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B3" w:rsidRDefault="00EA5A19">
      <w:pPr>
        <w:rPr>
          <w:sz w:val="40"/>
          <w:szCs w:val="40"/>
        </w:rPr>
      </w:pPr>
      <w:r w:rsidRPr="00EA5A19">
        <w:rPr>
          <w:rFonts w:hint="eastAsia"/>
          <w:sz w:val="40"/>
          <w:szCs w:val="40"/>
        </w:rPr>
        <w:t>Private docker registry</w:t>
      </w:r>
    </w:p>
    <w:p w:rsidR="00202792" w:rsidRDefault="007E5CBB" w:rsidP="007E5CBB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 w:rsidRPr="007E5CBB">
        <w:rPr>
          <w:rFonts w:ascii="Georgia" w:eastAsia="新細明體" w:hAnsi="Georgia" w:cs="新細明體"/>
          <w:color w:val="222222"/>
          <w:kern w:val="0"/>
          <w:sz w:val="28"/>
          <w:szCs w:val="28"/>
        </w:rPr>
        <w:t>在開始前有幾個重點</w:t>
      </w:r>
      <w:r w:rsidRPr="007E5CBB">
        <w:rPr>
          <w:rFonts w:ascii="Georgia" w:eastAsia="新細明體" w:hAnsi="Georgia" w:cs="新細明體"/>
          <w:color w:val="222222"/>
          <w:kern w:val="0"/>
          <w:sz w:val="28"/>
          <w:szCs w:val="28"/>
        </w:rPr>
        <w:t>:</w:t>
      </w:r>
    </w:p>
    <w:p w:rsidR="00E800A1" w:rsidRDefault="00E800A1" w:rsidP="007E5CBB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>
        <w:rPr>
          <w:rFonts w:ascii="Georgia" w:eastAsia="新細明體" w:hAnsi="Georgia" w:cs="新細明體" w:hint="eastAsia"/>
          <w:color w:val="222222"/>
          <w:kern w:val="0"/>
          <w:sz w:val="28"/>
          <w:szCs w:val="28"/>
        </w:rPr>
        <w:t>每一台都可這樣設定</w:t>
      </w:r>
    </w:p>
    <w:p w:rsidR="00202792" w:rsidRDefault="00202792" w:rsidP="007E5CBB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>
        <w:rPr>
          <w:rFonts w:ascii="Georgia" w:eastAsia="新細明體" w:hAnsi="Georgia" w:cs="新細明體" w:hint="eastAsia"/>
          <w:color w:val="222222"/>
          <w:kern w:val="0"/>
          <w:sz w:val="28"/>
          <w:szCs w:val="28"/>
        </w:rPr>
        <w:t>先設</w:t>
      </w:r>
      <w:r>
        <w:rPr>
          <w:rFonts w:ascii="Georgia" w:eastAsia="新細明體" w:hAnsi="Georgia" w:cs="新細明體" w:hint="eastAsia"/>
          <w:color w:val="222222"/>
          <w:kern w:val="0"/>
          <w:sz w:val="28"/>
          <w:szCs w:val="28"/>
        </w:rPr>
        <w:t>domain /etc/hosts</w:t>
      </w:r>
    </w:p>
    <w:p w:rsidR="00202792" w:rsidRPr="00202792" w:rsidRDefault="00202792" w:rsidP="00202792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 w:rsidRPr="00202792">
        <w:rPr>
          <w:rFonts w:ascii="Georgia" w:eastAsia="新細明體" w:hAnsi="Georgia" w:cs="新細明體"/>
          <w:color w:val="222222"/>
          <w:kern w:val="0"/>
          <w:sz w:val="28"/>
          <w:szCs w:val="28"/>
        </w:rPr>
        <w:t>127.0.0.1       localhost</w:t>
      </w:r>
    </w:p>
    <w:p w:rsidR="00202792" w:rsidRPr="00202792" w:rsidRDefault="00202792" w:rsidP="00202792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 w:rsidRPr="00202792">
        <w:rPr>
          <w:rFonts w:ascii="Georgia" w:eastAsia="新細明體" w:hAnsi="Georgia" w:cs="新細明體"/>
          <w:color w:val="222222"/>
          <w:kern w:val="0"/>
          <w:sz w:val="28"/>
          <w:szCs w:val="28"/>
        </w:rPr>
        <w:t>127.0.1.1       dev-rancher-server-26</w:t>
      </w:r>
    </w:p>
    <w:p w:rsidR="00202792" w:rsidRPr="00202792" w:rsidRDefault="00202792" w:rsidP="00202792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 w:rsidRPr="00202792">
        <w:rPr>
          <w:rFonts w:ascii="Georgia" w:eastAsia="新細明體" w:hAnsi="Georgia" w:cs="新細明體"/>
          <w:color w:val="222222"/>
          <w:kern w:val="0"/>
          <w:sz w:val="28"/>
          <w:szCs w:val="28"/>
        </w:rPr>
        <w:t>10.10.1.26      dev-rancher-server-26.hubdomain dev-rancher-server-26</w:t>
      </w:r>
    </w:p>
    <w:p w:rsidR="00202792" w:rsidRPr="00202792" w:rsidRDefault="00202792" w:rsidP="00202792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 w:rsidRPr="00202792">
        <w:rPr>
          <w:rFonts w:ascii="Georgia" w:eastAsia="新細明體" w:hAnsi="Georgia" w:cs="新細明體"/>
          <w:color w:val="222222"/>
          <w:kern w:val="0"/>
          <w:sz w:val="28"/>
          <w:szCs w:val="28"/>
        </w:rPr>
        <w:t>10.10.1.21      uat-rancher-server-21.uatdomain</w:t>
      </w:r>
    </w:p>
    <w:p w:rsidR="00202792" w:rsidRDefault="00202792" w:rsidP="00202792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 w:rsidRPr="00202792">
        <w:rPr>
          <w:rFonts w:ascii="Georgia" w:eastAsia="新細明體" w:hAnsi="Georgia" w:cs="新細明體"/>
          <w:color w:val="222222"/>
          <w:kern w:val="0"/>
          <w:sz w:val="28"/>
          <w:szCs w:val="28"/>
        </w:rPr>
        <w:t>10.10.1.27      pro-rancher-server-27.prodomain</w:t>
      </w:r>
    </w:p>
    <w:p w:rsidR="00202792" w:rsidRDefault="00202792" w:rsidP="00202792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</w:p>
    <w:p w:rsidR="00202792" w:rsidRDefault="00202792" w:rsidP="00202792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>
        <w:rPr>
          <w:rFonts w:ascii="Georgia" w:eastAsia="新細明體" w:hAnsi="Georgia" w:cs="新細明體" w:hint="eastAsia"/>
          <w:color w:val="222222"/>
          <w:kern w:val="0"/>
          <w:sz w:val="28"/>
          <w:szCs w:val="28"/>
        </w:rPr>
        <w:t>/etc/hostname</w:t>
      </w:r>
    </w:p>
    <w:p w:rsidR="00202792" w:rsidRPr="007E5CBB" w:rsidRDefault="007A1464" w:rsidP="00202792">
      <w:pPr>
        <w:widowControl/>
        <w:shd w:val="clear" w:color="auto" w:fill="F8F8F8"/>
        <w:spacing w:after="360"/>
        <w:textAlignment w:val="baseline"/>
        <w:rPr>
          <w:rFonts w:ascii="Georgia" w:eastAsia="新細明體" w:hAnsi="Georgia" w:cs="新細明體"/>
          <w:color w:val="222222"/>
          <w:kern w:val="0"/>
          <w:sz w:val="28"/>
          <w:szCs w:val="28"/>
        </w:rPr>
      </w:pPr>
      <w:r w:rsidRPr="007A1464">
        <w:rPr>
          <w:rFonts w:ascii="Georgia" w:eastAsia="新細明體" w:hAnsi="Georgia" w:cs="新細明體"/>
          <w:color w:val="222222"/>
          <w:kern w:val="0"/>
          <w:sz w:val="28"/>
          <w:szCs w:val="28"/>
        </w:rPr>
        <w:t>dev-rancher-server-26.hubdomain</w:t>
      </w:r>
    </w:p>
    <w:p w:rsidR="00200CAA" w:rsidRDefault="00200CAA" w:rsidP="007B7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標楷體" w:eastAsia="標楷體" w:hAnsi="標楷體" w:cs="細明體"/>
          <w:kern w:val="0"/>
          <w:sz w:val="22"/>
        </w:rPr>
      </w:pPr>
    </w:p>
    <w:p w:rsidR="00D9630D" w:rsidRDefault="00D9630D" w:rsidP="00D9630D">
      <w:pPr>
        <w:pStyle w:val="1"/>
        <w:shd w:val="clear" w:color="auto" w:fill="FFFFFF"/>
        <w:spacing w:before="0" w:beforeAutospacing="0" w:after="0" w:afterAutospacing="0"/>
        <w:rPr>
          <w:rFonts w:ascii="Cambria" w:hAnsi="Cambria"/>
          <w:color w:val="555555"/>
          <w:sz w:val="38"/>
          <w:szCs w:val="38"/>
        </w:rPr>
      </w:pPr>
      <w:r>
        <w:rPr>
          <w:rFonts w:ascii="Cambria" w:hAnsi="Cambria"/>
          <w:color w:val="555555"/>
          <w:sz w:val="38"/>
          <w:szCs w:val="38"/>
        </w:rPr>
        <w:t>部署私有</w:t>
      </w:r>
      <w:r>
        <w:rPr>
          <w:rFonts w:ascii="Cambria" w:hAnsi="Cambria"/>
          <w:color w:val="555555"/>
          <w:sz w:val="38"/>
          <w:szCs w:val="38"/>
        </w:rPr>
        <w:t>Docker Registry</w:t>
      </w:r>
    </w:p>
    <w:p w:rsidR="00200CAA" w:rsidRDefault="008D7110" w:rsidP="007B7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2015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年推出了</w:t>
      </w:r>
      <w:hyperlink r:id="rId8" w:history="1">
        <w:r>
          <w:rPr>
            <w:rStyle w:val="a4"/>
            <w:rFonts w:ascii="Arial" w:hAnsi="Arial" w:cs="Arial"/>
            <w:color w:val="6E7173"/>
            <w:sz w:val="23"/>
            <w:szCs w:val="23"/>
            <w:shd w:val="clear" w:color="auto" w:fill="FFFFFF"/>
          </w:rPr>
          <w:t>distribution</w:t>
        </w:r>
      </w:hyperlink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項目，即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Registry 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。相比於</w:t>
      </w:r>
      <w:hyperlink r:id="rId9" w:history="1">
        <w:r>
          <w:rPr>
            <w:rStyle w:val="a4"/>
            <w:rFonts w:ascii="Arial" w:hAnsi="Arial" w:cs="Arial"/>
            <w:color w:val="6E7173"/>
            <w:sz w:val="23"/>
            <w:szCs w:val="23"/>
            <w:shd w:val="clear" w:color="auto" w:fill="FFFFFF"/>
          </w:rPr>
          <w:t>old registry</w:t>
        </w:r>
      </w:hyperlink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 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使用</w:t>
      </w:r>
      <w:hyperlink r:id="rId10" w:history="1">
        <w:r>
          <w:rPr>
            <w:rStyle w:val="a4"/>
            <w:rFonts w:ascii="Arial" w:hAnsi="Arial" w:cs="Arial"/>
            <w:color w:val="6E7173"/>
            <w:sz w:val="23"/>
            <w:szCs w:val="23"/>
            <w:shd w:val="clear" w:color="auto" w:fill="FFFFFF"/>
          </w:rPr>
          <w:t>Go</w:t>
        </w:r>
      </w:hyperlink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實現，在安全性、性能方面均有大幅改進</w:t>
      </w:r>
      <w:r w:rsidR="00437711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 xml:space="preserve"> 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設計了全新的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Rest API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，並且在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image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存儲格式等方面不再兼容於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old Registry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。去年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8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月份，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官方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hub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使用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Registriy 2.1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替代了原先的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old Registry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。如果你要與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Registry2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交互，你的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版本至少要是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1.6</w:t>
      </w:r>
      <w:r w:rsidR="00437711">
        <w:rPr>
          <w:rFonts w:ascii="Arial" w:hAnsi="Arial" w:cs="Arial"/>
          <w:color w:val="444444"/>
          <w:sz w:val="23"/>
          <w:szCs w:val="23"/>
          <w:shd w:val="clear" w:color="auto" w:fill="FFFFFF"/>
        </w:rPr>
        <w:t>。</w:t>
      </w:r>
    </w:p>
    <w:p w:rsidR="00BE6D41" w:rsidRDefault="00BE6D41" w:rsidP="007B7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BE6D41" w:rsidRDefault="00BE6D41" w:rsidP="007B7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BE6D41" w:rsidRDefault="00C77E01" w:rsidP="00C77E01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/>
        <w:textAlignment w:val="baseline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C77E01">
        <w:rPr>
          <w:rFonts w:ascii="Times New Roman" w:eastAsia="標楷體" w:hAnsi="Times New Roman" w:cs="Times New Roman"/>
          <w:kern w:val="0"/>
          <w:sz w:val="32"/>
          <w:szCs w:val="32"/>
        </w:rPr>
        <w:lastRenderedPageBreak/>
        <w:t>Insecure Registry</w:t>
      </w:r>
    </w:p>
    <w:p w:rsidR="00C77E01" w:rsidRDefault="009141D3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的文檔還是相對詳盡的。在文檔中，我們找到了</w:t>
      </w:r>
      <w:hyperlink r:id="rId11" w:history="1">
        <w:r>
          <w:rPr>
            <w:rStyle w:val="a4"/>
            <w:rFonts w:ascii="Arial" w:hAnsi="Arial" w:cs="Arial"/>
            <w:color w:val="6E7173"/>
            <w:sz w:val="23"/>
            <w:szCs w:val="23"/>
            <w:shd w:val="clear" w:color="auto" w:fill="FFFFFF"/>
          </w:rPr>
          <w:t>Insecure Registry</w:t>
        </w:r>
      </w:hyperlink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，即接收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plain http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訪問的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的配置和使用方法，雖然這不是官方推薦的。</w:t>
      </w:r>
    </w:p>
    <w:p w:rsidR="00C9663C" w:rsidRDefault="00C9663C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實際上對於我們內部網絡而言，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Insecure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基本能滿足需求，部署過程也避免了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secure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的那些繁瑣步驟，比如製作和部署證書等</w:t>
      </w:r>
    </w:p>
    <w:p w:rsidR="00B57FBB" w:rsidRDefault="00B57FBB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B57FBB" w:rsidRDefault="00B57FBB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修改</w:t>
      </w:r>
      <w:r w:rsidR="002D19A0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/etc/default/docker</w:t>
      </w:r>
      <w:r w:rsidR="002D19A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 server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上的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daemon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的配置，為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DOCKER_OPTS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增加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–insecure-registry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B57FBB" w:rsidRDefault="00147C2A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DOCKER_OPTS="--insecure-registry dev-rancher-server-26.hubdomain:5000</w:t>
      </w:r>
    </w:p>
    <w:p w:rsidR="001C01F0" w:rsidRDefault="001C01F0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1C01F0" w:rsidRDefault="001C01F0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重啟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Daemon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，啟動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容器：</w:t>
      </w:r>
    </w:p>
    <w:p w:rsidR="001C01F0" w:rsidRDefault="001C01F0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 sudo service docker restart </w:t>
      </w:r>
    </w:p>
    <w:p w:rsidR="001C01F0" w:rsidRDefault="001C01F0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 sudo docker run -d -p 5000:5000 -v `pwd`/data:/var/lib/registry --restart=always --name registry registry:2 </w:t>
      </w:r>
    </w:p>
    <w:p w:rsidR="00284849" w:rsidRDefault="00284849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284849" w:rsidRDefault="00295A3C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嘗試再次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Push image:</w:t>
      </w:r>
    </w:p>
    <w:p w:rsidR="00295A3C" w:rsidRDefault="00295A3C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docker tag 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:latest </w:t>
      </w:r>
      <w:r w:rsidR="001E6C59"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dev-rancher-server-26.hubdomain:5000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:latest</w:t>
      </w:r>
    </w:p>
    <w:p w:rsidR="00295A3C" w:rsidRDefault="00295A3C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 docker push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dev-rancher-server-26.hubdomain:5000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 w:rsidR="00260036"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 w:rsidR="00260036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 w:rsidR="00260036"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</w:p>
    <w:p w:rsidR="001E6C59" w:rsidRDefault="001E6C59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1E6C59" w:rsidRDefault="001E6C59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Private Registry2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中查看或檢索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Repository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或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images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</w:t>
      </w:r>
      <w:hyperlink r:id="rId12" w:anchor="indexing-search-and-discovery" w:history="1">
        <w:r>
          <w:rPr>
            <w:rStyle w:val="a4"/>
            <w:rFonts w:ascii="Arial" w:hAnsi="Arial" w:cs="Arial"/>
            <w:color w:val="6E7173"/>
            <w:sz w:val="23"/>
            <w:szCs w:val="23"/>
            <w:shd w:val="clear" w:color="auto" w:fill="FFFFFF"/>
          </w:rPr>
          <w:t>將不能用</w:t>
        </w:r>
        <w:r>
          <w:rPr>
            <w:rStyle w:val="a4"/>
            <w:rFonts w:ascii="Arial" w:hAnsi="Arial" w:cs="Arial"/>
            <w:color w:val="6E7173"/>
            <w:sz w:val="23"/>
            <w:szCs w:val="23"/>
            <w:shd w:val="clear" w:color="auto" w:fill="FFFFFF"/>
          </w:rPr>
          <w:t>docker search</w:t>
        </w:r>
      </w:hyperlink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1E6C59" w:rsidRDefault="001E6C59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333652" w:rsidRDefault="001E6C59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 docker search </w:t>
      </w:r>
      <w:r w:rsidR="00333652"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dev-rancher-server-26.hubdomain:5000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 w:rsidR="00333652"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 w:rsidR="00333652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 w:rsidR="00333652"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 w:rsidR="00333652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</w:p>
    <w:p w:rsidR="001E6C59" w:rsidRDefault="001E6C59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Error response from daemon: Unexpected status code 404</w:t>
      </w:r>
    </w:p>
    <w:p w:rsidR="00DA23FB" w:rsidRDefault="00DA23FB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DA23FB" w:rsidRDefault="00DA23FB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但通過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v2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版本的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API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，我們可以實現相同目的：</w:t>
      </w:r>
    </w:p>
    <w:p w:rsidR="00DA23FB" w:rsidRDefault="00DA23FB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$curl http://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dev-rancher-server-26.hubdomain:5000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/v2/_catalog </w:t>
      </w:r>
    </w:p>
    <w:p w:rsidR="00DA23FB" w:rsidRDefault="00DA23FB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DA23FB" w:rsidRDefault="00DA23FB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$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curl http://</w:t>
      </w:r>
      <w:r w:rsidRPr="00DA23FB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dev-rancher-server-26.hubdomain:5000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/v2/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/tags/list </w:t>
      </w:r>
    </w:p>
    <w:p w:rsidR="00DA23FB" w:rsidRDefault="00DA23FB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DA23FB" w:rsidRDefault="00EB4453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在其他主機上，我們嘗試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pull</w:t>
      </w:r>
    </w:p>
    <w:p w:rsidR="00EB4453" w:rsidRDefault="005A6FBE" w:rsidP="00C77E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如果採用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insecure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的模式，那麼所有與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交互的主機上的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Daemon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都要配置：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–insecure-registry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選項。</w:t>
      </w:r>
      <w:r w:rsidR="00740BD5"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我們按照上面的配置方法，修改</w:t>
      </w:r>
      <w:r w:rsidR="00740BD5">
        <w:rPr>
          <w:rFonts w:ascii="Arial" w:hAnsi="Arial" w:cs="Arial"/>
          <w:color w:val="444444"/>
          <w:sz w:val="23"/>
          <w:szCs w:val="23"/>
          <w:shd w:val="clear" w:color="auto" w:fill="FFFFFF"/>
        </w:rPr>
        <w:t>/etc/default/docker</w:t>
      </w:r>
      <w:r w:rsidR="00740BD5">
        <w:rPr>
          <w:rFonts w:ascii="Arial" w:hAnsi="Arial" w:cs="Arial"/>
          <w:color w:val="444444"/>
          <w:sz w:val="23"/>
          <w:szCs w:val="23"/>
          <w:shd w:val="clear" w:color="auto" w:fill="FFFFFF"/>
        </w:rPr>
        <w:t>，重啟</w:t>
      </w:r>
      <w:r w:rsidR="00740BD5"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daemon</w:t>
      </w:r>
      <w:r w:rsidR="00740BD5">
        <w:rPr>
          <w:rFonts w:ascii="Arial" w:hAnsi="Arial" w:cs="Arial"/>
          <w:color w:val="444444"/>
          <w:sz w:val="23"/>
          <w:szCs w:val="23"/>
          <w:shd w:val="clear" w:color="auto" w:fill="FFFFFF"/>
        </w:rPr>
        <w:t>，再執行</w:t>
      </w:r>
      <w:r w:rsidR="00740BD5">
        <w:rPr>
          <w:rFonts w:ascii="Arial" w:hAnsi="Arial" w:cs="Arial"/>
          <w:color w:val="444444"/>
          <w:sz w:val="23"/>
          <w:szCs w:val="23"/>
          <w:shd w:val="clear" w:color="auto" w:fill="FFFFFF"/>
        </w:rPr>
        <w:t>pull/push</w:t>
      </w:r>
      <w:r w:rsidR="00740BD5">
        <w:rPr>
          <w:rFonts w:ascii="Arial" w:hAnsi="Arial" w:cs="Arial"/>
          <w:color w:val="444444"/>
          <w:sz w:val="23"/>
          <w:szCs w:val="23"/>
          <w:shd w:val="clear" w:color="auto" w:fill="FFFFFF"/>
        </w:rPr>
        <w:t>就會得到正確的結果：</w:t>
      </w:r>
    </w:p>
    <w:p w:rsidR="00066F79" w:rsidRPr="005920A7" w:rsidRDefault="005920A7" w:rsidP="005920A7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/>
        <w:textAlignment w:val="baseline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5920A7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lastRenderedPageBreak/>
        <w:t>Secure Registry</w:t>
      </w:r>
    </w:p>
    <w:p w:rsidR="005920A7" w:rsidRDefault="003356CE" w:rsidP="005920A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官方是推薦你採用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Secure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的工作模式的，即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transport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採用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tls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。這樣我們就需要為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配置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tls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所需的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key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crt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文件了</w:t>
      </w:r>
    </w:p>
    <w:p w:rsidR="003356CE" w:rsidRDefault="003356CE" w:rsidP="005920A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3356CE" w:rsidRDefault="008E7036" w:rsidP="005920A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我們首先清理一下環境，將上面的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Insecure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停掉並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rm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掉；將各台主機上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Daemon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DOCKER_OPTS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配置中的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–insecure-registry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去掉，並重啟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Daemon</w:t>
      </w:r>
    </w:p>
    <w:p w:rsidR="008E7036" w:rsidRDefault="008E7036" w:rsidP="005920A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36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730B52" w:rsidRDefault="00730B52" w:rsidP="00730B5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製作自簽署</w:t>
      </w:r>
      <w:r w:rsidR="00620636">
        <w:rPr>
          <w:rFonts w:ascii="Times New Roman" w:eastAsia="標楷體" w:hAnsi="Times New Roman" w:cs="Times New Roman" w:hint="eastAsia"/>
          <w:kern w:val="0"/>
          <w:szCs w:val="24"/>
        </w:rPr>
        <w:t>證書</w:t>
      </w:r>
    </w:p>
    <w:p w:rsidR="003F6E1B" w:rsidRDefault="00E15059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 openssl req -newkey rsa:2048 -nodes -sha256 -keyout certs/domain.key -x509 </w:t>
      </w:r>
      <w:r w:rsidR="003F6E1B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-days 365 -out certs/domain.crt</w:t>
      </w:r>
    </w:p>
    <w:p w:rsidR="00E15059" w:rsidRDefault="00E15059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Generating a 2048 bit RSA private key ..............+++ ............................................+++ writing new private key to 'certs/domain.key' ----- You are about to be asked to enter information that will be incorporated into your certificate request. What you are about to enter is what is called a Distinguished Name or a DN. There are quite a few fields but you can leave some blank For some fields there will be a default value, If you enter '.', the field will be left blank. ----- Country Name (2 letter code) [AU]:CN </w:t>
      </w:r>
    </w:p>
    <w:p w:rsidR="00E15059" w:rsidRDefault="00E15059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State or Province Name (full name) [Some-State]:Liaoning </w:t>
      </w:r>
    </w:p>
    <w:p w:rsidR="00E15059" w:rsidRDefault="00E15059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Locality Name (eg, city) []:shenyang </w:t>
      </w:r>
    </w:p>
    <w:p w:rsidR="00E15059" w:rsidRDefault="00E15059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Organization Name (eg, company) [Internet Widgits Pty Ltd]:foo Organizational Unit Name (eg, section) []:bar</w:t>
      </w:r>
    </w:p>
    <w:p w:rsidR="00E15059" w:rsidRDefault="00E15059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Common Name (e.g. server FQDN or YOUR name) []:</w:t>
      </w:r>
      <w:r w:rsidRPr="003F6E1B">
        <w:rPr>
          <w:rFonts w:ascii="Consolas" w:hAnsi="Consolas" w:cs="Consolas"/>
          <w:color w:val="FF0000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</w:p>
    <w:p w:rsidR="00E15059" w:rsidRDefault="00E15059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Email Address []:bigwhite.cn@gmail.com</w:t>
      </w:r>
    </w:p>
    <w:p w:rsidR="00E93527" w:rsidRDefault="00E93527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E93527" w:rsidRDefault="00E93527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 run -d -p 5000:5000 --restart=always --name registry -v `pwd`/data:/var/lib/registry -v `pwd`/certs:/certs -e REGISTRY_HTTP_TLS_CERTIFICATE=/certs/domain.crt -e REGISTRY_HTTP_TLS_KEY=/certs/domain.key registry:2</w:t>
      </w:r>
    </w:p>
    <w:p w:rsidR="004254CB" w:rsidRDefault="004254CB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4254CB" w:rsidRDefault="004254CB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重新為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ubuntu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製作一個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tag:</w:t>
      </w:r>
    </w:p>
    <w:p w:rsidR="001546F6" w:rsidRDefault="001546F6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1546F6" w:rsidRDefault="001546F6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$docker tag 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:latest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:latest</w:t>
      </w:r>
    </w:p>
    <w:p w:rsidR="007E53AD" w:rsidRDefault="007E53AD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7E53AD" w:rsidRDefault="007E53AD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lastRenderedPageBreak/>
        <w:t>Push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到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Registry:</w:t>
      </w:r>
    </w:p>
    <w:p w:rsidR="007E53AD" w:rsidRDefault="007E53AD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 docker push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</w:p>
    <w:p w:rsidR="007E53AD" w:rsidRDefault="007E53AD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The push refers to a repository [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:5000/</w:t>
      </w:r>
      <w:r w:rsidRPr="007E53AD"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] (len: 1) unable to ping registry endpoint…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.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x509: certificate signed by unknown authority</w:t>
      </w:r>
    </w:p>
    <w:p w:rsidR="00994044" w:rsidRDefault="00994044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994044" w:rsidRDefault="00994044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從錯誤日誌來看，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client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認為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server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傳輸過來的證書的簽署方是一個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unknown authority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（未知的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CA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），因此驗證失敗。我們需要讓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client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安裝我們的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CA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證書：</w:t>
      </w:r>
    </w:p>
    <w:p w:rsidR="005D4D8E" w:rsidRDefault="005D4D8E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5D4D8E" w:rsidRDefault="005D4D8E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$ sudo mkdir -p /etc/docker/certs.d/</w:t>
      </w:r>
      <w:r w:rsidRPr="005D4D8E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:5000 $ sudo cp certs/domain.crt /etc/docker/certs.d/</w:t>
      </w:r>
      <w:r w:rsidRPr="005D4D8E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:5000/ca.crt </w:t>
      </w:r>
    </w:p>
    <w:p w:rsidR="005D4D8E" w:rsidRDefault="005D4D8E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$ sudo service docker restart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重启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 Daemon</w:t>
      </w:r>
    </w:p>
    <w:p w:rsidR="001B0FFF" w:rsidRDefault="001B0FFF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再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執行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Push</w:t>
      </w:r>
    </w:p>
    <w:p w:rsidR="00E07C51" w:rsidRDefault="00E07C51" w:rsidP="00E1505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E07C51" w:rsidRPr="00DB543E" w:rsidRDefault="00E07C51" w:rsidP="00E07C51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/>
        <w:textAlignment w:val="baseline"/>
        <w:rPr>
          <w:rFonts w:ascii="標楷體" w:eastAsia="標楷體" w:hAnsi="標楷體" w:cs="Times New Roman"/>
          <w:kern w:val="0"/>
          <w:szCs w:val="24"/>
        </w:rPr>
      </w:pPr>
      <w:r w:rsidRPr="00DB543E">
        <w:rPr>
          <w:rFonts w:ascii="標楷體" w:eastAsia="標楷體" w:hAnsi="標楷體" w:cs="Times New Roman"/>
          <w:color w:val="444444"/>
          <w:szCs w:val="24"/>
          <w:shd w:val="clear" w:color="auto" w:fill="FFFFFF"/>
        </w:rPr>
        <w:t>外部 pull registry</w:t>
      </w:r>
    </w:p>
    <w:p w:rsidR="00DB543E" w:rsidRDefault="00063EA0" w:rsidP="00DB543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我們換其他機器試試訪問這個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secure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。根據之前的要求，我們照貓畫虎的修改一下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hosts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文件，安裝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ca.cert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，去除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–insecure-registry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選項，並重啟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daemon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。之後嘗試從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 pull image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063EA0" w:rsidRDefault="00402F8A" w:rsidP="00DB543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把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ca.cert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 xml:space="preserve"> copy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到每一台上</w:t>
      </w:r>
    </w:p>
    <w:p w:rsidR="00402F8A" w:rsidRDefault="00402F8A" w:rsidP="00DB543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402F8A" w:rsidRDefault="00402F8A" w:rsidP="00402F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$ sudo mkdir -p /etc/docker/certs.d/</w:t>
      </w:r>
      <w:r w:rsidRPr="005D4D8E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:5000 $ sudo cp certs/domain.crt /etc/docker/certs.d/</w:t>
      </w:r>
      <w:r w:rsidRPr="005D4D8E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:5000/ca.crt </w:t>
      </w:r>
    </w:p>
    <w:p w:rsidR="00402F8A" w:rsidRDefault="00402F8A" w:rsidP="00402F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$ sudo service docker restart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重启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 Daemon</w:t>
      </w:r>
    </w:p>
    <w:p w:rsidR="00402F8A" w:rsidRDefault="00402F8A" w:rsidP="00DB543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標楷體" w:eastAsia="標楷體" w:hAnsi="標楷體" w:cs="Times New Roman"/>
          <w:kern w:val="0"/>
          <w:szCs w:val="24"/>
        </w:rPr>
      </w:pPr>
    </w:p>
    <w:p w:rsidR="00B33B2F" w:rsidRDefault="00B33B2F" w:rsidP="00DB543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標楷體" w:eastAsia="標楷體" w:hAnsi="標楷體" w:cs="Times New Roman"/>
          <w:kern w:val="0"/>
          <w:szCs w:val="24"/>
        </w:rPr>
      </w:pPr>
    </w:p>
    <w:p w:rsidR="00B33B2F" w:rsidRDefault="00B33B2F" w:rsidP="00DB543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docker pull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 w:rsidR="00040E72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Ubuntu</w:t>
      </w:r>
    </w:p>
    <w:p w:rsidR="00040E72" w:rsidRDefault="00040E72" w:rsidP="00DB543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 w:left="720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040E72" w:rsidRPr="00726CCB" w:rsidRDefault="00040E72" w:rsidP="00040E7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ind w:leftChars="0"/>
        <w:textAlignment w:val="baseline"/>
        <w:rPr>
          <w:rFonts w:ascii="標楷體" w:eastAsia="標楷體" w:hAnsi="標楷體" w:cs="Consolas"/>
          <w:color w:val="444444"/>
          <w:sz w:val="32"/>
          <w:szCs w:val="32"/>
          <w:shd w:val="clear" w:color="auto" w:fill="F8F8F8"/>
        </w:rPr>
      </w:pPr>
      <w:r w:rsidRPr="00726CCB">
        <w:rPr>
          <w:rFonts w:ascii="標楷體" w:eastAsia="標楷體" w:hAnsi="標楷體" w:cs="Consolas" w:hint="eastAsia"/>
          <w:color w:val="444444"/>
          <w:sz w:val="32"/>
          <w:szCs w:val="32"/>
          <w:shd w:val="clear" w:color="auto" w:fill="F8F8F8"/>
        </w:rPr>
        <w:t>Registry</w:t>
      </w:r>
      <w:r w:rsidRPr="00726CCB">
        <w:rPr>
          <w:rFonts w:ascii="標楷體" w:eastAsia="標楷體" w:hAnsi="標楷體" w:cs="Arial"/>
          <w:color w:val="444444"/>
          <w:sz w:val="32"/>
          <w:szCs w:val="32"/>
          <w:shd w:val="clear" w:color="auto" w:fill="FFFFFF"/>
        </w:rPr>
        <w:t>鑑權</w:t>
      </w:r>
      <w:r w:rsidRPr="00726CCB">
        <w:rPr>
          <w:rFonts w:ascii="標楷體" w:eastAsia="標楷體" w:hAnsi="標楷體" w:cs="Arial" w:hint="eastAsia"/>
          <w:color w:val="444444"/>
          <w:sz w:val="32"/>
          <w:szCs w:val="32"/>
          <w:shd w:val="clear" w:color="auto" w:fill="FFFFFF"/>
        </w:rPr>
        <w:t>管理</w:t>
      </w:r>
    </w:p>
    <w:p w:rsidR="001F5A29" w:rsidRDefault="009C4D39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Register server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上，為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增加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nexcom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用戶，密碼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nexcom</w:t>
      </w:r>
      <w:r w:rsidR="001F5A29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123</w:t>
      </w:r>
    </w:p>
    <w:p w:rsidR="001F5A29" w:rsidRDefault="001F5A29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30189F" w:rsidRDefault="001F5A29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 mkdir auth $ docker run --entrypoint htpasswd registry:2 -Bbn 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nexcom123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&gt; auth/htpasswd </w:t>
      </w:r>
    </w:p>
    <w:p w:rsidR="00040E72" w:rsidRDefault="001F5A29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$ ls auth</w:t>
      </w:r>
      <w:r w:rsidR="009C4D39">
        <w:rPr>
          <w:rFonts w:ascii="Arial" w:hAnsi="Arial" w:cs="Arial"/>
          <w:color w:val="444444"/>
          <w:sz w:val="23"/>
          <w:szCs w:val="23"/>
          <w:shd w:val="clear" w:color="auto" w:fill="FFFFFF"/>
        </w:rPr>
        <w:t>：（之前需要停掉已有的</w:t>
      </w:r>
      <w:r w:rsidR="009C4D39"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 w:rsidR="009C4D39">
        <w:rPr>
          <w:rFonts w:ascii="Arial" w:hAnsi="Arial" w:cs="Arial"/>
          <w:color w:val="444444"/>
          <w:sz w:val="23"/>
          <w:szCs w:val="23"/>
          <w:shd w:val="clear" w:color="auto" w:fill="FFFFFF"/>
        </w:rPr>
        <w:t>，並刪除之）</w:t>
      </w:r>
    </w:p>
    <w:p w:rsidR="00E740EA" w:rsidRDefault="00E740EA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E740EA" w:rsidRDefault="00E740EA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lastRenderedPageBreak/>
        <w:t>$ docker run -d -p 5000:5000 --restart=always --name registry -v `pwd`/auth:/auth -e "REGISTRY_AUTH=htpasswd" -e "REGISTRY_AUTH_HTPASSWD_REALM=Registry Realm" -e REGISTRY_AUTH_HTPASSWD_PATH=/auth/htpasswd -v `pwd`/data:/var/lib/registry -v `pwd`/certs:/certs -e REGISTRY_HTTP_TLS_CERTIFICATE=/certs/domain.crt -e REGISTRY_HTTP_TLS_KEY=/certs/domain.key registry:2</w:t>
      </w:r>
    </w:p>
    <w:p w:rsidR="001611C1" w:rsidRDefault="001611C1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1611C1" w:rsidRDefault="001611C1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我們嘗試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push image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到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411964" w:rsidRDefault="00411964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docker push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</w:p>
    <w:p w:rsidR="001611C1" w:rsidRDefault="00411964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The push refers to a repository [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nexcom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  <w:t>ubuntu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] (len: 1) 65e4158d9625: Image push failed Head no basic auth credentials</w:t>
      </w:r>
    </w:p>
    <w:p w:rsidR="000010B6" w:rsidRDefault="000010B6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0010B6" w:rsidRDefault="000010B6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錯誤信息提示：鑑權失敗。</w:t>
      </w:r>
    </w:p>
    <w:p w:rsidR="000010B6" w:rsidRDefault="000010B6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執行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 login:</w:t>
      </w:r>
    </w:p>
    <w:p w:rsidR="000010B6" w:rsidRDefault="000010B6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0010B6" w:rsidRDefault="00AE2BB6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$docker login </w:t>
      </w:r>
      <w:r w:rsidRPr="00147C2A"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dev-rancher-server-26.hubdomain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:5000</w:t>
      </w:r>
    </w:p>
    <w:p w:rsidR="0073689D" w:rsidRDefault="0073689D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73689D" w:rsidRDefault="0073689D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再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push image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到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8B5A00" w:rsidRDefault="008B5A00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8B5A00" w:rsidRDefault="008B5A00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8B5A00" w:rsidRDefault="008B5A00" w:rsidP="00726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前面提到過，通過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V2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版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Rest API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可以查詢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Repository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images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177134" w:rsidRPr="00177134" w:rsidRDefault="00177134" w:rsidP="00177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標楷體" w:eastAsia="標楷體" w:hAnsi="標楷體" w:cs="Times New Roman"/>
          <w:kern w:val="0"/>
          <w:szCs w:val="24"/>
        </w:rPr>
      </w:pPr>
      <w:r w:rsidRPr="00177134">
        <w:rPr>
          <w:rFonts w:ascii="標楷體" w:eastAsia="標楷體" w:hAnsi="標楷體" w:cs="Times New Roman"/>
          <w:kern w:val="0"/>
          <w:szCs w:val="24"/>
        </w:rPr>
        <w:t>curl --cacert /home/danny/docker_secure_registry/certs/</w:t>
      </w:r>
      <w:r w:rsidRPr="00177134">
        <w:rPr>
          <w:rFonts w:ascii="標楷體" w:eastAsia="標楷體" w:hAnsi="標楷體" w:cs="Times New Roman"/>
          <w:color w:val="C00000"/>
          <w:kern w:val="0"/>
          <w:szCs w:val="24"/>
        </w:rPr>
        <w:t>domain.crt</w:t>
      </w:r>
      <w:r w:rsidRPr="00177134">
        <w:rPr>
          <w:rFonts w:ascii="標楷體" w:eastAsia="標楷體" w:hAnsi="標楷體" w:cs="Times New Roman"/>
          <w:kern w:val="0"/>
          <w:szCs w:val="24"/>
        </w:rPr>
        <w:t xml:space="preserve">  --basic --user nexcom:nexcom123 https://dev-rancher-server-26.hubdomain:5000/v2/_catalog</w:t>
      </w:r>
    </w:p>
    <w:p w:rsidR="00177134" w:rsidRDefault="00177134" w:rsidP="00177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標楷體" w:eastAsia="標楷體" w:hAnsi="標楷體" w:cs="Times New Roman"/>
          <w:kern w:val="0"/>
          <w:szCs w:val="24"/>
        </w:rPr>
      </w:pPr>
      <w:r w:rsidRPr="00177134">
        <w:rPr>
          <w:rFonts w:ascii="標楷體" w:eastAsia="標楷體" w:hAnsi="標楷體" w:cs="Times New Roman"/>
          <w:kern w:val="0"/>
          <w:szCs w:val="24"/>
        </w:rPr>
        <w:t>{"repositories":["test/ubuntu"]}</w:t>
      </w:r>
    </w:p>
    <w:p w:rsidR="00DD4087" w:rsidRDefault="00DD4087" w:rsidP="00177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標楷體" w:eastAsia="標楷體" w:hAnsi="標楷體" w:cs="Times New Roman"/>
          <w:kern w:val="0"/>
          <w:szCs w:val="24"/>
        </w:rPr>
      </w:pPr>
    </w:p>
    <w:p w:rsidR="00DD4087" w:rsidRPr="00DD4087" w:rsidRDefault="00DD4087" w:rsidP="00DD4087">
      <w:pPr>
        <w:pStyle w:val="4"/>
        <w:shd w:val="clear" w:color="auto" w:fill="FFFFFF"/>
        <w:rPr>
          <w:rFonts w:ascii="Helvetica" w:hAnsi="Helvetica" w:cs="Helvetica"/>
          <w:color w:val="147698"/>
          <w:sz w:val="28"/>
          <w:szCs w:val="28"/>
        </w:rPr>
      </w:pPr>
      <w:r w:rsidRPr="00DD4087">
        <w:rPr>
          <w:rFonts w:ascii="Helvetica" w:hAnsi="Helvetica" w:cs="Helvetica"/>
          <w:b/>
          <w:bCs/>
          <w:color w:val="147698"/>
          <w:sz w:val="28"/>
          <w:szCs w:val="28"/>
        </w:rPr>
        <w:t>Connecting to docker registry with basic authentication and self-signed certificate</w:t>
      </w:r>
    </w:p>
    <w:p w:rsidR="00DD4087" w:rsidRPr="00DD4087" w:rsidRDefault="00DD4087" w:rsidP="00177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標楷體" w:eastAsia="標楷體" w:hAnsi="標楷體" w:cs="Times New Roman"/>
          <w:kern w:val="0"/>
          <w:szCs w:val="24"/>
        </w:rPr>
      </w:pPr>
      <w:r w:rsidRPr="00DD4087">
        <w:rPr>
          <w:rFonts w:ascii="標楷體" w:eastAsia="標楷體" w:hAnsi="標楷體" w:cs="Times New Roman"/>
          <w:kern w:val="0"/>
          <w:szCs w:val="24"/>
        </w:rPr>
        <w:t xml:space="preserve">docker run -it </w:t>
      </w:r>
      <w:r w:rsidR="00B95A3D" w:rsidRPr="00B95A3D">
        <w:rPr>
          <w:rFonts w:ascii="標楷體" w:eastAsia="標楷體" w:hAnsi="標楷體" w:cs="Times New Roman"/>
          <w:kern w:val="0"/>
          <w:szCs w:val="24"/>
        </w:rPr>
        <w:t>-d --restart=unless-stopped</w:t>
      </w:r>
      <w:r w:rsidR="00B95A3D"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  <w:bookmarkStart w:id="0" w:name="_GoBack"/>
      <w:bookmarkEnd w:id="0"/>
      <w:r w:rsidRPr="00DD4087">
        <w:rPr>
          <w:rFonts w:ascii="標楷體" w:eastAsia="標楷體" w:hAnsi="標楷體" w:cs="Times New Roman"/>
          <w:kern w:val="0"/>
          <w:szCs w:val="24"/>
        </w:rPr>
        <w:t xml:space="preserve">-p </w:t>
      </w:r>
      <w:r w:rsidRPr="00DD4087">
        <w:rPr>
          <w:rFonts w:ascii="標楷體" w:eastAsia="標楷體" w:hAnsi="標楷體" w:cs="Times New Roman"/>
          <w:color w:val="C00000"/>
          <w:kern w:val="0"/>
          <w:szCs w:val="24"/>
        </w:rPr>
        <w:t>8081</w:t>
      </w:r>
      <w:r w:rsidRPr="00DD4087">
        <w:rPr>
          <w:rFonts w:ascii="標楷體" w:eastAsia="標楷體" w:hAnsi="標楷體" w:cs="Times New Roman"/>
          <w:kern w:val="0"/>
          <w:szCs w:val="24"/>
        </w:rPr>
        <w:t>:8080 --name registry-web --link registry -e REGISTRY_URL=https://registry:5000/v2 -e REGISTRY_TRUST_ANY_SSL=true -e REGISTRY_BASIC_AUTH="</w:t>
      </w:r>
      <w:r w:rsidRPr="00F15813">
        <w:rPr>
          <w:rFonts w:ascii="標楷體" w:eastAsia="標楷體" w:hAnsi="標楷體" w:cs="Times New Roman"/>
          <w:color w:val="C00000"/>
          <w:kern w:val="0"/>
          <w:szCs w:val="24"/>
        </w:rPr>
        <w:t>bmV4Y29tOm5leGNvbTEyMw</w:t>
      </w:r>
      <w:r w:rsidRPr="00DD4087">
        <w:rPr>
          <w:rFonts w:ascii="標楷體" w:eastAsia="標楷體" w:hAnsi="標楷體" w:cs="Times New Roman"/>
          <w:kern w:val="0"/>
          <w:szCs w:val="24"/>
        </w:rPr>
        <w:t>==" -e REGISTRY_NAME=dev-rancher-server-26.hubdomain:5000 -d hyper/docker-registry-web</w:t>
      </w:r>
    </w:p>
    <w:sectPr w:rsidR="00DD4087" w:rsidRPr="00DD40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E1B" w:rsidRDefault="003F6E1B" w:rsidP="003F6E1B">
      <w:r>
        <w:separator/>
      </w:r>
    </w:p>
  </w:endnote>
  <w:endnote w:type="continuationSeparator" w:id="0">
    <w:p w:rsidR="003F6E1B" w:rsidRDefault="003F6E1B" w:rsidP="003F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E1B" w:rsidRDefault="003F6E1B" w:rsidP="003F6E1B">
      <w:r>
        <w:separator/>
      </w:r>
    </w:p>
  </w:footnote>
  <w:footnote w:type="continuationSeparator" w:id="0">
    <w:p w:rsidR="003F6E1B" w:rsidRDefault="003F6E1B" w:rsidP="003F6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8B6"/>
    <w:multiLevelType w:val="hybridMultilevel"/>
    <w:tmpl w:val="3D0A249E"/>
    <w:lvl w:ilvl="0" w:tplc="1E6C9E8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color w:val="2222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F31317"/>
    <w:multiLevelType w:val="multilevel"/>
    <w:tmpl w:val="1338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EA2806"/>
    <w:multiLevelType w:val="hybridMultilevel"/>
    <w:tmpl w:val="C70CB1AE"/>
    <w:lvl w:ilvl="0" w:tplc="E7065A9E">
      <w:start w:val="1"/>
      <w:numFmt w:val="upperLetter"/>
      <w:lvlText w:val="(%1)"/>
      <w:lvlJc w:val="left"/>
      <w:pPr>
        <w:ind w:left="360" w:hanging="360"/>
      </w:pPr>
      <w:rPr>
        <w:rFonts w:ascii="Arial" w:eastAsiaTheme="minorEastAsia" w:hAnsi="Arial" w:cs="Arial" w:hint="default"/>
        <w:color w:val="444444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C773EC"/>
    <w:multiLevelType w:val="hybridMultilevel"/>
    <w:tmpl w:val="85D24C14"/>
    <w:lvl w:ilvl="0" w:tplc="3A5A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19"/>
    <w:rsid w:val="000010B6"/>
    <w:rsid w:val="000051D3"/>
    <w:rsid w:val="00040E72"/>
    <w:rsid w:val="00063EA0"/>
    <w:rsid w:val="00066F79"/>
    <w:rsid w:val="000B5CF3"/>
    <w:rsid w:val="00147C2A"/>
    <w:rsid w:val="001546F6"/>
    <w:rsid w:val="001611C1"/>
    <w:rsid w:val="00171CB3"/>
    <w:rsid w:val="00177134"/>
    <w:rsid w:val="001B0FFF"/>
    <w:rsid w:val="001C01F0"/>
    <w:rsid w:val="001E6C59"/>
    <w:rsid w:val="001F5A29"/>
    <w:rsid w:val="00200CAA"/>
    <w:rsid w:val="00202792"/>
    <w:rsid w:val="00260036"/>
    <w:rsid w:val="002736E4"/>
    <w:rsid w:val="00284849"/>
    <w:rsid w:val="00295A3C"/>
    <w:rsid w:val="002D19A0"/>
    <w:rsid w:val="0030189F"/>
    <w:rsid w:val="00333652"/>
    <w:rsid w:val="003356CE"/>
    <w:rsid w:val="003F6E1B"/>
    <w:rsid w:val="00402F8A"/>
    <w:rsid w:val="00411964"/>
    <w:rsid w:val="004254CB"/>
    <w:rsid w:val="00437711"/>
    <w:rsid w:val="004C6AB9"/>
    <w:rsid w:val="004E3827"/>
    <w:rsid w:val="005920A7"/>
    <w:rsid w:val="005A6FBE"/>
    <w:rsid w:val="005D4D8E"/>
    <w:rsid w:val="00620636"/>
    <w:rsid w:val="006A4258"/>
    <w:rsid w:val="00726CCB"/>
    <w:rsid w:val="00730B52"/>
    <w:rsid w:val="0073689D"/>
    <w:rsid w:val="00740BD5"/>
    <w:rsid w:val="00757A36"/>
    <w:rsid w:val="0076116E"/>
    <w:rsid w:val="007A1464"/>
    <w:rsid w:val="007B794A"/>
    <w:rsid w:val="007E53AD"/>
    <w:rsid w:val="007E5CBB"/>
    <w:rsid w:val="008B5A00"/>
    <w:rsid w:val="008D7110"/>
    <w:rsid w:val="008D7BC0"/>
    <w:rsid w:val="008E7036"/>
    <w:rsid w:val="009141D3"/>
    <w:rsid w:val="00994044"/>
    <w:rsid w:val="009C4D39"/>
    <w:rsid w:val="00A441C5"/>
    <w:rsid w:val="00AE2BB6"/>
    <w:rsid w:val="00B33B2F"/>
    <w:rsid w:val="00B418D2"/>
    <w:rsid w:val="00B57FBB"/>
    <w:rsid w:val="00B751C1"/>
    <w:rsid w:val="00B8025D"/>
    <w:rsid w:val="00B9365D"/>
    <w:rsid w:val="00B95A3D"/>
    <w:rsid w:val="00BB5B35"/>
    <w:rsid w:val="00BC3833"/>
    <w:rsid w:val="00BE695C"/>
    <w:rsid w:val="00BE6D41"/>
    <w:rsid w:val="00C77E01"/>
    <w:rsid w:val="00C9663C"/>
    <w:rsid w:val="00D82EB3"/>
    <w:rsid w:val="00D9630D"/>
    <w:rsid w:val="00DA23FB"/>
    <w:rsid w:val="00DB543E"/>
    <w:rsid w:val="00DD4087"/>
    <w:rsid w:val="00DE057B"/>
    <w:rsid w:val="00E07C51"/>
    <w:rsid w:val="00E15059"/>
    <w:rsid w:val="00E17BD5"/>
    <w:rsid w:val="00E61F6E"/>
    <w:rsid w:val="00E740EA"/>
    <w:rsid w:val="00E800A1"/>
    <w:rsid w:val="00E93527"/>
    <w:rsid w:val="00EA5A19"/>
    <w:rsid w:val="00EB4453"/>
    <w:rsid w:val="00EF2727"/>
    <w:rsid w:val="00F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736E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1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94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5C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7E5CBB"/>
  </w:style>
  <w:style w:type="character" w:styleId="HTML">
    <w:name w:val="HTML Code"/>
    <w:basedOn w:val="a0"/>
    <w:uiPriority w:val="99"/>
    <w:semiHidden/>
    <w:unhideWhenUsed/>
    <w:rsid w:val="007E5CBB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4C6AB9"/>
    <w:pPr>
      <w:ind w:leftChars="200" w:left="480"/>
    </w:pPr>
  </w:style>
  <w:style w:type="paragraph" w:styleId="HTML0">
    <w:name w:val="HTML Preformatted"/>
    <w:basedOn w:val="a"/>
    <w:link w:val="HTML1"/>
    <w:uiPriority w:val="99"/>
    <w:unhideWhenUsed/>
    <w:rsid w:val="00B75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B751C1"/>
    <w:rPr>
      <w:rFonts w:ascii="細明體" w:eastAsia="細明體" w:hAnsi="細明體" w:cs="細明體"/>
      <w:kern w:val="0"/>
      <w:szCs w:val="24"/>
    </w:rPr>
  </w:style>
  <w:style w:type="character" w:customStyle="1" w:styleId="gp">
    <w:name w:val="gp"/>
    <w:basedOn w:val="a0"/>
    <w:rsid w:val="00B751C1"/>
  </w:style>
  <w:style w:type="character" w:customStyle="1" w:styleId="nb">
    <w:name w:val="nb"/>
    <w:basedOn w:val="a0"/>
    <w:rsid w:val="00B751C1"/>
  </w:style>
  <w:style w:type="character" w:customStyle="1" w:styleId="se">
    <w:name w:val="se"/>
    <w:basedOn w:val="a0"/>
    <w:rsid w:val="00B751C1"/>
  </w:style>
  <w:style w:type="character" w:customStyle="1" w:styleId="10">
    <w:name w:val="標題 1 字元"/>
    <w:basedOn w:val="a0"/>
    <w:link w:val="1"/>
    <w:uiPriority w:val="9"/>
    <w:rsid w:val="002736E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operator">
    <w:name w:val="operator"/>
    <w:basedOn w:val="a0"/>
    <w:rsid w:val="002736E4"/>
  </w:style>
  <w:style w:type="character" w:customStyle="1" w:styleId="literal">
    <w:name w:val="literal"/>
    <w:basedOn w:val="a0"/>
    <w:rsid w:val="002736E4"/>
  </w:style>
  <w:style w:type="character" w:customStyle="1" w:styleId="hljs-">
    <w:name w:val="hljs-_"/>
    <w:basedOn w:val="a0"/>
    <w:rsid w:val="004E3827"/>
  </w:style>
  <w:style w:type="character" w:customStyle="1" w:styleId="hljs-builtin">
    <w:name w:val="hljs-built_in"/>
    <w:basedOn w:val="a0"/>
    <w:rsid w:val="004E3827"/>
  </w:style>
  <w:style w:type="character" w:customStyle="1" w:styleId="hljs-string">
    <w:name w:val="hljs-string"/>
    <w:basedOn w:val="a0"/>
    <w:rsid w:val="004E3827"/>
  </w:style>
  <w:style w:type="character" w:customStyle="1" w:styleId="hljs-selector-tag">
    <w:name w:val="hljs-selector-tag"/>
    <w:basedOn w:val="a0"/>
    <w:rsid w:val="00DE057B"/>
  </w:style>
  <w:style w:type="character" w:customStyle="1" w:styleId="hljs-selector-class">
    <w:name w:val="hljs-selector-class"/>
    <w:basedOn w:val="a0"/>
    <w:rsid w:val="00DE057B"/>
  </w:style>
  <w:style w:type="character" w:customStyle="1" w:styleId="hljs-selector-pseudo">
    <w:name w:val="hljs-selector-pseudo"/>
    <w:basedOn w:val="a0"/>
    <w:rsid w:val="00DE057B"/>
  </w:style>
  <w:style w:type="character" w:customStyle="1" w:styleId="40">
    <w:name w:val="標題 4 字元"/>
    <w:basedOn w:val="a0"/>
    <w:link w:val="4"/>
    <w:uiPriority w:val="9"/>
    <w:semiHidden/>
    <w:rsid w:val="007B794A"/>
    <w:rPr>
      <w:rFonts w:asciiTheme="majorHAnsi" w:eastAsiaTheme="majorEastAsia" w:hAnsiTheme="majorHAnsi" w:cstheme="majorBidi"/>
      <w:sz w:val="36"/>
      <w:szCs w:val="36"/>
    </w:rPr>
  </w:style>
  <w:style w:type="character" w:customStyle="1" w:styleId="c">
    <w:name w:val="c"/>
    <w:basedOn w:val="a0"/>
    <w:rsid w:val="00B9365D"/>
  </w:style>
  <w:style w:type="character" w:styleId="a4">
    <w:name w:val="Hyperlink"/>
    <w:basedOn w:val="a0"/>
    <w:uiPriority w:val="99"/>
    <w:semiHidden/>
    <w:unhideWhenUsed/>
    <w:rsid w:val="008D7110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8D711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3F6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6E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6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6E1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736E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1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94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5C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7E5CBB"/>
  </w:style>
  <w:style w:type="character" w:styleId="HTML">
    <w:name w:val="HTML Code"/>
    <w:basedOn w:val="a0"/>
    <w:uiPriority w:val="99"/>
    <w:semiHidden/>
    <w:unhideWhenUsed/>
    <w:rsid w:val="007E5CBB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4C6AB9"/>
    <w:pPr>
      <w:ind w:leftChars="200" w:left="480"/>
    </w:pPr>
  </w:style>
  <w:style w:type="paragraph" w:styleId="HTML0">
    <w:name w:val="HTML Preformatted"/>
    <w:basedOn w:val="a"/>
    <w:link w:val="HTML1"/>
    <w:uiPriority w:val="99"/>
    <w:unhideWhenUsed/>
    <w:rsid w:val="00B75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B751C1"/>
    <w:rPr>
      <w:rFonts w:ascii="細明體" w:eastAsia="細明體" w:hAnsi="細明體" w:cs="細明體"/>
      <w:kern w:val="0"/>
      <w:szCs w:val="24"/>
    </w:rPr>
  </w:style>
  <w:style w:type="character" w:customStyle="1" w:styleId="gp">
    <w:name w:val="gp"/>
    <w:basedOn w:val="a0"/>
    <w:rsid w:val="00B751C1"/>
  </w:style>
  <w:style w:type="character" w:customStyle="1" w:styleId="nb">
    <w:name w:val="nb"/>
    <w:basedOn w:val="a0"/>
    <w:rsid w:val="00B751C1"/>
  </w:style>
  <w:style w:type="character" w:customStyle="1" w:styleId="se">
    <w:name w:val="se"/>
    <w:basedOn w:val="a0"/>
    <w:rsid w:val="00B751C1"/>
  </w:style>
  <w:style w:type="character" w:customStyle="1" w:styleId="10">
    <w:name w:val="標題 1 字元"/>
    <w:basedOn w:val="a0"/>
    <w:link w:val="1"/>
    <w:uiPriority w:val="9"/>
    <w:rsid w:val="002736E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operator">
    <w:name w:val="operator"/>
    <w:basedOn w:val="a0"/>
    <w:rsid w:val="002736E4"/>
  </w:style>
  <w:style w:type="character" w:customStyle="1" w:styleId="literal">
    <w:name w:val="literal"/>
    <w:basedOn w:val="a0"/>
    <w:rsid w:val="002736E4"/>
  </w:style>
  <w:style w:type="character" w:customStyle="1" w:styleId="hljs-">
    <w:name w:val="hljs-_"/>
    <w:basedOn w:val="a0"/>
    <w:rsid w:val="004E3827"/>
  </w:style>
  <w:style w:type="character" w:customStyle="1" w:styleId="hljs-builtin">
    <w:name w:val="hljs-built_in"/>
    <w:basedOn w:val="a0"/>
    <w:rsid w:val="004E3827"/>
  </w:style>
  <w:style w:type="character" w:customStyle="1" w:styleId="hljs-string">
    <w:name w:val="hljs-string"/>
    <w:basedOn w:val="a0"/>
    <w:rsid w:val="004E3827"/>
  </w:style>
  <w:style w:type="character" w:customStyle="1" w:styleId="hljs-selector-tag">
    <w:name w:val="hljs-selector-tag"/>
    <w:basedOn w:val="a0"/>
    <w:rsid w:val="00DE057B"/>
  </w:style>
  <w:style w:type="character" w:customStyle="1" w:styleId="hljs-selector-class">
    <w:name w:val="hljs-selector-class"/>
    <w:basedOn w:val="a0"/>
    <w:rsid w:val="00DE057B"/>
  </w:style>
  <w:style w:type="character" w:customStyle="1" w:styleId="hljs-selector-pseudo">
    <w:name w:val="hljs-selector-pseudo"/>
    <w:basedOn w:val="a0"/>
    <w:rsid w:val="00DE057B"/>
  </w:style>
  <w:style w:type="character" w:customStyle="1" w:styleId="40">
    <w:name w:val="標題 4 字元"/>
    <w:basedOn w:val="a0"/>
    <w:link w:val="4"/>
    <w:uiPriority w:val="9"/>
    <w:semiHidden/>
    <w:rsid w:val="007B794A"/>
    <w:rPr>
      <w:rFonts w:asciiTheme="majorHAnsi" w:eastAsiaTheme="majorEastAsia" w:hAnsiTheme="majorHAnsi" w:cstheme="majorBidi"/>
      <w:sz w:val="36"/>
      <w:szCs w:val="36"/>
    </w:rPr>
  </w:style>
  <w:style w:type="character" w:customStyle="1" w:styleId="c">
    <w:name w:val="c"/>
    <w:basedOn w:val="a0"/>
    <w:rsid w:val="00B9365D"/>
  </w:style>
  <w:style w:type="character" w:styleId="a4">
    <w:name w:val="Hyperlink"/>
    <w:basedOn w:val="a0"/>
    <w:uiPriority w:val="99"/>
    <w:semiHidden/>
    <w:unhideWhenUsed/>
    <w:rsid w:val="008D7110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8D711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3F6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6E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6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6E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61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00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5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auto"/>
                                    <w:left w:val="none" w:sz="0" w:space="8" w:color="auto"/>
                                    <w:bottom w:val="none" w:sz="0" w:space="8" w:color="auto"/>
                                    <w:right w:val="none" w:sz="0" w:space="8" w:color="auto"/>
                                  </w:divBdr>
                                  <w:divsChild>
                                    <w:div w:id="57130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6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78720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none" w:sz="0" w:space="0" w:color="auto"/>
                                        <w:right w:val="single" w:sz="6" w:space="15" w:color="CCCCCC"/>
                                      </w:divBdr>
                                    </w:div>
                                    <w:div w:id="122811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6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6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7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22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0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9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distributi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docker/distribution/blob/master/ROADMAP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ocker/distribution/blob/master/docs/insecur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onybai.com/tag/gol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cker/docker-regi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5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Lin[林昇德]</dc:creator>
  <cp:lastModifiedBy>Danny Lin[林昇德]</cp:lastModifiedBy>
  <cp:revision>87</cp:revision>
  <dcterms:created xsi:type="dcterms:W3CDTF">2017-01-20T09:28:00Z</dcterms:created>
  <dcterms:modified xsi:type="dcterms:W3CDTF">2017-02-20T10:24:00Z</dcterms:modified>
</cp:coreProperties>
</file>