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4958" w:rsidRDefault="00000000">
      <w:pPr>
        <w:pStyle w:val="Title"/>
      </w:pPr>
      <w:r>
        <w:t>D</w:t>
      </w:r>
      <w:r w:rsidR="00FE5C94">
        <w:t>ANNY</w:t>
      </w:r>
      <w:r>
        <w:rPr>
          <w:spacing w:val="-17"/>
        </w:rPr>
        <w:t xml:space="preserve"> </w:t>
      </w:r>
      <w:r>
        <w:rPr>
          <w:spacing w:val="-2"/>
        </w:rPr>
        <w:t>BASAVARAJU</w:t>
      </w:r>
    </w:p>
    <w:p w:rsidR="001B4958" w:rsidRDefault="00000000" w:rsidP="009C709B">
      <w:pPr>
        <w:pStyle w:val="BodyText"/>
        <w:spacing w:before="33"/>
        <w:ind w:left="1" w:right="49" w:firstLine="0"/>
        <w:jc w:val="center"/>
      </w:pPr>
      <w:r>
        <w:t>+1</w:t>
      </w:r>
      <w:r>
        <w:rPr>
          <w:spacing w:val="-2"/>
        </w:rPr>
        <w:t xml:space="preserve"> </w:t>
      </w:r>
      <w:r>
        <w:t>(628) 310-5660</w:t>
      </w:r>
      <w:r>
        <w:rPr>
          <w:spacing w:val="40"/>
        </w:rPr>
        <w:t xml:space="preserve"> </w:t>
      </w:r>
      <w:r>
        <w:t>|</w:t>
      </w:r>
      <w:r>
        <w:rPr>
          <w:spacing w:val="29"/>
        </w:rPr>
        <w:t xml:space="preserve"> </w:t>
      </w:r>
      <w:hyperlink r:id="rId7" w:history="1">
        <w:r w:rsidR="00FE18E3" w:rsidRPr="007C5403">
          <w:rPr>
            <w:rStyle w:val="Hyperlink"/>
          </w:rPr>
          <w:t>danny.basavaraju@gmail.com</w:t>
        </w:r>
      </w:hyperlink>
      <w:r>
        <w:rPr>
          <w:spacing w:val="40"/>
        </w:rPr>
        <w:t xml:space="preserve"> </w:t>
      </w:r>
      <w:r>
        <w:t>|</w:t>
      </w:r>
      <w:r>
        <w:rPr>
          <w:spacing w:val="29"/>
        </w:rPr>
        <w:t xml:space="preserve"> </w:t>
      </w:r>
      <w:r>
        <w:t>San Francisco, CA, USA</w:t>
      </w:r>
      <w:r w:rsidR="002E2987">
        <w:rPr>
          <w:spacing w:val="30"/>
        </w:rPr>
        <w:t xml:space="preserve"> </w:t>
      </w:r>
      <w:r w:rsidR="002E2987">
        <w:t>|</w:t>
      </w:r>
      <w:r w:rsidR="002E2987">
        <w:rPr>
          <w:spacing w:val="22"/>
        </w:rPr>
        <w:t xml:space="preserve"> </w:t>
      </w:r>
      <w:hyperlink r:id="rId8" w:history="1">
        <w:r w:rsidR="001560AB">
          <w:rPr>
            <w:rStyle w:val="Hyperlink"/>
            <w:spacing w:val="-2"/>
          </w:rPr>
          <w:t>linkedin.com/in/</w:t>
        </w:r>
        <w:proofErr w:type="spellStart"/>
        <w:r w:rsidR="001560AB">
          <w:rPr>
            <w:rStyle w:val="Hyperlink"/>
            <w:spacing w:val="-2"/>
          </w:rPr>
          <w:t>dannybasavaraju</w:t>
        </w:r>
        <w:proofErr w:type="spellEnd"/>
        <w:r w:rsidR="001560AB">
          <w:rPr>
            <w:rStyle w:val="Hyperlink"/>
            <w:spacing w:val="-2"/>
          </w:rPr>
          <w:t>/</w:t>
        </w:r>
      </w:hyperlink>
      <w:r w:rsidR="002E2987">
        <w:rPr>
          <w:spacing w:val="30"/>
        </w:rPr>
        <w:t xml:space="preserve"> </w:t>
      </w:r>
      <w:r w:rsidR="002E2987">
        <w:t>|</w:t>
      </w:r>
      <w:r w:rsidR="002E2987">
        <w:rPr>
          <w:spacing w:val="22"/>
        </w:rPr>
        <w:t xml:space="preserve"> </w:t>
      </w:r>
      <w:hyperlink r:id="rId9" w:history="1">
        <w:r w:rsidR="009C709B">
          <w:rPr>
            <w:rStyle w:val="Hyperlink"/>
            <w:spacing w:val="-2"/>
          </w:rPr>
          <w:t>g</w:t>
        </w:r>
        <w:r w:rsidR="002E2987">
          <w:rPr>
            <w:rStyle w:val="Hyperlink"/>
            <w:spacing w:val="-2"/>
          </w:rPr>
          <w:t>it</w:t>
        </w:r>
        <w:r w:rsidR="009C709B">
          <w:rPr>
            <w:rStyle w:val="Hyperlink"/>
            <w:spacing w:val="-2"/>
          </w:rPr>
          <w:t>h</w:t>
        </w:r>
        <w:r w:rsidR="002E2987">
          <w:rPr>
            <w:rStyle w:val="Hyperlink"/>
            <w:spacing w:val="-2"/>
          </w:rPr>
          <w:t>u</w:t>
        </w:r>
        <w:r w:rsidR="009C709B">
          <w:rPr>
            <w:rStyle w:val="Hyperlink"/>
            <w:spacing w:val="-2"/>
          </w:rPr>
          <w:t>b.com/dannyb66</w:t>
        </w:r>
      </w:hyperlink>
      <w:r w:rsidR="007E3A57">
        <w:t xml:space="preserve"> |</w:t>
      </w:r>
      <w:r w:rsidR="007E3A57">
        <w:rPr>
          <w:spacing w:val="22"/>
        </w:rPr>
        <w:t xml:space="preserve"> </w:t>
      </w:r>
      <w:hyperlink r:id="rId10" w:history="1">
        <w:r w:rsidR="009C709B">
          <w:rPr>
            <w:rStyle w:val="Hyperlink"/>
            <w:spacing w:val="-2"/>
          </w:rPr>
          <w:t>dannyb66.github.io</w:t>
        </w:r>
      </w:hyperlink>
      <w:r w:rsidR="007E3A57">
        <w:t xml:space="preserve"> |</w:t>
      </w:r>
      <w:r w:rsidR="007E3A57">
        <w:rPr>
          <w:spacing w:val="22"/>
        </w:rPr>
        <w:t xml:space="preserve"> </w:t>
      </w:r>
      <w:hyperlink r:id="rId11" w:history="1">
        <w:r w:rsidR="009C709B" w:rsidRPr="00CB5106">
          <w:rPr>
            <w:rStyle w:val="Hyperlink"/>
            <w:spacing w:val="-2"/>
          </w:rPr>
          <w:t>youtube.com/@sohamhamso</w:t>
        </w:r>
      </w:hyperlink>
      <w:r w:rsidR="009C709B">
        <w:rPr>
          <w:spacing w:val="-2"/>
        </w:rPr>
        <w:t xml:space="preserve"> </w:t>
      </w:r>
      <w:r w:rsidR="009C709B">
        <w:t xml:space="preserve"> |</w:t>
      </w:r>
      <w:r w:rsidR="009C709B">
        <w:rPr>
          <w:spacing w:val="22"/>
        </w:rPr>
        <w:t xml:space="preserve"> </w:t>
      </w:r>
      <w:hyperlink r:id="rId12" w:history="1">
        <w:r w:rsidR="009C709B" w:rsidRPr="00CB5106">
          <w:rPr>
            <w:rStyle w:val="Hyperlink"/>
            <w:spacing w:val="-2"/>
          </w:rPr>
          <w:t>sohamhams</w:t>
        </w:r>
        <w:r w:rsidR="009C709B">
          <w:rPr>
            <w:rStyle w:val="Hyperlink"/>
            <w:spacing w:val="-2"/>
          </w:rPr>
          <w:t>o.org</w:t>
        </w:r>
      </w:hyperlink>
    </w:p>
    <w:p w:rsidR="001B495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269917</wp:posOffset>
                </wp:positionV>
                <wp:extent cx="7315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9E39C" id="Graphic 1" o:spid="_x0000_s1026" style="position:absolute;margin-left:18pt;margin-top:21.25pt;width:57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RHowQO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1B4958" w:rsidRDefault="00000000">
      <w:pPr>
        <w:pStyle w:val="Heading2"/>
        <w:tabs>
          <w:tab w:val="right" w:pos="11520"/>
        </w:tabs>
        <w:ind w:left="80" w:right="0" w:firstLine="0"/>
        <w:jc w:val="left"/>
      </w:pPr>
      <w:r>
        <w:t>Indian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Delhi</w:t>
      </w:r>
      <w:r>
        <w:rPr>
          <w:spacing w:val="-3"/>
        </w:rPr>
        <w:t xml:space="preserve"> </w:t>
      </w:r>
      <w:r>
        <w:rPr>
          <w:spacing w:val="-2"/>
        </w:rPr>
        <w:t>(IITD)</w:t>
      </w:r>
      <w:r>
        <w:tab/>
        <w:t>August</w:t>
      </w:r>
      <w:r>
        <w:rPr>
          <w:spacing w:val="-3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2016</w:t>
      </w:r>
    </w:p>
    <w:p w:rsidR="001B4958" w:rsidRDefault="00000000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>Bachelor's,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Science</w:t>
      </w:r>
      <w:r>
        <w:rPr>
          <w:i/>
          <w:sz w:val="20"/>
        </w:rPr>
        <w:tab/>
      </w:r>
      <w:r>
        <w:rPr>
          <w:i/>
          <w:spacing w:val="-2"/>
          <w:sz w:val="20"/>
        </w:rPr>
        <w:t>GPA: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3.5</w:t>
      </w:r>
    </w:p>
    <w:p w:rsidR="003263DB" w:rsidRDefault="003263DB" w:rsidP="003263DB">
      <w:pPr>
        <w:pStyle w:val="Heading2"/>
        <w:tabs>
          <w:tab w:val="right" w:pos="11520"/>
        </w:tabs>
        <w:ind w:left="80" w:right="0" w:firstLine="0"/>
        <w:jc w:val="left"/>
      </w:pPr>
      <w:r>
        <w:t xml:space="preserve">Indian Institute of Management </w:t>
      </w:r>
      <w:r>
        <w:rPr>
          <w:spacing w:val="-2"/>
        </w:rPr>
        <w:t>Calcutta</w:t>
      </w:r>
      <w:r>
        <w:tab/>
        <w:t>August</w:t>
      </w:r>
      <w:r>
        <w:rPr>
          <w:spacing w:val="-3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2020</w:t>
      </w:r>
    </w:p>
    <w:p w:rsidR="003263DB" w:rsidRDefault="00792458" w:rsidP="00DD249A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 xml:space="preserve"/>
      </w:r>
      <w:r w:rsidR="003263DB">
        <w:rPr>
          <w:i/>
          <w:sz w:val="20"/>
        </w:rPr>
        <w:t>MBA</w:t>
      </w:r>
      <w:r w:rsidR="003263DB">
        <w:rPr>
          <w:i/>
          <w:sz w:val="20"/>
        </w:rPr>
        <w:tab/>
      </w:r>
      <w:r w:rsidR="00DD249A">
        <w:rPr>
          <w:i/>
          <w:sz w:val="20"/>
        </w:rPr>
        <w:t xml:space="preserve">Institute Award, </w:t>
      </w:r>
      <w:r w:rsidR="003263DB">
        <w:rPr>
          <w:i/>
          <w:spacing w:val="-2"/>
          <w:sz w:val="20"/>
        </w:rPr>
        <w:t>GPA:</w:t>
      </w:r>
      <w:r w:rsidR="003263DB">
        <w:rPr>
          <w:i/>
          <w:spacing w:val="-10"/>
          <w:sz w:val="20"/>
        </w:rPr>
        <w:t xml:space="preserve"> </w:t>
      </w:r>
      <w:r w:rsidR="003263DB">
        <w:rPr>
          <w:i/>
          <w:spacing w:val="-5"/>
          <w:sz w:val="20"/>
        </w:rPr>
        <w:t>3.7</w:t>
      </w:r>
    </w:p>
    <w:p w:rsidR="002A35AD" w:rsidRDefault="002A35AD" w:rsidP="00D44C76">
      <w:pPr>
        <w:pStyle w:val="Heading2"/>
        <w:tabs>
          <w:tab w:val="right" w:pos="11520"/>
        </w:tabs>
        <w:ind w:left="80" w:right="0" w:firstLine="0"/>
        <w:jc w:val="left"/>
      </w:pPr>
      <w:r>
        <w:t>Hult International Business School, San Francisco</w:t>
      </w:r>
      <w:r w:rsidR="00D44C76">
        <w:tab/>
      </w:r>
      <w:r w:rsidR="008D063E">
        <w:t>September</w:t>
      </w:r>
      <w:r>
        <w:rPr>
          <w:spacing w:val="-3"/>
        </w:rPr>
        <w:t xml:space="preserve"> </w:t>
      </w:r>
      <w:r>
        <w:t>20</w:t>
      </w:r>
      <w:r w:rsidR="008D063E">
        <w:t>25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8D063E">
        <w:rPr>
          <w:spacing w:val="-4"/>
        </w:rPr>
        <w:t>6</w:t>
      </w:r>
    </w:p>
    <w:p w:rsidR="00626481" w:rsidRPr="00FD26A2" w:rsidRDefault="00A5711A" w:rsidP="00FD26A2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 xml:space="preserve">Global </w:t>
      </w:r>
      <w:r w:rsidR="002A35AD">
        <w:rPr>
          <w:i/>
          <w:sz w:val="20"/>
        </w:rPr>
        <w:t>MBA</w:t>
      </w:r>
      <w:r>
        <w:rPr>
          <w:i/>
          <w:sz w:val="20"/>
        </w:rPr>
        <w:t>, Technology &amp; Entrepreneurship</w:t>
      </w:r>
      <w:r w:rsidR="00D44C76">
        <w:rPr>
          <w:i/>
          <w:sz w:val="20"/>
        </w:rPr>
        <w:tab/>
      </w:r>
      <w:r w:rsidR="00832B1F">
        <w:rPr>
          <w:i/>
          <w:sz w:val="20"/>
        </w:rPr>
        <w:t xml:space="preserve">Full Scholarship &amp; </w:t>
      </w:r>
      <w:r w:rsidR="00E82A7A">
        <w:rPr>
          <w:i/>
          <w:sz w:val="20"/>
        </w:rPr>
        <w:t>Dean’s</w:t>
      </w:r>
      <w:r w:rsidR="00CE57BE">
        <w:rPr>
          <w:i/>
          <w:sz w:val="20"/>
        </w:rPr>
        <w:t xml:space="preserve"> </w:t>
      </w:r>
      <w:r w:rsidR="00E862FD">
        <w:rPr>
          <w:i/>
          <w:sz w:val="20"/>
        </w:rPr>
        <w:t>l</w:t>
      </w:r>
      <w:r w:rsidR="00CE57BE">
        <w:rPr>
          <w:i/>
          <w:sz w:val="20"/>
        </w:rPr>
        <w:t>ist</w:t>
      </w:r>
      <w:r w:rsidR="00E82A7A">
        <w:rPr>
          <w:i/>
          <w:sz w:val="20"/>
        </w:rPr>
        <w:t xml:space="preserve">, </w:t>
      </w:r>
      <w:r w:rsidR="002A35AD">
        <w:rPr>
          <w:i/>
          <w:spacing w:val="-2"/>
          <w:sz w:val="20"/>
        </w:rPr>
        <w:t>GPA:</w:t>
      </w:r>
      <w:r w:rsidR="002A35AD">
        <w:rPr>
          <w:i/>
          <w:spacing w:val="-10"/>
          <w:sz w:val="20"/>
        </w:rPr>
        <w:t xml:space="preserve"> </w:t>
      </w:r>
      <w:r w:rsidR="002A35AD">
        <w:rPr>
          <w:i/>
          <w:spacing w:val="-5"/>
          <w:sz w:val="20"/>
        </w:rPr>
        <w:t>3.</w:t>
      </w:r>
      <w:r w:rsidR="007875A6">
        <w:rPr>
          <w:i/>
          <w:spacing w:val="-5"/>
          <w:sz w:val="20"/>
        </w:rPr>
        <w:t>8</w:t>
      </w:r>
    </w:p>
    <w:p w:rsidR="00FD26A2" w:rsidRDefault="00FD26A2" w:rsidP="00FD26A2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BE6A815" wp14:editId="7ACAE24D">
                <wp:simplePos x="0" y="0"/>
                <wp:positionH relativeFrom="page">
                  <wp:posOffset>228600</wp:posOffset>
                </wp:positionH>
                <wp:positionV relativeFrom="paragraph">
                  <wp:posOffset>329286</wp:posOffset>
                </wp:positionV>
                <wp:extent cx="7315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ADD41" id="Graphic 3" o:spid="_x0000_s1026" style="position:absolute;margin-left:18pt;margin-top:25.95pt;width:576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xgKi8+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:rsidR="00E06E9A" w:rsidRDefault="00E06E9A" w:rsidP="00FD26A2">
      <w:pPr>
        <w:tabs>
          <w:tab w:val="left" w:pos="649"/>
        </w:tabs>
        <w:ind w:left="80"/>
        <w:rPr>
          <w:sz w:val="20"/>
          <w:szCs w:val="20"/>
        </w:rPr>
      </w:pPr>
    </w:p>
    <w:p w:rsidR="00FD26A2" w:rsidRPr="00FD26A2" w:rsidRDefault="00FD26A2" w:rsidP="00FD26A2">
      <w:pPr>
        <w:tabs>
          <w:tab w:val="left" w:pos="649"/>
        </w:tabs>
        <w:ind w:left="80"/>
        <w:rPr>
          <w:sz w:val="20"/>
        </w:rPr>
      </w:pPr>
      <w:r w:rsidRPr="00FD26A2">
        <w:rPr>
          <w:sz w:val="20"/>
          <w:szCs w:val="20"/>
        </w:rPr>
        <w:t xml:space="preserve">Agentic AI, Multi-Agent Orchestration, </w:t>
      </w:r>
      <w:proofErr w:type="spellStart"/>
      <w:r w:rsidRPr="00FD26A2">
        <w:rPr>
          <w:sz w:val="20"/>
          <w:szCs w:val="20"/>
        </w:rPr>
        <w:t>LangGraph</w:t>
      </w:r>
      <w:proofErr w:type="spellEnd"/>
      <w:r w:rsidRPr="00FD26A2">
        <w:rPr>
          <w:sz w:val="20"/>
          <w:szCs w:val="20"/>
        </w:rPr>
        <w:t>, (Claude/OpenAI Agents SDK), Model Context Protocol (MCP), Tool/Function Calling, Context Engineering, Agent Memory, RAG, Structured Outputs, Human-in-the-Loop, Prompt Engineering, Large Language Models (LLMs), AI Agents, Agent Harness, Context Engineering, Subagents, Multi-Step Reasoning / Planning (</w:t>
      </w:r>
      <w:proofErr w:type="spellStart"/>
      <w:r w:rsidRPr="00FD26A2">
        <w:rPr>
          <w:sz w:val="20"/>
          <w:szCs w:val="20"/>
        </w:rPr>
        <w:t>ReAct</w:t>
      </w:r>
      <w:proofErr w:type="spellEnd"/>
      <w:r w:rsidRPr="00FD26A2">
        <w:rPr>
          <w:sz w:val="20"/>
          <w:szCs w:val="20"/>
        </w:rPr>
        <w:t xml:space="preserve">), Model Context Protocol (MCP), LLM &amp; Agent Evaluation, Replay Testing, Trace Grading, Automated Testing, LLM-as-a-Judge, </w:t>
      </w:r>
      <w:proofErr w:type="spellStart"/>
      <w:r w:rsidRPr="00FD26A2">
        <w:rPr>
          <w:sz w:val="20"/>
          <w:szCs w:val="20"/>
        </w:rPr>
        <w:t>LangGraph</w:t>
      </w:r>
      <w:proofErr w:type="spellEnd"/>
      <w:r w:rsidRPr="00FD26A2">
        <w:rPr>
          <w:sz w:val="20"/>
          <w:szCs w:val="20"/>
        </w:rPr>
        <w:t xml:space="preserve">, Guardrails, Prompt-Injection Defense, Cost &amp; Latency Optimization, </w:t>
      </w:r>
      <w:proofErr w:type="spellStart"/>
      <w:r w:rsidRPr="00FD26A2">
        <w:rPr>
          <w:sz w:val="20"/>
          <w:szCs w:val="20"/>
        </w:rPr>
        <w:t>LangSmith</w:t>
      </w:r>
      <w:proofErr w:type="spellEnd"/>
      <w:r w:rsidRPr="00FD26A2">
        <w:rPr>
          <w:sz w:val="20"/>
          <w:szCs w:val="20"/>
        </w:rPr>
        <w:t xml:space="preserve">, Golden Datasets &amp; Benchmarks, Python, TypeScript, SQL, Node.js, React, Next.js, Redux.js, Nest.js, Java, </w:t>
      </w:r>
      <w:proofErr w:type="spellStart"/>
      <w:r w:rsidRPr="00FD26A2">
        <w:rPr>
          <w:sz w:val="20"/>
          <w:szCs w:val="20"/>
        </w:rPr>
        <w:t>FastAPI</w:t>
      </w:r>
      <w:proofErr w:type="spellEnd"/>
      <w:r w:rsidRPr="00FD26A2">
        <w:rPr>
          <w:sz w:val="20"/>
          <w:szCs w:val="20"/>
        </w:rPr>
        <w:t xml:space="preserve">, </w:t>
      </w:r>
      <w:proofErr w:type="spellStart"/>
      <w:r w:rsidRPr="00FD26A2">
        <w:rPr>
          <w:sz w:val="20"/>
          <w:szCs w:val="20"/>
        </w:rPr>
        <w:t>GraphQL</w:t>
      </w:r>
      <w:proofErr w:type="spellEnd"/>
      <w:r w:rsidRPr="00FD26A2">
        <w:rPr>
          <w:sz w:val="20"/>
          <w:szCs w:val="20"/>
        </w:rPr>
        <w:t xml:space="preserve">, JavaScript, Django, Flask, REST APIs, Full-Stack Development, Go, </w:t>
      </w:r>
      <w:proofErr w:type="spellStart"/>
      <w:r w:rsidRPr="00FD26A2">
        <w:rPr>
          <w:sz w:val="20"/>
          <w:szCs w:val="20"/>
        </w:rPr>
        <w:t>Pydantic</w:t>
      </w:r>
      <w:proofErr w:type="spellEnd"/>
      <w:r w:rsidRPr="00FD26A2">
        <w:rPr>
          <w:sz w:val="20"/>
          <w:szCs w:val="20"/>
        </w:rPr>
        <w:t xml:space="preserve">, </w:t>
      </w:r>
      <w:proofErr w:type="spellStart"/>
      <w:r w:rsidRPr="00FD26A2">
        <w:rPr>
          <w:sz w:val="20"/>
          <w:szCs w:val="20"/>
        </w:rPr>
        <w:t>gRPC</w:t>
      </w:r>
      <w:proofErr w:type="spellEnd"/>
      <w:r w:rsidRPr="00FD26A2">
        <w:rPr>
          <w:sz w:val="20"/>
          <w:szCs w:val="20"/>
        </w:rPr>
        <w:t xml:space="preserve">, TDD, Code Review, Snowflake (Snowpark, Cortex AI), PostgreSQL, Pinecone, Redis, Kafka, Airflow, Event-Driven &amp; Async Workflows, </w:t>
      </w:r>
      <w:proofErr w:type="spellStart"/>
      <w:r w:rsidRPr="00FD26A2">
        <w:rPr>
          <w:sz w:val="20"/>
          <w:szCs w:val="20"/>
        </w:rPr>
        <w:t>BigQuery</w:t>
      </w:r>
      <w:proofErr w:type="spellEnd"/>
      <w:r w:rsidRPr="00FD26A2">
        <w:rPr>
          <w:sz w:val="20"/>
          <w:szCs w:val="20"/>
        </w:rPr>
        <w:t>, MongoDB, Cassandra, NoSQL, RDBMS, Caching, Apache Spark, ETL, Data Modeling, Knowledge Graphs, AWS, GCP, Azure, Docker, Kubernetes, CI/CD, Multi-Tenant SaaS, Microservices, Distributed Systems, System Design, Terraform (</w:t>
      </w:r>
      <w:proofErr w:type="spellStart"/>
      <w:r w:rsidRPr="00FD26A2">
        <w:rPr>
          <w:sz w:val="20"/>
          <w:szCs w:val="20"/>
        </w:rPr>
        <w:t>IaC</w:t>
      </w:r>
      <w:proofErr w:type="spellEnd"/>
      <w:r w:rsidRPr="00FD26A2">
        <w:rPr>
          <w:sz w:val="20"/>
          <w:szCs w:val="20"/>
        </w:rPr>
        <w:t xml:space="preserve">), RBAC, Observability, CloudFormation, Linux, Multi-threading/Concurrency, SDLC, OAuth, </w:t>
      </w:r>
      <w:proofErr w:type="spellStart"/>
      <w:r w:rsidRPr="00FD26A2">
        <w:rPr>
          <w:sz w:val="20"/>
          <w:szCs w:val="20"/>
        </w:rPr>
        <w:t>PyTorch</w:t>
      </w:r>
      <w:proofErr w:type="spellEnd"/>
      <w:r w:rsidRPr="00FD26A2">
        <w:rPr>
          <w:sz w:val="20"/>
          <w:szCs w:val="20"/>
        </w:rPr>
        <w:t xml:space="preserve">, </w:t>
      </w:r>
      <w:proofErr w:type="spellStart"/>
      <w:r w:rsidRPr="00FD26A2">
        <w:rPr>
          <w:sz w:val="20"/>
          <w:szCs w:val="20"/>
        </w:rPr>
        <w:t>Tensorflow</w:t>
      </w:r>
      <w:proofErr w:type="spellEnd"/>
      <w:r w:rsidRPr="00FD26A2">
        <w:rPr>
          <w:sz w:val="20"/>
          <w:szCs w:val="20"/>
        </w:rPr>
        <w:t>, Scikit-learn, Document AI &amp; Extraction, Natural Language Processing (NLP), Deep Learning, Reinforcement Learning, Computer Vision, CUDA, Pandas, NumPy, Healthcare Data, EDI 835, Price Transparency (</w:t>
      </w:r>
      <w:proofErr w:type="spellStart"/>
      <w:r w:rsidRPr="00FD26A2">
        <w:rPr>
          <w:sz w:val="20"/>
          <w:szCs w:val="20"/>
        </w:rPr>
        <w:t>TiC</w:t>
      </w:r>
      <w:proofErr w:type="spellEnd"/>
      <w:r w:rsidRPr="00FD26A2">
        <w:rPr>
          <w:sz w:val="20"/>
          <w:szCs w:val="20"/>
        </w:rPr>
        <w:t xml:space="preserve">), </w:t>
      </w:r>
      <w:r w:rsidRPr="00FD26A2">
        <w:rPr>
          <w:bCs/>
          <w:sz w:val="20"/>
          <w:szCs w:val="20"/>
        </w:rPr>
        <w:t>Technical Strategy, Architecture &amp; Design Reviews, Mentorship, Cross-Team Alignment, Technical Roadmap</w:t>
      </w:r>
    </w:p>
    <w:p w:rsidR="001B4958" w:rsidRDefault="00000000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332754</wp:posOffset>
                </wp:positionV>
                <wp:extent cx="7315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C4630" id="Graphic 4" o:spid="_x0000_s1026" style="position:absolute;margin-left:18pt;margin-top:26.2pt;width:57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NGVxxu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:rsidR="00CC731B" w:rsidRDefault="00CC731B" w:rsidP="00CC731B">
      <w:pPr>
        <w:pStyle w:val="Heading2"/>
        <w:tabs>
          <w:tab w:val="right" w:pos="11520"/>
        </w:tabs>
        <w:ind w:left="80" w:right="0" w:firstLine="0"/>
        <w:jc w:val="left"/>
      </w:pPr>
      <w:r>
        <w:rPr>
          <w:spacing w:val="-2"/>
        </w:rPr>
        <w:t>TREK HEALTH</w:t>
      </w:r>
      <w:r>
        <w:tab/>
        <w:t>San Francisco,</w:t>
      </w:r>
      <w:r>
        <w:rPr>
          <w:spacing w:val="-9"/>
        </w:rPr>
        <w:t xml:space="preserve"> </w:t>
      </w:r>
      <w:r>
        <w:t>CA,</w:t>
      </w:r>
      <w:r>
        <w:rPr>
          <w:spacing w:val="-6"/>
        </w:rPr>
        <w:t xml:space="preserve"> </w:t>
      </w:r>
      <w:r>
        <w:rPr>
          <w:spacing w:val="-5"/>
        </w:rPr>
        <w:t>USA</w:t>
      </w:r>
    </w:p>
    <w:p w:rsidR="00CC731B" w:rsidRDefault="00406306" w:rsidP="00CC731B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>Principal</w:t>
      </w:r>
      <w:r w:rsidR="00CC731B">
        <w:rPr>
          <w:i/>
          <w:spacing w:val="-7"/>
          <w:sz w:val="20"/>
        </w:rPr>
        <w:t xml:space="preserve"> </w:t>
      </w:r>
      <w:r w:rsidR="00CC731B">
        <w:rPr>
          <w:i/>
          <w:sz w:val="20"/>
        </w:rPr>
        <w:t>Engineer</w:t>
      </w:r>
      <w:r w:rsidR="00CC731B">
        <w:rPr>
          <w:i/>
          <w:sz w:val="20"/>
        </w:rPr>
        <w:tab/>
      </w:r>
      <w:r w:rsidR="00CC731B">
        <w:rPr>
          <w:i/>
          <w:sz w:val="20"/>
        </w:rPr>
        <w:t>J</w:t>
      </w:r>
      <w:r w:rsidR="006D4384">
        <w:rPr>
          <w:i/>
          <w:sz w:val="20"/>
        </w:rPr>
        <w:t>une</w:t>
      </w:r>
      <w:r w:rsidR="00CC731B">
        <w:rPr>
          <w:i/>
          <w:spacing w:val="-2"/>
          <w:sz w:val="20"/>
        </w:rPr>
        <w:t xml:space="preserve"> </w:t>
      </w:r>
      <w:r w:rsidR="00CC731B">
        <w:rPr>
          <w:i/>
          <w:sz w:val="20"/>
        </w:rPr>
        <w:t>2025</w:t>
      </w:r>
      <w:r w:rsidR="00CC731B">
        <w:rPr>
          <w:i/>
          <w:spacing w:val="-2"/>
          <w:sz w:val="20"/>
        </w:rPr>
        <w:t xml:space="preserve"> </w:t>
      </w:r>
      <w:r w:rsidR="00CC731B">
        <w:rPr>
          <w:i/>
          <w:sz w:val="20"/>
        </w:rPr>
        <w:t>-</w:t>
      </w:r>
      <w:r w:rsidR="00CC731B">
        <w:rPr>
          <w:i/>
          <w:spacing w:val="-2"/>
          <w:sz w:val="20"/>
        </w:rPr>
        <w:t xml:space="preserve"> </w:t>
      </w:r>
      <w:r w:rsidR="00CC731B">
        <w:rPr>
          <w:i/>
          <w:sz w:val="20"/>
        </w:rPr>
        <w:t>Present</w:t>
      </w:r>
    </w:p>
    <w:p w:rsidR="00CC731B" w:rsidRPr="004B62D6" w:rsidRDefault="00C86F71" w:rsidP="004B62D6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Architected 0→1 multi-tenant agentic AI and LLM platform for healthcare contract intelligence, serving 100+ clients on 5TB+ of data</w:t>
      </w:r>
    </w:p>
    <w:p w:rsidR="00AF50EB" w:rsidRPr="009A0431" w:rsidRDefault="00AF50EB" w:rsidP="00D96B2F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Own multi-agent architecture: ReAct orchestration, subagents, plan mode, agent memory, observability &amp; per-query cost optimization</w:t>
      </w:r>
    </w:p>
    <w:p w:rsidR="00196B4B" w:rsidRDefault="007E1A7D" w:rsidP="00D96B2F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Built auditable agent control plane: tool registry, JIT discovery, org-gated skills and scope allowlists across 20+ tools, 40+ agent skills</w:t>
      </w:r>
    </w:p>
    <w:p w:rsidR="000C770F" w:rsidRPr="00D96B2F" w:rsidRDefault="000C770F" w:rsidP="00D96B2F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Hardened LLM tool calling with 11 sequential guardrail gates, prompt-injection defense, tenant isolation and org-level kill switches</w:t>
      </w:r>
    </w:p>
    <w:p w:rsidR="000922F9" w:rsidRDefault="009D2AF8" w:rsidP="000922F9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Defined agentic AI evaluation and release quality: 150-case replay harness, L1–L3 tiers, golden-path tests; 25/25 routing, 14/14 E2E</w:t>
      </w:r>
    </w:p>
    <w:p w:rsidR="00C800D0" w:rsidRPr="00C800D0" w:rsidRDefault="00C800D0" w:rsidP="00C800D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Established AI governance: human-in-the-loop approval, cost/latency budgets, feature rollout, incident response and release rollback</w:t>
      </w:r>
    </w:p>
    <w:p w:rsidR="00D96B2F" w:rsidRDefault="009B7148" w:rsidP="000922F9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Led platform delivery: 158 API routes, 442 Snowflake procedures &amp; ~870K LOC (TypeScript, SQL), author ~48% of 4,700+ commits</w:t>
      </w:r>
    </w:p>
    <w:p w:rsidR="002F1DBA" w:rsidRPr="009C1A5D" w:rsidRDefault="00592F23" w:rsidP="009C1A5D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Mentor 10+ engineers on system design and roadmaps; built paved-road patterns, runbooks and reference AI agent implementations</w:t>
      </w:r>
    </w:p>
    <w:p w:rsidR="001B4958" w:rsidRDefault="00000000">
      <w:pPr>
        <w:pStyle w:val="Heading2"/>
        <w:tabs>
          <w:tab w:val="right" w:pos="11520"/>
        </w:tabs>
        <w:ind w:left="80" w:right="0" w:firstLine="0"/>
        <w:jc w:val="left"/>
      </w:pPr>
      <w:r>
        <w:rPr>
          <w:spacing w:val="-2"/>
        </w:rPr>
        <w:t>SYBILL</w:t>
      </w:r>
      <w:r>
        <w:tab/>
        <w:t>Mountain</w:t>
      </w:r>
      <w:r>
        <w:rPr>
          <w:spacing w:val="-13"/>
        </w:rPr>
        <w:t xml:space="preserve"> </w:t>
      </w:r>
      <w:r>
        <w:t>View,</w:t>
      </w:r>
      <w:r>
        <w:rPr>
          <w:spacing w:val="-9"/>
        </w:rPr>
        <w:t xml:space="preserve"> </w:t>
      </w:r>
      <w:r>
        <w:t>CA,</w:t>
      </w:r>
      <w:r>
        <w:rPr>
          <w:spacing w:val="-6"/>
        </w:rPr>
        <w:t xml:space="preserve"> </w:t>
      </w:r>
      <w:r>
        <w:rPr>
          <w:spacing w:val="-5"/>
        </w:rPr>
        <w:t>USA</w:t>
      </w:r>
    </w:p>
    <w:p w:rsidR="001B4958" w:rsidRDefault="00DA3238" w:rsidP="00DA3238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>Senior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Software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Engineer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(Founding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Engineer)</w:t>
      </w:r>
      <w:r>
        <w:rPr>
          <w:i/>
          <w:sz w:val="20"/>
        </w:rPr>
        <w:tab/>
      </w:r>
      <w:r w:rsidR="00CF4ADD">
        <w:rPr>
          <w:i/>
          <w:sz w:val="20"/>
        </w:rPr>
      </w:r>
      <w:r>
        <w:rPr>
          <w:i/>
          <w:sz w:val="20"/>
        </w:rPr>
        <w:t>January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202</w:t>
      </w:r>
      <w:r w:rsidR="006D7359">
        <w:rPr>
          <w:i/>
          <w:sz w:val="20"/>
        </w:rPr>
        <w:t>4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J</w:t>
      </w:r>
      <w:r w:rsidR="00934428">
        <w:rPr>
          <w:i/>
          <w:sz w:val="20"/>
        </w:rPr>
        <w:t>une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6D7359">
        <w:rPr>
          <w:i/>
          <w:spacing w:val="-4"/>
          <w:sz w:val="20"/>
        </w:rPr>
        <w:t>5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Built scalable, production-grade AI systems with workflow automation, boosting user engagement 30% and user-flow efficiency 15%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Designed secure, governable full-stack web systems: Node.js, Express.js, Python backends and responsive React and Next.js frontends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Engineered AI-powered enterprise workflow automation features, increasing automation 40% and reducing client manual effort 25%</w:t>
      </w:r>
    </w:p>
    <w:p w:rsidR="001B4958" w:rsidRDefault="00000000">
      <w:pPr>
        <w:pStyle w:val="Heading2"/>
        <w:tabs>
          <w:tab w:val="right" w:pos="11520"/>
        </w:tabs>
        <w:ind w:left="80" w:right="0" w:firstLine="0"/>
        <w:jc w:val="left"/>
      </w:pPr>
      <w:r>
        <w:rPr>
          <w:spacing w:val="-2"/>
        </w:rPr>
        <w:t>QUANTGRO</w:t>
      </w:r>
      <w:r>
        <w:rPr>
          <w:spacing w:val="-11"/>
        </w:rPr>
        <w:t xml:space="preserve"> </w:t>
      </w:r>
      <w:r>
        <w:rPr>
          <w:spacing w:val="-2"/>
        </w:rPr>
        <w:t>WEALTH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tab/>
        <w:t>Bangalore,</w:t>
      </w:r>
      <w:r>
        <w:rPr>
          <w:spacing w:val="-2"/>
        </w:rPr>
        <w:t xml:space="preserve"> </w:t>
      </w:r>
      <w:r>
        <w:t>KA,</w:t>
      </w:r>
      <w:r>
        <w:rPr>
          <w:spacing w:val="-2"/>
        </w:rPr>
        <w:t xml:space="preserve"> India</w:t>
      </w:r>
    </w:p>
    <w:p w:rsidR="001B4958" w:rsidRDefault="00000000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>Senior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Software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Engineer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(Founding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Engineer)</w:t>
      </w:r>
      <w:r>
        <w:rPr>
          <w:i/>
          <w:sz w:val="20"/>
        </w:rPr>
        <w:tab/>
      </w:r>
      <w:r w:rsidR="00555DAA">
        <w:rPr>
          <w:i/>
          <w:sz w:val="20"/>
        </w:rPr>
      </w:r>
      <w:r w:rsidR="00985584">
        <w:rPr>
          <w:i/>
          <w:sz w:val="20"/>
        </w:rPr>
        <w:t>May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202</w:t>
      </w:r>
      <w:r w:rsidR="00C470A1">
        <w:rPr>
          <w:i/>
          <w:sz w:val="20"/>
        </w:rPr>
        <w:t>3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 w:rsidR="00571022">
        <w:rPr>
          <w:i/>
          <w:sz w:val="20"/>
        </w:rPr>
        <w:t>January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Engineered AI/ML financial trading and predictive analytics models, improving decision-making 35% and operational efficiency 40%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Developed real-time data processing and financial analytics pipeline, cutting latency 50% and enhancing AI-powered trade execution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Led cross-functional team of 5 developers through Agile software delivery, accelerating development cycles and feature releases 30%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Deployed scalable backend platforms for fund management and strategy execution, optimizing system performance and reliability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Built internal developer tools and workflow automation scripts, boosting engineering productivity 50% and cutting manual effort 45%</w:t>
      </w:r>
    </w:p>
    <w:p w:rsidR="001B4958" w:rsidRDefault="00000000">
      <w:pPr>
        <w:pStyle w:val="Heading2"/>
        <w:tabs>
          <w:tab w:val="right" w:pos="11520"/>
        </w:tabs>
        <w:ind w:left="80" w:right="0" w:firstLine="0"/>
        <w:jc w:val="left"/>
      </w:pPr>
      <w:r>
        <w:rPr>
          <w:spacing w:val="-2"/>
        </w:rPr>
        <w:t>CHILL PANDA</w:t>
      </w:r>
      <w:r>
        <w:rPr>
          <w:spacing w:val="-6"/>
        </w:rPr>
        <w:t xml:space="preserve"> </w:t>
      </w:r>
      <w:r>
        <w:rPr>
          <w:spacing w:val="-4"/>
        </w:rPr>
        <w:t>TECH</w:t>
      </w:r>
      <w:r>
        <w:tab/>
        <w:t xml:space="preserve">San Francisco, CA, </w:t>
      </w:r>
      <w:r>
        <w:rPr>
          <w:spacing w:val="-5"/>
        </w:rPr>
        <w:t>USA</w:t>
      </w:r>
    </w:p>
    <w:p w:rsidR="001B4958" w:rsidRDefault="00000000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>Senior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Software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Engineer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(Founding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Engineer)</w:t>
      </w:r>
      <w:r>
        <w:rPr>
          <w:i/>
          <w:sz w:val="20"/>
        </w:rPr>
        <w:tab/>
      </w:r>
      <w:r w:rsidR="00C6796E">
        <w:rPr>
          <w:i/>
          <w:sz w:val="20"/>
        </w:rPr>
      </w:r>
      <w:r>
        <w:rPr>
          <w:i/>
          <w:sz w:val="20"/>
        </w:rPr>
        <w:t>January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202</w:t>
      </w:r>
      <w:r w:rsidR="00624418">
        <w:rPr>
          <w:i/>
          <w:sz w:val="20"/>
        </w:rPr>
        <w:t>2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 w:rsidR="00726264">
        <w:rPr>
          <w:i/>
          <w:sz w:val="20"/>
        </w:rPr>
        <w:t>May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4870F0">
        <w:rPr>
          <w:i/>
          <w:spacing w:val="-4"/>
          <w:sz w:val="20"/>
        </w:rPr>
        <w:t>3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Deployed scalable multi-tenant SaaS architecture with high availability, ensuring 99.9% uptime and delivering a prototype in 3 months</w:t>
      </w:r>
    </w:p>
    <w:p w:rsidR="001B4958" w:rsidRPr="006C5722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Engineered real-time transaction processing pipeline for $1M+ in orders, onboarded 10 enterprise clients via scalable SaaS workflows</w:t>
      </w:r>
    </w:p>
    <w:p w:rsidR="006C5722" w:rsidRPr="006C5722" w:rsidRDefault="006C5722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Integrated OpenAI GPT and NLP for personalized user interactions, boosting user retention 25% and reducing support queries 40%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Developed AI/ML pricing optimization models, increasing revenue 30% through personalized customer displays and order workflows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Built modular distributed systems and microservice architecture, accelerating feature releases 50% and enabling rapid product iteration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Led full-stack React and Next.js development for an omnichannel customer engagement platform with responsive user experiences</w:t>
      </w:r>
    </w:p>
    <w:p w:rsidR="001B4958" w:rsidRDefault="00B56742">
      <w:pPr>
        <w:pStyle w:val="Heading2"/>
        <w:tabs>
          <w:tab w:val="right" w:pos="11520"/>
        </w:tabs>
        <w:ind w:left="80" w:right="0" w:firstLine="0"/>
        <w:jc w:val="left"/>
      </w:pPr>
      <w:r>
        <w:rPr>
          <w:spacing w:val="-4"/>
        </w:rPr>
        <w:t>BYJUS</w:t>
      </w:r>
      <w:r>
        <w:tab/>
        <w:t>Palo</w:t>
      </w:r>
      <w:r>
        <w:rPr>
          <w:spacing w:val="-14"/>
        </w:rPr>
        <w:t xml:space="preserve"> </w:t>
      </w:r>
      <w:r>
        <w:t>Alto,</w:t>
      </w:r>
      <w:r>
        <w:rPr>
          <w:spacing w:val="-1"/>
        </w:rPr>
        <w:t xml:space="preserve"> </w:t>
      </w:r>
      <w:r>
        <w:t xml:space="preserve">CA, </w:t>
      </w:r>
      <w:r>
        <w:rPr>
          <w:spacing w:val="-5"/>
        </w:rPr>
        <w:t>USA</w:t>
      </w:r>
    </w:p>
    <w:p w:rsidR="001B4958" w:rsidRDefault="00000000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>Product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Manager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(AI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Strategy)</w:t>
      </w:r>
      <w:r>
        <w:rPr>
          <w:i/>
          <w:sz w:val="20"/>
        </w:rPr>
        <w:tab/>
        <w:t>January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 w:rsidR="00DC2E9A">
        <w:rPr>
          <w:i/>
          <w:sz w:val="20"/>
        </w:rPr>
        <w:t>January</w:t>
      </w:r>
      <w:r w:rsidR="00DC2E9A"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DC2E9A">
        <w:rPr>
          <w:i/>
          <w:spacing w:val="-4"/>
          <w:sz w:val="20"/>
        </w:rPr>
        <w:t>2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Led product strategy, AI-driven sales, marketing and revenue optimization for $40M Amazon business, driving 50% revenue growth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Designed $15M AI-powered sales and marketing plan with predictive analytics and pricing optimization for seasonal sales and ROI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Managed product lifecycle and inventory optimization for 43 SKUs, driving $75M in Amazon revenue across pricing and operations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Integrated AI supply chain analytics for logistics optimization and COVID resilience, cutting delays and adding $10M global revenue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Partnered with executives and cross-functional teams on data-driven AI strategy, presenting business intelligence to CEO and Board</w:t>
      </w:r>
    </w:p>
    <w:p w:rsidR="001B4958" w:rsidRDefault="00000000">
      <w:pPr>
        <w:pStyle w:val="Heading2"/>
        <w:tabs>
          <w:tab w:val="right" w:pos="11520"/>
        </w:tabs>
        <w:ind w:left="80" w:right="0" w:firstLine="0"/>
        <w:jc w:val="left"/>
      </w:pPr>
      <w:r>
        <w:rPr>
          <w:spacing w:val="-2"/>
        </w:rPr>
        <w:t>RIVIGO</w:t>
      </w:r>
      <w:r>
        <w:tab/>
        <w:t>Bangalore,</w:t>
      </w:r>
      <w:r>
        <w:rPr>
          <w:spacing w:val="-2"/>
        </w:rPr>
        <w:t xml:space="preserve"> </w:t>
      </w:r>
      <w:r>
        <w:t>KA,</w:t>
      </w:r>
      <w:r>
        <w:rPr>
          <w:spacing w:val="-2"/>
        </w:rPr>
        <w:t xml:space="preserve"> India</w:t>
      </w:r>
    </w:p>
    <w:p w:rsidR="001B4958" w:rsidRDefault="00000000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>Senior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Software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  <w:t>January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2016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 w:rsidR="006E36B4">
        <w:rPr>
          <w:i/>
          <w:sz w:val="20"/>
        </w:rPr>
        <w:t>January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201</w:t>
      </w:r>
      <w:r w:rsidR="00783092">
        <w:rPr>
          <w:i/>
          <w:spacing w:val="-4"/>
          <w:sz w:val="20"/>
        </w:rPr>
        <w:t>8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Developed AI logistics software for a Pan-India hub network, enabling real-time operations and driver relay model across 100+ cities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Sole developer of core Pickups for logistics automation, handling 300,000+ pickups across 100+ cities, improving delivery efficiency</w:t>
      </w:r>
    </w:p>
    <w:p w:rsidR="006A6987" w:rsidRPr="006A6987" w:rsidRDefault="00000000" w:rsidP="006A6987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Led 3 engineers building analytics dashboards for 100+ clients, enabling real-time messaging, shipment tracking and business insights</w:t>
      </w:r>
    </w:p>
    <w:p w:rsidR="006A6987" w:rsidRDefault="006A6987" w:rsidP="006A6987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89B749C" wp14:editId="2ED56E66">
                <wp:simplePos x="0" y="0"/>
                <wp:positionH relativeFrom="page">
                  <wp:posOffset>228600</wp:posOffset>
                </wp:positionH>
                <wp:positionV relativeFrom="paragraph">
                  <wp:posOffset>332754</wp:posOffset>
                </wp:positionV>
                <wp:extent cx="7315200" cy="1270"/>
                <wp:effectExtent l="0" t="0" r="0" b="0"/>
                <wp:wrapTopAndBottom/>
                <wp:docPr id="186225485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AD981" id="Graphic 4" o:spid="_x0000_s1026" style="position:absolute;margin-left:18pt;margin-top:26.2pt;width:57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NGVxxu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t>ENTREPRENEURIAL VENTURES</w:t>
      </w:r>
      <w:r w:rsidR="005958DE">
        <w:t xml:space="preserve"> &amp; PROJECTS</w:t>
      </w:r>
    </w:p>
    <w:p w:rsidR="002D6A0F" w:rsidRDefault="00012CC0" w:rsidP="002D6A0F">
      <w:pPr>
        <w:pStyle w:val="Heading2"/>
        <w:tabs>
          <w:tab w:val="right" w:pos="11520"/>
        </w:tabs>
        <w:ind w:left="80" w:right="0" w:firstLine="0"/>
        <w:jc w:val="left"/>
      </w:pPr>
      <w:hyperlink r:id="rId13" w:history="1">
        <w:r w:rsidRPr="002739FB">
          <w:rPr>
            <w:rStyle w:val="Hyperlink"/>
          </w:rPr>
          <w:t>CODEX SELF-HOSTED</w:t>
        </w:r>
      </w:hyperlink>
      <w:r w:rsidR="002D6A0F">
        <w:tab/>
        <w:t xml:space="preserve">San Francisco, CA, </w:t>
      </w:r>
      <w:r w:rsidR="002D6A0F">
        <w:rPr>
          <w:spacing w:val="-5"/>
        </w:rPr>
        <w:t>USA</w:t>
      </w:r>
    </w:p>
    <w:p w:rsidR="002D6A0F" w:rsidRDefault="00EA7612" w:rsidP="002D6A0F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 w:rsidRPr="00EA7612">
        <w:rPr>
          <w:i/>
          <w:sz w:val="20"/>
        </w:rPr>
        <w:t>Open-Source LLM Inference Platform</w:t>
      </w:r>
      <w:r w:rsidR="002D6A0F">
        <w:rPr>
          <w:i/>
          <w:sz w:val="20"/>
        </w:rPr>
        <w:tab/>
      </w:r>
      <w:r w:rsidR="002D6A0F">
        <w:rPr>
          <w:i/>
          <w:sz w:val="20"/>
        </w:rPr>
      </w:r>
      <w:r w:rsidR="0003665A">
        <w:rPr>
          <w:i/>
          <w:sz w:val="20"/>
        </w:rPr>
        <w:t>September</w:t>
      </w:r>
      <w:r w:rsidR="002D6A0F">
        <w:rPr>
          <w:i/>
          <w:spacing w:val="-2"/>
          <w:sz w:val="20"/>
        </w:rPr>
        <w:t xml:space="preserve"> </w:t>
      </w:r>
      <w:r w:rsidR="002D6A0F">
        <w:rPr>
          <w:i/>
          <w:sz w:val="20"/>
        </w:rPr>
        <w:t>202</w:t>
      </w:r>
      <w:r w:rsidR="0003665A">
        <w:rPr>
          <w:i/>
          <w:sz w:val="20"/>
        </w:rPr>
        <w:t>6</w:t>
      </w:r>
      <w:r w:rsidR="002D6A0F">
        <w:rPr>
          <w:i/>
          <w:spacing w:val="-2"/>
          <w:sz w:val="20"/>
        </w:rPr>
        <w:t xml:space="preserve"> </w:t>
      </w:r>
      <w:r w:rsidR="002D6A0F">
        <w:rPr>
          <w:i/>
          <w:sz w:val="20"/>
        </w:rPr>
        <w:t>–</w:t>
      </w:r>
      <w:r w:rsidR="002D6A0F">
        <w:rPr>
          <w:i/>
          <w:spacing w:val="-2"/>
          <w:sz w:val="20"/>
        </w:rPr>
        <w:t xml:space="preserve"> </w:t>
      </w:r>
      <w:r w:rsidR="0003665A">
        <w:rPr>
          <w:i/>
          <w:sz w:val="20"/>
        </w:rPr>
        <w:t>Present</w:t>
      </w:r>
    </w:p>
    <w:p w:rsidR="00BB32D5" w:rsidRDefault="00BB32D5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Architected self-hosted LLM inference for Codex via vLLM, AWS GPUs, ECS, EC2 ASG and Terraform infrastructure as code (IaC)</w:t>
      </w:r>
    </w:p>
    <w:p w:rsidR="002D6A0F" w:rsidRPr="00F61EFE" w:rsidRDefault="008E2A3B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Boosted 27B LLM throughput 7x (14→100 tok/s) via vLLM MTP speculative decoding for GPU inference, ~96% token acceptance</w:t>
      </w:r>
    </w:p>
    <w:p w:rsidR="00A932CD" w:rsidRDefault="00C16482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Evaluated 5 open LLMs (AWQ/FP8/INT4, 14B–30B incl. MoE) on A10G/L40S GPUs for quantized inference and agentic coding</w:t>
      </w:r>
    </w:p>
    <w:p w:rsidR="001841CA" w:rsidRDefault="001841CA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Optimized GPU FinOps and LLM serving: image 34GB→9GB, cold start 17→11.5 min, $0 idle; 14B–27B models at ~$0.52–1.07/hr</w:t>
      </w:r>
    </w:p>
    <w:p w:rsidR="002373B1" w:rsidRPr="00A932CD" w:rsidRDefault="00A84203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Secured inference with IAM/MFA access controls and SSM tunnel, no public ingress; built Responses API proxy fixing vLLM 400s</w:t>
      </w:r>
    </w:p>
    <w:p w:rsidR="004F25E1" w:rsidRDefault="00DD0D58" w:rsidP="004F25E1">
      <w:pPr>
        <w:pStyle w:val="Heading2"/>
        <w:tabs>
          <w:tab w:val="right" w:pos="11520"/>
        </w:tabs>
        <w:ind w:left="80" w:right="0" w:firstLine="0"/>
        <w:jc w:val="left"/>
      </w:pPr>
      <w:hyperlink r:id="rId14" w:history="1">
        <w:r w:rsidRPr="00E065F1">
          <w:rPr>
            <w:rStyle w:val="Hyperlink"/>
          </w:rPr>
          <w:t>SOHAMHAMSO</w:t>
        </w:r>
      </w:hyperlink>
      <w:r w:rsidR="004F25E1">
        <w:tab/>
        <w:t xml:space="preserve">San Francisco, CA, </w:t>
      </w:r>
      <w:r w:rsidR="004F25E1">
        <w:rPr>
          <w:spacing w:val="-5"/>
        </w:rPr>
        <w:t>USA</w:t>
      </w:r>
    </w:p>
    <w:p w:rsidR="0081059F" w:rsidRDefault="00E045AB" w:rsidP="0081059F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 w:rsidRPr="00E045AB">
        <w:rPr>
          <w:i/>
          <w:sz w:val="20"/>
        </w:rPr>
        <w:t>AI-Assisted Multilingual Sanskrit Reader</w:t>
      </w:r>
      <w:r w:rsidR="00E065F1">
        <w:rPr>
          <w:i/>
          <w:sz w:val="20"/>
        </w:rPr>
        <w:t xml:space="preserve"> </w:t>
      </w:r>
      <w:r w:rsidR="0081059F">
        <w:rPr>
          <w:i/>
          <w:sz w:val="20"/>
        </w:rPr>
        <w:tab/>
      </w:r>
      <w:r w:rsidR="0081059F">
        <w:rPr>
          <w:i/>
          <w:sz w:val="20"/>
        </w:rPr>
      </w:r>
      <w:r w:rsidR="00B425D8">
        <w:rPr>
          <w:i/>
          <w:sz w:val="20"/>
        </w:rPr>
        <w:t>December</w:t>
      </w:r>
      <w:r w:rsidR="00D9284F">
        <w:rPr>
          <w:i/>
          <w:spacing w:val="-2"/>
          <w:sz w:val="20"/>
        </w:rPr>
        <w:t xml:space="preserve"> </w:t>
      </w:r>
      <w:r w:rsidR="00D9284F">
        <w:rPr>
          <w:i/>
          <w:sz w:val="20"/>
        </w:rPr>
        <w:t>202</w:t>
      </w:r>
      <w:r w:rsidR="00B425D8">
        <w:rPr>
          <w:i/>
          <w:sz w:val="20"/>
        </w:rPr>
        <w:t>2</w:t>
      </w:r>
      <w:r w:rsidR="00D9284F">
        <w:rPr>
          <w:i/>
          <w:spacing w:val="-2"/>
          <w:sz w:val="20"/>
        </w:rPr>
        <w:t xml:space="preserve"> </w:t>
      </w:r>
      <w:r w:rsidR="00D9284F">
        <w:rPr>
          <w:i/>
          <w:sz w:val="20"/>
        </w:rPr>
        <w:t>–</w:t>
      </w:r>
      <w:r w:rsidR="00D9284F">
        <w:rPr>
          <w:i/>
          <w:spacing w:val="-2"/>
          <w:sz w:val="20"/>
        </w:rPr>
        <w:t xml:space="preserve"> </w:t>
      </w:r>
      <w:r w:rsidR="00D9284F">
        <w:rPr>
          <w:i/>
          <w:sz w:val="20"/>
        </w:rPr>
        <w:t>Present</w:t>
      </w:r>
    </w:p>
    <w:p w:rsidR="0081059F" w:rsidRPr="00221A8D" w:rsidRDefault="00335EE1" w:rsidP="0081059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Built multilingual AI corpus and data platform: 11 scriptures, 3,023 verses, 36K+ translations &amp; 256K+ word glosses in 12 languages</w:t>
      </w:r>
    </w:p>
    <w:p w:rsidR="00D35CDF" w:rsidRDefault="00D35CDF" w:rsidP="0081059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Shipped AI-native scripture platform on Astro, Cloudflare Workers &amp; Turso, unifying reader, open data and video pipeline automation</w:t>
      </w:r>
    </w:p>
    <w:p w:rsidR="008606D6" w:rsidRDefault="008606D6" w:rsidP="0081059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Built automated text-to-video pipeline: TTS narration in 10 voices, React/Remotion rendering, FFmpeg encoding, R2 artifact store</w:t>
      </w:r>
    </w:p>
    <w:p w:rsidR="00374C6C" w:rsidRDefault="0096730D" w:rsidP="00374C6C">
      <w:pPr>
        <w:pStyle w:val="Heading2"/>
        <w:tabs>
          <w:tab w:val="right" w:pos="11520"/>
        </w:tabs>
        <w:ind w:left="80" w:right="0" w:firstLine="0"/>
        <w:jc w:val="left"/>
      </w:pPr>
      <w:hyperlink r:id="rId15" w:history="1">
        <w:r w:rsidRPr="00CE4221">
          <w:rPr>
            <w:rStyle w:val="Hyperlink"/>
          </w:rPr>
          <w:t>SPONSORSKIP</w:t>
        </w:r>
      </w:hyperlink>
      <w:r w:rsidR="00374C6C">
        <w:tab/>
        <w:t xml:space="preserve">San Francisco, CA, </w:t>
      </w:r>
      <w:r w:rsidR="00374C6C">
        <w:rPr>
          <w:spacing w:val="-5"/>
        </w:rPr>
        <w:t>USA</w:t>
      </w:r>
    </w:p>
    <w:p w:rsidR="006A6987" w:rsidRDefault="00B95DE2" w:rsidP="00CF608A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 w:rsidRPr="00B95DE2">
        <w:rPr>
          <w:i/>
          <w:sz w:val="20"/>
        </w:rPr>
        <w:t>Agentic AI Hackathon</w:t>
      </w:r>
      <w:r w:rsidR="00CF608A">
        <w:rPr>
          <w:i/>
          <w:sz w:val="20"/>
        </w:rPr>
        <w:tab/>
      </w:r>
      <w:r w:rsidR="009519C2">
        <w:rPr>
          <w:i/>
          <w:sz w:val="20"/>
        </w:rPr>
      </w:r>
      <w:r w:rsidR="009519C2">
        <w:rPr>
          <w:i/>
          <w:sz w:val="20"/>
        </w:rPr>
        <w:t>September</w:t>
      </w:r>
      <w:r w:rsidR="00CF608A">
        <w:rPr>
          <w:i/>
          <w:spacing w:val="-1"/>
          <w:sz w:val="20"/>
        </w:rPr>
        <w:t xml:space="preserve"> </w:t>
      </w:r>
      <w:r w:rsidR="00CF608A">
        <w:rPr>
          <w:i/>
          <w:spacing w:val="-4"/>
          <w:sz w:val="20"/>
        </w:rPr>
        <w:t>2024</w:t>
      </w:r>
    </w:p>
    <w:p w:rsidR="00CF608A" w:rsidRPr="00CF608A" w:rsidRDefault="009C29A7" w:rsidP="00CF608A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Developed SponsorSkip with LLM agents and NLP: transcript ingestion, sponsor classification and automated YouTube ad skipping</w:t>
      </w:r>
    </w:p>
    <w:p w:rsidR="00CF608A" w:rsidRPr="00CF608A" w:rsidRDefault="00A5758F" w:rsidP="00CF608A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Prototyped agentic YouTube ad detection and LLM classification at Fetch.ai hackathon in 24 hours with a team of 4, placed first of 50</w:t>
      </w:r>
    </w:p>
    <w:p w:rsidR="006A6987" w:rsidRDefault="00CF608A" w:rsidP="006A6987">
      <w:pPr>
        <w:pStyle w:val="Heading2"/>
        <w:tabs>
          <w:tab w:val="right" w:pos="11520"/>
        </w:tabs>
        <w:ind w:left="80" w:right="0" w:firstLine="0"/>
        <w:jc w:val="left"/>
      </w:pPr>
      <w:r>
        <w:rPr>
          <w:spacing w:val="-2"/>
        </w:rPr>
        <w:t>MULTIPLE EARLY</w:t>
      </w:r>
      <w:r w:rsidR="0017677D">
        <w:rPr>
          <w:spacing w:val="-2"/>
        </w:rPr>
        <w:t>-</w:t>
      </w:r>
      <w:r>
        <w:rPr>
          <w:spacing w:val="-2"/>
        </w:rPr>
        <w:t>STAGE STARTUPS</w:t>
      </w:r>
      <w:r w:rsidR="006A6987">
        <w:tab/>
        <w:t>Bangalore,</w:t>
      </w:r>
      <w:r w:rsidR="006A6987">
        <w:rPr>
          <w:spacing w:val="-2"/>
        </w:rPr>
        <w:t xml:space="preserve"> </w:t>
      </w:r>
      <w:r w:rsidR="006A6987">
        <w:t>KA,</w:t>
      </w:r>
      <w:r w:rsidR="006A6987">
        <w:rPr>
          <w:spacing w:val="-2"/>
        </w:rPr>
        <w:t xml:space="preserve"> India</w:t>
      </w:r>
    </w:p>
    <w:p w:rsidR="006A6987" w:rsidRDefault="00CF608A" w:rsidP="006A6987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>Advisor and Consultant</w:t>
      </w:r>
      <w:r w:rsidR="00F35C73">
        <w:rPr>
          <w:i/>
          <w:sz w:val="20"/>
        </w:rPr>
        <w:t xml:space="preserve"> (Part-time)</w:t>
      </w:r>
      <w:r w:rsidR="00977C2B">
        <w:rPr>
          <w:i/>
          <w:sz w:val="20"/>
        </w:rPr>
        <w:tab/>
      </w:r>
      <w:r w:rsidR="00977C2B">
        <w:rPr>
          <w:i/>
          <w:sz w:val="20"/>
        </w:rPr>
      </w:r>
      <w:r w:rsidR="0017677D">
        <w:rPr>
          <w:i/>
          <w:sz w:val="20"/>
        </w:rPr>
        <w:t>October</w:t>
      </w:r>
      <w:r w:rsidR="006A6987">
        <w:rPr>
          <w:i/>
          <w:spacing w:val="-2"/>
          <w:sz w:val="20"/>
        </w:rPr>
        <w:t xml:space="preserve"> </w:t>
      </w:r>
      <w:r w:rsidR="006A6987">
        <w:rPr>
          <w:i/>
          <w:sz w:val="20"/>
        </w:rPr>
        <w:t>202</w:t>
      </w:r>
      <w:r w:rsidR="0017677D">
        <w:rPr>
          <w:i/>
          <w:sz w:val="20"/>
        </w:rPr>
        <w:t>1</w:t>
      </w:r>
      <w:r w:rsidR="006A6987">
        <w:rPr>
          <w:i/>
          <w:spacing w:val="-2"/>
          <w:sz w:val="20"/>
        </w:rPr>
        <w:t xml:space="preserve"> </w:t>
      </w:r>
      <w:r w:rsidR="006A6987">
        <w:rPr>
          <w:i/>
          <w:sz w:val="20"/>
        </w:rPr>
        <w:t>-</w:t>
      </w:r>
      <w:r w:rsidR="006A6987">
        <w:rPr>
          <w:i/>
          <w:spacing w:val="-2"/>
          <w:sz w:val="20"/>
        </w:rPr>
        <w:t xml:space="preserve"> </w:t>
      </w:r>
      <w:r w:rsidR="0017677D">
        <w:rPr>
          <w:i/>
          <w:sz w:val="20"/>
        </w:rPr>
        <w:t>Present</w:t>
      </w:r>
    </w:p>
    <w:p w:rsidR="0017677D" w:rsidRPr="0017677D" w:rsidRDefault="0017677D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Developed pitch deck and fundraising strategy from scratch for Developer SaaS startup, planning outreach to angel investors and VCs</w:t>
      </w:r>
    </w:p>
    <w:p w:rsidR="0017677D" w:rsidRPr="0017677D" w:rsidRDefault="0017677D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Joined India’s first Web3 accelerator, Founder-ship, engaging founders, angel investors and VCs on startup strategy and fundraising</w:t>
      </w:r>
    </w:p>
    <w:p w:rsidR="0017677D" w:rsidRPr="0017677D" w:rsidRDefault="000301AD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Supported EdTech startup with 25k downloads and $20K ARR in product strategy, fundraising support, planning and go-to-market</w:t>
      </w:r>
    </w:p>
    <w:p w:rsidR="00F61EFE" w:rsidRDefault="00F61EFE" w:rsidP="00F61EFE">
      <w:pPr>
        <w:pStyle w:val="Heading2"/>
        <w:tabs>
          <w:tab w:val="right" w:pos="11520"/>
        </w:tabs>
        <w:ind w:left="80" w:right="0" w:firstLine="0"/>
        <w:jc w:val="left"/>
      </w:pPr>
      <w:r>
        <w:rPr>
          <w:spacing w:val="-2"/>
        </w:rPr>
        <w:t>ARICEUM (COURSERA FOR HIGH-SCHOOLERS)</w:t>
      </w:r>
      <w:r>
        <w:tab/>
        <w:t xml:space="preserve">San Francisco, CA, </w:t>
      </w:r>
      <w:r>
        <w:rPr>
          <w:spacing w:val="-5"/>
        </w:rPr>
        <w:t>USA</w:t>
      </w:r>
    </w:p>
    <w:p w:rsidR="0017677D" w:rsidRDefault="00977C2B" w:rsidP="0017677D">
      <w:pPr>
        <w:keepNext/>
        <w:tabs>
          <w:tab w:val="right" w:pos="11520"/>
        </w:tabs>
        <w:spacing w:before="10"/>
        <w:ind w:left="80" w:right="0" w:firstLine="0"/>
        <w:jc w:val="left"/>
        <w:rPr>
          <w:i/>
          <w:sz w:val="20"/>
        </w:rPr>
      </w:pPr>
      <w:r>
        <w:rPr>
          <w:i/>
          <w:sz w:val="20"/>
        </w:rPr>
        <w:t>Chief Product &amp; Technology Officer</w:t>
      </w:r>
      <w:r w:rsidR="0017677D">
        <w:rPr>
          <w:i/>
          <w:sz w:val="20"/>
        </w:rPr>
        <w:tab/>
      </w:r>
      <w:r>
        <w:rPr>
          <w:i/>
          <w:sz w:val="20"/>
        </w:rPr>
      </w:r>
      <w:r w:rsidR="00F61EFE">
        <w:rPr>
          <w:i/>
          <w:sz w:val="20"/>
        </w:rPr>
        <w:t>January</w:t>
      </w:r>
      <w:r w:rsidR="0017677D">
        <w:rPr>
          <w:i/>
          <w:spacing w:val="-2"/>
          <w:sz w:val="20"/>
        </w:rPr>
        <w:t xml:space="preserve"> </w:t>
      </w:r>
      <w:r w:rsidR="0017677D">
        <w:rPr>
          <w:i/>
          <w:sz w:val="20"/>
        </w:rPr>
        <w:t>202</w:t>
      </w:r>
      <w:r w:rsidR="00F61EFE">
        <w:rPr>
          <w:i/>
          <w:sz w:val="20"/>
        </w:rPr>
        <w:t>2</w:t>
      </w:r>
      <w:r w:rsidR="0017677D">
        <w:rPr>
          <w:i/>
          <w:spacing w:val="-2"/>
          <w:sz w:val="20"/>
        </w:rPr>
        <w:t xml:space="preserve"> </w:t>
      </w:r>
      <w:r w:rsidR="00F61EFE">
        <w:rPr>
          <w:i/>
          <w:sz w:val="20"/>
        </w:rPr>
        <w:t>–</w:t>
      </w:r>
      <w:r w:rsidR="0017677D">
        <w:rPr>
          <w:i/>
          <w:spacing w:val="-2"/>
          <w:sz w:val="20"/>
        </w:rPr>
        <w:t xml:space="preserve"> </w:t>
      </w:r>
      <w:r w:rsidR="00F61EFE">
        <w:rPr>
          <w:i/>
          <w:sz w:val="20"/>
        </w:rPr>
        <w:t>May 2022</w:t>
      </w:r>
    </w:p>
    <w:p w:rsidR="00F61EFE" w:rsidRPr="00F61EFE" w:rsidRDefault="00F61EFE" w:rsidP="00F61EFE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Co-founder &amp; CPTO shaping product and technology strategy for high-school access, aiming to reach 100M students globally by 2030</w:t>
      </w:r>
    </w:p>
    <w:p w:rsidR="00F61EFE" w:rsidRPr="00F61EFE" w:rsidRDefault="00F61EFE" w:rsidP="00F61EFE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Led 5 developers and designers in Agile MVP development within 2 months, enabling cloud deployment via AWS, React and Django</w:t>
      </w:r>
    </w:p>
    <w:p w:rsidR="00F61EFE" w:rsidRDefault="003C0955" w:rsidP="00F61EFE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Collaborated with founders from Stanford, IIT Delhi and IIM Calcutta on cross-functional product development and education strategy</w:t>
      </w:r>
    </w:p>
    <w:p w:rsidR="00F35C73" w:rsidRDefault="00F35C73" w:rsidP="00F35C73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B79FA78" wp14:editId="118AC15C">
                <wp:simplePos x="0" y="0"/>
                <wp:positionH relativeFrom="page">
                  <wp:posOffset>228600</wp:posOffset>
                </wp:positionH>
                <wp:positionV relativeFrom="paragraph">
                  <wp:posOffset>332754</wp:posOffset>
                </wp:positionV>
                <wp:extent cx="7315200" cy="1270"/>
                <wp:effectExtent l="0" t="0" r="0" b="0"/>
                <wp:wrapTopAndBottom/>
                <wp:docPr id="423736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8A99A" id="Graphic 4" o:spid="_x0000_s1026" style="position:absolute;margin-left:18pt;margin-top:26.2pt;width:576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NGVxxu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t>ACADEMIC DISTINCTIONS</w:t>
      </w:r>
    </w:p>
    <w:p w:rsidR="00C74ECD" w:rsidRPr="00C74ECD" w:rsidRDefault="00C74ECD" w:rsidP="00C74ECD">
      <w:pPr>
        <w:tabs>
          <w:tab w:val="left" w:pos="649"/>
        </w:tabs>
        <w:rPr>
          <w:sz w:val="20"/>
        </w:rPr>
      </w:pPr>
    </w:p>
    <w:p w:rsidR="00F35C73" w:rsidRDefault="00F35C73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Member of MBA Dean’s list for Semester 1</w:t>
      </w:r>
      <w:r w:rsidR="00024810">
        <w:rPr>
          <w:sz w:val="20"/>
        </w:rPr>
        <w:t xml:space="preserve"> </w:t>
      </w:r>
      <w:r>
        <w:rPr>
          <w:sz w:val="20"/>
        </w:rPr>
        <w:t>at Hult International Business School with a GPA of 3.8/4</w:t>
      </w:r>
      <w:r w:rsidR="007C72B5">
        <w:rPr>
          <w:sz w:val="20"/>
        </w:rPr>
        <w:t xml:space="preserve"> excelling academically</w:t>
      </w:r>
    </w:p>
    <w:p w:rsidR="00F35C73" w:rsidRDefault="00F35C73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35C73">
        <w:rPr>
          <w:sz w:val="20"/>
        </w:rPr>
        <w:t xml:space="preserve">1/22 recipients of Institute Awards; </w:t>
      </w:r>
      <w:r w:rsidR="00384006">
        <w:rPr>
          <w:sz w:val="20"/>
        </w:rPr>
        <w:t xml:space="preserve">honored </w:t>
      </w:r>
      <w:r w:rsidRPr="00F35C73">
        <w:rPr>
          <w:sz w:val="20"/>
        </w:rPr>
        <w:t xml:space="preserve">prestigious DVC award for Credible </w:t>
      </w:r>
      <w:r w:rsidR="00655443">
        <w:rPr>
          <w:sz w:val="20"/>
        </w:rPr>
        <w:t xml:space="preserve">&amp; Outstanding </w:t>
      </w:r>
      <w:r w:rsidRPr="00F35C73">
        <w:rPr>
          <w:sz w:val="20"/>
        </w:rPr>
        <w:t xml:space="preserve">Performance in </w:t>
      </w:r>
      <w:r w:rsidR="000E6DC7">
        <w:rPr>
          <w:sz w:val="20"/>
        </w:rPr>
        <w:t xml:space="preserve">the </w:t>
      </w:r>
      <w:r w:rsidRPr="00F35C73">
        <w:rPr>
          <w:sz w:val="20"/>
        </w:rPr>
        <w:t xml:space="preserve">first year </w:t>
      </w:r>
    </w:p>
    <w:p w:rsidR="00F35C73" w:rsidRDefault="00F35C73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35C73">
        <w:rPr>
          <w:sz w:val="20"/>
        </w:rPr>
        <w:t xml:space="preserve">Secured CGPA Rank 3 in 2nd term with </w:t>
      </w:r>
      <w:r w:rsidR="00845AA9">
        <w:rPr>
          <w:sz w:val="20"/>
        </w:rPr>
        <w:t xml:space="preserve">a </w:t>
      </w:r>
      <w:r w:rsidRPr="00F35C73">
        <w:rPr>
          <w:sz w:val="20"/>
        </w:rPr>
        <w:t xml:space="preserve">GPA </w:t>
      </w:r>
      <w:r w:rsidR="00845AA9">
        <w:rPr>
          <w:sz w:val="20"/>
        </w:rPr>
        <w:t xml:space="preserve">of </w:t>
      </w:r>
      <w:r>
        <w:rPr>
          <w:sz w:val="20"/>
        </w:rPr>
        <w:t>3.9</w:t>
      </w:r>
      <w:r w:rsidRPr="00F35C73">
        <w:rPr>
          <w:sz w:val="20"/>
        </w:rPr>
        <w:t>/</w:t>
      </w:r>
      <w:r>
        <w:rPr>
          <w:sz w:val="20"/>
        </w:rPr>
        <w:t>4</w:t>
      </w:r>
      <w:r w:rsidR="00B82D4E">
        <w:rPr>
          <w:sz w:val="20"/>
        </w:rPr>
        <w:t xml:space="preserve"> and held</w:t>
      </w:r>
      <w:r w:rsidRPr="00F35C73">
        <w:rPr>
          <w:sz w:val="20"/>
        </w:rPr>
        <w:t xml:space="preserve"> CGPA Rank 14 </w:t>
      </w:r>
      <w:r w:rsidR="00B82D4E">
        <w:rPr>
          <w:sz w:val="20"/>
        </w:rPr>
        <w:t>until the</w:t>
      </w:r>
      <w:r w:rsidRPr="00F35C73">
        <w:rPr>
          <w:sz w:val="20"/>
        </w:rPr>
        <w:t xml:space="preserve"> 2nd term with </w:t>
      </w:r>
      <w:r w:rsidR="00F8132E">
        <w:rPr>
          <w:sz w:val="20"/>
        </w:rPr>
        <w:t xml:space="preserve">overall </w:t>
      </w:r>
      <w:r w:rsidRPr="00F35C73">
        <w:rPr>
          <w:sz w:val="20"/>
        </w:rPr>
        <w:t xml:space="preserve">CGPA </w:t>
      </w:r>
      <w:r>
        <w:rPr>
          <w:sz w:val="20"/>
        </w:rPr>
        <w:t>3.6/4</w:t>
      </w:r>
    </w:p>
    <w:p w:rsidR="00F35C73" w:rsidRDefault="00235ACA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Achieved</w:t>
      </w:r>
      <w:r w:rsidR="00F35C73" w:rsidRPr="00F35C73">
        <w:rPr>
          <w:sz w:val="20"/>
        </w:rPr>
        <w:t xml:space="preserve"> All India Rank 30 in IIT-JEE</w:t>
      </w:r>
      <w:r w:rsidR="009C445B">
        <w:rPr>
          <w:sz w:val="20"/>
        </w:rPr>
        <w:t>, placing in the</w:t>
      </w:r>
      <w:r w:rsidR="00F35C73" w:rsidRPr="00F35C73">
        <w:rPr>
          <w:sz w:val="20"/>
        </w:rPr>
        <w:t xml:space="preserve"> </w:t>
      </w:r>
      <w:r w:rsidR="009C445B">
        <w:rPr>
          <w:sz w:val="20"/>
        </w:rPr>
        <w:t>t</w:t>
      </w:r>
      <w:r w:rsidR="00F35C73" w:rsidRPr="00F35C73">
        <w:rPr>
          <w:sz w:val="20"/>
        </w:rPr>
        <w:t>op 0.6% out of 479,651 applicants</w:t>
      </w:r>
      <w:r w:rsidR="00B330FD">
        <w:rPr>
          <w:sz w:val="20"/>
        </w:rPr>
        <w:t>;</w:t>
      </w:r>
      <w:r w:rsidR="00F35C73" w:rsidRPr="00F35C73">
        <w:rPr>
          <w:sz w:val="20"/>
        </w:rPr>
        <w:t xml:space="preserve"> </w:t>
      </w:r>
      <w:r w:rsidR="00BD2723">
        <w:rPr>
          <w:sz w:val="20"/>
        </w:rPr>
        <w:t>securing 1/</w:t>
      </w:r>
      <w:r w:rsidR="00F35C73" w:rsidRPr="00F35C73">
        <w:rPr>
          <w:sz w:val="20"/>
        </w:rPr>
        <w:t>848 seats in IIT Delhi</w:t>
      </w:r>
    </w:p>
    <w:p w:rsidR="00F35C73" w:rsidRDefault="002C3777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Achieved</w:t>
      </w:r>
      <w:r w:rsidR="00F35C73" w:rsidRPr="00F35C73">
        <w:rPr>
          <w:sz w:val="20"/>
        </w:rPr>
        <w:t xml:space="preserve"> All India Rank 35 (</w:t>
      </w:r>
      <w:proofErr w:type="spellStart"/>
      <w:proofErr w:type="gramStart"/>
      <w:r w:rsidR="00F35C73" w:rsidRPr="00F35C73">
        <w:rPr>
          <w:sz w:val="20"/>
        </w:rPr>
        <w:t>B.Arch</w:t>
      </w:r>
      <w:proofErr w:type="spellEnd"/>
      <w:proofErr w:type="gramEnd"/>
      <w:r w:rsidR="00F35C73" w:rsidRPr="00F35C73">
        <w:rPr>
          <w:sz w:val="20"/>
        </w:rPr>
        <w:t xml:space="preserve">) and </w:t>
      </w:r>
      <w:r w:rsidR="00D30164">
        <w:rPr>
          <w:sz w:val="20"/>
        </w:rPr>
        <w:t xml:space="preserve">Rank </w:t>
      </w:r>
      <w:r w:rsidR="00F35C73" w:rsidRPr="00F35C73">
        <w:rPr>
          <w:sz w:val="20"/>
        </w:rPr>
        <w:t>68 (</w:t>
      </w:r>
      <w:proofErr w:type="spellStart"/>
      <w:proofErr w:type="gramStart"/>
      <w:r w:rsidR="00F35C73" w:rsidRPr="00F35C73">
        <w:rPr>
          <w:sz w:val="20"/>
        </w:rPr>
        <w:t>B.Tech</w:t>
      </w:r>
      <w:proofErr w:type="spellEnd"/>
      <w:proofErr w:type="gramEnd"/>
      <w:r w:rsidR="00F35C73" w:rsidRPr="00F35C73">
        <w:rPr>
          <w:sz w:val="20"/>
        </w:rPr>
        <w:t>) in AIEEE</w:t>
      </w:r>
      <w:r w:rsidR="00D41C48">
        <w:rPr>
          <w:sz w:val="20"/>
        </w:rPr>
        <w:t>, placing in the t</w:t>
      </w:r>
      <w:r w:rsidR="00D41C48" w:rsidRPr="00F35C73">
        <w:rPr>
          <w:sz w:val="20"/>
        </w:rPr>
        <w:t>op 0.11%</w:t>
      </w:r>
      <w:r w:rsidR="00F35C73" w:rsidRPr="00F35C73">
        <w:rPr>
          <w:sz w:val="20"/>
        </w:rPr>
        <w:t xml:space="preserve"> out of 1</w:t>
      </w:r>
      <w:r w:rsidR="0014607B">
        <w:rPr>
          <w:sz w:val="20"/>
        </w:rPr>
        <w:t>,</w:t>
      </w:r>
      <w:r w:rsidR="00F35C73" w:rsidRPr="00F35C73">
        <w:rPr>
          <w:sz w:val="20"/>
        </w:rPr>
        <w:t>137,256 applicants</w:t>
      </w:r>
    </w:p>
    <w:p w:rsidR="00F35C73" w:rsidRDefault="00D31AAF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Achieved</w:t>
      </w:r>
      <w:r w:rsidR="00F35C73" w:rsidRPr="00F35C73">
        <w:rPr>
          <w:sz w:val="20"/>
        </w:rPr>
        <w:t xml:space="preserve"> State Rank 8 in </w:t>
      </w:r>
      <w:r>
        <w:rPr>
          <w:sz w:val="20"/>
        </w:rPr>
        <w:t>highly competitive &amp;</w:t>
      </w:r>
      <w:r w:rsidR="00423F76">
        <w:rPr>
          <w:sz w:val="20"/>
        </w:rPr>
        <w:t xml:space="preserve"> </w:t>
      </w:r>
      <w:r>
        <w:rPr>
          <w:sz w:val="20"/>
        </w:rPr>
        <w:t>p</w:t>
      </w:r>
      <w:r w:rsidR="00F35C73" w:rsidRPr="00F35C73">
        <w:rPr>
          <w:sz w:val="20"/>
        </w:rPr>
        <w:t>restigious Mathematics Olympiad by Association of Mathematics Teachers</w:t>
      </w:r>
    </w:p>
    <w:p w:rsidR="003446CF" w:rsidRPr="009424D1" w:rsidRDefault="0073040C" w:rsidP="009424D1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73040C">
        <w:rPr>
          <w:sz w:val="20"/>
        </w:rPr>
        <w:t xml:space="preserve">School Topper; </w:t>
      </w:r>
      <w:r w:rsidR="003476BE">
        <w:rPr>
          <w:sz w:val="20"/>
        </w:rPr>
        <w:t>consistently ranking 1</w:t>
      </w:r>
      <w:r w:rsidR="003476BE" w:rsidRPr="003476BE">
        <w:rPr>
          <w:sz w:val="20"/>
          <w:vertAlign w:val="superscript"/>
        </w:rPr>
        <w:t>st</w:t>
      </w:r>
      <w:r w:rsidR="003476BE">
        <w:rPr>
          <w:sz w:val="20"/>
        </w:rPr>
        <w:t xml:space="preserve"> and 2</w:t>
      </w:r>
      <w:r w:rsidR="003476BE" w:rsidRPr="003476BE">
        <w:rPr>
          <w:sz w:val="20"/>
          <w:vertAlign w:val="superscript"/>
        </w:rPr>
        <w:t>nd</w:t>
      </w:r>
      <w:r w:rsidRPr="0073040C">
        <w:rPr>
          <w:sz w:val="20"/>
        </w:rPr>
        <w:t xml:space="preserve"> across 10 consecutive years at Atomic Energy Central School (CBSE)</w:t>
      </w:r>
      <w:r w:rsidR="008A1B79">
        <w:rPr>
          <w:sz w:val="20"/>
        </w:rPr>
        <w:t>, India</w:t>
      </w:r>
    </w:p>
    <w:sectPr w:rsidR="003446CF" w:rsidRPr="009424D1" w:rsidSect="007F454F">
      <w:headerReference w:type="default" r:id="rId16"/>
      <w:pgSz w:w="12240" w:h="15840"/>
      <w:pgMar w:top="576" w:right="360" w:bottom="806" w:left="360" w:header="14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67FF" w:rsidRDefault="00BE67FF">
      <w:r>
        <w:separator/>
      </w:r>
    </w:p>
  </w:endnote>
  <w:endnote w:type="continuationSeparator" w:id="0">
    <w:p w:rsidR="00BE67FF" w:rsidRDefault="00BE6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67FF" w:rsidRDefault="00BE67FF">
      <w:r>
        <w:separator/>
      </w:r>
    </w:p>
  </w:footnote>
  <w:footnote w:type="continuationSeparator" w:id="0">
    <w:p w:rsidR="00BE67FF" w:rsidRDefault="00BE6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55C2" w:rsidRDefault="00000000">
    <w:pPr>
      <w:spacing w:line="20" w:lineRule="exact"/>
      <w:rPr>
        <w:sz w:val="2"/>
        <w:szCs w:val="2"/>
      </w:rPr>
    </w:pPr>
    <w:r>
      <w:rPr>
        <w:noProof/>
        <w:sz w:val="2"/>
        <w:szCs w:val="2"/>
      </w:rPr>
      <w:drawing>
        <wp:anchor distT="0" distB="0" distL="0" distR="0" simplePos="0" relativeHeight="251658752" behindDoc="0" locked="1" layoutInCell="1" allowOverlap="1">
          <wp:simplePos x="0" y="0"/>
          <wp:positionH relativeFrom="margin">
            <wp:align>right</wp:align>
          </wp:positionH>
          <wp:positionV relativeFrom="page">
            <wp:posOffset>0</wp:posOffset>
          </wp:positionV>
          <wp:extent cx="365760" cy="365760"/>
          <wp:effectExtent l="0" t="0" r="0" b="0"/>
          <wp:wrapNone/>
          <wp:docPr id="1001" name="Logo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eye_A_outline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65710"/>
    <w:multiLevelType w:val="hybridMultilevel"/>
    <w:tmpl w:val="B5E6D73A"/>
    <w:lvl w:ilvl="0" w:tplc="8384EBCE">
      <w:numFmt w:val="bullet"/>
      <w:lvlText w:val="•"/>
      <w:lvlJc w:val="left"/>
      <w:pPr>
        <w:ind w:left="650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08F0BA">
      <w:numFmt w:val="bullet"/>
      <w:lvlText w:val="•"/>
      <w:lvlJc w:val="left"/>
      <w:pPr>
        <w:ind w:left="1674" w:hanging="370"/>
      </w:pPr>
      <w:rPr>
        <w:rFonts w:hint="default"/>
        <w:lang w:val="en-US" w:eastAsia="en-US" w:bidi="ar-SA"/>
      </w:rPr>
    </w:lvl>
    <w:lvl w:ilvl="2" w:tplc="C6FC5C1E">
      <w:numFmt w:val="bullet"/>
      <w:lvlText w:val="•"/>
      <w:lvlJc w:val="left"/>
      <w:pPr>
        <w:ind w:left="2688" w:hanging="370"/>
      </w:pPr>
      <w:rPr>
        <w:rFonts w:hint="default"/>
        <w:lang w:val="en-US" w:eastAsia="en-US" w:bidi="ar-SA"/>
      </w:rPr>
    </w:lvl>
    <w:lvl w:ilvl="3" w:tplc="7C8A5CD0">
      <w:numFmt w:val="bullet"/>
      <w:lvlText w:val="•"/>
      <w:lvlJc w:val="left"/>
      <w:pPr>
        <w:ind w:left="3702" w:hanging="370"/>
      </w:pPr>
      <w:rPr>
        <w:rFonts w:hint="default"/>
        <w:lang w:val="en-US" w:eastAsia="en-US" w:bidi="ar-SA"/>
      </w:rPr>
    </w:lvl>
    <w:lvl w:ilvl="4" w:tplc="32065756">
      <w:numFmt w:val="bullet"/>
      <w:lvlText w:val="•"/>
      <w:lvlJc w:val="left"/>
      <w:pPr>
        <w:ind w:left="4716" w:hanging="370"/>
      </w:pPr>
      <w:rPr>
        <w:rFonts w:hint="default"/>
        <w:lang w:val="en-US" w:eastAsia="en-US" w:bidi="ar-SA"/>
      </w:rPr>
    </w:lvl>
    <w:lvl w:ilvl="5" w:tplc="D8444E92">
      <w:numFmt w:val="bullet"/>
      <w:lvlText w:val="•"/>
      <w:lvlJc w:val="left"/>
      <w:pPr>
        <w:ind w:left="5730" w:hanging="370"/>
      </w:pPr>
      <w:rPr>
        <w:rFonts w:hint="default"/>
        <w:lang w:val="en-US" w:eastAsia="en-US" w:bidi="ar-SA"/>
      </w:rPr>
    </w:lvl>
    <w:lvl w:ilvl="6" w:tplc="C14E4702">
      <w:numFmt w:val="bullet"/>
      <w:lvlText w:val="•"/>
      <w:lvlJc w:val="left"/>
      <w:pPr>
        <w:ind w:left="6744" w:hanging="370"/>
      </w:pPr>
      <w:rPr>
        <w:rFonts w:hint="default"/>
        <w:lang w:val="en-US" w:eastAsia="en-US" w:bidi="ar-SA"/>
      </w:rPr>
    </w:lvl>
    <w:lvl w:ilvl="7" w:tplc="832A4A92">
      <w:numFmt w:val="bullet"/>
      <w:lvlText w:val="•"/>
      <w:lvlJc w:val="left"/>
      <w:pPr>
        <w:ind w:left="7758" w:hanging="370"/>
      </w:pPr>
      <w:rPr>
        <w:rFonts w:hint="default"/>
        <w:lang w:val="en-US" w:eastAsia="en-US" w:bidi="ar-SA"/>
      </w:rPr>
    </w:lvl>
    <w:lvl w:ilvl="8" w:tplc="283025D2">
      <w:numFmt w:val="bullet"/>
      <w:lvlText w:val="•"/>
      <w:lvlJc w:val="left"/>
      <w:pPr>
        <w:ind w:left="8772" w:hanging="370"/>
      </w:pPr>
      <w:rPr>
        <w:rFonts w:hint="default"/>
        <w:lang w:val="en-US" w:eastAsia="en-US" w:bidi="ar-SA"/>
      </w:rPr>
    </w:lvl>
  </w:abstractNum>
  <w:num w:numId="1" w16cid:durableId="78905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58"/>
    <w:rsid w:val="00007A54"/>
    <w:rsid w:val="00010B87"/>
    <w:rsid w:val="00012CC0"/>
    <w:rsid w:val="00015DA8"/>
    <w:rsid w:val="00016658"/>
    <w:rsid w:val="0001668F"/>
    <w:rsid w:val="00017354"/>
    <w:rsid w:val="0002196E"/>
    <w:rsid w:val="00024810"/>
    <w:rsid w:val="00025607"/>
    <w:rsid w:val="000272E4"/>
    <w:rsid w:val="000301AD"/>
    <w:rsid w:val="0003665A"/>
    <w:rsid w:val="0004025D"/>
    <w:rsid w:val="00041DFE"/>
    <w:rsid w:val="00044D91"/>
    <w:rsid w:val="00045921"/>
    <w:rsid w:val="00051339"/>
    <w:rsid w:val="00061B1A"/>
    <w:rsid w:val="00072342"/>
    <w:rsid w:val="0007443E"/>
    <w:rsid w:val="000922F9"/>
    <w:rsid w:val="00097080"/>
    <w:rsid w:val="000A55DF"/>
    <w:rsid w:val="000B35B8"/>
    <w:rsid w:val="000B5629"/>
    <w:rsid w:val="000B73EB"/>
    <w:rsid w:val="000C4B09"/>
    <w:rsid w:val="000C770F"/>
    <w:rsid w:val="000D00E5"/>
    <w:rsid w:val="000D06ED"/>
    <w:rsid w:val="000E1D84"/>
    <w:rsid w:val="000E50D9"/>
    <w:rsid w:val="000E6DC7"/>
    <w:rsid w:val="000E7AA9"/>
    <w:rsid w:val="0010741E"/>
    <w:rsid w:val="00114233"/>
    <w:rsid w:val="00124C4A"/>
    <w:rsid w:val="0014607B"/>
    <w:rsid w:val="00150D67"/>
    <w:rsid w:val="001560AB"/>
    <w:rsid w:val="00156111"/>
    <w:rsid w:val="00157A37"/>
    <w:rsid w:val="00157B7E"/>
    <w:rsid w:val="00164160"/>
    <w:rsid w:val="0017061B"/>
    <w:rsid w:val="00170EF5"/>
    <w:rsid w:val="00171DFD"/>
    <w:rsid w:val="001751BA"/>
    <w:rsid w:val="0017677D"/>
    <w:rsid w:val="001841CA"/>
    <w:rsid w:val="00196B4B"/>
    <w:rsid w:val="001A00AA"/>
    <w:rsid w:val="001A2237"/>
    <w:rsid w:val="001A3C5A"/>
    <w:rsid w:val="001A6328"/>
    <w:rsid w:val="001A6BE4"/>
    <w:rsid w:val="001B4958"/>
    <w:rsid w:val="001B4F7D"/>
    <w:rsid w:val="001B613D"/>
    <w:rsid w:val="001D553A"/>
    <w:rsid w:val="001E0545"/>
    <w:rsid w:val="001E0BFE"/>
    <w:rsid w:val="001E22E0"/>
    <w:rsid w:val="001E4AF0"/>
    <w:rsid w:val="001E5B79"/>
    <w:rsid w:val="001E5BDB"/>
    <w:rsid w:val="001E6684"/>
    <w:rsid w:val="001F5B27"/>
    <w:rsid w:val="00206FDC"/>
    <w:rsid w:val="002079DA"/>
    <w:rsid w:val="00213A0D"/>
    <w:rsid w:val="00221A8D"/>
    <w:rsid w:val="002228A0"/>
    <w:rsid w:val="00225CC2"/>
    <w:rsid w:val="0023331C"/>
    <w:rsid w:val="0023555B"/>
    <w:rsid w:val="00235ACA"/>
    <w:rsid w:val="002373B1"/>
    <w:rsid w:val="002418BB"/>
    <w:rsid w:val="00260FB4"/>
    <w:rsid w:val="002636D3"/>
    <w:rsid w:val="002648FF"/>
    <w:rsid w:val="00267885"/>
    <w:rsid w:val="00270378"/>
    <w:rsid w:val="002739FB"/>
    <w:rsid w:val="00277CB7"/>
    <w:rsid w:val="00287286"/>
    <w:rsid w:val="002903E7"/>
    <w:rsid w:val="002A35AD"/>
    <w:rsid w:val="002B1B98"/>
    <w:rsid w:val="002C3777"/>
    <w:rsid w:val="002D0637"/>
    <w:rsid w:val="002D6A0F"/>
    <w:rsid w:val="002E2987"/>
    <w:rsid w:val="002E45F4"/>
    <w:rsid w:val="002E59E1"/>
    <w:rsid w:val="002F1152"/>
    <w:rsid w:val="002F1A48"/>
    <w:rsid w:val="002F1DBA"/>
    <w:rsid w:val="002F3EA0"/>
    <w:rsid w:val="00317BC0"/>
    <w:rsid w:val="00322ABC"/>
    <w:rsid w:val="003255C2"/>
    <w:rsid w:val="0032585D"/>
    <w:rsid w:val="003263DB"/>
    <w:rsid w:val="00326871"/>
    <w:rsid w:val="00327D69"/>
    <w:rsid w:val="00335399"/>
    <w:rsid w:val="00335EE1"/>
    <w:rsid w:val="00341A6F"/>
    <w:rsid w:val="003446CF"/>
    <w:rsid w:val="00346FC8"/>
    <w:rsid w:val="003476BE"/>
    <w:rsid w:val="003501AB"/>
    <w:rsid w:val="00354381"/>
    <w:rsid w:val="00355EF8"/>
    <w:rsid w:val="00357BCF"/>
    <w:rsid w:val="003637D2"/>
    <w:rsid w:val="00364FB5"/>
    <w:rsid w:val="00373E64"/>
    <w:rsid w:val="00374C6C"/>
    <w:rsid w:val="0038078D"/>
    <w:rsid w:val="00381E91"/>
    <w:rsid w:val="00383403"/>
    <w:rsid w:val="00384006"/>
    <w:rsid w:val="00384D95"/>
    <w:rsid w:val="003876AC"/>
    <w:rsid w:val="00390976"/>
    <w:rsid w:val="00392F1E"/>
    <w:rsid w:val="003962EB"/>
    <w:rsid w:val="00397225"/>
    <w:rsid w:val="00397422"/>
    <w:rsid w:val="003A25F4"/>
    <w:rsid w:val="003A4015"/>
    <w:rsid w:val="003B5D4A"/>
    <w:rsid w:val="003C015A"/>
    <w:rsid w:val="003C0955"/>
    <w:rsid w:val="003C1EE5"/>
    <w:rsid w:val="003D0605"/>
    <w:rsid w:val="003D6E3C"/>
    <w:rsid w:val="003D6E9A"/>
    <w:rsid w:val="003E0047"/>
    <w:rsid w:val="003E2FEA"/>
    <w:rsid w:val="003E7BC5"/>
    <w:rsid w:val="003F0D79"/>
    <w:rsid w:val="003F565C"/>
    <w:rsid w:val="00406306"/>
    <w:rsid w:val="00410477"/>
    <w:rsid w:val="0042153C"/>
    <w:rsid w:val="00423F76"/>
    <w:rsid w:val="00424629"/>
    <w:rsid w:val="00433267"/>
    <w:rsid w:val="00433674"/>
    <w:rsid w:val="00434998"/>
    <w:rsid w:val="004413EF"/>
    <w:rsid w:val="00442B77"/>
    <w:rsid w:val="00447947"/>
    <w:rsid w:val="0045126C"/>
    <w:rsid w:val="0045129F"/>
    <w:rsid w:val="00455AA1"/>
    <w:rsid w:val="00480C4C"/>
    <w:rsid w:val="0048344C"/>
    <w:rsid w:val="004870F0"/>
    <w:rsid w:val="00494450"/>
    <w:rsid w:val="00496F13"/>
    <w:rsid w:val="004A5CC5"/>
    <w:rsid w:val="004A701E"/>
    <w:rsid w:val="004B1B8B"/>
    <w:rsid w:val="004B4A87"/>
    <w:rsid w:val="004B62D6"/>
    <w:rsid w:val="004B7B00"/>
    <w:rsid w:val="004C1CCC"/>
    <w:rsid w:val="004C41ED"/>
    <w:rsid w:val="004D0640"/>
    <w:rsid w:val="004E3EC7"/>
    <w:rsid w:val="004F0974"/>
    <w:rsid w:val="004F169D"/>
    <w:rsid w:val="004F25E1"/>
    <w:rsid w:val="004F29F0"/>
    <w:rsid w:val="004F7347"/>
    <w:rsid w:val="005051CC"/>
    <w:rsid w:val="005052C2"/>
    <w:rsid w:val="00507C1D"/>
    <w:rsid w:val="00516E4B"/>
    <w:rsid w:val="00517E50"/>
    <w:rsid w:val="00520262"/>
    <w:rsid w:val="0052527E"/>
    <w:rsid w:val="00543ABD"/>
    <w:rsid w:val="0054719A"/>
    <w:rsid w:val="00547ED3"/>
    <w:rsid w:val="00552628"/>
    <w:rsid w:val="00554488"/>
    <w:rsid w:val="00555DAA"/>
    <w:rsid w:val="0056091E"/>
    <w:rsid w:val="0056539B"/>
    <w:rsid w:val="00566C87"/>
    <w:rsid w:val="00571022"/>
    <w:rsid w:val="00573F79"/>
    <w:rsid w:val="00580116"/>
    <w:rsid w:val="00584018"/>
    <w:rsid w:val="00585807"/>
    <w:rsid w:val="00586764"/>
    <w:rsid w:val="00592F23"/>
    <w:rsid w:val="0059310A"/>
    <w:rsid w:val="005958DE"/>
    <w:rsid w:val="005A3A48"/>
    <w:rsid w:val="005C2168"/>
    <w:rsid w:val="005C57A6"/>
    <w:rsid w:val="005D283C"/>
    <w:rsid w:val="005D2E60"/>
    <w:rsid w:val="005D3884"/>
    <w:rsid w:val="005D759D"/>
    <w:rsid w:val="005F33A4"/>
    <w:rsid w:val="005F3DE5"/>
    <w:rsid w:val="00605854"/>
    <w:rsid w:val="006121A0"/>
    <w:rsid w:val="0061420A"/>
    <w:rsid w:val="00616301"/>
    <w:rsid w:val="00624418"/>
    <w:rsid w:val="006246D4"/>
    <w:rsid w:val="00626481"/>
    <w:rsid w:val="00635DEE"/>
    <w:rsid w:val="00643CF2"/>
    <w:rsid w:val="00646965"/>
    <w:rsid w:val="00652DF5"/>
    <w:rsid w:val="00655443"/>
    <w:rsid w:val="006557C5"/>
    <w:rsid w:val="00655C12"/>
    <w:rsid w:val="006632F9"/>
    <w:rsid w:val="00673E00"/>
    <w:rsid w:val="0067622B"/>
    <w:rsid w:val="00681FB1"/>
    <w:rsid w:val="006855D6"/>
    <w:rsid w:val="00693882"/>
    <w:rsid w:val="006A0EA1"/>
    <w:rsid w:val="006A2487"/>
    <w:rsid w:val="006A45B7"/>
    <w:rsid w:val="006A6987"/>
    <w:rsid w:val="006B4D76"/>
    <w:rsid w:val="006C5722"/>
    <w:rsid w:val="006D2146"/>
    <w:rsid w:val="006D222C"/>
    <w:rsid w:val="006D4384"/>
    <w:rsid w:val="006D7359"/>
    <w:rsid w:val="006E36B4"/>
    <w:rsid w:val="006E4E47"/>
    <w:rsid w:val="006E533D"/>
    <w:rsid w:val="006F1E52"/>
    <w:rsid w:val="0070118F"/>
    <w:rsid w:val="00704416"/>
    <w:rsid w:val="007061A4"/>
    <w:rsid w:val="007073D6"/>
    <w:rsid w:val="0071166B"/>
    <w:rsid w:val="00711EF8"/>
    <w:rsid w:val="00713B70"/>
    <w:rsid w:val="00717948"/>
    <w:rsid w:val="00725FAC"/>
    <w:rsid w:val="00726264"/>
    <w:rsid w:val="0073040C"/>
    <w:rsid w:val="00743B43"/>
    <w:rsid w:val="0075342A"/>
    <w:rsid w:val="00766AC7"/>
    <w:rsid w:val="00770381"/>
    <w:rsid w:val="00783092"/>
    <w:rsid w:val="0078657F"/>
    <w:rsid w:val="0078740A"/>
    <w:rsid w:val="007875A6"/>
    <w:rsid w:val="00792458"/>
    <w:rsid w:val="007A03FE"/>
    <w:rsid w:val="007A4286"/>
    <w:rsid w:val="007B0D34"/>
    <w:rsid w:val="007C72B5"/>
    <w:rsid w:val="007C7D3D"/>
    <w:rsid w:val="007D2093"/>
    <w:rsid w:val="007D77BA"/>
    <w:rsid w:val="007E1A7D"/>
    <w:rsid w:val="007E3A57"/>
    <w:rsid w:val="007F454F"/>
    <w:rsid w:val="007F5912"/>
    <w:rsid w:val="0081059F"/>
    <w:rsid w:val="00811B4E"/>
    <w:rsid w:val="0082490A"/>
    <w:rsid w:val="00826025"/>
    <w:rsid w:val="008308BF"/>
    <w:rsid w:val="00832B1F"/>
    <w:rsid w:val="00841CBE"/>
    <w:rsid w:val="00845AA9"/>
    <w:rsid w:val="00847C3B"/>
    <w:rsid w:val="0085213B"/>
    <w:rsid w:val="008606D6"/>
    <w:rsid w:val="00877589"/>
    <w:rsid w:val="008777F0"/>
    <w:rsid w:val="0088073E"/>
    <w:rsid w:val="00883834"/>
    <w:rsid w:val="008A1B79"/>
    <w:rsid w:val="008A39BF"/>
    <w:rsid w:val="008B588B"/>
    <w:rsid w:val="008D063E"/>
    <w:rsid w:val="008D668C"/>
    <w:rsid w:val="008D7DB4"/>
    <w:rsid w:val="008E1250"/>
    <w:rsid w:val="008E2A3B"/>
    <w:rsid w:val="008E7A67"/>
    <w:rsid w:val="008E7B97"/>
    <w:rsid w:val="008F1A04"/>
    <w:rsid w:val="008F6AFC"/>
    <w:rsid w:val="008F7B68"/>
    <w:rsid w:val="00915C3F"/>
    <w:rsid w:val="00916BCF"/>
    <w:rsid w:val="009207D0"/>
    <w:rsid w:val="009214C1"/>
    <w:rsid w:val="00922F6C"/>
    <w:rsid w:val="009248BB"/>
    <w:rsid w:val="00925A70"/>
    <w:rsid w:val="00925F8F"/>
    <w:rsid w:val="00934428"/>
    <w:rsid w:val="009406DD"/>
    <w:rsid w:val="009420A0"/>
    <w:rsid w:val="009424D1"/>
    <w:rsid w:val="009519C2"/>
    <w:rsid w:val="00961E44"/>
    <w:rsid w:val="00962F69"/>
    <w:rsid w:val="009645CA"/>
    <w:rsid w:val="0096699F"/>
    <w:rsid w:val="0096730D"/>
    <w:rsid w:val="00970FC0"/>
    <w:rsid w:val="00972065"/>
    <w:rsid w:val="00977C2B"/>
    <w:rsid w:val="00980D38"/>
    <w:rsid w:val="0098340A"/>
    <w:rsid w:val="00984AE3"/>
    <w:rsid w:val="00985584"/>
    <w:rsid w:val="00990EF2"/>
    <w:rsid w:val="0099169D"/>
    <w:rsid w:val="009A0431"/>
    <w:rsid w:val="009A110F"/>
    <w:rsid w:val="009B23BF"/>
    <w:rsid w:val="009B25C5"/>
    <w:rsid w:val="009B2E17"/>
    <w:rsid w:val="009B7148"/>
    <w:rsid w:val="009C1A5D"/>
    <w:rsid w:val="009C29A7"/>
    <w:rsid w:val="009C3A4B"/>
    <w:rsid w:val="009C445B"/>
    <w:rsid w:val="009C5764"/>
    <w:rsid w:val="009C709B"/>
    <w:rsid w:val="009C7477"/>
    <w:rsid w:val="009D2AF8"/>
    <w:rsid w:val="009D4494"/>
    <w:rsid w:val="009D4563"/>
    <w:rsid w:val="009E3EEB"/>
    <w:rsid w:val="009E4F9D"/>
    <w:rsid w:val="009F43E5"/>
    <w:rsid w:val="009F4D39"/>
    <w:rsid w:val="009F4F92"/>
    <w:rsid w:val="009F7A9E"/>
    <w:rsid w:val="00A0716F"/>
    <w:rsid w:val="00A11BC9"/>
    <w:rsid w:val="00A20B88"/>
    <w:rsid w:val="00A3026F"/>
    <w:rsid w:val="00A420F7"/>
    <w:rsid w:val="00A475B1"/>
    <w:rsid w:val="00A56DA4"/>
    <w:rsid w:val="00A5711A"/>
    <w:rsid w:val="00A5758F"/>
    <w:rsid w:val="00A7440E"/>
    <w:rsid w:val="00A76A04"/>
    <w:rsid w:val="00A84203"/>
    <w:rsid w:val="00A8494D"/>
    <w:rsid w:val="00A932CD"/>
    <w:rsid w:val="00AA5932"/>
    <w:rsid w:val="00AB068E"/>
    <w:rsid w:val="00AB0717"/>
    <w:rsid w:val="00AB5A18"/>
    <w:rsid w:val="00AC3103"/>
    <w:rsid w:val="00AC312D"/>
    <w:rsid w:val="00AC5EBD"/>
    <w:rsid w:val="00AD11B5"/>
    <w:rsid w:val="00AD4BD2"/>
    <w:rsid w:val="00AE4E96"/>
    <w:rsid w:val="00AE53F6"/>
    <w:rsid w:val="00AF1AD0"/>
    <w:rsid w:val="00AF3744"/>
    <w:rsid w:val="00AF40BC"/>
    <w:rsid w:val="00AF465C"/>
    <w:rsid w:val="00AF50EB"/>
    <w:rsid w:val="00AF6DF5"/>
    <w:rsid w:val="00B0155F"/>
    <w:rsid w:val="00B0751D"/>
    <w:rsid w:val="00B07812"/>
    <w:rsid w:val="00B164F2"/>
    <w:rsid w:val="00B20CF5"/>
    <w:rsid w:val="00B241C2"/>
    <w:rsid w:val="00B256A9"/>
    <w:rsid w:val="00B27FB0"/>
    <w:rsid w:val="00B330FD"/>
    <w:rsid w:val="00B4213F"/>
    <w:rsid w:val="00B425D8"/>
    <w:rsid w:val="00B476D8"/>
    <w:rsid w:val="00B54F89"/>
    <w:rsid w:val="00B56742"/>
    <w:rsid w:val="00B73F3B"/>
    <w:rsid w:val="00B745BD"/>
    <w:rsid w:val="00B75996"/>
    <w:rsid w:val="00B8038E"/>
    <w:rsid w:val="00B821EE"/>
    <w:rsid w:val="00B82D4E"/>
    <w:rsid w:val="00B936BB"/>
    <w:rsid w:val="00B95DE2"/>
    <w:rsid w:val="00B97408"/>
    <w:rsid w:val="00BA2C9A"/>
    <w:rsid w:val="00BA5BA0"/>
    <w:rsid w:val="00BA5C57"/>
    <w:rsid w:val="00BA5E3D"/>
    <w:rsid w:val="00BB00E8"/>
    <w:rsid w:val="00BB32D5"/>
    <w:rsid w:val="00BB4A75"/>
    <w:rsid w:val="00BB6F03"/>
    <w:rsid w:val="00BB7BD1"/>
    <w:rsid w:val="00BC54EC"/>
    <w:rsid w:val="00BC7F94"/>
    <w:rsid w:val="00BD0EFE"/>
    <w:rsid w:val="00BD1796"/>
    <w:rsid w:val="00BD2723"/>
    <w:rsid w:val="00BD3360"/>
    <w:rsid w:val="00BE072E"/>
    <w:rsid w:val="00BE0E1B"/>
    <w:rsid w:val="00BE67FF"/>
    <w:rsid w:val="00BE6B0E"/>
    <w:rsid w:val="00BF2E4D"/>
    <w:rsid w:val="00C0084D"/>
    <w:rsid w:val="00C052DC"/>
    <w:rsid w:val="00C0633E"/>
    <w:rsid w:val="00C063DD"/>
    <w:rsid w:val="00C079A0"/>
    <w:rsid w:val="00C16482"/>
    <w:rsid w:val="00C2282C"/>
    <w:rsid w:val="00C26F0A"/>
    <w:rsid w:val="00C3198D"/>
    <w:rsid w:val="00C45940"/>
    <w:rsid w:val="00C46098"/>
    <w:rsid w:val="00C470A1"/>
    <w:rsid w:val="00C52270"/>
    <w:rsid w:val="00C54463"/>
    <w:rsid w:val="00C6099E"/>
    <w:rsid w:val="00C64AC9"/>
    <w:rsid w:val="00C6796E"/>
    <w:rsid w:val="00C7281D"/>
    <w:rsid w:val="00C733F9"/>
    <w:rsid w:val="00C74ECD"/>
    <w:rsid w:val="00C75C25"/>
    <w:rsid w:val="00C800D0"/>
    <w:rsid w:val="00C86F71"/>
    <w:rsid w:val="00C91EA9"/>
    <w:rsid w:val="00C95F7B"/>
    <w:rsid w:val="00CA4E9C"/>
    <w:rsid w:val="00CB2538"/>
    <w:rsid w:val="00CB6A8E"/>
    <w:rsid w:val="00CC546D"/>
    <w:rsid w:val="00CC731B"/>
    <w:rsid w:val="00CD37FE"/>
    <w:rsid w:val="00CD4857"/>
    <w:rsid w:val="00CD4DC9"/>
    <w:rsid w:val="00CD5757"/>
    <w:rsid w:val="00CE31C3"/>
    <w:rsid w:val="00CE4221"/>
    <w:rsid w:val="00CE51B9"/>
    <w:rsid w:val="00CE57BE"/>
    <w:rsid w:val="00CF4ADD"/>
    <w:rsid w:val="00CF5A85"/>
    <w:rsid w:val="00CF608A"/>
    <w:rsid w:val="00D00E96"/>
    <w:rsid w:val="00D02A8B"/>
    <w:rsid w:val="00D04AAB"/>
    <w:rsid w:val="00D30164"/>
    <w:rsid w:val="00D3050E"/>
    <w:rsid w:val="00D31AAF"/>
    <w:rsid w:val="00D35CDF"/>
    <w:rsid w:val="00D41C48"/>
    <w:rsid w:val="00D42C60"/>
    <w:rsid w:val="00D44C76"/>
    <w:rsid w:val="00D45C18"/>
    <w:rsid w:val="00D50BEB"/>
    <w:rsid w:val="00D518CD"/>
    <w:rsid w:val="00D54F38"/>
    <w:rsid w:val="00D603EE"/>
    <w:rsid w:val="00D72840"/>
    <w:rsid w:val="00D7647E"/>
    <w:rsid w:val="00D81C85"/>
    <w:rsid w:val="00D8676A"/>
    <w:rsid w:val="00D915C8"/>
    <w:rsid w:val="00D9284F"/>
    <w:rsid w:val="00D938A7"/>
    <w:rsid w:val="00D96B2F"/>
    <w:rsid w:val="00DA3238"/>
    <w:rsid w:val="00DC144B"/>
    <w:rsid w:val="00DC2E9A"/>
    <w:rsid w:val="00DC7798"/>
    <w:rsid w:val="00DD0D58"/>
    <w:rsid w:val="00DD249A"/>
    <w:rsid w:val="00DD5434"/>
    <w:rsid w:val="00DE27BC"/>
    <w:rsid w:val="00DE504D"/>
    <w:rsid w:val="00DF5E89"/>
    <w:rsid w:val="00DF7EED"/>
    <w:rsid w:val="00E01327"/>
    <w:rsid w:val="00E03B48"/>
    <w:rsid w:val="00E045AB"/>
    <w:rsid w:val="00E065F1"/>
    <w:rsid w:val="00E06E9A"/>
    <w:rsid w:val="00E129CB"/>
    <w:rsid w:val="00E137F7"/>
    <w:rsid w:val="00E179F3"/>
    <w:rsid w:val="00E20200"/>
    <w:rsid w:val="00E26110"/>
    <w:rsid w:val="00E2648E"/>
    <w:rsid w:val="00E36A29"/>
    <w:rsid w:val="00E41E04"/>
    <w:rsid w:val="00E56479"/>
    <w:rsid w:val="00E607E4"/>
    <w:rsid w:val="00E614F7"/>
    <w:rsid w:val="00E65C5F"/>
    <w:rsid w:val="00E723CD"/>
    <w:rsid w:val="00E75419"/>
    <w:rsid w:val="00E82A7A"/>
    <w:rsid w:val="00E861E4"/>
    <w:rsid w:val="00E862FD"/>
    <w:rsid w:val="00E8726E"/>
    <w:rsid w:val="00E91EDB"/>
    <w:rsid w:val="00EA1079"/>
    <w:rsid w:val="00EA32D0"/>
    <w:rsid w:val="00EA7612"/>
    <w:rsid w:val="00EB19B9"/>
    <w:rsid w:val="00EB29F3"/>
    <w:rsid w:val="00EB3DD6"/>
    <w:rsid w:val="00EC09CE"/>
    <w:rsid w:val="00EC1DB1"/>
    <w:rsid w:val="00EC5142"/>
    <w:rsid w:val="00EE71DB"/>
    <w:rsid w:val="00EF17E1"/>
    <w:rsid w:val="00EF332D"/>
    <w:rsid w:val="00EF74C9"/>
    <w:rsid w:val="00F05D49"/>
    <w:rsid w:val="00F07517"/>
    <w:rsid w:val="00F10A90"/>
    <w:rsid w:val="00F12771"/>
    <w:rsid w:val="00F12CD4"/>
    <w:rsid w:val="00F13C9C"/>
    <w:rsid w:val="00F20AD1"/>
    <w:rsid w:val="00F25E6C"/>
    <w:rsid w:val="00F27414"/>
    <w:rsid w:val="00F27D3A"/>
    <w:rsid w:val="00F31963"/>
    <w:rsid w:val="00F32CD0"/>
    <w:rsid w:val="00F35C73"/>
    <w:rsid w:val="00F43BB4"/>
    <w:rsid w:val="00F5033B"/>
    <w:rsid w:val="00F61EFE"/>
    <w:rsid w:val="00F63BB2"/>
    <w:rsid w:val="00F644B9"/>
    <w:rsid w:val="00F670CF"/>
    <w:rsid w:val="00F731EA"/>
    <w:rsid w:val="00F74255"/>
    <w:rsid w:val="00F803A0"/>
    <w:rsid w:val="00F8132E"/>
    <w:rsid w:val="00F8165C"/>
    <w:rsid w:val="00F84C7B"/>
    <w:rsid w:val="00F878FD"/>
    <w:rsid w:val="00F90B22"/>
    <w:rsid w:val="00F94BC6"/>
    <w:rsid w:val="00F96EEF"/>
    <w:rsid w:val="00FA072A"/>
    <w:rsid w:val="00FA1B18"/>
    <w:rsid w:val="00FA4466"/>
    <w:rsid w:val="00FA5825"/>
    <w:rsid w:val="00FA64A6"/>
    <w:rsid w:val="00FB0D0F"/>
    <w:rsid w:val="00FB4CA5"/>
    <w:rsid w:val="00FB4E73"/>
    <w:rsid w:val="00FB57B5"/>
    <w:rsid w:val="00FB5DD7"/>
    <w:rsid w:val="00FC0A00"/>
    <w:rsid w:val="00FD03EB"/>
    <w:rsid w:val="00FD14A3"/>
    <w:rsid w:val="00FD26A2"/>
    <w:rsid w:val="00FE18E3"/>
    <w:rsid w:val="00FE5C94"/>
    <w:rsid w:val="00FE6B7F"/>
    <w:rsid w:val="00FF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1DD64"/>
  <w15:docId w15:val="{B6D91E24-E09E-734D-8321-94FAD775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109"/>
      <w:ind w:left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keepNext/>
      <w:spacing w:before="153"/>
      <w:ind w:left="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649" w:hanging="36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49" w:right="4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"/>
      <w:ind w:left="649" w:hanging="3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DF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8657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8657F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9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nybasavaraju/" TargetMode="External"/><Relationship Id="rId13" Type="http://schemas.openxmlformats.org/officeDocument/2006/relationships/hyperlink" Target="https://github.com/dannyb66/codex-selfhoste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anny.basavaraju@gmail.com" TargetMode="External"/><Relationship Id="rId12" Type="http://schemas.openxmlformats.org/officeDocument/2006/relationships/hyperlink" Target="mailto:youtube.com/@sohamhamso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youtube.com/@sohamhamso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feed/update/urn:li:activity:7245914702935908352/" TargetMode="External"/><Relationship Id="rId10" Type="http://schemas.openxmlformats.org/officeDocument/2006/relationships/hyperlink" Target="https://dannyb66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epakb66.github.io/" TargetMode="External"/><Relationship Id="rId14" Type="http://schemas.openxmlformats.org/officeDocument/2006/relationships/hyperlink" Target="http://sohamhamso.org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Basavaraju</cp:lastModifiedBy>
  <cp:revision>2</cp:revision>
  <cp:lastPrinted>2026-10-12T02:56:00Z</cp:lastPrinted>
  <dcterms:created xsi:type="dcterms:W3CDTF">2026-10-28T20:38:00Z</dcterms:created>
  <dcterms:modified xsi:type="dcterms:W3CDTF">2026-10-28T20:38:00Z</dcterms:modified>
</cp:coreProperties>
</file>