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Bachelor's degree, marketing scripts, problem-solving,</w:t>
      </w:r>
    </w:p>
    <w:p>
      <w:pPr>
        <w:pStyle w:val="BodyText"/>
      </w:pPr>
      <w:r>
        <w:t>web performance optimization, HTML, cross-browser compatibility, collaboration, responsive design, Front End Developer,</w:t>
      </w:r>
    </w:p>
    <w:p>
      <w:pPr>
        <w:pStyle w:val="BodyText"/>
      </w:pPr>
      <w:r>
        <w:t>Laravel, A/B testing, UI/UX, CSS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