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Product Management, Wireframe, Hotjar, communication skills, GCP, Hadoop, Financial Modeling, Data Analysis,</w:t>
      </w:r>
    </w:p>
    <w:p>
      <w:pPr>
        <w:pStyle w:val="BodyText"/>
      </w:pPr>
      <w:r>
        <w:t>CloudFormation, Redux.js, PowerPoint/Keynote/Slides, Scala, mobile web, Flutter, Nest.js, AngularJS, React.js, Apache</w:t>
      </w:r>
    </w:p>
    <w:p>
      <w:pPr>
        <w:pStyle w:val="BodyText"/>
      </w:pPr>
      <w:r>
        <w:t>Hive, JavaScript, GraphQL, Data Structures &amp; Algorithms, Postgres, Apache Kafka, LLM, C#, Machine Learning, Management,</w:t>
      </w:r>
    </w:p>
    <w:p>
      <w:pPr>
        <w:pStyle w:val="BodyText"/>
      </w:pPr>
      <w:r>
        <w:t>project management, Amplitude, e-commerce, Django, Zeplin, data engineer, containerization, FastAPI, Hubspot,</w:t>
      </w:r>
    </w:p>
    <w:p>
      <w:pPr>
        <w:pStyle w:val="BodyText"/>
      </w:pPr>
      <w:r>
        <w:t>Blockchain, MATLAB, Vim, SDLC, Wordpress, Flask, Kubernetes, attention to detail, user interface, Snowflake, Confluence,</w:t>
      </w:r>
    </w:p>
    <w:p>
      <w:pPr>
        <w:pStyle w:val="BodyText"/>
      </w:pPr>
      <w:r>
        <w:t>Route 53, Power BI, WebRTC, Node.js, Apache Spark, Reinforcement Learning, data science, Financial analysis, MongoDB,</w:t>
      </w:r>
    </w:p>
    <w:p>
      <w:pPr>
        <w:pStyle w:val="BodyText"/>
      </w:pPr>
      <w:r>
        <w:t>multi-threaded, Scikit-learn, Pandas, Heroku, specs, React Native, Redis, Azure, Airflow, Cassandra, code review,</w:t>
      </w:r>
    </w:p>
    <w:p>
      <w:pPr>
        <w:pStyle w:val="BodyText"/>
      </w:pPr>
      <w:r>
        <w:t>Next.js, Atlassian, R, Product Design, Postman, AWS, Neural Networks, TypeScript, product management, CI, deep learning,</w:t>
      </w:r>
    </w:p>
    <w:p>
      <w:pPr>
        <w:pStyle w:val="BodyText"/>
      </w:pPr>
      <w:r>
        <w:t>Python, BigQuery, Solidity, Hibernate, Mixpanel, Figma, Tensorflow, Quantitative Analysis, Computer Networking,</w:t>
      </w:r>
    </w:p>
    <w:p>
      <w:pPr>
        <w:pStyle w:val="BodyText"/>
      </w:pPr>
      <w:r>
        <w:t>Operating Systems, Git, NoSQL, NumPy, Tableau, JIRA, operating systems, WebKit, Selenium, Webflow, cloud technologies,</w:t>
      </w:r>
    </w:p>
    <w:p>
      <w:pPr>
        <w:pStyle w:val="BodyText"/>
      </w:pPr>
      <w:r>
        <w:t>caching, product specs, Discrete Math, Asana, RDBMS, Computer Vision, SQL, Web Development, Natural Language Processing</w:t>
      </w:r>
    </w:p>
    <w:p>
      <w:pPr>
        <w:pStyle w:val="BodyText"/>
      </w:pPr>
      <w:r>
        <w:t>(NLP), Docker, UI/UX Design, technical support, Excel/Numbers/Sheets, C/C++, LangChain, Pytorch, Linux, scalable</w:t>
      </w:r>
    </w:p>
    <w:p>
      <w:pPr>
        <w:pStyle w:val="BodyText"/>
      </w:pPr>
      <w:r>
        <w:t>systems, real estate, resident communications, mentorship, backend development, AI, NYC office, engineering culture,</w:t>
      </w:r>
    </w:p>
    <w:p>
      <w:pPr>
        <w:pStyle w:val="BodyText"/>
      </w:pPr>
      <w:r>
        <w:t>team player, API integration, data processing pipelines, workflow automation, startup experience, property management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