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80" w:rsidRDefault="00175EF0">
      <w:pPr>
        <w:rPr>
          <w:noProof/>
          <w:lang w:eastAsia="en-GB"/>
        </w:rPr>
      </w:pPr>
      <w:r>
        <w:rPr>
          <w:noProof/>
          <w:lang w:eastAsia="en-GB"/>
        </w:rPr>
        <w:t>KF5012 Skills audit</w:t>
      </w:r>
    </w:p>
    <w:p w:rsidR="006C28A8" w:rsidRPr="00E15280" w:rsidRDefault="003114E1" w:rsidP="00E15280">
      <w:pPr>
        <w:pStyle w:val="Heading2"/>
        <w:jc w:val="center"/>
        <w:rPr>
          <w:rStyle w:val="IntenseReference"/>
        </w:rPr>
      </w:pPr>
      <w:r w:rsidRPr="00E15280">
        <w:rPr>
          <w:rStyle w:val="IntenseReference"/>
        </w:rPr>
        <w:t>Skills Audit</w:t>
      </w:r>
    </w:p>
    <w:p w:rsidR="006C28A8" w:rsidRDefault="006C28A8"/>
    <w:p w:rsidR="006C28A8" w:rsidRDefault="006C28A8"/>
    <w:p w:rsidR="006C28A8" w:rsidRDefault="006C28A8">
      <w:r>
        <w:t xml:space="preserve">This skills audit has been designed </w:t>
      </w:r>
      <w:r w:rsidR="00FB30AE">
        <w:t xml:space="preserve">both </w:t>
      </w:r>
      <w:r>
        <w:t>to help you to identify your strengths, weaknesses and areas for developm</w:t>
      </w:r>
      <w:r w:rsidR="00FB30AE">
        <w:t>ent within various skills areas and to work out how your group will operate.</w:t>
      </w:r>
      <w:r>
        <w:t xml:space="preserve"> </w:t>
      </w:r>
    </w:p>
    <w:p w:rsidR="006C28A8" w:rsidRDefault="006C28A8"/>
    <w:p w:rsidR="00612D80" w:rsidRDefault="006C28A8">
      <w:r>
        <w:t>If you find there are some areas in which you need support, there is a range of provision available</w:t>
      </w:r>
      <w:r w:rsidR="00612D80">
        <w:t xml:space="preserve"> at the University to help you e.g. </w:t>
      </w:r>
      <w:hyperlink r:id="rId5" w:history="1">
        <w:r w:rsidR="00612D80" w:rsidRPr="003276E2">
          <w:rPr>
            <w:rStyle w:val="Hyperlink"/>
          </w:rPr>
          <w:t>http://library.northumbria.ac.uk/develop-learning-skills/learning-skills</w:t>
        </w:r>
      </w:hyperlink>
    </w:p>
    <w:p w:rsidR="006C28A8" w:rsidRDefault="006C28A8"/>
    <w:p w:rsidR="006C28A8" w:rsidRDefault="006C28A8">
      <w:pPr>
        <w:pStyle w:val="Heading1"/>
      </w:pPr>
      <w:r>
        <w:t>How to complete this audit</w:t>
      </w:r>
      <w:r w:rsidR="00942C6A">
        <w:t xml:space="preserve"> – each member of the group individually</w:t>
      </w:r>
    </w:p>
    <w:p w:rsidR="006C28A8" w:rsidRDefault="006C28A8"/>
    <w:p w:rsidR="00635E74" w:rsidRDefault="00635E74">
      <w:r>
        <w:t>Part 1 – Key Skills</w:t>
      </w:r>
    </w:p>
    <w:p w:rsidR="00635E74" w:rsidRDefault="00635E74"/>
    <w:p w:rsidR="00635E74" w:rsidRDefault="006C28A8">
      <w:r>
        <w:t>Read the SKILLS AREA, place a tick in the column that best suits your ability and then in the final column decide the priority for YOU in the development of this skill.</w:t>
      </w:r>
      <w:r w:rsidR="00175EF0">
        <w:t xml:space="preserve"> </w:t>
      </w:r>
    </w:p>
    <w:p w:rsidR="00635E74" w:rsidRDefault="00635E74"/>
    <w:p w:rsidR="00E15280" w:rsidRDefault="00175EF0">
      <w:r>
        <w:t xml:space="preserve">If you have skills that are marked as ‘I can’t do this’ or OK but I need more practice’ AND are identified as </w:t>
      </w:r>
      <w:r w:rsidR="00635E74">
        <w:t>‘very important’ or ‘quite important’ then they are skills you should focus on gaining or improving.</w:t>
      </w:r>
    </w:p>
    <w:p w:rsidR="00802988" w:rsidRDefault="00802988"/>
    <w:p w:rsidR="00802988" w:rsidRDefault="00802988">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635E74" w:rsidRDefault="00635E74"/>
    <w:p w:rsidR="00635E74" w:rsidRDefault="00635E74">
      <w:r>
        <w:t>Part 2 Technical Skills</w:t>
      </w:r>
    </w:p>
    <w:p w:rsidR="00635E74" w:rsidRDefault="00635E74"/>
    <w:p w:rsidR="00635E74" w:rsidRDefault="00635E74">
      <w:r>
        <w:t xml:space="preserve">This area has been left deliberately blank to allow you and your group to think of skills that are specifically relevant to your course or pathway. </w:t>
      </w:r>
      <w:r w:rsidR="00FB30AE">
        <w:t>AS a group agree a list of skills then</w:t>
      </w:r>
      <w:r>
        <w:t xml:space="preserve"> complete in the same way as part A.</w:t>
      </w:r>
    </w:p>
    <w:p w:rsidR="00635E74" w:rsidRDefault="00635E74"/>
    <w:p w:rsidR="00635E74" w:rsidRDefault="00635E74"/>
    <w:p w:rsidR="00635E74" w:rsidRDefault="00635E74" w:rsidP="00942C6A">
      <w:pPr>
        <w:pStyle w:val="Heading1"/>
      </w:pPr>
      <w:r>
        <w:t>How to use this audit</w:t>
      </w:r>
    </w:p>
    <w:p w:rsidR="00942C6A" w:rsidRDefault="00942C6A" w:rsidP="00942C6A">
      <w:pPr>
        <w:ind w:left="720"/>
      </w:pPr>
    </w:p>
    <w:p w:rsidR="00635E74" w:rsidRDefault="00942C6A" w:rsidP="00942C6A">
      <w:pPr>
        <w:numPr>
          <w:ilvl w:val="0"/>
          <w:numId w:val="2"/>
        </w:numPr>
      </w:pPr>
      <w:r>
        <w:t>Compare the results with the rest of your group. You can use it to identify roles that you could fulfil within the group or tasks that you may be able to perform.</w:t>
      </w:r>
      <w:r w:rsidR="00635E74">
        <w:t xml:space="preserve"> </w:t>
      </w:r>
      <w:r>
        <w:t>For example, i</w:t>
      </w:r>
      <w:r w:rsidR="00635E74">
        <w:t xml:space="preserve">f you have someone in your group who professes to having strong writing skills, use this to your group’s advantage. </w:t>
      </w:r>
      <w:r>
        <w:t>If you have someone who is strong at organizing groups, they might work best as a group leader or chair.</w:t>
      </w:r>
    </w:p>
    <w:p w:rsidR="00635E74" w:rsidRDefault="00635E74" w:rsidP="00635E74"/>
    <w:p w:rsidR="00635E74" w:rsidRDefault="00635E74" w:rsidP="00942C6A">
      <w:pPr>
        <w:numPr>
          <w:ilvl w:val="0"/>
          <w:numId w:val="2"/>
        </w:numPr>
      </w:pPr>
      <w:r>
        <w:t>For the technical skills, identify where your group</w:t>
      </w:r>
      <w:r w:rsidR="00802988">
        <w:t>’</w:t>
      </w:r>
      <w:r>
        <w:t>s strengths lie and where there are obvious gaps</w:t>
      </w:r>
      <w:r w:rsidR="00802988">
        <w:t>.</w:t>
      </w:r>
    </w:p>
    <w:p w:rsidR="00942C6A" w:rsidRDefault="00942C6A" w:rsidP="00635E74"/>
    <w:p w:rsidR="00942C6A" w:rsidRDefault="00942C6A" w:rsidP="00942C6A">
      <w:pPr>
        <w:numPr>
          <w:ilvl w:val="0"/>
          <w:numId w:val="2"/>
        </w:numPr>
      </w:pPr>
      <w:r>
        <w:t xml:space="preserve">If there are skill gaps in your group you may find that these roles and tasks are better </w:t>
      </w:r>
      <w:r w:rsidRPr="00612D80">
        <w:rPr>
          <w:u w:val="single"/>
        </w:rPr>
        <w:t>shared</w:t>
      </w:r>
      <w:r>
        <w:t xml:space="preserve"> within the group rather than giving to some poor unfortunate person to struggle with.</w:t>
      </w:r>
    </w:p>
    <w:p w:rsidR="00942C6A" w:rsidRDefault="00942C6A" w:rsidP="00942C6A">
      <w:pPr>
        <w:pStyle w:val="ListParagraph"/>
      </w:pPr>
    </w:p>
    <w:p w:rsidR="00942C6A" w:rsidRDefault="00942C6A" w:rsidP="00942C6A">
      <w:pPr>
        <w:numPr>
          <w:ilvl w:val="0"/>
          <w:numId w:val="2"/>
        </w:numPr>
      </w:pPr>
      <w:r>
        <w:t>As mentioned above, you can use this audit as an individual to help you develop personally both at University and in the future. Many of these skills will be equally relevant when you are working.</w:t>
      </w:r>
    </w:p>
    <w:p w:rsidR="00942C6A" w:rsidRDefault="00942C6A" w:rsidP="00942C6A">
      <w:pPr>
        <w:pStyle w:val="ListParagraph"/>
      </w:pPr>
    </w:p>
    <w:p w:rsidR="00942C6A" w:rsidRDefault="00942C6A" w:rsidP="00942C6A">
      <w:pPr>
        <w:numPr>
          <w:ilvl w:val="0"/>
          <w:numId w:val="2"/>
        </w:numPr>
      </w:pPr>
      <w:r>
        <w:t>Using this skills audit may help to improve your CV if you already have one, or form the basis for one if you have not yet created one.</w:t>
      </w:r>
    </w:p>
    <w:p w:rsidR="00FB30AE" w:rsidRDefault="00FB30AE" w:rsidP="00FB30AE">
      <w:pPr>
        <w:pStyle w:val="ListParagraph"/>
      </w:pPr>
    </w:p>
    <w:p w:rsidR="00FB30AE" w:rsidRPr="00635E74" w:rsidRDefault="00FB30AE" w:rsidP="00942C6A">
      <w:pPr>
        <w:numPr>
          <w:ilvl w:val="0"/>
          <w:numId w:val="2"/>
        </w:numPr>
      </w:pPr>
      <w:r>
        <w:t>In this module you will later be asked to reflect on your group and individual performance. This should be helpful as a starting point.</w:t>
      </w:r>
    </w:p>
    <w:p w:rsidR="006C28A8" w:rsidRDefault="00E15280" w:rsidP="00942C6A">
      <w:pPr>
        <w:pStyle w:val="Heading1"/>
      </w:pPr>
      <w:r>
        <w:br w:type="page"/>
      </w:r>
      <w:r w:rsidR="00FB30AE">
        <w:lastRenderedPageBreak/>
        <w:t>Part 1 Key S</w:t>
      </w:r>
      <w:r w:rsidR="00942C6A">
        <w:t>kills</w:t>
      </w:r>
      <w:r w:rsidR="00AA65CD">
        <w:t xml:space="preserve"> – James Masterton</w:t>
      </w:r>
    </w:p>
    <w:p w:rsidR="00FB30AE" w:rsidRPr="00FB30AE" w:rsidRDefault="00FB30AE" w:rsidP="00FB3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trPr>
          <w:cantSplit/>
          <w:tblHeader/>
        </w:trPr>
        <w:tc>
          <w:tcPr>
            <w:tcW w:w="4896" w:type="dxa"/>
            <w:tcBorders>
              <w:top w:val="single" w:sz="18" w:space="0" w:color="auto"/>
              <w:left w:val="single" w:sz="18" w:space="0" w:color="auto"/>
              <w:right w:val="single" w:sz="18" w:space="0" w:color="auto"/>
            </w:tcBorders>
          </w:tcPr>
          <w:p w:rsidR="006C28A8" w:rsidRDefault="00643F1E">
            <w:pPr>
              <w:rPr>
                <w:sz w:val="20"/>
              </w:rPr>
            </w:pPr>
            <w:r>
              <w:rPr>
                <w:sz w:val="20"/>
              </w:rPr>
              <w:t>SKILLS AREA</w:t>
            </w:r>
          </w:p>
        </w:tc>
        <w:tc>
          <w:tcPr>
            <w:tcW w:w="855" w:type="dxa"/>
            <w:tcBorders>
              <w:top w:val="single" w:sz="18" w:space="0" w:color="auto"/>
              <w:left w:val="single" w:sz="18" w:space="0" w:color="auto"/>
            </w:tcBorders>
          </w:tcPr>
          <w:p w:rsidR="006C28A8" w:rsidRDefault="006C28A8">
            <w:pPr>
              <w:rPr>
                <w:sz w:val="20"/>
              </w:rPr>
            </w:pPr>
            <w:r>
              <w:rPr>
                <w:sz w:val="20"/>
              </w:rPr>
              <w:t>I CAN DO THIS WELL</w:t>
            </w:r>
          </w:p>
        </w:tc>
        <w:tc>
          <w:tcPr>
            <w:tcW w:w="1368" w:type="dxa"/>
            <w:tcBorders>
              <w:top w:val="single" w:sz="18" w:space="0" w:color="auto"/>
            </w:tcBorders>
          </w:tcPr>
          <w:p w:rsidR="006C28A8" w:rsidRDefault="006C28A8">
            <w:pPr>
              <w:rPr>
                <w:sz w:val="20"/>
              </w:rPr>
            </w:pPr>
            <w:r>
              <w:rPr>
                <w:sz w:val="20"/>
              </w:rPr>
              <w:t>OK, BUT I NEED MORE PRACTICE</w:t>
            </w:r>
          </w:p>
        </w:tc>
        <w:tc>
          <w:tcPr>
            <w:tcW w:w="945" w:type="dxa"/>
            <w:tcBorders>
              <w:top w:val="single" w:sz="18" w:space="0" w:color="auto"/>
              <w:right w:val="single" w:sz="18" w:space="0" w:color="auto"/>
            </w:tcBorders>
          </w:tcPr>
          <w:p w:rsidR="006C28A8" w:rsidRDefault="006C28A8">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6C28A8" w:rsidRDefault="006C28A8">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6C28A8">
        <w:trPr>
          <w:cantSplit/>
        </w:trPr>
        <w:tc>
          <w:tcPr>
            <w:tcW w:w="4896" w:type="dxa"/>
            <w:tcBorders>
              <w:left w:val="single" w:sz="18" w:space="0" w:color="auto"/>
              <w:right w:val="single" w:sz="18" w:space="0" w:color="auto"/>
            </w:tcBorders>
          </w:tcPr>
          <w:p w:rsidR="006C28A8" w:rsidRDefault="006C28A8">
            <w:pPr>
              <w:pStyle w:val="Heading1"/>
              <w:rPr>
                <w:sz w:val="20"/>
              </w:rPr>
            </w:pPr>
            <w:r>
              <w:rPr>
                <w:sz w:val="20"/>
              </w:rPr>
              <w:t>ORGANIZATION OF LEARNING</w:t>
            </w:r>
          </w:p>
        </w:tc>
        <w:tc>
          <w:tcPr>
            <w:tcW w:w="855" w:type="dxa"/>
            <w:tcBorders>
              <w:left w:val="single" w:sz="18" w:space="0" w:color="auto"/>
            </w:tcBorders>
          </w:tcPr>
          <w:p w:rsidR="006C28A8" w:rsidRDefault="006C28A8">
            <w:pPr>
              <w:pStyle w:val="Heading1"/>
              <w:rPr>
                <w:sz w:val="20"/>
              </w:rPr>
            </w:pPr>
          </w:p>
        </w:tc>
        <w:tc>
          <w:tcPr>
            <w:tcW w:w="1368" w:type="dxa"/>
          </w:tcPr>
          <w:p w:rsidR="006C28A8" w:rsidRDefault="006C28A8">
            <w:pPr>
              <w:pStyle w:val="Heading1"/>
              <w:rPr>
                <w:sz w:val="20"/>
              </w:rPr>
            </w:pPr>
          </w:p>
        </w:tc>
        <w:tc>
          <w:tcPr>
            <w:tcW w:w="945" w:type="dxa"/>
            <w:tcBorders>
              <w:right w:val="single" w:sz="18" w:space="0" w:color="auto"/>
            </w:tcBorders>
          </w:tcPr>
          <w:p w:rsidR="006C28A8" w:rsidRDefault="006C28A8">
            <w:pPr>
              <w:pStyle w:val="Heading1"/>
              <w:rPr>
                <w:sz w:val="20"/>
              </w:rPr>
            </w:pPr>
          </w:p>
        </w:tc>
        <w:tc>
          <w:tcPr>
            <w:tcW w:w="2016" w:type="dxa"/>
            <w:tcBorders>
              <w:left w:val="single" w:sz="18" w:space="0" w:color="auto"/>
              <w:right w:val="single" w:sz="18" w:space="0" w:color="auto"/>
            </w:tcBorders>
          </w:tcPr>
          <w:p w:rsidR="006C28A8" w:rsidRDefault="006C28A8">
            <w:pPr>
              <w:pStyle w:val="Heading1"/>
              <w:rPr>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have strategies to help me to plan and manage my time</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am able to effectively prioritise my tasks and activities</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A04830">
            <w:pPr>
              <w:rPr>
                <w:b/>
                <w:sz w:val="20"/>
              </w:rPr>
            </w:pPr>
            <w:r w:rsidRPr="00FE19D3">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am able to work to deadlines</w:t>
            </w:r>
          </w:p>
          <w:p w:rsidR="006C28A8" w:rsidRDefault="006C28A8">
            <w:pPr>
              <w:rPr>
                <w:sz w:val="20"/>
              </w:rPr>
            </w:pPr>
          </w:p>
        </w:tc>
        <w:tc>
          <w:tcPr>
            <w:tcW w:w="855" w:type="dxa"/>
            <w:tcBorders>
              <w:left w:val="single" w:sz="18" w:space="0" w:color="auto"/>
            </w:tcBorders>
            <w:shd w:val="clear" w:color="auto" w:fill="00B050"/>
          </w:tcPr>
          <w:p w:rsidR="006C28A8" w:rsidRDefault="006C28A8">
            <w:pPr>
              <w:rPr>
                <w:sz w:val="20"/>
              </w:rPr>
            </w:pPr>
          </w:p>
        </w:tc>
        <w:tc>
          <w:tcPr>
            <w:tcW w:w="1368" w:type="dxa"/>
            <w:shd w:val="clear" w:color="auto" w:fill="808080" w:themeFill="background1" w:themeFillShade="8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3</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rPr>
                <w:sz w:val="20"/>
              </w:rPr>
            </w:pPr>
            <w:r>
              <w:rPr>
                <w:sz w:val="20"/>
              </w:rPr>
              <w:t>I am aware of what makes my learning more effective (</w:t>
            </w:r>
            <w:r w:rsidR="00612D80">
              <w:rPr>
                <w:sz w:val="20"/>
              </w:rPr>
              <w:t>e.g.</w:t>
            </w:r>
            <w:r>
              <w:rPr>
                <w:sz w:val="20"/>
              </w:rPr>
              <w:t xml:space="preserve"> place to study, time to study etc)</w:t>
            </w:r>
          </w:p>
        </w:tc>
        <w:tc>
          <w:tcPr>
            <w:tcW w:w="855" w:type="dxa"/>
            <w:tcBorders>
              <w:left w:val="single" w:sz="18" w:space="0" w:color="auto"/>
              <w:bottom w:val="single" w:sz="18" w:space="0" w:color="auto"/>
            </w:tcBorders>
            <w:shd w:val="clear" w:color="auto" w:fill="808080" w:themeFill="background1" w:themeFillShade="80"/>
          </w:tcPr>
          <w:p w:rsidR="006C28A8" w:rsidRDefault="006C28A8">
            <w:pPr>
              <w:rPr>
                <w:sz w:val="20"/>
              </w:rPr>
            </w:pPr>
          </w:p>
        </w:tc>
        <w:tc>
          <w:tcPr>
            <w:tcW w:w="1368" w:type="dxa"/>
            <w:tcBorders>
              <w:bottom w:val="single" w:sz="18" w:space="0" w:color="auto"/>
            </w:tcBorders>
            <w:shd w:val="clear" w:color="auto" w:fill="FFC000"/>
          </w:tcPr>
          <w:p w:rsidR="006C28A8" w:rsidRDefault="006C28A8">
            <w:pPr>
              <w:rPr>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bottom w:val="single" w:sz="18" w:space="0" w:color="auto"/>
              <w:right w:val="single" w:sz="18" w:space="0" w:color="auto"/>
            </w:tcBorders>
          </w:tcPr>
          <w:p w:rsidR="006C28A8" w:rsidRPr="00FE19D3" w:rsidRDefault="00FE19D3">
            <w:pPr>
              <w:rPr>
                <w:b/>
                <w:sz w:val="20"/>
              </w:rPr>
            </w:pPr>
            <w:r w:rsidRPr="00FE19D3">
              <w:rPr>
                <w:b/>
                <w:sz w:val="20"/>
              </w:rPr>
              <w:t>2</w:t>
            </w:r>
          </w:p>
        </w:tc>
      </w:tr>
    </w:tbl>
    <w:p w:rsidR="006C28A8" w:rsidRDefault="006C28A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t>INFORMATION SEEKING SKILLS</w:t>
            </w:r>
          </w:p>
        </w:tc>
        <w:tc>
          <w:tcPr>
            <w:tcW w:w="855" w:type="dxa"/>
            <w:tcBorders>
              <w:top w:val="single" w:sz="18" w:space="0" w:color="auto"/>
              <w:left w:val="single" w:sz="18" w:space="0" w:color="auto"/>
            </w:tcBorders>
          </w:tcPr>
          <w:p w:rsidR="006C28A8" w:rsidRDefault="006C28A8">
            <w:pPr>
              <w:pStyle w:val="Heading1"/>
              <w:rPr>
                <w:sz w:val="20"/>
              </w:rPr>
            </w:pPr>
          </w:p>
        </w:tc>
        <w:tc>
          <w:tcPr>
            <w:tcW w:w="1368" w:type="dxa"/>
            <w:tcBorders>
              <w:top w:val="single" w:sz="18" w:space="0" w:color="auto"/>
            </w:tcBorders>
          </w:tcPr>
          <w:p w:rsidR="006C28A8" w:rsidRDefault="006C28A8">
            <w:pPr>
              <w:pStyle w:val="Heading1"/>
              <w:rPr>
                <w:sz w:val="20"/>
              </w:rPr>
            </w:pPr>
          </w:p>
        </w:tc>
        <w:tc>
          <w:tcPr>
            <w:tcW w:w="945" w:type="dxa"/>
            <w:tcBorders>
              <w:top w:val="single" w:sz="18" w:space="0" w:color="auto"/>
              <w:right w:val="single" w:sz="18" w:space="0" w:color="auto"/>
            </w:tcBorders>
          </w:tcPr>
          <w:p w:rsidR="006C28A8" w:rsidRDefault="006C28A8">
            <w:pPr>
              <w:pStyle w:val="Heading1"/>
              <w:rPr>
                <w:sz w:val="20"/>
              </w:rPr>
            </w:pPr>
          </w:p>
        </w:tc>
        <w:tc>
          <w:tcPr>
            <w:tcW w:w="2016" w:type="dxa"/>
            <w:tcBorders>
              <w:top w:val="single" w:sz="18" w:space="0" w:color="auto"/>
              <w:left w:val="single" w:sz="18" w:space="0" w:color="auto"/>
              <w:right w:val="single" w:sz="18" w:space="0" w:color="auto"/>
            </w:tcBorders>
          </w:tcPr>
          <w:p w:rsidR="006C28A8" w:rsidRDefault="006C28A8">
            <w:pPr>
              <w:pStyle w:val="Heading1"/>
              <w:rPr>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am able to find a specific book or journal in the library using t</w:t>
            </w:r>
            <w:r w:rsidR="00802988">
              <w:rPr>
                <w:sz w:val="20"/>
              </w:rPr>
              <w:t>he on-line catalogue</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808080" w:themeFill="background1" w:themeFillShade="80"/>
          </w:tcPr>
          <w:p w:rsidR="006C28A8" w:rsidRDefault="006C28A8">
            <w:pPr>
              <w:rPr>
                <w:sz w:val="20"/>
              </w:rPr>
            </w:pPr>
          </w:p>
        </w:tc>
        <w:tc>
          <w:tcPr>
            <w:tcW w:w="945" w:type="dxa"/>
            <w:tcBorders>
              <w:right w:val="single" w:sz="18" w:space="0" w:color="auto"/>
            </w:tcBorders>
            <w:shd w:val="clear" w:color="auto" w:fill="FF000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1</w:t>
            </w:r>
          </w:p>
        </w:tc>
      </w:tr>
      <w:tr w:rsidR="006C28A8" w:rsidTr="00F45C53">
        <w:trPr>
          <w:cantSplit/>
        </w:trPr>
        <w:tc>
          <w:tcPr>
            <w:tcW w:w="4896" w:type="dxa"/>
            <w:tcBorders>
              <w:left w:val="single" w:sz="18" w:space="0" w:color="auto"/>
              <w:right w:val="single" w:sz="18" w:space="0" w:color="auto"/>
            </w:tcBorders>
          </w:tcPr>
          <w:p w:rsidR="006C28A8" w:rsidRDefault="006C28A8">
            <w:pPr>
              <w:pStyle w:val="BodyText"/>
            </w:pPr>
            <w:r>
              <w:t>I am able to use a variety of different sources to find information</w:t>
            </w:r>
          </w:p>
          <w:p w:rsidR="006C28A8" w:rsidRDefault="006C28A8">
            <w:pPr>
              <w:jc w:val="both"/>
              <w:rPr>
                <w:sz w:val="20"/>
              </w:rPr>
            </w:pPr>
            <w:r>
              <w:rPr>
                <w:sz w:val="20"/>
              </w:rPr>
              <w:t>(e.g. journals. books, electronic resources)</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am able to access and search electronic resources (on-line databases, electronic journals CD-ROMs)</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808080" w:themeFill="background1" w:themeFillShade="80"/>
          </w:tcPr>
          <w:p w:rsidR="006C28A8" w:rsidRDefault="006C28A8">
            <w:pPr>
              <w:rPr>
                <w:sz w:val="20"/>
              </w:rPr>
            </w:pPr>
          </w:p>
        </w:tc>
        <w:tc>
          <w:tcPr>
            <w:tcW w:w="945" w:type="dxa"/>
            <w:tcBorders>
              <w:right w:val="single" w:sz="18" w:space="0" w:color="auto"/>
            </w:tcBorders>
            <w:shd w:val="clear" w:color="auto" w:fill="FF000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1</w:t>
            </w:r>
          </w:p>
        </w:tc>
      </w:tr>
      <w:tr w:rsidR="006C28A8" w:rsidTr="00F45C53">
        <w:trPr>
          <w:cantSplit/>
        </w:trPr>
        <w:tc>
          <w:tcPr>
            <w:tcW w:w="4896" w:type="dxa"/>
            <w:tcBorders>
              <w:left w:val="single" w:sz="18" w:space="0" w:color="auto"/>
              <w:right w:val="single" w:sz="18" w:space="0" w:color="auto"/>
            </w:tcBorders>
          </w:tcPr>
          <w:p w:rsidR="006C28A8" w:rsidRDefault="006C28A8">
            <w:pPr>
              <w:rPr>
                <w:sz w:val="20"/>
              </w:rPr>
            </w:pPr>
            <w:r>
              <w:rPr>
                <w:sz w:val="20"/>
              </w:rPr>
              <w:t>I am able to use search gateways on the Internet to find information</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Pr="00FE19D3" w:rsidRDefault="00FE19D3">
            <w:pPr>
              <w:rPr>
                <w:b/>
                <w:sz w:val="20"/>
              </w:rPr>
            </w:pPr>
            <w:r w:rsidRPr="00FE19D3">
              <w:rPr>
                <w:b/>
                <w:sz w:val="20"/>
              </w:rPr>
              <w:t>2</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rPr>
                <w:sz w:val="20"/>
              </w:rPr>
            </w:pPr>
            <w:r>
              <w:rPr>
                <w:sz w:val="20"/>
              </w:rPr>
              <w:t>I am able to evaluate the information I find</w:t>
            </w:r>
          </w:p>
        </w:tc>
        <w:tc>
          <w:tcPr>
            <w:tcW w:w="855" w:type="dxa"/>
            <w:tcBorders>
              <w:left w:val="single" w:sz="18" w:space="0" w:color="auto"/>
              <w:bottom w:val="single" w:sz="18" w:space="0" w:color="auto"/>
            </w:tcBorders>
            <w:shd w:val="clear" w:color="auto" w:fill="808080" w:themeFill="background1" w:themeFillShade="80"/>
          </w:tcPr>
          <w:p w:rsidR="006C28A8" w:rsidRDefault="006C28A8">
            <w:pPr>
              <w:rPr>
                <w:sz w:val="20"/>
              </w:rPr>
            </w:pPr>
          </w:p>
        </w:tc>
        <w:tc>
          <w:tcPr>
            <w:tcW w:w="1368" w:type="dxa"/>
            <w:tcBorders>
              <w:bottom w:val="single" w:sz="18" w:space="0" w:color="auto"/>
            </w:tcBorders>
            <w:shd w:val="clear" w:color="auto" w:fill="FFC000"/>
          </w:tcPr>
          <w:p w:rsidR="006C28A8" w:rsidRDefault="006C28A8">
            <w:pPr>
              <w:rPr>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bottom w:val="single" w:sz="18" w:space="0" w:color="auto"/>
              <w:right w:val="single" w:sz="18" w:space="0" w:color="auto"/>
            </w:tcBorders>
          </w:tcPr>
          <w:p w:rsidR="006C28A8" w:rsidRPr="00FE19D3" w:rsidRDefault="00FE19D3">
            <w:pPr>
              <w:rPr>
                <w:b/>
                <w:sz w:val="20"/>
              </w:rPr>
            </w:pPr>
            <w:r w:rsidRPr="00FE19D3">
              <w:rPr>
                <w:b/>
                <w:sz w:val="20"/>
              </w:rPr>
              <w:t>2</w:t>
            </w:r>
          </w:p>
        </w:tc>
      </w:tr>
      <w:tr w:rsidR="006C28A8">
        <w:trPr>
          <w:cantSplit/>
        </w:trPr>
        <w:tc>
          <w:tcPr>
            <w:tcW w:w="4896" w:type="dxa"/>
            <w:tcBorders>
              <w:top w:val="single" w:sz="18" w:space="0" w:color="auto"/>
              <w:left w:val="single" w:sz="18" w:space="0" w:color="auto"/>
              <w:right w:val="single" w:sz="18" w:space="0" w:color="auto"/>
            </w:tcBorders>
          </w:tcPr>
          <w:p w:rsidR="006C28A8" w:rsidRDefault="006C28A8">
            <w:pPr>
              <w:rPr>
                <w:b/>
                <w:sz w:val="20"/>
              </w:rPr>
            </w:pPr>
            <w:smartTag w:uri="urn:schemas-microsoft-com:office:smarttags" w:element="place">
              <w:smartTag w:uri="urn:schemas-microsoft-com:office:smarttags" w:element="City">
                <w:r>
                  <w:rPr>
                    <w:b/>
                    <w:sz w:val="20"/>
                  </w:rPr>
                  <w:t>READING</w:t>
                </w:r>
              </w:smartTag>
            </w:smartTag>
            <w:r>
              <w:rPr>
                <w:b/>
                <w:sz w:val="20"/>
              </w:rPr>
              <w:t xml:space="preserve"> AND NOTEMAKING</w:t>
            </w:r>
          </w:p>
        </w:tc>
        <w:tc>
          <w:tcPr>
            <w:tcW w:w="855" w:type="dxa"/>
            <w:tcBorders>
              <w:top w:val="single" w:sz="18" w:space="0" w:color="auto"/>
              <w:left w:val="single" w:sz="18" w:space="0" w:color="auto"/>
            </w:tcBorders>
          </w:tcPr>
          <w:p w:rsidR="006C28A8" w:rsidRDefault="006C28A8">
            <w:pPr>
              <w:rPr>
                <w:b/>
                <w:sz w:val="20"/>
              </w:rPr>
            </w:pPr>
          </w:p>
        </w:tc>
        <w:tc>
          <w:tcPr>
            <w:tcW w:w="1368" w:type="dxa"/>
            <w:tcBorders>
              <w:top w:val="single" w:sz="18" w:space="0" w:color="auto"/>
            </w:tcBorders>
          </w:tcPr>
          <w:p w:rsidR="006C28A8" w:rsidRDefault="006C28A8">
            <w:pPr>
              <w:rPr>
                <w:b/>
                <w:sz w:val="20"/>
              </w:rPr>
            </w:pPr>
          </w:p>
        </w:tc>
        <w:tc>
          <w:tcPr>
            <w:tcW w:w="945" w:type="dxa"/>
            <w:tcBorders>
              <w:top w:val="single" w:sz="18" w:space="0" w:color="auto"/>
              <w:right w:val="single" w:sz="18" w:space="0" w:color="auto"/>
            </w:tcBorders>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decide which parts of a book I need to read</w:t>
            </w:r>
          </w:p>
          <w:p w:rsidR="006C28A8" w:rsidRDefault="006C28A8"/>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have a system for recording where I find information (e.g. book, author, date)</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select and use different reading strategies (e.g. skim, scan, in-depth)</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make effective notes when reading</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make effective notes when listening (e.g. during lectures)</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pStyle w:val="Heading1"/>
              <w:rPr>
                <w:b w:val="0"/>
                <w:sz w:val="20"/>
              </w:rPr>
            </w:pPr>
            <w:r>
              <w:rPr>
                <w:b w:val="0"/>
                <w:sz w:val="20"/>
              </w:rPr>
              <w:t>I have a system for recording and storing my notes</w:t>
            </w:r>
          </w:p>
          <w:p w:rsidR="006C28A8" w:rsidRDefault="006C28A8">
            <w:pPr>
              <w:rPr>
                <w:sz w:val="20"/>
              </w:rPr>
            </w:pPr>
          </w:p>
        </w:tc>
        <w:tc>
          <w:tcPr>
            <w:tcW w:w="855" w:type="dxa"/>
            <w:tcBorders>
              <w:left w:val="single" w:sz="18" w:space="0" w:color="auto"/>
              <w:bottom w:val="single" w:sz="18" w:space="0" w:color="auto"/>
            </w:tcBorders>
            <w:shd w:val="clear" w:color="auto" w:fill="00B050"/>
          </w:tcPr>
          <w:p w:rsidR="006C28A8" w:rsidRDefault="006C28A8">
            <w:pPr>
              <w:rPr>
                <w:b/>
                <w:sz w:val="20"/>
              </w:rPr>
            </w:pPr>
          </w:p>
        </w:tc>
        <w:tc>
          <w:tcPr>
            <w:tcW w:w="1368" w:type="dxa"/>
            <w:tcBorders>
              <w:bottom w:val="single" w:sz="18" w:space="0" w:color="auto"/>
            </w:tcBorders>
            <w:shd w:val="clear" w:color="auto" w:fill="808080" w:themeFill="background1" w:themeFillShade="80"/>
          </w:tcPr>
          <w:p w:rsidR="006C28A8" w:rsidRDefault="006C28A8">
            <w:pPr>
              <w:rPr>
                <w:b/>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bottom w:val="single" w:sz="18" w:space="0" w:color="auto"/>
              <w:right w:val="single" w:sz="18" w:space="0" w:color="auto"/>
            </w:tcBorders>
          </w:tcPr>
          <w:p w:rsidR="006C28A8" w:rsidRDefault="00FE19D3">
            <w:pPr>
              <w:rPr>
                <w:b/>
                <w:sz w:val="20"/>
              </w:rPr>
            </w:pPr>
            <w:r>
              <w:rPr>
                <w:b/>
                <w:sz w:val="20"/>
              </w:rPr>
              <w:t>3</w:t>
            </w:r>
          </w:p>
        </w:tc>
      </w:tr>
    </w:tbl>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t>WRITING SKILLS</w:t>
            </w:r>
          </w:p>
        </w:tc>
        <w:tc>
          <w:tcPr>
            <w:tcW w:w="855" w:type="dxa"/>
            <w:tcBorders>
              <w:top w:val="single" w:sz="18" w:space="0" w:color="auto"/>
              <w:left w:val="single" w:sz="18" w:space="0" w:color="auto"/>
            </w:tcBorders>
          </w:tcPr>
          <w:p w:rsidR="006C28A8" w:rsidRDefault="006C28A8">
            <w:pPr>
              <w:rPr>
                <w:b/>
                <w:sz w:val="20"/>
              </w:rPr>
            </w:pPr>
          </w:p>
        </w:tc>
        <w:tc>
          <w:tcPr>
            <w:tcW w:w="1368" w:type="dxa"/>
            <w:tcBorders>
              <w:top w:val="single" w:sz="18" w:space="0" w:color="auto"/>
            </w:tcBorders>
          </w:tcPr>
          <w:p w:rsidR="006C28A8" w:rsidRDefault="006C28A8">
            <w:pPr>
              <w:rPr>
                <w:b/>
                <w:sz w:val="20"/>
              </w:rPr>
            </w:pPr>
          </w:p>
        </w:tc>
        <w:tc>
          <w:tcPr>
            <w:tcW w:w="945" w:type="dxa"/>
            <w:tcBorders>
              <w:top w:val="single" w:sz="18" w:space="0" w:color="auto"/>
              <w:right w:val="single" w:sz="18" w:space="0" w:color="auto"/>
            </w:tcBorders>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analyse assignment (essay, report etc) questions to determine what is expected</w:t>
            </w: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3</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understand the difference between an essay and report</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produce a written plan to answer an assignment question</w:t>
            </w: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3</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punctuate, use grammar and spelling correctly</w:t>
            </w: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3</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confident I can express my ideas clearly in written form</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able to adapt my writing styles to suit the appropriate media/audience</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pStyle w:val="Heading1"/>
              <w:rPr>
                <w:b w:val="0"/>
                <w:sz w:val="20"/>
              </w:rPr>
            </w:pPr>
            <w:r>
              <w:rPr>
                <w:b w:val="0"/>
                <w:sz w:val="20"/>
              </w:rPr>
              <w:t>I understand the need to reference my work to avoid plagiarism</w:t>
            </w:r>
          </w:p>
        </w:tc>
        <w:tc>
          <w:tcPr>
            <w:tcW w:w="855" w:type="dxa"/>
            <w:tcBorders>
              <w:left w:val="single" w:sz="18" w:space="0" w:color="auto"/>
              <w:bottom w:val="single" w:sz="18" w:space="0" w:color="auto"/>
            </w:tcBorders>
            <w:shd w:val="clear" w:color="auto" w:fill="00B050"/>
          </w:tcPr>
          <w:p w:rsidR="006C28A8" w:rsidRDefault="006C28A8">
            <w:pPr>
              <w:rPr>
                <w:b/>
                <w:sz w:val="20"/>
              </w:rPr>
            </w:pPr>
          </w:p>
        </w:tc>
        <w:tc>
          <w:tcPr>
            <w:tcW w:w="1368" w:type="dxa"/>
            <w:tcBorders>
              <w:bottom w:val="single" w:sz="18" w:space="0" w:color="auto"/>
            </w:tcBorders>
            <w:shd w:val="clear" w:color="auto" w:fill="808080" w:themeFill="background1" w:themeFillShade="80"/>
          </w:tcPr>
          <w:p w:rsidR="006C28A8" w:rsidRDefault="006C28A8">
            <w:pPr>
              <w:rPr>
                <w:b/>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bottom w:val="single" w:sz="18" w:space="0" w:color="auto"/>
              <w:right w:val="single" w:sz="18" w:space="0" w:color="auto"/>
            </w:tcBorders>
          </w:tcPr>
          <w:p w:rsidR="006C28A8" w:rsidRDefault="00FE19D3">
            <w:pPr>
              <w:rPr>
                <w:b/>
                <w:sz w:val="20"/>
              </w:rPr>
            </w:pPr>
            <w:r>
              <w:rPr>
                <w:b/>
                <w:sz w:val="20"/>
              </w:rPr>
              <w:t>3</w:t>
            </w:r>
          </w:p>
        </w:tc>
      </w:tr>
    </w:tbl>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lastRenderedPageBreak/>
              <w:t>SPOKEN COMMUNICATION</w:t>
            </w:r>
          </w:p>
        </w:tc>
        <w:tc>
          <w:tcPr>
            <w:tcW w:w="855" w:type="dxa"/>
            <w:tcBorders>
              <w:top w:val="single" w:sz="18" w:space="0" w:color="auto"/>
              <w:left w:val="single" w:sz="18" w:space="0" w:color="auto"/>
            </w:tcBorders>
          </w:tcPr>
          <w:p w:rsidR="006C28A8" w:rsidRDefault="006C28A8">
            <w:pPr>
              <w:rPr>
                <w:b/>
                <w:sz w:val="20"/>
              </w:rPr>
            </w:pPr>
          </w:p>
        </w:tc>
        <w:tc>
          <w:tcPr>
            <w:tcW w:w="1368" w:type="dxa"/>
            <w:tcBorders>
              <w:top w:val="single" w:sz="18" w:space="0" w:color="auto"/>
            </w:tcBorders>
          </w:tcPr>
          <w:p w:rsidR="006C28A8" w:rsidRDefault="006C28A8">
            <w:pPr>
              <w:rPr>
                <w:b/>
                <w:sz w:val="20"/>
              </w:rPr>
            </w:pPr>
          </w:p>
        </w:tc>
        <w:tc>
          <w:tcPr>
            <w:tcW w:w="945" w:type="dxa"/>
            <w:tcBorders>
              <w:top w:val="single" w:sz="18" w:space="0" w:color="auto"/>
              <w:right w:val="single" w:sz="18" w:space="0" w:color="auto"/>
            </w:tcBorders>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able to express my views verbally</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2</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confident speaking in front of a group of people</w:t>
            </w:r>
          </w:p>
          <w:p w:rsidR="006C28A8" w:rsidRDefault="006C28A8"/>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FF000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1</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prepare, plan and deliver a presentation</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FF000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1</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use visual aids to support a presentation</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5225F8">
            <w:pPr>
              <w:rPr>
                <w:b/>
                <w:sz w:val="20"/>
              </w:rPr>
            </w:pPr>
            <w:r>
              <w:rPr>
                <w:b/>
                <w:sz w:val="20"/>
              </w:rPr>
              <w:t>2</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pStyle w:val="Heading1"/>
              <w:rPr>
                <w:b w:val="0"/>
                <w:sz w:val="20"/>
              </w:rPr>
            </w:pPr>
            <w:r>
              <w:rPr>
                <w:b w:val="0"/>
                <w:sz w:val="20"/>
              </w:rPr>
              <w:t>I am able to listen to and appreciate the views of others</w:t>
            </w:r>
          </w:p>
        </w:tc>
        <w:tc>
          <w:tcPr>
            <w:tcW w:w="855" w:type="dxa"/>
            <w:tcBorders>
              <w:left w:val="single" w:sz="18" w:space="0" w:color="auto"/>
              <w:bottom w:val="single" w:sz="18" w:space="0" w:color="auto"/>
            </w:tcBorders>
            <w:shd w:val="clear" w:color="auto" w:fill="808080" w:themeFill="background1" w:themeFillShade="80"/>
          </w:tcPr>
          <w:p w:rsidR="006C28A8" w:rsidRDefault="006C28A8">
            <w:pPr>
              <w:rPr>
                <w:b/>
                <w:sz w:val="20"/>
              </w:rPr>
            </w:pPr>
          </w:p>
        </w:tc>
        <w:tc>
          <w:tcPr>
            <w:tcW w:w="1368" w:type="dxa"/>
            <w:tcBorders>
              <w:bottom w:val="single" w:sz="18" w:space="0" w:color="auto"/>
            </w:tcBorders>
            <w:shd w:val="clear" w:color="auto" w:fill="FFC000"/>
          </w:tcPr>
          <w:p w:rsidR="006C28A8" w:rsidRDefault="006C28A8">
            <w:pPr>
              <w:rPr>
                <w:b/>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bottom w:val="single" w:sz="18" w:space="0" w:color="auto"/>
              <w:right w:val="single" w:sz="18" w:space="0" w:color="auto"/>
            </w:tcBorders>
          </w:tcPr>
          <w:p w:rsidR="006C28A8" w:rsidRDefault="00A04830">
            <w:pPr>
              <w:rPr>
                <w:b/>
                <w:sz w:val="20"/>
              </w:rPr>
            </w:pPr>
            <w:r>
              <w:rPr>
                <w:b/>
                <w:sz w:val="20"/>
              </w:rPr>
              <w:t>2</w:t>
            </w:r>
          </w:p>
        </w:tc>
      </w:tr>
    </w:tbl>
    <w:p w:rsidR="006C28A8" w:rsidRDefault="006C28A8">
      <w:pPr>
        <w:rPr>
          <w:b/>
          <w:sz w:val="20"/>
        </w:rPr>
      </w:pPr>
    </w:p>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t>WORKING WITH NUMBERS</w:t>
            </w:r>
          </w:p>
        </w:tc>
        <w:tc>
          <w:tcPr>
            <w:tcW w:w="855" w:type="dxa"/>
            <w:tcBorders>
              <w:top w:val="single" w:sz="18" w:space="0" w:color="auto"/>
              <w:left w:val="single" w:sz="18" w:space="0" w:color="auto"/>
            </w:tcBorders>
          </w:tcPr>
          <w:p w:rsidR="006C28A8" w:rsidRDefault="006C28A8">
            <w:pPr>
              <w:rPr>
                <w:b/>
                <w:sz w:val="20"/>
              </w:rPr>
            </w:pPr>
          </w:p>
        </w:tc>
        <w:tc>
          <w:tcPr>
            <w:tcW w:w="1368" w:type="dxa"/>
            <w:tcBorders>
              <w:top w:val="single" w:sz="18" w:space="0" w:color="auto"/>
            </w:tcBorders>
          </w:tcPr>
          <w:p w:rsidR="006C28A8" w:rsidRDefault="006C28A8">
            <w:pPr>
              <w:rPr>
                <w:b/>
                <w:sz w:val="20"/>
              </w:rPr>
            </w:pPr>
          </w:p>
        </w:tc>
        <w:tc>
          <w:tcPr>
            <w:tcW w:w="945" w:type="dxa"/>
            <w:tcBorders>
              <w:top w:val="single" w:sz="18" w:space="0" w:color="auto"/>
              <w:right w:val="single" w:sz="18" w:space="0" w:color="auto"/>
            </w:tcBorders>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competent in making simple calculations</w:t>
            </w:r>
          </w:p>
          <w:p w:rsidR="006C28A8" w:rsidRDefault="006C28A8">
            <w:pPr>
              <w:rPr>
                <w:sz w:val="20"/>
              </w:rPr>
            </w:pP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3</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present numerical information accurately</w:t>
            </w:r>
          </w:p>
          <w:p w:rsidR="006C28A8" w:rsidRDefault="006C28A8">
            <w:pPr>
              <w:rPr>
                <w:sz w:val="20"/>
              </w:rPr>
            </w:pP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3</w:t>
            </w:r>
          </w:p>
        </w:tc>
      </w:tr>
      <w:tr w:rsidR="006C28A8" w:rsidTr="00F45C53">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can competently use a variety of numerical techniques (e.g. percentages, fractions, decimals)</w:t>
            </w:r>
          </w:p>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3</w:t>
            </w:r>
          </w:p>
        </w:tc>
      </w:tr>
      <w:tr w:rsidR="006C28A8" w:rsidTr="00F45C53">
        <w:trPr>
          <w:cantSplit/>
        </w:trPr>
        <w:tc>
          <w:tcPr>
            <w:tcW w:w="4896" w:type="dxa"/>
            <w:tcBorders>
              <w:left w:val="single" w:sz="18" w:space="0" w:color="auto"/>
              <w:bottom w:val="single" w:sz="18" w:space="0" w:color="auto"/>
              <w:right w:val="single" w:sz="18" w:space="0" w:color="auto"/>
            </w:tcBorders>
          </w:tcPr>
          <w:p w:rsidR="006C28A8" w:rsidRDefault="006C28A8">
            <w:pPr>
              <w:pStyle w:val="Heading1"/>
              <w:rPr>
                <w:b w:val="0"/>
                <w:sz w:val="20"/>
              </w:rPr>
            </w:pPr>
            <w:r>
              <w:rPr>
                <w:b w:val="0"/>
                <w:sz w:val="20"/>
              </w:rPr>
              <w:t>I can interpret and present information in graphs and illustrations</w:t>
            </w:r>
          </w:p>
        </w:tc>
        <w:tc>
          <w:tcPr>
            <w:tcW w:w="855" w:type="dxa"/>
            <w:tcBorders>
              <w:left w:val="single" w:sz="18" w:space="0" w:color="auto"/>
              <w:bottom w:val="single" w:sz="18" w:space="0" w:color="auto"/>
            </w:tcBorders>
            <w:shd w:val="clear" w:color="auto" w:fill="00B050"/>
          </w:tcPr>
          <w:p w:rsidR="006C28A8" w:rsidRDefault="006C28A8">
            <w:pPr>
              <w:rPr>
                <w:b/>
                <w:sz w:val="20"/>
              </w:rPr>
            </w:pPr>
          </w:p>
        </w:tc>
        <w:tc>
          <w:tcPr>
            <w:tcW w:w="1368" w:type="dxa"/>
            <w:tcBorders>
              <w:bottom w:val="single" w:sz="18" w:space="0" w:color="auto"/>
            </w:tcBorders>
            <w:shd w:val="clear" w:color="auto" w:fill="808080" w:themeFill="background1" w:themeFillShade="80"/>
          </w:tcPr>
          <w:p w:rsidR="006C28A8" w:rsidRDefault="006C28A8">
            <w:pPr>
              <w:rPr>
                <w:b/>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bottom w:val="single" w:sz="18" w:space="0" w:color="auto"/>
              <w:right w:val="single" w:sz="18" w:space="0" w:color="auto"/>
            </w:tcBorders>
          </w:tcPr>
          <w:p w:rsidR="006C28A8" w:rsidRDefault="00A04830">
            <w:pPr>
              <w:rPr>
                <w:b/>
                <w:sz w:val="20"/>
              </w:rPr>
            </w:pPr>
            <w:r>
              <w:rPr>
                <w:b/>
                <w:sz w:val="20"/>
              </w:rPr>
              <w:t>3</w:t>
            </w:r>
          </w:p>
        </w:tc>
      </w:tr>
    </w:tbl>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rsidTr="0061613B">
        <w:trPr>
          <w:cantSplit/>
        </w:trPr>
        <w:tc>
          <w:tcPr>
            <w:tcW w:w="4896" w:type="dxa"/>
            <w:tcBorders>
              <w:top w:val="single" w:sz="18" w:space="0" w:color="auto"/>
              <w:left w:val="single" w:sz="18" w:space="0" w:color="auto"/>
              <w:right w:val="single" w:sz="18" w:space="0" w:color="auto"/>
            </w:tcBorders>
          </w:tcPr>
          <w:p w:rsidR="006C28A8" w:rsidRDefault="00802988">
            <w:pPr>
              <w:pStyle w:val="Heading1"/>
              <w:rPr>
                <w:sz w:val="20"/>
              </w:rPr>
            </w:pPr>
            <w:r>
              <w:rPr>
                <w:sz w:val="20"/>
              </w:rPr>
              <w:t>WORKING WITH OTHERS</w:t>
            </w:r>
          </w:p>
        </w:tc>
        <w:tc>
          <w:tcPr>
            <w:tcW w:w="855" w:type="dxa"/>
            <w:tcBorders>
              <w:top w:val="single" w:sz="18" w:space="0" w:color="auto"/>
              <w:left w:val="single" w:sz="18" w:space="0" w:color="auto"/>
            </w:tcBorders>
            <w:shd w:val="clear" w:color="auto" w:fill="auto"/>
          </w:tcPr>
          <w:p w:rsidR="006C28A8" w:rsidRDefault="006C28A8">
            <w:pPr>
              <w:rPr>
                <w:b/>
                <w:sz w:val="20"/>
              </w:rPr>
            </w:pPr>
          </w:p>
        </w:tc>
        <w:tc>
          <w:tcPr>
            <w:tcW w:w="1368" w:type="dxa"/>
            <w:tcBorders>
              <w:top w:val="single" w:sz="18" w:space="0" w:color="auto"/>
            </w:tcBorders>
            <w:shd w:val="clear" w:color="auto" w:fill="auto"/>
          </w:tcPr>
          <w:p w:rsidR="006C28A8" w:rsidRDefault="006C28A8">
            <w:pPr>
              <w:rPr>
                <w:b/>
                <w:sz w:val="20"/>
              </w:rPr>
            </w:pPr>
          </w:p>
        </w:tc>
        <w:tc>
          <w:tcPr>
            <w:tcW w:w="945" w:type="dxa"/>
            <w:tcBorders>
              <w:top w:val="single" w:sz="18" w:space="0" w:color="auto"/>
              <w:right w:val="single" w:sz="18" w:space="0" w:color="auto"/>
            </w:tcBorders>
            <w:shd w:val="clear" w:color="auto" w:fill="auto"/>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61613B">
        <w:trPr>
          <w:cantSplit/>
        </w:trPr>
        <w:tc>
          <w:tcPr>
            <w:tcW w:w="4896" w:type="dxa"/>
            <w:tcBorders>
              <w:left w:val="single" w:sz="18" w:space="0" w:color="auto"/>
              <w:right w:val="single" w:sz="18" w:space="0" w:color="auto"/>
            </w:tcBorders>
          </w:tcPr>
          <w:p w:rsidR="006C28A8" w:rsidRDefault="006C28A8">
            <w:pPr>
              <w:rPr>
                <w:sz w:val="20"/>
              </w:rPr>
            </w:pPr>
            <w:r>
              <w:rPr>
                <w:sz w:val="20"/>
              </w:rPr>
              <w:t xml:space="preserve">I am </w:t>
            </w:r>
            <w:r w:rsidR="00802988">
              <w:rPr>
                <w:sz w:val="20"/>
              </w:rPr>
              <w:t>good at working with other people</w:t>
            </w:r>
            <w:r>
              <w:rPr>
                <w:sz w:val="20"/>
              </w:rPr>
              <w:t xml:space="preserve"> </w:t>
            </w:r>
          </w:p>
          <w:p w:rsidR="00FB30AE" w:rsidRDefault="00FB30AE">
            <w:pPr>
              <w:rPr>
                <w:sz w:val="20"/>
              </w:rPr>
            </w:pP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Default="00A04830">
            <w:pPr>
              <w:rPr>
                <w:sz w:val="20"/>
              </w:rPr>
            </w:pPr>
            <w:r>
              <w:rPr>
                <w:sz w:val="20"/>
              </w:rPr>
              <w:t>2</w:t>
            </w:r>
          </w:p>
        </w:tc>
      </w:tr>
      <w:tr w:rsidR="006C28A8" w:rsidTr="0061613B">
        <w:trPr>
          <w:cantSplit/>
        </w:trPr>
        <w:tc>
          <w:tcPr>
            <w:tcW w:w="4896" w:type="dxa"/>
            <w:tcBorders>
              <w:left w:val="single" w:sz="18" w:space="0" w:color="auto"/>
              <w:right w:val="single" w:sz="18" w:space="0" w:color="auto"/>
            </w:tcBorders>
          </w:tcPr>
          <w:p w:rsidR="006C28A8" w:rsidRDefault="006C28A8" w:rsidP="00802988">
            <w:pPr>
              <w:pStyle w:val="Heading1"/>
              <w:rPr>
                <w:b w:val="0"/>
                <w:sz w:val="20"/>
              </w:rPr>
            </w:pPr>
            <w:r>
              <w:rPr>
                <w:b w:val="0"/>
                <w:sz w:val="20"/>
              </w:rPr>
              <w:t xml:space="preserve">I am </w:t>
            </w:r>
            <w:r w:rsidR="00802988">
              <w:rPr>
                <w:b w:val="0"/>
                <w:sz w:val="20"/>
              </w:rPr>
              <w:t>able to lead or organize a group</w:t>
            </w:r>
          </w:p>
          <w:p w:rsidR="00FB30AE" w:rsidRPr="00FB30AE" w:rsidRDefault="00FB30AE" w:rsidP="00FB30AE"/>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2</w:t>
            </w:r>
          </w:p>
        </w:tc>
      </w:tr>
      <w:tr w:rsidR="006C28A8" w:rsidTr="0061613B">
        <w:trPr>
          <w:cantSplit/>
        </w:trPr>
        <w:tc>
          <w:tcPr>
            <w:tcW w:w="4896" w:type="dxa"/>
            <w:tcBorders>
              <w:left w:val="single" w:sz="18" w:space="0" w:color="auto"/>
              <w:right w:val="single" w:sz="18" w:space="0" w:color="auto"/>
            </w:tcBorders>
          </w:tcPr>
          <w:p w:rsidR="006C28A8" w:rsidRDefault="00802988">
            <w:pPr>
              <w:pStyle w:val="Heading1"/>
              <w:rPr>
                <w:b w:val="0"/>
                <w:sz w:val="20"/>
              </w:rPr>
            </w:pPr>
            <w:r>
              <w:rPr>
                <w:b w:val="0"/>
                <w:sz w:val="20"/>
              </w:rPr>
              <w:t>I know how to plan and manage meetings</w:t>
            </w:r>
          </w:p>
          <w:p w:rsidR="00FB30AE" w:rsidRPr="00FB30AE" w:rsidRDefault="00FB30AE" w:rsidP="00FB30AE"/>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61613B">
        <w:trPr>
          <w:cantSplit/>
        </w:trPr>
        <w:tc>
          <w:tcPr>
            <w:tcW w:w="4896" w:type="dxa"/>
            <w:tcBorders>
              <w:left w:val="single" w:sz="18" w:space="0" w:color="auto"/>
              <w:right w:val="single" w:sz="18" w:space="0" w:color="auto"/>
            </w:tcBorders>
          </w:tcPr>
          <w:p w:rsidR="00FB30AE" w:rsidRPr="00FB30AE" w:rsidRDefault="006C28A8" w:rsidP="00FB30AE">
            <w:pPr>
              <w:pStyle w:val="Heading1"/>
              <w:rPr>
                <w:b w:val="0"/>
                <w:sz w:val="20"/>
              </w:rPr>
            </w:pPr>
            <w:r>
              <w:rPr>
                <w:b w:val="0"/>
                <w:sz w:val="20"/>
              </w:rPr>
              <w:t xml:space="preserve">I </w:t>
            </w:r>
            <w:r w:rsidR="00802988">
              <w:rPr>
                <w:b w:val="0"/>
                <w:sz w:val="20"/>
              </w:rPr>
              <w:t>am good at co-ordinating a group such as storing and sharing files and documents</w:t>
            </w:r>
          </w:p>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2</w:t>
            </w:r>
          </w:p>
        </w:tc>
      </w:tr>
      <w:tr w:rsidR="006C28A8" w:rsidTr="0061613B">
        <w:trPr>
          <w:cantSplit/>
        </w:trPr>
        <w:tc>
          <w:tcPr>
            <w:tcW w:w="4896" w:type="dxa"/>
            <w:tcBorders>
              <w:left w:val="single" w:sz="18" w:space="0" w:color="auto"/>
              <w:right w:val="single" w:sz="18" w:space="0" w:color="auto"/>
            </w:tcBorders>
          </w:tcPr>
          <w:p w:rsidR="006C28A8" w:rsidRDefault="006C28A8" w:rsidP="00802988">
            <w:pPr>
              <w:pStyle w:val="Heading1"/>
              <w:rPr>
                <w:b w:val="0"/>
                <w:sz w:val="20"/>
              </w:rPr>
            </w:pPr>
            <w:r>
              <w:rPr>
                <w:b w:val="0"/>
                <w:sz w:val="20"/>
              </w:rPr>
              <w:t xml:space="preserve">I </w:t>
            </w:r>
            <w:r w:rsidR="00802988">
              <w:rPr>
                <w:b w:val="0"/>
                <w:sz w:val="20"/>
              </w:rPr>
              <w:t>am good at supporting other people</w:t>
            </w:r>
          </w:p>
          <w:p w:rsidR="00FB30AE" w:rsidRPr="00FB30AE" w:rsidRDefault="00FB30AE" w:rsidP="00FB30AE"/>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FF0000"/>
          </w:tcPr>
          <w:p w:rsidR="006C28A8" w:rsidRDefault="006C28A8">
            <w:pPr>
              <w:rPr>
                <w:b/>
                <w:sz w:val="20"/>
              </w:rPr>
            </w:pPr>
          </w:p>
        </w:tc>
        <w:tc>
          <w:tcPr>
            <w:tcW w:w="2016" w:type="dxa"/>
            <w:tcBorders>
              <w:left w:val="single" w:sz="18" w:space="0" w:color="auto"/>
              <w:right w:val="single" w:sz="18" w:space="0" w:color="auto"/>
            </w:tcBorders>
          </w:tcPr>
          <w:p w:rsidR="006C28A8" w:rsidRDefault="00FE19D3">
            <w:pPr>
              <w:rPr>
                <w:b/>
                <w:sz w:val="20"/>
              </w:rPr>
            </w:pPr>
            <w:r>
              <w:rPr>
                <w:b/>
                <w:sz w:val="20"/>
              </w:rPr>
              <w:t>1</w:t>
            </w:r>
          </w:p>
        </w:tc>
      </w:tr>
      <w:tr w:rsidR="00FB30AE" w:rsidTr="0061613B">
        <w:trPr>
          <w:cantSplit/>
        </w:trPr>
        <w:tc>
          <w:tcPr>
            <w:tcW w:w="4896" w:type="dxa"/>
            <w:tcBorders>
              <w:left w:val="single" w:sz="18" w:space="0" w:color="auto"/>
              <w:right w:val="single" w:sz="18" w:space="0" w:color="auto"/>
            </w:tcBorders>
          </w:tcPr>
          <w:p w:rsidR="00FB30AE" w:rsidRDefault="00FB30AE" w:rsidP="00802988">
            <w:pPr>
              <w:pStyle w:val="Heading1"/>
              <w:rPr>
                <w:b w:val="0"/>
                <w:sz w:val="20"/>
              </w:rPr>
            </w:pPr>
            <w:r>
              <w:rPr>
                <w:b w:val="0"/>
                <w:sz w:val="20"/>
              </w:rPr>
              <w:t>I am able to get the best out of others</w:t>
            </w:r>
          </w:p>
          <w:p w:rsidR="00FB30AE" w:rsidRPr="00FB30AE" w:rsidRDefault="00FB30AE" w:rsidP="00FB30AE"/>
        </w:tc>
        <w:tc>
          <w:tcPr>
            <w:tcW w:w="855" w:type="dxa"/>
            <w:tcBorders>
              <w:left w:val="single" w:sz="18" w:space="0" w:color="auto"/>
            </w:tcBorders>
            <w:shd w:val="clear" w:color="auto" w:fill="808080" w:themeFill="background1" w:themeFillShade="80"/>
          </w:tcPr>
          <w:p w:rsidR="00FB30AE" w:rsidRDefault="00FB30AE">
            <w:pPr>
              <w:rPr>
                <w:b/>
                <w:sz w:val="20"/>
              </w:rPr>
            </w:pPr>
          </w:p>
        </w:tc>
        <w:tc>
          <w:tcPr>
            <w:tcW w:w="1368" w:type="dxa"/>
            <w:shd w:val="clear" w:color="auto" w:fill="808080" w:themeFill="background1" w:themeFillShade="80"/>
          </w:tcPr>
          <w:p w:rsidR="00FB30AE" w:rsidRDefault="00FB30AE">
            <w:pPr>
              <w:rPr>
                <w:b/>
                <w:sz w:val="20"/>
              </w:rPr>
            </w:pPr>
          </w:p>
        </w:tc>
        <w:tc>
          <w:tcPr>
            <w:tcW w:w="945" w:type="dxa"/>
            <w:tcBorders>
              <w:right w:val="single" w:sz="18" w:space="0" w:color="auto"/>
            </w:tcBorders>
            <w:shd w:val="clear" w:color="auto" w:fill="FF0000"/>
          </w:tcPr>
          <w:p w:rsidR="00FB30AE" w:rsidRDefault="00FB30AE">
            <w:pPr>
              <w:rPr>
                <w:b/>
                <w:sz w:val="20"/>
              </w:rPr>
            </w:pPr>
          </w:p>
        </w:tc>
        <w:tc>
          <w:tcPr>
            <w:tcW w:w="2016" w:type="dxa"/>
            <w:tcBorders>
              <w:left w:val="single" w:sz="18" w:space="0" w:color="auto"/>
              <w:right w:val="single" w:sz="18" w:space="0" w:color="auto"/>
            </w:tcBorders>
          </w:tcPr>
          <w:p w:rsidR="00FB30AE" w:rsidRDefault="00A04830">
            <w:pPr>
              <w:rPr>
                <w:b/>
                <w:sz w:val="20"/>
              </w:rPr>
            </w:pPr>
            <w:r>
              <w:rPr>
                <w:b/>
                <w:sz w:val="20"/>
              </w:rPr>
              <w:t>1</w:t>
            </w:r>
          </w:p>
        </w:tc>
      </w:tr>
      <w:tr w:rsidR="00802988" w:rsidTr="0061613B">
        <w:trPr>
          <w:cantSplit/>
        </w:trPr>
        <w:tc>
          <w:tcPr>
            <w:tcW w:w="4896" w:type="dxa"/>
            <w:tcBorders>
              <w:left w:val="single" w:sz="18" w:space="0" w:color="auto"/>
              <w:right w:val="single" w:sz="18" w:space="0" w:color="auto"/>
            </w:tcBorders>
          </w:tcPr>
          <w:p w:rsidR="00802988" w:rsidRDefault="00802988">
            <w:pPr>
              <w:pStyle w:val="Heading1"/>
              <w:rPr>
                <w:b w:val="0"/>
                <w:sz w:val="20"/>
              </w:rPr>
            </w:pPr>
            <w:r>
              <w:rPr>
                <w:b w:val="0"/>
                <w:sz w:val="20"/>
              </w:rPr>
              <w:t>I can motivate others</w:t>
            </w:r>
          </w:p>
          <w:p w:rsidR="00FB30AE" w:rsidRPr="00FB30AE" w:rsidRDefault="00FB30AE" w:rsidP="00FB30AE"/>
        </w:tc>
        <w:tc>
          <w:tcPr>
            <w:tcW w:w="855" w:type="dxa"/>
            <w:tcBorders>
              <w:left w:val="single" w:sz="18" w:space="0" w:color="auto"/>
            </w:tcBorders>
            <w:shd w:val="clear" w:color="auto" w:fill="808080" w:themeFill="background1" w:themeFillShade="80"/>
          </w:tcPr>
          <w:p w:rsidR="00802988" w:rsidRDefault="00802988">
            <w:pPr>
              <w:rPr>
                <w:b/>
                <w:sz w:val="20"/>
              </w:rPr>
            </w:pPr>
          </w:p>
        </w:tc>
        <w:tc>
          <w:tcPr>
            <w:tcW w:w="1368" w:type="dxa"/>
            <w:shd w:val="clear" w:color="auto" w:fill="808080" w:themeFill="background1" w:themeFillShade="80"/>
          </w:tcPr>
          <w:p w:rsidR="00802988" w:rsidRDefault="00802988">
            <w:pPr>
              <w:rPr>
                <w:b/>
                <w:sz w:val="20"/>
              </w:rPr>
            </w:pPr>
          </w:p>
        </w:tc>
        <w:tc>
          <w:tcPr>
            <w:tcW w:w="945" w:type="dxa"/>
            <w:tcBorders>
              <w:right w:val="single" w:sz="18" w:space="0" w:color="auto"/>
            </w:tcBorders>
            <w:shd w:val="clear" w:color="auto" w:fill="FF0000"/>
          </w:tcPr>
          <w:p w:rsidR="00802988" w:rsidRDefault="00802988">
            <w:pPr>
              <w:rPr>
                <w:b/>
                <w:sz w:val="20"/>
              </w:rPr>
            </w:pPr>
          </w:p>
        </w:tc>
        <w:tc>
          <w:tcPr>
            <w:tcW w:w="2016" w:type="dxa"/>
            <w:tcBorders>
              <w:left w:val="single" w:sz="18" w:space="0" w:color="auto"/>
              <w:right w:val="single" w:sz="18" w:space="0" w:color="auto"/>
            </w:tcBorders>
          </w:tcPr>
          <w:p w:rsidR="00802988" w:rsidRDefault="00A04830">
            <w:pPr>
              <w:rPr>
                <w:b/>
                <w:sz w:val="20"/>
              </w:rPr>
            </w:pPr>
            <w:r>
              <w:rPr>
                <w:b/>
                <w:sz w:val="20"/>
              </w:rPr>
              <w:t>1</w:t>
            </w:r>
          </w:p>
        </w:tc>
      </w:tr>
      <w:tr w:rsidR="00802988" w:rsidTr="0061613B">
        <w:trPr>
          <w:cantSplit/>
        </w:trPr>
        <w:tc>
          <w:tcPr>
            <w:tcW w:w="4896" w:type="dxa"/>
            <w:tcBorders>
              <w:left w:val="single" w:sz="18" w:space="0" w:color="auto"/>
              <w:right w:val="single" w:sz="18" w:space="0" w:color="auto"/>
            </w:tcBorders>
          </w:tcPr>
          <w:p w:rsidR="00802988" w:rsidRDefault="00802988">
            <w:pPr>
              <w:pStyle w:val="Heading1"/>
              <w:rPr>
                <w:b w:val="0"/>
                <w:sz w:val="20"/>
              </w:rPr>
            </w:pPr>
            <w:r>
              <w:rPr>
                <w:b w:val="0"/>
                <w:sz w:val="20"/>
              </w:rPr>
              <w:t>I am able to manage conflict or disagreement</w:t>
            </w:r>
          </w:p>
          <w:p w:rsidR="00FB30AE" w:rsidRPr="00FB30AE" w:rsidRDefault="00FB30AE" w:rsidP="00FB30AE"/>
        </w:tc>
        <w:tc>
          <w:tcPr>
            <w:tcW w:w="855" w:type="dxa"/>
            <w:tcBorders>
              <w:left w:val="single" w:sz="18" w:space="0" w:color="auto"/>
            </w:tcBorders>
            <w:shd w:val="clear" w:color="auto" w:fill="808080" w:themeFill="background1" w:themeFillShade="80"/>
          </w:tcPr>
          <w:p w:rsidR="00802988" w:rsidRDefault="00802988">
            <w:pPr>
              <w:rPr>
                <w:b/>
                <w:sz w:val="20"/>
              </w:rPr>
            </w:pPr>
          </w:p>
        </w:tc>
        <w:tc>
          <w:tcPr>
            <w:tcW w:w="1368" w:type="dxa"/>
            <w:shd w:val="clear" w:color="auto" w:fill="FFC000"/>
          </w:tcPr>
          <w:p w:rsidR="00802988" w:rsidRDefault="00802988">
            <w:pPr>
              <w:rPr>
                <w:b/>
                <w:sz w:val="20"/>
              </w:rPr>
            </w:pPr>
          </w:p>
        </w:tc>
        <w:tc>
          <w:tcPr>
            <w:tcW w:w="945" w:type="dxa"/>
            <w:tcBorders>
              <w:right w:val="single" w:sz="18" w:space="0" w:color="auto"/>
            </w:tcBorders>
            <w:shd w:val="clear" w:color="auto" w:fill="808080" w:themeFill="background1" w:themeFillShade="80"/>
          </w:tcPr>
          <w:p w:rsidR="00802988" w:rsidRDefault="00802988">
            <w:pPr>
              <w:rPr>
                <w:b/>
                <w:sz w:val="20"/>
              </w:rPr>
            </w:pPr>
          </w:p>
        </w:tc>
        <w:tc>
          <w:tcPr>
            <w:tcW w:w="2016" w:type="dxa"/>
            <w:tcBorders>
              <w:left w:val="single" w:sz="18" w:space="0" w:color="auto"/>
              <w:right w:val="single" w:sz="18" w:space="0" w:color="auto"/>
            </w:tcBorders>
          </w:tcPr>
          <w:p w:rsidR="00802988" w:rsidRDefault="00A04830">
            <w:pPr>
              <w:rPr>
                <w:b/>
                <w:sz w:val="20"/>
              </w:rPr>
            </w:pPr>
            <w:r>
              <w:rPr>
                <w:b/>
                <w:sz w:val="20"/>
              </w:rPr>
              <w:t>2</w:t>
            </w:r>
          </w:p>
        </w:tc>
      </w:tr>
      <w:tr w:rsidR="00802988" w:rsidTr="0061613B">
        <w:trPr>
          <w:cantSplit/>
        </w:trPr>
        <w:tc>
          <w:tcPr>
            <w:tcW w:w="4896" w:type="dxa"/>
            <w:tcBorders>
              <w:left w:val="single" w:sz="18" w:space="0" w:color="auto"/>
              <w:bottom w:val="single" w:sz="18" w:space="0" w:color="auto"/>
              <w:right w:val="single" w:sz="18" w:space="0" w:color="auto"/>
            </w:tcBorders>
          </w:tcPr>
          <w:p w:rsidR="00802988" w:rsidRDefault="00802988">
            <w:pPr>
              <w:pStyle w:val="Heading1"/>
              <w:rPr>
                <w:b w:val="0"/>
                <w:sz w:val="20"/>
              </w:rPr>
            </w:pPr>
            <w:r>
              <w:rPr>
                <w:b w:val="0"/>
                <w:sz w:val="20"/>
              </w:rPr>
              <w:t>People look at me as a leader</w:t>
            </w:r>
          </w:p>
          <w:p w:rsidR="00FB30AE" w:rsidRPr="00FB30AE" w:rsidRDefault="00FB30AE" w:rsidP="00FB30AE"/>
        </w:tc>
        <w:tc>
          <w:tcPr>
            <w:tcW w:w="855" w:type="dxa"/>
            <w:tcBorders>
              <w:left w:val="single" w:sz="18" w:space="0" w:color="auto"/>
              <w:bottom w:val="single" w:sz="18" w:space="0" w:color="auto"/>
            </w:tcBorders>
            <w:shd w:val="clear" w:color="auto" w:fill="808080" w:themeFill="background1" w:themeFillShade="80"/>
          </w:tcPr>
          <w:p w:rsidR="00802988" w:rsidRDefault="00802988">
            <w:pPr>
              <w:rPr>
                <w:b/>
                <w:sz w:val="20"/>
              </w:rPr>
            </w:pPr>
          </w:p>
        </w:tc>
        <w:tc>
          <w:tcPr>
            <w:tcW w:w="1368" w:type="dxa"/>
            <w:tcBorders>
              <w:bottom w:val="single" w:sz="18" w:space="0" w:color="auto"/>
            </w:tcBorders>
            <w:shd w:val="clear" w:color="auto" w:fill="808080" w:themeFill="background1" w:themeFillShade="80"/>
          </w:tcPr>
          <w:p w:rsidR="00802988" w:rsidRDefault="00802988">
            <w:pPr>
              <w:rPr>
                <w:b/>
                <w:sz w:val="20"/>
              </w:rPr>
            </w:pPr>
          </w:p>
        </w:tc>
        <w:tc>
          <w:tcPr>
            <w:tcW w:w="945" w:type="dxa"/>
            <w:tcBorders>
              <w:bottom w:val="single" w:sz="18" w:space="0" w:color="auto"/>
              <w:right w:val="single" w:sz="18" w:space="0" w:color="auto"/>
            </w:tcBorders>
            <w:shd w:val="clear" w:color="auto" w:fill="FF0000"/>
          </w:tcPr>
          <w:p w:rsidR="00802988" w:rsidRDefault="00802988">
            <w:pPr>
              <w:rPr>
                <w:b/>
                <w:sz w:val="20"/>
              </w:rPr>
            </w:pPr>
          </w:p>
        </w:tc>
        <w:tc>
          <w:tcPr>
            <w:tcW w:w="2016" w:type="dxa"/>
            <w:tcBorders>
              <w:left w:val="single" w:sz="18" w:space="0" w:color="auto"/>
              <w:bottom w:val="single" w:sz="18" w:space="0" w:color="auto"/>
              <w:right w:val="single" w:sz="18" w:space="0" w:color="auto"/>
            </w:tcBorders>
          </w:tcPr>
          <w:p w:rsidR="00802988" w:rsidRDefault="00A04830">
            <w:pPr>
              <w:rPr>
                <w:b/>
                <w:sz w:val="20"/>
              </w:rPr>
            </w:pPr>
            <w:r>
              <w:rPr>
                <w:b/>
                <w:sz w:val="20"/>
              </w:rPr>
              <w:t>1</w:t>
            </w:r>
          </w:p>
        </w:tc>
      </w:tr>
    </w:tbl>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rsidTr="00F45C53">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t>STRESS MANAGEMENT</w:t>
            </w:r>
          </w:p>
        </w:tc>
        <w:tc>
          <w:tcPr>
            <w:tcW w:w="855" w:type="dxa"/>
            <w:tcBorders>
              <w:top w:val="single" w:sz="18" w:space="0" w:color="auto"/>
              <w:left w:val="single" w:sz="18" w:space="0" w:color="auto"/>
            </w:tcBorders>
            <w:shd w:val="clear" w:color="auto" w:fill="auto"/>
          </w:tcPr>
          <w:p w:rsidR="006C28A8" w:rsidRDefault="006C28A8">
            <w:pPr>
              <w:rPr>
                <w:b/>
                <w:sz w:val="20"/>
              </w:rPr>
            </w:pPr>
          </w:p>
        </w:tc>
        <w:tc>
          <w:tcPr>
            <w:tcW w:w="1368" w:type="dxa"/>
            <w:tcBorders>
              <w:top w:val="single" w:sz="18" w:space="0" w:color="auto"/>
            </w:tcBorders>
            <w:shd w:val="clear" w:color="auto" w:fill="auto"/>
          </w:tcPr>
          <w:p w:rsidR="006C28A8" w:rsidRDefault="006C28A8">
            <w:pPr>
              <w:rPr>
                <w:b/>
                <w:sz w:val="20"/>
              </w:rPr>
            </w:pPr>
          </w:p>
        </w:tc>
        <w:tc>
          <w:tcPr>
            <w:tcW w:w="945" w:type="dxa"/>
            <w:tcBorders>
              <w:top w:val="single" w:sz="18" w:space="0" w:color="auto"/>
              <w:right w:val="single" w:sz="18" w:space="0" w:color="auto"/>
            </w:tcBorders>
            <w:shd w:val="clear" w:color="auto" w:fill="auto"/>
          </w:tcPr>
          <w:p w:rsidR="006C28A8" w:rsidRDefault="006C28A8">
            <w:pPr>
              <w:rPr>
                <w:b/>
                <w:sz w:val="20"/>
              </w:rPr>
            </w:pPr>
          </w:p>
        </w:tc>
        <w:tc>
          <w:tcPr>
            <w:tcW w:w="2016" w:type="dxa"/>
            <w:tcBorders>
              <w:top w:val="single" w:sz="18" w:space="0" w:color="auto"/>
              <w:left w:val="single" w:sz="18" w:space="0" w:color="auto"/>
              <w:right w:val="single" w:sz="18" w:space="0" w:color="auto"/>
            </w:tcBorders>
          </w:tcPr>
          <w:p w:rsidR="006C28A8" w:rsidRDefault="006C28A8">
            <w:pPr>
              <w:rPr>
                <w:b/>
                <w:sz w:val="20"/>
              </w:rPr>
            </w:pPr>
          </w:p>
        </w:tc>
      </w:tr>
      <w:tr w:rsidR="006C28A8" w:rsidTr="0061613B">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know what causes stress</w:t>
            </w:r>
          </w:p>
          <w:p w:rsidR="006C28A8" w:rsidRDefault="006C28A8"/>
        </w:tc>
        <w:tc>
          <w:tcPr>
            <w:tcW w:w="855" w:type="dxa"/>
            <w:tcBorders>
              <w:left w:val="single" w:sz="18" w:space="0" w:color="auto"/>
            </w:tcBorders>
            <w:shd w:val="clear" w:color="auto" w:fill="808080" w:themeFill="background1" w:themeFillShade="80"/>
          </w:tcPr>
          <w:p w:rsidR="006C28A8" w:rsidRDefault="006C28A8">
            <w:pPr>
              <w:rPr>
                <w:b/>
                <w:sz w:val="20"/>
              </w:rPr>
            </w:pPr>
          </w:p>
        </w:tc>
        <w:tc>
          <w:tcPr>
            <w:tcW w:w="1368" w:type="dxa"/>
            <w:shd w:val="clear" w:color="auto" w:fill="FFC00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2</w:t>
            </w:r>
          </w:p>
        </w:tc>
      </w:tr>
      <w:tr w:rsidR="006C28A8" w:rsidTr="0061613B">
        <w:trPr>
          <w:cantSplit/>
        </w:trPr>
        <w:tc>
          <w:tcPr>
            <w:tcW w:w="4896" w:type="dxa"/>
            <w:tcBorders>
              <w:left w:val="single" w:sz="18" w:space="0" w:color="auto"/>
              <w:right w:val="single" w:sz="18" w:space="0" w:color="auto"/>
            </w:tcBorders>
          </w:tcPr>
          <w:p w:rsidR="006C28A8" w:rsidRDefault="006C28A8">
            <w:pPr>
              <w:pStyle w:val="Heading1"/>
              <w:rPr>
                <w:b w:val="0"/>
                <w:sz w:val="20"/>
              </w:rPr>
            </w:pPr>
            <w:r>
              <w:rPr>
                <w:b w:val="0"/>
                <w:sz w:val="20"/>
              </w:rPr>
              <w:t>I am aware of my personal symptoms of stress</w:t>
            </w:r>
          </w:p>
          <w:p w:rsidR="006C28A8" w:rsidRDefault="006C28A8"/>
        </w:tc>
        <w:tc>
          <w:tcPr>
            <w:tcW w:w="855" w:type="dxa"/>
            <w:tcBorders>
              <w:left w:val="single" w:sz="18" w:space="0" w:color="auto"/>
            </w:tcBorders>
            <w:shd w:val="clear" w:color="auto" w:fill="00B050"/>
          </w:tcPr>
          <w:p w:rsidR="006C28A8" w:rsidRDefault="006C28A8">
            <w:pPr>
              <w:rPr>
                <w:b/>
                <w:sz w:val="20"/>
              </w:rPr>
            </w:pPr>
          </w:p>
        </w:tc>
        <w:tc>
          <w:tcPr>
            <w:tcW w:w="1368" w:type="dxa"/>
            <w:shd w:val="clear" w:color="auto" w:fill="808080" w:themeFill="background1" w:themeFillShade="80"/>
          </w:tcPr>
          <w:p w:rsidR="006C28A8" w:rsidRDefault="006C28A8">
            <w:pPr>
              <w:rPr>
                <w:b/>
                <w:sz w:val="20"/>
              </w:rPr>
            </w:pPr>
          </w:p>
        </w:tc>
        <w:tc>
          <w:tcPr>
            <w:tcW w:w="945" w:type="dxa"/>
            <w:tcBorders>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right w:val="single" w:sz="18" w:space="0" w:color="auto"/>
            </w:tcBorders>
          </w:tcPr>
          <w:p w:rsidR="006C28A8" w:rsidRDefault="00A04830">
            <w:pPr>
              <w:rPr>
                <w:b/>
                <w:sz w:val="20"/>
              </w:rPr>
            </w:pPr>
            <w:r>
              <w:rPr>
                <w:b/>
                <w:sz w:val="20"/>
              </w:rPr>
              <w:t>3</w:t>
            </w:r>
          </w:p>
        </w:tc>
      </w:tr>
      <w:tr w:rsidR="006C28A8" w:rsidTr="0061613B">
        <w:trPr>
          <w:cantSplit/>
        </w:trPr>
        <w:tc>
          <w:tcPr>
            <w:tcW w:w="4896" w:type="dxa"/>
            <w:tcBorders>
              <w:left w:val="single" w:sz="18" w:space="0" w:color="auto"/>
              <w:bottom w:val="single" w:sz="18" w:space="0" w:color="auto"/>
              <w:right w:val="single" w:sz="18" w:space="0" w:color="auto"/>
            </w:tcBorders>
          </w:tcPr>
          <w:p w:rsidR="006C28A8" w:rsidRPr="00FB30AE" w:rsidRDefault="006C28A8" w:rsidP="00FB30AE">
            <w:pPr>
              <w:pStyle w:val="Heading1"/>
              <w:rPr>
                <w:b w:val="0"/>
                <w:sz w:val="20"/>
              </w:rPr>
            </w:pPr>
            <w:r>
              <w:rPr>
                <w:b w:val="0"/>
                <w:sz w:val="20"/>
              </w:rPr>
              <w:t>I can use strategies to help me cope with my stress</w:t>
            </w:r>
            <w:r w:rsidR="00FB30AE">
              <w:rPr>
                <w:b w:val="0"/>
                <w:sz w:val="20"/>
              </w:rPr>
              <w:t xml:space="preserve"> or other people’s stress</w:t>
            </w:r>
          </w:p>
        </w:tc>
        <w:tc>
          <w:tcPr>
            <w:tcW w:w="855" w:type="dxa"/>
            <w:tcBorders>
              <w:left w:val="single" w:sz="18" w:space="0" w:color="auto"/>
              <w:bottom w:val="single" w:sz="18" w:space="0" w:color="auto"/>
            </w:tcBorders>
            <w:shd w:val="clear" w:color="auto" w:fill="808080" w:themeFill="background1" w:themeFillShade="80"/>
          </w:tcPr>
          <w:p w:rsidR="006C28A8" w:rsidRDefault="006C28A8">
            <w:pPr>
              <w:rPr>
                <w:b/>
                <w:sz w:val="20"/>
              </w:rPr>
            </w:pPr>
          </w:p>
        </w:tc>
        <w:tc>
          <w:tcPr>
            <w:tcW w:w="1368" w:type="dxa"/>
            <w:tcBorders>
              <w:bottom w:val="single" w:sz="18" w:space="0" w:color="auto"/>
            </w:tcBorders>
            <w:shd w:val="clear" w:color="auto" w:fill="FFC000"/>
          </w:tcPr>
          <w:p w:rsidR="006C28A8" w:rsidRDefault="006C28A8">
            <w:pPr>
              <w:rPr>
                <w:b/>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b/>
                <w:sz w:val="20"/>
              </w:rPr>
            </w:pPr>
          </w:p>
        </w:tc>
        <w:tc>
          <w:tcPr>
            <w:tcW w:w="2016" w:type="dxa"/>
            <w:tcBorders>
              <w:left w:val="single" w:sz="18" w:space="0" w:color="auto"/>
              <w:bottom w:val="single" w:sz="18" w:space="0" w:color="auto"/>
              <w:right w:val="single" w:sz="18" w:space="0" w:color="auto"/>
            </w:tcBorders>
          </w:tcPr>
          <w:p w:rsidR="006C28A8" w:rsidRDefault="00A04830">
            <w:pPr>
              <w:rPr>
                <w:b/>
                <w:sz w:val="20"/>
              </w:rPr>
            </w:pPr>
            <w:r>
              <w:rPr>
                <w:b/>
                <w:sz w:val="20"/>
              </w:rPr>
              <w:t>2</w:t>
            </w:r>
          </w:p>
        </w:tc>
      </w:tr>
    </w:tbl>
    <w:p w:rsidR="006C28A8" w:rsidRDefault="006C28A8">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C28A8" w:rsidTr="00F45C53">
        <w:trPr>
          <w:cantSplit/>
        </w:trPr>
        <w:tc>
          <w:tcPr>
            <w:tcW w:w="4896" w:type="dxa"/>
            <w:tcBorders>
              <w:top w:val="single" w:sz="18" w:space="0" w:color="auto"/>
              <w:left w:val="single" w:sz="18" w:space="0" w:color="auto"/>
              <w:right w:val="single" w:sz="18" w:space="0" w:color="auto"/>
            </w:tcBorders>
          </w:tcPr>
          <w:p w:rsidR="006C28A8" w:rsidRDefault="006C28A8">
            <w:pPr>
              <w:pStyle w:val="Heading1"/>
              <w:rPr>
                <w:sz w:val="20"/>
              </w:rPr>
            </w:pPr>
            <w:r>
              <w:rPr>
                <w:sz w:val="20"/>
              </w:rPr>
              <w:t>PERSONAL DEVELOPMENT PLANNING</w:t>
            </w:r>
          </w:p>
        </w:tc>
        <w:tc>
          <w:tcPr>
            <w:tcW w:w="855" w:type="dxa"/>
            <w:tcBorders>
              <w:top w:val="single" w:sz="18" w:space="0" w:color="auto"/>
              <w:left w:val="single" w:sz="18" w:space="0" w:color="auto"/>
            </w:tcBorders>
            <w:shd w:val="clear" w:color="auto" w:fill="auto"/>
          </w:tcPr>
          <w:p w:rsidR="006C28A8" w:rsidRDefault="006C28A8">
            <w:pPr>
              <w:pStyle w:val="Heading1"/>
              <w:rPr>
                <w:sz w:val="20"/>
              </w:rPr>
            </w:pPr>
          </w:p>
        </w:tc>
        <w:tc>
          <w:tcPr>
            <w:tcW w:w="1368" w:type="dxa"/>
            <w:tcBorders>
              <w:top w:val="single" w:sz="18" w:space="0" w:color="auto"/>
            </w:tcBorders>
            <w:shd w:val="clear" w:color="auto" w:fill="auto"/>
          </w:tcPr>
          <w:p w:rsidR="006C28A8" w:rsidRDefault="006C28A8">
            <w:pPr>
              <w:pStyle w:val="Heading1"/>
              <w:rPr>
                <w:sz w:val="20"/>
              </w:rPr>
            </w:pPr>
          </w:p>
        </w:tc>
        <w:tc>
          <w:tcPr>
            <w:tcW w:w="945" w:type="dxa"/>
            <w:tcBorders>
              <w:top w:val="single" w:sz="18" w:space="0" w:color="auto"/>
              <w:right w:val="single" w:sz="18" w:space="0" w:color="auto"/>
            </w:tcBorders>
            <w:shd w:val="clear" w:color="auto" w:fill="auto"/>
          </w:tcPr>
          <w:p w:rsidR="006C28A8" w:rsidRDefault="006C28A8">
            <w:pPr>
              <w:pStyle w:val="Heading1"/>
              <w:rPr>
                <w:sz w:val="20"/>
              </w:rPr>
            </w:pPr>
          </w:p>
        </w:tc>
        <w:tc>
          <w:tcPr>
            <w:tcW w:w="2016" w:type="dxa"/>
            <w:tcBorders>
              <w:top w:val="single" w:sz="18" w:space="0" w:color="auto"/>
              <w:left w:val="single" w:sz="18" w:space="0" w:color="auto"/>
              <w:right w:val="single" w:sz="18" w:space="0" w:color="auto"/>
            </w:tcBorders>
          </w:tcPr>
          <w:p w:rsidR="006C28A8" w:rsidRDefault="006C28A8">
            <w:pPr>
              <w:pStyle w:val="Heading1"/>
              <w:rPr>
                <w:sz w:val="20"/>
              </w:rPr>
            </w:pPr>
          </w:p>
        </w:tc>
      </w:tr>
      <w:tr w:rsidR="006C28A8" w:rsidTr="0061613B">
        <w:trPr>
          <w:cantSplit/>
        </w:trPr>
        <w:tc>
          <w:tcPr>
            <w:tcW w:w="4896" w:type="dxa"/>
            <w:tcBorders>
              <w:left w:val="single" w:sz="18" w:space="0" w:color="auto"/>
              <w:right w:val="single" w:sz="18" w:space="0" w:color="auto"/>
            </w:tcBorders>
          </w:tcPr>
          <w:p w:rsidR="006C28A8" w:rsidRDefault="006C28A8">
            <w:pPr>
              <w:rPr>
                <w:sz w:val="20"/>
              </w:rPr>
            </w:pPr>
            <w:r>
              <w:rPr>
                <w:sz w:val="20"/>
              </w:rPr>
              <w:t>I am able to identify my personal goals</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Default="00A04830">
            <w:pPr>
              <w:rPr>
                <w:sz w:val="20"/>
              </w:rPr>
            </w:pPr>
            <w:r>
              <w:rPr>
                <w:sz w:val="20"/>
              </w:rPr>
              <w:t>2</w:t>
            </w:r>
          </w:p>
        </w:tc>
      </w:tr>
      <w:tr w:rsidR="006C28A8" w:rsidTr="0061613B">
        <w:trPr>
          <w:cantSplit/>
        </w:trPr>
        <w:tc>
          <w:tcPr>
            <w:tcW w:w="4896" w:type="dxa"/>
            <w:tcBorders>
              <w:left w:val="single" w:sz="18" w:space="0" w:color="auto"/>
              <w:right w:val="single" w:sz="18" w:space="0" w:color="auto"/>
            </w:tcBorders>
          </w:tcPr>
          <w:p w:rsidR="006C28A8" w:rsidRDefault="006C28A8">
            <w:pPr>
              <w:rPr>
                <w:sz w:val="20"/>
              </w:rPr>
            </w:pPr>
            <w:r>
              <w:rPr>
                <w:sz w:val="20"/>
              </w:rPr>
              <w:t>I am a good judge of what my strengths and areas for development are</w:t>
            </w:r>
          </w:p>
          <w:p w:rsidR="006C28A8" w:rsidRDefault="006C28A8">
            <w:pPr>
              <w:rPr>
                <w:sz w:val="20"/>
              </w:rPr>
            </w:pP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FFC000"/>
          </w:tcPr>
          <w:p w:rsidR="006C28A8" w:rsidRDefault="006C28A8">
            <w:pPr>
              <w:rPr>
                <w:sz w:val="20"/>
              </w:rPr>
            </w:pPr>
          </w:p>
        </w:tc>
        <w:tc>
          <w:tcPr>
            <w:tcW w:w="945" w:type="dxa"/>
            <w:tcBorders>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right w:val="single" w:sz="18" w:space="0" w:color="auto"/>
            </w:tcBorders>
          </w:tcPr>
          <w:p w:rsidR="006C28A8" w:rsidRDefault="00A04830">
            <w:pPr>
              <w:rPr>
                <w:sz w:val="20"/>
              </w:rPr>
            </w:pPr>
            <w:r>
              <w:rPr>
                <w:sz w:val="20"/>
              </w:rPr>
              <w:t>2</w:t>
            </w:r>
          </w:p>
        </w:tc>
      </w:tr>
      <w:tr w:rsidR="006C28A8" w:rsidTr="000D39D1">
        <w:trPr>
          <w:cantSplit/>
        </w:trPr>
        <w:tc>
          <w:tcPr>
            <w:tcW w:w="4896" w:type="dxa"/>
            <w:tcBorders>
              <w:left w:val="single" w:sz="18" w:space="0" w:color="auto"/>
              <w:right w:val="single" w:sz="18" w:space="0" w:color="auto"/>
            </w:tcBorders>
          </w:tcPr>
          <w:p w:rsidR="006C28A8" w:rsidRDefault="006C28A8">
            <w:pPr>
              <w:rPr>
                <w:sz w:val="20"/>
              </w:rPr>
            </w:pPr>
            <w:r>
              <w:rPr>
                <w:sz w:val="20"/>
              </w:rPr>
              <w:t>I am able to identify opportunities for learning outside my course, e.g. clubs, societies, employment</w:t>
            </w:r>
          </w:p>
        </w:tc>
        <w:tc>
          <w:tcPr>
            <w:tcW w:w="855" w:type="dxa"/>
            <w:tcBorders>
              <w:left w:val="single" w:sz="18" w:space="0" w:color="auto"/>
            </w:tcBorders>
            <w:shd w:val="clear" w:color="auto" w:fill="808080" w:themeFill="background1" w:themeFillShade="80"/>
          </w:tcPr>
          <w:p w:rsidR="006C28A8" w:rsidRDefault="006C28A8">
            <w:pPr>
              <w:rPr>
                <w:sz w:val="20"/>
              </w:rPr>
            </w:pPr>
          </w:p>
        </w:tc>
        <w:tc>
          <w:tcPr>
            <w:tcW w:w="1368" w:type="dxa"/>
            <w:shd w:val="clear" w:color="auto" w:fill="808080" w:themeFill="background1" w:themeFillShade="80"/>
          </w:tcPr>
          <w:p w:rsidR="006C28A8" w:rsidRDefault="006C28A8">
            <w:pPr>
              <w:rPr>
                <w:sz w:val="20"/>
              </w:rPr>
            </w:pPr>
          </w:p>
        </w:tc>
        <w:tc>
          <w:tcPr>
            <w:tcW w:w="945" w:type="dxa"/>
            <w:tcBorders>
              <w:right w:val="single" w:sz="18" w:space="0" w:color="auto"/>
            </w:tcBorders>
            <w:shd w:val="clear" w:color="auto" w:fill="FF0000"/>
          </w:tcPr>
          <w:p w:rsidR="006C28A8" w:rsidRDefault="006C28A8">
            <w:pPr>
              <w:rPr>
                <w:sz w:val="20"/>
              </w:rPr>
            </w:pPr>
          </w:p>
        </w:tc>
        <w:tc>
          <w:tcPr>
            <w:tcW w:w="2016" w:type="dxa"/>
            <w:tcBorders>
              <w:left w:val="single" w:sz="18" w:space="0" w:color="auto"/>
              <w:right w:val="single" w:sz="18" w:space="0" w:color="auto"/>
            </w:tcBorders>
          </w:tcPr>
          <w:p w:rsidR="006C28A8" w:rsidRDefault="00A04830">
            <w:pPr>
              <w:rPr>
                <w:sz w:val="20"/>
              </w:rPr>
            </w:pPr>
            <w:r>
              <w:rPr>
                <w:sz w:val="20"/>
              </w:rPr>
              <w:t>1</w:t>
            </w:r>
          </w:p>
        </w:tc>
      </w:tr>
      <w:tr w:rsidR="006C28A8" w:rsidTr="000D39D1">
        <w:trPr>
          <w:cantSplit/>
          <w:trHeight w:val="350"/>
        </w:trPr>
        <w:tc>
          <w:tcPr>
            <w:tcW w:w="4896" w:type="dxa"/>
            <w:tcBorders>
              <w:left w:val="single" w:sz="18" w:space="0" w:color="auto"/>
              <w:bottom w:val="single" w:sz="18" w:space="0" w:color="auto"/>
              <w:right w:val="single" w:sz="18" w:space="0" w:color="auto"/>
            </w:tcBorders>
          </w:tcPr>
          <w:p w:rsidR="006C28A8" w:rsidRDefault="006C28A8">
            <w:pPr>
              <w:rPr>
                <w:sz w:val="20"/>
              </w:rPr>
            </w:pPr>
            <w:r>
              <w:rPr>
                <w:sz w:val="20"/>
              </w:rPr>
              <w:t>I am able to plan for my personal development</w:t>
            </w:r>
          </w:p>
          <w:p w:rsidR="006C28A8" w:rsidRDefault="006C28A8">
            <w:pPr>
              <w:rPr>
                <w:sz w:val="20"/>
              </w:rPr>
            </w:pPr>
          </w:p>
        </w:tc>
        <w:tc>
          <w:tcPr>
            <w:tcW w:w="855" w:type="dxa"/>
            <w:tcBorders>
              <w:left w:val="single" w:sz="18" w:space="0" w:color="auto"/>
              <w:bottom w:val="single" w:sz="18" w:space="0" w:color="auto"/>
            </w:tcBorders>
            <w:shd w:val="clear" w:color="auto" w:fill="808080" w:themeFill="background1" w:themeFillShade="80"/>
          </w:tcPr>
          <w:p w:rsidR="006C28A8" w:rsidRDefault="006C28A8">
            <w:pPr>
              <w:rPr>
                <w:sz w:val="20"/>
              </w:rPr>
            </w:pPr>
          </w:p>
        </w:tc>
        <w:tc>
          <w:tcPr>
            <w:tcW w:w="1368" w:type="dxa"/>
            <w:tcBorders>
              <w:bottom w:val="single" w:sz="18" w:space="0" w:color="auto"/>
            </w:tcBorders>
            <w:shd w:val="clear" w:color="auto" w:fill="FFC000"/>
          </w:tcPr>
          <w:p w:rsidR="006C28A8" w:rsidRDefault="006C28A8">
            <w:pPr>
              <w:rPr>
                <w:sz w:val="20"/>
              </w:rPr>
            </w:pPr>
          </w:p>
        </w:tc>
        <w:tc>
          <w:tcPr>
            <w:tcW w:w="945" w:type="dxa"/>
            <w:tcBorders>
              <w:bottom w:val="single" w:sz="18" w:space="0" w:color="auto"/>
              <w:right w:val="single" w:sz="18" w:space="0" w:color="auto"/>
            </w:tcBorders>
            <w:shd w:val="clear" w:color="auto" w:fill="808080" w:themeFill="background1" w:themeFillShade="80"/>
          </w:tcPr>
          <w:p w:rsidR="006C28A8" w:rsidRDefault="006C28A8">
            <w:pPr>
              <w:rPr>
                <w:sz w:val="20"/>
              </w:rPr>
            </w:pPr>
          </w:p>
        </w:tc>
        <w:tc>
          <w:tcPr>
            <w:tcW w:w="2016" w:type="dxa"/>
            <w:tcBorders>
              <w:left w:val="single" w:sz="18" w:space="0" w:color="auto"/>
              <w:bottom w:val="single" w:sz="18" w:space="0" w:color="auto"/>
              <w:right w:val="single" w:sz="18" w:space="0" w:color="auto"/>
            </w:tcBorders>
          </w:tcPr>
          <w:p w:rsidR="006C28A8" w:rsidRDefault="00A04830">
            <w:pPr>
              <w:rPr>
                <w:sz w:val="20"/>
              </w:rPr>
            </w:pPr>
            <w:r>
              <w:rPr>
                <w:sz w:val="20"/>
              </w:rPr>
              <w:t>2</w:t>
            </w:r>
          </w:p>
        </w:tc>
      </w:tr>
    </w:tbl>
    <w:p w:rsidR="00FB30AE" w:rsidRDefault="00FB30AE" w:rsidP="00635E74">
      <w:pPr>
        <w:rPr>
          <w:b/>
          <w:sz w:val="20"/>
        </w:rPr>
      </w:pPr>
    </w:p>
    <w:p w:rsidR="00FB30AE" w:rsidRDefault="00FB30AE" w:rsidP="00635E74">
      <w:pPr>
        <w:rPr>
          <w:b/>
          <w:sz w:val="20"/>
        </w:rPr>
      </w:pPr>
    </w:p>
    <w:p w:rsidR="00FB30AE" w:rsidRDefault="00FB30AE" w:rsidP="00635E74">
      <w:pPr>
        <w:rPr>
          <w:b/>
          <w:sz w:val="20"/>
        </w:rPr>
      </w:pPr>
    </w:p>
    <w:p w:rsidR="00FB30AE" w:rsidRDefault="00FB30AE" w:rsidP="00635E74">
      <w:pPr>
        <w:rPr>
          <w:b/>
          <w:sz w:val="20"/>
        </w:rPr>
      </w:pPr>
      <w:r>
        <w:rPr>
          <w:b/>
          <w:sz w:val="20"/>
        </w:rPr>
        <w:t>Part 2</w:t>
      </w:r>
      <w:r w:rsidR="00635E74">
        <w:rPr>
          <w:b/>
          <w:sz w:val="20"/>
        </w:rPr>
        <w:t xml:space="preserve"> Technical Skills directly relevant to your course.</w:t>
      </w:r>
      <w:r w:rsidR="00254072">
        <w:rPr>
          <w:b/>
          <w:sz w:val="20"/>
        </w:rPr>
        <w:t xml:space="preserve"> – </w:t>
      </w:r>
      <w:bookmarkStart w:id="0" w:name="_GoBack"/>
      <w:bookmarkEnd w:id="0"/>
      <w:r w:rsidR="00254072">
        <w:rPr>
          <w:b/>
          <w:sz w:val="20"/>
        </w:rPr>
        <w:t>James Masterton</w:t>
      </w:r>
    </w:p>
    <w:p w:rsidR="00612D80" w:rsidRDefault="00612D80" w:rsidP="00635E74">
      <w:pPr>
        <w:rPr>
          <w:b/>
          <w:sz w:val="20"/>
        </w:rPr>
      </w:pPr>
    </w:p>
    <w:p w:rsidR="00FB30AE" w:rsidRDefault="00FB30AE" w:rsidP="00612D80">
      <w:r>
        <w:t xml:space="preserve">Decide on a list of skills </w:t>
      </w:r>
      <w:r w:rsidR="00612D80">
        <w:t xml:space="preserve">you might need for this module </w:t>
      </w:r>
      <w:r>
        <w:t>as a group then</w:t>
      </w:r>
      <w:r w:rsidR="00612D80">
        <w:t xml:space="preserve"> complete the audit individually.</w:t>
      </w:r>
    </w:p>
    <w:p w:rsidR="00635E74" w:rsidRDefault="00635E74" w:rsidP="00635E74">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612D80" w:rsidTr="004E2E68">
        <w:trPr>
          <w:cantSplit/>
        </w:trPr>
        <w:tc>
          <w:tcPr>
            <w:tcW w:w="4896" w:type="dxa"/>
            <w:tcBorders>
              <w:top w:val="single" w:sz="18" w:space="0" w:color="auto"/>
              <w:left w:val="single" w:sz="18" w:space="0" w:color="auto"/>
              <w:right w:val="single" w:sz="18" w:space="0" w:color="auto"/>
            </w:tcBorders>
          </w:tcPr>
          <w:p w:rsidR="00612D80" w:rsidRDefault="00643F1E" w:rsidP="00612D80">
            <w:pPr>
              <w:rPr>
                <w:sz w:val="20"/>
              </w:rPr>
            </w:pPr>
            <w:r>
              <w:rPr>
                <w:sz w:val="20"/>
              </w:rPr>
              <w:t>SKILLS AREA</w:t>
            </w:r>
          </w:p>
        </w:tc>
        <w:tc>
          <w:tcPr>
            <w:tcW w:w="855" w:type="dxa"/>
            <w:tcBorders>
              <w:top w:val="single" w:sz="18" w:space="0" w:color="auto"/>
              <w:left w:val="single" w:sz="18" w:space="0" w:color="auto"/>
            </w:tcBorders>
          </w:tcPr>
          <w:p w:rsidR="00612D80" w:rsidRDefault="00612D80" w:rsidP="00612D80">
            <w:pPr>
              <w:rPr>
                <w:sz w:val="20"/>
              </w:rPr>
            </w:pPr>
            <w:r>
              <w:rPr>
                <w:sz w:val="20"/>
              </w:rPr>
              <w:t>I CAN DO THIS WELL</w:t>
            </w:r>
          </w:p>
        </w:tc>
        <w:tc>
          <w:tcPr>
            <w:tcW w:w="1368" w:type="dxa"/>
            <w:tcBorders>
              <w:top w:val="single" w:sz="18" w:space="0" w:color="auto"/>
            </w:tcBorders>
          </w:tcPr>
          <w:p w:rsidR="00612D80" w:rsidRDefault="00612D80" w:rsidP="00612D80">
            <w:pPr>
              <w:rPr>
                <w:sz w:val="20"/>
              </w:rPr>
            </w:pPr>
            <w:r>
              <w:rPr>
                <w:sz w:val="20"/>
              </w:rPr>
              <w:t>OK, BUT I NEED MORE PRACTICE</w:t>
            </w:r>
          </w:p>
        </w:tc>
        <w:tc>
          <w:tcPr>
            <w:tcW w:w="945" w:type="dxa"/>
            <w:tcBorders>
              <w:top w:val="single" w:sz="18" w:space="0" w:color="auto"/>
              <w:right w:val="single" w:sz="18" w:space="0" w:color="auto"/>
            </w:tcBorders>
          </w:tcPr>
          <w:p w:rsidR="00612D80" w:rsidRDefault="00612D80" w:rsidP="00612D80">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612D80" w:rsidRDefault="00612D80" w:rsidP="00612D80">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635E74" w:rsidTr="000D39D1">
        <w:trPr>
          <w:cantSplit/>
        </w:trPr>
        <w:tc>
          <w:tcPr>
            <w:tcW w:w="4896" w:type="dxa"/>
            <w:tcBorders>
              <w:left w:val="single" w:sz="18" w:space="0" w:color="auto"/>
              <w:right w:val="single" w:sz="18" w:space="0" w:color="auto"/>
            </w:tcBorders>
          </w:tcPr>
          <w:p w:rsidR="00635E74" w:rsidRDefault="00AA65CD" w:rsidP="006E52E9">
            <w:pPr>
              <w:rPr>
                <w:sz w:val="20"/>
              </w:rPr>
            </w:pPr>
            <w:r>
              <w:rPr>
                <w:sz w:val="20"/>
              </w:rPr>
              <w:t xml:space="preserve">Unreal – </w:t>
            </w:r>
            <w:r w:rsidR="006E52E9">
              <w:rPr>
                <w:sz w:val="20"/>
              </w:rPr>
              <w:t>B</w:t>
            </w:r>
            <w:r>
              <w:rPr>
                <w:sz w:val="20"/>
              </w:rPr>
              <w:t>lueprint</w:t>
            </w:r>
          </w:p>
        </w:tc>
        <w:tc>
          <w:tcPr>
            <w:tcW w:w="855" w:type="dxa"/>
            <w:tcBorders>
              <w:left w:val="single" w:sz="18" w:space="0" w:color="auto"/>
            </w:tcBorders>
            <w:shd w:val="clear" w:color="auto" w:fill="808080" w:themeFill="background1" w:themeFillShade="80"/>
          </w:tcPr>
          <w:p w:rsidR="00635E74" w:rsidRDefault="00635E74" w:rsidP="004E2E68">
            <w:pPr>
              <w:rPr>
                <w:sz w:val="20"/>
              </w:rPr>
            </w:pPr>
          </w:p>
        </w:tc>
        <w:tc>
          <w:tcPr>
            <w:tcW w:w="1368" w:type="dxa"/>
            <w:shd w:val="clear" w:color="auto" w:fill="FFC000"/>
          </w:tcPr>
          <w:p w:rsidR="00635E74" w:rsidRDefault="00635E74" w:rsidP="004E2E68">
            <w:pPr>
              <w:rPr>
                <w:sz w:val="20"/>
              </w:rPr>
            </w:pPr>
          </w:p>
        </w:tc>
        <w:tc>
          <w:tcPr>
            <w:tcW w:w="945" w:type="dxa"/>
            <w:tcBorders>
              <w:right w:val="single" w:sz="18" w:space="0" w:color="auto"/>
            </w:tcBorders>
            <w:shd w:val="clear" w:color="auto" w:fill="808080" w:themeFill="background1" w:themeFillShade="80"/>
          </w:tcPr>
          <w:p w:rsidR="00635E74" w:rsidRDefault="00635E74" w:rsidP="004E2E68">
            <w:pPr>
              <w:rPr>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2</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Programming</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FFC000"/>
          </w:tcPr>
          <w:p w:rsidR="00635E74" w:rsidRDefault="00635E74" w:rsidP="004E2E68">
            <w:pPr>
              <w:rPr>
                <w:b/>
                <w:sz w:val="20"/>
              </w:rPr>
            </w:pPr>
          </w:p>
        </w:tc>
        <w:tc>
          <w:tcPr>
            <w:tcW w:w="945" w:type="dxa"/>
            <w:tcBorders>
              <w:right w:val="single" w:sz="18" w:space="0" w:color="auto"/>
            </w:tcBorders>
            <w:shd w:val="clear" w:color="auto" w:fill="808080" w:themeFill="background1" w:themeFillShade="8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2</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3D modelling</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808080" w:themeFill="background1" w:themeFillShade="80"/>
          </w:tcPr>
          <w:p w:rsidR="00635E74" w:rsidRDefault="00635E74" w:rsidP="004E2E68">
            <w:pPr>
              <w:rPr>
                <w:b/>
                <w:sz w:val="20"/>
              </w:rPr>
            </w:pPr>
          </w:p>
        </w:tc>
        <w:tc>
          <w:tcPr>
            <w:tcW w:w="945" w:type="dxa"/>
            <w:tcBorders>
              <w:right w:val="single" w:sz="18" w:space="0" w:color="auto"/>
            </w:tcBorders>
            <w:shd w:val="clear" w:color="auto" w:fill="FF000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1</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Texturing</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808080" w:themeFill="background1" w:themeFillShade="80"/>
          </w:tcPr>
          <w:p w:rsidR="00635E74" w:rsidRDefault="00635E74" w:rsidP="004E2E68">
            <w:pPr>
              <w:rPr>
                <w:b/>
                <w:sz w:val="20"/>
              </w:rPr>
            </w:pPr>
          </w:p>
        </w:tc>
        <w:tc>
          <w:tcPr>
            <w:tcW w:w="945" w:type="dxa"/>
            <w:tcBorders>
              <w:right w:val="single" w:sz="18" w:space="0" w:color="auto"/>
            </w:tcBorders>
            <w:shd w:val="clear" w:color="auto" w:fill="FF000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1</w:t>
            </w:r>
          </w:p>
        </w:tc>
      </w:tr>
      <w:tr w:rsidR="00635E74" w:rsidTr="000D39D1">
        <w:trPr>
          <w:cantSplit/>
        </w:trPr>
        <w:tc>
          <w:tcPr>
            <w:tcW w:w="4896" w:type="dxa"/>
            <w:tcBorders>
              <w:left w:val="single" w:sz="18" w:space="0" w:color="auto"/>
              <w:right w:val="single" w:sz="18" w:space="0" w:color="auto"/>
            </w:tcBorders>
          </w:tcPr>
          <w:p w:rsidR="00635E74" w:rsidRDefault="00AA65CD" w:rsidP="006E52E9">
            <w:pPr>
              <w:pStyle w:val="Heading1"/>
              <w:rPr>
                <w:b w:val="0"/>
                <w:sz w:val="20"/>
              </w:rPr>
            </w:pPr>
            <w:r>
              <w:rPr>
                <w:b w:val="0"/>
                <w:sz w:val="20"/>
              </w:rPr>
              <w:t xml:space="preserve">Games design, </w:t>
            </w:r>
            <w:r w:rsidR="006E52E9">
              <w:rPr>
                <w:b w:val="0"/>
                <w:sz w:val="20"/>
              </w:rPr>
              <w:t>P</w:t>
            </w:r>
            <w:r>
              <w:rPr>
                <w:b w:val="0"/>
                <w:sz w:val="20"/>
              </w:rPr>
              <w:t>rototyping</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808080" w:themeFill="background1" w:themeFillShade="80"/>
          </w:tcPr>
          <w:p w:rsidR="00635E74" w:rsidRDefault="00635E74" w:rsidP="004E2E68">
            <w:pPr>
              <w:rPr>
                <w:b/>
                <w:sz w:val="20"/>
              </w:rPr>
            </w:pPr>
          </w:p>
        </w:tc>
        <w:tc>
          <w:tcPr>
            <w:tcW w:w="945" w:type="dxa"/>
            <w:tcBorders>
              <w:right w:val="single" w:sz="18" w:space="0" w:color="auto"/>
            </w:tcBorders>
            <w:shd w:val="clear" w:color="auto" w:fill="FF000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1</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2D Art – storyboarding</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FFC000"/>
          </w:tcPr>
          <w:p w:rsidR="00635E74" w:rsidRDefault="00635E74" w:rsidP="004E2E68">
            <w:pPr>
              <w:rPr>
                <w:b/>
                <w:sz w:val="20"/>
              </w:rPr>
            </w:pPr>
          </w:p>
        </w:tc>
        <w:tc>
          <w:tcPr>
            <w:tcW w:w="945" w:type="dxa"/>
            <w:tcBorders>
              <w:right w:val="single" w:sz="18" w:space="0" w:color="auto"/>
            </w:tcBorders>
            <w:shd w:val="clear" w:color="auto" w:fill="808080" w:themeFill="background1" w:themeFillShade="8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2</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Managerial &amp; team leading skills</w:t>
            </w:r>
          </w:p>
        </w:tc>
        <w:tc>
          <w:tcPr>
            <w:tcW w:w="855" w:type="dxa"/>
            <w:tcBorders>
              <w:left w:val="single" w:sz="18" w:space="0" w:color="auto"/>
            </w:tcBorders>
            <w:shd w:val="clear" w:color="auto" w:fill="808080" w:themeFill="background1" w:themeFillShade="80"/>
          </w:tcPr>
          <w:p w:rsidR="00635E74" w:rsidRDefault="00635E74" w:rsidP="004E2E68">
            <w:pPr>
              <w:rPr>
                <w:b/>
                <w:sz w:val="20"/>
              </w:rPr>
            </w:pPr>
          </w:p>
        </w:tc>
        <w:tc>
          <w:tcPr>
            <w:tcW w:w="1368" w:type="dxa"/>
            <w:shd w:val="clear" w:color="auto" w:fill="FFC000"/>
          </w:tcPr>
          <w:p w:rsidR="00635E74" w:rsidRDefault="00635E74" w:rsidP="004E2E68">
            <w:pPr>
              <w:rPr>
                <w:b/>
                <w:sz w:val="20"/>
              </w:rPr>
            </w:pPr>
          </w:p>
        </w:tc>
        <w:tc>
          <w:tcPr>
            <w:tcW w:w="945" w:type="dxa"/>
            <w:tcBorders>
              <w:right w:val="single" w:sz="18" w:space="0" w:color="auto"/>
            </w:tcBorders>
            <w:shd w:val="clear" w:color="auto" w:fill="808080" w:themeFill="background1" w:themeFillShade="8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2</w:t>
            </w:r>
          </w:p>
        </w:tc>
      </w:tr>
      <w:tr w:rsidR="00635E74" w:rsidTr="000D39D1">
        <w:trPr>
          <w:cantSplit/>
        </w:trPr>
        <w:tc>
          <w:tcPr>
            <w:tcW w:w="4896" w:type="dxa"/>
            <w:tcBorders>
              <w:left w:val="single" w:sz="18" w:space="0" w:color="auto"/>
              <w:right w:val="single" w:sz="18" w:space="0" w:color="auto"/>
            </w:tcBorders>
          </w:tcPr>
          <w:p w:rsidR="00635E74" w:rsidRDefault="00AA65CD" w:rsidP="004E2E68">
            <w:pPr>
              <w:pStyle w:val="Heading1"/>
              <w:rPr>
                <w:b w:val="0"/>
                <w:sz w:val="20"/>
              </w:rPr>
            </w:pPr>
            <w:r>
              <w:rPr>
                <w:b w:val="0"/>
                <w:sz w:val="20"/>
              </w:rPr>
              <w:t>Working</w:t>
            </w:r>
            <w:r w:rsidR="00891A0A">
              <w:rPr>
                <w:b w:val="0"/>
                <w:sz w:val="20"/>
              </w:rPr>
              <w:t xml:space="preserve"> to</w:t>
            </w:r>
            <w:r>
              <w:rPr>
                <w:b w:val="0"/>
                <w:sz w:val="20"/>
              </w:rPr>
              <w:t xml:space="preserve"> organisational standards</w:t>
            </w:r>
          </w:p>
        </w:tc>
        <w:tc>
          <w:tcPr>
            <w:tcW w:w="855" w:type="dxa"/>
            <w:tcBorders>
              <w:left w:val="single" w:sz="18" w:space="0" w:color="auto"/>
            </w:tcBorders>
            <w:shd w:val="clear" w:color="auto" w:fill="00B050"/>
          </w:tcPr>
          <w:p w:rsidR="00635E74" w:rsidRDefault="00635E74" w:rsidP="004E2E68">
            <w:pPr>
              <w:rPr>
                <w:b/>
                <w:sz w:val="20"/>
              </w:rPr>
            </w:pPr>
          </w:p>
        </w:tc>
        <w:tc>
          <w:tcPr>
            <w:tcW w:w="1368" w:type="dxa"/>
            <w:shd w:val="clear" w:color="auto" w:fill="808080" w:themeFill="background1" w:themeFillShade="80"/>
          </w:tcPr>
          <w:p w:rsidR="00635E74" w:rsidRDefault="00635E74" w:rsidP="004E2E68">
            <w:pPr>
              <w:rPr>
                <w:b/>
                <w:sz w:val="20"/>
              </w:rPr>
            </w:pPr>
          </w:p>
        </w:tc>
        <w:tc>
          <w:tcPr>
            <w:tcW w:w="945" w:type="dxa"/>
            <w:tcBorders>
              <w:right w:val="single" w:sz="18" w:space="0" w:color="auto"/>
            </w:tcBorders>
            <w:shd w:val="clear" w:color="auto" w:fill="808080" w:themeFill="background1" w:themeFillShade="80"/>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AA65CD" w:rsidP="00B21841">
            <w:pPr>
              <w:jc w:val="both"/>
              <w:rPr>
                <w:b/>
                <w:sz w:val="20"/>
              </w:rPr>
            </w:pPr>
            <w:r w:rsidRPr="00B21841">
              <w:rPr>
                <w:b/>
                <w:sz w:val="20"/>
              </w:rPr>
              <w:t>3</w:t>
            </w: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635E74">
        <w:trPr>
          <w:cantSplit/>
        </w:trPr>
        <w:tc>
          <w:tcPr>
            <w:tcW w:w="4896" w:type="dxa"/>
            <w:tcBorders>
              <w:left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tcBorders>
          </w:tcPr>
          <w:p w:rsidR="00635E74" w:rsidRDefault="00635E74" w:rsidP="004E2E68">
            <w:pPr>
              <w:rPr>
                <w:b/>
                <w:sz w:val="20"/>
              </w:rPr>
            </w:pPr>
          </w:p>
        </w:tc>
        <w:tc>
          <w:tcPr>
            <w:tcW w:w="1368" w:type="dxa"/>
          </w:tcPr>
          <w:p w:rsidR="00635E74" w:rsidRDefault="00635E74" w:rsidP="004E2E68">
            <w:pPr>
              <w:rPr>
                <w:b/>
                <w:sz w:val="20"/>
              </w:rPr>
            </w:pPr>
          </w:p>
        </w:tc>
        <w:tc>
          <w:tcPr>
            <w:tcW w:w="945" w:type="dxa"/>
            <w:tcBorders>
              <w:right w:val="single" w:sz="18" w:space="0" w:color="auto"/>
            </w:tcBorders>
          </w:tcPr>
          <w:p w:rsidR="00635E74" w:rsidRDefault="00635E74" w:rsidP="004E2E68">
            <w:pPr>
              <w:rPr>
                <w:b/>
                <w:sz w:val="20"/>
              </w:rPr>
            </w:pPr>
          </w:p>
        </w:tc>
        <w:tc>
          <w:tcPr>
            <w:tcW w:w="2016" w:type="dxa"/>
            <w:tcBorders>
              <w:left w:val="single" w:sz="18" w:space="0" w:color="auto"/>
              <w:right w:val="single" w:sz="18" w:space="0" w:color="auto"/>
            </w:tcBorders>
          </w:tcPr>
          <w:p w:rsidR="00635E74" w:rsidRPr="00B21841" w:rsidRDefault="00635E74" w:rsidP="00B21841">
            <w:pPr>
              <w:jc w:val="both"/>
              <w:rPr>
                <w:b/>
                <w:sz w:val="20"/>
              </w:rPr>
            </w:pPr>
          </w:p>
        </w:tc>
      </w:tr>
      <w:tr w:rsidR="00635E74" w:rsidTr="004E2E68">
        <w:trPr>
          <w:cantSplit/>
        </w:trPr>
        <w:tc>
          <w:tcPr>
            <w:tcW w:w="4896" w:type="dxa"/>
            <w:tcBorders>
              <w:left w:val="single" w:sz="18" w:space="0" w:color="auto"/>
              <w:bottom w:val="single" w:sz="18" w:space="0" w:color="auto"/>
              <w:right w:val="single" w:sz="18" w:space="0" w:color="auto"/>
            </w:tcBorders>
          </w:tcPr>
          <w:p w:rsidR="00635E74" w:rsidRDefault="00635E74" w:rsidP="004E2E68">
            <w:pPr>
              <w:pStyle w:val="Heading1"/>
              <w:rPr>
                <w:b w:val="0"/>
                <w:sz w:val="20"/>
              </w:rPr>
            </w:pPr>
          </w:p>
        </w:tc>
        <w:tc>
          <w:tcPr>
            <w:tcW w:w="855" w:type="dxa"/>
            <w:tcBorders>
              <w:left w:val="single" w:sz="18" w:space="0" w:color="auto"/>
              <w:bottom w:val="single" w:sz="18" w:space="0" w:color="auto"/>
            </w:tcBorders>
          </w:tcPr>
          <w:p w:rsidR="00635E74" w:rsidRDefault="00635E74" w:rsidP="004E2E68">
            <w:pPr>
              <w:rPr>
                <w:b/>
                <w:sz w:val="20"/>
              </w:rPr>
            </w:pPr>
          </w:p>
        </w:tc>
        <w:tc>
          <w:tcPr>
            <w:tcW w:w="1368" w:type="dxa"/>
            <w:tcBorders>
              <w:bottom w:val="single" w:sz="18" w:space="0" w:color="auto"/>
            </w:tcBorders>
          </w:tcPr>
          <w:p w:rsidR="00635E74" w:rsidRDefault="00635E74" w:rsidP="004E2E68">
            <w:pPr>
              <w:rPr>
                <w:b/>
                <w:sz w:val="20"/>
              </w:rPr>
            </w:pPr>
          </w:p>
        </w:tc>
        <w:tc>
          <w:tcPr>
            <w:tcW w:w="945" w:type="dxa"/>
            <w:tcBorders>
              <w:bottom w:val="single" w:sz="18" w:space="0" w:color="auto"/>
              <w:right w:val="single" w:sz="18" w:space="0" w:color="auto"/>
            </w:tcBorders>
          </w:tcPr>
          <w:p w:rsidR="00635E74" w:rsidRDefault="00635E74" w:rsidP="004E2E68">
            <w:pPr>
              <w:rPr>
                <w:b/>
                <w:sz w:val="20"/>
              </w:rPr>
            </w:pPr>
          </w:p>
        </w:tc>
        <w:tc>
          <w:tcPr>
            <w:tcW w:w="2016" w:type="dxa"/>
            <w:tcBorders>
              <w:left w:val="single" w:sz="18" w:space="0" w:color="auto"/>
              <w:bottom w:val="single" w:sz="18" w:space="0" w:color="auto"/>
              <w:right w:val="single" w:sz="18" w:space="0" w:color="auto"/>
            </w:tcBorders>
          </w:tcPr>
          <w:p w:rsidR="00635E74" w:rsidRPr="00B21841" w:rsidRDefault="00635E74" w:rsidP="00B21841">
            <w:pPr>
              <w:jc w:val="both"/>
              <w:rPr>
                <w:b/>
                <w:sz w:val="20"/>
              </w:rPr>
            </w:pPr>
          </w:p>
        </w:tc>
      </w:tr>
    </w:tbl>
    <w:p w:rsidR="006C28A8" w:rsidRPr="00635E74" w:rsidRDefault="006C28A8" w:rsidP="00706F5F">
      <w:pPr>
        <w:pStyle w:val="Footer"/>
        <w:tabs>
          <w:tab w:val="clear" w:pos="4320"/>
          <w:tab w:val="clear" w:pos="8640"/>
        </w:tabs>
        <w:rPr>
          <w:lang w:val="en-GB"/>
        </w:rPr>
      </w:pPr>
    </w:p>
    <w:sectPr w:rsidR="006C28A8" w:rsidRPr="00635E74">
      <w:pgSz w:w="11906" w:h="16838" w:code="9"/>
      <w:pgMar w:top="1021" w:right="1021" w:bottom="720" w:left="102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A72BF"/>
    <w:multiLevelType w:val="hybridMultilevel"/>
    <w:tmpl w:val="8130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E72DB8"/>
    <w:multiLevelType w:val="hybridMultilevel"/>
    <w:tmpl w:val="DB9802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A8"/>
    <w:rsid w:val="000D39D1"/>
    <w:rsid w:val="00175EF0"/>
    <w:rsid w:val="00254072"/>
    <w:rsid w:val="002D72F6"/>
    <w:rsid w:val="003114E1"/>
    <w:rsid w:val="0047643C"/>
    <w:rsid w:val="004E2E68"/>
    <w:rsid w:val="005051EE"/>
    <w:rsid w:val="005225F8"/>
    <w:rsid w:val="00612D80"/>
    <w:rsid w:val="0061613B"/>
    <w:rsid w:val="00635E74"/>
    <w:rsid w:val="00643F1E"/>
    <w:rsid w:val="006C28A8"/>
    <w:rsid w:val="006E52E9"/>
    <w:rsid w:val="00706F5F"/>
    <w:rsid w:val="00802988"/>
    <w:rsid w:val="00891A0A"/>
    <w:rsid w:val="00942C6A"/>
    <w:rsid w:val="00A04830"/>
    <w:rsid w:val="00AA65CD"/>
    <w:rsid w:val="00B21841"/>
    <w:rsid w:val="00E15280"/>
    <w:rsid w:val="00E854A3"/>
    <w:rsid w:val="00F3080F"/>
    <w:rsid w:val="00F45C53"/>
    <w:rsid w:val="00FB30AE"/>
    <w:rsid w:val="00FE1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C0DE1A"/>
  <w15:chartTrackingRefBased/>
  <w15:docId w15:val="{47665DE4-4C55-46C8-9939-77E69481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sz w:val="48"/>
    </w:rPr>
  </w:style>
  <w:style w:type="paragraph" w:styleId="Heading4">
    <w:name w:val="heading 4"/>
    <w:basedOn w:val="Normal"/>
    <w:next w:val="Normal"/>
    <w:qFormat/>
    <w:pPr>
      <w:keepNext/>
      <w:autoSpaceDE w:val="0"/>
      <w:autoSpaceDN w:val="0"/>
      <w:spacing w:after="60"/>
      <w:outlineLvl w:val="3"/>
    </w:pPr>
    <w:rPr>
      <w:rFonts w:cs="Arial"/>
      <w:b/>
      <w:bCs/>
      <w:szCs w:val="22"/>
      <w:lang w:val="en-US"/>
    </w:rPr>
  </w:style>
  <w:style w:type="paragraph" w:styleId="Heading6">
    <w:name w:val="heading 6"/>
    <w:basedOn w:val="Normal"/>
    <w:next w:val="Normal"/>
    <w:qFormat/>
    <w:pPr>
      <w:keepNext/>
      <w:autoSpaceDE w:val="0"/>
      <w:autoSpaceDN w:val="0"/>
      <w:outlineLvl w:val="5"/>
    </w:pPr>
    <w:rPr>
      <w:rFonts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0"/>
    </w:rPr>
  </w:style>
  <w:style w:type="character" w:styleId="Hyperlink">
    <w:name w:val="Hyperlink"/>
    <w:rPr>
      <w:color w:val="0000FF"/>
      <w:u w:val="single"/>
    </w:rPr>
  </w:style>
  <w:style w:type="paragraph" w:styleId="Footer">
    <w:name w:val="footer"/>
    <w:basedOn w:val="Normal"/>
    <w:pPr>
      <w:tabs>
        <w:tab w:val="center" w:pos="4320"/>
        <w:tab w:val="right" w:pos="8640"/>
      </w:tabs>
      <w:autoSpaceDE w:val="0"/>
      <w:autoSpaceDN w:val="0"/>
    </w:pPr>
    <w:rPr>
      <w:rFonts w:cs="Arial"/>
      <w:szCs w:val="22"/>
      <w:lang w:val="en-US"/>
    </w:rPr>
  </w:style>
  <w:style w:type="character" w:styleId="FollowedHyperlink">
    <w:name w:val="FollowedHyperlink"/>
    <w:rPr>
      <w:color w:val="800080"/>
      <w:u w:val="single"/>
    </w:rPr>
  </w:style>
  <w:style w:type="paragraph" w:styleId="Caption">
    <w:name w:val="caption"/>
    <w:basedOn w:val="Normal"/>
    <w:next w:val="Normal"/>
    <w:qFormat/>
    <w:rPr>
      <w:b/>
      <w:bCs/>
    </w:rPr>
  </w:style>
  <w:style w:type="character" w:styleId="IntenseReference">
    <w:name w:val="Intense Reference"/>
    <w:uiPriority w:val="32"/>
    <w:qFormat/>
    <w:rsid w:val="00E15280"/>
    <w:rPr>
      <w:b/>
      <w:bCs/>
      <w:smallCaps/>
      <w:color w:val="C0504D"/>
      <w:spacing w:val="5"/>
      <w:u w:val="single"/>
    </w:rPr>
  </w:style>
  <w:style w:type="paragraph" w:styleId="ListParagraph">
    <w:name w:val="List Paragraph"/>
    <w:basedOn w:val="Normal"/>
    <w:uiPriority w:val="34"/>
    <w:qFormat/>
    <w:rsid w:val="00942C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ry.northumbria.ac.uk/develop-learning-skills/learning-ski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Skills Audit</vt:lpstr>
    </vt:vector>
  </TitlesOfParts>
  <Company>uni of salford</Company>
  <LinksUpToDate>false</LinksUpToDate>
  <CharactersWithSpaces>6841</CharactersWithSpaces>
  <SharedDoc>false</SharedDoc>
  <HLinks>
    <vt:vector size="6" baseType="variant">
      <vt:variant>
        <vt:i4>1900625</vt:i4>
      </vt:variant>
      <vt:variant>
        <vt:i4>0</vt:i4>
      </vt:variant>
      <vt:variant>
        <vt:i4>0</vt:i4>
      </vt:variant>
      <vt:variant>
        <vt:i4>5</vt:i4>
      </vt:variant>
      <vt:variant>
        <vt:lpwstr>http://library.northumbria.ac.uk/develop-learning-skills/learning-skills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Audit</dc:title>
  <dc:subject/>
  <dc:creator>james.masterton</dc:creator>
  <cp:keywords/>
  <cp:lastModifiedBy>james.masterton</cp:lastModifiedBy>
  <cp:revision>13</cp:revision>
  <cp:lastPrinted>2004-04-28T10:45:00Z</cp:lastPrinted>
  <dcterms:created xsi:type="dcterms:W3CDTF">2019-02-14T19:13:00Z</dcterms:created>
  <dcterms:modified xsi:type="dcterms:W3CDTF">2019-02-21T09:01:00Z</dcterms:modified>
</cp:coreProperties>
</file>