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F69" w:rsidRPr="0020404E" w:rsidRDefault="008C6F69" w:rsidP="00D369EC">
      <w:pPr>
        <w:sectPr w:rsidR="008C6F69" w:rsidRPr="0020404E" w:rsidSect="00D4756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360" w:right="720" w:bottom="720" w:left="720" w:header="360" w:footer="720" w:gutter="0"/>
          <w:cols w:space="720"/>
          <w:titlePg/>
          <w:docGrid w:linePitch="360"/>
        </w:sectPr>
      </w:pPr>
    </w:p>
    <w:p w:rsidR="006A182B" w:rsidRPr="0020404E" w:rsidRDefault="006A182B" w:rsidP="00D369EC">
      <w:r w:rsidRPr="0020404E">
        <w:lastRenderedPageBreak/>
        <w:fldChar w:fldCharType="begin"/>
      </w:r>
      <w:r w:rsidRPr="0020404E">
        <w:instrText xml:space="preserve"> DATE \@ "MMMM d, yyyy" </w:instrText>
      </w:r>
      <w:r w:rsidRPr="0020404E">
        <w:fldChar w:fldCharType="separate"/>
      </w:r>
      <w:r w:rsidR="00D4405E">
        <w:rPr>
          <w:noProof/>
        </w:rPr>
        <w:t>January 9, 2019</w:t>
      </w:r>
      <w:r w:rsidRPr="0020404E">
        <w:fldChar w:fldCharType="end"/>
      </w:r>
    </w:p>
    <w:p w:rsidR="006A182B" w:rsidRPr="0020404E" w:rsidRDefault="006A182B" w:rsidP="00D369EC"/>
    <w:p w:rsidR="006A182B" w:rsidRPr="0020404E" w:rsidRDefault="00591213" w:rsidP="00D369EC">
      <w:r>
        <w:t>Via</w:t>
      </w:r>
      <w:r w:rsidR="002C2007" w:rsidRPr="0020404E">
        <w:t xml:space="preserve"> USPS</w:t>
      </w:r>
      <w:r w:rsidR="006A182B" w:rsidRPr="0020404E">
        <w:t xml:space="preserve"> </w:t>
      </w:r>
      <w:r w:rsidR="000D6CB7">
        <w:t>Certified Mail</w:t>
      </w:r>
      <w:r w:rsidR="002C2007" w:rsidRPr="0020404E">
        <w:t>,</w:t>
      </w:r>
      <w:r w:rsidR="002E2E70" w:rsidRPr="0020404E">
        <w:t xml:space="preserve"> </w:t>
      </w:r>
      <w:r w:rsidR="00A352EC">
        <w:t>Return Receipt Requested</w:t>
      </w:r>
      <w:r w:rsidR="002E2E70" w:rsidRPr="0020404E">
        <w:t xml:space="preserve"> </w:t>
      </w:r>
      <w:r w:rsidR="00B75DD5">
        <w:t>#</w:t>
      </w:r>
      <w:fldSimple w:instr=" MERGEFIELD  certMailNumber  \* MERGEFORMAT ">
        <w:r w:rsidR="00D4405E">
          <w:rPr>
            <w:noProof/>
          </w:rPr>
          <w:t>«certMailNumber»</w:t>
        </w:r>
      </w:fldSimple>
    </w:p>
    <w:p w:rsidR="002E2E70" w:rsidRPr="0020404E" w:rsidRDefault="00A77841" w:rsidP="00D369EC">
      <w:r>
        <w:fldChar w:fldCharType="begin"/>
      </w:r>
      <w:r>
        <w:instrText xml:space="preserve"> MERGEFIELD  respondent  \* MERGEFORMAT </w:instrText>
      </w:r>
      <w:r>
        <w:fldChar w:fldCharType="separate"/>
      </w:r>
      <w:r w:rsidR="00D4405E">
        <w:rPr>
          <w:noProof/>
        </w:rPr>
        <w:t>«respondent»</w:t>
      </w:r>
      <w:r>
        <w:rPr>
          <w:noProof/>
        </w:rPr>
        <w:fldChar w:fldCharType="end"/>
      </w:r>
    </w:p>
    <w:p w:rsidR="006A182B" w:rsidRPr="0020404E" w:rsidRDefault="00A77841" w:rsidP="00D369EC">
      <w:r>
        <w:fldChar w:fldCharType="begin"/>
      </w:r>
      <w:r>
        <w:instrText xml:space="preserve"> MERGEFIELD  respAddress1  \* MERGEFORMAT </w:instrText>
      </w:r>
      <w:r>
        <w:fldChar w:fldCharType="separate"/>
      </w:r>
      <w:r w:rsidR="00D4405E">
        <w:rPr>
          <w:noProof/>
        </w:rPr>
        <w:t>«respAddress1»</w:t>
      </w:r>
      <w:r>
        <w:rPr>
          <w:noProof/>
        </w:rPr>
        <w:fldChar w:fldCharType="end"/>
      </w:r>
    </w:p>
    <w:p w:rsidR="002E2E70" w:rsidRPr="0020404E" w:rsidRDefault="00A77841" w:rsidP="00D369EC">
      <w:r>
        <w:fldChar w:fldCharType="begin"/>
      </w:r>
      <w:r>
        <w:instrText xml:space="preserve"> MERGEFIELD  respAddress2  \* MERGEFORMAT </w:instrText>
      </w:r>
      <w:r>
        <w:fldChar w:fldCharType="separate"/>
      </w:r>
      <w:r w:rsidR="00D4405E">
        <w:rPr>
          <w:noProof/>
        </w:rPr>
        <w:t>«respAddress2»</w:t>
      </w:r>
      <w:r>
        <w:rPr>
          <w:noProof/>
        </w:rPr>
        <w:fldChar w:fldCharType="end"/>
      </w:r>
    </w:p>
    <w:p w:rsidR="000715CE" w:rsidRPr="0020404E" w:rsidRDefault="00A77841" w:rsidP="00D369EC">
      <w:pPr>
        <w:rPr>
          <w:noProof/>
        </w:rPr>
      </w:pPr>
      <w:r>
        <w:fldChar w:fldCharType="begin"/>
      </w:r>
      <w:r>
        <w:instrText xml:space="preserve"> MERGEFIELD  respCityStateZip  \* MERGEFORMAT </w:instrText>
      </w:r>
      <w:r>
        <w:fldChar w:fldCharType="separate"/>
      </w:r>
      <w:r w:rsidR="00D4405E">
        <w:rPr>
          <w:noProof/>
        </w:rPr>
        <w:t>«respCityStateZip»</w:t>
      </w:r>
      <w:r>
        <w:rPr>
          <w:noProof/>
        </w:rPr>
        <w:fldChar w:fldCharType="end"/>
      </w:r>
    </w:p>
    <w:p w:rsidR="002E2E70" w:rsidRPr="0020404E" w:rsidRDefault="00B94269" w:rsidP="00D369EC">
      <w:r w:rsidRPr="0020404E">
        <w:rPr>
          <w:noProof/>
        </w:rPr>
        <w:t xml:space="preserve">Sent via email to </w:t>
      </w:r>
      <w:r w:rsidR="00A77841">
        <w:fldChar w:fldCharType="begin"/>
      </w:r>
      <w:r w:rsidR="00A77841">
        <w:instrText xml:space="preserve"> MERGEFIELD  respEmail  \* MERGEFORMAT </w:instrText>
      </w:r>
      <w:r w:rsidR="00A77841">
        <w:fldChar w:fldCharType="separate"/>
      </w:r>
      <w:r w:rsidR="00D4405E">
        <w:rPr>
          <w:noProof/>
        </w:rPr>
        <w:t>«respEmail»</w:t>
      </w:r>
      <w:r w:rsidR="00A77841">
        <w:rPr>
          <w:noProof/>
        </w:rPr>
        <w:fldChar w:fldCharType="end"/>
      </w:r>
    </w:p>
    <w:p w:rsidR="002E2E70" w:rsidRPr="0020404E" w:rsidRDefault="002E2E70" w:rsidP="00D369EC"/>
    <w:p w:rsidR="006A182B" w:rsidRPr="0020404E" w:rsidRDefault="006A182B" w:rsidP="00D369EC">
      <w:r w:rsidRPr="0020404E">
        <w:t xml:space="preserve">Re:  </w:t>
      </w:r>
      <w:r w:rsidRPr="0020404E">
        <w:tab/>
      </w:r>
      <w:fldSimple w:instr=" MERGEFIELD  project  \* MERGEFORMAT ">
        <w:r w:rsidR="00D4405E">
          <w:rPr>
            <w:noProof/>
          </w:rPr>
          <w:t>«project»</w:t>
        </w:r>
      </w:fldSimple>
    </w:p>
    <w:p w:rsidR="006A182B" w:rsidRPr="0020404E" w:rsidRDefault="006A182B" w:rsidP="00D369EC">
      <w:pPr>
        <w:ind w:firstLine="720"/>
      </w:pPr>
      <w:r w:rsidRPr="0020404E">
        <w:t xml:space="preserve">Case No. </w:t>
      </w:r>
      <w:r w:rsidR="00A77841">
        <w:fldChar w:fldCharType="begin"/>
      </w:r>
      <w:r w:rsidR="00A77841">
        <w:instrText xml:space="preserve"> MERGEFIELD  caseNumber  \* MERGEFORMAT </w:instrText>
      </w:r>
      <w:r w:rsidR="00A77841">
        <w:fldChar w:fldCharType="separate"/>
      </w:r>
      <w:r w:rsidR="00D4405E">
        <w:rPr>
          <w:noProof/>
        </w:rPr>
        <w:t>«caseNumber»</w:t>
      </w:r>
      <w:r w:rsidR="00A77841">
        <w:rPr>
          <w:noProof/>
        </w:rPr>
        <w:fldChar w:fldCharType="end"/>
      </w:r>
    </w:p>
    <w:p w:rsidR="006A182B" w:rsidRPr="0020404E" w:rsidRDefault="006A182B" w:rsidP="00D369EC"/>
    <w:p w:rsidR="006A182B" w:rsidRPr="0020404E" w:rsidRDefault="00DB185E" w:rsidP="00D369EC">
      <w:r>
        <w:t xml:space="preserve">Dear </w:t>
      </w:r>
      <w:r w:rsidR="00A77841">
        <w:fldChar w:fldCharType="begin"/>
      </w:r>
      <w:r w:rsidR="00A77841">
        <w:instrText xml:space="preserve"> MERGEFIELD  respSalutation  \* MERGEFORMAT </w:instrText>
      </w:r>
      <w:r w:rsidR="00A77841">
        <w:fldChar w:fldCharType="separate"/>
      </w:r>
      <w:r w:rsidR="00D4405E">
        <w:rPr>
          <w:noProof/>
        </w:rPr>
        <w:t>«respSalutation»</w:t>
      </w:r>
      <w:r w:rsidR="00A77841">
        <w:rPr>
          <w:noProof/>
        </w:rPr>
        <w:fldChar w:fldCharType="end"/>
      </w:r>
      <w:r w:rsidR="00572671" w:rsidRPr="0020404E">
        <w:t>:</w:t>
      </w:r>
    </w:p>
    <w:p w:rsidR="00572671" w:rsidRPr="0020404E" w:rsidRDefault="00572671" w:rsidP="00D369EC"/>
    <w:p w:rsidR="00E22501" w:rsidRDefault="00E22501" w:rsidP="00E22501">
      <w:pPr>
        <w:pStyle w:val="Header"/>
        <w:tabs>
          <w:tab w:val="clear" w:pos="4320"/>
          <w:tab w:val="clear" w:pos="8640"/>
        </w:tabs>
        <w:ind w:right="-450"/>
      </w:pPr>
      <w:r>
        <w:t>Pursuant to our</w:t>
      </w:r>
      <w:r w:rsidR="00016A09">
        <w:t xml:space="preserve"> </w:t>
      </w:r>
      <w:fldSimple w:instr=" MERGEFIELD  ILCallDate  \* MERGEFORMAT ">
        <w:r w:rsidR="00D4405E">
          <w:rPr>
            <w:noProof/>
          </w:rPr>
          <w:t>«ILCallDate»</w:t>
        </w:r>
      </w:fldSimple>
      <w:r w:rsidR="00016A09">
        <w:t>,</w:t>
      </w:r>
      <w:r>
        <w:t xml:space="preserve"> telephone conversation, the Division of Florida Condominiums, Timeshares and Mobile Homes has completed its investigation of the following allegation:</w:t>
      </w:r>
    </w:p>
    <w:p w:rsidR="0020404E" w:rsidRPr="0020404E" w:rsidRDefault="0020404E" w:rsidP="0020404E">
      <w:pPr>
        <w:pStyle w:val="Header"/>
        <w:tabs>
          <w:tab w:val="clear" w:pos="4320"/>
          <w:tab w:val="clear" w:pos="8640"/>
        </w:tabs>
        <w:ind w:right="-360"/>
      </w:pPr>
    </w:p>
    <w:p w:rsidR="0020404E" w:rsidRPr="002C1B44" w:rsidRDefault="006C2606" w:rsidP="00A561C4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ind w:right="-360"/>
        <w:rPr>
          <w:b/>
        </w:rPr>
      </w:pPr>
      <w:r w:rsidRPr="002C1B44">
        <w:rPr>
          <w:b/>
        </w:rPr>
        <w:t>Describe, cite statute or rule violated, number</w:t>
      </w:r>
      <w:r w:rsidR="002C1B44" w:rsidRPr="002C1B44">
        <w:rPr>
          <w:b/>
        </w:rPr>
        <w:t xml:space="preserve"> violations</w:t>
      </w:r>
      <w:r w:rsidRPr="002C1B44">
        <w:rPr>
          <w:b/>
        </w:rPr>
        <w:t xml:space="preserve"> if more than one</w:t>
      </w:r>
      <w:r w:rsidR="002C1B44" w:rsidRPr="002C1B44">
        <w:rPr>
          <w:b/>
        </w:rPr>
        <w:t xml:space="preserve">, state what </w:t>
      </w:r>
      <w:r w:rsidR="00C845F0">
        <w:rPr>
          <w:b/>
        </w:rPr>
        <w:t>a</w:t>
      </w:r>
      <w:r w:rsidR="002C1B44" w:rsidRPr="002C1B44">
        <w:rPr>
          <w:b/>
        </w:rPr>
        <w:t>ssociation must to do comply with law</w:t>
      </w:r>
      <w:r w:rsidRPr="002C1B44">
        <w:rPr>
          <w:b/>
        </w:rPr>
        <w:t>.</w:t>
      </w:r>
    </w:p>
    <w:p w:rsidR="00A561C4" w:rsidRPr="0020404E" w:rsidRDefault="00A561C4" w:rsidP="00A561C4">
      <w:pPr>
        <w:pStyle w:val="Header"/>
        <w:tabs>
          <w:tab w:val="clear" w:pos="4320"/>
          <w:tab w:val="clear" w:pos="8640"/>
        </w:tabs>
        <w:ind w:right="-360"/>
      </w:pPr>
    </w:p>
    <w:p w:rsidR="006C2606" w:rsidRDefault="006C2606" w:rsidP="006C2606">
      <w:pPr>
        <w:pStyle w:val="Header"/>
        <w:tabs>
          <w:tab w:val="clear" w:pos="4320"/>
          <w:tab w:val="clear" w:pos="8640"/>
        </w:tabs>
        <w:ind w:right="-450"/>
      </w:pPr>
      <w:r>
        <w:t>Florida law provides that in the case of a unit owner-controlled association, minor violations are to be resolved through an educational approach.</w:t>
      </w:r>
    </w:p>
    <w:p w:rsidR="006C2606" w:rsidRDefault="006C2606" w:rsidP="006C2606">
      <w:pPr>
        <w:pStyle w:val="Header"/>
        <w:tabs>
          <w:tab w:val="clear" w:pos="4320"/>
          <w:tab w:val="clear" w:pos="8640"/>
        </w:tabs>
        <w:ind w:left="180" w:right="-450"/>
      </w:pPr>
    </w:p>
    <w:p w:rsidR="006C2606" w:rsidRDefault="006C2606" w:rsidP="006C2606">
      <w:pPr>
        <w:pStyle w:val="Header"/>
        <w:tabs>
          <w:tab w:val="clear" w:pos="4320"/>
          <w:tab w:val="clear" w:pos="8640"/>
        </w:tabs>
        <w:ind w:right="-180"/>
      </w:pPr>
      <w:r>
        <w:t>As discussed, I will be closing this case at this time</w:t>
      </w:r>
      <w:r w:rsidR="0097764B">
        <w:t xml:space="preserve"> with this informational letter</w:t>
      </w:r>
      <w:r>
        <w:t xml:space="preserve">, designed to educate you regarding the rules and statutes that must be adhered to.  A response to this letter is not required.  </w:t>
      </w:r>
    </w:p>
    <w:p w:rsidR="006C2606" w:rsidRDefault="006C2606" w:rsidP="006C2606">
      <w:pPr>
        <w:pStyle w:val="Header"/>
        <w:tabs>
          <w:tab w:val="clear" w:pos="4320"/>
          <w:tab w:val="clear" w:pos="8640"/>
        </w:tabs>
        <w:ind w:right="-180"/>
      </w:pPr>
    </w:p>
    <w:p w:rsidR="006C2606" w:rsidRPr="00463FCE" w:rsidRDefault="006C2606" w:rsidP="006C2606">
      <w:pPr>
        <w:pStyle w:val="Header"/>
        <w:tabs>
          <w:tab w:val="clear" w:pos="4320"/>
          <w:tab w:val="clear" w:pos="8640"/>
        </w:tabs>
        <w:ind w:right="-270"/>
      </w:pPr>
      <w:r w:rsidRPr="00463FCE">
        <w:t>Y</w:t>
      </w:r>
      <w:r>
        <w:t xml:space="preserve">our attention is directed to rule </w:t>
      </w:r>
      <w:r w:rsidRPr="00463FCE">
        <w:t>61B-23.002(7)(b)1., F</w:t>
      </w:r>
      <w:r>
        <w:t>lorida</w:t>
      </w:r>
      <w:r w:rsidRPr="00463FCE">
        <w:t xml:space="preserve"> A</w:t>
      </w:r>
      <w:r>
        <w:t>dministrative</w:t>
      </w:r>
      <w:r w:rsidRPr="00463FCE">
        <w:t xml:space="preserve"> C</w:t>
      </w:r>
      <w:r>
        <w:t>ode</w:t>
      </w:r>
      <w:r w:rsidRPr="00463FCE">
        <w:t xml:space="preserve">, </w:t>
      </w:r>
      <w:r>
        <w:t xml:space="preserve">which requires that the </w:t>
      </w:r>
      <w:r w:rsidR="00C845F0">
        <w:t>a</w:t>
      </w:r>
      <w:r>
        <w:t>ssociation retain this letter, or a copy thereof, among the official records of the association</w:t>
      </w:r>
    </w:p>
    <w:p w:rsidR="006C2606" w:rsidRDefault="006C2606" w:rsidP="006C2606">
      <w:pPr>
        <w:ind w:right="-360"/>
      </w:pPr>
    </w:p>
    <w:p w:rsidR="006C2606" w:rsidRDefault="006C2606" w:rsidP="006C2606">
      <w:pPr>
        <w:ind w:right="-270"/>
      </w:pPr>
      <w:r>
        <w:t xml:space="preserve">I hope this information is useful to the association.  </w:t>
      </w:r>
    </w:p>
    <w:p w:rsidR="006A182B" w:rsidRPr="0020404E" w:rsidRDefault="006A182B" w:rsidP="00D369EC"/>
    <w:p w:rsidR="000A2466" w:rsidRPr="0020404E" w:rsidRDefault="000A2466" w:rsidP="000A2466">
      <w:r w:rsidRPr="0020404E">
        <w:t>Sincerely,</w:t>
      </w:r>
    </w:p>
    <w:p w:rsidR="006477AE" w:rsidRPr="0020404E" w:rsidRDefault="000A2466" w:rsidP="000A2466">
      <w:r w:rsidRPr="0020404E">
        <w:t>BUREAU OF COMPLIANCE</w:t>
      </w:r>
    </w:p>
    <w:p w:rsidR="000A2466" w:rsidRPr="0020404E" w:rsidRDefault="000A2466" w:rsidP="000A2466">
      <w:r w:rsidRPr="0020404E">
        <w:rPr>
          <w:noProof/>
        </w:rPr>
        <w:drawing>
          <wp:inline distT="0" distB="0" distL="0" distR="0" wp14:anchorId="67208695" wp14:editId="65D8022E">
            <wp:extent cx="1390650" cy="628650"/>
            <wp:effectExtent l="0" t="0" r="0" b="0"/>
            <wp:docPr id="5" name="Picture 5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7AE" w:rsidRPr="0020404E" w:rsidRDefault="000A2466" w:rsidP="00A8308E">
      <w:r w:rsidRPr="0020404E">
        <w:t>Danny Brown</w:t>
      </w:r>
      <w:r w:rsidR="00A8308E" w:rsidRPr="0020404E">
        <w:t>, Financial Examiner/Analyst</w:t>
      </w:r>
    </w:p>
    <w:sectPr w:rsidR="006477AE" w:rsidRPr="0020404E" w:rsidSect="003711BC">
      <w:type w:val="continuous"/>
      <w:pgSz w:w="12240" w:h="15840"/>
      <w:pgMar w:top="720" w:right="1440" w:bottom="1440" w:left="72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7841" w:rsidRDefault="00A77841">
      <w:r>
        <w:separator/>
      </w:r>
    </w:p>
  </w:endnote>
  <w:endnote w:type="continuationSeparator" w:id="0">
    <w:p w:rsidR="00A77841" w:rsidRDefault="00A77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05E" w:rsidRDefault="00D4405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05E" w:rsidRDefault="00D4405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1F80" w:rsidRDefault="00A01F80" w:rsidP="00CF3F52">
    <w:pPr>
      <w:pStyle w:val="Footer"/>
      <w:jc w:val="center"/>
      <w:rPr>
        <w:sz w:val="18"/>
        <w:szCs w:val="18"/>
      </w:rPr>
    </w:pPr>
  </w:p>
  <w:p w:rsidR="00A01F80" w:rsidRDefault="00A01F80" w:rsidP="00CF3F52">
    <w:pPr>
      <w:pStyle w:val="Footer"/>
      <w:jc w:val="center"/>
      <w:rPr>
        <w:sz w:val="18"/>
        <w:szCs w:val="18"/>
      </w:rPr>
    </w:pPr>
  </w:p>
  <w:p w:rsidR="005652E8" w:rsidRPr="00CE0C1F" w:rsidRDefault="005652E8" w:rsidP="00CF3F52">
    <w:pPr>
      <w:pStyle w:val="Footer"/>
      <w:jc w:val="center"/>
      <w:rPr>
        <w:sz w:val="18"/>
        <w:szCs w:val="18"/>
      </w:rPr>
    </w:pPr>
    <w:r w:rsidRPr="00CE0C1F">
      <w:rPr>
        <w:sz w:val="18"/>
        <w:szCs w:val="18"/>
      </w:rPr>
      <w:t>LICENSE EFFICIENTLY. REGULATE FAIRLY.</w:t>
    </w:r>
  </w:p>
  <w:p w:rsidR="005652E8" w:rsidRDefault="00A77841" w:rsidP="00CE0C1F">
    <w:pPr>
      <w:pStyle w:val="Footer"/>
      <w:jc w:val="center"/>
      <w:rPr>
        <w:sz w:val="18"/>
        <w:szCs w:val="18"/>
      </w:rPr>
    </w:pPr>
    <w:hyperlink r:id="rId1" w:history="1">
      <w:r w:rsidR="005652E8" w:rsidRPr="00CE0C1F">
        <w:rPr>
          <w:rStyle w:val="Hyperlink"/>
          <w:sz w:val="18"/>
          <w:szCs w:val="18"/>
        </w:rPr>
        <w:t>WWW.MYFLORIDALICENSE.COM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7841" w:rsidRDefault="00A77841">
      <w:r>
        <w:separator/>
      </w:r>
    </w:p>
  </w:footnote>
  <w:footnote w:type="continuationSeparator" w:id="0">
    <w:p w:rsidR="00A77841" w:rsidRDefault="00A778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05E" w:rsidRDefault="00D4405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707" w:rsidRDefault="00124D94">
    <w:pPr>
      <w:pStyle w:val="Header"/>
    </w:pPr>
    <w:fldSimple w:instr=" MERGEFIELD  project  \* MERGEFORMAT ">
      <w:r w:rsidR="00D4405E">
        <w:rPr>
          <w:noProof/>
        </w:rPr>
        <w:t>«project»</w:t>
      </w:r>
    </w:fldSimple>
  </w:p>
  <w:p w:rsidR="00227707" w:rsidRDefault="00227707">
    <w:pPr>
      <w:pStyle w:val="Header"/>
    </w:pPr>
    <w:r>
      <w:t xml:space="preserve">Case No. </w:t>
    </w:r>
    <w:r w:rsidR="00A77841">
      <w:fldChar w:fldCharType="begin"/>
    </w:r>
    <w:r w:rsidR="00A77841">
      <w:instrText xml:space="preserve"> MERGEFIELD  caseNumber  \* MERGEFORMAT </w:instrText>
    </w:r>
    <w:r w:rsidR="00A77841">
      <w:fldChar w:fldCharType="separate"/>
    </w:r>
    <w:r w:rsidR="00D4405E">
      <w:rPr>
        <w:noProof/>
      </w:rPr>
      <w:t>«caseNumber»</w:t>
    </w:r>
    <w:r w:rsidR="00A77841">
      <w:rPr>
        <w:noProof/>
      </w:rPr>
      <w:fldChar w:fldCharType="end"/>
    </w:r>
  </w:p>
  <w:p w:rsidR="00227707" w:rsidRDefault="00227707">
    <w:pPr>
      <w:pStyle w:val="Header"/>
    </w:pPr>
    <w:r>
      <w:t>Page 2 of 2</w:t>
    </w:r>
  </w:p>
  <w:p w:rsidR="00227707" w:rsidRDefault="0022770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26" w:type="dxa"/>
      <w:tblLook w:val="01E0" w:firstRow="1" w:lastRow="1" w:firstColumn="1" w:lastColumn="1" w:noHBand="0" w:noVBand="0"/>
    </w:tblPr>
    <w:tblGrid>
      <w:gridCol w:w="5463"/>
      <w:gridCol w:w="5463"/>
    </w:tblGrid>
    <w:tr w:rsidR="005652E8" w:rsidRPr="00180000" w:rsidTr="00180000">
      <w:trPr>
        <w:trHeight w:val="180"/>
      </w:trPr>
      <w:tc>
        <w:tcPr>
          <w:tcW w:w="5463" w:type="dxa"/>
        </w:tcPr>
        <w:p w:rsidR="005652E8" w:rsidRPr="00180000" w:rsidRDefault="005652E8" w:rsidP="00BB4F04">
          <w:pPr>
            <w:pStyle w:val="Header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58752" behindDoc="1" locked="0" layoutInCell="1" allowOverlap="1" wp14:anchorId="34CFB21E" wp14:editId="1EF0F062">
                <wp:simplePos x="0" y="0"/>
                <wp:positionH relativeFrom="column">
                  <wp:posOffset>-12700</wp:posOffset>
                </wp:positionH>
                <wp:positionV relativeFrom="paragraph">
                  <wp:posOffset>-76200</wp:posOffset>
                </wp:positionV>
                <wp:extent cx="2865120" cy="681355"/>
                <wp:effectExtent l="0" t="0" r="0" b="4445"/>
                <wp:wrapNone/>
                <wp:docPr id="7" name="Picture 2" descr="logo_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6512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4294967295" distB="4294967295" distL="114299" distR="114299" simplePos="0" relativeHeight="251656704" behindDoc="0" locked="0" layoutInCell="1" allowOverlap="1" wp14:anchorId="1C429E05" wp14:editId="42B4E50E">
                    <wp:simplePos x="0" y="0"/>
                    <wp:positionH relativeFrom="column">
                      <wp:posOffset>24764</wp:posOffset>
                    </wp:positionH>
                    <wp:positionV relativeFrom="paragraph">
                      <wp:posOffset>3086099</wp:posOffset>
                    </wp:positionV>
                    <wp:extent cx="0" cy="0"/>
                    <wp:effectExtent l="0" t="0" r="0" b="0"/>
                    <wp:wrapNone/>
                    <wp:docPr id="3" name="Lin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1" o:spid="_x0000_s1026" style="position:absolute;z-index:251656704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1.95pt,243pt" to="1.95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"/>
                </w:pict>
              </mc:Fallback>
            </mc:AlternateContent>
          </w:r>
          <w:r w:rsidRPr="00180000">
            <w:rPr>
              <w:sz w:val="18"/>
              <w:szCs w:val="18"/>
            </w:rPr>
            <w:t xml:space="preserve"> </w:t>
          </w:r>
        </w:p>
      </w:tc>
      <w:tc>
        <w:tcPr>
          <w:tcW w:w="5463" w:type="dxa"/>
        </w:tcPr>
        <w:p w:rsidR="0011506A" w:rsidRDefault="0011506A" w:rsidP="0011506A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Division of Florida Condominiums, Timeshares, and Mobile Homes</w:t>
          </w:r>
        </w:p>
        <w:p w:rsidR="0011506A" w:rsidRDefault="0011506A" w:rsidP="0011506A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Bureau of Compliance</w:t>
          </w:r>
        </w:p>
        <w:p w:rsidR="0011506A" w:rsidRDefault="0011506A" w:rsidP="0011506A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2601 Blair Stone Road</w:t>
          </w:r>
        </w:p>
        <w:p w:rsidR="0011506A" w:rsidRDefault="0011506A" w:rsidP="0011506A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Tallahassee, Florida 32399-1031</w:t>
          </w:r>
        </w:p>
        <w:p w:rsidR="005652E8" w:rsidRPr="00180000" w:rsidRDefault="0011506A" w:rsidP="0011506A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Phone: 850.488.1122 • Fax: 850.488.7149</w:t>
          </w:r>
        </w:p>
      </w:tc>
    </w:tr>
    <w:tr w:rsidR="005652E8" w:rsidRPr="00180000" w:rsidTr="00180000">
      <w:trPr>
        <w:trHeight w:val="342"/>
      </w:trPr>
      <w:tc>
        <w:tcPr>
          <w:tcW w:w="5463" w:type="dxa"/>
        </w:tcPr>
        <w:p w:rsidR="005652E8" w:rsidRPr="00180000" w:rsidRDefault="005652E8" w:rsidP="00BB4F04">
          <w:pPr>
            <w:pStyle w:val="Header"/>
            <w:rPr>
              <w:b/>
              <w:bCs/>
              <w:sz w:val="20"/>
              <w:szCs w:val="20"/>
            </w:rPr>
          </w:pPr>
          <w:r>
            <w:rPr>
              <w:noProof/>
            </w:rPr>
            <mc:AlternateContent>
              <mc:Choice Requires="wps">
                <w:drawing>
                  <wp:anchor distT="4294967295" distB="4294967295" distL="114300" distR="114300" simplePos="0" relativeHeight="251657728" behindDoc="0" locked="0" layoutInCell="1" allowOverlap="1" wp14:anchorId="30C42F9D" wp14:editId="71637898">
                    <wp:simplePos x="0" y="0"/>
                    <wp:positionH relativeFrom="column">
                      <wp:posOffset>-1905</wp:posOffset>
                    </wp:positionH>
                    <wp:positionV relativeFrom="paragraph">
                      <wp:posOffset>33654</wp:posOffset>
                    </wp:positionV>
                    <wp:extent cx="6858000" cy="0"/>
                    <wp:effectExtent l="0" t="0" r="19050" b="19050"/>
                    <wp:wrapNone/>
                    <wp:docPr id="2" name="Lin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8580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2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5pt,2.65pt" to="539.8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wqNEgIAACg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"/>
                </w:pict>
              </mc:Fallback>
            </mc:AlternateContent>
          </w:r>
        </w:p>
        <w:p w:rsidR="005652E8" w:rsidRPr="00180000" w:rsidRDefault="00D4405E" w:rsidP="00BB4F04">
          <w:pPr>
            <w:pStyle w:val="Header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Halsey Beshears</w:t>
          </w:r>
          <w:r w:rsidR="005652E8">
            <w:rPr>
              <w:bCs/>
              <w:sz w:val="20"/>
              <w:szCs w:val="20"/>
            </w:rPr>
            <w:t>,</w:t>
          </w:r>
          <w:r w:rsidR="005652E8">
            <w:rPr>
              <w:sz w:val="20"/>
              <w:szCs w:val="20"/>
            </w:rPr>
            <w:t xml:space="preserve"> Secretary</w:t>
          </w:r>
        </w:p>
      </w:tc>
      <w:tc>
        <w:tcPr>
          <w:tcW w:w="5463" w:type="dxa"/>
        </w:tcPr>
        <w:p w:rsidR="005652E8" w:rsidRPr="00180000" w:rsidRDefault="005652E8" w:rsidP="00180000">
          <w:pPr>
            <w:pStyle w:val="Header"/>
            <w:jc w:val="right"/>
            <w:rPr>
              <w:b/>
              <w:bCs/>
              <w:sz w:val="20"/>
              <w:szCs w:val="20"/>
            </w:rPr>
          </w:pPr>
        </w:p>
        <w:p w:rsidR="005652E8" w:rsidRPr="00180000" w:rsidRDefault="00D4405E" w:rsidP="00180000">
          <w:pPr>
            <w:pStyle w:val="Header"/>
            <w:jc w:val="right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Ron DeSantis</w:t>
          </w:r>
          <w:bookmarkStart w:id="0" w:name="_GoBack"/>
          <w:bookmarkEnd w:id="0"/>
          <w:r w:rsidR="005652E8" w:rsidRPr="00A561F1">
            <w:rPr>
              <w:bCs/>
              <w:sz w:val="20"/>
              <w:szCs w:val="20"/>
            </w:rPr>
            <w:t>,</w:t>
          </w:r>
          <w:r w:rsidR="005652E8" w:rsidRPr="00180000">
            <w:rPr>
              <w:b/>
              <w:bCs/>
              <w:sz w:val="20"/>
              <w:szCs w:val="20"/>
            </w:rPr>
            <w:t xml:space="preserve"> </w:t>
          </w:r>
          <w:r w:rsidR="005652E8" w:rsidRPr="00180000">
            <w:rPr>
              <w:sz w:val="20"/>
              <w:szCs w:val="20"/>
            </w:rPr>
            <w:t>Governor</w:t>
          </w:r>
        </w:p>
      </w:tc>
    </w:tr>
  </w:tbl>
  <w:p w:rsidR="005652E8" w:rsidRPr="00CE0C1F" w:rsidRDefault="005652E8" w:rsidP="006131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E6E97"/>
    <w:multiLevelType w:val="hybridMultilevel"/>
    <w:tmpl w:val="DF4042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11F2D1E"/>
    <w:multiLevelType w:val="hybridMultilevel"/>
    <w:tmpl w:val="B776B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F69"/>
    <w:rsid w:val="000034FF"/>
    <w:rsid w:val="000055FA"/>
    <w:rsid w:val="00016A09"/>
    <w:rsid w:val="00035C50"/>
    <w:rsid w:val="00040CA6"/>
    <w:rsid w:val="000623E2"/>
    <w:rsid w:val="000715CE"/>
    <w:rsid w:val="00081476"/>
    <w:rsid w:val="0008489F"/>
    <w:rsid w:val="000953FC"/>
    <w:rsid w:val="000A2466"/>
    <w:rsid w:val="000A767B"/>
    <w:rsid w:val="000D6CB7"/>
    <w:rsid w:val="000F1A6F"/>
    <w:rsid w:val="000F300F"/>
    <w:rsid w:val="000F5C7F"/>
    <w:rsid w:val="00101D4A"/>
    <w:rsid w:val="0011506A"/>
    <w:rsid w:val="00115E34"/>
    <w:rsid w:val="00115EA9"/>
    <w:rsid w:val="001200A2"/>
    <w:rsid w:val="00124D94"/>
    <w:rsid w:val="001349A8"/>
    <w:rsid w:val="001428CA"/>
    <w:rsid w:val="00143C1D"/>
    <w:rsid w:val="00150139"/>
    <w:rsid w:val="00180000"/>
    <w:rsid w:val="00183535"/>
    <w:rsid w:val="00186CFA"/>
    <w:rsid w:val="001B5624"/>
    <w:rsid w:val="001C5CA9"/>
    <w:rsid w:val="001C6E47"/>
    <w:rsid w:val="001E7401"/>
    <w:rsid w:val="0020404E"/>
    <w:rsid w:val="002143F7"/>
    <w:rsid w:val="002145A2"/>
    <w:rsid w:val="00227707"/>
    <w:rsid w:val="002607B4"/>
    <w:rsid w:val="00260D19"/>
    <w:rsid w:val="002C1B44"/>
    <w:rsid w:val="002C2007"/>
    <w:rsid w:val="002C7940"/>
    <w:rsid w:val="002D5E20"/>
    <w:rsid w:val="002E2E70"/>
    <w:rsid w:val="0030751A"/>
    <w:rsid w:val="00307832"/>
    <w:rsid w:val="00311AB7"/>
    <w:rsid w:val="0031440F"/>
    <w:rsid w:val="00314606"/>
    <w:rsid w:val="003164B3"/>
    <w:rsid w:val="003371FD"/>
    <w:rsid w:val="00337A23"/>
    <w:rsid w:val="0034154C"/>
    <w:rsid w:val="00343699"/>
    <w:rsid w:val="00343FE6"/>
    <w:rsid w:val="00344092"/>
    <w:rsid w:val="00352AD4"/>
    <w:rsid w:val="003711BC"/>
    <w:rsid w:val="003B3FD0"/>
    <w:rsid w:val="003B6668"/>
    <w:rsid w:val="003C2AD4"/>
    <w:rsid w:val="003F285F"/>
    <w:rsid w:val="003F6F84"/>
    <w:rsid w:val="0041207B"/>
    <w:rsid w:val="00415A6A"/>
    <w:rsid w:val="0048438C"/>
    <w:rsid w:val="004863B4"/>
    <w:rsid w:val="004909FB"/>
    <w:rsid w:val="00492FC9"/>
    <w:rsid w:val="00495878"/>
    <w:rsid w:val="004A02F0"/>
    <w:rsid w:val="004A250F"/>
    <w:rsid w:val="004A3127"/>
    <w:rsid w:val="004C178F"/>
    <w:rsid w:val="004D328F"/>
    <w:rsid w:val="00513106"/>
    <w:rsid w:val="00551C85"/>
    <w:rsid w:val="005652E8"/>
    <w:rsid w:val="005659AB"/>
    <w:rsid w:val="0056716E"/>
    <w:rsid w:val="00572671"/>
    <w:rsid w:val="00580BA4"/>
    <w:rsid w:val="00591213"/>
    <w:rsid w:val="00596EF1"/>
    <w:rsid w:val="005C4026"/>
    <w:rsid w:val="005C4FC8"/>
    <w:rsid w:val="005F17CA"/>
    <w:rsid w:val="0061318C"/>
    <w:rsid w:val="00613B93"/>
    <w:rsid w:val="006206F6"/>
    <w:rsid w:val="00634625"/>
    <w:rsid w:val="0063568A"/>
    <w:rsid w:val="0064024A"/>
    <w:rsid w:val="006477AE"/>
    <w:rsid w:val="0068296D"/>
    <w:rsid w:val="006A182B"/>
    <w:rsid w:val="006A4382"/>
    <w:rsid w:val="006A5494"/>
    <w:rsid w:val="006B1FBF"/>
    <w:rsid w:val="006C2606"/>
    <w:rsid w:val="006D6BFF"/>
    <w:rsid w:val="006D6CF2"/>
    <w:rsid w:val="0071436A"/>
    <w:rsid w:val="00720D28"/>
    <w:rsid w:val="00723E8F"/>
    <w:rsid w:val="00731DC5"/>
    <w:rsid w:val="007420E5"/>
    <w:rsid w:val="00747906"/>
    <w:rsid w:val="0075068F"/>
    <w:rsid w:val="0075588D"/>
    <w:rsid w:val="007654DA"/>
    <w:rsid w:val="00777CF2"/>
    <w:rsid w:val="007903C5"/>
    <w:rsid w:val="0079299E"/>
    <w:rsid w:val="007A7E24"/>
    <w:rsid w:val="007C21F5"/>
    <w:rsid w:val="007C2714"/>
    <w:rsid w:val="007C513E"/>
    <w:rsid w:val="007D7815"/>
    <w:rsid w:val="007F039B"/>
    <w:rsid w:val="007F40B1"/>
    <w:rsid w:val="00801002"/>
    <w:rsid w:val="00817C84"/>
    <w:rsid w:val="00827D5C"/>
    <w:rsid w:val="00832306"/>
    <w:rsid w:val="00843FA5"/>
    <w:rsid w:val="008772FE"/>
    <w:rsid w:val="008776C2"/>
    <w:rsid w:val="00884716"/>
    <w:rsid w:val="00893570"/>
    <w:rsid w:val="008B03CB"/>
    <w:rsid w:val="008C6F69"/>
    <w:rsid w:val="008D49E0"/>
    <w:rsid w:val="009135AF"/>
    <w:rsid w:val="00913D5C"/>
    <w:rsid w:val="00926176"/>
    <w:rsid w:val="00932770"/>
    <w:rsid w:val="00943C9D"/>
    <w:rsid w:val="00945704"/>
    <w:rsid w:val="00956539"/>
    <w:rsid w:val="00970C68"/>
    <w:rsid w:val="00971A28"/>
    <w:rsid w:val="009725B8"/>
    <w:rsid w:val="0097764B"/>
    <w:rsid w:val="009D0C75"/>
    <w:rsid w:val="009E1EEA"/>
    <w:rsid w:val="009E2060"/>
    <w:rsid w:val="009E5B16"/>
    <w:rsid w:val="009F7835"/>
    <w:rsid w:val="00A01F80"/>
    <w:rsid w:val="00A22528"/>
    <w:rsid w:val="00A22EED"/>
    <w:rsid w:val="00A2339C"/>
    <w:rsid w:val="00A30598"/>
    <w:rsid w:val="00A352EC"/>
    <w:rsid w:val="00A359D0"/>
    <w:rsid w:val="00A35CB9"/>
    <w:rsid w:val="00A3754F"/>
    <w:rsid w:val="00A53CB8"/>
    <w:rsid w:val="00A561C4"/>
    <w:rsid w:val="00A561F1"/>
    <w:rsid w:val="00A6534F"/>
    <w:rsid w:val="00A71CD9"/>
    <w:rsid w:val="00A77841"/>
    <w:rsid w:val="00A8035B"/>
    <w:rsid w:val="00A810FC"/>
    <w:rsid w:val="00A8308E"/>
    <w:rsid w:val="00A83DC4"/>
    <w:rsid w:val="00A87E56"/>
    <w:rsid w:val="00A91EDA"/>
    <w:rsid w:val="00AC0859"/>
    <w:rsid w:val="00AC1679"/>
    <w:rsid w:val="00AE67CE"/>
    <w:rsid w:val="00AF4B29"/>
    <w:rsid w:val="00B23551"/>
    <w:rsid w:val="00B375CF"/>
    <w:rsid w:val="00B56959"/>
    <w:rsid w:val="00B61C3C"/>
    <w:rsid w:val="00B62701"/>
    <w:rsid w:val="00B75DD5"/>
    <w:rsid w:val="00B94269"/>
    <w:rsid w:val="00B9537E"/>
    <w:rsid w:val="00BB3A95"/>
    <w:rsid w:val="00BB4F04"/>
    <w:rsid w:val="00BC5CD5"/>
    <w:rsid w:val="00BC6775"/>
    <w:rsid w:val="00BD15B4"/>
    <w:rsid w:val="00BD240B"/>
    <w:rsid w:val="00BE3AF3"/>
    <w:rsid w:val="00C07843"/>
    <w:rsid w:val="00C10F35"/>
    <w:rsid w:val="00C12EBA"/>
    <w:rsid w:val="00C462C6"/>
    <w:rsid w:val="00C73E35"/>
    <w:rsid w:val="00C81B3B"/>
    <w:rsid w:val="00C845F0"/>
    <w:rsid w:val="00C84BA6"/>
    <w:rsid w:val="00C876F3"/>
    <w:rsid w:val="00C918F1"/>
    <w:rsid w:val="00CB385E"/>
    <w:rsid w:val="00CB5AE4"/>
    <w:rsid w:val="00CE0C1F"/>
    <w:rsid w:val="00CF3F52"/>
    <w:rsid w:val="00D1144E"/>
    <w:rsid w:val="00D24710"/>
    <w:rsid w:val="00D3693A"/>
    <w:rsid w:val="00D369EC"/>
    <w:rsid w:val="00D4405E"/>
    <w:rsid w:val="00D4637A"/>
    <w:rsid w:val="00D4756C"/>
    <w:rsid w:val="00D706CA"/>
    <w:rsid w:val="00D8616B"/>
    <w:rsid w:val="00DB185E"/>
    <w:rsid w:val="00DC0DEF"/>
    <w:rsid w:val="00DC1048"/>
    <w:rsid w:val="00E02228"/>
    <w:rsid w:val="00E22501"/>
    <w:rsid w:val="00E27275"/>
    <w:rsid w:val="00E300E6"/>
    <w:rsid w:val="00E33184"/>
    <w:rsid w:val="00E337A5"/>
    <w:rsid w:val="00E36F8E"/>
    <w:rsid w:val="00E51ACC"/>
    <w:rsid w:val="00E56396"/>
    <w:rsid w:val="00E72DFC"/>
    <w:rsid w:val="00E73D26"/>
    <w:rsid w:val="00E80A6D"/>
    <w:rsid w:val="00E9700C"/>
    <w:rsid w:val="00EA22D5"/>
    <w:rsid w:val="00EA440A"/>
    <w:rsid w:val="00EA7C25"/>
    <w:rsid w:val="00EB2799"/>
    <w:rsid w:val="00EB60B7"/>
    <w:rsid w:val="00EC3D52"/>
    <w:rsid w:val="00EC3F63"/>
    <w:rsid w:val="00EE6654"/>
    <w:rsid w:val="00F15010"/>
    <w:rsid w:val="00F16F7B"/>
    <w:rsid w:val="00F20A08"/>
    <w:rsid w:val="00F7082F"/>
    <w:rsid w:val="00F743DD"/>
    <w:rsid w:val="00F817D7"/>
    <w:rsid w:val="00FB2FC2"/>
    <w:rsid w:val="00FD647C"/>
    <w:rsid w:val="00FE44E9"/>
    <w:rsid w:val="00FE4CE7"/>
    <w:rsid w:val="00FF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182B"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57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45704"/>
    <w:pPr>
      <w:tabs>
        <w:tab w:val="center" w:pos="4320"/>
        <w:tab w:val="right" w:pos="8640"/>
      </w:tabs>
    </w:pPr>
  </w:style>
  <w:style w:type="character" w:styleId="Hyperlink">
    <w:name w:val="Hyperlink"/>
    <w:rsid w:val="00945704"/>
    <w:rPr>
      <w:color w:val="0000FF"/>
      <w:u w:val="single"/>
    </w:rPr>
  </w:style>
  <w:style w:type="paragraph" w:styleId="Footer">
    <w:name w:val="footer"/>
    <w:basedOn w:val="Normal"/>
    <w:rsid w:val="000034F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52AD4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E4CE7"/>
    <w:rPr>
      <w:color w:val="800080"/>
      <w:u w:val="single"/>
    </w:rPr>
  </w:style>
  <w:style w:type="character" w:customStyle="1" w:styleId="HeaderChar">
    <w:name w:val="Header Char"/>
    <w:basedOn w:val="DefaultParagraphFont"/>
    <w:link w:val="Header"/>
    <w:rsid w:val="006A182B"/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unhideWhenUsed/>
    <w:rsid w:val="006A182B"/>
    <w:rPr>
      <w:rFonts w:cs="Times New Roman"/>
      <w:color w:val="000000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6A182B"/>
    <w:rPr>
      <w:rFonts w:ascii="Arial" w:hAnsi="Arial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A561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182B"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57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45704"/>
    <w:pPr>
      <w:tabs>
        <w:tab w:val="center" w:pos="4320"/>
        <w:tab w:val="right" w:pos="8640"/>
      </w:tabs>
    </w:pPr>
  </w:style>
  <w:style w:type="character" w:styleId="Hyperlink">
    <w:name w:val="Hyperlink"/>
    <w:rsid w:val="00945704"/>
    <w:rPr>
      <w:color w:val="0000FF"/>
      <w:u w:val="single"/>
    </w:rPr>
  </w:style>
  <w:style w:type="paragraph" w:styleId="Footer">
    <w:name w:val="footer"/>
    <w:basedOn w:val="Normal"/>
    <w:rsid w:val="000034F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52AD4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E4CE7"/>
    <w:rPr>
      <w:color w:val="800080"/>
      <w:u w:val="single"/>
    </w:rPr>
  </w:style>
  <w:style w:type="character" w:customStyle="1" w:styleId="HeaderChar">
    <w:name w:val="Header Char"/>
    <w:basedOn w:val="DefaultParagraphFont"/>
    <w:link w:val="Header"/>
    <w:rsid w:val="006A182B"/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unhideWhenUsed/>
    <w:rsid w:val="006A182B"/>
    <w:rPr>
      <w:rFonts w:cs="Times New Roman"/>
      <w:color w:val="000000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6A182B"/>
    <w:rPr>
      <w:rFonts w:ascii="Arial" w:hAnsi="Arial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A56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YFLORIDALICENSE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msoffice\template\LSC-TLH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09E277-69BF-44C8-8F4D-DF7E23EE6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LSC-TLH</Template>
  <TotalTime>41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New Doc Name</vt:lpstr>
    </vt:vector>
  </TitlesOfParts>
  <Company>DBPR</Company>
  <LinksUpToDate>false</LinksUpToDate>
  <CharactersWithSpaces>1722</CharactersWithSpaces>
  <SharedDoc>false</SharedDoc>
  <HLinks>
    <vt:vector size="6" baseType="variant">
      <vt:variant>
        <vt:i4>5636185</vt:i4>
      </vt:variant>
      <vt:variant>
        <vt:i4>0</vt:i4>
      </vt:variant>
      <vt:variant>
        <vt:i4>0</vt:i4>
      </vt:variant>
      <vt:variant>
        <vt:i4>5</vt:i4>
      </vt:variant>
      <vt:variant>
        <vt:lpwstr>http://www.myfloridalicense.com/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 New Doc Name</dc:title>
  <dc:creator>Brown, Daniel</dc:creator>
  <cp:lastModifiedBy>Danny Brown</cp:lastModifiedBy>
  <cp:revision>79</cp:revision>
  <cp:lastPrinted>2007-10-30T18:43:00Z</cp:lastPrinted>
  <dcterms:created xsi:type="dcterms:W3CDTF">2017-01-26T13:41:00Z</dcterms:created>
  <dcterms:modified xsi:type="dcterms:W3CDTF">2019-01-09T15:49:00Z</dcterms:modified>
</cp:coreProperties>
</file>