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8B8A" w14:textId="389F4F65" w:rsidR="006A2702" w:rsidRPr="008F2E57" w:rsidRDefault="009F59C8">
      <w:pPr>
        <w:rPr>
          <w:b/>
          <w:bCs/>
        </w:rPr>
      </w:pPr>
      <w:r w:rsidRPr="008F2E57">
        <w:rPr>
          <w:b/>
          <w:bCs/>
        </w:rPr>
        <w:t>Intro</w:t>
      </w:r>
      <w:r w:rsidR="002D43CC" w:rsidRPr="008F2E57">
        <w:rPr>
          <w:b/>
          <w:bCs/>
        </w:rPr>
        <w:t>duction Section</w:t>
      </w:r>
    </w:p>
    <w:p w14:paraId="52B5A57D" w14:textId="1D9A9769" w:rsidR="002D43CC" w:rsidRDefault="002D43CC"/>
    <w:p w14:paraId="4EAF594E" w14:textId="0351008A" w:rsidR="002D43CC" w:rsidRDefault="008F2E57" w:rsidP="00C70809">
      <w:pPr>
        <w:pStyle w:val="ListParagraph"/>
        <w:numPr>
          <w:ilvl w:val="0"/>
          <w:numId w:val="5"/>
        </w:numPr>
      </w:pPr>
      <w:r>
        <w:t>Provide details regarding the question you want to address.</w:t>
      </w:r>
    </w:p>
    <w:p w14:paraId="7C10A00C" w14:textId="77777777" w:rsidR="002D43CC" w:rsidRDefault="002D43CC"/>
    <w:p w14:paraId="123FC392" w14:textId="23ECAB84" w:rsidR="00323D76" w:rsidRDefault="00B6374D" w:rsidP="00E52166">
      <w:pPr>
        <w:pStyle w:val="ListParagraph"/>
        <w:numPr>
          <w:ilvl w:val="0"/>
          <w:numId w:val="2"/>
        </w:numPr>
      </w:pPr>
      <w:r>
        <w:t>Study the relationship between interim STA302H1 quiz scores</w:t>
      </w:r>
      <w:r w:rsidR="00E52166">
        <w:t xml:space="preserve"> (quiz 1 – 3 scores)</w:t>
      </w:r>
      <w:r>
        <w:t>, study time</w:t>
      </w:r>
      <w:r w:rsidR="00E52166">
        <w:t xml:space="preserve"> (weeks 1 – 4)</w:t>
      </w:r>
      <w:r>
        <w:t>, and COVID contemplation time</w:t>
      </w:r>
      <w:r w:rsidR="00E52166">
        <w:t xml:space="preserve"> (week 1- 4)</w:t>
      </w:r>
      <w:r>
        <w:t>, vs. final STA302H1 quiz score</w:t>
      </w:r>
      <w:r w:rsidR="00E52166">
        <w:t xml:space="preserve"> (quiz 4 score)</w:t>
      </w:r>
      <w:r w:rsidR="002740B6">
        <w:t>.</w:t>
      </w:r>
    </w:p>
    <w:p w14:paraId="0FC9A90F" w14:textId="77777777" w:rsidR="00F93763" w:rsidRDefault="001B5ABA" w:rsidP="00CD48EF">
      <w:pPr>
        <w:pStyle w:val="ListParagraph"/>
        <w:numPr>
          <w:ilvl w:val="0"/>
          <w:numId w:val="2"/>
        </w:numPr>
      </w:pPr>
      <w:r>
        <w:t xml:space="preserve">Population: </w:t>
      </w:r>
    </w:p>
    <w:p w14:paraId="053A958F" w14:textId="16947C8D" w:rsidR="00F93763" w:rsidRDefault="00B03868" w:rsidP="00F93763">
      <w:pPr>
        <w:pStyle w:val="ListParagraph"/>
        <w:numPr>
          <w:ilvl w:val="1"/>
          <w:numId w:val="2"/>
        </w:numPr>
      </w:pPr>
      <w:r>
        <w:t xml:space="preserve">Summer 2021 </w:t>
      </w:r>
      <w:r w:rsidR="007B0CC1">
        <w:t xml:space="preserve">STA302H1 </w:t>
      </w:r>
      <w:r>
        <w:t>cohort</w:t>
      </w:r>
    </w:p>
    <w:p w14:paraId="1D49891E" w14:textId="662A238D" w:rsidR="00A45CCA" w:rsidRDefault="008161B4" w:rsidP="00F93763">
      <w:pPr>
        <w:pStyle w:val="ListParagraph"/>
        <w:numPr>
          <w:ilvl w:val="1"/>
          <w:numId w:val="2"/>
        </w:numPr>
      </w:pPr>
      <w:r>
        <w:t>n = 227 students</w:t>
      </w:r>
      <w:r w:rsidR="00EE1C95">
        <w:t xml:space="preserve"> at the beginning of the course</w:t>
      </w:r>
    </w:p>
    <w:p w14:paraId="1E99CD63" w14:textId="75461967" w:rsidR="001B5ABA" w:rsidRDefault="00EE1C95" w:rsidP="00F93763">
      <w:pPr>
        <w:pStyle w:val="ListParagraph"/>
        <w:numPr>
          <w:ilvl w:val="1"/>
          <w:numId w:val="2"/>
        </w:numPr>
      </w:pPr>
      <w:r>
        <w:t>n = 198 students as of August 13, 2021.</w:t>
      </w:r>
    </w:p>
    <w:p w14:paraId="7661A119" w14:textId="6769D598" w:rsidR="00374AE5" w:rsidRDefault="00CA573F" w:rsidP="00270C8F">
      <w:pPr>
        <w:pStyle w:val="ListParagraph"/>
        <w:numPr>
          <w:ilvl w:val="0"/>
          <w:numId w:val="2"/>
        </w:numPr>
      </w:pPr>
      <w:r>
        <w:t xml:space="preserve">Professor </w:t>
      </w:r>
      <w:r w:rsidR="00F6515F">
        <w:t xml:space="preserve">surveyed students </w:t>
      </w:r>
      <w:r w:rsidR="00AC0B72">
        <w:t xml:space="preserve">(all short answer) </w:t>
      </w:r>
      <w:r w:rsidR="007E49BA">
        <w:t xml:space="preserve">on Quercus </w:t>
      </w:r>
      <w:r w:rsidR="00F6515F">
        <w:t>for the first 4 weeks of STA302H1</w:t>
      </w:r>
      <w:r w:rsidR="00270C8F">
        <w:t>:</w:t>
      </w:r>
    </w:p>
    <w:p w14:paraId="1A6E3B17" w14:textId="77777777" w:rsidR="00374AE5" w:rsidRDefault="00374AE5" w:rsidP="00374AE5">
      <w:pPr>
        <w:pStyle w:val="ListParagraph"/>
        <w:numPr>
          <w:ilvl w:val="1"/>
          <w:numId w:val="2"/>
        </w:numPr>
      </w:pPr>
      <w:r>
        <w:t>End of Week 1 (July 5 – July 9)</w:t>
      </w:r>
    </w:p>
    <w:p w14:paraId="11DD9057" w14:textId="77777777" w:rsidR="00374AE5" w:rsidRDefault="00374AE5" w:rsidP="00374AE5">
      <w:pPr>
        <w:pStyle w:val="ListParagraph"/>
        <w:numPr>
          <w:ilvl w:val="1"/>
          <w:numId w:val="2"/>
        </w:numPr>
      </w:pPr>
      <w:r>
        <w:t>End of Week 2 (July 12 – July 16)</w:t>
      </w:r>
    </w:p>
    <w:p w14:paraId="7BF708CF" w14:textId="77777777" w:rsidR="00374AE5" w:rsidRDefault="00374AE5" w:rsidP="00374AE5">
      <w:pPr>
        <w:pStyle w:val="ListParagraph"/>
        <w:numPr>
          <w:ilvl w:val="1"/>
          <w:numId w:val="2"/>
        </w:numPr>
      </w:pPr>
      <w:r>
        <w:t>End of Week 3 (July 19 – July 23)</w:t>
      </w:r>
    </w:p>
    <w:p w14:paraId="72F32F11" w14:textId="60C7FF71" w:rsidR="00374AE5" w:rsidRDefault="00374AE5" w:rsidP="00DC1079">
      <w:pPr>
        <w:pStyle w:val="ListParagraph"/>
        <w:numPr>
          <w:ilvl w:val="1"/>
          <w:numId w:val="2"/>
        </w:numPr>
      </w:pPr>
      <w:r>
        <w:t>End of Week 4 (July 26 – July 30)</w:t>
      </w:r>
    </w:p>
    <w:p w14:paraId="7225A833" w14:textId="1A8D3788" w:rsidR="00510E5E" w:rsidRDefault="00510E5E" w:rsidP="00510E5E"/>
    <w:p w14:paraId="36980D2F" w14:textId="52CCBC24" w:rsidR="00510E5E" w:rsidRDefault="00510E5E" w:rsidP="00510E5E">
      <w:pPr>
        <w:pStyle w:val="ListParagraph"/>
        <w:numPr>
          <w:ilvl w:val="0"/>
          <w:numId w:val="5"/>
        </w:numPr>
      </w:pPr>
      <w:r>
        <w:t>What is the purpose of developing this model?</w:t>
      </w:r>
    </w:p>
    <w:p w14:paraId="3E8F5DF9" w14:textId="1D14FEB0" w:rsidR="00510E5E" w:rsidRDefault="00510E5E" w:rsidP="00510E5E">
      <w:pPr>
        <w:pStyle w:val="ListParagraph"/>
      </w:pPr>
    </w:p>
    <w:p w14:paraId="497B68A0" w14:textId="3F8CB37E" w:rsidR="00510E5E" w:rsidRDefault="00510E5E" w:rsidP="00A83C42">
      <w:pPr>
        <w:pStyle w:val="ListParagraph"/>
        <w:numPr>
          <w:ilvl w:val="0"/>
          <w:numId w:val="2"/>
        </w:numPr>
      </w:pPr>
      <w:r>
        <w:t>The purpose of developing</w:t>
      </w:r>
      <w:r w:rsidRPr="00C52BB4">
        <w:t xml:space="preserve"> a model </w:t>
      </w:r>
      <w:r>
        <w:t xml:space="preserve">is </w:t>
      </w:r>
      <w:r w:rsidRPr="00C52BB4">
        <w:t>to learn which of the following -- interim STA302H1 quiz scores, study time, and COVID contemplation time – are most important for predicting quiz 4 score.</w:t>
      </w:r>
    </w:p>
    <w:p w14:paraId="4F83EE2E" w14:textId="0AB0B349" w:rsidR="00C70809" w:rsidRDefault="00C70809" w:rsidP="00C70809"/>
    <w:p w14:paraId="08427689" w14:textId="4A776D68" w:rsidR="00BC0265" w:rsidRDefault="00A555CB" w:rsidP="00BC0265">
      <w:pPr>
        <w:pStyle w:val="ListParagraph"/>
        <w:numPr>
          <w:ilvl w:val="0"/>
          <w:numId w:val="5"/>
        </w:numPr>
        <w:rPr>
          <w:highlight w:val="yellow"/>
        </w:rPr>
      </w:pPr>
      <w:r w:rsidRPr="00DA41A3">
        <w:rPr>
          <w:highlight w:val="yellow"/>
        </w:rPr>
        <w:t>Explain how you’ll develop the model</w:t>
      </w:r>
      <w:r w:rsidR="0058368E" w:rsidRPr="00DA41A3">
        <w:rPr>
          <w:highlight w:val="yellow"/>
        </w:rPr>
        <w:t>.</w:t>
      </w:r>
    </w:p>
    <w:p w14:paraId="62AD0B9E" w14:textId="4630E8C6" w:rsidR="00BC0265" w:rsidRPr="00BC0265" w:rsidRDefault="00BC0265" w:rsidP="00BC0265">
      <w:pPr>
        <w:pStyle w:val="ListParagraph"/>
        <w:rPr>
          <w:highlight w:val="yellow"/>
        </w:rPr>
      </w:pPr>
      <w:r>
        <w:rPr>
          <w:highlight w:val="yellow"/>
        </w:rPr>
        <w:t>For example, you could</w:t>
      </w:r>
      <w:r w:rsidR="00FE78F3">
        <w:rPr>
          <w:highlight w:val="yellow"/>
        </w:rPr>
        <w:t>:</w:t>
      </w:r>
    </w:p>
    <w:p w14:paraId="105524C9" w14:textId="7290521D" w:rsidR="00BC0265" w:rsidRPr="00E16F3B" w:rsidRDefault="00BC0265" w:rsidP="00BC0265">
      <w:pPr>
        <w:pStyle w:val="ListParagraph"/>
        <w:numPr>
          <w:ilvl w:val="1"/>
          <w:numId w:val="5"/>
        </w:numPr>
        <w:rPr>
          <w:highlight w:val="yellow"/>
        </w:rPr>
      </w:pPr>
      <w:r w:rsidRPr="00E16F3B">
        <w:rPr>
          <w:highlight w:val="yellow"/>
        </w:rPr>
        <w:t>Take median of 3 quiz scores, weeks 1 – 4 COVID, weeks 1 – 4 STA302H1 study</w:t>
      </w:r>
    </w:p>
    <w:p w14:paraId="737A5D5A" w14:textId="7959238C" w:rsidR="00BC0265" w:rsidRPr="00FE78F3" w:rsidRDefault="00BC0265" w:rsidP="00BC0265">
      <w:pPr>
        <w:pStyle w:val="ListParagraph"/>
        <w:numPr>
          <w:ilvl w:val="1"/>
          <w:numId w:val="5"/>
        </w:numPr>
        <w:rPr>
          <w:highlight w:val="yellow"/>
        </w:rPr>
      </w:pPr>
      <w:r w:rsidRPr="00E16F3B">
        <w:rPr>
          <w:highlight w:val="yellow"/>
        </w:rPr>
        <w:t>Analyze similar countries separately or add country as a predictor variable and group similar countries together to reduce number of categories.</w:t>
      </w:r>
    </w:p>
    <w:p w14:paraId="377800D3" w14:textId="77777777" w:rsidR="009256B0" w:rsidRPr="00C70809" w:rsidRDefault="009256B0" w:rsidP="00C70809"/>
    <w:p w14:paraId="283350FB" w14:textId="13FF94FA" w:rsidR="00F86C89" w:rsidRDefault="00593657" w:rsidP="00C70809">
      <w:pPr>
        <w:pStyle w:val="ListParagraph"/>
        <w:numPr>
          <w:ilvl w:val="0"/>
          <w:numId w:val="2"/>
        </w:numPr>
      </w:pPr>
      <w:commentRangeStart w:id="0"/>
      <w:r>
        <w:t>Take m</w:t>
      </w:r>
      <w:r w:rsidR="00F86C89">
        <w:t>edian of 3 quiz scores</w:t>
      </w:r>
    </w:p>
    <w:p w14:paraId="53B66B73" w14:textId="17F17DEA" w:rsidR="00F86C89" w:rsidRPr="00346F3E" w:rsidRDefault="00593657" w:rsidP="00C70809">
      <w:pPr>
        <w:pStyle w:val="ListParagraph"/>
        <w:numPr>
          <w:ilvl w:val="0"/>
          <w:numId w:val="2"/>
        </w:numPr>
      </w:pPr>
      <w:r>
        <w:t>Take m</w:t>
      </w:r>
      <w:r w:rsidR="00F86C89" w:rsidRPr="00346F3E">
        <w:t>edian of weeks 1 – 4 COVID hours</w:t>
      </w:r>
    </w:p>
    <w:p w14:paraId="1844F272" w14:textId="5467C841" w:rsidR="00F86C89" w:rsidRDefault="00AD55A3" w:rsidP="00C70809">
      <w:pPr>
        <w:pStyle w:val="ListParagraph"/>
        <w:numPr>
          <w:ilvl w:val="0"/>
          <w:numId w:val="2"/>
        </w:numPr>
      </w:pPr>
      <w:r>
        <w:t>Take m</w:t>
      </w:r>
      <w:r w:rsidR="00F86C89">
        <w:t xml:space="preserve">edian of </w:t>
      </w:r>
      <w:r w:rsidR="00F86C89" w:rsidRPr="00346F3E">
        <w:t>weeks 1 – 4 STA302H1 study hours</w:t>
      </w:r>
      <w:commentRangeEnd w:id="0"/>
      <w:r w:rsidR="00AC60FB">
        <w:rPr>
          <w:rStyle w:val="CommentReference"/>
        </w:rPr>
        <w:commentReference w:id="0"/>
      </w:r>
    </w:p>
    <w:p w14:paraId="2815C6D3" w14:textId="77777777" w:rsidR="00F86C89" w:rsidRDefault="00F86C89" w:rsidP="00C70809">
      <w:pPr>
        <w:pStyle w:val="ListParagraph"/>
        <w:numPr>
          <w:ilvl w:val="0"/>
          <w:numId w:val="2"/>
        </w:numPr>
      </w:pPr>
      <w:commentRangeStart w:id="1"/>
      <w:r>
        <w:t>Country – use factors</w:t>
      </w:r>
      <w:commentRangeEnd w:id="1"/>
      <w:r w:rsidR="005F350C">
        <w:rPr>
          <w:rStyle w:val="CommentReference"/>
        </w:rPr>
        <w:commentReference w:id="1"/>
      </w:r>
    </w:p>
    <w:p w14:paraId="66794419" w14:textId="77777777" w:rsidR="00F86C89" w:rsidRDefault="00F86C89" w:rsidP="00C70809">
      <w:pPr>
        <w:pStyle w:val="ListParagraph"/>
        <w:numPr>
          <w:ilvl w:val="1"/>
          <w:numId w:val="2"/>
        </w:numPr>
      </w:pPr>
      <w:r>
        <w:t>When I tried to filter by country, it turns out all countries but Canada, China, and Unknown contain only 1 – 3 entries. When I tried to construct the correlation matrix, I obtained a bunch of NAs or r = +/- 1.</w:t>
      </w:r>
    </w:p>
    <w:p w14:paraId="55365CCE" w14:textId="77777777" w:rsidR="00F86C89" w:rsidRDefault="00F86C89" w:rsidP="00C70809">
      <w:pPr>
        <w:pStyle w:val="ListParagraph"/>
        <w:numPr>
          <w:ilvl w:val="1"/>
          <w:numId w:val="2"/>
        </w:numPr>
      </w:pPr>
      <w:r>
        <w:t>Therefore, it doesn’t make sense to analyze each country separately. Instead, I’ve decided not to group data by country.</w:t>
      </w:r>
    </w:p>
    <w:p w14:paraId="21932FFE" w14:textId="77777777" w:rsidR="00F86C89" w:rsidRPr="0002692C" w:rsidRDefault="00F86C89" w:rsidP="00C70809">
      <w:pPr>
        <w:pStyle w:val="ListParagraph"/>
        <w:numPr>
          <w:ilvl w:val="0"/>
          <w:numId w:val="2"/>
        </w:numPr>
        <w:rPr>
          <w:strike/>
        </w:rPr>
      </w:pPr>
      <w:r w:rsidRPr="0002692C">
        <w:t xml:space="preserve">1 – 2 NAs for quiz scores is OK, 3 – 4 NAs indicates dropped course </w:t>
      </w:r>
      <w:commentRangeStart w:id="2"/>
      <w:r w:rsidRPr="0002692C">
        <w:rPr>
          <w:strike/>
        </w:rPr>
        <w:t>Missing both quiz 2 and quiz 3 marks indicates dropped course</w:t>
      </w:r>
      <w:commentRangeEnd w:id="2"/>
      <w:r w:rsidRPr="0002692C">
        <w:rPr>
          <w:rStyle w:val="CommentReference"/>
          <w:strike/>
        </w:rPr>
        <w:commentReference w:id="2"/>
      </w:r>
    </w:p>
    <w:p w14:paraId="26A4DEFE" w14:textId="77777777" w:rsidR="00F86C89" w:rsidRPr="00EB558D" w:rsidRDefault="00F86C89" w:rsidP="00C70809">
      <w:pPr>
        <w:pStyle w:val="ListParagraph"/>
        <w:numPr>
          <w:ilvl w:val="0"/>
          <w:numId w:val="2"/>
        </w:numPr>
        <w:rPr>
          <w:strike/>
        </w:rPr>
      </w:pPr>
      <w:commentRangeStart w:id="3"/>
      <w:r w:rsidRPr="00EB558D">
        <w:rPr>
          <w:strike/>
        </w:rPr>
        <w:t>1 – 2 NAs for COVID and STA302 hours is OK, 3 – 4 NAs indicates dropped course</w:t>
      </w:r>
      <w:commentRangeEnd w:id="3"/>
      <w:r>
        <w:rPr>
          <w:rStyle w:val="CommentReference"/>
        </w:rPr>
        <w:commentReference w:id="3"/>
      </w:r>
    </w:p>
    <w:p w14:paraId="1E0B8733" w14:textId="77777777" w:rsidR="00F86C89" w:rsidRDefault="00F86C89" w:rsidP="00C70809">
      <w:pPr>
        <w:pStyle w:val="ListParagraph"/>
        <w:numPr>
          <w:ilvl w:val="0"/>
          <w:numId w:val="2"/>
        </w:numPr>
      </w:pPr>
      <w:r>
        <w:t>Missing the country is ok, just mark as unknown</w:t>
      </w:r>
    </w:p>
    <w:p w14:paraId="3B4E6999" w14:textId="77777777" w:rsidR="00F86C89" w:rsidRPr="00346F3E" w:rsidRDefault="00F86C89" w:rsidP="00C70809">
      <w:pPr>
        <w:pStyle w:val="ListParagraph"/>
        <w:numPr>
          <w:ilvl w:val="0"/>
          <w:numId w:val="2"/>
        </w:numPr>
      </w:pPr>
      <w:r>
        <w:lastRenderedPageBreak/>
        <w:t>Missing any number of COVID and STA302H1 hours is OK, those students either forgot or abstained. These variables have negligible effect on quiz 4 grades anyways</w:t>
      </w:r>
    </w:p>
    <w:p w14:paraId="43E07D00" w14:textId="77777777" w:rsidR="00931836" w:rsidRPr="0002692C" w:rsidRDefault="00931836" w:rsidP="00C70809">
      <w:pPr>
        <w:pStyle w:val="ListParagraph"/>
        <w:numPr>
          <w:ilvl w:val="0"/>
          <w:numId w:val="2"/>
        </w:numPr>
        <w:rPr>
          <w:strike/>
        </w:rPr>
      </w:pPr>
      <w:r w:rsidRPr="0002692C">
        <w:t xml:space="preserve">1 – 2 NAs for quiz scores is OK, 3 – 4 NAs indicates dropped course </w:t>
      </w:r>
      <w:commentRangeStart w:id="4"/>
      <w:r w:rsidRPr="0002692C">
        <w:rPr>
          <w:strike/>
        </w:rPr>
        <w:t>Missing both quiz 2 and quiz 3 marks indicates dropped course</w:t>
      </w:r>
      <w:commentRangeEnd w:id="4"/>
      <w:r w:rsidRPr="0002692C">
        <w:rPr>
          <w:rStyle w:val="CommentReference"/>
          <w:strike/>
        </w:rPr>
        <w:commentReference w:id="4"/>
      </w:r>
    </w:p>
    <w:p w14:paraId="162847A3" w14:textId="77777777" w:rsidR="00931836" w:rsidRPr="00EB558D" w:rsidRDefault="00931836" w:rsidP="00C70809">
      <w:pPr>
        <w:pStyle w:val="ListParagraph"/>
        <w:numPr>
          <w:ilvl w:val="0"/>
          <w:numId w:val="2"/>
        </w:numPr>
        <w:rPr>
          <w:strike/>
        </w:rPr>
      </w:pPr>
      <w:commentRangeStart w:id="5"/>
      <w:r w:rsidRPr="00EB558D">
        <w:rPr>
          <w:strike/>
        </w:rPr>
        <w:t>1 – 2 NAs for COVID and STA302 hours is OK, 3 – 4 NAs indicates dropped course</w:t>
      </w:r>
      <w:commentRangeEnd w:id="5"/>
      <w:r>
        <w:rPr>
          <w:rStyle w:val="CommentReference"/>
        </w:rPr>
        <w:commentReference w:id="5"/>
      </w:r>
    </w:p>
    <w:p w14:paraId="2250FB81" w14:textId="77777777" w:rsidR="00931836" w:rsidRDefault="00931836" w:rsidP="00C70809">
      <w:pPr>
        <w:pStyle w:val="ListParagraph"/>
        <w:numPr>
          <w:ilvl w:val="0"/>
          <w:numId w:val="2"/>
        </w:numPr>
      </w:pPr>
      <w:r>
        <w:t>Missing the country is ok, just mark as unknown</w:t>
      </w:r>
    </w:p>
    <w:p w14:paraId="6DECC4C3" w14:textId="3D27A87C" w:rsidR="00A555CB" w:rsidRDefault="00931836" w:rsidP="00C70809">
      <w:pPr>
        <w:pStyle w:val="ListParagraph"/>
        <w:numPr>
          <w:ilvl w:val="0"/>
          <w:numId w:val="2"/>
        </w:numPr>
      </w:pPr>
      <w:r>
        <w:t>Missing any number of COVID and STA302H1 hours is OK, those students either forgot or abstained. These variables have negligible effect on quiz 4 grades anyways</w:t>
      </w:r>
    </w:p>
    <w:p w14:paraId="35776401" w14:textId="7497ED7D" w:rsidR="00DA41A3" w:rsidRDefault="00DA41A3" w:rsidP="00DA41A3"/>
    <w:p w14:paraId="352823C6" w14:textId="487A75CB" w:rsidR="00D620FE" w:rsidRPr="00D620FE" w:rsidRDefault="00D620FE" w:rsidP="00D620FE">
      <w:pPr>
        <w:pStyle w:val="ListParagraph"/>
        <w:numPr>
          <w:ilvl w:val="0"/>
          <w:numId w:val="5"/>
        </w:numPr>
        <w:rPr>
          <w:highlight w:val="yellow"/>
        </w:rPr>
      </w:pPr>
      <w:r w:rsidRPr="006F6271">
        <w:t>How does the</w:t>
      </w:r>
      <w:r w:rsidRPr="00D620FE">
        <w:t xml:space="preserve"> model meet the purpose mentioned earlier?</w:t>
      </w:r>
    </w:p>
    <w:p w14:paraId="669A41A4" w14:textId="77777777" w:rsidR="00D620FE" w:rsidRPr="00D620FE" w:rsidRDefault="00D620FE" w:rsidP="00D620FE">
      <w:pPr>
        <w:rPr>
          <w:highlight w:val="yellow"/>
        </w:rPr>
      </w:pPr>
    </w:p>
    <w:p w14:paraId="37C2B7E3" w14:textId="39DC0A31" w:rsidR="009F59C8" w:rsidRDefault="00CD4B72" w:rsidP="003F5C40">
      <w:pPr>
        <w:pStyle w:val="ListParagraph"/>
        <w:numPr>
          <w:ilvl w:val="0"/>
          <w:numId w:val="2"/>
        </w:numPr>
      </w:pPr>
      <w:r>
        <w:t xml:space="preserve">Developing this model will </w:t>
      </w:r>
      <w:r w:rsidR="003F5C40">
        <w:t>serve the following purposes:</w:t>
      </w:r>
    </w:p>
    <w:p w14:paraId="19DFEFC3" w14:textId="10C982EA" w:rsidR="003F5C40" w:rsidRDefault="004C1D97" w:rsidP="003F5C40">
      <w:pPr>
        <w:pStyle w:val="ListParagraph"/>
        <w:numPr>
          <w:ilvl w:val="1"/>
          <w:numId w:val="2"/>
        </w:numPr>
      </w:pPr>
      <w:r>
        <w:t xml:space="preserve">Helps </w:t>
      </w:r>
      <w:r w:rsidR="00657389">
        <w:t xml:space="preserve">current </w:t>
      </w:r>
      <w:r>
        <w:t>professors identify possible weak topics</w:t>
      </w:r>
      <w:r w:rsidR="002F029B">
        <w:t xml:space="preserve">, </w:t>
      </w:r>
      <w:r w:rsidR="0078307D">
        <w:t xml:space="preserve">reflect on what things they tried to do that helped students and things that didn’t help, and </w:t>
      </w:r>
      <w:r w:rsidR="002F029B">
        <w:t>tailor their future lessons that way</w:t>
      </w:r>
    </w:p>
    <w:p w14:paraId="118F0708" w14:textId="1809F7BE" w:rsidR="00657389" w:rsidRDefault="00310917" w:rsidP="003F5C40">
      <w:pPr>
        <w:pStyle w:val="ListParagraph"/>
        <w:numPr>
          <w:ilvl w:val="1"/>
          <w:numId w:val="2"/>
        </w:numPr>
      </w:pPr>
      <w:r>
        <w:t xml:space="preserve">Guides future professors establish course expectations, and </w:t>
      </w:r>
      <w:r w:rsidR="00363427">
        <w:t xml:space="preserve">common pitfalls so they </w:t>
      </w:r>
      <w:r w:rsidR="00F270A7">
        <w:t xml:space="preserve">have a chance to </w:t>
      </w:r>
      <w:r w:rsidR="00363427">
        <w:t>prepare</w:t>
      </w:r>
      <w:r w:rsidR="00415DC1">
        <w:t xml:space="preserve"> extra well</w:t>
      </w:r>
      <w:r w:rsidR="00F270A7">
        <w:t xml:space="preserve"> for those formative lectures</w:t>
      </w:r>
    </w:p>
    <w:p w14:paraId="5171FA3B" w14:textId="586D1DDF" w:rsidR="00EE006D" w:rsidRDefault="00EE006D" w:rsidP="00904CE4">
      <w:pPr>
        <w:pStyle w:val="ListParagraph"/>
        <w:numPr>
          <w:ilvl w:val="1"/>
          <w:numId w:val="2"/>
        </w:numPr>
      </w:pPr>
      <w:r>
        <w:t>Help teaching stream professors develop carefully curated course content tailored to material where students score lowest.</w:t>
      </w:r>
    </w:p>
    <w:p w14:paraId="78133C9D" w14:textId="32A66B50" w:rsidR="002F029B" w:rsidRDefault="00572FBC" w:rsidP="003F5C40">
      <w:pPr>
        <w:pStyle w:val="ListParagraph"/>
        <w:numPr>
          <w:ilvl w:val="1"/>
          <w:numId w:val="2"/>
        </w:numPr>
      </w:pPr>
      <w:r>
        <w:t xml:space="preserve">Helps </w:t>
      </w:r>
      <w:r w:rsidR="00AE7F40">
        <w:t xml:space="preserve">current </w:t>
      </w:r>
      <w:r>
        <w:t>students focus on key components to getting good Quiz 4 grades</w:t>
      </w:r>
    </w:p>
    <w:p w14:paraId="356FAD5C" w14:textId="4F6C20D3" w:rsidR="002E6BEA" w:rsidRDefault="002E6BEA" w:rsidP="003F5C40">
      <w:pPr>
        <w:pStyle w:val="ListParagraph"/>
        <w:numPr>
          <w:ilvl w:val="1"/>
          <w:numId w:val="2"/>
        </w:numPr>
      </w:pPr>
      <w:r>
        <w:t xml:space="preserve">Helps future students establish </w:t>
      </w:r>
      <w:r w:rsidR="00BE72FF">
        <w:t xml:space="preserve">reasonable expectations and develop </w:t>
      </w:r>
      <w:r w:rsidR="00F101EC">
        <w:t xml:space="preserve">strategies </w:t>
      </w:r>
      <w:r w:rsidR="00621201">
        <w:t xml:space="preserve">to maximize their time and </w:t>
      </w:r>
      <w:r w:rsidR="00F101EC">
        <w:t>success</w:t>
      </w:r>
      <w:r w:rsidR="00621201">
        <w:t xml:space="preserve"> in STA302H1</w:t>
      </w:r>
    </w:p>
    <w:p w14:paraId="0E7C961D" w14:textId="20710D6F" w:rsidR="00842007" w:rsidRPr="00B6374D" w:rsidRDefault="00572FBC" w:rsidP="0078307D">
      <w:pPr>
        <w:pStyle w:val="ListParagraph"/>
        <w:numPr>
          <w:ilvl w:val="1"/>
          <w:numId w:val="2"/>
        </w:numPr>
        <w:rPr>
          <w:strike/>
        </w:rPr>
      </w:pPr>
      <w:r w:rsidRPr="00B6374D">
        <w:rPr>
          <w:strike/>
        </w:rPr>
        <w:t xml:space="preserve">Helps UofT admin </w:t>
      </w:r>
      <w:r w:rsidR="00E42AD5" w:rsidRPr="00B6374D">
        <w:rPr>
          <w:strike/>
        </w:rPr>
        <w:t>decide</w:t>
      </w:r>
      <w:r w:rsidR="00E95C1F" w:rsidRPr="00B6374D">
        <w:rPr>
          <w:strike/>
        </w:rPr>
        <w:t xml:space="preserve"> who deserves a raise</w:t>
      </w:r>
      <w:r w:rsidR="00545CEA" w:rsidRPr="00B6374D">
        <w:rPr>
          <w:strike/>
        </w:rPr>
        <w:t>/promotion</w:t>
      </w:r>
      <w:r w:rsidR="00E95C1F" w:rsidRPr="00B6374D">
        <w:rPr>
          <w:strike/>
        </w:rPr>
        <w:t>?</w:t>
      </w:r>
    </w:p>
    <w:p w14:paraId="50A8CFF4" w14:textId="77777777" w:rsidR="000E3E5B" w:rsidRDefault="000E3E5B">
      <w:r>
        <w:br w:type="page"/>
      </w:r>
    </w:p>
    <w:p w14:paraId="03B38421" w14:textId="2B6277BF" w:rsidR="009F59C8" w:rsidRPr="006972C1" w:rsidRDefault="009F59C8">
      <w:pPr>
        <w:rPr>
          <w:b/>
          <w:bCs/>
        </w:rPr>
      </w:pPr>
      <w:r w:rsidRPr="006972C1">
        <w:rPr>
          <w:b/>
          <w:bCs/>
        </w:rPr>
        <w:lastRenderedPageBreak/>
        <w:t>Exploratory Data Analysis</w:t>
      </w:r>
    </w:p>
    <w:p w14:paraId="428CAFD0" w14:textId="195C0321" w:rsidR="00E54F53" w:rsidRDefault="00E54F53"/>
    <w:p w14:paraId="26779081" w14:textId="496CB45F" w:rsidR="00E54F53" w:rsidRDefault="00E54F53" w:rsidP="006972C1">
      <w:pPr>
        <w:pStyle w:val="ListParagraph"/>
        <w:numPr>
          <w:ilvl w:val="0"/>
          <w:numId w:val="6"/>
        </w:numPr>
      </w:pPr>
      <w:r>
        <w:t>Give a detailed description of the varia</w:t>
      </w:r>
      <w:r w:rsidR="00052D00">
        <w:t>bles</w:t>
      </w:r>
      <w:r>
        <w:t xml:space="preserve"> in the dataset.</w:t>
      </w:r>
    </w:p>
    <w:p w14:paraId="6A506EA9" w14:textId="393502F1" w:rsidR="00D65637" w:rsidRDefault="00D65637" w:rsidP="00D65637"/>
    <w:p w14:paraId="6F18FB0E" w14:textId="19FD4142" w:rsidR="000732BF" w:rsidRDefault="004F71C1" w:rsidP="004F71C1">
      <w:pPr>
        <w:pStyle w:val="ListParagraph"/>
        <w:numPr>
          <w:ilvl w:val="0"/>
          <w:numId w:val="2"/>
        </w:numPr>
      </w:pPr>
      <w:r>
        <w:t>Quiz scores are out of 10</w:t>
      </w:r>
    </w:p>
    <w:p w14:paraId="67ADD9DA" w14:textId="15C2D959" w:rsidR="004F71C1" w:rsidRDefault="004F71C1" w:rsidP="004F71C1">
      <w:pPr>
        <w:pStyle w:val="ListParagraph"/>
        <w:numPr>
          <w:ilvl w:val="0"/>
          <w:numId w:val="2"/>
        </w:numPr>
      </w:pPr>
      <w:r>
        <w:t>STA302H1 study time and COVID contemplation time are measured in hours.</w:t>
      </w:r>
    </w:p>
    <w:p w14:paraId="138B72C4" w14:textId="77777777" w:rsidR="004F71C1" w:rsidRDefault="004F71C1" w:rsidP="004F71C1">
      <w:pPr>
        <w:pStyle w:val="ListParagraph"/>
        <w:numPr>
          <w:ilvl w:val="0"/>
          <w:numId w:val="2"/>
        </w:numPr>
      </w:pPr>
      <w:r>
        <w:t xml:space="preserve">Response variable: </w:t>
      </w:r>
    </w:p>
    <w:p w14:paraId="67BE7243" w14:textId="2DC49D5B" w:rsidR="004F71C1" w:rsidRDefault="00FD7032" w:rsidP="004F71C1">
      <w:pPr>
        <w:pStyle w:val="ListParagraph"/>
        <w:numPr>
          <w:ilvl w:val="1"/>
          <w:numId w:val="2"/>
        </w:numPr>
      </w:pPr>
      <w:r>
        <w:t>Q</w:t>
      </w:r>
      <w:r w:rsidR="004F71C1">
        <w:t>uiz 4 score</w:t>
      </w:r>
      <w:r w:rsidR="00323368">
        <w:t xml:space="preserve"> (out of 10)</w:t>
      </w:r>
    </w:p>
    <w:p w14:paraId="103262DD" w14:textId="77777777" w:rsidR="004F71C1" w:rsidRDefault="004F71C1" w:rsidP="004F71C1">
      <w:pPr>
        <w:pStyle w:val="ListParagraph"/>
        <w:numPr>
          <w:ilvl w:val="0"/>
          <w:numId w:val="2"/>
        </w:numPr>
      </w:pPr>
      <w:r>
        <w:t xml:space="preserve">Predictor variables: </w:t>
      </w:r>
    </w:p>
    <w:p w14:paraId="780768B0" w14:textId="19B5BA4D" w:rsidR="004F71C1" w:rsidRDefault="00FD7032" w:rsidP="004F71C1">
      <w:pPr>
        <w:pStyle w:val="ListParagraph"/>
        <w:numPr>
          <w:ilvl w:val="1"/>
          <w:numId w:val="2"/>
        </w:numPr>
      </w:pPr>
      <w:r>
        <w:t>Q</w:t>
      </w:r>
      <w:r w:rsidR="004F71C1">
        <w:t>uiz 1 – 3 scores (out of 10)</w:t>
      </w:r>
    </w:p>
    <w:p w14:paraId="4F480ED0" w14:textId="4C5FD7CA" w:rsidR="004F71C1" w:rsidRDefault="00FD7032" w:rsidP="004F71C1">
      <w:pPr>
        <w:pStyle w:val="ListParagraph"/>
        <w:numPr>
          <w:ilvl w:val="1"/>
          <w:numId w:val="2"/>
        </w:numPr>
      </w:pPr>
      <w:r>
        <w:t>W</w:t>
      </w:r>
      <w:r w:rsidR="004F71C1">
        <w:t xml:space="preserve">eeks 1 – 4 </w:t>
      </w:r>
      <w:r>
        <w:t>STA302H1</w:t>
      </w:r>
      <w:r w:rsidR="004F71C1">
        <w:t xml:space="preserve"> study time (hours)</w:t>
      </w:r>
    </w:p>
    <w:p w14:paraId="41BE9CC9" w14:textId="43E6E8B1" w:rsidR="00D65637" w:rsidRDefault="00FD7032" w:rsidP="00D65637">
      <w:pPr>
        <w:pStyle w:val="ListParagraph"/>
        <w:numPr>
          <w:ilvl w:val="1"/>
          <w:numId w:val="2"/>
        </w:numPr>
      </w:pPr>
      <w:r>
        <w:t>W</w:t>
      </w:r>
      <w:r w:rsidR="004F71C1">
        <w:t xml:space="preserve">eeks 1 – 4 </w:t>
      </w:r>
      <w:r>
        <w:t>COVID-19</w:t>
      </w:r>
      <w:r w:rsidR="004F71C1">
        <w:t xml:space="preserve"> time (hours)</w:t>
      </w:r>
    </w:p>
    <w:p w14:paraId="157CE876" w14:textId="73EEAACA" w:rsidR="00D65637" w:rsidRDefault="00D65637" w:rsidP="00D65637"/>
    <w:p w14:paraId="261B02DE" w14:textId="15346085" w:rsidR="00D65637" w:rsidRDefault="00C748FB" w:rsidP="00C748FB">
      <w:pPr>
        <w:pStyle w:val="ListParagraph"/>
        <w:numPr>
          <w:ilvl w:val="0"/>
          <w:numId w:val="6"/>
        </w:numPr>
      </w:pPr>
      <w:r>
        <w:t xml:space="preserve">Display appropriate tables or figures that highlight </w:t>
      </w:r>
      <w:r w:rsidR="00426575">
        <w:t xml:space="preserve">certain </w:t>
      </w:r>
      <w:r w:rsidR="00E86FD4">
        <w:t>characteristics</w:t>
      </w:r>
      <w:r w:rsidR="00426575">
        <w:t xml:space="preserve"> of your variables that you deem important to mention.</w:t>
      </w:r>
    </w:p>
    <w:p w14:paraId="4A3B6AF9" w14:textId="77777777" w:rsidR="006972C1" w:rsidRDefault="006972C1"/>
    <w:p w14:paraId="4AF0A601" w14:textId="41A301C4" w:rsidR="00380093" w:rsidRDefault="00380093" w:rsidP="00380093">
      <w:pPr>
        <w:pStyle w:val="ListParagraph"/>
        <w:numPr>
          <w:ilvl w:val="0"/>
          <w:numId w:val="2"/>
        </w:numPr>
      </w:pPr>
      <w:r>
        <w:t>Look at descriptive statistics (i.e., histograms, boxplots, scatterplots)</w:t>
      </w:r>
    </w:p>
    <w:p w14:paraId="301A9649" w14:textId="4BCD2585" w:rsidR="00BE6FB8" w:rsidRPr="00D41260" w:rsidRDefault="00D41260" w:rsidP="00997F24">
      <w:pPr>
        <w:pStyle w:val="ListParagraph"/>
        <w:numPr>
          <w:ilvl w:val="1"/>
          <w:numId w:val="2"/>
        </w:numPr>
        <w:rPr>
          <w:highlight w:val="yellow"/>
        </w:rPr>
      </w:pPr>
      <w:r w:rsidRPr="00D41260">
        <w:rPr>
          <w:highlight w:val="yellow"/>
        </w:rPr>
        <w:t xml:space="preserve">TODO: </w:t>
      </w:r>
      <w:r w:rsidR="00BE6FB8" w:rsidRPr="00D41260">
        <w:rPr>
          <w:highlight w:val="yellow"/>
        </w:rPr>
        <w:t xml:space="preserve">insert </w:t>
      </w:r>
      <w:r w:rsidR="00D67150" w:rsidRPr="00D41260">
        <w:rPr>
          <w:highlight w:val="yellow"/>
        </w:rPr>
        <w:t xml:space="preserve">scatterplots of </w:t>
      </w:r>
      <w:r w:rsidR="00D93243" w:rsidRPr="00D41260">
        <w:rPr>
          <w:highlight w:val="yellow"/>
        </w:rPr>
        <w:t>strong</w:t>
      </w:r>
      <w:r w:rsidR="00AD3ACA" w:rsidRPr="00D41260">
        <w:rPr>
          <w:highlight w:val="yellow"/>
        </w:rPr>
        <w:t xml:space="preserve"> relationships</w:t>
      </w:r>
      <w:r w:rsidR="003A6EBC" w:rsidRPr="00D41260">
        <w:rPr>
          <w:highlight w:val="yellow"/>
        </w:rPr>
        <w:t xml:space="preserve"> between quiz 4 score and </w:t>
      </w:r>
      <w:r w:rsidR="00BC7332" w:rsidRPr="00D41260">
        <w:rPr>
          <w:highlight w:val="yellow"/>
        </w:rPr>
        <w:t>one of the predictor variables</w:t>
      </w:r>
    </w:p>
    <w:p w14:paraId="7FCD1C25" w14:textId="0D6A8909" w:rsidR="00881F93" w:rsidRPr="00490157" w:rsidRDefault="00D41260" w:rsidP="005F350C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D41260">
        <w:rPr>
          <w:highlight w:val="yellow"/>
        </w:rPr>
        <w:t xml:space="preserve">TODO: </w:t>
      </w:r>
      <w:r w:rsidR="0007557F" w:rsidRPr="00D41260">
        <w:rPr>
          <w:highlight w:val="yellow"/>
        </w:rPr>
        <w:t xml:space="preserve">insert </w:t>
      </w:r>
      <w:r w:rsidR="008D6A6C" w:rsidRPr="00D41260">
        <w:rPr>
          <w:highlight w:val="yellow"/>
        </w:rPr>
        <w:t xml:space="preserve">histograms of noteworthy relationships </w:t>
      </w:r>
      <w:r w:rsidR="00654EAB" w:rsidRPr="00D41260">
        <w:rPr>
          <w:highlight w:val="yellow"/>
        </w:rPr>
        <w:t>between quiz 4 score and one of the predictor variables</w:t>
      </w:r>
    </w:p>
    <w:p w14:paraId="4B17CA54" w14:textId="190F309F" w:rsidR="00490157" w:rsidRPr="00AC27A7" w:rsidRDefault="00490157" w:rsidP="005F350C">
      <w:pPr>
        <w:pStyle w:val="ListParagraph"/>
        <w:numPr>
          <w:ilvl w:val="1"/>
          <w:numId w:val="2"/>
        </w:numPr>
        <w:rPr>
          <w:strike/>
          <w:highlight w:val="yellow"/>
        </w:rPr>
      </w:pPr>
      <w:r>
        <w:rPr>
          <w:highlight w:val="yellow"/>
        </w:rPr>
        <w:t>TODO: insert boxplots?</w:t>
      </w:r>
    </w:p>
    <w:p w14:paraId="11ECF89B" w14:textId="3501C139" w:rsidR="00EC3784" w:rsidRPr="00E16F3B" w:rsidRDefault="00EC3784" w:rsidP="00EC3784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TODO: Consult 3 – 4 external sources to confirm your findings.</w:t>
      </w:r>
    </w:p>
    <w:p w14:paraId="15099257" w14:textId="2B3FDB77" w:rsidR="009F59C8" w:rsidRDefault="009F59C8"/>
    <w:p w14:paraId="55AC370A" w14:textId="77777777" w:rsidR="00E7571F" w:rsidRDefault="00E7571F">
      <w:pPr>
        <w:rPr>
          <w:b/>
          <w:bCs/>
        </w:rPr>
      </w:pPr>
      <w:r>
        <w:rPr>
          <w:b/>
          <w:bCs/>
        </w:rPr>
        <w:br w:type="page"/>
      </w:r>
    </w:p>
    <w:p w14:paraId="4BD31F20" w14:textId="02AD42D2" w:rsidR="009F59C8" w:rsidRDefault="009F59C8">
      <w:pPr>
        <w:rPr>
          <w:b/>
          <w:bCs/>
        </w:rPr>
      </w:pPr>
      <w:r w:rsidRPr="00851A90">
        <w:rPr>
          <w:b/>
          <w:bCs/>
        </w:rPr>
        <w:lastRenderedPageBreak/>
        <w:t xml:space="preserve">Model </w:t>
      </w:r>
      <w:r w:rsidR="003B0588" w:rsidRPr="00851A90">
        <w:rPr>
          <w:b/>
          <w:bCs/>
        </w:rPr>
        <w:t xml:space="preserve">Development </w:t>
      </w:r>
      <w:r w:rsidRPr="00851A90">
        <w:rPr>
          <w:b/>
          <w:bCs/>
        </w:rPr>
        <w:t>Selection</w:t>
      </w:r>
    </w:p>
    <w:p w14:paraId="2B945F59" w14:textId="761AA35C" w:rsidR="00E54F53" w:rsidRDefault="00E54F53">
      <w:pPr>
        <w:rPr>
          <w:b/>
          <w:bCs/>
        </w:rPr>
      </w:pPr>
    </w:p>
    <w:p w14:paraId="6CDD6F90" w14:textId="7554918E" w:rsidR="00E54F53" w:rsidRDefault="00E54F53" w:rsidP="00E54F53">
      <w:pPr>
        <w:pStyle w:val="ListParagraph"/>
        <w:numPr>
          <w:ilvl w:val="0"/>
          <w:numId w:val="7"/>
        </w:numPr>
      </w:pPr>
      <w:r>
        <w:t>Give a detailed description of the process used to come up with the final model</w:t>
      </w:r>
      <w:r w:rsidR="00160C35">
        <w:t>.</w:t>
      </w:r>
    </w:p>
    <w:p w14:paraId="11F7786B" w14:textId="77777777" w:rsidR="00E54F53" w:rsidRPr="00851A90" w:rsidRDefault="00E54F53">
      <w:pPr>
        <w:rPr>
          <w:b/>
          <w:bCs/>
        </w:rPr>
      </w:pPr>
    </w:p>
    <w:p w14:paraId="17C8DCAC" w14:textId="27ECF898" w:rsidR="00BE0D4C" w:rsidRDefault="00BE0D4C" w:rsidP="00BE0D4C">
      <w:pPr>
        <w:pStyle w:val="ListParagraph"/>
        <w:numPr>
          <w:ilvl w:val="0"/>
          <w:numId w:val="3"/>
        </w:numPr>
      </w:pPr>
      <w:r>
        <w:t>Model selection</w:t>
      </w:r>
    </w:p>
    <w:p w14:paraId="0CEC2700" w14:textId="40B92769" w:rsidR="00063770" w:rsidRDefault="00063770" w:rsidP="00BE0D4C">
      <w:pPr>
        <w:pStyle w:val="ListParagraph"/>
        <w:numPr>
          <w:ilvl w:val="1"/>
          <w:numId w:val="3"/>
        </w:numPr>
      </w:pPr>
      <w:r>
        <w:t>Tentative models:</w:t>
      </w:r>
    </w:p>
    <w:p w14:paraId="295C5033" w14:textId="30B6ADC4" w:rsidR="00063770" w:rsidRDefault="00063770" w:rsidP="00071BF9">
      <w:pPr>
        <w:pStyle w:val="ListParagraph"/>
        <w:numPr>
          <w:ilvl w:val="2"/>
          <w:numId w:val="3"/>
        </w:numPr>
      </w:pPr>
      <w:r>
        <w:t xml:space="preserve">Quiz 4 ~ </w:t>
      </w:r>
      <w:r w:rsidR="00D559E0">
        <w:t>Q</w:t>
      </w:r>
      <w:r>
        <w:t>uiz</w:t>
      </w:r>
      <w:r w:rsidR="005A4A0C">
        <w:t>zes</w:t>
      </w:r>
      <w:r>
        <w:t xml:space="preserve"> 1 </w:t>
      </w:r>
      <w:r w:rsidR="00376D11">
        <w:t>– 3</w:t>
      </w:r>
    </w:p>
    <w:p w14:paraId="6758CD71" w14:textId="05BE3B53" w:rsidR="00063770" w:rsidRDefault="00A35032" w:rsidP="00071BF9">
      <w:pPr>
        <w:pStyle w:val="ListParagraph"/>
        <w:numPr>
          <w:ilvl w:val="2"/>
          <w:numId w:val="3"/>
        </w:numPr>
      </w:pPr>
      <w:r>
        <w:t>Quiz 4</w:t>
      </w:r>
      <w:r w:rsidR="00063770">
        <w:t xml:space="preserve"> ~ Weeks 1 </w:t>
      </w:r>
      <w:r w:rsidR="00CD5ED8">
        <w:t xml:space="preserve">– 4 </w:t>
      </w:r>
      <w:r w:rsidR="00063770">
        <w:t>COVID</w:t>
      </w:r>
      <w:r w:rsidR="00DE37AC">
        <w:t>-19</w:t>
      </w:r>
    </w:p>
    <w:p w14:paraId="08AE4EE6" w14:textId="5EE29571" w:rsidR="00063770" w:rsidRDefault="00A35032" w:rsidP="00071BF9">
      <w:pPr>
        <w:pStyle w:val="ListParagraph"/>
        <w:numPr>
          <w:ilvl w:val="2"/>
          <w:numId w:val="3"/>
        </w:numPr>
      </w:pPr>
      <w:r>
        <w:t>Quiz 4</w:t>
      </w:r>
      <w:r w:rsidR="007B45B6">
        <w:t xml:space="preserve"> ~ Week</w:t>
      </w:r>
      <w:r w:rsidR="00CD5ED8">
        <w:t>s</w:t>
      </w:r>
      <w:r w:rsidR="007B45B6">
        <w:t xml:space="preserve"> 1 – </w:t>
      </w:r>
      <w:r>
        <w:t>4</w:t>
      </w:r>
      <w:r w:rsidR="007B45B6">
        <w:t xml:space="preserve"> STA302H1</w:t>
      </w:r>
    </w:p>
    <w:p w14:paraId="49099850" w14:textId="534C3EF4" w:rsidR="00BE0D4C" w:rsidRDefault="00BE0D4C" w:rsidP="00BE0D4C">
      <w:pPr>
        <w:pStyle w:val="ListParagraph"/>
        <w:numPr>
          <w:ilvl w:val="1"/>
          <w:numId w:val="3"/>
        </w:numPr>
      </w:pPr>
      <w:r>
        <w:t>Model selection criterion</w:t>
      </w:r>
    </w:p>
    <w:p w14:paraId="18AC7266" w14:textId="77777777" w:rsidR="00C15584" w:rsidRDefault="00A35032" w:rsidP="00A35032">
      <w:pPr>
        <w:pStyle w:val="ListParagraph"/>
        <w:numPr>
          <w:ilvl w:val="2"/>
          <w:numId w:val="3"/>
        </w:numPr>
      </w:pPr>
      <w:r>
        <w:t>For each of the three models</w:t>
      </w:r>
      <w:r w:rsidR="00D020BB">
        <w:t xml:space="preserve">, </w:t>
      </w:r>
      <w:r w:rsidR="00C15584">
        <w:t>there should be about 8 (2^3) – 16 (2^4) possible models to choose from</w:t>
      </w:r>
    </w:p>
    <w:p w14:paraId="2A105ECC" w14:textId="0F43B105" w:rsidR="00C15584" w:rsidRDefault="00C15584" w:rsidP="00A35032">
      <w:pPr>
        <w:pStyle w:val="ListParagraph"/>
        <w:numPr>
          <w:ilvl w:val="2"/>
          <w:numId w:val="3"/>
        </w:numPr>
      </w:pPr>
      <w:r>
        <w:t>Use R^2, adjusted R^2, C, AIC, forward selection, backwards selection</w:t>
      </w:r>
      <w:r w:rsidR="00E51B90">
        <w:t xml:space="preserve"> cri</w:t>
      </w:r>
      <w:r w:rsidR="00936271">
        <w:t>t</w:t>
      </w:r>
      <w:r w:rsidR="00E51B90">
        <w:t>erion</w:t>
      </w:r>
    </w:p>
    <w:p w14:paraId="74D1CD4B" w14:textId="1ACB0406" w:rsidR="00BE0D4C" w:rsidRPr="00361A6D" w:rsidRDefault="00D16DB6" w:rsidP="00682D2C">
      <w:pPr>
        <w:pStyle w:val="ListParagraph"/>
        <w:numPr>
          <w:ilvl w:val="2"/>
          <w:numId w:val="3"/>
        </w:numPr>
        <w:rPr>
          <w:highlight w:val="yellow"/>
        </w:rPr>
      </w:pPr>
      <w:r w:rsidRPr="00361A6D">
        <w:rPr>
          <w:highlight w:val="yellow"/>
        </w:rPr>
        <w:t xml:space="preserve">Majority </w:t>
      </w:r>
      <w:r w:rsidR="00C15584" w:rsidRPr="00361A6D">
        <w:rPr>
          <w:highlight w:val="yellow"/>
        </w:rPr>
        <w:t xml:space="preserve">model(s) </w:t>
      </w:r>
      <w:r w:rsidRPr="00361A6D">
        <w:rPr>
          <w:highlight w:val="yellow"/>
        </w:rPr>
        <w:t>win.</w:t>
      </w:r>
      <w:r w:rsidR="00361A6D">
        <w:rPr>
          <w:highlight w:val="yellow"/>
        </w:rPr>
        <w:t xml:space="preserve"> </w:t>
      </w:r>
      <w:r w:rsidR="00E15CFE">
        <w:rPr>
          <w:highlight w:val="yellow"/>
        </w:rPr>
        <w:t xml:space="preserve">In the event of multiple best models, </w:t>
      </w:r>
      <w:r w:rsidR="008101A6">
        <w:rPr>
          <w:highlight w:val="yellow"/>
        </w:rPr>
        <w:t>use testing set</w:t>
      </w:r>
      <w:r w:rsidR="00A207A1">
        <w:rPr>
          <w:highlight w:val="yellow"/>
        </w:rPr>
        <w:t xml:space="preserve"> to break ties, usually </w:t>
      </w:r>
      <w:r w:rsidR="000247E2">
        <w:rPr>
          <w:highlight w:val="yellow"/>
        </w:rPr>
        <w:t>one model tends to perform better</w:t>
      </w:r>
    </w:p>
    <w:p w14:paraId="4E1CDAB8" w14:textId="0B422ED6" w:rsidR="008E435D" w:rsidRDefault="008E435D" w:rsidP="00E930F5">
      <w:pPr>
        <w:pStyle w:val="ListParagraph"/>
        <w:numPr>
          <w:ilvl w:val="0"/>
          <w:numId w:val="2"/>
        </w:numPr>
      </w:pPr>
      <w:r>
        <w:t>First order model?</w:t>
      </w:r>
    </w:p>
    <w:p w14:paraId="6F423D21" w14:textId="1B70B6AD" w:rsidR="009F59C8" w:rsidRDefault="00E930F5" w:rsidP="008E435D">
      <w:pPr>
        <w:pStyle w:val="ListParagraph"/>
        <w:numPr>
          <w:ilvl w:val="1"/>
          <w:numId w:val="2"/>
        </w:numPr>
      </w:pPr>
      <w:r>
        <w:t>Linear model?</w:t>
      </w:r>
    </w:p>
    <w:p w14:paraId="13669F1B" w14:textId="1B5D04B3" w:rsidR="00E930F5" w:rsidRDefault="00E930F5" w:rsidP="008E435D">
      <w:pPr>
        <w:pStyle w:val="ListParagraph"/>
        <w:numPr>
          <w:ilvl w:val="1"/>
          <w:numId w:val="2"/>
        </w:numPr>
      </w:pPr>
      <w:r>
        <w:t>Quadratic model?</w:t>
      </w:r>
    </w:p>
    <w:p w14:paraId="5A8A0897" w14:textId="03C990E3" w:rsidR="00E930F5" w:rsidRDefault="00E930F5" w:rsidP="008E435D">
      <w:pPr>
        <w:pStyle w:val="ListParagraph"/>
        <w:numPr>
          <w:ilvl w:val="1"/>
          <w:numId w:val="2"/>
        </w:numPr>
      </w:pPr>
      <w:r>
        <w:t>Polynomial model?</w:t>
      </w:r>
    </w:p>
    <w:p w14:paraId="66C804CB" w14:textId="40D902E2" w:rsidR="00A54C44" w:rsidRDefault="00A54C44" w:rsidP="00E930F5">
      <w:pPr>
        <w:pStyle w:val="ListParagraph"/>
        <w:numPr>
          <w:ilvl w:val="0"/>
          <w:numId w:val="2"/>
        </w:numPr>
      </w:pPr>
      <w:r>
        <w:t>Second-order model?</w:t>
      </w:r>
    </w:p>
    <w:p w14:paraId="6050796F" w14:textId="3B290F74" w:rsidR="004344B9" w:rsidRDefault="00D1507F" w:rsidP="004344B9">
      <w:pPr>
        <w:pStyle w:val="ListParagraph"/>
        <w:numPr>
          <w:ilvl w:val="1"/>
          <w:numId w:val="2"/>
        </w:numPr>
      </w:pPr>
      <w:r>
        <w:t xml:space="preserve">Think </w:t>
      </w:r>
      <w:r w:rsidR="003E3E6C">
        <w:t>about i</w:t>
      </w:r>
      <w:r w:rsidR="008D3642">
        <w:t>nteraction term</w:t>
      </w:r>
      <w:r w:rsidR="00885AC2">
        <w:t>s &amp; multicollinearity</w:t>
      </w:r>
    </w:p>
    <w:p w14:paraId="3142AAA3" w14:textId="27C4453D" w:rsidR="00121C9F" w:rsidRDefault="00121C9F" w:rsidP="004344B9">
      <w:pPr>
        <w:pStyle w:val="ListParagraph"/>
        <w:numPr>
          <w:ilvl w:val="1"/>
          <w:numId w:val="2"/>
        </w:numPr>
      </w:pPr>
      <w:r>
        <w:t>Correct multicollinearity with recentering</w:t>
      </w:r>
      <w:r w:rsidR="00007930">
        <w:t>, and perform analysis based on recentered model</w:t>
      </w:r>
    </w:p>
    <w:p w14:paraId="535252E8" w14:textId="5FA1634F" w:rsidR="00121C9F" w:rsidRDefault="00121C9F" w:rsidP="004344B9">
      <w:pPr>
        <w:pStyle w:val="ListParagraph"/>
        <w:numPr>
          <w:ilvl w:val="1"/>
          <w:numId w:val="2"/>
        </w:numPr>
      </w:pPr>
      <w:r>
        <w:t xml:space="preserve">Correct </w:t>
      </w:r>
      <w:r w:rsidR="0073370A">
        <w:t>skewness with variable transformation</w:t>
      </w:r>
      <w:r w:rsidR="00E8004D">
        <w:t>, an</w:t>
      </w:r>
      <w:r w:rsidR="00E04229">
        <w:t xml:space="preserve">d </w:t>
      </w:r>
      <w:r w:rsidR="00BB74A3">
        <w:t>p</w:t>
      </w:r>
      <w:r w:rsidR="00E8004D">
        <w:t>erfor</w:t>
      </w:r>
      <w:r w:rsidR="0073370A">
        <w:t>m analysis based on transformed model</w:t>
      </w:r>
    </w:p>
    <w:p w14:paraId="4D6BC668" w14:textId="4B8DC482" w:rsidR="004327A7" w:rsidRDefault="004327A7" w:rsidP="004327A7"/>
    <w:p w14:paraId="49A1F450" w14:textId="1EDF84D1" w:rsidR="00C472B2" w:rsidRDefault="004327A7" w:rsidP="00C472B2">
      <w:pPr>
        <w:pStyle w:val="ListParagraph"/>
        <w:numPr>
          <w:ilvl w:val="0"/>
          <w:numId w:val="7"/>
        </w:numPr>
      </w:pPr>
      <w:r>
        <w:t>Add statistical and empirical justifications for your model.</w:t>
      </w:r>
    </w:p>
    <w:p w14:paraId="7665092C" w14:textId="0BB43DB6" w:rsidR="00C472B2" w:rsidRDefault="004327A7" w:rsidP="00C472B2">
      <w:pPr>
        <w:pStyle w:val="ListParagraph"/>
        <w:numPr>
          <w:ilvl w:val="1"/>
          <w:numId w:val="7"/>
        </w:numPr>
      </w:pPr>
      <w:r>
        <w:t>Statistical:</w:t>
      </w:r>
    </w:p>
    <w:p w14:paraId="752163EB" w14:textId="64C9C9D2" w:rsidR="004327A7" w:rsidRDefault="00D832EC" w:rsidP="004327A7">
      <w:pPr>
        <w:pStyle w:val="ListParagraph"/>
        <w:numPr>
          <w:ilvl w:val="1"/>
          <w:numId w:val="2"/>
        </w:numPr>
      </w:pPr>
      <w:r>
        <w:t>C</w:t>
      </w:r>
      <w:r w:rsidR="00E544FA">
        <w:t>hecking</w:t>
      </w:r>
      <w:r w:rsidR="00FE05C5">
        <w:t xml:space="preserve"> </w:t>
      </w:r>
      <w:r w:rsidR="00E8004D">
        <w:t>G</w:t>
      </w:r>
      <w:r w:rsidR="00FE05C5">
        <w:t>auss-</w:t>
      </w:r>
      <w:r w:rsidR="00E8004D">
        <w:t>M</w:t>
      </w:r>
      <w:r w:rsidR="00FE05C5">
        <w:t>arkov assumptions</w:t>
      </w:r>
    </w:p>
    <w:p w14:paraId="55D2C4D7" w14:textId="2C506837" w:rsidR="000704D2" w:rsidRDefault="000704D2" w:rsidP="00FE05C5">
      <w:pPr>
        <w:pStyle w:val="ListParagraph"/>
        <w:numPr>
          <w:ilvl w:val="1"/>
          <w:numId w:val="2"/>
        </w:numPr>
      </w:pPr>
      <w:r>
        <w:t>Using prior knowledge (e.g.</w:t>
      </w:r>
      <w:r w:rsidR="00E544FA">
        <w:t>,</w:t>
      </w:r>
      <w:r>
        <w:t xml:space="preserve"> quiz grades tend to be left skewed because few </w:t>
      </w:r>
      <w:r w:rsidR="00883979">
        <w:t xml:space="preserve">STA302H1 </w:t>
      </w:r>
      <w:r>
        <w:t>students fail</w:t>
      </w:r>
      <w:r w:rsidR="00076F9E">
        <w:t xml:space="preserve"> quizzes</w:t>
      </w:r>
      <w:r>
        <w:t>)</w:t>
      </w:r>
    </w:p>
    <w:p w14:paraId="0F3AC446" w14:textId="77777777" w:rsidR="00C472B2" w:rsidRDefault="004327A7" w:rsidP="00C472B2">
      <w:pPr>
        <w:pStyle w:val="ListParagraph"/>
        <w:numPr>
          <w:ilvl w:val="1"/>
          <w:numId w:val="2"/>
        </w:numPr>
      </w:pPr>
      <w:r>
        <w:t>Statistical theory from STS302H1 or STA248H1</w:t>
      </w:r>
    </w:p>
    <w:p w14:paraId="35F8D0F0" w14:textId="33349E09" w:rsidR="004327A7" w:rsidRDefault="00C472B2" w:rsidP="004327A7">
      <w:pPr>
        <w:pStyle w:val="ListParagraph"/>
        <w:numPr>
          <w:ilvl w:val="1"/>
          <w:numId w:val="7"/>
        </w:numPr>
      </w:pPr>
      <w:r>
        <w:t>Empirical</w:t>
      </w:r>
      <w:r w:rsidR="004327A7">
        <w:t>:</w:t>
      </w:r>
    </w:p>
    <w:p w14:paraId="0B4B9C9F" w14:textId="77777777" w:rsidR="004327A7" w:rsidRDefault="004327A7" w:rsidP="004327A7">
      <w:pPr>
        <w:pStyle w:val="ListParagraph"/>
        <w:numPr>
          <w:ilvl w:val="2"/>
          <w:numId w:val="9"/>
        </w:numPr>
      </w:pPr>
      <w:r>
        <w:t>Showing residual plots</w:t>
      </w:r>
    </w:p>
    <w:p w14:paraId="6EC423BA" w14:textId="77777777" w:rsidR="004327A7" w:rsidRDefault="004327A7" w:rsidP="004327A7">
      <w:pPr>
        <w:pStyle w:val="ListParagraph"/>
        <w:numPr>
          <w:ilvl w:val="2"/>
          <w:numId w:val="9"/>
        </w:numPr>
      </w:pPr>
      <w:r>
        <w:t>Showing skewed histograms</w:t>
      </w:r>
    </w:p>
    <w:p w14:paraId="5A0EF7F7" w14:textId="74CF6FE7" w:rsidR="004327A7" w:rsidRDefault="004327A7" w:rsidP="004327A7">
      <w:pPr>
        <w:pStyle w:val="ListParagraph"/>
        <w:numPr>
          <w:ilvl w:val="2"/>
          <w:numId w:val="9"/>
        </w:numPr>
      </w:pPr>
      <w:r>
        <w:t xml:space="preserve">Showing well fitted </w:t>
      </w:r>
      <w:proofErr w:type="spellStart"/>
      <w:r>
        <w:t>qqplots</w:t>
      </w:r>
      <w:proofErr w:type="spellEnd"/>
    </w:p>
    <w:p w14:paraId="15C1E806" w14:textId="0E40B976" w:rsidR="004327A7" w:rsidRDefault="004327A7" w:rsidP="004327A7"/>
    <w:p w14:paraId="641799D0" w14:textId="1026B4DD" w:rsidR="00784DD1" w:rsidRPr="007129F7" w:rsidRDefault="00784DD1" w:rsidP="00784DD1">
      <w:pPr>
        <w:pStyle w:val="ListParagraph"/>
        <w:numPr>
          <w:ilvl w:val="0"/>
          <w:numId w:val="9"/>
        </w:numPr>
        <w:rPr>
          <w:highlight w:val="yellow"/>
        </w:rPr>
      </w:pPr>
      <w:r w:rsidRPr="007129F7">
        <w:rPr>
          <w:highlight w:val="yellow"/>
        </w:rPr>
        <w:t xml:space="preserve">Add in-depth </w:t>
      </w:r>
      <w:r w:rsidR="007129F7" w:rsidRPr="007129F7">
        <w:rPr>
          <w:highlight w:val="yellow"/>
        </w:rPr>
        <w:t>diagnostics to illustrate the goodness of the model</w:t>
      </w:r>
    </w:p>
    <w:p w14:paraId="43319551" w14:textId="603A10C7" w:rsidR="009F59C8" w:rsidRDefault="009F59C8"/>
    <w:p w14:paraId="6E4D11C9" w14:textId="77777777" w:rsidR="002B7A08" w:rsidRDefault="002B7A08">
      <w:r>
        <w:br w:type="page"/>
      </w:r>
    </w:p>
    <w:p w14:paraId="2713B957" w14:textId="615D0C74" w:rsidR="004515C5" w:rsidRDefault="004515C5">
      <w:pPr>
        <w:rPr>
          <w:b/>
          <w:bCs/>
        </w:rPr>
      </w:pPr>
      <w:r w:rsidRPr="00CF3F81">
        <w:rPr>
          <w:b/>
          <w:bCs/>
        </w:rPr>
        <w:lastRenderedPageBreak/>
        <w:t>Conclusion</w:t>
      </w:r>
    </w:p>
    <w:p w14:paraId="49B3ADB5" w14:textId="0D1BE45B" w:rsidR="003537CD" w:rsidRPr="003537CD" w:rsidRDefault="003537CD"/>
    <w:p w14:paraId="1EDF4E26" w14:textId="220BEC5E" w:rsidR="00303641" w:rsidRDefault="00303641" w:rsidP="00525A48">
      <w:pPr>
        <w:pStyle w:val="ListParagraph"/>
        <w:numPr>
          <w:ilvl w:val="0"/>
          <w:numId w:val="4"/>
        </w:numPr>
      </w:pPr>
      <w:r>
        <w:t xml:space="preserve">Explain why </w:t>
      </w:r>
      <w:r w:rsidR="00445C18">
        <w:t>model is useful in the context of the data</w:t>
      </w:r>
      <w:r w:rsidR="00DE7CDD">
        <w:t>.</w:t>
      </w:r>
    </w:p>
    <w:p w14:paraId="58194773" w14:textId="435B367E" w:rsidR="00645167" w:rsidRDefault="00645167" w:rsidP="00645167"/>
    <w:p w14:paraId="1D464F80" w14:textId="56F3FA8F" w:rsidR="00645167" w:rsidRDefault="00645167" w:rsidP="00B0497D">
      <w:pPr>
        <w:ind w:firstLine="360"/>
      </w:pPr>
      <w:r w:rsidRPr="00645167">
        <w:rPr>
          <w:highlight w:val="yellow"/>
        </w:rPr>
        <w:t xml:space="preserve">TODO: Figure out how to rephrase purpose </w:t>
      </w:r>
      <w:r>
        <w:rPr>
          <w:highlight w:val="yellow"/>
        </w:rPr>
        <w:t>of model from introduction</w:t>
      </w:r>
      <w:r w:rsidR="007E7C67">
        <w:rPr>
          <w:highlight w:val="yellow"/>
        </w:rPr>
        <w:t xml:space="preserve"> section</w:t>
      </w:r>
      <w:r w:rsidRPr="00645167">
        <w:rPr>
          <w:highlight w:val="yellow"/>
        </w:rPr>
        <w:t>.</w:t>
      </w:r>
    </w:p>
    <w:p w14:paraId="70ABCE81" w14:textId="77777777" w:rsidR="00525A48" w:rsidRDefault="00525A48" w:rsidP="00525A48">
      <w:pPr>
        <w:pStyle w:val="ListParagraph"/>
      </w:pPr>
    </w:p>
    <w:p w14:paraId="7B437421" w14:textId="081FA587" w:rsidR="00445C18" w:rsidRPr="00BC50D3" w:rsidRDefault="00445C18" w:rsidP="00303641">
      <w:pPr>
        <w:pStyle w:val="ListParagraph"/>
        <w:numPr>
          <w:ilvl w:val="0"/>
          <w:numId w:val="4"/>
        </w:numPr>
      </w:pPr>
      <w:r w:rsidRPr="00BC50D3">
        <w:t xml:space="preserve">Interpret </w:t>
      </w:r>
      <w:r w:rsidR="007D3C27" w:rsidRPr="00BC50D3">
        <w:t>final model in non-techn</w:t>
      </w:r>
      <w:r w:rsidR="00FB3988" w:rsidRPr="00BC50D3">
        <w:t>i</w:t>
      </w:r>
      <w:r w:rsidR="007D3C27" w:rsidRPr="00BC50D3">
        <w:t>cal language (i.e., explain how the variables work, discuss predictions)</w:t>
      </w:r>
    </w:p>
    <w:p w14:paraId="30687642" w14:textId="77777777" w:rsidR="003E6013" w:rsidRPr="003E6013" w:rsidRDefault="003E6013" w:rsidP="003E6013">
      <w:pPr>
        <w:pStyle w:val="ListParagraph"/>
        <w:rPr>
          <w:highlight w:val="yellow"/>
        </w:rPr>
      </w:pPr>
    </w:p>
    <w:p w14:paraId="411DD45B" w14:textId="42A9A6E6" w:rsidR="003E6013" w:rsidRPr="003E6013" w:rsidRDefault="003E6013" w:rsidP="00BC50D3">
      <w:pPr>
        <w:ind w:firstLine="360"/>
        <w:rPr>
          <w:highlight w:val="yellow"/>
        </w:rPr>
      </w:pPr>
      <w:r>
        <w:rPr>
          <w:highlight w:val="yellow"/>
        </w:rPr>
        <w:t xml:space="preserve">TODO: </w:t>
      </w:r>
      <w:r w:rsidR="00BC50D3">
        <w:rPr>
          <w:highlight w:val="yellow"/>
        </w:rPr>
        <w:t>Develop model first.</w:t>
      </w:r>
    </w:p>
    <w:p w14:paraId="429ABA98" w14:textId="77777777" w:rsidR="00525A48" w:rsidRDefault="00525A48" w:rsidP="00781FB0"/>
    <w:p w14:paraId="1AC2762F" w14:textId="053A1BA0" w:rsidR="007D3C27" w:rsidRPr="00B4686A" w:rsidRDefault="007D3C27" w:rsidP="00303641">
      <w:pPr>
        <w:pStyle w:val="ListParagraph"/>
        <w:numPr>
          <w:ilvl w:val="0"/>
          <w:numId w:val="4"/>
        </w:numPr>
        <w:rPr>
          <w:highlight w:val="yellow"/>
        </w:rPr>
      </w:pPr>
      <w:r w:rsidRPr="00B4686A">
        <w:rPr>
          <w:highlight w:val="yellow"/>
        </w:rPr>
        <w:t>Discuss any limitations/problems remaining with the m</w:t>
      </w:r>
      <w:r w:rsidR="00FB3988" w:rsidRPr="00B4686A">
        <w:rPr>
          <w:highlight w:val="yellow"/>
        </w:rPr>
        <w:t>o</w:t>
      </w:r>
      <w:r w:rsidRPr="00B4686A">
        <w:rPr>
          <w:highlight w:val="yellow"/>
        </w:rPr>
        <w:t>del, and how they might impact its use in the real world.</w:t>
      </w:r>
    </w:p>
    <w:p w14:paraId="0B78D861" w14:textId="3611BC48" w:rsidR="00456E3B" w:rsidRDefault="00456E3B"/>
    <w:p w14:paraId="78ED7D17" w14:textId="77777777" w:rsidR="00456E3B" w:rsidRDefault="00456E3B" w:rsidP="00456E3B">
      <w:pPr>
        <w:pStyle w:val="ListParagraph"/>
        <w:numPr>
          <w:ilvl w:val="0"/>
          <w:numId w:val="2"/>
        </w:numPr>
      </w:pPr>
      <w:r>
        <w:t>Many factors can affect quiz 4 score:</w:t>
      </w:r>
    </w:p>
    <w:p w14:paraId="49E4E60C" w14:textId="77777777" w:rsidR="00456E3B" w:rsidRDefault="00456E3B" w:rsidP="004E42CD">
      <w:pPr>
        <w:pStyle w:val="ListParagraph"/>
        <w:numPr>
          <w:ilvl w:val="0"/>
          <w:numId w:val="2"/>
        </w:numPr>
      </w:pPr>
      <w:r>
        <w:t>Internal factors within STA302H1</w:t>
      </w:r>
    </w:p>
    <w:p w14:paraId="6D5A3C97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Studying</w:t>
      </w:r>
    </w:p>
    <w:p w14:paraId="39D34BB7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Attending lectures</w:t>
      </w:r>
    </w:p>
    <w:p w14:paraId="7A0C83D1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Attending office hours</w:t>
      </w:r>
    </w:p>
    <w:p w14:paraId="4D29EF0C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Completing assignments</w:t>
      </w:r>
    </w:p>
    <w:p w14:paraId="5CC47E98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Completing readings</w:t>
      </w:r>
    </w:p>
    <w:p w14:paraId="793961E2" w14:textId="77777777" w:rsidR="00456E3B" w:rsidRDefault="00456E3B" w:rsidP="004E42CD">
      <w:pPr>
        <w:pStyle w:val="ListParagraph"/>
        <w:numPr>
          <w:ilvl w:val="0"/>
          <w:numId w:val="2"/>
        </w:numPr>
      </w:pPr>
      <w:r>
        <w:t>External factors outside of STA302H1</w:t>
      </w:r>
    </w:p>
    <w:p w14:paraId="296D250C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Prerequisite knowledge</w:t>
      </w:r>
    </w:p>
    <w:p w14:paraId="5B330045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Current work ethic, discipline, diligence</w:t>
      </w:r>
    </w:p>
    <w:p w14:paraId="4E9E38C6" w14:textId="77777777" w:rsidR="00456E3B" w:rsidRPr="006F6271" w:rsidRDefault="00456E3B" w:rsidP="004E42CD">
      <w:pPr>
        <w:pStyle w:val="ListParagraph"/>
        <w:numPr>
          <w:ilvl w:val="1"/>
          <w:numId w:val="2"/>
        </w:numPr>
        <w:rPr>
          <w:highlight w:val="yellow"/>
        </w:rPr>
      </w:pPr>
      <w:r w:rsidRPr="006F6271">
        <w:rPr>
          <w:highlight w:val="yellow"/>
        </w:rPr>
        <w:t>TODO: Do grade adjustments count?</w:t>
      </w:r>
    </w:p>
    <w:p w14:paraId="07D7B2A8" w14:textId="77777777" w:rsidR="00456E3B" w:rsidRDefault="00456E3B" w:rsidP="009B5917"/>
    <w:p w14:paraId="123335E3" w14:textId="6DF29615" w:rsidR="009F59C8" w:rsidRDefault="009F59C8" w:rsidP="009F59C8">
      <w:pPr>
        <w:pStyle w:val="ListParagraph"/>
        <w:numPr>
          <w:ilvl w:val="0"/>
          <w:numId w:val="1"/>
        </w:numPr>
      </w:pPr>
      <w:r>
        <w:t>Online offerings are different from equivalent in-person offerings of STA302H1</w:t>
      </w:r>
    </w:p>
    <w:p w14:paraId="0E74A69B" w14:textId="7961D6D7" w:rsidR="00D517A9" w:rsidRDefault="00D517A9" w:rsidP="00D517A9">
      <w:pPr>
        <w:pStyle w:val="ListParagraph"/>
        <w:numPr>
          <w:ilvl w:val="1"/>
          <w:numId w:val="1"/>
        </w:numPr>
      </w:pPr>
      <w:r>
        <w:t>More discipline necessary to succeed</w:t>
      </w:r>
    </w:p>
    <w:p w14:paraId="397BE261" w14:textId="7150F1CD" w:rsidR="00D517A9" w:rsidRDefault="00D517A9" w:rsidP="00D517A9">
      <w:pPr>
        <w:pStyle w:val="ListParagraph"/>
        <w:numPr>
          <w:ilvl w:val="1"/>
          <w:numId w:val="1"/>
        </w:numPr>
      </w:pPr>
      <w:r>
        <w:t xml:space="preserve">More technological literacy required to succeed, privileging students who have </w:t>
      </w:r>
      <w:r w:rsidR="003E4D1D">
        <w:t xml:space="preserve">access to computers or </w:t>
      </w:r>
      <w:r>
        <w:t xml:space="preserve">internet </w:t>
      </w:r>
      <w:r w:rsidR="003C1E89">
        <w:t xml:space="preserve">– some families are too poor to afford computers and internet, and </w:t>
      </w:r>
      <w:r w:rsidR="000E3782">
        <w:t>must</w:t>
      </w:r>
      <w:r w:rsidR="003C1E89">
        <w:t xml:space="preserve"> share or use public computers</w:t>
      </w:r>
    </w:p>
    <w:p w14:paraId="215BA9BC" w14:textId="42CFC88B" w:rsidR="00EC3F6B" w:rsidRDefault="00937E3B" w:rsidP="001A5CA6">
      <w:pPr>
        <w:pStyle w:val="ListParagraph"/>
        <w:numPr>
          <w:ilvl w:val="1"/>
          <w:numId w:val="1"/>
        </w:numPr>
      </w:pPr>
      <w:r>
        <w:t xml:space="preserve">Performance has more room to fluctuate – some people may </w:t>
      </w:r>
      <w:r w:rsidR="005F4CFA">
        <w:t xml:space="preserve">prefer online courses over in person </w:t>
      </w:r>
      <w:r w:rsidR="00140554">
        <w:t>lectures due to long commute</w:t>
      </w:r>
      <w:r w:rsidR="000E3782">
        <w:t xml:space="preserve"> times</w:t>
      </w:r>
      <w:r w:rsidR="004C1961">
        <w:t>, and vice versa</w:t>
      </w:r>
    </w:p>
    <w:p w14:paraId="384D5B0E" w14:textId="20BF18E3" w:rsidR="001A5CA6" w:rsidRDefault="001A5CA6" w:rsidP="001A5CA6">
      <w:pPr>
        <w:pStyle w:val="ListParagraph"/>
        <w:numPr>
          <w:ilvl w:val="1"/>
          <w:numId w:val="1"/>
        </w:numPr>
      </w:pPr>
      <w:r>
        <w:t>Harder to create boundaries with work</w:t>
      </w:r>
      <w:r w:rsidR="007E7706">
        <w:t xml:space="preserve">/rest, </w:t>
      </w:r>
      <w:r>
        <w:t xml:space="preserve">and work environments vs. play/sleep </w:t>
      </w:r>
      <w:r w:rsidR="00A13F92">
        <w:t>environment</w:t>
      </w:r>
    </w:p>
    <w:p w14:paraId="31C177E2" w14:textId="431F07AF" w:rsidR="00565570" w:rsidRDefault="00565570" w:rsidP="009F59C8">
      <w:pPr>
        <w:pStyle w:val="ListParagraph"/>
        <w:numPr>
          <w:ilvl w:val="0"/>
          <w:numId w:val="1"/>
        </w:numPr>
      </w:pPr>
      <w:r>
        <w:t xml:space="preserve">Events outside of </w:t>
      </w:r>
      <w:r w:rsidR="0024771E">
        <w:t>one’s time in STA302H1</w:t>
      </w:r>
      <w:r w:rsidR="009E37BB">
        <w:t xml:space="preserve"> (studying for quizzes, attending lectures, and doing assignments)</w:t>
      </w:r>
    </w:p>
    <w:p w14:paraId="7481772B" w14:textId="20090F3B" w:rsidR="009A1828" w:rsidRDefault="00E32ABE" w:rsidP="009A1828">
      <w:pPr>
        <w:pStyle w:val="ListParagraph"/>
        <w:numPr>
          <w:ilvl w:val="1"/>
          <w:numId w:val="1"/>
        </w:numPr>
      </w:pPr>
      <w:r>
        <w:t>Mental health</w:t>
      </w:r>
    </w:p>
    <w:p w14:paraId="169A20E7" w14:textId="4BD73F76" w:rsidR="000122D6" w:rsidRDefault="0089313C" w:rsidP="000122D6">
      <w:pPr>
        <w:pStyle w:val="ListParagraph"/>
        <w:numPr>
          <w:ilvl w:val="2"/>
          <w:numId w:val="1"/>
        </w:numPr>
      </w:pPr>
      <w:r>
        <w:t>Better mental health = more resilient</w:t>
      </w:r>
      <w:r w:rsidR="00EB4BDC">
        <w:t xml:space="preserve"> individuals</w:t>
      </w:r>
      <w:r w:rsidR="005234E8">
        <w:t>, more positive outlook on life</w:t>
      </w:r>
      <w:r w:rsidR="00CD0117">
        <w:t>, more altruistic</w:t>
      </w:r>
    </w:p>
    <w:p w14:paraId="02999ED5" w14:textId="49AF742B" w:rsidR="00D91CCF" w:rsidRDefault="00D91CCF" w:rsidP="00E32ABE">
      <w:pPr>
        <w:pStyle w:val="ListParagraph"/>
        <w:numPr>
          <w:ilvl w:val="1"/>
          <w:numId w:val="1"/>
        </w:numPr>
      </w:pPr>
      <w:r>
        <w:t>Commute times</w:t>
      </w:r>
    </w:p>
    <w:p w14:paraId="6B086BDC" w14:textId="2BCBE473" w:rsidR="00227B55" w:rsidRDefault="00227B55" w:rsidP="00227B55">
      <w:pPr>
        <w:pStyle w:val="ListParagraph"/>
        <w:numPr>
          <w:ilvl w:val="2"/>
          <w:numId w:val="1"/>
        </w:numPr>
      </w:pPr>
      <w:r>
        <w:t xml:space="preserve">Increased commute times </w:t>
      </w:r>
      <w:r w:rsidR="006B4D0F">
        <w:t>increases students stress levels because it leaves less time available for</w:t>
      </w:r>
      <w:r w:rsidR="002F1F9D">
        <w:t xml:space="preserve"> STA302H1</w:t>
      </w:r>
      <w:r w:rsidR="008B03B8">
        <w:t xml:space="preserve"> and other courses,</w:t>
      </w:r>
      <w:r w:rsidR="00B565A5">
        <w:t xml:space="preserve"> and affects one’s disposition towards class format</w:t>
      </w:r>
      <w:r w:rsidR="00F01AE2">
        <w:t xml:space="preserve"> (in-person vs. </w:t>
      </w:r>
      <w:r w:rsidR="007A64A1">
        <w:t>online</w:t>
      </w:r>
      <w:r w:rsidR="00F01AE2">
        <w:t>)</w:t>
      </w:r>
    </w:p>
    <w:p w14:paraId="4807E7AB" w14:textId="50AB3EA5" w:rsidR="00BB40B2" w:rsidRDefault="00CE1EF7" w:rsidP="00BB40B2">
      <w:pPr>
        <w:pStyle w:val="ListParagraph"/>
        <w:numPr>
          <w:ilvl w:val="1"/>
          <w:numId w:val="1"/>
        </w:numPr>
      </w:pPr>
      <w:r>
        <w:lastRenderedPageBreak/>
        <w:t>Social connections</w:t>
      </w:r>
    </w:p>
    <w:p w14:paraId="548F23BF" w14:textId="5A1C3CB2" w:rsidR="00CE1EF7" w:rsidRDefault="00CE1EF7" w:rsidP="00CE1EF7">
      <w:pPr>
        <w:pStyle w:val="ListParagraph"/>
        <w:numPr>
          <w:ilvl w:val="2"/>
          <w:numId w:val="1"/>
        </w:numPr>
      </w:pPr>
      <w:r>
        <w:t xml:space="preserve">Staying connected </w:t>
      </w:r>
      <w:r w:rsidR="004C305F">
        <w:t>helps stave off negative COVID-19 thoughts and prom</w:t>
      </w:r>
      <w:r w:rsidR="00C501B6">
        <w:t>o</w:t>
      </w:r>
      <w:r w:rsidR="004C305F">
        <w:t xml:space="preserve">te </w:t>
      </w:r>
      <w:r w:rsidR="004F0445">
        <w:t>community</w:t>
      </w:r>
    </w:p>
    <w:p w14:paraId="768D8599" w14:textId="5222D5DB" w:rsidR="003E3780" w:rsidRDefault="003E3780" w:rsidP="00E32ABE">
      <w:pPr>
        <w:pStyle w:val="ListParagraph"/>
        <w:numPr>
          <w:ilvl w:val="1"/>
          <w:numId w:val="1"/>
        </w:numPr>
      </w:pPr>
      <w:r>
        <w:t>Number of hours slept, quality of sleep</w:t>
      </w:r>
    </w:p>
    <w:p w14:paraId="1D7325E0" w14:textId="542227E5" w:rsidR="00442AAC" w:rsidRDefault="00C62BF4" w:rsidP="00442AAC">
      <w:pPr>
        <w:pStyle w:val="ListParagraph"/>
        <w:numPr>
          <w:ilvl w:val="2"/>
          <w:numId w:val="1"/>
        </w:numPr>
      </w:pPr>
      <w:r>
        <w:t xml:space="preserve">Well-rested brains tend to </w:t>
      </w:r>
      <w:r w:rsidR="00C814A8">
        <w:t xml:space="preserve">respond quicker, </w:t>
      </w:r>
      <w:r w:rsidR="0097336B">
        <w:t xml:space="preserve">can better regulate their </w:t>
      </w:r>
      <w:r w:rsidR="00744165">
        <w:t xml:space="preserve">mood, </w:t>
      </w:r>
      <w:r w:rsidR="00945971">
        <w:t xml:space="preserve">have an easier time focusing </w:t>
      </w:r>
      <w:r w:rsidR="00293A1C">
        <w:t>during</w:t>
      </w:r>
      <w:r w:rsidR="00945971">
        <w:t xml:space="preserve"> lecture, </w:t>
      </w:r>
      <w:r w:rsidR="0097336B">
        <w:t>and make fewer mistakes on quizzes and assignment (or notice them more easily and readily)</w:t>
      </w:r>
    </w:p>
    <w:p w14:paraId="6B406DC8" w14:textId="6580CAC1" w:rsidR="00707470" w:rsidRDefault="00707470" w:rsidP="00E32ABE">
      <w:pPr>
        <w:pStyle w:val="ListParagraph"/>
        <w:numPr>
          <w:ilvl w:val="1"/>
          <w:numId w:val="1"/>
        </w:numPr>
      </w:pPr>
      <w:r>
        <w:t>Anxiety levels?</w:t>
      </w:r>
    </w:p>
    <w:p w14:paraId="032C171A" w14:textId="491EA502" w:rsidR="005E6A15" w:rsidRDefault="00F14804" w:rsidP="004831C5">
      <w:pPr>
        <w:pStyle w:val="ListParagraph"/>
        <w:numPr>
          <w:ilvl w:val="2"/>
          <w:numId w:val="1"/>
        </w:numPr>
      </w:pPr>
      <w:r>
        <w:t xml:space="preserve">Anxiety </w:t>
      </w:r>
      <w:r w:rsidR="00EC6A5F">
        <w:t>may influence</w:t>
      </w:r>
      <w:r w:rsidR="00F866A1">
        <w:t xml:space="preserve"> quiz scores and assignment performance because it affects cognitive performance</w:t>
      </w:r>
      <w:r w:rsidR="00B91C6F">
        <w:t xml:space="preserve"> – brain may </w:t>
      </w:r>
      <w:proofErr w:type="spellStart"/>
      <w:r w:rsidR="007453A8">
        <w:t>hyperfocus</w:t>
      </w:r>
      <w:proofErr w:type="spellEnd"/>
      <w:r w:rsidR="007453A8">
        <w:t xml:space="preserve"> </w:t>
      </w:r>
      <w:r w:rsidR="002C5E14">
        <w:t xml:space="preserve">(fixation) </w:t>
      </w:r>
      <w:r w:rsidR="007453A8">
        <w:t xml:space="preserve">or </w:t>
      </w:r>
      <w:proofErr w:type="spellStart"/>
      <w:r w:rsidR="007453A8">
        <w:t>hypofocus</w:t>
      </w:r>
      <w:proofErr w:type="spellEnd"/>
      <w:r w:rsidR="002C5E14">
        <w:t xml:space="preserve"> (distraction)</w:t>
      </w:r>
      <w:r w:rsidR="00B8110C">
        <w:t xml:space="preserve"> – fight or flight, </w:t>
      </w:r>
      <w:r w:rsidR="001B636F">
        <w:t xml:space="preserve">focus on survival </w:t>
      </w:r>
      <w:r w:rsidR="00A93BDA">
        <w:t xml:space="preserve">(not dying of COVID-19) </w:t>
      </w:r>
      <w:r w:rsidR="001B636F">
        <w:t>rather than thriving (</w:t>
      </w:r>
      <w:r w:rsidR="00ED7087">
        <w:t>succeeding in STA302H1</w:t>
      </w:r>
      <w:r w:rsidR="001B636F">
        <w:t>)</w:t>
      </w:r>
    </w:p>
    <w:p w14:paraId="645A936E" w14:textId="06B5BB19" w:rsidR="00E61411" w:rsidRDefault="00E61411" w:rsidP="00E32ABE">
      <w:pPr>
        <w:pStyle w:val="ListParagraph"/>
        <w:numPr>
          <w:ilvl w:val="1"/>
          <w:numId w:val="1"/>
        </w:numPr>
      </w:pPr>
      <w:r>
        <w:t xml:space="preserve">Number of extra-curricular activities, professional (e.g., </w:t>
      </w:r>
      <w:r w:rsidR="00145C40">
        <w:t>preparing for job interviews</w:t>
      </w:r>
      <w:r>
        <w:t>)</w:t>
      </w:r>
      <w:r w:rsidR="00145C40">
        <w:t xml:space="preserve"> or </w:t>
      </w:r>
      <w:r w:rsidR="00487062">
        <w:t>recreational (e.g., going outside, biking, etc.)</w:t>
      </w:r>
    </w:p>
    <w:p w14:paraId="04D76828" w14:textId="744E6DB8" w:rsidR="00396F7B" w:rsidRDefault="00396F7B" w:rsidP="00396F7B">
      <w:pPr>
        <w:pStyle w:val="ListParagraph"/>
        <w:numPr>
          <w:ilvl w:val="2"/>
          <w:numId w:val="1"/>
        </w:numPr>
      </w:pPr>
      <w:r>
        <w:t>Alternatives for STA302H1 studying</w:t>
      </w:r>
      <w:r w:rsidR="009F116B">
        <w:t>, effects are debatable depending on how related they are to STA302H1</w:t>
      </w:r>
      <w:r w:rsidR="00A62A88">
        <w:t xml:space="preserve"> or statistics in general</w:t>
      </w:r>
    </w:p>
    <w:p w14:paraId="55B84D5B" w14:textId="3C8DA11D" w:rsidR="006E07CD" w:rsidRDefault="006E07CD" w:rsidP="00E32ABE">
      <w:pPr>
        <w:pStyle w:val="ListParagraph"/>
        <w:numPr>
          <w:ilvl w:val="1"/>
          <w:numId w:val="1"/>
        </w:numPr>
      </w:pPr>
      <w:r>
        <w:t>Level of physical activity</w:t>
      </w:r>
      <w:r w:rsidR="00191049">
        <w:t xml:space="preserve"> (exercise helps brain learn, which may improve performance)</w:t>
      </w:r>
    </w:p>
    <w:p w14:paraId="206AA38A" w14:textId="44D1FABF" w:rsidR="002957C4" w:rsidRDefault="002957C4" w:rsidP="002957C4">
      <w:pPr>
        <w:pStyle w:val="ListParagraph"/>
        <w:numPr>
          <w:ilvl w:val="2"/>
          <w:numId w:val="1"/>
        </w:numPr>
      </w:pPr>
      <w:r>
        <w:t xml:space="preserve">Exercise and physical </w:t>
      </w:r>
      <w:r w:rsidR="0028204D">
        <w:t>activity make you more alert, less prone to illness</w:t>
      </w:r>
      <w:r w:rsidR="00C91213">
        <w:t xml:space="preserve"> and injury</w:t>
      </w:r>
      <w:r w:rsidR="0028204D">
        <w:t xml:space="preserve">, </w:t>
      </w:r>
      <w:r w:rsidR="00780AFA">
        <w:t>promote a positive attitude</w:t>
      </w:r>
      <w:r w:rsidR="00315D5D">
        <w:t>, and improves relationships with other people</w:t>
      </w:r>
    </w:p>
    <w:p w14:paraId="30CDD50C" w14:textId="412CEFB0" w:rsidR="00E32ABE" w:rsidRDefault="002E2F41" w:rsidP="00E32ABE">
      <w:pPr>
        <w:pStyle w:val="ListParagraph"/>
        <w:numPr>
          <w:ilvl w:val="1"/>
          <w:numId w:val="1"/>
        </w:numPr>
      </w:pPr>
      <w:r>
        <w:t>Caring for family</w:t>
      </w:r>
    </w:p>
    <w:p w14:paraId="73F41983" w14:textId="744732D1" w:rsidR="00FC6DD5" w:rsidRDefault="00FC6DD5" w:rsidP="00FC6DD5">
      <w:pPr>
        <w:pStyle w:val="ListParagraph"/>
        <w:numPr>
          <w:ilvl w:val="2"/>
          <w:numId w:val="1"/>
        </w:numPr>
      </w:pPr>
      <w:r>
        <w:t xml:space="preserve">Family responsibilities may </w:t>
      </w:r>
      <w:r w:rsidR="001B061D">
        <w:t>distract or interfere with one’s progress</w:t>
      </w:r>
      <w:r w:rsidR="00A61FEA">
        <w:t xml:space="preserve"> on STA302H1 assignments and consume STA302H1 study time</w:t>
      </w:r>
    </w:p>
    <w:p w14:paraId="6A757C81" w14:textId="0551DF69" w:rsidR="00F701F0" w:rsidRDefault="00F701F0" w:rsidP="00FC6DD5">
      <w:pPr>
        <w:pStyle w:val="ListParagraph"/>
        <w:numPr>
          <w:ilvl w:val="2"/>
          <w:numId w:val="1"/>
        </w:numPr>
      </w:pPr>
      <w:r>
        <w:t xml:space="preserve">Family members may also provide a </w:t>
      </w:r>
      <w:r w:rsidR="00FC5382">
        <w:t>nurturing environment for your studies</w:t>
      </w:r>
      <w:r w:rsidR="0078557D">
        <w:t xml:space="preserve"> through quality family time, </w:t>
      </w:r>
      <w:r w:rsidR="002D21F9">
        <w:t xml:space="preserve">strong family values, and </w:t>
      </w:r>
      <w:r w:rsidR="0000163E">
        <w:t xml:space="preserve">family </w:t>
      </w:r>
      <w:r w:rsidR="00C570A4">
        <w:t xml:space="preserve">work </w:t>
      </w:r>
      <w:r w:rsidR="0000163E">
        <w:t>connections</w:t>
      </w:r>
    </w:p>
    <w:p w14:paraId="75FFF7C2" w14:textId="401856CB" w:rsidR="00F61746" w:rsidRDefault="00F61746" w:rsidP="00F61746">
      <w:pPr>
        <w:pStyle w:val="ListParagraph"/>
        <w:numPr>
          <w:ilvl w:val="1"/>
          <w:numId w:val="1"/>
        </w:numPr>
      </w:pPr>
      <w:r>
        <w:t>Discipline</w:t>
      </w:r>
    </w:p>
    <w:p w14:paraId="7C9FE67E" w14:textId="269550BF" w:rsidR="00F61746" w:rsidRDefault="003350EB" w:rsidP="00F61746">
      <w:pPr>
        <w:pStyle w:val="ListParagraph"/>
        <w:numPr>
          <w:ilvl w:val="2"/>
          <w:numId w:val="1"/>
        </w:numPr>
      </w:pPr>
      <w:r>
        <w:t xml:space="preserve">Exercising discipline allows one to consistency </w:t>
      </w:r>
      <w:r w:rsidR="00282DB5">
        <w:t>interact with STA302H1 material and increase their chances of retaining the material and performing well in STA302H1 assignments and quizzes.</w:t>
      </w:r>
    </w:p>
    <w:p w14:paraId="3E29A63A" w14:textId="622F1F9F" w:rsidR="00610AC9" w:rsidRDefault="00610AC9" w:rsidP="00E32ABE">
      <w:pPr>
        <w:pStyle w:val="ListParagraph"/>
        <w:numPr>
          <w:ilvl w:val="1"/>
          <w:numId w:val="1"/>
        </w:numPr>
      </w:pPr>
      <w:r>
        <w:t>Prior background</w:t>
      </w:r>
      <w:r w:rsidR="001B5243">
        <w:t xml:space="preserve"> – direct (past stats/ML courses) or indirect (quantitative background, programming background)</w:t>
      </w:r>
    </w:p>
    <w:p w14:paraId="44DCF34C" w14:textId="191119D2" w:rsidR="00FC7B3F" w:rsidRDefault="00FC7B3F" w:rsidP="00FC7B3F">
      <w:pPr>
        <w:pStyle w:val="ListParagraph"/>
        <w:numPr>
          <w:ilvl w:val="2"/>
          <w:numId w:val="1"/>
        </w:numPr>
      </w:pPr>
      <w:r>
        <w:t xml:space="preserve">Those who </w:t>
      </w:r>
      <w:r w:rsidR="006B2FB0">
        <w:t xml:space="preserve">are </w:t>
      </w:r>
      <w:r w:rsidR="00356E2D">
        <w:t xml:space="preserve">more familiar with prerequisite </w:t>
      </w:r>
      <w:r w:rsidR="003350EB">
        <w:t>statistics material and</w:t>
      </w:r>
      <w:r w:rsidR="00360163">
        <w:t xml:space="preserve"> do well in prior courses have an easier time </w:t>
      </w:r>
      <w:r w:rsidR="00D9713F">
        <w:t xml:space="preserve">studying for STA302H1 and </w:t>
      </w:r>
      <w:r w:rsidR="00725CFD">
        <w:t>are more likely to succeed – ceteris paribus.</w:t>
      </w:r>
    </w:p>
    <w:p w14:paraId="1D4D9223" w14:textId="2C4EB953" w:rsidR="00850178" w:rsidRDefault="00157267" w:rsidP="00E32ABE">
      <w:pPr>
        <w:pStyle w:val="ListParagraph"/>
        <w:numPr>
          <w:ilvl w:val="1"/>
          <w:numId w:val="1"/>
        </w:numPr>
      </w:pPr>
      <w:r>
        <w:t>Attitude towards school (keen vs. disengaged)</w:t>
      </w:r>
    </w:p>
    <w:p w14:paraId="63287480" w14:textId="72155CD8" w:rsidR="003B3FE0" w:rsidRDefault="003B3FE0" w:rsidP="003B3FE0">
      <w:pPr>
        <w:pStyle w:val="ListParagraph"/>
        <w:numPr>
          <w:ilvl w:val="2"/>
          <w:numId w:val="1"/>
        </w:numPr>
      </w:pPr>
      <w:r>
        <w:t xml:space="preserve">Those who are keen in school tend to perform well, regardless of </w:t>
      </w:r>
      <w:r w:rsidR="005A5D0A">
        <w:t>class format</w:t>
      </w:r>
      <w:r w:rsidR="00262BBB">
        <w:t>, and vice versa</w:t>
      </w:r>
    </w:p>
    <w:p w14:paraId="5772D2F2" w14:textId="761A3955" w:rsidR="0092148F" w:rsidRDefault="0092148F" w:rsidP="00E32ABE">
      <w:pPr>
        <w:pStyle w:val="ListParagraph"/>
        <w:numPr>
          <w:ilvl w:val="1"/>
          <w:numId w:val="1"/>
        </w:numPr>
      </w:pPr>
      <w:r>
        <w:t>Thoughts about COVID</w:t>
      </w:r>
    </w:p>
    <w:p w14:paraId="67166365" w14:textId="2679085A" w:rsidR="00F4579A" w:rsidRDefault="00F4579A" w:rsidP="00F4579A">
      <w:pPr>
        <w:pStyle w:val="ListParagraph"/>
        <w:numPr>
          <w:ilvl w:val="2"/>
          <w:numId w:val="1"/>
        </w:numPr>
      </w:pPr>
      <w:r>
        <w:t>Positive thoughts can help tune out</w:t>
      </w:r>
      <w:r w:rsidR="007A38C1">
        <w:t xml:space="preserve"> some</w:t>
      </w:r>
      <w:r>
        <w:t xml:space="preserve"> </w:t>
      </w:r>
      <w:r w:rsidR="007A38C1">
        <w:t xml:space="preserve">negative COVID-19 </w:t>
      </w:r>
      <w:r w:rsidR="00B37F80">
        <w:t>thoughts and</w:t>
      </w:r>
      <w:r w:rsidR="007A38C1">
        <w:t xml:space="preserve"> focus on what you have control over.</w:t>
      </w:r>
      <w:r w:rsidR="00BE674F">
        <w:t xml:space="preserve"> Persisting COVID-19 thoughts can</w:t>
      </w:r>
      <w:r w:rsidR="00DA726C">
        <w:t xml:space="preserve"> cause one to feel despair and pessimis</w:t>
      </w:r>
      <w:r w:rsidR="00806E83">
        <w:t>m</w:t>
      </w:r>
    </w:p>
    <w:p w14:paraId="66FF39F0" w14:textId="29345DDC" w:rsidR="0092148F" w:rsidRDefault="001E0B94" w:rsidP="00D66C4F">
      <w:pPr>
        <w:pStyle w:val="ListParagraph"/>
        <w:numPr>
          <w:ilvl w:val="1"/>
          <w:numId w:val="1"/>
        </w:numPr>
      </w:pPr>
      <w:r>
        <w:lastRenderedPageBreak/>
        <w:t xml:space="preserve">COVID </w:t>
      </w:r>
      <w:r w:rsidR="001C29B5">
        <w:t>case counts</w:t>
      </w:r>
      <w:r>
        <w:t xml:space="preserve"> </w:t>
      </w:r>
      <w:r w:rsidR="00975330">
        <w:t xml:space="preserve">and current COVID restrictions </w:t>
      </w:r>
      <w:r>
        <w:t>in c</w:t>
      </w:r>
      <w:r w:rsidR="0092148F">
        <w:t>ountry of origin?</w:t>
      </w:r>
      <w:r w:rsidR="00464B46">
        <w:t xml:space="preserve"> </w:t>
      </w:r>
      <w:r w:rsidR="00464B46">
        <w:sym w:font="Wingdings" w:char="F0DF"/>
      </w:r>
      <w:r w:rsidR="00464B46">
        <w:t xml:space="preserve"> </w:t>
      </w:r>
      <w:r w:rsidR="00165777">
        <w:t>can be inferred from Country of origin</w:t>
      </w:r>
    </w:p>
    <w:p w14:paraId="59018FAC" w14:textId="30B41097" w:rsidR="004274CA" w:rsidRDefault="004274CA" w:rsidP="004274CA">
      <w:pPr>
        <w:pStyle w:val="ListParagraph"/>
        <w:numPr>
          <w:ilvl w:val="2"/>
          <w:numId w:val="1"/>
        </w:numPr>
      </w:pPr>
      <w:r>
        <w:t>COVID-heavy countries tend to require more social distancing and public has greater anxiety</w:t>
      </w:r>
      <w:r w:rsidR="00D20048">
        <w:t xml:space="preserve"> over </w:t>
      </w:r>
      <w:r w:rsidR="00516E87">
        <w:t xml:space="preserve">contracting </w:t>
      </w:r>
      <w:r w:rsidR="00D20048">
        <w:t>COVID-19</w:t>
      </w:r>
    </w:p>
    <w:p w14:paraId="0C0DE007" w14:textId="5FBB8417" w:rsidR="009D2FC4" w:rsidRDefault="009D2FC4" w:rsidP="00E32ABE">
      <w:pPr>
        <w:pStyle w:val="ListParagraph"/>
        <w:numPr>
          <w:ilvl w:val="1"/>
          <w:numId w:val="1"/>
        </w:numPr>
      </w:pPr>
      <w:r>
        <w:t xml:space="preserve">Time zone </w:t>
      </w:r>
      <w:r>
        <w:sym w:font="Wingdings" w:char="F0DF"/>
      </w:r>
      <w:r>
        <w:t xml:space="preserve"> can be inferred from Country of origin</w:t>
      </w:r>
    </w:p>
    <w:p w14:paraId="37C7400C" w14:textId="00C791CE" w:rsidR="002718E9" w:rsidRDefault="002718E9" w:rsidP="002718E9">
      <w:pPr>
        <w:pStyle w:val="ListParagraph"/>
        <w:numPr>
          <w:ilvl w:val="2"/>
          <w:numId w:val="1"/>
        </w:numPr>
      </w:pPr>
      <w:r>
        <w:t>Time zone may influence sleep schedule, may be trickier to coordinate group projects</w:t>
      </w:r>
      <w:r w:rsidR="00840D0C">
        <w:t xml:space="preserve"> and multi-person assignments</w:t>
      </w:r>
    </w:p>
    <w:p w14:paraId="0331398C" w14:textId="2B1C83DF" w:rsidR="00CD62F4" w:rsidRDefault="00CD62F4" w:rsidP="002718E9">
      <w:pPr>
        <w:pStyle w:val="ListParagraph"/>
        <w:numPr>
          <w:ilvl w:val="2"/>
          <w:numId w:val="1"/>
        </w:numPr>
      </w:pPr>
      <w:r>
        <w:t xml:space="preserve">One upside with working with teammates in opposite time zones is that someone is always working on the final project </w:t>
      </w:r>
    </w:p>
    <w:p w14:paraId="0AF83D9A" w14:textId="1A32A0CB" w:rsidR="00552AF5" w:rsidRDefault="00552AF5" w:rsidP="00552AF5">
      <w:pPr>
        <w:pStyle w:val="ListParagraph"/>
        <w:numPr>
          <w:ilvl w:val="1"/>
          <w:numId w:val="1"/>
        </w:numPr>
      </w:pPr>
      <w:r>
        <w:t>Chronotypes</w:t>
      </w:r>
    </w:p>
    <w:p w14:paraId="234F516E" w14:textId="1BFEF780" w:rsidR="00552AF5" w:rsidRDefault="00552AF5" w:rsidP="00552AF5">
      <w:pPr>
        <w:pStyle w:val="ListParagraph"/>
        <w:numPr>
          <w:ilvl w:val="2"/>
          <w:numId w:val="1"/>
        </w:numPr>
      </w:pPr>
      <w:r>
        <w:t xml:space="preserve">Students in other time zones may alter their chronotypes to </w:t>
      </w:r>
      <w:r w:rsidR="009E2828">
        <w:t xml:space="preserve">accommodate </w:t>
      </w:r>
      <w:r w:rsidR="006C734E">
        <w:t>STA302H1</w:t>
      </w:r>
      <w:r w:rsidR="0021759C">
        <w:t xml:space="preserve">, which may </w:t>
      </w:r>
      <w:r w:rsidR="00FB637A">
        <w:t>offset adverse effects of sleep loss</w:t>
      </w:r>
      <w:r w:rsidR="003C06FB">
        <w:t xml:space="preserve"> on performance</w:t>
      </w:r>
      <w:r w:rsidR="006C734E">
        <w:t>.</w:t>
      </w:r>
    </w:p>
    <w:p w14:paraId="1F69A48C" w14:textId="1E0D1BE4" w:rsidR="00DF4C5F" w:rsidRDefault="00DF4C5F" w:rsidP="00DF4C5F">
      <w:pPr>
        <w:pStyle w:val="ListParagraph"/>
        <w:numPr>
          <w:ilvl w:val="0"/>
          <w:numId w:val="1"/>
        </w:numPr>
      </w:pPr>
      <w:r>
        <w:t xml:space="preserve">Time spent </w:t>
      </w:r>
      <w:r w:rsidR="005F74DC">
        <w:t xml:space="preserve">in STA302H1 </w:t>
      </w:r>
      <w:r w:rsidR="003A707B">
        <w:t xml:space="preserve">during weeks 3 – 4 </w:t>
      </w:r>
      <w:r w:rsidR="005F74DC">
        <w:t xml:space="preserve">includes </w:t>
      </w:r>
      <w:r>
        <w:t xml:space="preserve">completing </w:t>
      </w:r>
      <w:r w:rsidR="0043361F">
        <w:t>the mini assignments</w:t>
      </w:r>
    </w:p>
    <w:p w14:paraId="05A069E1" w14:textId="4A181771" w:rsidR="00DF4C5F" w:rsidRDefault="00E22A14" w:rsidP="00DF4C5F">
      <w:pPr>
        <w:pStyle w:val="ListParagraph"/>
        <w:numPr>
          <w:ilvl w:val="1"/>
          <w:numId w:val="1"/>
        </w:numPr>
      </w:pPr>
      <w:r>
        <w:t xml:space="preserve">This explains why Weeks 3 – 4 </w:t>
      </w:r>
      <w:r w:rsidR="00DC7FBD">
        <w:t>STA302H1 study times may be slightly inflated</w:t>
      </w:r>
    </w:p>
    <w:p w14:paraId="299EC0A1" w14:textId="6F2D8CF4" w:rsidR="000F2637" w:rsidRDefault="000F2637" w:rsidP="000F2637">
      <w:pPr>
        <w:pStyle w:val="ListParagraph"/>
        <w:numPr>
          <w:ilvl w:val="0"/>
          <w:numId w:val="1"/>
        </w:numPr>
      </w:pPr>
      <w:r>
        <w:t xml:space="preserve">Sample size is </w:t>
      </w:r>
      <w:r w:rsidR="00B05FFC">
        <w:t xml:space="preserve">roughly </w:t>
      </w:r>
      <w:r>
        <w:t>n = 200</w:t>
      </w:r>
      <w:r w:rsidR="00B05FFC">
        <w:t xml:space="preserve"> people</w:t>
      </w:r>
    </w:p>
    <w:p w14:paraId="4185535E" w14:textId="7A6469FC" w:rsidR="00542A71" w:rsidRDefault="00A77529" w:rsidP="00542A71">
      <w:pPr>
        <w:pStyle w:val="ListParagraph"/>
        <w:numPr>
          <w:ilvl w:val="1"/>
          <w:numId w:val="1"/>
        </w:numPr>
      </w:pPr>
      <w:r>
        <w:t xml:space="preserve">Excludes students who dropped </w:t>
      </w:r>
      <w:r w:rsidR="00206209">
        <w:t>STA302H1</w:t>
      </w:r>
    </w:p>
    <w:p w14:paraId="3E8C5579" w14:textId="1ABF561F" w:rsidR="00423371" w:rsidRDefault="00206209" w:rsidP="00423371">
      <w:pPr>
        <w:pStyle w:val="ListParagraph"/>
        <w:numPr>
          <w:ilvl w:val="1"/>
          <w:numId w:val="1"/>
        </w:numPr>
      </w:pPr>
      <w:r>
        <w:t xml:space="preserve">Blank entries and imputations for </w:t>
      </w:r>
      <w:r w:rsidR="00C44191">
        <w:t>missing survey responses</w:t>
      </w:r>
      <w:r w:rsidR="00F8396E">
        <w:t xml:space="preserve"> and </w:t>
      </w:r>
      <w:r w:rsidR="00C44191">
        <w:t>missing quiz scores</w:t>
      </w:r>
      <w:r w:rsidR="00277885">
        <w:t xml:space="preserve"> due to some students skipping quizzes</w:t>
      </w:r>
    </w:p>
    <w:sectPr w:rsidR="00423371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ny Chen" w:date="2021-08-16T12:26:00Z" w:initials="DC">
    <w:p w14:paraId="0D06D1B3" w14:textId="77777777" w:rsidR="00AC60FB" w:rsidRDefault="00AC60FB">
      <w:pPr>
        <w:pStyle w:val="CommentText"/>
      </w:pPr>
      <w:r>
        <w:rPr>
          <w:rStyle w:val="CommentReference"/>
        </w:rPr>
        <w:annotationRef/>
      </w:r>
      <w:r w:rsidR="004F0FA0">
        <w:t>I think I’ll choose median – I can grab this information from the boxplots.</w:t>
      </w:r>
    </w:p>
    <w:p w14:paraId="09881C36" w14:textId="77777777" w:rsidR="004F0FA0" w:rsidRDefault="004F0FA0">
      <w:pPr>
        <w:pStyle w:val="CommentText"/>
      </w:pPr>
    </w:p>
    <w:p w14:paraId="44DDE82F" w14:textId="793C2C68" w:rsidR="004F0FA0" w:rsidRDefault="004F0FA0">
      <w:pPr>
        <w:pStyle w:val="CommentText"/>
      </w:pPr>
      <w:r>
        <w:t>Median is less prone to skew than mean.</w:t>
      </w:r>
    </w:p>
  </w:comment>
  <w:comment w:id="1" w:author="Danny Chen" w:date="2021-08-16T12:27:00Z" w:initials="DC">
    <w:p w14:paraId="2B39D207" w14:textId="77777777" w:rsidR="005F350C" w:rsidRDefault="005F350C" w:rsidP="005F350C">
      <w:pPr>
        <w:pStyle w:val="CommentText"/>
      </w:pPr>
      <w:r>
        <w:rPr>
          <w:rStyle w:val="CommentReference"/>
        </w:rPr>
        <w:annotationRef/>
      </w:r>
      <w:r>
        <w:t>Personally, I think that analyzing countries separately is easier. This way, you can group results by continent too (e.g., America, Europe, Asia, etc.)</w:t>
      </w:r>
    </w:p>
    <w:p w14:paraId="643B254A" w14:textId="77777777" w:rsidR="005F350C" w:rsidRDefault="005F350C" w:rsidP="005F350C">
      <w:pPr>
        <w:pStyle w:val="CommentText"/>
      </w:pPr>
    </w:p>
    <w:p w14:paraId="19C95F82" w14:textId="77777777" w:rsidR="005F350C" w:rsidRDefault="005F350C" w:rsidP="005F350C">
      <w:pPr>
        <w:pStyle w:val="CommentText"/>
      </w:pPr>
      <w:r>
        <w:t>Also, having to convert categorical variables into quantitative variables is tricky, and sometimes ambiguous.</w:t>
      </w:r>
    </w:p>
    <w:p w14:paraId="092D0995" w14:textId="77777777" w:rsidR="005F350C" w:rsidRDefault="005F350C" w:rsidP="005F350C">
      <w:pPr>
        <w:pStyle w:val="CommentText"/>
      </w:pPr>
    </w:p>
    <w:p w14:paraId="5D62C8C3" w14:textId="537BE4B8" w:rsidR="005F350C" w:rsidRDefault="005F350C" w:rsidP="005F350C">
      <w:pPr>
        <w:pStyle w:val="CommentText"/>
      </w:pPr>
      <w:r>
        <w:t xml:space="preserve">EDIT: all countries except for Canada, China, and Unknown have </w:t>
      </w:r>
      <w:r w:rsidR="00610B5C">
        <w:t>enough data points. Other countries only have 1 – 3 data points so makes more sense to analyze data across all countries rather than by individual country.</w:t>
      </w:r>
    </w:p>
  </w:comment>
  <w:comment w:id="2" w:author="Danny Chen" w:date="2021-08-13T19:23:00Z" w:initials="DC">
    <w:p w14:paraId="4A35E3A7" w14:textId="77777777" w:rsidR="00F86C89" w:rsidRDefault="00F86C89" w:rsidP="00F86C89">
      <w:pPr>
        <w:pStyle w:val="CommentText"/>
      </w:pPr>
      <w:r>
        <w:rPr>
          <w:rStyle w:val="CommentReference"/>
        </w:rPr>
        <w:annotationRef/>
      </w:r>
      <w:r>
        <w:t>Perhaps students join STA302H1 late from the waitlist.</w:t>
      </w:r>
    </w:p>
    <w:p w14:paraId="106B6C0A" w14:textId="77777777" w:rsidR="00F86C89" w:rsidRDefault="00F86C89" w:rsidP="00F86C89">
      <w:pPr>
        <w:pStyle w:val="CommentText"/>
      </w:pPr>
      <w:r>
        <w:t>The new “best 3 of 5” quiz marking scheme allows students to miss at most 2 quizzes without penalty.</w:t>
      </w:r>
    </w:p>
  </w:comment>
  <w:comment w:id="3" w:author="Danny Chen" w:date="2021-08-13T19:21:00Z" w:initials="DC">
    <w:p w14:paraId="041C8478" w14:textId="77777777" w:rsidR="00F86C89" w:rsidRDefault="00F86C89" w:rsidP="00F86C89">
      <w:pPr>
        <w:pStyle w:val="CommentText"/>
      </w:pPr>
      <w:r>
        <w:rPr>
          <w:rStyle w:val="CommentReference"/>
        </w:rPr>
        <w:annotationRef/>
      </w:r>
      <w:r>
        <w:t>A missing COVID or STA302H1 study time might mean that the student doesn’t feel comfortable sharing it.</w:t>
      </w:r>
    </w:p>
    <w:p w14:paraId="551291FC" w14:textId="77777777" w:rsidR="00F86C89" w:rsidRDefault="00F86C89" w:rsidP="00F86C89">
      <w:pPr>
        <w:pStyle w:val="CommentText"/>
      </w:pPr>
    </w:p>
    <w:p w14:paraId="447758B2" w14:textId="77777777" w:rsidR="00F86C89" w:rsidRDefault="00F86C89" w:rsidP="00F86C89">
      <w:pPr>
        <w:pStyle w:val="CommentText"/>
      </w:pPr>
      <w:r>
        <w:t>These transgressions alone are no reason to exclude them from the dataset. They might still write quizzes though.</w:t>
      </w:r>
    </w:p>
    <w:p w14:paraId="319290F0" w14:textId="77777777" w:rsidR="00F86C89" w:rsidRDefault="00F86C89" w:rsidP="00F86C89">
      <w:pPr>
        <w:pStyle w:val="CommentText"/>
      </w:pPr>
    </w:p>
    <w:p w14:paraId="5ECF0CB8" w14:textId="77777777" w:rsidR="00F86C89" w:rsidRDefault="00F86C89" w:rsidP="00F86C89">
      <w:pPr>
        <w:pStyle w:val="CommentText"/>
      </w:pPr>
      <w:r>
        <w:t>Skipping quizzes might be a bigger problem though.</w:t>
      </w:r>
    </w:p>
  </w:comment>
  <w:comment w:id="4" w:author="Danny Chen" w:date="2021-08-13T19:23:00Z" w:initials="DC">
    <w:p w14:paraId="37778EC7" w14:textId="77777777" w:rsidR="00931836" w:rsidRDefault="00931836" w:rsidP="00931836">
      <w:pPr>
        <w:pStyle w:val="CommentText"/>
      </w:pPr>
      <w:r>
        <w:rPr>
          <w:rStyle w:val="CommentReference"/>
        </w:rPr>
        <w:annotationRef/>
      </w:r>
      <w:r>
        <w:t>Perhaps students join STA302H1 late from the waitlist.</w:t>
      </w:r>
    </w:p>
    <w:p w14:paraId="00AD38D8" w14:textId="77777777" w:rsidR="00931836" w:rsidRDefault="00931836" w:rsidP="00931836">
      <w:pPr>
        <w:pStyle w:val="CommentText"/>
      </w:pPr>
      <w:r>
        <w:t>The new “best 3 of 5” quiz marking scheme allows students to miss at most 2 quizzes without penalty.</w:t>
      </w:r>
    </w:p>
  </w:comment>
  <w:comment w:id="5" w:author="Danny Chen" w:date="2021-08-13T19:21:00Z" w:initials="DC">
    <w:p w14:paraId="106A7410" w14:textId="77777777" w:rsidR="00931836" w:rsidRDefault="00931836" w:rsidP="00931836">
      <w:pPr>
        <w:pStyle w:val="CommentText"/>
      </w:pPr>
      <w:r>
        <w:rPr>
          <w:rStyle w:val="CommentReference"/>
        </w:rPr>
        <w:annotationRef/>
      </w:r>
      <w:r>
        <w:t>A missing COVID or STA302H1 study time might mean that the student doesn’t feel comfortable sharing it.</w:t>
      </w:r>
    </w:p>
    <w:p w14:paraId="5EF34920" w14:textId="77777777" w:rsidR="00931836" w:rsidRDefault="00931836" w:rsidP="00931836">
      <w:pPr>
        <w:pStyle w:val="CommentText"/>
      </w:pPr>
    </w:p>
    <w:p w14:paraId="364948A0" w14:textId="77777777" w:rsidR="00931836" w:rsidRDefault="00931836" w:rsidP="00931836">
      <w:pPr>
        <w:pStyle w:val="CommentText"/>
      </w:pPr>
      <w:r>
        <w:t>These transgressions alone are no reason to exclude them from the dataset. They might still write quizzes though.</w:t>
      </w:r>
    </w:p>
    <w:p w14:paraId="3473E4D0" w14:textId="77777777" w:rsidR="00931836" w:rsidRDefault="00931836" w:rsidP="00931836">
      <w:pPr>
        <w:pStyle w:val="CommentText"/>
      </w:pPr>
    </w:p>
    <w:p w14:paraId="5D1DCC5D" w14:textId="77777777" w:rsidR="00931836" w:rsidRDefault="00931836" w:rsidP="00931836">
      <w:pPr>
        <w:pStyle w:val="CommentText"/>
      </w:pPr>
      <w:r>
        <w:t>Skipping quizzes might be a bigger problem though.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DDE82F" w15:done="0"/>
  <w15:commentEx w15:paraId="5D62C8C3" w15:done="0"/>
  <w15:commentEx w15:paraId="106B6C0A" w15:done="0"/>
  <w15:commentEx w15:paraId="5ECF0CB8" w15:done="0"/>
  <w15:commentEx w15:paraId="00AD38D8" w15:done="0"/>
  <w15:commentEx w15:paraId="5D1DCC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4D7E1" w16cex:dateUtc="2021-08-16T16:26:00Z"/>
  <w16cex:commentExtensible w16cex:durableId="24C4D816" w16cex:dateUtc="2021-08-16T16:27:00Z"/>
  <w16cex:commentExtensible w16cex:durableId="24C4D7D4" w16cex:dateUtc="2021-08-13T23:23:00Z"/>
  <w16cex:commentExtensible w16cex:durableId="24C4D7D3" w16cex:dateUtc="2021-08-13T23:21:00Z"/>
  <w16cex:commentExtensible w16cex:durableId="24C4D893" w16cex:dateUtc="2021-08-13T23:23:00Z"/>
  <w16cex:commentExtensible w16cex:durableId="24C4D892" w16cex:dateUtc="2021-08-13T2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DDE82F" w16cid:durableId="24C4D7E1"/>
  <w16cid:commentId w16cid:paraId="5D62C8C3" w16cid:durableId="24C4D816"/>
  <w16cid:commentId w16cid:paraId="106B6C0A" w16cid:durableId="24C4D7D4"/>
  <w16cid:commentId w16cid:paraId="5ECF0CB8" w16cid:durableId="24C4D7D3"/>
  <w16cid:commentId w16cid:paraId="00AD38D8" w16cid:durableId="24C4D893"/>
  <w16cid:commentId w16cid:paraId="5D1DCC5D" w16cid:durableId="24C4D8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0ED74" w14:textId="77777777" w:rsidR="00F41CD2" w:rsidRDefault="00F41CD2" w:rsidP="009F59C8">
      <w:r>
        <w:separator/>
      </w:r>
    </w:p>
  </w:endnote>
  <w:endnote w:type="continuationSeparator" w:id="0">
    <w:p w14:paraId="368C1940" w14:textId="77777777" w:rsidR="00F41CD2" w:rsidRDefault="00F41CD2" w:rsidP="009F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A6F2D" w14:textId="77777777" w:rsidR="00F41CD2" w:rsidRDefault="00F41CD2" w:rsidP="009F59C8">
      <w:r>
        <w:separator/>
      </w:r>
    </w:p>
  </w:footnote>
  <w:footnote w:type="continuationSeparator" w:id="0">
    <w:p w14:paraId="350025FD" w14:textId="77777777" w:rsidR="00F41CD2" w:rsidRDefault="00F41CD2" w:rsidP="009F5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B484" w14:textId="498CB297" w:rsidR="009F59C8" w:rsidRDefault="009F59C8">
    <w:pPr>
      <w:pStyle w:val="Header"/>
    </w:pPr>
    <w:r>
      <w:t>Danny Chen</w:t>
    </w:r>
    <w:r>
      <w:ptab w:relativeTo="margin" w:alignment="center" w:leader="none"/>
    </w:r>
    <w:r>
      <w:t>STA302H1 – Report Outline</w:t>
    </w:r>
    <w:r>
      <w:ptab w:relativeTo="margin" w:alignment="right" w:leader="none"/>
    </w:r>
    <w:r>
      <w:t>August 13,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5D6E"/>
    <w:multiLevelType w:val="hybridMultilevel"/>
    <w:tmpl w:val="E5FCAE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CC0ECA"/>
    <w:multiLevelType w:val="hybridMultilevel"/>
    <w:tmpl w:val="F688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47CB1"/>
    <w:multiLevelType w:val="hybridMultilevel"/>
    <w:tmpl w:val="CC7680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CE73D1"/>
    <w:multiLevelType w:val="hybridMultilevel"/>
    <w:tmpl w:val="E5FC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C53FE"/>
    <w:multiLevelType w:val="hybridMultilevel"/>
    <w:tmpl w:val="24EE0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61151"/>
    <w:multiLevelType w:val="hybridMultilevel"/>
    <w:tmpl w:val="2C62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D4F32"/>
    <w:multiLevelType w:val="hybridMultilevel"/>
    <w:tmpl w:val="2284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A25F9"/>
    <w:multiLevelType w:val="hybridMultilevel"/>
    <w:tmpl w:val="F9DC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478C4"/>
    <w:multiLevelType w:val="hybridMultilevel"/>
    <w:tmpl w:val="595448A2"/>
    <w:lvl w:ilvl="0" w:tplc="C2B075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ny Chen">
    <w15:presenceInfo w15:providerId="AD" w15:userId="S::danisnotonfire.chen@mail.utoronto.ca::3d648d06-6548-4873-8790-34940e4523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C8"/>
    <w:rsid w:val="0000163E"/>
    <w:rsid w:val="00004AD7"/>
    <w:rsid w:val="00007930"/>
    <w:rsid w:val="000122D6"/>
    <w:rsid w:val="00012E3A"/>
    <w:rsid w:val="000172A2"/>
    <w:rsid w:val="000247E2"/>
    <w:rsid w:val="0002692C"/>
    <w:rsid w:val="000279C9"/>
    <w:rsid w:val="000306E2"/>
    <w:rsid w:val="0003299A"/>
    <w:rsid w:val="00040307"/>
    <w:rsid w:val="00052D00"/>
    <w:rsid w:val="00063770"/>
    <w:rsid w:val="00066FC0"/>
    <w:rsid w:val="000704D2"/>
    <w:rsid w:val="000711AF"/>
    <w:rsid w:val="00071BF9"/>
    <w:rsid w:val="000732BF"/>
    <w:rsid w:val="0007557F"/>
    <w:rsid w:val="00076F9E"/>
    <w:rsid w:val="0007726B"/>
    <w:rsid w:val="000A55A7"/>
    <w:rsid w:val="000A79ED"/>
    <w:rsid w:val="000B0353"/>
    <w:rsid w:val="000B57D2"/>
    <w:rsid w:val="000B5926"/>
    <w:rsid w:val="000C6D61"/>
    <w:rsid w:val="000E3782"/>
    <w:rsid w:val="000E3E5B"/>
    <w:rsid w:val="000E74D5"/>
    <w:rsid w:val="000F051F"/>
    <w:rsid w:val="000F0A7E"/>
    <w:rsid w:val="000F2637"/>
    <w:rsid w:val="000F2853"/>
    <w:rsid w:val="000F3CB7"/>
    <w:rsid w:val="000F7D0D"/>
    <w:rsid w:val="00115710"/>
    <w:rsid w:val="00116F5C"/>
    <w:rsid w:val="00121913"/>
    <w:rsid w:val="00121C9F"/>
    <w:rsid w:val="00124817"/>
    <w:rsid w:val="00125922"/>
    <w:rsid w:val="0013426D"/>
    <w:rsid w:val="00140554"/>
    <w:rsid w:val="00145C40"/>
    <w:rsid w:val="00150E26"/>
    <w:rsid w:val="00155049"/>
    <w:rsid w:val="00157267"/>
    <w:rsid w:val="00160C35"/>
    <w:rsid w:val="00165777"/>
    <w:rsid w:val="00165D69"/>
    <w:rsid w:val="00191049"/>
    <w:rsid w:val="00193435"/>
    <w:rsid w:val="001935ED"/>
    <w:rsid w:val="001A380D"/>
    <w:rsid w:val="001A5CA6"/>
    <w:rsid w:val="001B061D"/>
    <w:rsid w:val="001B50B5"/>
    <w:rsid w:val="001B5243"/>
    <w:rsid w:val="001B5ABA"/>
    <w:rsid w:val="001B636F"/>
    <w:rsid w:val="001C29B5"/>
    <w:rsid w:val="001D630A"/>
    <w:rsid w:val="001E0B94"/>
    <w:rsid w:val="001F0AB8"/>
    <w:rsid w:val="00205A4E"/>
    <w:rsid w:val="00206209"/>
    <w:rsid w:val="002066F6"/>
    <w:rsid w:val="00212134"/>
    <w:rsid w:val="00216660"/>
    <w:rsid w:val="0021759C"/>
    <w:rsid w:val="002261BA"/>
    <w:rsid w:val="00227B55"/>
    <w:rsid w:val="002368EB"/>
    <w:rsid w:val="002375D6"/>
    <w:rsid w:val="00240896"/>
    <w:rsid w:val="0024771E"/>
    <w:rsid w:val="00262BBB"/>
    <w:rsid w:val="002664D2"/>
    <w:rsid w:val="00270C8F"/>
    <w:rsid w:val="002718E9"/>
    <w:rsid w:val="002740B6"/>
    <w:rsid w:val="00277885"/>
    <w:rsid w:val="0028204D"/>
    <w:rsid w:val="00282DB5"/>
    <w:rsid w:val="00285F60"/>
    <w:rsid w:val="00291558"/>
    <w:rsid w:val="00293A1C"/>
    <w:rsid w:val="002943B8"/>
    <w:rsid w:val="002957C4"/>
    <w:rsid w:val="002A092D"/>
    <w:rsid w:val="002A7BC4"/>
    <w:rsid w:val="002B182F"/>
    <w:rsid w:val="002B7A08"/>
    <w:rsid w:val="002C319A"/>
    <w:rsid w:val="002C5E14"/>
    <w:rsid w:val="002D21F9"/>
    <w:rsid w:val="002D43CC"/>
    <w:rsid w:val="002E2F41"/>
    <w:rsid w:val="002E6BEA"/>
    <w:rsid w:val="002F029B"/>
    <w:rsid w:val="002F1F9D"/>
    <w:rsid w:val="00303641"/>
    <w:rsid w:val="00306562"/>
    <w:rsid w:val="00310917"/>
    <w:rsid w:val="0031429E"/>
    <w:rsid w:val="00315D5D"/>
    <w:rsid w:val="0032127F"/>
    <w:rsid w:val="00323368"/>
    <w:rsid w:val="00323D76"/>
    <w:rsid w:val="0032558E"/>
    <w:rsid w:val="00326A8E"/>
    <w:rsid w:val="0032727E"/>
    <w:rsid w:val="003350EB"/>
    <w:rsid w:val="00340840"/>
    <w:rsid w:val="003414D0"/>
    <w:rsid w:val="00346F3E"/>
    <w:rsid w:val="003537CD"/>
    <w:rsid w:val="00356E2D"/>
    <w:rsid w:val="00360163"/>
    <w:rsid w:val="00361A6D"/>
    <w:rsid w:val="00362334"/>
    <w:rsid w:val="00363427"/>
    <w:rsid w:val="00364789"/>
    <w:rsid w:val="00370F8B"/>
    <w:rsid w:val="00374AE5"/>
    <w:rsid w:val="00375A2C"/>
    <w:rsid w:val="00376D11"/>
    <w:rsid w:val="00380093"/>
    <w:rsid w:val="00382188"/>
    <w:rsid w:val="003854B2"/>
    <w:rsid w:val="003950D6"/>
    <w:rsid w:val="00396F7B"/>
    <w:rsid w:val="003A6EBC"/>
    <w:rsid w:val="003A707B"/>
    <w:rsid w:val="003A7C24"/>
    <w:rsid w:val="003B0588"/>
    <w:rsid w:val="003B196D"/>
    <w:rsid w:val="003B3FE0"/>
    <w:rsid w:val="003B73CA"/>
    <w:rsid w:val="003C06FB"/>
    <w:rsid w:val="003C157B"/>
    <w:rsid w:val="003C1E89"/>
    <w:rsid w:val="003E3780"/>
    <w:rsid w:val="003E3E6C"/>
    <w:rsid w:val="003E4D1D"/>
    <w:rsid w:val="003E6013"/>
    <w:rsid w:val="003F0737"/>
    <w:rsid w:val="003F5C40"/>
    <w:rsid w:val="0040152C"/>
    <w:rsid w:val="00405223"/>
    <w:rsid w:val="00413C7E"/>
    <w:rsid w:val="00415DC1"/>
    <w:rsid w:val="00422B67"/>
    <w:rsid w:val="00423371"/>
    <w:rsid w:val="004249E2"/>
    <w:rsid w:val="00426575"/>
    <w:rsid w:val="004274CA"/>
    <w:rsid w:val="004327A7"/>
    <w:rsid w:val="0043361F"/>
    <w:rsid w:val="0043441E"/>
    <w:rsid w:val="004344B9"/>
    <w:rsid w:val="00442AAC"/>
    <w:rsid w:val="00445C18"/>
    <w:rsid w:val="004515C5"/>
    <w:rsid w:val="00456E3B"/>
    <w:rsid w:val="00464B46"/>
    <w:rsid w:val="00465653"/>
    <w:rsid w:val="004711D7"/>
    <w:rsid w:val="004717BB"/>
    <w:rsid w:val="00477C85"/>
    <w:rsid w:val="004831C5"/>
    <w:rsid w:val="0048426E"/>
    <w:rsid w:val="00487062"/>
    <w:rsid w:val="00487297"/>
    <w:rsid w:val="00490157"/>
    <w:rsid w:val="004C1961"/>
    <w:rsid w:val="004C1D97"/>
    <w:rsid w:val="004C305F"/>
    <w:rsid w:val="004E42CD"/>
    <w:rsid w:val="004E6312"/>
    <w:rsid w:val="004F0445"/>
    <w:rsid w:val="004F0FA0"/>
    <w:rsid w:val="004F71C1"/>
    <w:rsid w:val="00506DD2"/>
    <w:rsid w:val="00510E5E"/>
    <w:rsid w:val="00516E87"/>
    <w:rsid w:val="005234E8"/>
    <w:rsid w:val="00525A48"/>
    <w:rsid w:val="0053508F"/>
    <w:rsid w:val="005422EF"/>
    <w:rsid w:val="00542A71"/>
    <w:rsid w:val="00545CEA"/>
    <w:rsid w:val="00552AF5"/>
    <w:rsid w:val="00557510"/>
    <w:rsid w:val="00565570"/>
    <w:rsid w:val="0056681C"/>
    <w:rsid w:val="00571815"/>
    <w:rsid w:val="00572FBC"/>
    <w:rsid w:val="00580792"/>
    <w:rsid w:val="00582F98"/>
    <w:rsid w:val="0058368E"/>
    <w:rsid w:val="00584B14"/>
    <w:rsid w:val="00592A84"/>
    <w:rsid w:val="00593657"/>
    <w:rsid w:val="00595D19"/>
    <w:rsid w:val="005965E7"/>
    <w:rsid w:val="005A0772"/>
    <w:rsid w:val="005A1D6A"/>
    <w:rsid w:val="005A4A0C"/>
    <w:rsid w:val="005A5D0A"/>
    <w:rsid w:val="005B783E"/>
    <w:rsid w:val="005C17C9"/>
    <w:rsid w:val="005C1EF6"/>
    <w:rsid w:val="005D740E"/>
    <w:rsid w:val="005E42BE"/>
    <w:rsid w:val="005E6A15"/>
    <w:rsid w:val="005F350C"/>
    <w:rsid w:val="005F4CFA"/>
    <w:rsid w:val="005F74DC"/>
    <w:rsid w:val="006006ED"/>
    <w:rsid w:val="00600CD6"/>
    <w:rsid w:val="0060574E"/>
    <w:rsid w:val="00610AC9"/>
    <w:rsid w:val="00610B5C"/>
    <w:rsid w:val="0061143F"/>
    <w:rsid w:val="00613EAC"/>
    <w:rsid w:val="00620C57"/>
    <w:rsid w:val="00621201"/>
    <w:rsid w:val="00632EBF"/>
    <w:rsid w:val="00645167"/>
    <w:rsid w:val="00654943"/>
    <w:rsid w:val="00654EAB"/>
    <w:rsid w:val="00657389"/>
    <w:rsid w:val="00682D2C"/>
    <w:rsid w:val="00687485"/>
    <w:rsid w:val="00695B03"/>
    <w:rsid w:val="006972C1"/>
    <w:rsid w:val="006A1E13"/>
    <w:rsid w:val="006A2702"/>
    <w:rsid w:val="006B1137"/>
    <w:rsid w:val="006B2FB0"/>
    <w:rsid w:val="006B3E05"/>
    <w:rsid w:val="006B4091"/>
    <w:rsid w:val="006B4D0F"/>
    <w:rsid w:val="006B5C7A"/>
    <w:rsid w:val="006C2431"/>
    <w:rsid w:val="006C734E"/>
    <w:rsid w:val="006E07CD"/>
    <w:rsid w:val="006F6271"/>
    <w:rsid w:val="006F70DE"/>
    <w:rsid w:val="00701751"/>
    <w:rsid w:val="00707470"/>
    <w:rsid w:val="007107D6"/>
    <w:rsid w:val="007129F7"/>
    <w:rsid w:val="007141ED"/>
    <w:rsid w:val="007207E4"/>
    <w:rsid w:val="00722BFC"/>
    <w:rsid w:val="0072397A"/>
    <w:rsid w:val="00725CFD"/>
    <w:rsid w:val="00730FA0"/>
    <w:rsid w:val="0073370A"/>
    <w:rsid w:val="007401E1"/>
    <w:rsid w:val="00744165"/>
    <w:rsid w:val="007453A8"/>
    <w:rsid w:val="00765810"/>
    <w:rsid w:val="007765CA"/>
    <w:rsid w:val="00780AFA"/>
    <w:rsid w:val="00781FB0"/>
    <w:rsid w:val="0078307D"/>
    <w:rsid w:val="00784DD1"/>
    <w:rsid w:val="0078557D"/>
    <w:rsid w:val="007869A3"/>
    <w:rsid w:val="007A38C1"/>
    <w:rsid w:val="007A4EA4"/>
    <w:rsid w:val="007A64A1"/>
    <w:rsid w:val="007B0CC1"/>
    <w:rsid w:val="007B45B6"/>
    <w:rsid w:val="007C20D8"/>
    <w:rsid w:val="007C3F26"/>
    <w:rsid w:val="007D2433"/>
    <w:rsid w:val="007D3C27"/>
    <w:rsid w:val="007D5C53"/>
    <w:rsid w:val="007E398D"/>
    <w:rsid w:val="007E49BA"/>
    <w:rsid w:val="007E5447"/>
    <w:rsid w:val="007E7706"/>
    <w:rsid w:val="007E7C67"/>
    <w:rsid w:val="007F7AAB"/>
    <w:rsid w:val="00803DC5"/>
    <w:rsid w:val="00806E83"/>
    <w:rsid w:val="008101A6"/>
    <w:rsid w:val="008161B4"/>
    <w:rsid w:val="00817505"/>
    <w:rsid w:val="00840D0C"/>
    <w:rsid w:val="00842007"/>
    <w:rsid w:val="00842338"/>
    <w:rsid w:val="00842F06"/>
    <w:rsid w:val="00843041"/>
    <w:rsid w:val="008449C6"/>
    <w:rsid w:val="00850178"/>
    <w:rsid w:val="008503CF"/>
    <w:rsid w:val="00851A90"/>
    <w:rsid w:val="008629C9"/>
    <w:rsid w:val="00881F93"/>
    <w:rsid w:val="00883979"/>
    <w:rsid w:val="008842F3"/>
    <w:rsid w:val="00885AC2"/>
    <w:rsid w:val="0089313C"/>
    <w:rsid w:val="0089718D"/>
    <w:rsid w:val="008A1D75"/>
    <w:rsid w:val="008A3839"/>
    <w:rsid w:val="008B03B8"/>
    <w:rsid w:val="008B3226"/>
    <w:rsid w:val="008C174E"/>
    <w:rsid w:val="008C5440"/>
    <w:rsid w:val="008C76F5"/>
    <w:rsid w:val="008D3642"/>
    <w:rsid w:val="008D64F1"/>
    <w:rsid w:val="008D6A6C"/>
    <w:rsid w:val="008E1965"/>
    <w:rsid w:val="008E435D"/>
    <w:rsid w:val="008F00A9"/>
    <w:rsid w:val="008F0CAD"/>
    <w:rsid w:val="008F18DB"/>
    <w:rsid w:val="008F2E57"/>
    <w:rsid w:val="00904CE4"/>
    <w:rsid w:val="0092148F"/>
    <w:rsid w:val="009256B0"/>
    <w:rsid w:val="00930681"/>
    <w:rsid w:val="009307CC"/>
    <w:rsid w:val="00930C8B"/>
    <w:rsid w:val="00931836"/>
    <w:rsid w:val="009357B0"/>
    <w:rsid w:val="00936271"/>
    <w:rsid w:val="009369DF"/>
    <w:rsid w:val="00937E3B"/>
    <w:rsid w:val="00945971"/>
    <w:rsid w:val="00955AB8"/>
    <w:rsid w:val="00967FCC"/>
    <w:rsid w:val="0097336B"/>
    <w:rsid w:val="0097445A"/>
    <w:rsid w:val="00975330"/>
    <w:rsid w:val="00997F24"/>
    <w:rsid w:val="009A1828"/>
    <w:rsid w:val="009A687E"/>
    <w:rsid w:val="009B2F9A"/>
    <w:rsid w:val="009B5917"/>
    <w:rsid w:val="009B767A"/>
    <w:rsid w:val="009C1077"/>
    <w:rsid w:val="009C3AA9"/>
    <w:rsid w:val="009D2FC4"/>
    <w:rsid w:val="009E15ED"/>
    <w:rsid w:val="009E2828"/>
    <w:rsid w:val="009E37BB"/>
    <w:rsid w:val="009E795E"/>
    <w:rsid w:val="009F0ACE"/>
    <w:rsid w:val="009F116B"/>
    <w:rsid w:val="009F59C8"/>
    <w:rsid w:val="00A12188"/>
    <w:rsid w:val="00A13F92"/>
    <w:rsid w:val="00A207A1"/>
    <w:rsid w:val="00A20EED"/>
    <w:rsid w:val="00A25FE9"/>
    <w:rsid w:val="00A35032"/>
    <w:rsid w:val="00A45CCA"/>
    <w:rsid w:val="00A46AA3"/>
    <w:rsid w:val="00A52269"/>
    <w:rsid w:val="00A54C44"/>
    <w:rsid w:val="00A555CB"/>
    <w:rsid w:val="00A5766E"/>
    <w:rsid w:val="00A57C10"/>
    <w:rsid w:val="00A61FEA"/>
    <w:rsid w:val="00A62A88"/>
    <w:rsid w:val="00A64EF2"/>
    <w:rsid w:val="00A77529"/>
    <w:rsid w:val="00A779AB"/>
    <w:rsid w:val="00A801BE"/>
    <w:rsid w:val="00A83C42"/>
    <w:rsid w:val="00A91798"/>
    <w:rsid w:val="00A936C2"/>
    <w:rsid w:val="00A93BDA"/>
    <w:rsid w:val="00A93FC5"/>
    <w:rsid w:val="00A94313"/>
    <w:rsid w:val="00AA0C27"/>
    <w:rsid w:val="00AA0CCB"/>
    <w:rsid w:val="00AC0B72"/>
    <w:rsid w:val="00AC27A7"/>
    <w:rsid w:val="00AC3C9F"/>
    <w:rsid w:val="00AC3FA4"/>
    <w:rsid w:val="00AC60FB"/>
    <w:rsid w:val="00AD3ACA"/>
    <w:rsid w:val="00AD55A3"/>
    <w:rsid w:val="00AD6579"/>
    <w:rsid w:val="00AE7F40"/>
    <w:rsid w:val="00B03783"/>
    <w:rsid w:val="00B03868"/>
    <w:rsid w:val="00B0497D"/>
    <w:rsid w:val="00B05FFC"/>
    <w:rsid w:val="00B0655D"/>
    <w:rsid w:val="00B0726F"/>
    <w:rsid w:val="00B07702"/>
    <w:rsid w:val="00B2574A"/>
    <w:rsid w:val="00B27A8F"/>
    <w:rsid w:val="00B3492D"/>
    <w:rsid w:val="00B35EA2"/>
    <w:rsid w:val="00B37F80"/>
    <w:rsid w:val="00B4202F"/>
    <w:rsid w:val="00B45B2C"/>
    <w:rsid w:val="00B4686A"/>
    <w:rsid w:val="00B565A5"/>
    <w:rsid w:val="00B56C41"/>
    <w:rsid w:val="00B6374D"/>
    <w:rsid w:val="00B64A1C"/>
    <w:rsid w:val="00B65237"/>
    <w:rsid w:val="00B667F0"/>
    <w:rsid w:val="00B7634C"/>
    <w:rsid w:val="00B76C8E"/>
    <w:rsid w:val="00B8110C"/>
    <w:rsid w:val="00B91C6F"/>
    <w:rsid w:val="00BB00A2"/>
    <w:rsid w:val="00BB40B2"/>
    <w:rsid w:val="00BB74A3"/>
    <w:rsid w:val="00BC0265"/>
    <w:rsid w:val="00BC50D3"/>
    <w:rsid w:val="00BC7332"/>
    <w:rsid w:val="00BC7AE1"/>
    <w:rsid w:val="00BD586C"/>
    <w:rsid w:val="00BE0D4C"/>
    <w:rsid w:val="00BE674F"/>
    <w:rsid w:val="00BE6FB8"/>
    <w:rsid w:val="00BE72FF"/>
    <w:rsid w:val="00BF6ABD"/>
    <w:rsid w:val="00C01946"/>
    <w:rsid w:val="00C040CA"/>
    <w:rsid w:val="00C05A50"/>
    <w:rsid w:val="00C07FD2"/>
    <w:rsid w:val="00C15584"/>
    <w:rsid w:val="00C264DD"/>
    <w:rsid w:val="00C32833"/>
    <w:rsid w:val="00C349CA"/>
    <w:rsid w:val="00C44191"/>
    <w:rsid w:val="00C472B2"/>
    <w:rsid w:val="00C501B6"/>
    <w:rsid w:val="00C52BB4"/>
    <w:rsid w:val="00C570A4"/>
    <w:rsid w:val="00C62BF4"/>
    <w:rsid w:val="00C636E4"/>
    <w:rsid w:val="00C70809"/>
    <w:rsid w:val="00C748FB"/>
    <w:rsid w:val="00C77E97"/>
    <w:rsid w:val="00C814A8"/>
    <w:rsid w:val="00C82EAD"/>
    <w:rsid w:val="00C91213"/>
    <w:rsid w:val="00C93B12"/>
    <w:rsid w:val="00CA403D"/>
    <w:rsid w:val="00CA573F"/>
    <w:rsid w:val="00CB7548"/>
    <w:rsid w:val="00CD0117"/>
    <w:rsid w:val="00CD48EF"/>
    <w:rsid w:val="00CD4B72"/>
    <w:rsid w:val="00CD4FEA"/>
    <w:rsid w:val="00CD5ED8"/>
    <w:rsid w:val="00CD62F4"/>
    <w:rsid w:val="00CE1EF7"/>
    <w:rsid w:val="00CF3F81"/>
    <w:rsid w:val="00CF4DD5"/>
    <w:rsid w:val="00D020BB"/>
    <w:rsid w:val="00D04453"/>
    <w:rsid w:val="00D12B87"/>
    <w:rsid w:val="00D1507F"/>
    <w:rsid w:val="00D16DB6"/>
    <w:rsid w:val="00D20048"/>
    <w:rsid w:val="00D22199"/>
    <w:rsid w:val="00D25D86"/>
    <w:rsid w:val="00D32F5E"/>
    <w:rsid w:val="00D41260"/>
    <w:rsid w:val="00D46910"/>
    <w:rsid w:val="00D517A9"/>
    <w:rsid w:val="00D559E0"/>
    <w:rsid w:val="00D620FE"/>
    <w:rsid w:val="00D65542"/>
    <w:rsid w:val="00D65637"/>
    <w:rsid w:val="00D66C4F"/>
    <w:rsid w:val="00D67150"/>
    <w:rsid w:val="00D67CF6"/>
    <w:rsid w:val="00D74096"/>
    <w:rsid w:val="00D76602"/>
    <w:rsid w:val="00D832EC"/>
    <w:rsid w:val="00D85035"/>
    <w:rsid w:val="00D91CCF"/>
    <w:rsid w:val="00D93088"/>
    <w:rsid w:val="00D93243"/>
    <w:rsid w:val="00D95A87"/>
    <w:rsid w:val="00D9713F"/>
    <w:rsid w:val="00DA3852"/>
    <w:rsid w:val="00DA41A3"/>
    <w:rsid w:val="00DA726C"/>
    <w:rsid w:val="00DC1079"/>
    <w:rsid w:val="00DC3405"/>
    <w:rsid w:val="00DC41F2"/>
    <w:rsid w:val="00DC5110"/>
    <w:rsid w:val="00DC7FBD"/>
    <w:rsid w:val="00DD4E09"/>
    <w:rsid w:val="00DE37AC"/>
    <w:rsid w:val="00DE7CDD"/>
    <w:rsid w:val="00DF4C5F"/>
    <w:rsid w:val="00DF5557"/>
    <w:rsid w:val="00DF796E"/>
    <w:rsid w:val="00E02C36"/>
    <w:rsid w:val="00E03B4F"/>
    <w:rsid w:val="00E04229"/>
    <w:rsid w:val="00E10E8F"/>
    <w:rsid w:val="00E11BEC"/>
    <w:rsid w:val="00E13294"/>
    <w:rsid w:val="00E15CFE"/>
    <w:rsid w:val="00E16F3B"/>
    <w:rsid w:val="00E207AC"/>
    <w:rsid w:val="00E22A14"/>
    <w:rsid w:val="00E32ABE"/>
    <w:rsid w:val="00E414A7"/>
    <w:rsid w:val="00E42AD5"/>
    <w:rsid w:val="00E461EA"/>
    <w:rsid w:val="00E51B90"/>
    <w:rsid w:val="00E52166"/>
    <w:rsid w:val="00E544FA"/>
    <w:rsid w:val="00E54F53"/>
    <w:rsid w:val="00E61411"/>
    <w:rsid w:val="00E62E26"/>
    <w:rsid w:val="00E7571F"/>
    <w:rsid w:val="00E7739B"/>
    <w:rsid w:val="00E8004D"/>
    <w:rsid w:val="00E85BA8"/>
    <w:rsid w:val="00E86FD4"/>
    <w:rsid w:val="00E930F5"/>
    <w:rsid w:val="00E95C1F"/>
    <w:rsid w:val="00EA0CBD"/>
    <w:rsid w:val="00EA5DD8"/>
    <w:rsid w:val="00EA5EA7"/>
    <w:rsid w:val="00EB4BDC"/>
    <w:rsid w:val="00EB558D"/>
    <w:rsid w:val="00EC3784"/>
    <w:rsid w:val="00EC3F6B"/>
    <w:rsid w:val="00EC6A5F"/>
    <w:rsid w:val="00ED474B"/>
    <w:rsid w:val="00ED4AC1"/>
    <w:rsid w:val="00ED7087"/>
    <w:rsid w:val="00EE006D"/>
    <w:rsid w:val="00EE1C95"/>
    <w:rsid w:val="00EE2AF5"/>
    <w:rsid w:val="00EF08D8"/>
    <w:rsid w:val="00F01AE2"/>
    <w:rsid w:val="00F101EC"/>
    <w:rsid w:val="00F130C6"/>
    <w:rsid w:val="00F139D8"/>
    <w:rsid w:val="00F14804"/>
    <w:rsid w:val="00F223A0"/>
    <w:rsid w:val="00F22FB4"/>
    <w:rsid w:val="00F270A7"/>
    <w:rsid w:val="00F41CD2"/>
    <w:rsid w:val="00F4579A"/>
    <w:rsid w:val="00F614C4"/>
    <w:rsid w:val="00F61664"/>
    <w:rsid w:val="00F61746"/>
    <w:rsid w:val="00F6515F"/>
    <w:rsid w:val="00F67732"/>
    <w:rsid w:val="00F701F0"/>
    <w:rsid w:val="00F707CC"/>
    <w:rsid w:val="00F83653"/>
    <w:rsid w:val="00F8396E"/>
    <w:rsid w:val="00F866A1"/>
    <w:rsid w:val="00F86C89"/>
    <w:rsid w:val="00F93763"/>
    <w:rsid w:val="00F93F3D"/>
    <w:rsid w:val="00FB3988"/>
    <w:rsid w:val="00FB445E"/>
    <w:rsid w:val="00FB637A"/>
    <w:rsid w:val="00FC3354"/>
    <w:rsid w:val="00FC5382"/>
    <w:rsid w:val="00FC6DD5"/>
    <w:rsid w:val="00FC7B3F"/>
    <w:rsid w:val="00FD7032"/>
    <w:rsid w:val="00FE05C5"/>
    <w:rsid w:val="00FE0BE3"/>
    <w:rsid w:val="00FE1871"/>
    <w:rsid w:val="00FE2BDB"/>
    <w:rsid w:val="00FE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33942"/>
  <w15:chartTrackingRefBased/>
  <w15:docId w15:val="{30D8BDEF-5922-D54E-864C-F35AA922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9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9C8"/>
  </w:style>
  <w:style w:type="paragraph" w:styleId="Footer">
    <w:name w:val="footer"/>
    <w:basedOn w:val="Normal"/>
    <w:link w:val="FooterChar"/>
    <w:uiPriority w:val="99"/>
    <w:unhideWhenUsed/>
    <w:rsid w:val="009F59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9C8"/>
  </w:style>
  <w:style w:type="paragraph" w:styleId="ListParagraph">
    <w:name w:val="List Paragraph"/>
    <w:basedOn w:val="Normal"/>
    <w:uiPriority w:val="34"/>
    <w:qFormat/>
    <w:rsid w:val="009F59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6F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6F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6F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F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F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Chen</dc:creator>
  <cp:keywords/>
  <dc:description/>
  <cp:lastModifiedBy>Danny Chen</cp:lastModifiedBy>
  <cp:revision>449</cp:revision>
  <dcterms:created xsi:type="dcterms:W3CDTF">2021-08-13T22:02:00Z</dcterms:created>
  <dcterms:modified xsi:type="dcterms:W3CDTF">2021-08-16T16:54:00Z</dcterms:modified>
</cp:coreProperties>
</file>