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925C2" w14:textId="6305EDC3" w:rsidR="001007DB" w:rsidRDefault="000C280D" w:rsidP="001007DB">
      <w:pPr>
        <w:tabs>
          <w:tab w:val="left" w:pos="8668"/>
        </w:tabs>
        <w:rPr>
          <w:rFonts w:ascii="Segoe UI" w:hAnsi="Segoe UI" w:cs="Segoe UI"/>
          <w:b/>
          <w:bCs/>
          <w:color w:val="00B0F0"/>
          <w:sz w:val="36"/>
          <w:szCs w:val="36"/>
          <w:u w:val="single"/>
        </w:rPr>
      </w:pPr>
      <w:r>
        <w:rPr>
          <w:rFonts w:ascii="Segoe UI" w:hAnsi="Segoe UI" w:cs="Segoe UI"/>
          <w:b/>
          <w:bCs/>
          <w:noProof/>
          <w:color w:val="00B0F0"/>
          <w:sz w:val="36"/>
          <w:szCs w:val="36"/>
          <w:u w:val="single"/>
        </w:rPr>
        <w:drawing>
          <wp:anchor distT="0" distB="0" distL="114300" distR="114300" simplePos="0" relativeHeight="251704320" behindDoc="1" locked="0" layoutInCell="1" allowOverlap="1" wp14:anchorId="00BF69A5" wp14:editId="05CDCA91">
            <wp:simplePos x="0" y="0"/>
            <wp:positionH relativeFrom="margin">
              <wp:posOffset>923925</wp:posOffset>
            </wp:positionH>
            <wp:positionV relativeFrom="paragraph">
              <wp:posOffset>38100</wp:posOffset>
            </wp:positionV>
            <wp:extent cx="4600575" cy="1293705"/>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12937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698175" behindDoc="1" locked="1" layoutInCell="1" allowOverlap="1" wp14:anchorId="3F52BD69" wp14:editId="42CE1673">
                <wp:simplePos x="0" y="0"/>
                <wp:positionH relativeFrom="page">
                  <wp:posOffset>-400050</wp:posOffset>
                </wp:positionH>
                <wp:positionV relativeFrom="page">
                  <wp:posOffset>19050</wp:posOffset>
                </wp:positionV>
                <wp:extent cx="8061960" cy="2409825"/>
                <wp:effectExtent l="0" t="0" r="15240" b="28575"/>
                <wp:wrapNone/>
                <wp:docPr id="2" name="Rectangle 2"/>
                <wp:cNvGraphicFramePr/>
                <a:graphic xmlns:a="http://schemas.openxmlformats.org/drawingml/2006/main">
                  <a:graphicData uri="http://schemas.microsoft.com/office/word/2010/wordprocessingShape">
                    <wps:wsp>
                      <wps:cNvSpPr/>
                      <wps:spPr>
                        <a:xfrm>
                          <a:off x="0" y="0"/>
                          <a:ext cx="8061960" cy="240982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A09F7" id="Rectangle 2" o:spid="_x0000_s1026" style="position:absolute;margin-left:-31.5pt;margin-top:1.5pt;width:634.8pt;height:189.75pt;z-index:-25161830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" fillcolor="#161616 [334]" strokecolor="black [1600]" strokeweight="1pt">
                <w10:wrap anchorx="page" anchory="page"/>
                <w10:anchorlock/>
              </v:rect>
            </w:pict>
          </mc:Fallback>
        </mc:AlternateContent>
      </w:r>
    </w:p>
    <w:p w14:paraId="1FD53A6C" w14:textId="7BBB7F0C" w:rsidR="001007DB" w:rsidRDefault="001007DB" w:rsidP="001007DB">
      <w:pPr>
        <w:tabs>
          <w:tab w:val="left" w:pos="8668"/>
        </w:tabs>
        <w:rPr>
          <w:rFonts w:ascii="Segoe UI" w:hAnsi="Segoe UI" w:cs="Segoe UI"/>
          <w:b/>
          <w:bCs/>
          <w:color w:val="00B0F0"/>
          <w:sz w:val="36"/>
          <w:szCs w:val="36"/>
          <w:u w:val="single"/>
        </w:rPr>
      </w:pPr>
    </w:p>
    <w:p w14:paraId="0031A7F1" w14:textId="6F3B2516" w:rsidR="00AB4480" w:rsidRDefault="00AB4480" w:rsidP="00E57D65">
      <w:pPr>
        <w:jc w:val="center"/>
        <w:rPr>
          <w:rFonts w:ascii="Segoe UI" w:hAnsi="Segoe UI" w:cs="Segoe UI"/>
          <w:b/>
          <w:bCs/>
          <w:color w:val="00B0F0"/>
          <w:sz w:val="36"/>
          <w:szCs w:val="36"/>
          <w:u w:val="single"/>
        </w:rPr>
      </w:pPr>
    </w:p>
    <w:p w14:paraId="21D7D893" w14:textId="73106FA8" w:rsidR="00AB4480" w:rsidRDefault="00AB4480" w:rsidP="00E57D65">
      <w:pPr>
        <w:jc w:val="center"/>
        <w:rPr>
          <w:rFonts w:ascii="Segoe UI" w:hAnsi="Segoe UI" w:cs="Segoe UI"/>
          <w:b/>
          <w:bCs/>
          <w:color w:val="00B0F0"/>
          <w:sz w:val="36"/>
          <w:szCs w:val="36"/>
          <w:u w:val="single"/>
        </w:rPr>
      </w:pPr>
    </w:p>
    <w:p w14:paraId="3B424E96" w14:textId="77777777" w:rsidR="000C280D" w:rsidRDefault="000C280D" w:rsidP="00AB4480">
      <w:pPr>
        <w:tabs>
          <w:tab w:val="left" w:pos="9645"/>
        </w:tabs>
        <w:jc w:val="center"/>
        <w:rPr>
          <w:rFonts w:ascii="Segoe UI" w:hAnsi="Segoe UI" w:cs="Segoe UI"/>
          <w:b/>
          <w:bCs/>
          <w:color w:val="00CCFF"/>
          <w:sz w:val="72"/>
          <w:szCs w:val="72"/>
        </w:rPr>
      </w:pPr>
    </w:p>
    <w:p w14:paraId="633FE2B6" w14:textId="023E4487" w:rsidR="000C280D" w:rsidRDefault="000C280D" w:rsidP="00AB4480">
      <w:pPr>
        <w:tabs>
          <w:tab w:val="left" w:pos="9645"/>
        </w:tabs>
        <w:jc w:val="center"/>
        <w:rPr>
          <w:rFonts w:ascii="Segoe UI" w:hAnsi="Segoe UI" w:cs="Segoe UI"/>
          <w:b/>
          <w:bCs/>
          <w:color w:val="00CCFF"/>
          <w:sz w:val="72"/>
          <w:szCs w:val="72"/>
        </w:rPr>
      </w:pPr>
    </w:p>
    <w:p w14:paraId="29D7B2D1" w14:textId="52F3CDDD" w:rsidR="000C280D" w:rsidRDefault="000C280D" w:rsidP="00AB4480">
      <w:pPr>
        <w:tabs>
          <w:tab w:val="left" w:pos="9645"/>
        </w:tabs>
        <w:jc w:val="center"/>
        <w:rPr>
          <w:rFonts w:ascii="Segoe UI" w:hAnsi="Segoe UI" w:cs="Segoe UI"/>
          <w:b/>
          <w:bCs/>
          <w:color w:val="00CCFF"/>
          <w:sz w:val="72"/>
          <w:szCs w:val="72"/>
        </w:rPr>
      </w:pPr>
    </w:p>
    <w:p w14:paraId="6E2D6685" w14:textId="77777777" w:rsidR="000C280D" w:rsidRDefault="000C280D" w:rsidP="00AB4480">
      <w:pPr>
        <w:tabs>
          <w:tab w:val="left" w:pos="9645"/>
        </w:tabs>
        <w:jc w:val="center"/>
        <w:rPr>
          <w:rFonts w:ascii="Segoe UI" w:hAnsi="Segoe UI" w:cs="Segoe UI"/>
          <w:b/>
          <w:bCs/>
          <w:color w:val="00CCFF"/>
          <w:sz w:val="72"/>
          <w:szCs w:val="72"/>
        </w:rPr>
      </w:pPr>
    </w:p>
    <w:p w14:paraId="33E260BA" w14:textId="60D8EE93" w:rsidR="00AB4480" w:rsidRPr="00AB4480" w:rsidRDefault="00AB4480" w:rsidP="000C280D">
      <w:pPr>
        <w:tabs>
          <w:tab w:val="left" w:pos="9645"/>
        </w:tabs>
        <w:jc w:val="center"/>
        <w:rPr>
          <w:rFonts w:ascii="Segoe UI" w:hAnsi="Segoe UI" w:cs="Segoe UI"/>
          <w:color w:val="00CCFF"/>
          <w:sz w:val="72"/>
          <w:szCs w:val="72"/>
        </w:rPr>
      </w:pPr>
      <w:r w:rsidRPr="000C280D">
        <w:rPr>
          <w:rFonts w:ascii="Segoe UI" w:hAnsi="Segoe UI" w:cs="Segoe UI"/>
          <w:noProof/>
          <w:color w:val="00CCFF"/>
          <w:sz w:val="72"/>
          <w:szCs w:val="72"/>
        </w:rPr>
        <mc:AlternateContent>
          <mc:Choice Requires="wps">
            <w:drawing>
              <wp:anchor distT="0" distB="0" distL="114300" distR="114300" simplePos="0" relativeHeight="251699200" behindDoc="0" locked="0" layoutInCell="1" allowOverlap="1" wp14:anchorId="00FE2E34" wp14:editId="01FE7269">
                <wp:simplePos x="0" y="0"/>
                <wp:positionH relativeFrom="margin">
                  <wp:align>center</wp:align>
                </wp:positionH>
                <wp:positionV relativeFrom="paragraph">
                  <wp:posOffset>668829</wp:posOffset>
                </wp:positionV>
                <wp:extent cx="5527964" cy="13855"/>
                <wp:effectExtent l="0" t="0" r="34925" b="24765"/>
                <wp:wrapNone/>
                <wp:docPr id="3" name="Straight Connector 3"/>
                <wp:cNvGraphicFramePr/>
                <a:graphic xmlns:a="http://schemas.openxmlformats.org/drawingml/2006/main">
                  <a:graphicData uri="http://schemas.microsoft.com/office/word/2010/wordprocessingShape">
                    <wps:wsp>
                      <wps:cNvCnPr/>
                      <wps:spPr>
                        <a:xfrm flipV="1">
                          <a:off x="0" y="0"/>
                          <a:ext cx="5527964" cy="13855"/>
                        </a:xfrm>
                        <a:prstGeom prst="line">
                          <a:avLst/>
                        </a:prstGeom>
                        <a:noFill/>
                        <a:ln w="6350" cap="flat" cmpd="sng" algn="ctr">
                          <a:solidFill>
                            <a:srgbClr val="A5A5A5"/>
                          </a:solidFill>
                          <a:prstDash val="solid"/>
                          <a:miter lim="800000"/>
                        </a:ln>
                        <a:effectLst/>
                      </wps:spPr>
                      <wps:bodyPr/>
                    </wps:wsp>
                  </a:graphicData>
                </a:graphic>
              </wp:anchor>
            </w:drawing>
          </mc:Choice>
          <mc:Fallback>
            <w:pict>
              <v:line w14:anchorId="2A71FCAE" id="Straight Connector 3" o:spid="_x0000_s1026" style="position:absolute;flip:y;z-index:251699200;visibility:visible;mso-wrap-style:square;mso-wrap-distance-left:9pt;mso-wrap-distance-top:0;mso-wrap-distance-right:9pt;mso-wrap-distance-bottom:0;mso-position-horizontal:center;mso-position-horizontal-relative:margin;mso-position-vertical:absolute;mso-position-vertical-relative:text" from="0,52.65pt" to="435.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" strokecolor="#a5a5a5" strokeweight=".5pt">
                <v:stroke joinstyle="miter"/>
                <w10:wrap anchorx="margin"/>
              </v:line>
            </w:pict>
          </mc:Fallback>
        </mc:AlternateContent>
      </w:r>
      <w:r w:rsidR="000C280D">
        <w:rPr>
          <w:rFonts w:ascii="Segoe UI" w:hAnsi="Segoe UI" w:cs="Segoe UI"/>
          <w:color w:val="00CCFF"/>
          <w:sz w:val="72"/>
          <w:szCs w:val="72"/>
        </w:rPr>
        <w:t>B</w:t>
      </w:r>
      <w:r w:rsidRPr="000C280D">
        <w:rPr>
          <w:rFonts w:ascii="Segoe UI" w:hAnsi="Segoe UI" w:cs="Segoe UI"/>
          <w:color w:val="00CCFF"/>
          <w:sz w:val="72"/>
          <w:szCs w:val="72"/>
        </w:rPr>
        <w:t>USINESS</w:t>
      </w:r>
      <w:r w:rsidRPr="00AB4480">
        <w:rPr>
          <w:rFonts w:ascii="Segoe UI" w:hAnsi="Segoe UI" w:cs="Segoe UI"/>
          <w:color w:val="00CCFF"/>
          <w:sz w:val="72"/>
          <w:szCs w:val="72"/>
        </w:rPr>
        <w:t xml:space="preserve"> PROPOSAL</w:t>
      </w:r>
    </w:p>
    <w:p w14:paraId="15683137" w14:textId="7105A754" w:rsidR="00AB4480" w:rsidRDefault="006778D1" w:rsidP="000C280D">
      <w:pPr>
        <w:tabs>
          <w:tab w:val="left" w:pos="9645"/>
        </w:tabs>
        <w:jc w:val="center"/>
        <w:rPr>
          <w:rFonts w:ascii="Segoe UI" w:hAnsi="Segoe UI" w:cs="Segoe UI"/>
          <w:color w:val="404040" w:themeColor="text1" w:themeTint="BF"/>
          <w:sz w:val="48"/>
          <w:szCs w:val="48"/>
        </w:rPr>
      </w:pPr>
      <w:r>
        <w:rPr>
          <w:rFonts w:ascii="Segoe UI" w:hAnsi="Segoe UI" w:cs="Segoe UI"/>
          <w:color w:val="404040" w:themeColor="text1" w:themeTint="BF"/>
          <w:sz w:val="48"/>
          <w:szCs w:val="48"/>
        </w:rPr>
        <w:t>my</w:t>
      </w:r>
      <w:r w:rsidR="007B31AD">
        <w:rPr>
          <w:rFonts w:ascii="Segoe UI" w:hAnsi="Segoe UI" w:cs="Segoe UI"/>
          <w:color w:val="404040" w:themeColor="text1" w:themeTint="BF"/>
          <w:sz w:val="48"/>
          <w:szCs w:val="48"/>
        </w:rPr>
        <w:t>Uni</w:t>
      </w:r>
      <w:r w:rsidR="000C280D">
        <w:rPr>
          <w:rFonts w:ascii="Segoe UI" w:hAnsi="Segoe UI" w:cs="Segoe UI"/>
          <w:color w:val="404040" w:themeColor="text1" w:themeTint="BF"/>
          <w:sz w:val="48"/>
          <w:szCs w:val="48"/>
        </w:rPr>
        <w:t>404</w:t>
      </w:r>
    </w:p>
    <w:p w14:paraId="00F12AF2" w14:textId="77777777" w:rsidR="000C280D" w:rsidRDefault="000C280D" w:rsidP="000C280D">
      <w:pPr>
        <w:tabs>
          <w:tab w:val="left" w:pos="9645"/>
        </w:tabs>
        <w:jc w:val="center"/>
        <w:rPr>
          <w:rFonts w:ascii="Segoe UI" w:hAnsi="Segoe UI" w:cs="Segoe UI"/>
          <w:b/>
          <w:bCs/>
          <w:color w:val="00B0F0"/>
          <w:sz w:val="36"/>
          <w:szCs w:val="36"/>
          <w:u w:val="single"/>
        </w:rPr>
      </w:pPr>
    </w:p>
    <w:p w14:paraId="5827D86A" w14:textId="723CFF25" w:rsidR="00AB4480" w:rsidRDefault="00AB4480" w:rsidP="00E57D65">
      <w:pPr>
        <w:jc w:val="center"/>
        <w:rPr>
          <w:rFonts w:ascii="Segoe UI" w:hAnsi="Segoe UI" w:cs="Segoe UI"/>
          <w:b/>
          <w:bCs/>
          <w:color w:val="00B0F0"/>
          <w:sz w:val="36"/>
          <w:szCs w:val="36"/>
          <w:u w:val="single"/>
        </w:rPr>
      </w:pPr>
    </w:p>
    <w:p w14:paraId="0552280E" w14:textId="6756E809" w:rsidR="00AB4480" w:rsidRDefault="00AB4480" w:rsidP="00E57D65">
      <w:pPr>
        <w:jc w:val="center"/>
        <w:rPr>
          <w:rFonts w:ascii="Segoe UI" w:hAnsi="Segoe UI" w:cs="Segoe UI"/>
          <w:b/>
          <w:bCs/>
          <w:color w:val="00B0F0"/>
          <w:sz w:val="36"/>
          <w:szCs w:val="36"/>
          <w:u w:val="single"/>
        </w:rPr>
      </w:pPr>
    </w:p>
    <w:p w14:paraId="4F8BE1B5" w14:textId="4BF78402" w:rsidR="00AB4480" w:rsidRDefault="00AB4480" w:rsidP="00E57D65">
      <w:pPr>
        <w:jc w:val="center"/>
        <w:rPr>
          <w:rFonts w:ascii="Segoe UI" w:hAnsi="Segoe UI" w:cs="Segoe UI"/>
          <w:b/>
          <w:bCs/>
          <w:color w:val="00B0F0"/>
          <w:sz w:val="36"/>
          <w:szCs w:val="36"/>
          <w:u w:val="single"/>
        </w:rPr>
      </w:pPr>
    </w:p>
    <w:p w14:paraId="3D91F99B" w14:textId="02DC36EC" w:rsidR="00AB4480" w:rsidRDefault="00AB4480" w:rsidP="00AB4480">
      <w:pPr>
        <w:tabs>
          <w:tab w:val="left" w:pos="9645"/>
        </w:tabs>
        <w:rPr>
          <w:rFonts w:ascii="Segoe UI" w:hAnsi="Segoe UI" w:cs="Segoe UI"/>
          <w:color w:val="00CCFF"/>
          <w:sz w:val="20"/>
          <w:szCs w:val="20"/>
        </w:rPr>
      </w:pPr>
    </w:p>
    <w:p w14:paraId="0DA0810D" w14:textId="68948476" w:rsidR="00AB4480" w:rsidRDefault="003C098D" w:rsidP="00AB4480">
      <w:pPr>
        <w:tabs>
          <w:tab w:val="left" w:pos="9645"/>
        </w:tabs>
        <w:rPr>
          <w:rFonts w:ascii="Segoe UI" w:hAnsi="Segoe UI" w:cs="Segoe UI"/>
          <w:color w:val="00CCFF"/>
          <w:sz w:val="20"/>
          <w:szCs w:val="20"/>
        </w:rPr>
      </w:pPr>
      <w:r>
        <w:rPr>
          <w:rFonts w:ascii="Segoe UI" w:hAnsi="Segoe UI" w:cs="Segoe UI"/>
          <w:color w:val="00CCFF"/>
          <w:sz w:val="20"/>
          <w:szCs w:val="20"/>
        </w:rPr>
        <w:t>WEB310</w:t>
      </w:r>
    </w:p>
    <w:p w14:paraId="48009778" w14:textId="575DD9D9" w:rsidR="00AB4480" w:rsidRPr="006778D1" w:rsidRDefault="00AB4480" w:rsidP="00AB4480">
      <w:pPr>
        <w:tabs>
          <w:tab w:val="left" w:pos="9645"/>
        </w:tabs>
        <w:rPr>
          <w:rFonts w:ascii="Segoe UI" w:hAnsi="Segoe UI" w:cs="Segoe UI"/>
          <w:color w:val="00CCFF"/>
          <w:sz w:val="24"/>
          <w:szCs w:val="24"/>
        </w:rPr>
      </w:pPr>
      <w:r w:rsidRPr="006778D1">
        <w:rPr>
          <w:noProof/>
          <w:color w:val="00CCFF"/>
          <w:sz w:val="24"/>
          <w:szCs w:val="24"/>
        </w:rPr>
        <mc:AlternateContent>
          <mc:Choice Requires="wps">
            <w:drawing>
              <wp:anchor distT="0" distB="0" distL="114300" distR="114300" simplePos="0" relativeHeight="251703296" behindDoc="1" locked="1" layoutInCell="1" allowOverlap="1" wp14:anchorId="6D2328C2" wp14:editId="112FCDA6">
                <wp:simplePos x="0" y="0"/>
                <wp:positionH relativeFrom="page">
                  <wp:posOffset>-409575</wp:posOffset>
                </wp:positionH>
                <wp:positionV relativeFrom="page">
                  <wp:posOffset>8263255</wp:posOffset>
                </wp:positionV>
                <wp:extent cx="8061960" cy="3063240"/>
                <wp:effectExtent l="0" t="0" r="15240" b="22860"/>
                <wp:wrapNone/>
                <wp:docPr id="46" name="Rectangle 46"/>
                <wp:cNvGraphicFramePr/>
                <a:graphic xmlns:a="http://schemas.openxmlformats.org/drawingml/2006/main">
                  <a:graphicData uri="http://schemas.microsoft.com/office/word/2010/wordprocessingShape">
                    <wps:wsp>
                      <wps:cNvSpPr/>
                      <wps:spPr>
                        <a:xfrm>
                          <a:off x="0" y="0"/>
                          <a:ext cx="8061960" cy="3063240"/>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D3409" id="Rectangle 46" o:spid="_x0000_s1026" style="position:absolute;margin-left:-32.25pt;margin-top:650.65pt;width:634.8pt;height:241.2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" fillcolor="#161616 [334]" strokecolor="black [1600]" strokeweight="1pt">
                <w10:wrap anchorx="page" anchory="page"/>
                <w10:anchorlock/>
              </v:rect>
            </w:pict>
          </mc:Fallback>
        </mc:AlternateContent>
      </w:r>
      <w:r w:rsidR="006778D1" w:rsidRPr="006778D1">
        <w:rPr>
          <w:rFonts w:ascii="Segoe UI" w:hAnsi="Segoe UI" w:cs="Segoe UI"/>
          <w:color w:val="00CCFF"/>
          <w:sz w:val="24"/>
          <w:szCs w:val="24"/>
        </w:rPr>
        <w:t>my</w:t>
      </w:r>
      <w:r w:rsidR="007B31AD">
        <w:rPr>
          <w:rFonts w:ascii="Segoe UI" w:hAnsi="Segoe UI" w:cs="Segoe UI"/>
          <w:color w:val="00CCFF"/>
          <w:sz w:val="24"/>
          <w:szCs w:val="24"/>
        </w:rPr>
        <w:t>Uni</w:t>
      </w:r>
      <w:r w:rsidR="000C280D">
        <w:rPr>
          <w:rFonts w:ascii="Segoe UI" w:hAnsi="Segoe UI" w:cs="Segoe UI"/>
          <w:color w:val="00CCFF"/>
          <w:sz w:val="24"/>
          <w:szCs w:val="24"/>
        </w:rPr>
        <w:t>404</w:t>
      </w:r>
    </w:p>
    <w:p w14:paraId="07C7739D" w14:textId="77777777" w:rsidR="003C098D" w:rsidRDefault="00AB4480" w:rsidP="00AB4480">
      <w:pPr>
        <w:tabs>
          <w:tab w:val="left" w:pos="9645"/>
        </w:tabs>
        <w:rPr>
          <w:rFonts w:ascii="Segoe UI" w:hAnsi="Segoe UI" w:cs="Segoe UI"/>
          <w:color w:val="00CCFF"/>
          <w:sz w:val="20"/>
          <w:szCs w:val="20"/>
        </w:rPr>
      </w:pPr>
      <w:r w:rsidRPr="00C00AE0">
        <w:rPr>
          <w:rFonts w:ascii="Segoe UI" w:hAnsi="Segoe UI" w:cs="Segoe UI"/>
          <w:color w:val="00CCFF"/>
          <w:sz w:val="20"/>
          <w:szCs w:val="20"/>
        </w:rPr>
        <w:t>DANNY DALEY</w:t>
      </w:r>
    </w:p>
    <w:p w14:paraId="05405559" w14:textId="689CA76F" w:rsidR="003C098D" w:rsidRDefault="003C098D" w:rsidP="00AB4480">
      <w:pPr>
        <w:tabs>
          <w:tab w:val="left" w:pos="9645"/>
        </w:tabs>
        <w:rPr>
          <w:rFonts w:ascii="Segoe UI" w:hAnsi="Segoe UI" w:cs="Segoe UI"/>
          <w:color w:val="00CCFF"/>
          <w:sz w:val="20"/>
          <w:szCs w:val="20"/>
        </w:rPr>
      </w:pPr>
      <w:hyperlink r:id="rId8" w:history="1">
        <w:r w:rsidRPr="00F27EBE">
          <w:rPr>
            <w:rStyle w:val="Hyperlink"/>
            <w:rFonts w:ascii="Segoe UI" w:hAnsi="Segoe UI" w:cs="Segoe UI"/>
            <w:sz w:val="20"/>
            <w:szCs w:val="20"/>
          </w:rPr>
          <w:t>DD252935@FALMOUTH.AC.UK</w:t>
        </w:r>
      </w:hyperlink>
    </w:p>
    <w:p w14:paraId="3D116B52" w14:textId="425E335E" w:rsidR="003C098D" w:rsidRDefault="003C098D" w:rsidP="00AB4480">
      <w:pPr>
        <w:tabs>
          <w:tab w:val="left" w:pos="9645"/>
        </w:tabs>
        <w:rPr>
          <w:rFonts w:ascii="Segoe UI" w:hAnsi="Segoe UI" w:cs="Segoe UI"/>
          <w:color w:val="00CCFF"/>
          <w:sz w:val="20"/>
          <w:szCs w:val="20"/>
        </w:rPr>
      </w:pPr>
      <w:r w:rsidRPr="003C098D">
        <w:rPr>
          <w:rFonts w:ascii="Segoe UI" w:hAnsi="Segoe UI" w:cs="Segoe UI"/>
          <w:color w:val="00CCFF"/>
          <w:sz w:val="20"/>
          <w:szCs w:val="20"/>
        </w:rPr>
        <w:t>http://147.182.247.158:9010/</w:t>
      </w:r>
    </w:p>
    <w:p w14:paraId="7B7F8679" w14:textId="77777777" w:rsidR="000C280D" w:rsidRDefault="000C280D" w:rsidP="00E57D65">
      <w:pPr>
        <w:jc w:val="center"/>
        <w:rPr>
          <w:rFonts w:ascii="Segoe UI" w:hAnsi="Segoe UI" w:cs="Segoe UI"/>
          <w:b/>
          <w:bCs/>
          <w:color w:val="00B0F0"/>
          <w:sz w:val="36"/>
          <w:szCs w:val="36"/>
          <w:u w:val="single"/>
        </w:rPr>
      </w:pPr>
    </w:p>
    <w:p w14:paraId="6184D255" w14:textId="1504FD8B" w:rsidR="00E57D65" w:rsidRPr="00E57D65" w:rsidRDefault="00E57D65" w:rsidP="00E57D65">
      <w:pPr>
        <w:jc w:val="center"/>
        <w:rPr>
          <w:rFonts w:ascii="Segoe UI" w:hAnsi="Segoe UI" w:cs="Segoe UI"/>
          <w:b/>
          <w:bCs/>
          <w:color w:val="00B0F0"/>
          <w:sz w:val="36"/>
          <w:szCs w:val="36"/>
          <w:u w:val="single"/>
        </w:rPr>
      </w:pPr>
      <w:r w:rsidRPr="00E57D65">
        <w:rPr>
          <w:rFonts w:ascii="Segoe UI" w:hAnsi="Segoe UI" w:cs="Segoe UI"/>
          <w:b/>
          <w:bCs/>
          <w:color w:val="00B0F0"/>
          <w:sz w:val="36"/>
          <w:szCs w:val="36"/>
          <w:u w:val="single"/>
        </w:rPr>
        <w:t>Elevator pitch.</w:t>
      </w:r>
    </w:p>
    <w:p w14:paraId="120456BD" w14:textId="5C2AFF92" w:rsidR="00E57D65" w:rsidRDefault="00E57D65" w:rsidP="00E57D65">
      <w:pPr>
        <w:rPr>
          <w:rFonts w:ascii="Segoe UI" w:hAnsi="Segoe UI" w:cs="Segoe UI"/>
          <w:sz w:val="28"/>
          <w:szCs w:val="28"/>
        </w:rPr>
      </w:pPr>
    </w:p>
    <w:p w14:paraId="22BCD625" w14:textId="1E88248C" w:rsidR="00CA1F09" w:rsidRDefault="00CA1F09" w:rsidP="00E57D65">
      <w:pPr>
        <w:rPr>
          <w:rFonts w:ascii="Segoe UI" w:hAnsi="Segoe UI" w:cs="Segoe UI"/>
          <w:sz w:val="28"/>
          <w:szCs w:val="28"/>
        </w:rPr>
      </w:pPr>
      <w:r w:rsidRPr="00952A62">
        <w:rPr>
          <w:rFonts w:ascii="Segoe UI" w:hAnsi="Segoe UI" w:cs="Segoe UI"/>
          <w:b/>
          <w:bCs/>
          <w:sz w:val="28"/>
          <w:szCs w:val="28"/>
        </w:rPr>
        <w:t>myUni404</w:t>
      </w:r>
      <w:r>
        <w:rPr>
          <w:rFonts w:ascii="Segoe UI" w:hAnsi="Segoe UI" w:cs="Segoe UI"/>
          <w:sz w:val="28"/>
          <w:szCs w:val="28"/>
        </w:rPr>
        <w:t xml:space="preserve"> is an optional add on for an educational institutions</w:t>
      </w:r>
      <w:r w:rsidR="00F369E9">
        <w:rPr>
          <w:rFonts w:ascii="Segoe UI" w:hAnsi="Segoe UI" w:cs="Segoe UI"/>
          <w:sz w:val="28"/>
          <w:szCs w:val="28"/>
        </w:rPr>
        <w:t>’</w:t>
      </w:r>
      <w:r>
        <w:rPr>
          <w:rFonts w:ascii="Segoe UI" w:hAnsi="Segoe UI" w:cs="Segoe UI"/>
          <w:sz w:val="28"/>
          <w:szCs w:val="28"/>
        </w:rPr>
        <w:t xml:space="preserve"> student portal such as Learning Space or Moodle, or the</w:t>
      </w:r>
      <w:r w:rsidRPr="00952A62">
        <w:rPr>
          <w:rFonts w:ascii="Segoe UI" w:hAnsi="Segoe UI" w:cs="Segoe UI"/>
          <w:b/>
          <w:bCs/>
          <w:sz w:val="28"/>
          <w:szCs w:val="28"/>
        </w:rPr>
        <w:t xml:space="preserve"> </w:t>
      </w:r>
      <w:proofErr w:type="spellStart"/>
      <w:r w:rsidRPr="00952A62">
        <w:rPr>
          <w:rFonts w:ascii="Segoe UI" w:hAnsi="Segoe UI" w:cs="Segoe UI"/>
          <w:b/>
          <w:bCs/>
          <w:sz w:val="28"/>
          <w:szCs w:val="28"/>
        </w:rPr>
        <w:t>myUniSocial</w:t>
      </w:r>
      <w:proofErr w:type="spellEnd"/>
      <w:r>
        <w:rPr>
          <w:rFonts w:ascii="Segoe UI" w:hAnsi="Segoe UI" w:cs="Segoe UI"/>
          <w:sz w:val="28"/>
          <w:szCs w:val="28"/>
        </w:rPr>
        <w:t xml:space="preserve"> platform which is currently in development.</w:t>
      </w:r>
    </w:p>
    <w:p w14:paraId="00E1CE10" w14:textId="67EEC6AE" w:rsidR="00CA1F09" w:rsidRDefault="00CA1F09" w:rsidP="00E57D65">
      <w:pPr>
        <w:rPr>
          <w:rFonts w:ascii="Segoe UI" w:hAnsi="Segoe UI" w:cs="Segoe UI"/>
          <w:sz w:val="28"/>
          <w:szCs w:val="28"/>
        </w:rPr>
      </w:pPr>
      <w:r>
        <w:rPr>
          <w:rFonts w:ascii="Segoe UI" w:hAnsi="Segoe UI" w:cs="Segoe UI"/>
          <w:sz w:val="28"/>
          <w:szCs w:val="28"/>
        </w:rPr>
        <w:t>Being a programmer myself</w:t>
      </w:r>
      <w:r w:rsidR="00F369E9">
        <w:rPr>
          <w:rFonts w:ascii="Segoe UI" w:hAnsi="Segoe UI" w:cs="Segoe UI"/>
          <w:sz w:val="28"/>
          <w:szCs w:val="28"/>
        </w:rPr>
        <w:t>,</w:t>
      </w:r>
      <w:r>
        <w:rPr>
          <w:rFonts w:ascii="Segoe UI" w:hAnsi="Segoe UI" w:cs="Segoe UI"/>
          <w:sz w:val="28"/>
          <w:szCs w:val="28"/>
        </w:rPr>
        <w:t xml:space="preserve"> I often use existing platforms such as Stack Overflow </w:t>
      </w:r>
      <w:proofErr w:type="gramStart"/>
      <w:r>
        <w:rPr>
          <w:rFonts w:ascii="Segoe UI" w:hAnsi="Segoe UI" w:cs="Segoe UI"/>
          <w:sz w:val="28"/>
          <w:szCs w:val="28"/>
        </w:rPr>
        <w:t>in an effort to</w:t>
      </w:r>
      <w:proofErr w:type="gramEnd"/>
      <w:r>
        <w:rPr>
          <w:rFonts w:ascii="Segoe UI" w:hAnsi="Segoe UI" w:cs="Segoe UI"/>
          <w:sz w:val="28"/>
          <w:szCs w:val="28"/>
        </w:rPr>
        <w:t xml:space="preserve"> navigate programming and coding challenges, which is infamous for not being particularly beginner friendly.</w:t>
      </w:r>
    </w:p>
    <w:p w14:paraId="1D5A4D70" w14:textId="50598380" w:rsidR="00CA1F09" w:rsidRDefault="00CA1F09" w:rsidP="00E57D65">
      <w:pPr>
        <w:rPr>
          <w:rFonts w:ascii="Segoe UI" w:hAnsi="Segoe UI" w:cs="Segoe UI"/>
          <w:sz w:val="28"/>
          <w:szCs w:val="28"/>
        </w:rPr>
      </w:pPr>
      <w:r>
        <w:rPr>
          <w:rFonts w:ascii="Segoe UI" w:hAnsi="Segoe UI" w:cs="Segoe UI"/>
          <w:sz w:val="28"/>
          <w:szCs w:val="28"/>
        </w:rPr>
        <w:t xml:space="preserve">Asking a question that has previously been answered but hidden behind different naming terms </w:t>
      </w:r>
      <w:r w:rsidR="00F369E9">
        <w:rPr>
          <w:rFonts w:ascii="Segoe UI" w:hAnsi="Segoe UI" w:cs="Segoe UI"/>
          <w:sz w:val="28"/>
          <w:szCs w:val="28"/>
        </w:rPr>
        <w:t>(</w:t>
      </w:r>
      <w:r w:rsidRPr="00F369E9">
        <w:rPr>
          <w:rFonts w:ascii="Segoe UI" w:hAnsi="Segoe UI" w:cs="Segoe UI"/>
          <w:i/>
          <w:iCs/>
          <w:sz w:val="28"/>
          <w:szCs w:val="28"/>
        </w:rPr>
        <w:t>that you might not be experienced enough to know</w:t>
      </w:r>
      <w:r w:rsidR="00F369E9" w:rsidRPr="00F369E9">
        <w:rPr>
          <w:rFonts w:ascii="Segoe UI" w:hAnsi="Segoe UI" w:cs="Segoe UI"/>
          <w:i/>
          <w:iCs/>
          <w:sz w:val="28"/>
          <w:szCs w:val="28"/>
        </w:rPr>
        <w:t>)</w:t>
      </w:r>
      <w:r>
        <w:rPr>
          <w:rFonts w:ascii="Segoe UI" w:hAnsi="Segoe UI" w:cs="Segoe UI"/>
          <w:sz w:val="28"/>
          <w:szCs w:val="28"/>
        </w:rPr>
        <w:t xml:space="preserve"> can result in criticism or in some cases </w:t>
      </w:r>
      <w:r w:rsidR="00F369E9">
        <w:rPr>
          <w:rFonts w:ascii="Segoe UI" w:hAnsi="Segoe UI" w:cs="Segoe UI"/>
          <w:sz w:val="28"/>
          <w:szCs w:val="28"/>
        </w:rPr>
        <w:t xml:space="preserve">even </w:t>
      </w:r>
      <w:r>
        <w:rPr>
          <w:rFonts w:ascii="Segoe UI" w:hAnsi="Segoe UI" w:cs="Segoe UI"/>
          <w:sz w:val="28"/>
          <w:szCs w:val="28"/>
        </w:rPr>
        <w:t>getting your account banned and leaving you feeling discouraged and defeated.</w:t>
      </w:r>
    </w:p>
    <w:p w14:paraId="44703957" w14:textId="77777777" w:rsidR="00952A62" w:rsidRDefault="00CA1F09" w:rsidP="00E57D65">
      <w:pPr>
        <w:rPr>
          <w:rFonts w:ascii="Segoe UI" w:hAnsi="Segoe UI" w:cs="Segoe UI"/>
          <w:sz w:val="28"/>
          <w:szCs w:val="28"/>
        </w:rPr>
      </w:pPr>
      <w:r>
        <w:rPr>
          <w:rFonts w:ascii="Segoe UI" w:hAnsi="Segoe UI" w:cs="Segoe UI"/>
          <w:sz w:val="28"/>
          <w:szCs w:val="28"/>
        </w:rPr>
        <w:t xml:space="preserve">Wouldn’t it be fantastic if there was a similar medium built right into the university experience, accessible from the student portal, where you can ask your peers and cohorts </w:t>
      </w:r>
      <w:r w:rsidR="00952A62">
        <w:rPr>
          <w:rFonts w:ascii="Segoe UI" w:hAnsi="Segoe UI" w:cs="Segoe UI"/>
          <w:sz w:val="28"/>
          <w:szCs w:val="28"/>
        </w:rPr>
        <w:t>these questions in a beginner friendly environment instead of posting it out to the world.</w:t>
      </w:r>
    </w:p>
    <w:p w14:paraId="3D2CC95E" w14:textId="77777777" w:rsidR="00952A62" w:rsidRDefault="00952A62" w:rsidP="00E57D65">
      <w:pPr>
        <w:rPr>
          <w:rFonts w:ascii="Segoe UI" w:hAnsi="Segoe UI" w:cs="Segoe UI"/>
          <w:sz w:val="28"/>
          <w:szCs w:val="28"/>
        </w:rPr>
      </w:pPr>
      <w:r>
        <w:rPr>
          <w:rFonts w:ascii="Segoe UI" w:hAnsi="Segoe UI" w:cs="Segoe UI"/>
          <w:sz w:val="28"/>
          <w:szCs w:val="28"/>
        </w:rPr>
        <w:t xml:space="preserve">This is exactly where </w:t>
      </w:r>
      <w:r w:rsidRPr="00952A62">
        <w:rPr>
          <w:rFonts w:ascii="Segoe UI" w:hAnsi="Segoe UI" w:cs="Segoe UI"/>
          <w:b/>
          <w:bCs/>
          <w:sz w:val="28"/>
          <w:szCs w:val="28"/>
        </w:rPr>
        <w:t>myUni404</w:t>
      </w:r>
      <w:r>
        <w:rPr>
          <w:rFonts w:ascii="Segoe UI" w:hAnsi="Segoe UI" w:cs="Segoe UI"/>
          <w:sz w:val="28"/>
          <w:szCs w:val="28"/>
        </w:rPr>
        <w:t xml:space="preserve"> comes in.</w:t>
      </w:r>
    </w:p>
    <w:p w14:paraId="56313513" w14:textId="77777777" w:rsidR="00952A62" w:rsidRDefault="00952A62" w:rsidP="00E57D65">
      <w:pPr>
        <w:rPr>
          <w:rFonts w:ascii="Segoe UI" w:hAnsi="Segoe UI" w:cs="Segoe UI"/>
          <w:sz w:val="28"/>
          <w:szCs w:val="28"/>
        </w:rPr>
      </w:pPr>
      <w:r>
        <w:rPr>
          <w:rFonts w:ascii="Segoe UI" w:hAnsi="Segoe UI" w:cs="Segoe UI"/>
          <w:sz w:val="28"/>
          <w:szCs w:val="28"/>
        </w:rPr>
        <w:t>The platform offers students the ability to post questions into a field (Web, Game Dev, Robotics, etc…) where any other student on the platform can post a reply.</w:t>
      </w:r>
    </w:p>
    <w:p w14:paraId="5C6E7E58" w14:textId="1516B49F" w:rsidR="00952A62" w:rsidRDefault="00952A62" w:rsidP="00E57D65">
      <w:pPr>
        <w:rPr>
          <w:rFonts w:ascii="Segoe UI" w:hAnsi="Segoe UI" w:cs="Segoe UI"/>
          <w:sz w:val="28"/>
          <w:szCs w:val="28"/>
        </w:rPr>
      </w:pPr>
      <w:r>
        <w:rPr>
          <w:rFonts w:ascii="Segoe UI" w:hAnsi="Segoe UI" w:cs="Segoe UI"/>
          <w:sz w:val="28"/>
          <w:szCs w:val="28"/>
        </w:rPr>
        <w:t>Replies can be voted up and down</w:t>
      </w:r>
      <w:r w:rsidR="00F369E9">
        <w:rPr>
          <w:rFonts w:ascii="Segoe UI" w:hAnsi="Segoe UI" w:cs="Segoe UI"/>
          <w:sz w:val="28"/>
          <w:szCs w:val="28"/>
        </w:rPr>
        <w:t>,</w:t>
      </w:r>
      <w:r>
        <w:rPr>
          <w:rFonts w:ascii="Segoe UI" w:hAnsi="Segoe UI" w:cs="Segoe UI"/>
          <w:sz w:val="28"/>
          <w:szCs w:val="28"/>
        </w:rPr>
        <w:t xml:space="preserve"> based on how helpful it is in helping both the original poster and others in fixing and debugging their code.</w:t>
      </w:r>
    </w:p>
    <w:p w14:paraId="6C42B770" w14:textId="231BF98D" w:rsidR="00751C01" w:rsidRDefault="00952A62" w:rsidP="00952A62">
      <w:pPr>
        <w:rPr>
          <w:rFonts w:ascii="Segoe UI" w:hAnsi="Segoe UI" w:cs="Segoe UI"/>
          <w:sz w:val="28"/>
          <w:szCs w:val="28"/>
        </w:rPr>
      </w:pPr>
      <w:r>
        <w:rPr>
          <w:rFonts w:ascii="Segoe UI" w:hAnsi="Segoe UI" w:cs="Segoe UI"/>
          <w:sz w:val="28"/>
          <w:szCs w:val="28"/>
        </w:rPr>
        <w:t>These issues would usually be navigated by students going to staff with buggy code, and now we give students the opportunity to help other students and develop their debugging skills as a community and lessen the load for university staff.</w:t>
      </w:r>
      <w:r w:rsidR="00CA1F09">
        <w:rPr>
          <w:rFonts w:ascii="Segoe UI" w:hAnsi="Segoe UI" w:cs="Segoe UI"/>
          <w:sz w:val="28"/>
          <w:szCs w:val="28"/>
        </w:rPr>
        <w:t xml:space="preserve"> </w:t>
      </w:r>
    </w:p>
    <w:p w14:paraId="03415C23" w14:textId="5932CBDF" w:rsidR="00F369E9" w:rsidRDefault="00F369E9" w:rsidP="00952A62">
      <w:pPr>
        <w:rPr>
          <w:rFonts w:ascii="Segoe UI" w:hAnsi="Segoe UI" w:cs="Segoe UI"/>
          <w:sz w:val="28"/>
          <w:szCs w:val="28"/>
        </w:rPr>
      </w:pPr>
      <w:r>
        <w:rPr>
          <w:rFonts w:ascii="Segoe UI" w:hAnsi="Segoe UI" w:cs="Segoe UI"/>
          <w:sz w:val="28"/>
          <w:szCs w:val="28"/>
        </w:rPr>
        <w:t>The platform comes with syntax highlighting built right into the user interface for easier identification of issues.</w:t>
      </w:r>
    </w:p>
    <w:p w14:paraId="0CC4226D" w14:textId="77777777" w:rsidR="00F369E9" w:rsidRDefault="00F369E9" w:rsidP="00952A62">
      <w:pPr>
        <w:rPr>
          <w:rFonts w:ascii="Segoe UI" w:hAnsi="Segoe UI" w:cs="Segoe UI"/>
          <w:sz w:val="28"/>
          <w:szCs w:val="28"/>
        </w:rPr>
      </w:pPr>
    </w:p>
    <w:p w14:paraId="5AEEDA03" w14:textId="1DA8D8D1" w:rsidR="00F369E9" w:rsidRPr="00F369E9" w:rsidRDefault="00F369E9" w:rsidP="00952A62">
      <w:pPr>
        <w:rPr>
          <w:rFonts w:ascii="Segoe UI" w:hAnsi="Segoe UI" w:cs="Segoe UI"/>
          <w:b/>
          <w:bCs/>
          <w:i/>
          <w:iCs/>
          <w:sz w:val="28"/>
          <w:szCs w:val="28"/>
        </w:rPr>
      </w:pPr>
      <w:r w:rsidRPr="00F369E9">
        <w:rPr>
          <w:rFonts w:ascii="Segoe UI" w:hAnsi="Segoe UI" w:cs="Segoe UI"/>
          <w:b/>
          <w:bCs/>
          <w:i/>
          <w:iCs/>
          <w:sz w:val="28"/>
          <w:szCs w:val="28"/>
        </w:rPr>
        <w:t>You’ll be asking why it isn’t in place already!</w:t>
      </w:r>
    </w:p>
    <w:p w14:paraId="7FC00701" w14:textId="71929ED1" w:rsidR="00952A62" w:rsidRDefault="00515F74" w:rsidP="00952A62">
      <w:pPr>
        <w:rPr>
          <w:rFonts w:ascii="Segoe UI" w:hAnsi="Segoe UI" w:cs="Segoe UI"/>
          <w:sz w:val="28"/>
          <w:szCs w:val="28"/>
        </w:rPr>
      </w:pPr>
      <w:r>
        <w:rPr>
          <w:rFonts w:ascii="Segoe UI" w:hAnsi="Segoe UI" w:cs="Segoe UI"/>
          <w:b/>
          <w:bCs/>
          <w:noProof/>
          <w:color w:val="00B0F0"/>
          <w:sz w:val="36"/>
          <w:szCs w:val="36"/>
          <w:u w:val="single"/>
        </w:rPr>
        <w:drawing>
          <wp:anchor distT="0" distB="0" distL="114300" distR="114300" simplePos="0" relativeHeight="251721728" behindDoc="1" locked="0" layoutInCell="1" allowOverlap="1" wp14:anchorId="3FC1CE84" wp14:editId="1966C68C">
            <wp:simplePos x="0" y="0"/>
            <wp:positionH relativeFrom="margin">
              <wp:posOffset>4603115</wp:posOffset>
            </wp:positionH>
            <wp:positionV relativeFrom="paragraph">
              <wp:posOffset>121920</wp:posOffset>
            </wp:positionV>
            <wp:extent cx="2240071" cy="629920"/>
            <wp:effectExtent l="0" t="0" r="8255" b="0"/>
            <wp:wrapNone/>
            <wp:docPr id="12" name="Picture 12"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sig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071" cy="62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719680" behindDoc="1" locked="1" layoutInCell="1" allowOverlap="1" wp14:anchorId="0FFA6EA3" wp14:editId="48C24F5C">
                <wp:simplePos x="0" y="0"/>
                <wp:positionH relativeFrom="page">
                  <wp:posOffset>6985</wp:posOffset>
                </wp:positionH>
                <wp:positionV relativeFrom="page">
                  <wp:posOffset>9745345</wp:posOffset>
                </wp:positionV>
                <wp:extent cx="8061960" cy="1053465"/>
                <wp:effectExtent l="0" t="0" r="15240" b="13335"/>
                <wp:wrapNone/>
                <wp:docPr id="11" name="Rectangle 11"/>
                <wp:cNvGraphicFramePr/>
                <a:graphic xmlns:a="http://schemas.openxmlformats.org/drawingml/2006/main">
                  <a:graphicData uri="http://schemas.microsoft.com/office/word/2010/wordprocessingShape">
                    <wps:wsp>
                      <wps:cNvSpPr/>
                      <wps:spPr>
                        <a:xfrm>
                          <a:off x="0" y="0"/>
                          <a:ext cx="8061960" cy="105346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A37CB" id="Rectangle 11" o:spid="_x0000_s1026" style="position:absolute;margin-left:.55pt;margin-top:767.35pt;width:634.8pt;height:82.9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" fillcolor="#161616 [334]" strokecolor="black [1600]" strokeweight="1pt">
                <w10:wrap anchorx="page" anchory="page"/>
                <w10:anchorlock/>
              </v:rect>
            </w:pict>
          </mc:Fallback>
        </mc:AlternateContent>
      </w:r>
    </w:p>
    <w:p w14:paraId="45AF2A32" w14:textId="77777777" w:rsidR="00833FD1" w:rsidRDefault="00833FD1" w:rsidP="003020DC">
      <w:pPr>
        <w:tabs>
          <w:tab w:val="left" w:pos="9645"/>
        </w:tabs>
        <w:jc w:val="center"/>
        <w:rPr>
          <w:rFonts w:ascii="Segoe UI" w:hAnsi="Segoe UI" w:cs="Segoe UI"/>
          <w:b/>
          <w:bCs/>
          <w:color w:val="00CCFF"/>
          <w:sz w:val="32"/>
          <w:szCs w:val="32"/>
          <w:u w:val="single"/>
        </w:rPr>
      </w:pPr>
    </w:p>
    <w:p w14:paraId="1178DF2E" w14:textId="7460EE9E" w:rsidR="003020DC" w:rsidRDefault="003020DC" w:rsidP="003020DC">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t>Executive Summary</w:t>
      </w:r>
    </w:p>
    <w:p w14:paraId="4D0259DA" w14:textId="77777777" w:rsidR="00952A62" w:rsidRPr="003020DC" w:rsidRDefault="00952A62" w:rsidP="003020DC">
      <w:pPr>
        <w:tabs>
          <w:tab w:val="left" w:pos="9645"/>
        </w:tabs>
        <w:jc w:val="center"/>
        <w:rPr>
          <w:rFonts w:ascii="Segoe UI" w:hAnsi="Segoe UI" w:cs="Segoe UI"/>
          <w:b/>
          <w:bCs/>
          <w:color w:val="00CCFF"/>
          <w:sz w:val="32"/>
          <w:szCs w:val="32"/>
          <w:u w:val="single"/>
        </w:rPr>
      </w:pPr>
    </w:p>
    <w:p w14:paraId="6516968A" w14:textId="77777777"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 xml:space="preserve">Overview </w:t>
      </w:r>
    </w:p>
    <w:p w14:paraId="39313126" w14:textId="78F243E6" w:rsidR="00D66123" w:rsidRDefault="000C280D" w:rsidP="003020DC">
      <w:pPr>
        <w:jc w:val="both"/>
        <w:rPr>
          <w:rFonts w:ascii="Segoe UI" w:hAnsi="Segoe UI" w:cs="Segoe UI"/>
          <w:sz w:val="24"/>
          <w:szCs w:val="24"/>
        </w:rPr>
      </w:pPr>
      <w:r>
        <w:rPr>
          <w:rFonts w:ascii="Segoe UI" w:hAnsi="Segoe UI" w:cs="Segoe UI"/>
          <w:sz w:val="24"/>
          <w:szCs w:val="24"/>
        </w:rPr>
        <w:t xml:space="preserve">myUni404 is a platform for educational institutions with computing departments, intended as an optional add-on for an </w:t>
      </w:r>
      <w:r w:rsidR="00473485">
        <w:rPr>
          <w:rFonts w:ascii="Segoe UI" w:hAnsi="Segoe UI" w:cs="Segoe UI"/>
          <w:sz w:val="24"/>
          <w:szCs w:val="24"/>
        </w:rPr>
        <w:t>up-and-coming</w:t>
      </w:r>
      <w:r>
        <w:rPr>
          <w:rFonts w:ascii="Segoe UI" w:hAnsi="Segoe UI" w:cs="Segoe UI"/>
          <w:sz w:val="24"/>
          <w:szCs w:val="24"/>
        </w:rPr>
        <w:t xml:space="preserve"> social media platform for universities, but could be added to existing solutions such as Learning Space or Moodle.</w:t>
      </w:r>
    </w:p>
    <w:p w14:paraId="68E93057" w14:textId="238402E7" w:rsidR="003020DC" w:rsidRDefault="000C280D" w:rsidP="00F420D2">
      <w:pPr>
        <w:jc w:val="both"/>
        <w:rPr>
          <w:rFonts w:ascii="Segoe UI" w:hAnsi="Segoe UI" w:cs="Segoe UI"/>
          <w:sz w:val="24"/>
          <w:szCs w:val="24"/>
        </w:rPr>
      </w:pPr>
      <w:r>
        <w:rPr>
          <w:rFonts w:ascii="Segoe UI" w:hAnsi="Segoe UI" w:cs="Segoe UI"/>
          <w:sz w:val="24"/>
          <w:szCs w:val="24"/>
        </w:rPr>
        <w:t>The platform offers the perfect space to ask questions around fields of computing, allowing them to include an explanation of their problem as well as the code that they are having trouble with.</w:t>
      </w:r>
    </w:p>
    <w:p w14:paraId="1A70301C" w14:textId="20225705" w:rsidR="000C280D" w:rsidRDefault="000C280D" w:rsidP="00F420D2">
      <w:pPr>
        <w:jc w:val="both"/>
        <w:rPr>
          <w:rFonts w:ascii="Segoe UI" w:hAnsi="Segoe UI" w:cs="Segoe UI"/>
          <w:sz w:val="24"/>
          <w:szCs w:val="24"/>
        </w:rPr>
      </w:pPr>
      <w:r>
        <w:rPr>
          <w:rFonts w:ascii="Segoe UI" w:hAnsi="Segoe UI" w:cs="Segoe UI"/>
          <w:sz w:val="24"/>
          <w:szCs w:val="24"/>
        </w:rPr>
        <w:t>In turn students can browse myUni404</w:t>
      </w:r>
      <w:r w:rsidR="001D0BC8">
        <w:rPr>
          <w:rFonts w:ascii="Segoe UI" w:hAnsi="Segoe UI" w:cs="Segoe UI"/>
          <w:sz w:val="24"/>
          <w:szCs w:val="24"/>
        </w:rPr>
        <w:t xml:space="preserve"> and answer questions, helping them improve vital debugging skills. The current categories for questions on the platform are Web, Game Dev, System and OS, and Robotics. Students can easily switch between these categories should they wish to be versatile with their disciplines.</w:t>
      </w:r>
    </w:p>
    <w:p w14:paraId="60712AFD" w14:textId="390FC8C1" w:rsidR="001D0BC8" w:rsidRDefault="001D0BC8" w:rsidP="00F420D2">
      <w:pPr>
        <w:jc w:val="both"/>
        <w:rPr>
          <w:rFonts w:ascii="Segoe UI" w:hAnsi="Segoe UI" w:cs="Segoe UI"/>
          <w:sz w:val="24"/>
          <w:szCs w:val="24"/>
        </w:rPr>
      </w:pPr>
      <w:r>
        <w:rPr>
          <w:rFonts w:ascii="Segoe UI" w:hAnsi="Segoe UI" w:cs="Segoe UI"/>
          <w:sz w:val="24"/>
          <w:szCs w:val="24"/>
        </w:rPr>
        <w:t>Each user has a profile which displays how many questions they have asked and answered, their university course, year, profile picture and some ‘about me’ information. Questions asked and answered questions are also displayed in this space.</w:t>
      </w:r>
    </w:p>
    <w:p w14:paraId="2D9562DD" w14:textId="5F517196" w:rsidR="001D0BC8" w:rsidRDefault="001D0BC8" w:rsidP="00F420D2">
      <w:pPr>
        <w:jc w:val="both"/>
        <w:rPr>
          <w:rFonts w:ascii="Segoe UI" w:hAnsi="Segoe UI" w:cs="Segoe UI"/>
          <w:sz w:val="24"/>
          <w:szCs w:val="24"/>
        </w:rPr>
      </w:pPr>
      <w:r>
        <w:rPr>
          <w:rFonts w:ascii="Segoe UI" w:hAnsi="Segoe UI" w:cs="Segoe UI"/>
          <w:sz w:val="24"/>
          <w:szCs w:val="24"/>
        </w:rPr>
        <w:t>Users cannot update their course and year by themselves, as this would be performed by university staff, or information would be carried through from Learning Space or Moodle.</w:t>
      </w:r>
    </w:p>
    <w:p w14:paraId="527F6839" w14:textId="7343A6EC" w:rsidR="00F369E9" w:rsidRDefault="00F369E9" w:rsidP="00F420D2">
      <w:pPr>
        <w:jc w:val="both"/>
        <w:rPr>
          <w:color w:val="00CCFF"/>
          <w:sz w:val="32"/>
          <w:szCs w:val="32"/>
        </w:rPr>
      </w:pPr>
    </w:p>
    <w:p w14:paraId="05679264" w14:textId="77777777" w:rsidR="00833FD1" w:rsidRPr="003020DC" w:rsidRDefault="00833FD1" w:rsidP="00F420D2">
      <w:pPr>
        <w:jc w:val="both"/>
        <w:rPr>
          <w:color w:val="00CCFF"/>
          <w:sz w:val="32"/>
          <w:szCs w:val="32"/>
        </w:rPr>
      </w:pPr>
    </w:p>
    <w:p w14:paraId="54F056F7" w14:textId="77777777" w:rsidR="003020DC" w:rsidRPr="003020DC" w:rsidRDefault="003020DC" w:rsidP="003020DC">
      <w:pPr>
        <w:tabs>
          <w:tab w:val="left" w:pos="4167"/>
          <w:tab w:val="left" w:pos="9645"/>
        </w:tabs>
        <w:rPr>
          <w:rFonts w:ascii="Segoe UI" w:hAnsi="Segoe UI" w:cs="Segoe UI"/>
          <w:color w:val="00CCFF"/>
          <w:sz w:val="32"/>
          <w:szCs w:val="32"/>
        </w:rPr>
      </w:pPr>
      <w:r w:rsidRPr="003020DC">
        <w:rPr>
          <w:rFonts w:ascii="Segoe UI" w:hAnsi="Segoe UI" w:cs="Segoe UI"/>
          <w:color w:val="00CCFF"/>
          <w:sz w:val="32"/>
          <w:szCs w:val="32"/>
        </w:rPr>
        <w:t>The Problem</w:t>
      </w:r>
      <w:r w:rsidRPr="003020DC">
        <w:rPr>
          <w:rFonts w:ascii="Segoe UI" w:hAnsi="Segoe UI" w:cs="Segoe UI"/>
          <w:color w:val="00CCFF"/>
          <w:sz w:val="32"/>
          <w:szCs w:val="32"/>
        </w:rPr>
        <w:tab/>
      </w:r>
      <w:r w:rsidRPr="003020DC">
        <w:rPr>
          <w:rFonts w:ascii="Segoe UI" w:hAnsi="Segoe UI" w:cs="Segoe UI"/>
          <w:color w:val="00CCFF"/>
          <w:sz w:val="32"/>
          <w:szCs w:val="32"/>
        </w:rPr>
        <w:tab/>
      </w:r>
    </w:p>
    <w:p w14:paraId="23452802" w14:textId="79AA0A82" w:rsidR="003020DC" w:rsidRDefault="00473485" w:rsidP="003020DC">
      <w:pPr>
        <w:jc w:val="both"/>
        <w:rPr>
          <w:rFonts w:ascii="Segoe UI" w:hAnsi="Segoe UI" w:cs="Segoe UI"/>
          <w:sz w:val="24"/>
          <w:szCs w:val="24"/>
        </w:rPr>
      </w:pPr>
      <w:r>
        <w:rPr>
          <w:rFonts w:ascii="Segoe UI" w:hAnsi="Segoe UI" w:cs="Segoe UI"/>
          <w:sz w:val="24"/>
          <w:szCs w:val="24"/>
        </w:rPr>
        <w:t xml:space="preserve">The problem that I have observed within current iterations of similar platforms such as Stack Overflow, is that they are famously not beginner friendly. Many questions have already been answered perhaps under different search terms, but it is my opinion that becoming a skilled searcher within these domains takes some experience, users can be penalised or even banned for asking what may be deemed repeated, too </w:t>
      </w:r>
      <w:proofErr w:type="gramStart"/>
      <w:r>
        <w:rPr>
          <w:rFonts w:ascii="Segoe UI" w:hAnsi="Segoe UI" w:cs="Segoe UI"/>
          <w:sz w:val="24"/>
          <w:szCs w:val="24"/>
        </w:rPr>
        <w:t>simple</w:t>
      </w:r>
      <w:proofErr w:type="gramEnd"/>
      <w:r>
        <w:rPr>
          <w:rFonts w:ascii="Segoe UI" w:hAnsi="Segoe UI" w:cs="Segoe UI"/>
          <w:sz w:val="24"/>
          <w:szCs w:val="24"/>
        </w:rPr>
        <w:t xml:space="preserve"> or too tr</w:t>
      </w:r>
      <w:r w:rsidR="00D8019F">
        <w:rPr>
          <w:rFonts w:ascii="Segoe UI" w:hAnsi="Segoe UI" w:cs="Segoe UI"/>
          <w:sz w:val="24"/>
          <w:szCs w:val="24"/>
        </w:rPr>
        <w:t>ivial of a question.</w:t>
      </w:r>
      <w:r>
        <w:rPr>
          <w:rFonts w:ascii="Segoe UI" w:hAnsi="Segoe UI" w:cs="Segoe UI"/>
          <w:sz w:val="24"/>
          <w:szCs w:val="24"/>
        </w:rPr>
        <w:t xml:space="preserve"> </w:t>
      </w:r>
    </w:p>
    <w:p w14:paraId="0B6221B4" w14:textId="7CCE3FA6" w:rsidR="00B817D2" w:rsidRDefault="00B817D2" w:rsidP="003020DC">
      <w:pPr>
        <w:jc w:val="both"/>
        <w:rPr>
          <w:rFonts w:ascii="Segoe UI" w:hAnsi="Segoe UI" w:cs="Segoe UI"/>
          <w:sz w:val="24"/>
          <w:szCs w:val="24"/>
        </w:rPr>
      </w:pPr>
      <w:r>
        <w:rPr>
          <w:rFonts w:ascii="Segoe UI" w:hAnsi="Segoe UI" w:cs="Segoe UI"/>
          <w:sz w:val="24"/>
          <w:szCs w:val="24"/>
        </w:rPr>
        <w:t>The second problem is university staff are no doubt regularly inundated with coding questions natured around “Why doesn’t this work”, this platform offers a simple solution to this, giving them more</w:t>
      </w:r>
      <w:r w:rsidR="001D2766">
        <w:rPr>
          <w:rFonts w:ascii="Segoe UI" w:hAnsi="Segoe UI" w:cs="Segoe UI"/>
          <w:sz w:val="24"/>
          <w:szCs w:val="24"/>
        </w:rPr>
        <w:t xml:space="preserve"> time.</w:t>
      </w:r>
    </w:p>
    <w:p w14:paraId="0F6CC78E" w14:textId="6F7B4C25" w:rsidR="00F369E9" w:rsidRDefault="00F369E9" w:rsidP="003020DC">
      <w:pPr>
        <w:jc w:val="both"/>
        <w:rPr>
          <w:rFonts w:ascii="Segoe UI" w:hAnsi="Segoe UI" w:cs="Segoe UI"/>
          <w:sz w:val="24"/>
          <w:szCs w:val="24"/>
        </w:rPr>
      </w:pPr>
    </w:p>
    <w:p w14:paraId="6884BCF4" w14:textId="13BCD0F3" w:rsidR="00833FD1" w:rsidRDefault="00833FD1" w:rsidP="003020DC">
      <w:pPr>
        <w:jc w:val="both"/>
        <w:rPr>
          <w:rFonts w:ascii="Segoe UI" w:hAnsi="Segoe UI" w:cs="Segoe UI"/>
          <w:sz w:val="24"/>
          <w:szCs w:val="24"/>
        </w:rPr>
      </w:pPr>
    </w:p>
    <w:p w14:paraId="2717043C" w14:textId="40418D8A" w:rsidR="00833FD1" w:rsidRDefault="00833FD1" w:rsidP="003020DC">
      <w:pPr>
        <w:jc w:val="both"/>
        <w:rPr>
          <w:rFonts w:ascii="Segoe UI" w:hAnsi="Segoe UI" w:cs="Segoe UI"/>
          <w:sz w:val="24"/>
          <w:szCs w:val="24"/>
        </w:rPr>
      </w:pPr>
    </w:p>
    <w:p w14:paraId="56EE2CF6" w14:textId="4DA8AAE8" w:rsidR="00833FD1" w:rsidRDefault="00515F74" w:rsidP="003020DC">
      <w:pPr>
        <w:jc w:val="both"/>
        <w:rPr>
          <w:rFonts w:ascii="Segoe UI" w:hAnsi="Segoe UI" w:cs="Segoe UI"/>
          <w:sz w:val="24"/>
          <w:szCs w:val="24"/>
        </w:rPr>
      </w:pPr>
      <w:r>
        <w:rPr>
          <w:rFonts w:ascii="Segoe UI" w:hAnsi="Segoe UI" w:cs="Segoe UI"/>
          <w:b/>
          <w:bCs/>
          <w:noProof/>
          <w:color w:val="00B0F0"/>
          <w:sz w:val="36"/>
          <w:szCs w:val="36"/>
          <w:u w:val="single"/>
        </w:rPr>
        <w:drawing>
          <wp:anchor distT="0" distB="0" distL="114300" distR="114300" simplePos="0" relativeHeight="251723776" behindDoc="1" locked="0" layoutInCell="1" allowOverlap="1" wp14:anchorId="73731836" wp14:editId="74D2816B">
            <wp:simplePos x="0" y="0"/>
            <wp:positionH relativeFrom="margin">
              <wp:posOffset>4629150</wp:posOffset>
            </wp:positionH>
            <wp:positionV relativeFrom="paragraph">
              <wp:posOffset>149860</wp:posOffset>
            </wp:positionV>
            <wp:extent cx="2240071" cy="629920"/>
            <wp:effectExtent l="0" t="0" r="8255" b="0"/>
            <wp:wrapNone/>
            <wp:docPr id="13" name="Picture 13"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sig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071" cy="62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711488" behindDoc="1" locked="1" layoutInCell="1" allowOverlap="1" wp14:anchorId="030819F8" wp14:editId="2E1E7521">
                <wp:simplePos x="0" y="0"/>
                <wp:positionH relativeFrom="page">
                  <wp:posOffset>-342900</wp:posOffset>
                </wp:positionH>
                <wp:positionV relativeFrom="page">
                  <wp:posOffset>9714865</wp:posOffset>
                </wp:positionV>
                <wp:extent cx="8061960" cy="1053465"/>
                <wp:effectExtent l="0" t="0" r="15240" b="13335"/>
                <wp:wrapNone/>
                <wp:docPr id="7" name="Rectangle 7"/>
                <wp:cNvGraphicFramePr/>
                <a:graphic xmlns:a="http://schemas.openxmlformats.org/drawingml/2006/main">
                  <a:graphicData uri="http://schemas.microsoft.com/office/word/2010/wordprocessingShape">
                    <wps:wsp>
                      <wps:cNvSpPr/>
                      <wps:spPr>
                        <a:xfrm>
                          <a:off x="0" y="0"/>
                          <a:ext cx="8061960" cy="105346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39F48" id="Rectangle 7" o:spid="_x0000_s1026" style="position:absolute;margin-left:-27pt;margin-top:764.95pt;width:634.8pt;height:82.95pt;z-index:-251604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" fillcolor="#161616 [334]" strokecolor="black [1600]" strokeweight="1pt">
                <w10:wrap anchorx="page" anchory="page"/>
                <w10:anchorlock/>
              </v:rect>
            </w:pict>
          </mc:Fallback>
        </mc:AlternateContent>
      </w:r>
    </w:p>
    <w:p w14:paraId="494F03FA" w14:textId="77777777" w:rsidR="00833FD1" w:rsidRPr="003020DC" w:rsidRDefault="00833FD1" w:rsidP="003020DC">
      <w:pPr>
        <w:jc w:val="both"/>
        <w:rPr>
          <w:rFonts w:ascii="Segoe UI" w:hAnsi="Segoe UI" w:cs="Segoe UI"/>
          <w:sz w:val="24"/>
          <w:szCs w:val="24"/>
        </w:rPr>
      </w:pPr>
    </w:p>
    <w:p w14:paraId="2F1CAC3F" w14:textId="701471E7"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The Solution</w:t>
      </w:r>
    </w:p>
    <w:p w14:paraId="7A08A65A" w14:textId="7472486D" w:rsidR="003020DC" w:rsidRDefault="00D8019F" w:rsidP="003020DC">
      <w:pPr>
        <w:jc w:val="both"/>
        <w:rPr>
          <w:rFonts w:ascii="Segoe UI" w:hAnsi="Segoe UI" w:cs="Segoe UI"/>
          <w:sz w:val="24"/>
          <w:szCs w:val="24"/>
        </w:rPr>
      </w:pPr>
      <w:r>
        <w:rPr>
          <w:rFonts w:ascii="Segoe UI" w:hAnsi="Segoe UI" w:cs="Segoe UI"/>
          <w:sz w:val="24"/>
          <w:szCs w:val="24"/>
        </w:rPr>
        <w:t xml:space="preserve">myUni404 offers a similar experience but aimed at beginners. The </w:t>
      </w:r>
      <w:r w:rsidR="00F369E9">
        <w:rPr>
          <w:rFonts w:ascii="Segoe UI" w:hAnsi="Segoe UI" w:cs="Segoe UI"/>
          <w:sz w:val="24"/>
          <w:szCs w:val="24"/>
        </w:rPr>
        <w:t>user-friendly</w:t>
      </w:r>
      <w:r>
        <w:rPr>
          <w:rFonts w:ascii="Segoe UI" w:hAnsi="Segoe UI" w:cs="Segoe UI"/>
          <w:sz w:val="24"/>
          <w:szCs w:val="24"/>
        </w:rPr>
        <w:t xml:space="preserve"> platform aims to provide experience in asked good questions and providing accurate answers in a space where the simpler a question might be, so will be the answers, in turn providing bug fixing experience to </w:t>
      </w:r>
      <w:proofErr w:type="gramStart"/>
      <w:r>
        <w:rPr>
          <w:rFonts w:ascii="Segoe UI" w:hAnsi="Segoe UI" w:cs="Segoe UI"/>
          <w:sz w:val="24"/>
          <w:szCs w:val="24"/>
        </w:rPr>
        <w:t>any and all</w:t>
      </w:r>
      <w:proofErr w:type="gramEnd"/>
      <w:r>
        <w:rPr>
          <w:rFonts w:ascii="Segoe UI" w:hAnsi="Segoe UI" w:cs="Segoe UI"/>
          <w:sz w:val="24"/>
          <w:szCs w:val="24"/>
        </w:rPr>
        <w:t xml:space="preserve"> that may want to submit an answer.</w:t>
      </w:r>
    </w:p>
    <w:p w14:paraId="71E8C5DC" w14:textId="5B305CFD" w:rsidR="001D2766" w:rsidRDefault="001D2766" w:rsidP="003020DC">
      <w:pPr>
        <w:jc w:val="both"/>
        <w:rPr>
          <w:rFonts w:ascii="Segoe UI" w:hAnsi="Segoe UI" w:cs="Segoe UI"/>
          <w:sz w:val="24"/>
          <w:szCs w:val="24"/>
        </w:rPr>
      </w:pPr>
      <w:r>
        <w:rPr>
          <w:rFonts w:ascii="Segoe UI" w:hAnsi="Segoe UI" w:cs="Segoe UI"/>
          <w:sz w:val="24"/>
          <w:szCs w:val="24"/>
        </w:rPr>
        <w:t xml:space="preserve">The platform would also be a benefit to university staff who may get asked a lot of question around debugging students’ code. myUni404 provides a space where students can put the question to other students, allowing those that answer to gain more experience and those that asked to take their solution and continue their project. </w:t>
      </w:r>
    </w:p>
    <w:p w14:paraId="696C3DE9" w14:textId="77777777" w:rsidR="00F369E9" w:rsidRDefault="00F369E9" w:rsidP="003020DC">
      <w:pPr>
        <w:jc w:val="both"/>
        <w:rPr>
          <w:rFonts w:ascii="Segoe UI" w:hAnsi="Segoe UI" w:cs="Segoe UI"/>
          <w:sz w:val="24"/>
          <w:szCs w:val="24"/>
        </w:rPr>
      </w:pPr>
    </w:p>
    <w:p w14:paraId="7163364B" w14:textId="7964882B" w:rsidR="003020DC" w:rsidRDefault="003020DC" w:rsidP="00D8019F">
      <w:pPr>
        <w:tabs>
          <w:tab w:val="left" w:pos="9645"/>
        </w:tabs>
        <w:rPr>
          <w:rFonts w:ascii="Segoe UI" w:hAnsi="Segoe UI" w:cs="Segoe UI"/>
          <w:color w:val="00CCFF"/>
          <w:sz w:val="32"/>
          <w:szCs w:val="32"/>
        </w:rPr>
      </w:pPr>
      <w:r w:rsidRPr="003020DC">
        <w:rPr>
          <w:rFonts w:ascii="Segoe UI" w:hAnsi="Segoe UI" w:cs="Segoe UI"/>
          <w:color w:val="00CCFF"/>
          <w:sz w:val="32"/>
          <w:szCs w:val="32"/>
        </w:rPr>
        <w:t>The Target Audience</w:t>
      </w:r>
    </w:p>
    <w:p w14:paraId="20C8C4C5" w14:textId="6D8C8F51" w:rsidR="00D8019F" w:rsidRDefault="00D8019F" w:rsidP="00D8019F">
      <w:pPr>
        <w:tabs>
          <w:tab w:val="left" w:pos="9645"/>
        </w:tabs>
        <w:rPr>
          <w:rFonts w:ascii="Segoe UI" w:hAnsi="Segoe UI" w:cs="Segoe UI"/>
          <w:sz w:val="24"/>
          <w:szCs w:val="24"/>
        </w:rPr>
      </w:pPr>
      <w:r>
        <w:rPr>
          <w:rFonts w:ascii="Segoe UI" w:hAnsi="Segoe UI" w:cs="Segoe UI"/>
          <w:sz w:val="24"/>
          <w:szCs w:val="24"/>
        </w:rPr>
        <w:t xml:space="preserve">The target audience for this application would be educational institutions and students. The platform could be added onto their existing student portal such as Learning Space or Moodle, or as an optional add on to the social media platform </w:t>
      </w:r>
      <w:proofErr w:type="spellStart"/>
      <w:r w:rsidRPr="0047386B">
        <w:rPr>
          <w:rFonts w:ascii="Segoe UI" w:hAnsi="Segoe UI" w:cs="Segoe UI"/>
          <w:b/>
          <w:bCs/>
          <w:sz w:val="24"/>
          <w:szCs w:val="24"/>
        </w:rPr>
        <w:t>myUniSocial</w:t>
      </w:r>
      <w:proofErr w:type="spellEnd"/>
      <w:r>
        <w:rPr>
          <w:rFonts w:ascii="Segoe UI" w:hAnsi="Segoe UI" w:cs="Segoe UI"/>
          <w:sz w:val="24"/>
          <w:szCs w:val="24"/>
        </w:rPr>
        <w:t xml:space="preserve"> which is currently in development.</w:t>
      </w:r>
    </w:p>
    <w:p w14:paraId="4462FBCE" w14:textId="77777777" w:rsidR="0047386B" w:rsidRPr="00D8019F" w:rsidRDefault="0047386B" w:rsidP="00D8019F">
      <w:pPr>
        <w:tabs>
          <w:tab w:val="left" w:pos="9645"/>
        </w:tabs>
        <w:rPr>
          <w:rFonts w:ascii="Segoe UI" w:hAnsi="Segoe UI" w:cs="Segoe UI"/>
          <w:color w:val="00CCFF"/>
          <w:sz w:val="32"/>
          <w:szCs w:val="32"/>
        </w:rPr>
      </w:pPr>
    </w:p>
    <w:p w14:paraId="0626D562" w14:textId="65D625F3" w:rsidR="003020DC" w:rsidRPr="003020DC" w:rsidRDefault="003020DC" w:rsidP="003020DC">
      <w:pPr>
        <w:tabs>
          <w:tab w:val="left" w:pos="4552"/>
        </w:tabs>
        <w:ind w:left="9645" w:hanging="9645"/>
        <w:rPr>
          <w:rFonts w:ascii="Segoe UI" w:hAnsi="Segoe UI" w:cs="Segoe UI"/>
          <w:color w:val="00CCFF"/>
          <w:sz w:val="32"/>
          <w:szCs w:val="32"/>
        </w:rPr>
      </w:pPr>
      <w:r w:rsidRPr="003020DC">
        <w:rPr>
          <w:rFonts w:ascii="Segoe UI" w:hAnsi="Segoe UI" w:cs="Segoe UI"/>
          <w:color w:val="00CCFF"/>
          <w:sz w:val="32"/>
          <w:szCs w:val="32"/>
        </w:rPr>
        <w:t>The Market/Competition</w:t>
      </w:r>
      <w:r w:rsidRPr="003020DC">
        <w:rPr>
          <w:rFonts w:ascii="Segoe UI" w:hAnsi="Segoe UI" w:cs="Segoe UI"/>
          <w:color w:val="00CCFF"/>
          <w:sz w:val="32"/>
          <w:szCs w:val="32"/>
        </w:rPr>
        <w:tab/>
      </w:r>
    </w:p>
    <w:p w14:paraId="66C3E1C9" w14:textId="2462DE89" w:rsidR="00E57D65" w:rsidRDefault="00D8019F">
      <w:r>
        <w:rPr>
          <w:rFonts w:ascii="Segoe UI" w:hAnsi="Segoe UI" w:cs="Segoe UI"/>
          <w:sz w:val="24"/>
          <w:szCs w:val="24"/>
        </w:rPr>
        <w:t>in development. Stack overflow enterprise would be the closest market competitor. We stand aside from them by being integrated into educational institutions learning platforms, offering the same colourings and familiar feeling space that they are used to, also allowing university staff to watch over the space very easily.</w:t>
      </w:r>
      <w:r>
        <w:t xml:space="preserve"> </w:t>
      </w:r>
    </w:p>
    <w:p w14:paraId="7FFFF94B" w14:textId="788FF1FA" w:rsidR="0047386B" w:rsidRDefault="0047386B"/>
    <w:p w14:paraId="4542F7F6" w14:textId="352F60D3" w:rsidR="00F369E9" w:rsidRDefault="00F369E9"/>
    <w:p w14:paraId="75A24AED" w14:textId="6E2162DA" w:rsidR="00F369E9" w:rsidRDefault="00F369E9"/>
    <w:p w14:paraId="11DA2FAC" w14:textId="7A63914D" w:rsidR="00F369E9" w:rsidRDefault="00F369E9"/>
    <w:p w14:paraId="58CA4389" w14:textId="628DD5AE" w:rsidR="00F369E9" w:rsidRDefault="00F369E9"/>
    <w:p w14:paraId="764B582A" w14:textId="438228F0" w:rsidR="00F369E9" w:rsidRDefault="00F369E9"/>
    <w:p w14:paraId="73694564" w14:textId="2898151A" w:rsidR="00F369E9" w:rsidRDefault="00F369E9"/>
    <w:p w14:paraId="6D6E3F04" w14:textId="7D6FC89A" w:rsidR="00F369E9" w:rsidRDefault="00F369E9"/>
    <w:p w14:paraId="3FEB63E3" w14:textId="7FF35793" w:rsidR="00F369E9" w:rsidRDefault="00F369E9"/>
    <w:p w14:paraId="4365953E" w14:textId="3D0CE3F8" w:rsidR="00F369E9" w:rsidRDefault="00F369E9"/>
    <w:p w14:paraId="51072988" w14:textId="2ED9C834" w:rsidR="00F369E9" w:rsidRDefault="00F369E9"/>
    <w:p w14:paraId="53BD7909" w14:textId="35739D23" w:rsidR="00833FD1" w:rsidRDefault="00515F74" w:rsidP="003020DC">
      <w:pPr>
        <w:tabs>
          <w:tab w:val="left" w:pos="9645"/>
        </w:tabs>
        <w:jc w:val="center"/>
        <w:rPr>
          <w:rFonts w:ascii="Segoe UI" w:hAnsi="Segoe UI" w:cs="Segoe UI"/>
          <w:b/>
          <w:bCs/>
          <w:color w:val="00CCFF"/>
          <w:sz w:val="32"/>
          <w:szCs w:val="32"/>
          <w:u w:val="single"/>
        </w:rPr>
      </w:pPr>
      <w:r>
        <w:rPr>
          <w:rFonts w:ascii="Segoe UI" w:hAnsi="Segoe UI" w:cs="Segoe UI"/>
          <w:b/>
          <w:bCs/>
          <w:noProof/>
          <w:color w:val="00B0F0"/>
          <w:sz w:val="36"/>
          <w:szCs w:val="36"/>
          <w:u w:val="single"/>
        </w:rPr>
        <w:drawing>
          <wp:anchor distT="0" distB="0" distL="114300" distR="114300" simplePos="0" relativeHeight="251725824" behindDoc="1" locked="0" layoutInCell="1" allowOverlap="1" wp14:anchorId="6117BE90" wp14:editId="163AF565">
            <wp:simplePos x="0" y="0"/>
            <wp:positionH relativeFrom="margin">
              <wp:posOffset>4610100</wp:posOffset>
            </wp:positionH>
            <wp:positionV relativeFrom="paragraph">
              <wp:posOffset>123825</wp:posOffset>
            </wp:positionV>
            <wp:extent cx="2240071" cy="629920"/>
            <wp:effectExtent l="0" t="0" r="8255" b="0"/>
            <wp:wrapNone/>
            <wp:docPr id="14" name="Picture 14"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sig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071" cy="62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713536" behindDoc="1" locked="1" layoutInCell="1" allowOverlap="1" wp14:anchorId="28222765" wp14:editId="0ED870DC">
                <wp:simplePos x="0" y="0"/>
                <wp:positionH relativeFrom="page">
                  <wp:posOffset>-250190</wp:posOffset>
                </wp:positionH>
                <wp:positionV relativeFrom="page">
                  <wp:posOffset>9812020</wp:posOffset>
                </wp:positionV>
                <wp:extent cx="8061960" cy="1053465"/>
                <wp:effectExtent l="0" t="0" r="15240" b="13335"/>
                <wp:wrapNone/>
                <wp:docPr id="8" name="Rectangle 8"/>
                <wp:cNvGraphicFramePr/>
                <a:graphic xmlns:a="http://schemas.openxmlformats.org/drawingml/2006/main">
                  <a:graphicData uri="http://schemas.microsoft.com/office/word/2010/wordprocessingShape">
                    <wps:wsp>
                      <wps:cNvSpPr/>
                      <wps:spPr>
                        <a:xfrm>
                          <a:off x="0" y="0"/>
                          <a:ext cx="8061960" cy="105346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AFEC31" id="Rectangle 8" o:spid="_x0000_s1026" style="position:absolute;margin-left:-19.7pt;margin-top:772.6pt;width:634.8pt;height:82.95pt;z-index:-25160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" fillcolor="#161616 [334]" strokecolor="black [1600]" strokeweight="1pt">
                <w10:wrap anchorx="page" anchory="page"/>
                <w10:anchorlock/>
              </v:rect>
            </w:pict>
          </mc:Fallback>
        </mc:AlternateContent>
      </w:r>
    </w:p>
    <w:p w14:paraId="5E4CB281" w14:textId="6BF2914F" w:rsidR="003020DC" w:rsidRPr="003020DC" w:rsidRDefault="003020DC" w:rsidP="003020DC">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lastRenderedPageBreak/>
        <w:t>SWOT Analysis</w:t>
      </w:r>
    </w:p>
    <w:p w14:paraId="3F68F1CE" w14:textId="77777777" w:rsidR="003020DC" w:rsidRPr="003020DC" w:rsidRDefault="003020DC" w:rsidP="003020DC">
      <w:pPr>
        <w:tabs>
          <w:tab w:val="left" w:pos="9645"/>
        </w:tabs>
        <w:jc w:val="center"/>
        <w:rPr>
          <w:rFonts w:ascii="Segoe UI" w:hAnsi="Segoe UI" w:cs="Segoe UI"/>
          <w:color w:val="00CCFF"/>
          <w:sz w:val="32"/>
          <w:szCs w:val="32"/>
        </w:rPr>
      </w:pPr>
    </w:p>
    <w:p w14:paraId="0B069FE0" w14:textId="16D33399"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Strengths</w:t>
      </w:r>
    </w:p>
    <w:p w14:paraId="2C4A5CF1" w14:textId="10EE0CE4" w:rsidR="00B07C82" w:rsidRPr="001D2766" w:rsidRDefault="001D2766" w:rsidP="003020DC">
      <w:pPr>
        <w:jc w:val="both"/>
        <w:rPr>
          <w:rFonts w:ascii="Segoe UI" w:hAnsi="Segoe UI" w:cs="Segoe UI"/>
          <w:sz w:val="24"/>
          <w:szCs w:val="24"/>
        </w:rPr>
      </w:pPr>
      <w:r>
        <w:rPr>
          <w:rFonts w:ascii="Segoe UI" w:hAnsi="Segoe UI" w:cs="Segoe UI"/>
          <w:b/>
          <w:bCs/>
          <w:sz w:val="24"/>
          <w:szCs w:val="24"/>
        </w:rPr>
        <w:t xml:space="preserve">Beginner friendly </w:t>
      </w:r>
      <w:r>
        <w:rPr>
          <w:rFonts w:ascii="Segoe UI" w:hAnsi="Segoe UI" w:cs="Segoe UI"/>
          <w:sz w:val="24"/>
          <w:szCs w:val="24"/>
        </w:rPr>
        <w:t>– The platform offers a beginner friendly space, allowing users to gain experience which would be industry relevant, and make them confident to move on to other platforms after their education.</w:t>
      </w:r>
    </w:p>
    <w:p w14:paraId="3BDE07D7" w14:textId="282B5C9D" w:rsidR="00B07C82" w:rsidRDefault="001D2766" w:rsidP="003020DC">
      <w:pPr>
        <w:jc w:val="both"/>
        <w:rPr>
          <w:rFonts w:ascii="Segoe UI" w:hAnsi="Segoe UI" w:cs="Segoe UI"/>
          <w:sz w:val="24"/>
          <w:szCs w:val="24"/>
        </w:rPr>
      </w:pPr>
      <w:r>
        <w:rPr>
          <w:rFonts w:ascii="Segoe UI" w:hAnsi="Segoe UI" w:cs="Segoe UI"/>
          <w:b/>
          <w:bCs/>
          <w:sz w:val="24"/>
          <w:szCs w:val="24"/>
        </w:rPr>
        <w:t>Different fields</w:t>
      </w:r>
      <w:r w:rsidR="004A7887">
        <w:rPr>
          <w:rFonts w:ascii="Segoe UI" w:hAnsi="Segoe UI" w:cs="Segoe UI"/>
          <w:sz w:val="24"/>
          <w:szCs w:val="24"/>
        </w:rPr>
        <w:t xml:space="preserve"> </w:t>
      </w:r>
      <w:r>
        <w:rPr>
          <w:rFonts w:ascii="Segoe UI" w:hAnsi="Segoe UI" w:cs="Segoe UI"/>
          <w:sz w:val="24"/>
          <w:szCs w:val="24"/>
        </w:rPr>
        <w:t>–</w:t>
      </w:r>
      <w:r w:rsidR="004A7887">
        <w:rPr>
          <w:rFonts w:ascii="Segoe UI" w:hAnsi="Segoe UI" w:cs="Segoe UI"/>
          <w:sz w:val="24"/>
          <w:szCs w:val="24"/>
        </w:rPr>
        <w:t xml:space="preserve"> </w:t>
      </w:r>
      <w:r>
        <w:rPr>
          <w:rFonts w:ascii="Segoe UI" w:hAnsi="Segoe UI" w:cs="Segoe UI"/>
          <w:sz w:val="24"/>
          <w:szCs w:val="24"/>
        </w:rPr>
        <w:t>Offering different channels for different fields of computing gives users a great opportunity to browse for questions around their specialism or try something new to keep themselves versatile as a budding computing professional</w:t>
      </w:r>
    </w:p>
    <w:p w14:paraId="25E8B16F" w14:textId="5C44A530" w:rsidR="00B07C82" w:rsidRPr="003020DC" w:rsidRDefault="001D2766" w:rsidP="00B07C82">
      <w:pPr>
        <w:jc w:val="both"/>
        <w:rPr>
          <w:rFonts w:ascii="Segoe UI" w:hAnsi="Segoe UI" w:cs="Segoe UI"/>
          <w:color w:val="00CCFF"/>
          <w:sz w:val="32"/>
          <w:szCs w:val="32"/>
        </w:rPr>
      </w:pPr>
      <w:r>
        <w:rPr>
          <w:rFonts w:ascii="Segoe UI" w:hAnsi="Segoe UI" w:cs="Segoe UI"/>
          <w:b/>
          <w:bCs/>
          <w:sz w:val="24"/>
          <w:szCs w:val="24"/>
        </w:rPr>
        <w:t>Student portal integration</w:t>
      </w:r>
      <w:r w:rsidR="004A7887">
        <w:rPr>
          <w:rFonts w:ascii="Segoe UI" w:hAnsi="Segoe UI" w:cs="Segoe UI"/>
          <w:sz w:val="24"/>
          <w:szCs w:val="24"/>
        </w:rPr>
        <w:t xml:space="preserve"> </w:t>
      </w:r>
      <w:r>
        <w:rPr>
          <w:rFonts w:ascii="Segoe UI" w:hAnsi="Segoe UI" w:cs="Segoe UI"/>
          <w:sz w:val="24"/>
          <w:szCs w:val="24"/>
        </w:rPr>
        <w:t>–</w:t>
      </w:r>
      <w:r w:rsidR="004A7887">
        <w:rPr>
          <w:rFonts w:ascii="Segoe UI" w:hAnsi="Segoe UI" w:cs="Segoe UI"/>
          <w:sz w:val="24"/>
          <w:szCs w:val="24"/>
        </w:rPr>
        <w:t xml:space="preserve"> </w:t>
      </w:r>
      <w:r>
        <w:rPr>
          <w:rFonts w:ascii="Segoe UI" w:hAnsi="Segoe UI" w:cs="Segoe UI"/>
          <w:sz w:val="24"/>
          <w:szCs w:val="24"/>
        </w:rPr>
        <w:t>Available right from the student portal will drive user interaction as users will feel they are using a university feature rather than a third-party website. This ease of access will attract students to spend time answering questions or asking them as replies could come through quickly.</w:t>
      </w:r>
    </w:p>
    <w:p w14:paraId="2F3686BD" w14:textId="28E47C27" w:rsidR="00B07C82"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Weaknesses</w:t>
      </w:r>
    </w:p>
    <w:p w14:paraId="0F0626BC" w14:textId="681B6468" w:rsidR="00431F5A" w:rsidRPr="00431F5A" w:rsidRDefault="004A7887" w:rsidP="003020DC">
      <w:pPr>
        <w:jc w:val="both"/>
        <w:rPr>
          <w:rFonts w:ascii="Segoe UI" w:hAnsi="Segoe UI" w:cs="Segoe UI"/>
          <w:sz w:val="24"/>
          <w:szCs w:val="24"/>
        </w:rPr>
      </w:pPr>
      <w:r w:rsidRPr="004A7887">
        <w:rPr>
          <w:rFonts w:ascii="Segoe UI" w:hAnsi="Segoe UI" w:cs="Segoe UI"/>
          <w:b/>
          <w:bCs/>
          <w:sz w:val="24"/>
          <w:szCs w:val="24"/>
        </w:rPr>
        <w:t>Competition</w:t>
      </w:r>
      <w:r>
        <w:rPr>
          <w:rFonts w:ascii="Segoe UI" w:hAnsi="Segoe UI" w:cs="Segoe UI"/>
          <w:sz w:val="24"/>
          <w:szCs w:val="24"/>
        </w:rPr>
        <w:t xml:space="preserve"> - </w:t>
      </w:r>
      <w:r w:rsidR="00B07C82" w:rsidRPr="009C1D40">
        <w:rPr>
          <w:rFonts w:ascii="Segoe UI" w:hAnsi="Segoe UI" w:cs="Segoe UI"/>
          <w:sz w:val="24"/>
          <w:szCs w:val="24"/>
        </w:rPr>
        <w:t xml:space="preserve">Similar platforms exist such as </w:t>
      </w:r>
      <w:r w:rsidR="001D2766">
        <w:rPr>
          <w:rFonts w:ascii="Segoe UI" w:hAnsi="Segoe UI" w:cs="Segoe UI"/>
          <w:sz w:val="24"/>
          <w:szCs w:val="24"/>
        </w:rPr>
        <w:t>Stack Overflow which does currently have more functionality and a large user base</w:t>
      </w:r>
      <w:r>
        <w:rPr>
          <w:rFonts w:ascii="Segoe UI" w:hAnsi="Segoe UI" w:cs="Segoe UI"/>
          <w:sz w:val="24"/>
          <w:szCs w:val="24"/>
        </w:rPr>
        <w:t>.</w:t>
      </w:r>
    </w:p>
    <w:p w14:paraId="5871C804" w14:textId="5531B421" w:rsidR="003020DC" w:rsidRPr="009C1D40" w:rsidRDefault="003020DC" w:rsidP="003020DC">
      <w:pPr>
        <w:tabs>
          <w:tab w:val="left" w:pos="9645"/>
        </w:tabs>
        <w:rPr>
          <w:rFonts w:ascii="Segoe UI" w:hAnsi="Segoe UI" w:cs="Segoe UI"/>
          <w:color w:val="00CCFF"/>
          <w:sz w:val="32"/>
          <w:szCs w:val="32"/>
        </w:rPr>
      </w:pPr>
      <w:r w:rsidRPr="009C1D40">
        <w:rPr>
          <w:rFonts w:ascii="Segoe UI" w:hAnsi="Segoe UI" w:cs="Segoe UI"/>
          <w:color w:val="00CCFF"/>
          <w:sz w:val="32"/>
          <w:szCs w:val="32"/>
        </w:rPr>
        <w:t>Opportunities</w:t>
      </w:r>
    </w:p>
    <w:p w14:paraId="4B11DD19" w14:textId="6B96A427" w:rsidR="003020DC" w:rsidRPr="003020DC" w:rsidRDefault="00952A62" w:rsidP="00CA1F09">
      <w:pPr>
        <w:jc w:val="both"/>
        <w:rPr>
          <w:rFonts w:ascii="Segoe UI" w:hAnsi="Segoe UI" w:cs="Segoe UI"/>
          <w:color w:val="00CCFF"/>
          <w:sz w:val="32"/>
          <w:szCs w:val="32"/>
        </w:rPr>
      </w:pPr>
      <w:r>
        <w:rPr>
          <w:rFonts w:ascii="Segoe UI" w:hAnsi="Segoe UI" w:cs="Segoe UI"/>
          <w:b/>
          <w:bCs/>
          <w:sz w:val="24"/>
          <w:szCs w:val="24"/>
        </w:rPr>
        <w:t>The Games Academy</w:t>
      </w:r>
      <w:r w:rsidR="004A7887">
        <w:rPr>
          <w:rFonts w:ascii="Segoe UI" w:hAnsi="Segoe UI" w:cs="Segoe UI"/>
          <w:sz w:val="24"/>
          <w:szCs w:val="24"/>
        </w:rPr>
        <w:t xml:space="preserve"> </w:t>
      </w:r>
      <w:r>
        <w:rPr>
          <w:rFonts w:ascii="Segoe UI" w:hAnsi="Segoe UI" w:cs="Segoe UI"/>
          <w:sz w:val="24"/>
          <w:szCs w:val="24"/>
        </w:rPr>
        <w:t xml:space="preserve">– The Games Academy at Falmouth University would pose as a fantastic opportunity for this platform. Teams of junior computing professionals would benefit greatly from having an in-house space in which they could post questions or develop their skills by logging on and answering some, this could also provide staff with less work to do as they wouldn’t have to answer </w:t>
      </w:r>
      <w:proofErr w:type="gramStart"/>
      <w:r>
        <w:rPr>
          <w:rFonts w:ascii="Segoe UI" w:hAnsi="Segoe UI" w:cs="Segoe UI"/>
          <w:sz w:val="24"/>
          <w:szCs w:val="24"/>
        </w:rPr>
        <w:t>them</w:t>
      </w:r>
      <w:r w:rsidR="00841ED3">
        <w:rPr>
          <w:rFonts w:ascii="Segoe UI" w:hAnsi="Segoe UI" w:cs="Segoe UI"/>
          <w:sz w:val="24"/>
          <w:szCs w:val="24"/>
        </w:rPr>
        <w:t>, and</w:t>
      </w:r>
      <w:proofErr w:type="gramEnd"/>
      <w:r w:rsidR="00841ED3">
        <w:rPr>
          <w:rFonts w:ascii="Segoe UI" w:hAnsi="Segoe UI" w:cs="Segoe UI"/>
          <w:sz w:val="24"/>
          <w:szCs w:val="24"/>
        </w:rPr>
        <w:t xml:space="preserve"> could add a new step in terms of what educational services that are offered.</w:t>
      </w:r>
      <w:r w:rsidR="004A7887">
        <w:rPr>
          <w:rFonts w:ascii="Segoe UI" w:hAnsi="Segoe UI" w:cs="Segoe UI"/>
          <w:sz w:val="24"/>
          <w:szCs w:val="24"/>
        </w:rPr>
        <w:t xml:space="preserve"> </w:t>
      </w:r>
    </w:p>
    <w:p w14:paraId="691F819D" w14:textId="1349A35A"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Threats</w:t>
      </w:r>
    </w:p>
    <w:p w14:paraId="6C19A3F4" w14:textId="6F11653F" w:rsidR="003020DC" w:rsidRDefault="00B32368" w:rsidP="004453E2">
      <w:pPr>
        <w:jc w:val="both"/>
        <w:rPr>
          <w:rFonts w:ascii="Segoe UI" w:hAnsi="Segoe UI" w:cs="Segoe UI"/>
          <w:sz w:val="24"/>
          <w:szCs w:val="24"/>
        </w:rPr>
      </w:pPr>
      <w:r w:rsidRPr="004A7887">
        <w:rPr>
          <w:rFonts w:ascii="Segoe UI" w:hAnsi="Segoe UI" w:cs="Segoe UI"/>
          <w:b/>
          <w:bCs/>
          <w:sz w:val="24"/>
          <w:szCs w:val="24"/>
        </w:rPr>
        <w:t xml:space="preserve">Competition </w:t>
      </w:r>
      <w:r>
        <w:rPr>
          <w:rFonts w:ascii="Segoe UI" w:hAnsi="Segoe UI" w:cs="Segoe UI"/>
          <w:sz w:val="24"/>
          <w:szCs w:val="24"/>
        </w:rPr>
        <w:t xml:space="preserve">- </w:t>
      </w:r>
      <w:r w:rsidR="004453E2">
        <w:rPr>
          <w:rFonts w:ascii="Segoe UI" w:hAnsi="Segoe UI" w:cs="Segoe UI"/>
          <w:sz w:val="24"/>
          <w:szCs w:val="24"/>
        </w:rPr>
        <w:t xml:space="preserve">Existing platforms such as </w:t>
      </w:r>
      <w:r w:rsidR="0047386B">
        <w:rPr>
          <w:rFonts w:ascii="Segoe UI" w:hAnsi="Segoe UI" w:cs="Segoe UI"/>
          <w:sz w:val="24"/>
          <w:szCs w:val="24"/>
        </w:rPr>
        <w:t>Stack Overflow</w:t>
      </w:r>
      <w:r w:rsidR="004453E2">
        <w:rPr>
          <w:rFonts w:ascii="Segoe UI" w:hAnsi="Segoe UI" w:cs="Segoe UI"/>
          <w:sz w:val="24"/>
          <w:szCs w:val="24"/>
        </w:rPr>
        <w:t xml:space="preserve"> </w:t>
      </w:r>
      <w:r w:rsidR="00E1457A">
        <w:rPr>
          <w:rFonts w:ascii="Segoe UI" w:hAnsi="Segoe UI" w:cs="Segoe UI"/>
          <w:sz w:val="24"/>
          <w:szCs w:val="24"/>
        </w:rPr>
        <w:t xml:space="preserve">are massive, even so, </w:t>
      </w:r>
      <w:r w:rsidR="0047386B">
        <w:rPr>
          <w:rFonts w:ascii="Segoe UI" w:hAnsi="Segoe UI" w:cs="Segoe UI"/>
          <w:sz w:val="24"/>
          <w:szCs w:val="24"/>
        </w:rPr>
        <w:t xml:space="preserve">Stack Overflow has a reputation for not being very beginner friendly which can be massively discouraging for new users. </w:t>
      </w:r>
      <w:proofErr w:type="gramStart"/>
      <w:r w:rsidR="0047386B">
        <w:rPr>
          <w:rFonts w:ascii="Segoe UI" w:hAnsi="Segoe UI" w:cs="Segoe UI"/>
          <w:sz w:val="24"/>
          <w:szCs w:val="24"/>
        </w:rPr>
        <w:t>With this in mind and</w:t>
      </w:r>
      <w:proofErr w:type="gramEnd"/>
      <w:r w:rsidR="0047386B">
        <w:rPr>
          <w:rFonts w:ascii="Segoe UI" w:hAnsi="Segoe UI" w:cs="Segoe UI"/>
          <w:sz w:val="24"/>
          <w:szCs w:val="24"/>
        </w:rPr>
        <w:t xml:space="preserve"> the platforms focus on beginners, the overall demographic and target audience should be different enough that Stack Overflow should not be too much of an issue</w:t>
      </w:r>
      <w:r w:rsidR="00E1457A">
        <w:rPr>
          <w:rFonts w:ascii="Segoe UI" w:hAnsi="Segoe UI" w:cs="Segoe UI"/>
          <w:sz w:val="24"/>
          <w:szCs w:val="24"/>
        </w:rPr>
        <w:t>.</w:t>
      </w:r>
    </w:p>
    <w:p w14:paraId="489FF6AF" w14:textId="173AEA8D" w:rsidR="003020DC" w:rsidRDefault="00B32368" w:rsidP="003020DC">
      <w:pPr>
        <w:jc w:val="both"/>
        <w:rPr>
          <w:rFonts w:ascii="Segoe UI" w:hAnsi="Segoe UI" w:cs="Segoe UI"/>
          <w:sz w:val="24"/>
          <w:szCs w:val="24"/>
        </w:rPr>
      </w:pPr>
      <w:r w:rsidRPr="004A7887">
        <w:rPr>
          <w:rFonts w:ascii="Segoe UI" w:hAnsi="Segoe UI" w:cs="Segoe UI"/>
          <w:b/>
          <w:bCs/>
          <w:sz w:val="24"/>
          <w:szCs w:val="24"/>
        </w:rPr>
        <w:t xml:space="preserve">Data </w:t>
      </w:r>
      <w:r w:rsidR="00EC0021" w:rsidRPr="004A7887">
        <w:rPr>
          <w:rFonts w:ascii="Segoe UI" w:hAnsi="Segoe UI" w:cs="Segoe UI"/>
          <w:b/>
          <w:bCs/>
          <w:sz w:val="24"/>
          <w:szCs w:val="24"/>
        </w:rPr>
        <w:t>Breaches</w:t>
      </w:r>
      <w:r w:rsidR="00EC0021">
        <w:rPr>
          <w:rFonts w:ascii="Segoe UI" w:hAnsi="Segoe UI" w:cs="Segoe UI"/>
          <w:b/>
          <w:bCs/>
          <w:sz w:val="24"/>
          <w:szCs w:val="24"/>
        </w:rPr>
        <w:t xml:space="preserve"> </w:t>
      </w:r>
      <w:r w:rsidR="00EC0021">
        <w:rPr>
          <w:rFonts w:ascii="Segoe UI" w:hAnsi="Segoe UI" w:cs="Segoe UI"/>
          <w:sz w:val="24"/>
          <w:szCs w:val="24"/>
        </w:rPr>
        <w:t>-</w:t>
      </w:r>
      <w:r w:rsidR="00E1457A">
        <w:rPr>
          <w:rFonts w:ascii="Segoe UI" w:hAnsi="Segoe UI" w:cs="Segoe UI"/>
          <w:sz w:val="24"/>
          <w:szCs w:val="24"/>
        </w:rPr>
        <w:t xml:space="preserve"> Data breaches would be a concern as users lose trust in such platforms very quickly</w:t>
      </w:r>
      <w:proofErr w:type="gramStart"/>
      <w:r w:rsidR="00E1457A">
        <w:rPr>
          <w:rFonts w:ascii="Segoe UI" w:hAnsi="Segoe UI" w:cs="Segoe UI"/>
          <w:sz w:val="24"/>
          <w:szCs w:val="24"/>
        </w:rPr>
        <w:t>, with this in mind, it</w:t>
      </w:r>
      <w:proofErr w:type="gramEnd"/>
      <w:r w:rsidR="00E1457A">
        <w:rPr>
          <w:rFonts w:ascii="Segoe UI" w:hAnsi="Segoe UI" w:cs="Segoe UI"/>
          <w:sz w:val="24"/>
          <w:szCs w:val="24"/>
        </w:rPr>
        <w:t xml:space="preserve"> would be of the utmost importance to make sure all security measure</w:t>
      </w:r>
      <w:r w:rsidR="00EC0021">
        <w:rPr>
          <w:rFonts w:ascii="Segoe UI" w:hAnsi="Segoe UI" w:cs="Segoe UI"/>
          <w:sz w:val="24"/>
          <w:szCs w:val="24"/>
        </w:rPr>
        <w:t>s</w:t>
      </w:r>
      <w:r w:rsidR="00E1457A">
        <w:rPr>
          <w:rFonts w:ascii="Segoe UI" w:hAnsi="Segoe UI" w:cs="Segoe UI"/>
          <w:sz w:val="24"/>
          <w:szCs w:val="24"/>
        </w:rPr>
        <w:t xml:space="preserve"> are present to ensure the safety of all user data held.</w:t>
      </w:r>
      <w:r>
        <w:rPr>
          <w:rFonts w:ascii="Segoe UI" w:hAnsi="Segoe UI" w:cs="Segoe UI"/>
          <w:sz w:val="24"/>
          <w:szCs w:val="24"/>
        </w:rPr>
        <w:t xml:space="preserve"> </w:t>
      </w:r>
    </w:p>
    <w:p w14:paraId="4A44EF80" w14:textId="51A4D7E4" w:rsidR="00F369E9" w:rsidRDefault="00F369E9" w:rsidP="003020DC">
      <w:pPr>
        <w:jc w:val="both"/>
        <w:rPr>
          <w:rFonts w:ascii="Segoe UI" w:hAnsi="Segoe UI" w:cs="Segoe UI"/>
          <w:sz w:val="24"/>
          <w:szCs w:val="24"/>
        </w:rPr>
      </w:pPr>
    </w:p>
    <w:p w14:paraId="7EC012F8" w14:textId="2CA36DC6" w:rsidR="00F369E9" w:rsidRDefault="00F369E9" w:rsidP="003020DC">
      <w:pPr>
        <w:jc w:val="both"/>
        <w:rPr>
          <w:rFonts w:ascii="Segoe UI" w:hAnsi="Segoe UI" w:cs="Segoe UI"/>
          <w:sz w:val="24"/>
          <w:szCs w:val="24"/>
        </w:rPr>
      </w:pPr>
    </w:p>
    <w:p w14:paraId="1BCD7179" w14:textId="3B5AB951" w:rsidR="004A7887" w:rsidRDefault="004A7887" w:rsidP="003020DC">
      <w:pPr>
        <w:jc w:val="both"/>
        <w:rPr>
          <w:rFonts w:ascii="Segoe UI" w:hAnsi="Segoe UI" w:cs="Segoe UI"/>
          <w:sz w:val="24"/>
          <w:szCs w:val="24"/>
        </w:rPr>
      </w:pPr>
    </w:p>
    <w:p w14:paraId="6F3C8B52" w14:textId="14B70E4A" w:rsidR="003020DC" w:rsidRDefault="00515F74" w:rsidP="003020DC">
      <w:pPr>
        <w:jc w:val="both"/>
        <w:rPr>
          <w:rFonts w:ascii="Segoe UI" w:hAnsi="Segoe UI" w:cs="Segoe UI"/>
          <w:sz w:val="24"/>
          <w:szCs w:val="24"/>
        </w:rPr>
      </w:pPr>
      <w:r>
        <w:rPr>
          <w:rFonts w:ascii="Segoe UI" w:hAnsi="Segoe UI" w:cs="Segoe UI"/>
          <w:b/>
          <w:bCs/>
          <w:noProof/>
          <w:color w:val="00B0F0"/>
          <w:sz w:val="36"/>
          <w:szCs w:val="36"/>
          <w:u w:val="single"/>
        </w:rPr>
        <w:drawing>
          <wp:anchor distT="0" distB="0" distL="114300" distR="114300" simplePos="0" relativeHeight="251727872" behindDoc="1" locked="0" layoutInCell="1" allowOverlap="1" wp14:anchorId="1342354D" wp14:editId="214F1AB3">
            <wp:simplePos x="0" y="0"/>
            <wp:positionH relativeFrom="margin">
              <wp:posOffset>4629150</wp:posOffset>
            </wp:positionH>
            <wp:positionV relativeFrom="paragraph">
              <wp:posOffset>111760</wp:posOffset>
            </wp:positionV>
            <wp:extent cx="2240071" cy="629920"/>
            <wp:effectExtent l="0" t="0" r="8255" b="0"/>
            <wp:wrapNone/>
            <wp:docPr id="15" name="Picture 15"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sig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071" cy="62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715584" behindDoc="1" locked="1" layoutInCell="1" allowOverlap="1" wp14:anchorId="47728A2C" wp14:editId="771B2C02">
                <wp:simplePos x="0" y="0"/>
                <wp:positionH relativeFrom="page">
                  <wp:align>left</wp:align>
                </wp:positionH>
                <wp:positionV relativeFrom="page">
                  <wp:posOffset>9822180</wp:posOffset>
                </wp:positionV>
                <wp:extent cx="8061960" cy="1053465"/>
                <wp:effectExtent l="0" t="0" r="15240" b="13335"/>
                <wp:wrapNone/>
                <wp:docPr id="9" name="Rectangle 9"/>
                <wp:cNvGraphicFramePr/>
                <a:graphic xmlns:a="http://schemas.openxmlformats.org/drawingml/2006/main">
                  <a:graphicData uri="http://schemas.microsoft.com/office/word/2010/wordprocessingShape">
                    <wps:wsp>
                      <wps:cNvSpPr/>
                      <wps:spPr>
                        <a:xfrm>
                          <a:off x="0" y="0"/>
                          <a:ext cx="8061960" cy="105346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F5864" id="Rectangle 9" o:spid="_x0000_s1026" style="position:absolute;margin-left:0;margin-top:773.4pt;width:634.8pt;height:82.95pt;z-index:-25160089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" fillcolor="#161616 [334]" strokecolor="black [1600]" strokeweight="1pt">
                <w10:wrap anchorx="page" anchory="page"/>
                <w10:anchorlock/>
              </v:rect>
            </w:pict>
          </mc:Fallback>
        </mc:AlternateContent>
      </w:r>
    </w:p>
    <w:p w14:paraId="56CC172F" w14:textId="4AD34BA1" w:rsidR="003020DC" w:rsidRPr="003020DC" w:rsidRDefault="003020DC" w:rsidP="003020DC">
      <w:pPr>
        <w:tabs>
          <w:tab w:val="left" w:pos="9645"/>
        </w:tabs>
        <w:jc w:val="center"/>
        <w:rPr>
          <w:rFonts w:ascii="Segoe UI" w:hAnsi="Segoe UI" w:cs="Segoe UI"/>
          <w:b/>
          <w:bCs/>
          <w:color w:val="00CCFF"/>
          <w:sz w:val="32"/>
          <w:szCs w:val="32"/>
          <w:u w:val="single"/>
        </w:rPr>
      </w:pPr>
      <w:r w:rsidRPr="003020DC">
        <w:rPr>
          <w:rFonts w:ascii="Segoe UI" w:hAnsi="Segoe UI" w:cs="Segoe UI"/>
          <w:b/>
          <w:bCs/>
          <w:color w:val="00CCFF"/>
          <w:sz w:val="32"/>
          <w:szCs w:val="32"/>
          <w:u w:val="single"/>
        </w:rPr>
        <w:lastRenderedPageBreak/>
        <w:t>PESTLE Analysis</w:t>
      </w:r>
    </w:p>
    <w:p w14:paraId="6EA24036" w14:textId="07CAEA33" w:rsidR="003020DC" w:rsidRPr="003020DC" w:rsidRDefault="003020DC" w:rsidP="003020DC">
      <w:pPr>
        <w:tabs>
          <w:tab w:val="left" w:pos="9645"/>
        </w:tabs>
        <w:rPr>
          <w:rFonts w:ascii="Segoe UI" w:hAnsi="Segoe UI" w:cs="Segoe UI"/>
          <w:color w:val="00CCFF"/>
          <w:sz w:val="32"/>
          <w:szCs w:val="32"/>
        </w:rPr>
      </w:pPr>
    </w:p>
    <w:p w14:paraId="0EE8FEDF" w14:textId="75924301" w:rsidR="00922ADB" w:rsidRDefault="003020DC" w:rsidP="006650B0">
      <w:pPr>
        <w:tabs>
          <w:tab w:val="left" w:pos="9645"/>
        </w:tabs>
        <w:rPr>
          <w:rFonts w:ascii="Segoe UI" w:hAnsi="Segoe UI" w:cs="Segoe UI"/>
          <w:sz w:val="24"/>
          <w:szCs w:val="24"/>
        </w:rPr>
      </w:pPr>
      <w:r w:rsidRPr="003020DC">
        <w:rPr>
          <w:rFonts w:ascii="Segoe UI" w:hAnsi="Segoe UI" w:cs="Segoe UI"/>
          <w:color w:val="00CCFF"/>
          <w:sz w:val="32"/>
          <w:szCs w:val="32"/>
        </w:rPr>
        <w:t>Political</w:t>
      </w:r>
    </w:p>
    <w:p w14:paraId="7718254F" w14:textId="159D994B" w:rsidR="003020DC" w:rsidRPr="003020DC" w:rsidRDefault="00431F5A" w:rsidP="003020DC">
      <w:pPr>
        <w:jc w:val="both"/>
        <w:rPr>
          <w:rFonts w:ascii="Segoe UI" w:hAnsi="Segoe UI" w:cs="Segoe UI"/>
          <w:sz w:val="24"/>
          <w:szCs w:val="24"/>
        </w:rPr>
      </w:pPr>
      <w:r>
        <w:rPr>
          <w:rFonts w:ascii="Segoe UI" w:hAnsi="Segoe UI" w:cs="Segoe UI"/>
          <w:sz w:val="24"/>
          <w:szCs w:val="24"/>
        </w:rPr>
        <w:t xml:space="preserve">Given the focused nature of the platform being education and computing, I </w:t>
      </w:r>
      <w:proofErr w:type="spellStart"/>
      <w:proofErr w:type="gramStart"/>
      <w:r>
        <w:rPr>
          <w:rFonts w:ascii="Segoe UI" w:hAnsi="Segoe UI" w:cs="Segoe UI"/>
          <w:sz w:val="24"/>
          <w:szCs w:val="24"/>
        </w:rPr>
        <w:t>cant</w:t>
      </w:r>
      <w:proofErr w:type="spellEnd"/>
      <w:proofErr w:type="gramEnd"/>
      <w:r>
        <w:rPr>
          <w:rFonts w:ascii="Segoe UI" w:hAnsi="Segoe UI" w:cs="Segoe UI"/>
          <w:sz w:val="24"/>
          <w:szCs w:val="24"/>
        </w:rPr>
        <w:t xml:space="preserve"> foresee any major political impacts. We would have to be sure people do not use the platform unintended means and start using it as a general forum where questionable content might be shared.</w:t>
      </w:r>
    </w:p>
    <w:p w14:paraId="745C4BB8" w14:textId="4D37532F"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Economical</w:t>
      </w:r>
    </w:p>
    <w:p w14:paraId="2255C122" w14:textId="35524479" w:rsidR="00431F5A" w:rsidRDefault="00431F5A" w:rsidP="003020DC">
      <w:pPr>
        <w:tabs>
          <w:tab w:val="left" w:pos="9645"/>
        </w:tabs>
        <w:rPr>
          <w:rFonts w:ascii="Segoe UI" w:hAnsi="Segoe UI" w:cs="Segoe UI"/>
          <w:sz w:val="24"/>
          <w:szCs w:val="24"/>
        </w:rPr>
      </w:pPr>
      <w:r>
        <w:rPr>
          <w:rFonts w:ascii="Segoe UI" w:hAnsi="Segoe UI" w:cs="Segoe UI"/>
          <w:sz w:val="24"/>
          <w:szCs w:val="24"/>
        </w:rPr>
        <w:t>The platform would have a lot to offer to educational institutions and the local economy included. The platform would help create more confident developers and prepare them for industry bug fixing issues and a great understanding around asking questions on other platforms and necessary levels of detail to be applied when doing so.</w:t>
      </w:r>
    </w:p>
    <w:p w14:paraId="73C4647B" w14:textId="322DCE72"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Social</w:t>
      </w:r>
    </w:p>
    <w:p w14:paraId="4F34EAF9" w14:textId="1A0BB60C" w:rsidR="00431F5A" w:rsidRDefault="00431F5A" w:rsidP="00922ADB">
      <w:pPr>
        <w:tabs>
          <w:tab w:val="left" w:pos="9645"/>
        </w:tabs>
        <w:rPr>
          <w:rFonts w:ascii="Segoe UI" w:hAnsi="Segoe UI" w:cs="Segoe UI"/>
          <w:color w:val="00CCFF"/>
          <w:sz w:val="32"/>
          <w:szCs w:val="32"/>
        </w:rPr>
      </w:pPr>
      <w:r>
        <w:rPr>
          <w:rFonts w:ascii="Segoe UI" w:hAnsi="Segoe UI" w:cs="Segoe UI"/>
          <w:sz w:val="24"/>
          <w:szCs w:val="24"/>
        </w:rPr>
        <w:t xml:space="preserve">Being a forum at its heart, myuUni404 proposes a fantastic opportunity for social side to university, students helping students is a great way to make new industry connections and gain a reputation as not only a good </w:t>
      </w:r>
      <w:r w:rsidR="008442BB">
        <w:rPr>
          <w:rFonts w:ascii="Segoe UI" w:hAnsi="Segoe UI" w:cs="Segoe UI"/>
          <w:sz w:val="24"/>
          <w:szCs w:val="24"/>
        </w:rPr>
        <w:t>would-be</w:t>
      </w:r>
      <w:r>
        <w:rPr>
          <w:rFonts w:ascii="Segoe UI" w:hAnsi="Segoe UI" w:cs="Segoe UI"/>
          <w:sz w:val="24"/>
          <w:szCs w:val="24"/>
        </w:rPr>
        <w:t xml:space="preserve"> developer, but also team member. </w:t>
      </w:r>
    </w:p>
    <w:p w14:paraId="039B569F" w14:textId="0ACF5678" w:rsidR="00922ADB" w:rsidRDefault="003020DC" w:rsidP="00922ADB">
      <w:pPr>
        <w:tabs>
          <w:tab w:val="left" w:pos="9645"/>
        </w:tabs>
        <w:rPr>
          <w:rFonts w:ascii="Roboto Slab" w:hAnsi="Roboto Slab"/>
          <w:color w:val="252525"/>
          <w:sz w:val="33"/>
          <w:szCs w:val="33"/>
        </w:rPr>
      </w:pPr>
      <w:r w:rsidRPr="003020DC">
        <w:rPr>
          <w:rFonts w:ascii="Segoe UI" w:hAnsi="Segoe UI" w:cs="Segoe UI"/>
          <w:color w:val="00CCFF"/>
          <w:sz w:val="32"/>
          <w:szCs w:val="32"/>
        </w:rPr>
        <w:t>Technological</w:t>
      </w:r>
    </w:p>
    <w:p w14:paraId="2A01F593" w14:textId="2DD0E2ED" w:rsidR="0047386B" w:rsidRPr="003020DC" w:rsidRDefault="00922ADB" w:rsidP="003020DC">
      <w:pPr>
        <w:jc w:val="both"/>
        <w:rPr>
          <w:rFonts w:ascii="Segoe UI" w:hAnsi="Segoe UI" w:cs="Segoe UI"/>
          <w:sz w:val="24"/>
          <w:szCs w:val="24"/>
        </w:rPr>
      </w:pPr>
      <w:r>
        <w:rPr>
          <w:rFonts w:ascii="Segoe UI" w:hAnsi="Segoe UI" w:cs="Segoe UI"/>
          <w:sz w:val="24"/>
          <w:szCs w:val="24"/>
        </w:rPr>
        <w:t xml:space="preserve">We would have a massive responsibility to ensure the safety of everyone’s data on the platform. Ensuring that the necessary security </w:t>
      </w:r>
      <w:r w:rsidR="00B32368">
        <w:rPr>
          <w:rFonts w:ascii="Segoe UI" w:hAnsi="Segoe UI" w:cs="Segoe UI"/>
          <w:sz w:val="24"/>
          <w:szCs w:val="24"/>
        </w:rPr>
        <w:t>measures</w:t>
      </w:r>
      <w:r>
        <w:rPr>
          <w:rFonts w:ascii="Segoe UI" w:hAnsi="Segoe UI" w:cs="Segoe UI"/>
          <w:sz w:val="24"/>
          <w:szCs w:val="24"/>
        </w:rPr>
        <w:t xml:space="preserve"> a</w:t>
      </w:r>
      <w:r w:rsidR="00B32368">
        <w:rPr>
          <w:rFonts w:ascii="Segoe UI" w:hAnsi="Segoe UI" w:cs="Segoe UI"/>
          <w:sz w:val="24"/>
          <w:szCs w:val="24"/>
        </w:rPr>
        <w:t xml:space="preserve">re implemented will be an absolute must to keep our users safe from data breaches. </w:t>
      </w:r>
    </w:p>
    <w:p w14:paraId="6A057521" w14:textId="61D7A3C9"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Legal</w:t>
      </w:r>
    </w:p>
    <w:p w14:paraId="6E6B530B" w14:textId="0B0C7E8D" w:rsidR="003020DC" w:rsidRPr="00B32368" w:rsidRDefault="00B32368" w:rsidP="003020DC">
      <w:pPr>
        <w:jc w:val="both"/>
        <w:rPr>
          <w:rFonts w:ascii="Segoe UI" w:hAnsi="Segoe UI" w:cs="Segoe UI"/>
          <w:sz w:val="24"/>
          <w:szCs w:val="24"/>
        </w:rPr>
      </w:pPr>
      <w:r w:rsidRPr="00B32368">
        <w:rPr>
          <w:rFonts w:ascii="Segoe UI" w:hAnsi="Segoe UI" w:cs="Segoe UI"/>
          <w:noProof/>
          <w:sz w:val="24"/>
          <w:szCs w:val="24"/>
        </w:rPr>
        <w:t>As previously mentioned, we will have a great legal responsibilty to ensure all user data if very well looked after and that every security measure is in place. The data could be of potential value to those with such a mind to obtain the information illegally, which could result in legal action against the company.</w:t>
      </w:r>
    </w:p>
    <w:p w14:paraId="265DC7F5" w14:textId="671B6ABA" w:rsidR="003020DC" w:rsidRPr="003020DC" w:rsidRDefault="003020DC" w:rsidP="003020DC">
      <w:pPr>
        <w:tabs>
          <w:tab w:val="left" w:pos="9645"/>
        </w:tabs>
        <w:rPr>
          <w:rFonts w:ascii="Segoe UI" w:hAnsi="Segoe UI" w:cs="Segoe UI"/>
          <w:color w:val="00CCFF"/>
          <w:sz w:val="32"/>
          <w:szCs w:val="32"/>
        </w:rPr>
      </w:pPr>
      <w:r w:rsidRPr="003020DC">
        <w:rPr>
          <w:rFonts w:ascii="Segoe UI" w:hAnsi="Segoe UI" w:cs="Segoe UI"/>
          <w:color w:val="00CCFF"/>
          <w:sz w:val="32"/>
          <w:szCs w:val="32"/>
        </w:rPr>
        <w:t>Environmental</w:t>
      </w:r>
    </w:p>
    <w:p w14:paraId="0AAA1ABF" w14:textId="419E7C82" w:rsidR="00E57D65" w:rsidRDefault="00B32368" w:rsidP="003020DC">
      <w:pPr>
        <w:jc w:val="both"/>
        <w:rPr>
          <w:rFonts w:ascii="Segoe UI" w:hAnsi="Segoe UI" w:cs="Segoe UI"/>
          <w:sz w:val="24"/>
          <w:szCs w:val="24"/>
        </w:rPr>
      </w:pPr>
      <w:r>
        <w:rPr>
          <w:rFonts w:ascii="Segoe UI" w:hAnsi="Segoe UI" w:cs="Segoe UI"/>
          <w:sz w:val="24"/>
          <w:szCs w:val="24"/>
        </w:rPr>
        <w:t xml:space="preserve">Being a </w:t>
      </w:r>
      <w:r w:rsidR="003020DC" w:rsidRPr="003020DC">
        <w:rPr>
          <w:rFonts w:ascii="Segoe UI" w:hAnsi="Segoe UI" w:cs="Segoe UI"/>
          <w:sz w:val="24"/>
          <w:szCs w:val="24"/>
        </w:rPr>
        <w:t>Tech company, we would have to consider the environmental impacts of the energy we use. By 2040 it is projected that the tech industry will constitute 15% of global emissions, which is equivalent to half of that of the world’s transportation sector. Keeping this in mind, ensuring we operate on as much ‘green’ energy as a continued focus will be very important.</w:t>
      </w:r>
    </w:p>
    <w:p w14:paraId="781B5BF8" w14:textId="7A3C9F14" w:rsidR="00F369E9" w:rsidRDefault="00F369E9" w:rsidP="003020DC">
      <w:pPr>
        <w:jc w:val="both"/>
        <w:rPr>
          <w:rFonts w:ascii="Segoe UI" w:hAnsi="Segoe UI" w:cs="Segoe UI"/>
          <w:sz w:val="24"/>
          <w:szCs w:val="24"/>
        </w:rPr>
      </w:pPr>
    </w:p>
    <w:p w14:paraId="4FF82FCE" w14:textId="31B294A4" w:rsidR="00F369E9" w:rsidRDefault="00F369E9" w:rsidP="003020DC">
      <w:pPr>
        <w:jc w:val="both"/>
        <w:rPr>
          <w:rFonts w:ascii="Segoe UI" w:hAnsi="Segoe UI" w:cs="Segoe UI"/>
          <w:sz w:val="24"/>
          <w:szCs w:val="24"/>
        </w:rPr>
      </w:pPr>
    </w:p>
    <w:p w14:paraId="0F300345" w14:textId="0B61538C" w:rsidR="00F369E9" w:rsidRDefault="00F369E9" w:rsidP="003020DC">
      <w:pPr>
        <w:jc w:val="both"/>
        <w:rPr>
          <w:rFonts w:ascii="Segoe UI" w:hAnsi="Segoe UI" w:cs="Segoe UI"/>
          <w:sz w:val="24"/>
          <w:szCs w:val="24"/>
        </w:rPr>
      </w:pPr>
    </w:p>
    <w:p w14:paraId="7AF3D702" w14:textId="02AFADF1" w:rsidR="00F369E9" w:rsidRDefault="00515F74" w:rsidP="003020DC">
      <w:pPr>
        <w:jc w:val="both"/>
        <w:rPr>
          <w:rFonts w:ascii="Segoe UI" w:hAnsi="Segoe UI" w:cs="Segoe UI"/>
          <w:sz w:val="24"/>
          <w:szCs w:val="24"/>
        </w:rPr>
      </w:pPr>
      <w:r>
        <w:rPr>
          <w:rFonts w:ascii="Segoe UI" w:hAnsi="Segoe UI" w:cs="Segoe UI"/>
          <w:b/>
          <w:bCs/>
          <w:noProof/>
          <w:color w:val="00B0F0"/>
          <w:sz w:val="36"/>
          <w:szCs w:val="36"/>
          <w:u w:val="single"/>
        </w:rPr>
        <w:drawing>
          <wp:anchor distT="0" distB="0" distL="114300" distR="114300" simplePos="0" relativeHeight="251729920" behindDoc="1" locked="0" layoutInCell="1" allowOverlap="1" wp14:anchorId="54CB269A" wp14:editId="5633A9BE">
            <wp:simplePos x="0" y="0"/>
            <wp:positionH relativeFrom="margin">
              <wp:posOffset>4610100</wp:posOffset>
            </wp:positionH>
            <wp:positionV relativeFrom="paragraph">
              <wp:posOffset>95885</wp:posOffset>
            </wp:positionV>
            <wp:extent cx="2240071" cy="629920"/>
            <wp:effectExtent l="0" t="0" r="8255" b="0"/>
            <wp:wrapNone/>
            <wp:docPr id="16" name="Picture 16"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black and white sign&#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0071" cy="6299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778D1">
        <w:rPr>
          <w:noProof/>
          <w:color w:val="00CCFF"/>
          <w:sz w:val="24"/>
          <w:szCs w:val="24"/>
        </w:rPr>
        <mc:AlternateContent>
          <mc:Choice Requires="wps">
            <w:drawing>
              <wp:anchor distT="0" distB="0" distL="114300" distR="114300" simplePos="0" relativeHeight="251717632" behindDoc="1" locked="1" layoutInCell="1" allowOverlap="1" wp14:anchorId="50F91A61" wp14:editId="767362C4">
                <wp:simplePos x="0" y="0"/>
                <wp:positionH relativeFrom="page">
                  <wp:posOffset>-212090</wp:posOffset>
                </wp:positionH>
                <wp:positionV relativeFrom="page">
                  <wp:posOffset>9841230</wp:posOffset>
                </wp:positionV>
                <wp:extent cx="8061960" cy="1053465"/>
                <wp:effectExtent l="0" t="0" r="15240" b="13335"/>
                <wp:wrapNone/>
                <wp:docPr id="10" name="Rectangle 10"/>
                <wp:cNvGraphicFramePr/>
                <a:graphic xmlns:a="http://schemas.openxmlformats.org/drawingml/2006/main">
                  <a:graphicData uri="http://schemas.microsoft.com/office/word/2010/wordprocessingShape">
                    <wps:wsp>
                      <wps:cNvSpPr/>
                      <wps:spPr>
                        <a:xfrm>
                          <a:off x="0" y="0"/>
                          <a:ext cx="8061960" cy="1053465"/>
                        </a:xfrm>
                        <a:prstGeom prst="rect">
                          <a:avLst/>
                        </a:prstGeom>
                        <a:solidFill>
                          <a:schemeClr val="bg2">
                            <a:lumMod val="10000"/>
                          </a:scheme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93A78" id="Rectangle 10" o:spid="_x0000_s1026" style="position:absolute;margin-left:-16.7pt;margin-top:774.9pt;width:634.8pt;height:82.95pt;z-index:-251598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" fillcolor="#161616 [334]" strokecolor="black [1600]" strokeweight="1pt">
                <w10:wrap anchorx="page" anchory="page"/>
                <w10:anchorlock/>
              </v:rect>
            </w:pict>
          </mc:Fallback>
        </mc:AlternateContent>
      </w:r>
    </w:p>
    <w:p w14:paraId="5FDAEE73" w14:textId="4EE5E20E" w:rsidR="00F369E9" w:rsidRDefault="00515F74" w:rsidP="003020DC">
      <w:pPr>
        <w:jc w:val="both"/>
      </w:pPr>
      <w:r>
        <w:rPr>
          <w:rFonts w:ascii="Segoe UI" w:hAnsi="Segoe UI" w:cs="Segoe UI"/>
          <w:b/>
          <w:bCs/>
          <w:noProof/>
          <w:color w:val="00B0F0"/>
          <w:sz w:val="36"/>
          <w:szCs w:val="36"/>
          <w:u w:val="single"/>
        </w:rPr>
        <w:lastRenderedPageBreak/>
        <w:drawing>
          <wp:anchor distT="0" distB="0" distL="114300" distR="114300" simplePos="0" relativeHeight="251709440" behindDoc="1" locked="0" layoutInCell="1" allowOverlap="1" wp14:anchorId="3D46E9AC" wp14:editId="422F3584">
            <wp:simplePos x="0" y="0"/>
            <wp:positionH relativeFrom="margin">
              <wp:posOffset>-635</wp:posOffset>
            </wp:positionH>
            <wp:positionV relativeFrom="paragraph">
              <wp:posOffset>3487420</wp:posOffset>
            </wp:positionV>
            <wp:extent cx="6109904" cy="1718136"/>
            <wp:effectExtent l="0" t="895350" r="0" b="739775"/>
            <wp:wrapNone/>
            <wp:docPr id="6" name="Picture 6" descr="A black and white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0408322">
                      <a:off x="0" y="0"/>
                      <a:ext cx="6109904" cy="1718136"/>
                    </a:xfrm>
                    <a:prstGeom prst="rect">
                      <a:avLst/>
                    </a:prstGeom>
                    <a:noFill/>
                    <a:ln>
                      <a:noFill/>
                    </a:ln>
                  </pic:spPr>
                </pic:pic>
              </a:graphicData>
            </a:graphic>
            <wp14:sizeRelH relativeFrom="page">
              <wp14:pctWidth>0</wp14:pctWidth>
            </wp14:sizeRelH>
            <wp14:sizeRelV relativeFrom="page">
              <wp14:pctHeight>0</wp14:pctHeight>
            </wp14:sizeRelV>
          </wp:anchor>
        </w:drawing>
      </w:r>
      <w:r w:rsidR="00F369E9">
        <w:rPr>
          <w:noProof/>
        </w:rPr>
        <w:drawing>
          <wp:anchor distT="0" distB="0" distL="114300" distR="114300" simplePos="0" relativeHeight="251707392" behindDoc="1" locked="0" layoutInCell="1" allowOverlap="1" wp14:anchorId="4BCE83B7" wp14:editId="1A6F011A">
            <wp:simplePos x="0" y="0"/>
            <wp:positionH relativeFrom="page">
              <wp:posOffset>-1268730</wp:posOffset>
            </wp:positionH>
            <wp:positionV relativeFrom="paragraph">
              <wp:posOffset>-1518285</wp:posOffset>
            </wp:positionV>
            <wp:extent cx="8955931" cy="4632312"/>
            <wp:effectExtent l="533400" t="1371600" r="531495" b="1388110"/>
            <wp:wrapNone/>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0422259">
                      <a:off x="0" y="0"/>
                      <a:ext cx="8955931" cy="4632312"/>
                    </a:xfrm>
                    <a:prstGeom prst="rect">
                      <a:avLst/>
                    </a:prstGeom>
                    <a:noFill/>
                  </pic:spPr>
                </pic:pic>
              </a:graphicData>
            </a:graphic>
            <wp14:sizeRelH relativeFrom="page">
              <wp14:pctWidth>0</wp14:pctWidth>
            </wp14:sizeRelH>
            <wp14:sizeRelV relativeFrom="page">
              <wp14:pctHeight>0</wp14:pctHeight>
            </wp14:sizeRelV>
          </wp:anchor>
        </w:drawing>
      </w:r>
      <w:r w:rsidR="00F369E9">
        <w:rPr>
          <w:noProof/>
        </w:rPr>
        <w:drawing>
          <wp:anchor distT="0" distB="0" distL="114300" distR="114300" simplePos="0" relativeHeight="251705344" behindDoc="1" locked="0" layoutInCell="1" allowOverlap="1" wp14:anchorId="082A8947" wp14:editId="5BCDE4C2">
            <wp:simplePos x="0" y="0"/>
            <wp:positionH relativeFrom="page">
              <wp:posOffset>-610235</wp:posOffset>
            </wp:positionH>
            <wp:positionV relativeFrom="paragraph">
              <wp:posOffset>5572761</wp:posOffset>
            </wp:positionV>
            <wp:extent cx="9411093" cy="5668630"/>
            <wp:effectExtent l="704850" t="1466850" r="685800" b="14566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20384687">
                      <a:off x="0" y="0"/>
                      <a:ext cx="9411093" cy="5668630"/>
                    </a:xfrm>
                    <a:prstGeom prst="rect">
                      <a:avLst/>
                    </a:prstGeom>
                    <a:noFill/>
                  </pic:spPr>
                </pic:pic>
              </a:graphicData>
            </a:graphic>
            <wp14:sizeRelH relativeFrom="page">
              <wp14:pctWidth>0</wp14:pctWidth>
            </wp14:sizeRelH>
            <wp14:sizeRelV relativeFrom="page">
              <wp14:pctHeight>0</wp14:pctHeight>
            </wp14:sizeRelV>
          </wp:anchor>
        </w:drawing>
      </w:r>
    </w:p>
    <w:sectPr w:rsidR="00F369E9" w:rsidSect="00E57D65">
      <w:pgSz w:w="11906" w:h="16838" w:code="9"/>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225D6" w14:textId="77777777" w:rsidR="002341BF" w:rsidRDefault="002341BF" w:rsidP="00E57D65">
      <w:pPr>
        <w:spacing w:after="0" w:line="240" w:lineRule="auto"/>
      </w:pPr>
      <w:r>
        <w:separator/>
      </w:r>
    </w:p>
  </w:endnote>
  <w:endnote w:type="continuationSeparator" w:id="0">
    <w:p w14:paraId="0AF0F952" w14:textId="77777777" w:rsidR="002341BF" w:rsidRDefault="002341BF" w:rsidP="00E57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Slab">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9C94" w14:textId="77777777" w:rsidR="002341BF" w:rsidRDefault="002341BF" w:rsidP="00E57D65">
      <w:pPr>
        <w:spacing w:after="0" w:line="240" w:lineRule="auto"/>
      </w:pPr>
      <w:r>
        <w:separator/>
      </w:r>
    </w:p>
  </w:footnote>
  <w:footnote w:type="continuationSeparator" w:id="0">
    <w:p w14:paraId="6B424495" w14:textId="77777777" w:rsidR="002341BF" w:rsidRDefault="002341BF" w:rsidP="00E57D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65"/>
    <w:rsid w:val="00071535"/>
    <w:rsid w:val="000720FD"/>
    <w:rsid w:val="000C280D"/>
    <w:rsid w:val="000E69D7"/>
    <w:rsid w:val="001007DB"/>
    <w:rsid w:val="0014225F"/>
    <w:rsid w:val="00153989"/>
    <w:rsid w:val="001D0BC8"/>
    <w:rsid w:val="001D2766"/>
    <w:rsid w:val="001F27BD"/>
    <w:rsid w:val="002341BF"/>
    <w:rsid w:val="00254478"/>
    <w:rsid w:val="00263C04"/>
    <w:rsid w:val="003020DC"/>
    <w:rsid w:val="00327567"/>
    <w:rsid w:val="00337419"/>
    <w:rsid w:val="00352654"/>
    <w:rsid w:val="003A1536"/>
    <w:rsid w:val="003C098D"/>
    <w:rsid w:val="003F28AE"/>
    <w:rsid w:val="00431F5A"/>
    <w:rsid w:val="004453E2"/>
    <w:rsid w:val="0046085B"/>
    <w:rsid w:val="00473485"/>
    <w:rsid w:val="0047386B"/>
    <w:rsid w:val="004A139E"/>
    <w:rsid w:val="004A7887"/>
    <w:rsid w:val="00505340"/>
    <w:rsid w:val="00515F74"/>
    <w:rsid w:val="00561329"/>
    <w:rsid w:val="0063196C"/>
    <w:rsid w:val="00637C14"/>
    <w:rsid w:val="006650B0"/>
    <w:rsid w:val="006778D1"/>
    <w:rsid w:val="00686DB6"/>
    <w:rsid w:val="0073759D"/>
    <w:rsid w:val="00751C01"/>
    <w:rsid w:val="007B31AD"/>
    <w:rsid w:val="007D1962"/>
    <w:rsid w:val="007D5AAA"/>
    <w:rsid w:val="00833FD1"/>
    <w:rsid w:val="008366EF"/>
    <w:rsid w:val="00841ED3"/>
    <w:rsid w:val="008442BB"/>
    <w:rsid w:val="0086281D"/>
    <w:rsid w:val="00891022"/>
    <w:rsid w:val="00914685"/>
    <w:rsid w:val="00922ADB"/>
    <w:rsid w:val="00952A62"/>
    <w:rsid w:val="00957479"/>
    <w:rsid w:val="009C1D40"/>
    <w:rsid w:val="00A316F1"/>
    <w:rsid w:val="00A802D0"/>
    <w:rsid w:val="00AB4480"/>
    <w:rsid w:val="00AC72B9"/>
    <w:rsid w:val="00B07C82"/>
    <w:rsid w:val="00B32368"/>
    <w:rsid w:val="00B67125"/>
    <w:rsid w:val="00B817D2"/>
    <w:rsid w:val="00BB361D"/>
    <w:rsid w:val="00C14331"/>
    <w:rsid w:val="00C679F1"/>
    <w:rsid w:val="00CA1F09"/>
    <w:rsid w:val="00CB7277"/>
    <w:rsid w:val="00CE6F74"/>
    <w:rsid w:val="00D66123"/>
    <w:rsid w:val="00D8019F"/>
    <w:rsid w:val="00DA32A7"/>
    <w:rsid w:val="00E1457A"/>
    <w:rsid w:val="00E57D65"/>
    <w:rsid w:val="00EC0021"/>
    <w:rsid w:val="00EE4721"/>
    <w:rsid w:val="00F12AF6"/>
    <w:rsid w:val="00F369E9"/>
    <w:rsid w:val="00F420D2"/>
    <w:rsid w:val="00F60150"/>
    <w:rsid w:val="00F82813"/>
    <w:rsid w:val="00FA21DC"/>
    <w:rsid w:val="00FB5595"/>
    <w:rsid w:val="00FC1B61"/>
    <w:rsid w:val="00FC6E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79579"/>
  <w15:chartTrackingRefBased/>
  <w15:docId w15:val="{B4363EBC-E082-4786-9976-8E2FAD06B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D65"/>
  </w:style>
  <w:style w:type="paragraph" w:styleId="Heading3">
    <w:name w:val="heading 3"/>
    <w:basedOn w:val="Normal"/>
    <w:link w:val="Heading3Char"/>
    <w:uiPriority w:val="9"/>
    <w:qFormat/>
    <w:rsid w:val="00922AD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57D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E57D65"/>
  </w:style>
  <w:style w:type="character" w:customStyle="1" w:styleId="eop">
    <w:name w:val="eop"/>
    <w:basedOn w:val="DefaultParagraphFont"/>
    <w:rsid w:val="00E57D65"/>
  </w:style>
  <w:style w:type="paragraph" w:styleId="Header">
    <w:name w:val="header"/>
    <w:basedOn w:val="Normal"/>
    <w:link w:val="HeaderChar"/>
    <w:uiPriority w:val="99"/>
    <w:unhideWhenUsed/>
    <w:rsid w:val="00E57D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D65"/>
  </w:style>
  <w:style w:type="paragraph" w:styleId="Footer">
    <w:name w:val="footer"/>
    <w:basedOn w:val="Normal"/>
    <w:link w:val="FooterChar"/>
    <w:uiPriority w:val="99"/>
    <w:unhideWhenUsed/>
    <w:rsid w:val="00E57D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D65"/>
  </w:style>
  <w:style w:type="character" w:customStyle="1" w:styleId="Heading3Char">
    <w:name w:val="Heading 3 Char"/>
    <w:basedOn w:val="DefaultParagraphFont"/>
    <w:link w:val="Heading3"/>
    <w:uiPriority w:val="9"/>
    <w:rsid w:val="00922AD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922ADB"/>
    <w:rPr>
      <w:b/>
      <w:bCs/>
    </w:rPr>
  </w:style>
  <w:style w:type="character" w:styleId="Hyperlink">
    <w:name w:val="Hyperlink"/>
    <w:basedOn w:val="DefaultParagraphFont"/>
    <w:uiPriority w:val="99"/>
    <w:unhideWhenUsed/>
    <w:rsid w:val="003C098D"/>
    <w:rPr>
      <w:color w:val="0563C1" w:themeColor="hyperlink"/>
      <w:u w:val="single"/>
    </w:rPr>
  </w:style>
  <w:style w:type="character" w:styleId="UnresolvedMention">
    <w:name w:val="Unresolved Mention"/>
    <w:basedOn w:val="DefaultParagraphFont"/>
    <w:uiPriority w:val="99"/>
    <w:semiHidden/>
    <w:unhideWhenUsed/>
    <w:rsid w:val="003C09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60167">
      <w:bodyDiv w:val="1"/>
      <w:marLeft w:val="0"/>
      <w:marRight w:val="0"/>
      <w:marTop w:val="0"/>
      <w:marBottom w:val="0"/>
      <w:divBdr>
        <w:top w:val="none" w:sz="0" w:space="0" w:color="auto"/>
        <w:left w:val="none" w:sz="0" w:space="0" w:color="auto"/>
        <w:bottom w:val="none" w:sz="0" w:space="0" w:color="auto"/>
        <w:right w:val="none" w:sz="0" w:space="0" w:color="auto"/>
      </w:divBdr>
    </w:div>
    <w:div w:id="15126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D252935@FALMOUTH.AC.U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211823-3A76-4E13-B8F3-BF067FFB8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2</cp:revision>
  <cp:lastPrinted>2022-12-02T15:23:00Z</cp:lastPrinted>
  <dcterms:created xsi:type="dcterms:W3CDTF">2022-12-02T15:26:00Z</dcterms:created>
  <dcterms:modified xsi:type="dcterms:W3CDTF">2022-12-02T15:26:00Z</dcterms:modified>
</cp:coreProperties>
</file>