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E2F" w:rsidRDefault="00FC4738">
      <w:pPr>
        <w:rPr>
          <w:lang w:val="en-AU"/>
        </w:rPr>
      </w:pPr>
      <w:r>
        <w:rPr>
          <w:lang w:val="en-AU"/>
        </w:rPr>
        <w:t>body</w:t>
      </w:r>
    </w:p>
    <w:p w:rsidR="00FC4738" w:rsidRDefault="00FC4738">
      <w:pPr>
        <w:rPr>
          <w:lang w:val="en-AU"/>
        </w:rPr>
      </w:pPr>
      <w:r>
        <w:rPr>
          <w:lang w:val="en-AU"/>
        </w:rPr>
        <w:t>{</w:t>
      </w:r>
    </w:p>
    <w:p w:rsidR="00FC4738" w:rsidRDefault="00FC4738">
      <w:pPr>
        <w:rPr>
          <w:lang w:val="en-AU"/>
        </w:rPr>
      </w:pPr>
      <w:r>
        <w:rPr>
          <w:lang w:val="en-AU"/>
        </w:rPr>
        <w:t>margin: auto</w:t>
      </w:r>
    </w:p>
    <w:p w:rsidR="00FC4738" w:rsidRDefault="00FC4738">
      <w:pPr>
        <w:rPr>
          <w:lang w:val="vi-VN"/>
        </w:rPr>
      </w:pPr>
      <w:r>
        <w:rPr>
          <w:lang w:val="en-AU"/>
        </w:rPr>
        <w:t>}</w:t>
      </w:r>
    </w:p>
    <w:p w:rsidR="00FC4738" w:rsidRDefault="00FC4738">
      <w:pPr>
        <w:rPr>
          <w:lang w:val="vi-VN"/>
        </w:rPr>
      </w:pPr>
      <w:r>
        <w:rPr>
          <w:lang w:val="vi-VN"/>
        </w:rPr>
        <w:t>// chỉnh ảnh ra giữa</w:t>
      </w:r>
    </w:p>
    <w:p w:rsidR="00FC4738" w:rsidRDefault="00FC4738">
      <w:pPr>
        <w:rPr>
          <w:lang w:val="vi-VN"/>
        </w:rPr>
      </w:pPr>
    </w:p>
    <w:p w:rsidR="00FC4738" w:rsidRPr="00FC4738" w:rsidRDefault="00FC4738">
      <w:pPr>
        <w:rPr>
          <w:lang w:val="vi-VN"/>
        </w:rPr>
      </w:pPr>
    </w:p>
    <w:p w:rsidR="00FC4738" w:rsidRDefault="00FC4738" w:rsidP="00FC4738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AU"/>
        </w:rPr>
      </w:pPr>
      <w:r w:rsidRPr="00FC473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AU"/>
        </w:rPr>
        <w:t>&lt;a href="url" target="_blank"&gt; Text &lt;/a&gt;</w:t>
      </w:r>
    </w:p>
    <w:p w:rsidR="00FC4738" w:rsidRDefault="00FC4738" w:rsidP="00FC473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// after click the link, it will lead to a new blank page.</w:t>
      </w:r>
    </w:p>
    <w:p w:rsidR="003B11AF" w:rsidRDefault="003B11AF" w:rsidP="00FC4738">
      <w:pPr>
        <w:rPr>
          <w:rFonts w:ascii="Times New Roman" w:eastAsia="Times New Roman" w:hAnsi="Times New Roman" w:cs="Times New Roman"/>
          <w:lang w:val="vi-VN"/>
        </w:rPr>
      </w:pPr>
    </w:p>
    <w:p w:rsidR="003B11AF" w:rsidRPr="003B11AF" w:rsidRDefault="003B11AF" w:rsidP="003B11AF">
      <w:pPr>
        <w:pStyle w:val="Title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Pseudo Class: Link, Hover, visited, active</w:t>
      </w:r>
    </w:p>
    <w:p w:rsidR="007E0662" w:rsidRDefault="007E0662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53975</wp:posOffset>
            </wp:positionV>
            <wp:extent cx="2695575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6 at 9.50.4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FC4738" w:rsidRDefault="007E0662" w:rsidP="007E0662">
      <w:pPr>
        <w:tabs>
          <w:tab w:val="left" w:pos="950"/>
        </w:tabs>
        <w:rPr>
          <w:b/>
          <w:sz w:val="36"/>
          <w:lang w:val="en-AU"/>
        </w:rPr>
      </w:pPr>
      <w:r w:rsidRPr="006C4E1A">
        <w:rPr>
          <w:b/>
          <w:sz w:val="36"/>
          <w:lang w:val="en-AU"/>
        </w:rPr>
        <w:t xml:space="preserve">Pseudo Element: </w:t>
      </w:r>
    </w:p>
    <w:p w:rsidR="006C4E1A" w:rsidRDefault="006C4E1A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noProof/>
          <w:sz w:val="36"/>
          <w:lang w:val="en-AU"/>
        </w:rPr>
        <w:drawing>
          <wp:inline distT="0" distB="0" distL="0" distR="0">
            <wp:extent cx="2269375" cy="11887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6 at 10.14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27" cy="11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72" w:rsidRDefault="00634F72" w:rsidP="007E0662">
      <w:pPr>
        <w:tabs>
          <w:tab w:val="left" w:pos="950"/>
        </w:tabs>
        <w:rPr>
          <w:b/>
          <w:sz w:val="36"/>
          <w:lang w:val="en-AU"/>
        </w:rPr>
      </w:pPr>
    </w:p>
    <w:p w:rsidR="00634F72" w:rsidRDefault="00634F72" w:rsidP="007E0662">
      <w:pPr>
        <w:tabs>
          <w:tab w:val="left" w:pos="950"/>
        </w:tabs>
        <w:rPr>
          <w:b/>
          <w:sz w:val="36"/>
          <w:lang w:val="vi-VN"/>
        </w:rPr>
      </w:pPr>
      <w:r>
        <w:rPr>
          <w:b/>
          <w:sz w:val="36"/>
          <w:lang w:val="en-AU"/>
        </w:rPr>
        <w:t>Cross browser Compability (Khả</w:t>
      </w:r>
      <w:r>
        <w:rPr>
          <w:b/>
          <w:sz w:val="36"/>
          <w:lang w:val="vi-VN"/>
        </w:rPr>
        <w:t xml:space="preserve"> năng tương thích với các trang web khác </w:t>
      </w:r>
      <w:r w:rsidR="00BD7B20">
        <w:rPr>
          <w:b/>
          <w:sz w:val="36"/>
          <w:lang w:val="vi-VN"/>
        </w:rPr>
        <w:t>nhau)</w:t>
      </w:r>
    </w:p>
    <w:p w:rsidR="00253018" w:rsidRDefault="00253018" w:rsidP="007E0662">
      <w:pPr>
        <w:tabs>
          <w:tab w:val="left" w:pos="950"/>
        </w:tabs>
        <w:rPr>
          <w:b/>
          <w:sz w:val="36"/>
          <w:lang w:val="vi-VN"/>
        </w:rPr>
      </w:pPr>
    </w:p>
    <w:p w:rsidR="00253018" w:rsidRDefault="00253018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sz w:val="36"/>
          <w:lang w:val="en-AU"/>
        </w:rPr>
        <w:t>Demo CSS reset</w:t>
      </w:r>
    </w:p>
    <w:p w:rsidR="00253018" w:rsidRDefault="00253018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noProof/>
          <w:sz w:val="36"/>
          <w:lang w:val="en-AU"/>
        </w:rPr>
        <w:lastRenderedPageBreak/>
        <w:drawing>
          <wp:inline distT="0" distB="0" distL="0" distR="0">
            <wp:extent cx="3057652" cy="3063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6 at 2.38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37" cy="30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8" w:rsidRPr="00253018" w:rsidRDefault="00253018" w:rsidP="00253018">
      <w:pPr>
        <w:rPr>
          <w:rFonts w:ascii="Times New Roman" w:eastAsia="Times New Roman" w:hAnsi="Times New Roman" w:cs="Times New Roman"/>
          <w:lang w:val="en-AU"/>
        </w:rPr>
      </w:pP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* 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{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margin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padding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border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box-sizing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border-box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; }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body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{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font-family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6E22E"/>
          <w:sz w:val="20"/>
          <w:szCs w:val="20"/>
          <w:lang w:val="en-AU"/>
        </w:rPr>
        <w:t>"Helvetica Neue"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,Helvetica,Arial,sans-serif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font-size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14px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line-height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1.4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color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#333333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overflow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scroll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; }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h1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{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font-size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36px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; }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h1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,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h2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,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h3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{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margin-top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20px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margin-bottom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10px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font-weight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500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;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line-height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1.1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; }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F92672"/>
          <w:sz w:val="20"/>
          <w:szCs w:val="20"/>
          <w:lang w:val="en-AU"/>
        </w:rPr>
        <w:t>p</w:t>
      </w:r>
      <w:r w:rsidRPr="00253018">
        <w:rPr>
          <w:rFonts w:ascii="Menlo" w:eastAsia="Times New Roman" w:hAnsi="Menlo" w:cs="Menlo"/>
          <w:color w:val="DDDDDD"/>
          <w:sz w:val="20"/>
          <w:szCs w:val="20"/>
          <w:shd w:val="clear" w:color="auto" w:fill="272822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 xml:space="preserve">{ 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>margin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: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10px</w:t>
      </w:r>
      <w:r w:rsidRPr="00253018">
        <w:rPr>
          <w:rFonts w:ascii="Menlo" w:eastAsia="Times New Roman" w:hAnsi="Menlo" w:cs="Menlo"/>
          <w:color w:val="BF79DB"/>
          <w:sz w:val="20"/>
          <w:szCs w:val="20"/>
          <w:lang w:val="en-AU"/>
        </w:rPr>
        <w:t xml:space="preserve"> </w:t>
      </w:r>
      <w:r w:rsidRPr="00253018">
        <w:rPr>
          <w:rFonts w:ascii="Menlo" w:eastAsia="Times New Roman" w:hAnsi="Menlo" w:cs="Menlo"/>
          <w:color w:val="AE81FF"/>
          <w:sz w:val="20"/>
          <w:szCs w:val="20"/>
          <w:lang w:val="en-AU"/>
        </w:rPr>
        <w:t>0</w:t>
      </w:r>
      <w:r w:rsidRPr="00253018">
        <w:rPr>
          <w:rFonts w:ascii="Menlo" w:eastAsia="Times New Roman" w:hAnsi="Menlo" w:cs="Menlo"/>
          <w:color w:val="DDDDDD"/>
          <w:sz w:val="20"/>
          <w:szCs w:val="20"/>
          <w:lang w:val="en-AU"/>
        </w:rPr>
        <w:t>; }</w:t>
      </w:r>
    </w:p>
    <w:p w:rsidR="00253018" w:rsidRDefault="00253018" w:rsidP="007E0662">
      <w:pPr>
        <w:tabs>
          <w:tab w:val="left" w:pos="950"/>
        </w:tabs>
        <w:rPr>
          <w:b/>
          <w:sz w:val="36"/>
          <w:lang w:val="en-AU"/>
        </w:rPr>
      </w:pPr>
    </w:p>
    <w:p w:rsidR="00253018" w:rsidRDefault="001124BE" w:rsidP="007E0662">
      <w:pPr>
        <w:tabs>
          <w:tab w:val="left" w:pos="950"/>
        </w:tabs>
        <w:rPr>
          <w:b/>
          <w:sz w:val="36"/>
          <w:lang w:val="vi-VN"/>
        </w:rPr>
      </w:pPr>
      <w:r>
        <w:rPr>
          <w:b/>
          <w:sz w:val="36"/>
          <w:lang w:val="vi-VN"/>
        </w:rPr>
        <w:t>Div, Span và thuộc tính FLoat</w:t>
      </w:r>
    </w:p>
    <w:p w:rsidR="001124BE" w:rsidRDefault="001124BE" w:rsidP="007E0662">
      <w:pPr>
        <w:tabs>
          <w:tab w:val="left" w:pos="950"/>
        </w:tabs>
        <w:rPr>
          <w:b/>
          <w:sz w:val="36"/>
          <w:lang w:val="vi-VN"/>
        </w:rPr>
      </w:pPr>
    </w:p>
    <w:p w:rsidR="001124BE" w:rsidRDefault="00CC41EB" w:rsidP="007E0662">
      <w:pPr>
        <w:tabs>
          <w:tab w:val="left" w:pos="950"/>
        </w:tabs>
        <w:rPr>
          <w:b/>
          <w:sz w:val="36"/>
          <w:lang w:val="vi-VN"/>
        </w:rPr>
      </w:pPr>
      <w:r>
        <w:rPr>
          <w:b/>
          <w:sz w:val="36"/>
          <w:lang w:val="vi-VN"/>
        </w:rPr>
        <w:t>div: dùng cho khối, chiều rộng, bla bla</w:t>
      </w:r>
    </w:p>
    <w:p w:rsidR="00CC41EB" w:rsidRDefault="00CC41EB" w:rsidP="007E0662">
      <w:pPr>
        <w:tabs>
          <w:tab w:val="left" w:pos="950"/>
        </w:tabs>
        <w:rPr>
          <w:b/>
          <w:sz w:val="36"/>
          <w:lang w:val="vi-VN"/>
        </w:rPr>
      </w:pPr>
      <w:r>
        <w:rPr>
          <w:b/>
          <w:sz w:val="36"/>
          <w:lang w:val="vi-VN"/>
        </w:rPr>
        <w:t>span: thay màu cho text</w:t>
      </w:r>
    </w:p>
    <w:p w:rsidR="00CC41EB" w:rsidRPr="00C35130" w:rsidRDefault="00CC41EB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sz w:val="36"/>
          <w:lang w:val="vi-VN"/>
        </w:rPr>
        <w:t xml:space="preserve">float: chỉnh thành 1 </w:t>
      </w:r>
      <w:r w:rsidR="00C35130">
        <w:rPr>
          <w:b/>
          <w:sz w:val="36"/>
          <w:lang w:val="vi-VN"/>
        </w:rPr>
        <w:t>hàng</w:t>
      </w:r>
      <w:bookmarkStart w:id="0" w:name="_GoBack"/>
      <w:bookmarkEnd w:id="0"/>
    </w:p>
    <w:p w:rsidR="00253018" w:rsidRPr="0014304C" w:rsidRDefault="00253018" w:rsidP="007E0662">
      <w:pPr>
        <w:tabs>
          <w:tab w:val="left" w:pos="950"/>
        </w:tabs>
        <w:rPr>
          <w:b/>
          <w:sz w:val="36"/>
          <w:lang w:val="vi-VN"/>
        </w:rPr>
      </w:pPr>
    </w:p>
    <w:sectPr w:rsidR="00253018" w:rsidRPr="0014304C" w:rsidSect="005C00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38"/>
    <w:rsid w:val="000854B1"/>
    <w:rsid w:val="001124BE"/>
    <w:rsid w:val="0014304C"/>
    <w:rsid w:val="00253018"/>
    <w:rsid w:val="003B11AF"/>
    <w:rsid w:val="003C79C2"/>
    <w:rsid w:val="005909AD"/>
    <w:rsid w:val="005C0038"/>
    <w:rsid w:val="00634F72"/>
    <w:rsid w:val="006C4E1A"/>
    <w:rsid w:val="007E0662"/>
    <w:rsid w:val="00A152B9"/>
    <w:rsid w:val="00BD7B20"/>
    <w:rsid w:val="00C35130"/>
    <w:rsid w:val="00CC41EB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F35D"/>
  <w14:defaultImageDpi w14:val="32767"/>
  <w15:chartTrackingRefBased/>
  <w15:docId w15:val="{5BD5A317-ED54-7447-844C-B0ED708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1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rules">
    <w:name w:val="hljs-rules"/>
    <w:basedOn w:val="DefaultParagraphFont"/>
    <w:rsid w:val="00253018"/>
  </w:style>
  <w:style w:type="character" w:customStyle="1" w:styleId="hljs-rule">
    <w:name w:val="hljs-rule"/>
    <w:basedOn w:val="DefaultParagraphFont"/>
    <w:rsid w:val="00253018"/>
  </w:style>
  <w:style w:type="character" w:customStyle="1" w:styleId="hljs-attribute">
    <w:name w:val="hljs-attribute"/>
    <w:basedOn w:val="DefaultParagraphFont"/>
    <w:rsid w:val="00253018"/>
  </w:style>
  <w:style w:type="character" w:customStyle="1" w:styleId="hljs-value">
    <w:name w:val="hljs-value"/>
    <w:basedOn w:val="DefaultParagraphFont"/>
    <w:rsid w:val="00253018"/>
  </w:style>
  <w:style w:type="character" w:customStyle="1" w:styleId="hljs-number">
    <w:name w:val="hljs-number"/>
    <w:basedOn w:val="DefaultParagraphFont"/>
    <w:rsid w:val="00253018"/>
  </w:style>
  <w:style w:type="character" w:customStyle="1" w:styleId="hljs-tag">
    <w:name w:val="hljs-tag"/>
    <w:basedOn w:val="DefaultParagraphFont"/>
    <w:rsid w:val="00253018"/>
  </w:style>
  <w:style w:type="character" w:customStyle="1" w:styleId="hljs-string">
    <w:name w:val="hljs-string"/>
    <w:basedOn w:val="DefaultParagraphFont"/>
    <w:rsid w:val="00253018"/>
  </w:style>
  <w:style w:type="character" w:customStyle="1" w:styleId="hljs-hexcolor">
    <w:name w:val="hljs-hexcolor"/>
    <w:basedOn w:val="DefaultParagraphFont"/>
    <w:rsid w:val="0025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Diep Vu</dc:creator>
  <cp:keywords/>
  <dc:description/>
  <cp:lastModifiedBy>Ngoc Diep Vu</cp:lastModifiedBy>
  <cp:revision>10</cp:revision>
  <dcterms:created xsi:type="dcterms:W3CDTF">2018-09-06T02:35:00Z</dcterms:created>
  <dcterms:modified xsi:type="dcterms:W3CDTF">2018-09-07T02:51:00Z</dcterms:modified>
</cp:coreProperties>
</file>