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0A3A0" w14:textId="7CF51A24" w:rsidR="00E81978" w:rsidRDefault="00FF2268">
      <w:pPr>
        <w:pStyle w:val="Title"/>
      </w:pPr>
      <w:sdt>
        <w:sdtPr>
          <w:rPr>
            <w:b/>
            <w:sz w:val="32"/>
          </w:rPr>
          <w:alias w:val="Title:"/>
          <w:tag w:val="Title:"/>
          <w:id w:val="726351117"/>
          <w:placeholder>
            <w:docPart w:val="E1C091CE8787401194AFEB2482EF1EE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13F45" w:rsidRPr="00294BA6">
            <w:rPr>
              <w:b/>
              <w:sz w:val="32"/>
            </w:rPr>
            <w:t>Performance Analysis of Floyd-Warshall Algorithm</w:t>
          </w:r>
        </w:sdtContent>
      </w:sdt>
    </w:p>
    <w:p w14:paraId="06720832" w14:textId="7332955A" w:rsidR="00B823AA" w:rsidRDefault="004D276F" w:rsidP="00B823AA">
      <w:pPr>
        <w:pStyle w:val="Title2"/>
      </w:pPr>
      <w:r>
        <w:t>Danny Garber</w:t>
      </w:r>
    </w:p>
    <w:p w14:paraId="59C878C8" w14:textId="0BC09B2D" w:rsidR="004D276F" w:rsidRDefault="00413F45" w:rsidP="00B823AA">
      <w:pPr>
        <w:pStyle w:val="Title2"/>
      </w:pPr>
      <w:r>
        <w:t>Commercial Software Engineering,</w:t>
      </w:r>
    </w:p>
    <w:p w14:paraId="5FB11C30" w14:textId="68A9EBD0" w:rsidR="00E81978" w:rsidRDefault="004D276F" w:rsidP="00B823AA">
      <w:pPr>
        <w:pStyle w:val="Title2"/>
      </w:pPr>
      <w:r>
        <w:t>Microsoft</w:t>
      </w:r>
    </w:p>
    <w:p w14:paraId="289335DB" w14:textId="2B419336" w:rsidR="00E81978" w:rsidRPr="00294BA6" w:rsidRDefault="004D276F">
      <w:pPr>
        <w:pStyle w:val="Title"/>
        <w:rPr>
          <w:b/>
          <w:sz w:val="28"/>
        </w:rPr>
      </w:pPr>
      <w:r w:rsidRPr="00294BA6">
        <w:rPr>
          <w:b/>
          <w:sz w:val="28"/>
        </w:rPr>
        <w:t>Reviewers</w:t>
      </w:r>
    </w:p>
    <w:p w14:paraId="3285D2EC" w14:textId="11054E16" w:rsidR="00E81978" w:rsidRDefault="004D276F" w:rsidP="00B823AA">
      <w:pPr>
        <w:pStyle w:val="Title2"/>
      </w:pPr>
      <w:r>
        <w:t>Mike Hopcroft,</w:t>
      </w:r>
      <w:r w:rsidR="00807AA9">
        <w:t xml:space="preserve"> Michael Lanzetta, Michael Kropp,</w:t>
      </w:r>
      <w:r>
        <w:t xml:space="preserve"> Ian Philpot</w:t>
      </w:r>
      <w:r w:rsidR="00946E5E">
        <w:t>, Swetha</w:t>
      </w:r>
      <w:r w:rsidR="004622CF">
        <w:t xml:space="preserve"> Sundar</w:t>
      </w:r>
      <w:r w:rsidR="00A22C58">
        <w:t>, Max Zilberman</w:t>
      </w:r>
      <w:r w:rsidR="00422C13">
        <w:t xml:space="preserve"> (Microsoft)</w:t>
      </w:r>
    </w:p>
    <w:p w14:paraId="13915326" w14:textId="6E73F0A8" w:rsidR="00294BA6" w:rsidRDefault="00294BA6" w:rsidP="00B823AA">
      <w:pPr>
        <w:pStyle w:val="Title2"/>
      </w:pPr>
    </w:p>
    <w:p w14:paraId="70E4493A" w14:textId="00DA1B01" w:rsidR="00294BA6" w:rsidRDefault="00294BA6" w:rsidP="00B823AA">
      <w:pPr>
        <w:pStyle w:val="Title2"/>
      </w:pPr>
    </w:p>
    <w:p w14:paraId="4A4A9C40" w14:textId="2B592782" w:rsidR="00294BA6" w:rsidRDefault="00294BA6" w:rsidP="00B823AA">
      <w:pPr>
        <w:pStyle w:val="Title2"/>
      </w:pPr>
    </w:p>
    <w:p w14:paraId="164D6685" w14:textId="3262A9F3" w:rsidR="00294BA6" w:rsidRDefault="00294BA6" w:rsidP="00B823AA">
      <w:pPr>
        <w:pStyle w:val="Title2"/>
      </w:pPr>
    </w:p>
    <w:p w14:paraId="0E1E9A82" w14:textId="471A2ECA" w:rsidR="00294BA6" w:rsidRDefault="00294BA6" w:rsidP="00B823AA">
      <w:pPr>
        <w:pStyle w:val="Title2"/>
      </w:pPr>
    </w:p>
    <w:p w14:paraId="5281D2C0" w14:textId="597EE1A5" w:rsidR="00294BA6" w:rsidRDefault="00294BA6" w:rsidP="00B823AA">
      <w:pPr>
        <w:pStyle w:val="Title2"/>
      </w:pPr>
    </w:p>
    <w:p w14:paraId="73A3653C" w14:textId="3954E2E7" w:rsidR="00294BA6" w:rsidRDefault="00294BA6" w:rsidP="00B823AA">
      <w:pPr>
        <w:pStyle w:val="Title2"/>
      </w:pPr>
      <w:r>
        <w:fldChar w:fldCharType="begin"/>
      </w:r>
      <w:r>
        <w:instrText xml:space="preserve"> DATE \@ "MMMM d, yyyy" </w:instrText>
      </w:r>
      <w:r>
        <w:fldChar w:fldCharType="separate"/>
      </w:r>
      <w:r w:rsidR="00016802">
        <w:rPr>
          <w:noProof/>
        </w:rPr>
        <w:t>March 5, 2019</w:t>
      </w:r>
      <w:r>
        <w:fldChar w:fldCharType="end"/>
      </w:r>
    </w:p>
    <w:p w14:paraId="52F982B2" w14:textId="5E662E26" w:rsidR="00E81978" w:rsidRPr="00294BA6" w:rsidRDefault="00294BA6" w:rsidP="00B85F02">
      <w:pPr>
        <w:pStyle w:val="SectionTitle"/>
        <w:spacing w:line="360" w:lineRule="auto"/>
        <w:rPr>
          <w:b/>
          <w:sz w:val="28"/>
        </w:rPr>
      </w:pPr>
      <w:r w:rsidRPr="00294BA6">
        <w:rPr>
          <w:b/>
          <w:sz w:val="28"/>
        </w:rPr>
        <w:lastRenderedPageBreak/>
        <w:t>ABSTRACT</w:t>
      </w:r>
    </w:p>
    <w:p w14:paraId="559366A2" w14:textId="1A2F564D" w:rsidR="00F27424" w:rsidRDefault="000E4E69" w:rsidP="00C72817">
      <w:pPr>
        <w:pStyle w:val="NoSpacing"/>
        <w:spacing w:line="240" w:lineRule="auto"/>
        <w:ind w:firstLine="720"/>
      </w:pPr>
      <w:r>
        <w:t>Nowadays with million travelers every day passing through thousand</w:t>
      </w:r>
      <w:r w:rsidR="00422C13">
        <w:t>s</w:t>
      </w:r>
      <w:r>
        <w:t xml:space="preserve"> of airports worldwide, </w:t>
      </w:r>
      <w:r w:rsidR="00415C32">
        <w:t xml:space="preserve">transferred via </w:t>
      </w:r>
      <w:r>
        <w:t xml:space="preserve">many connected flights </w:t>
      </w:r>
      <w:proofErr w:type="spellStart"/>
      <w:r>
        <w:t>e</w:t>
      </w:r>
      <w:r w:rsidR="00415C32">
        <w:t>n</w:t>
      </w:r>
      <w:proofErr w:type="spellEnd"/>
      <w:r>
        <w:t xml:space="preserve"> route,</w:t>
      </w:r>
      <w:r w:rsidR="00B96308">
        <w:t xml:space="preserve"> </w:t>
      </w:r>
      <w:r w:rsidR="00415C32">
        <w:t xml:space="preserve">the baggage handling operations became as one of </w:t>
      </w:r>
      <w:r>
        <w:t xml:space="preserve">the crucial activities every airport is involved </w:t>
      </w:r>
      <w:r w:rsidR="001463CC">
        <w:t>daily.</w:t>
      </w:r>
      <w:r w:rsidR="00B31A46">
        <w:t xml:space="preserve"> </w:t>
      </w:r>
      <w:r w:rsidR="005B2B91">
        <w:t xml:space="preserve">The main role of baggage handling operations is to sort and transport all transfer and check-in bags to each destination based on the time window. The airport, which has the authority to handle bags thru the airport system should ensure there is no </w:t>
      </w:r>
      <w:r w:rsidR="00A81D75">
        <w:t>“lost”</w:t>
      </w:r>
      <w:r w:rsidR="005B2B91">
        <w:t xml:space="preserve"> bag in the system. By </w:t>
      </w:r>
      <w:r w:rsidR="00A81D75">
        <w:t>lost</w:t>
      </w:r>
      <w:r w:rsidR="005B2B91">
        <w:t xml:space="preserve"> bag, it means a bag that did not arrive in time for assigned flight.</w:t>
      </w:r>
      <w:r w:rsidR="00A81D75">
        <w:t xml:space="preserve"> There are many researches trying to solve the problem of </w:t>
      </w:r>
      <w:r w:rsidR="00415C32">
        <w:t>“</w:t>
      </w:r>
      <w:r w:rsidR="00A81D75">
        <w:t>lost</w:t>
      </w:r>
      <w:r w:rsidR="00415C32">
        <w:t>”</w:t>
      </w:r>
      <w:r w:rsidR="00A81D75">
        <w:t xml:space="preserve"> bags at the airport.</w:t>
      </w:r>
      <w:r w:rsidR="00BF26D2">
        <w:t xml:space="preserve"> </w:t>
      </w:r>
      <w:sdt>
        <w:sdtPr>
          <w:id w:val="333660473"/>
          <w:citation/>
        </w:sdtPr>
        <w:sdtEndPr/>
        <w:sdtContent>
          <w:r w:rsidR="00BF26D2">
            <w:fldChar w:fldCharType="begin"/>
          </w:r>
          <w:r w:rsidR="00BF26D2">
            <w:instrText xml:space="preserve">CITATION Article \l 1033 </w:instrText>
          </w:r>
          <w:r w:rsidR="00BF26D2">
            <w:fldChar w:fldCharType="separate"/>
          </w:r>
          <w:r w:rsidR="00CC1252">
            <w:rPr>
              <w:noProof/>
            </w:rPr>
            <w:t>(Abdelghany A, 2016)</w:t>
          </w:r>
          <w:r w:rsidR="00BF26D2">
            <w:fldChar w:fldCharType="end"/>
          </w:r>
        </w:sdtContent>
      </w:sdt>
      <w:r w:rsidR="00A81D75">
        <w:t xml:space="preserve"> </w:t>
      </w:r>
      <w:r w:rsidR="00415C32">
        <w:t>Many</w:t>
      </w:r>
      <w:r w:rsidR="00B01B6D">
        <w:t xml:space="preserve"> researches tr</w:t>
      </w:r>
      <w:r w:rsidR="00962089">
        <w:t>y</w:t>
      </w:r>
      <w:r w:rsidR="00B01B6D">
        <w:t xml:space="preserve"> to optimize the</w:t>
      </w:r>
      <w:r w:rsidR="00415C32">
        <w:t xml:space="preserve"> bag</w:t>
      </w:r>
      <w:r w:rsidR="00B01B6D">
        <w:t xml:space="preserve"> route in baggage handling system.</w:t>
      </w:r>
      <w:r w:rsidR="00422C13">
        <w:t xml:space="preserve"> </w:t>
      </w:r>
      <w:r w:rsidR="00962089">
        <w:t xml:space="preserve"> This will help in minimizing the overall costs directly correlated to the total amount of </w:t>
      </w:r>
      <w:r w:rsidR="00CB6FFC">
        <w:t>miss-connected</w:t>
      </w:r>
      <w:r w:rsidR="00962089">
        <w:t xml:space="preserve"> bags.</w:t>
      </w:r>
      <w:r w:rsidR="00B01B6D">
        <w:t xml:space="preserve"> </w:t>
      </w:r>
      <w:r w:rsidR="00415C32">
        <w:t xml:space="preserve">In computer science, the routing is based on the shortest path problem. </w:t>
      </w:r>
      <w:r w:rsidR="00A81D75">
        <w:t xml:space="preserve">This paper’s main objective is to evaluate </w:t>
      </w:r>
      <w:r w:rsidR="00F27424">
        <w:t>whether</w:t>
      </w:r>
      <w:r w:rsidR="00A81D75">
        <w:t xml:space="preserve"> Floyd-Warshall Algorithm</w:t>
      </w:r>
      <w:r w:rsidR="00962089">
        <w:t xml:space="preserve"> in solving the shortest path problem in the minimum of time</w:t>
      </w:r>
      <w:r w:rsidR="00F27424">
        <w:t xml:space="preserve"> has </w:t>
      </w:r>
      <w:proofErr w:type="gramStart"/>
      <w:r w:rsidR="00F27424">
        <w:t>sufficient</w:t>
      </w:r>
      <w:proofErr w:type="gramEnd"/>
      <w:r w:rsidR="00F27424">
        <w:t xml:space="preserve"> real-world performance to solve this challenge.</w:t>
      </w:r>
    </w:p>
    <w:p w14:paraId="5338A489" w14:textId="77777777" w:rsidR="00D127E4" w:rsidRDefault="00962089" w:rsidP="00C72817">
      <w:pPr>
        <w:pStyle w:val="NoSpacing"/>
        <w:spacing w:line="240" w:lineRule="auto"/>
        <w:ind w:firstLine="720"/>
      </w:pPr>
      <w:r>
        <w:t xml:space="preserve">An evaluation was </w:t>
      </w:r>
      <w:r w:rsidR="00A81D75">
        <w:t xml:space="preserve">performed on </w:t>
      </w:r>
      <w:r w:rsidR="00F35213">
        <w:t xml:space="preserve">a variety </w:t>
      </w:r>
      <w:r w:rsidR="00B01B6D">
        <w:t>of</w:t>
      </w:r>
      <w:r w:rsidR="00A81D75">
        <w:t xml:space="preserve"> hardware</w:t>
      </w:r>
      <w:r w:rsidR="00B01B6D">
        <w:t xml:space="preserve"> and software optimization</w:t>
      </w:r>
      <w:r>
        <w:t>s, which included CPU linear optimization</w:t>
      </w:r>
      <w:r w:rsidR="00BB3867">
        <w:t xml:space="preserve"> and 4 different</w:t>
      </w:r>
      <w:r>
        <w:t xml:space="preserve"> </w:t>
      </w:r>
      <w:r w:rsidR="004E39CB">
        <w:t>Graphics Processing Unit (GPU)</w:t>
      </w:r>
      <w:r w:rsidR="00BB3867">
        <w:t xml:space="preserve"> memory optimizations</w:t>
      </w:r>
      <w:r w:rsidR="00DE6EF6">
        <w:t xml:space="preserve"> using Compute Unified Device Architecture (CUDA)</w:t>
      </w:r>
      <w:r w:rsidR="00BB3867">
        <w:t>:</w:t>
      </w:r>
      <w:r>
        <w:t xml:space="preserve"> linear, </w:t>
      </w:r>
      <w:r w:rsidR="00BB3867">
        <w:t>coalesced, shared and blocked optimizations</w:t>
      </w:r>
      <w:r>
        <w:t xml:space="preserve">. </w:t>
      </w:r>
    </w:p>
    <w:p w14:paraId="3236C8D8" w14:textId="7C73857F" w:rsidR="009F5EDB" w:rsidRDefault="00962089" w:rsidP="00C72817">
      <w:pPr>
        <w:pStyle w:val="NoSpacing"/>
        <w:spacing w:line="240" w:lineRule="auto"/>
        <w:ind w:firstLine="720"/>
      </w:pPr>
      <w:r>
        <w:t>A software framework with a source code for finding optimal solution to the shortest path problem is presented.</w:t>
      </w:r>
      <w:r w:rsidR="004E39CB">
        <w:t xml:space="preserve"> This research</w:t>
      </w:r>
      <w:r w:rsidR="009F5EDB">
        <w:t xml:space="preserve"> answers the following questions:</w:t>
      </w:r>
    </w:p>
    <w:p w14:paraId="76D551C5" w14:textId="77777777" w:rsidR="006C1D4B" w:rsidRDefault="006C1D4B" w:rsidP="00C72817">
      <w:pPr>
        <w:pStyle w:val="NoSpacing"/>
        <w:spacing w:line="240" w:lineRule="auto"/>
        <w:ind w:firstLine="720"/>
      </w:pPr>
    </w:p>
    <w:p w14:paraId="2B4E0AF7" w14:textId="724F17DB" w:rsidR="009F5EDB" w:rsidRDefault="009F5EDB" w:rsidP="009F5EDB">
      <w:pPr>
        <w:pStyle w:val="NoSpacing"/>
        <w:numPr>
          <w:ilvl w:val="0"/>
          <w:numId w:val="20"/>
        </w:numPr>
        <w:spacing w:line="240" w:lineRule="auto"/>
      </w:pPr>
      <w:r>
        <w:t>How many loosely connected vertices can be computed in under 2 seconds of runtime</w:t>
      </w:r>
      <w:r w:rsidR="00E73195">
        <w:t>?</w:t>
      </w:r>
    </w:p>
    <w:p w14:paraId="1C21941F" w14:textId="70AEDD7D" w:rsidR="00E73195" w:rsidRDefault="004E39CB" w:rsidP="009F5EDB">
      <w:pPr>
        <w:pStyle w:val="NoSpacing"/>
        <w:numPr>
          <w:ilvl w:val="0"/>
          <w:numId w:val="20"/>
        </w:numPr>
        <w:spacing w:line="240" w:lineRule="auto"/>
      </w:pPr>
      <w:r>
        <w:t xml:space="preserve">Which hardware and software optimization technique achieves the fastest performance of Floyd-Warshall </w:t>
      </w:r>
      <w:r w:rsidR="00BF26D2">
        <w:t>algorithm,</w:t>
      </w:r>
      <w:r w:rsidR="00962089">
        <w:t xml:space="preserve"> </w:t>
      </w:r>
      <w:r>
        <w:t xml:space="preserve">and can this algorithm be used to solve the all-pairs </w:t>
      </w:r>
      <w:r w:rsidR="004023CE">
        <w:t xml:space="preserve">shortest path problem for at minimum of 500 vertices </w:t>
      </w:r>
      <w:r w:rsidR="00E73195">
        <w:t xml:space="preserve">with time bound of </w:t>
      </w:r>
      <w:r w:rsidR="004023CE">
        <w:t>2</w:t>
      </w:r>
      <w:r w:rsidR="00E73195">
        <w:t xml:space="preserve"> seconds</w:t>
      </w:r>
      <w:r w:rsidR="004023CE">
        <w:t xml:space="preserve">? </w:t>
      </w:r>
    </w:p>
    <w:p w14:paraId="7F73E60A" w14:textId="77777777" w:rsidR="006C1D4B" w:rsidRDefault="006C1D4B" w:rsidP="006C1D4B">
      <w:pPr>
        <w:pStyle w:val="NoSpacing"/>
        <w:spacing w:line="240" w:lineRule="auto"/>
        <w:ind w:left="1140"/>
      </w:pPr>
    </w:p>
    <w:p w14:paraId="4917D422" w14:textId="757171A4" w:rsidR="00E81978" w:rsidRDefault="00962089" w:rsidP="00E73195">
      <w:pPr>
        <w:pStyle w:val="NoSpacing"/>
        <w:spacing w:line="240" w:lineRule="auto"/>
      </w:pPr>
      <w:r>
        <w:t>The results</w:t>
      </w:r>
      <w:r w:rsidR="004023CE">
        <w:t xml:space="preserve"> we obtained when answering this question show how effective each optimization is at performing its task, and suggest what optimization is the most optimal when performing </w:t>
      </w:r>
      <w:r>
        <w:t xml:space="preserve">Floyd-Warshall algorithm. </w:t>
      </w:r>
    </w:p>
    <w:p w14:paraId="69574D63" w14:textId="77777777" w:rsidR="00415C32" w:rsidRDefault="00415C32" w:rsidP="00415C32">
      <w:pPr>
        <w:pStyle w:val="NoSpacing"/>
        <w:spacing w:line="276" w:lineRule="auto"/>
      </w:pPr>
    </w:p>
    <w:p w14:paraId="323204A7" w14:textId="178CFEA6" w:rsidR="00E81978" w:rsidRDefault="005D3A03" w:rsidP="00C72817">
      <w:pPr>
        <w:spacing w:line="240" w:lineRule="auto"/>
      </w:pPr>
      <w:r w:rsidRPr="002D2A52">
        <w:rPr>
          <w:rStyle w:val="Emphasis"/>
          <w:b/>
        </w:rPr>
        <w:t>Keywords</w:t>
      </w:r>
      <w:r>
        <w:t xml:space="preserve">:  </w:t>
      </w:r>
      <w:r w:rsidR="00BB3867">
        <w:t>Floyd</w:t>
      </w:r>
      <w:r w:rsidR="0050487B">
        <w:t xml:space="preserve"> </w:t>
      </w:r>
      <w:r w:rsidR="00BB3867">
        <w:t xml:space="preserve">Warshall algorithm, all pair shortest path algorithm, </w:t>
      </w:r>
      <w:r w:rsidR="004E39CB">
        <w:t>CUDA</w:t>
      </w:r>
      <w:r w:rsidR="00BB3867">
        <w:t>, linear optimization, coalesced memory optimization, shared memory optimization, blocked memory optimization, comparison of memory optimizations.</w:t>
      </w:r>
    </w:p>
    <w:p w14:paraId="2DB23791" w14:textId="290A8254" w:rsidR="00415C32" w:rsidRDefault="00415C32" w:rsidP="00C72817">
      <w:pPr>
        <w:spacing w:line="240" w:lineRule="auto"/>
      </w:pPr>
    </w:p>
    <w:p w14:paraId="1336A364" w14:textId="77777777" w:rsidR="00415C32" w:rsidRDefault="00415C32" w:rsidP="00415C32">
      <w:pPr>
        <w:spacing w:line="276" w:lineRule="auto"/>
      </w:pPr>
    </w:p>
    <w:p w14:paraId="0C68C9B2" w14:textId="563E503C" w:rsidR="00E81978" w:rsidRPr="002D2A52" w:rsidRDefault="00294BA6" w:rsidP="00B85F02">
      <w:pPr>
        <w:pStyle w:val="Heading1"/>
        <w:spacing w:line="360" w:lineRule="auto"/>
        <w:rPr>
          <w:sz w:val="28"/>
        </w:rPr>
      </w:pPr>
      <w:r>
        <w:rPr>
          <w:sz w:val="28"/>
        </w:rPr>
        <w:t>INTRODUCTION</w:t>
      </w:r>
    </w:p>
    <w:p w14:paraId="586A4004" w14:textId="720E78E8" w:rsidR="00D33D85" w:rsidRDefault="00D33D85" w:rsidP="00C72817">
      <w:pPr>
        <w:spacing w:line="240" w:lineRule="auto"/>
        <w:ind w:firstLine="360"/>
      </w:pPr>
      <w:r>
        <w:t>The mishandling of baggage in airports has been one of the more important issues for passengers worldwide for several years. Baggage which is checked in will travel through the baggage system to baggage sorting stations</w:t>
      </w:r>
      <w:r w:rsidR="005042DA">
        <w:t xml:space="preserve">, </w:t>
      </w:r>
      <w:r>
        <w:t xml:space="preserve">handlers at the sorting stations will sort and load the baggage onto baggage carts (tugs) and take them straight to the gate to be loaded into the aircraft. </w:t>
      </w:r>
    </w:p>
    <w:p w14:paraId="5682F2FF" w14:textId="77777777" w:rsidR="005042DA" w:rsidRDefault="005042DA" w:rsidP="00C72817">
      <w:pPr>
        <w:spacing w:line="240" w:lineRule="auto"/>
        <w:ind w:firstLine="0"/>
      </w:pPr>
    </w:p>
    <w:p w14:paraId="1AF5B46D" w14:textId="33690AEF" w:rsidR="000F72CB" w:rsidRDefault="00D33D85" w:rsidP="00C72817">
      <w:pPr>
        <w:spacing w:line="240" w:lineRule="auto"/>
        <w:ind w:firstLine="0"/>
      </w:pPr>
      <w:r>
        <w:t>Baggage handling operations is a complex system because many factors are involved such as quantity of the bags, interval of arrivals, connecting flights and barcode misreads.</w:t>
      </w:r>
      <w:sdt>
        <w:sdtPr>
          <w:id w:val="-207571661"/>
          <w:citation/>
        </w:sdtPr>
        <w:sdtEndPr/>
        <w:sdtContent>
          <w:r w:rsidR="00BF26D2">
            <w:fldChar w:fldCharType="begin"/>
          </w:r>
          <w:r w:rsidR="00BF26D2">
            <w:instrText xml:space="preserve">CITATION Last \l 1033 </w:instrText>
          </w:r>
          <w:r w:rsidR="00BF26D2">
            <w:fldChar w:fldCharType="separate"/>
          </w:r>
          <w:r w:rsidR="00CC1252">
            <w:rPr>
              <w:noProof/>
            </w:rPr>
            <w:t xml:space="preserve"> (Dina Hafilah, </w:t>
          </w:r>
          <w:r w:rsidR="00CC1252">
            <w:rPr>
              <w:noProof/>
            </w:rPr>
            <w:lastRenderedPageBreak/>
            <w:t>December 2017)</w:t>
          </w:r>
          <w:r w:rsidR="00BF26D2">
            <w:fldChar w:fldCharType="end"/>
          </w:r>
        </w:sdtContent>
      </w:sdt>
      <w:r w:rsidR="005042DA">
        <w:t xml:space="preserve">.  </w:t>
      </w:r>
      <w:r>
        <w:t xml:space="preserve">Furthermore, baggage often </w:t>
      </w:r>
      <w:r w:rsidR="005042DA">
        <w:t>needs</w:t>
      </w:r>
      <w:r>
        <w:t xml:space="preserve"> to be transferred into a connected flight with a short connection time, so the bags are needed to be taken directly to a connected flight gate without being transferred to a sorting station in between the </w:t>
      </w:r>
      <w:r w:rsidR="00014FA2">
        <w:t>flights (</w:t>
      </w:r>
      <w:r w:rsidR="00407C77">
        <w:t>Tail-to-Tail)</w:t>
      </w:r>
      <w:r>
        <w:t>.</w:t>
      </w:r>
      <w:r w:rsidR="000F72CB">
        <w:t xml:space="preserve"> </w:t>
      </w:r>
    </w:p>
    <w:p w14:paraId="07FB3DD0" w14:textId="77777777" w:rsidR="006B22D5" w:rsidRDefault="006B22D5" w:rsidP="00C72817">
      <w:pPr>
        <w:spacing w:line="240" w:lineRule="auto"/>
        <w:ind w:firstLine="0"/>
      </w:pPr>
    </w:p>
    <w:p w14:paraId="75C09CE7" w14:textId="166A6EBA" w:rsidR="00E7433E" w:rsidRDefault="000F72CB" w:rsidP="00C72817">
      <w:pPr>
        <w:spacing w:line="240" w:lineRule="auto"/>
        <w:ind w:firstLine="0"/>
      </w:pPr>
      <w:r w:rsidRPr="000F72CB">
        <w:t xml:space="preserve">One of the major handicaps about airports </w:t>
      </w:r>
      <w:r w:rsidR="006B22D5">
        <w:t>with</w:t>
      </w:r>
      <w:r w:rsidRPr="000F72CB">
        <w:t xml:space="preserve"> high ground traffic load, is that </w:t>
      </w:r>
      <w:r>
        <w:t xml:space="preserve">baggage </w:t>
      </w:r>
      <w:r w:rsidR="00384154">
        <w:t xml:space="preserve">misconnection </w:t>
      </w:r>
      <w:r w:rsidRPr="000F72CB">
        <w:t xml:space="preserve">may occur more often when </w:t>
      </w:r>
      <w:r>
        <w:t xml:space="preserve">baggage </w:t>
      </w:r>
      <w:r w:rsidR="009455CB">
        <w:t>handler’s</w:t>
      </w:r>
      <w:r>
        <w:t xml:space="preserve"> assignment tasks are</w:t>
      </w:r>
      <w:r w:rsidRPr="000F72CB">
        <w:t xml:space="preserve"> not performed in the </w:t>
      </w:r>
      <w:r w:rsidR="00384154">
        <w:t xml:space="preserve">most optimal way </w:t>
      </w:r>
      <w:r w:rsidRPr="000F72CB">
        <w:t xml:space="preserve">possible. </w:t>
      </w:r>
      <w:r w:rsidR="00E7433E">
        <w:t xml:space="preserve">  </w:t>
      </w:r>
      <w:r w:rsidR="00D757A2">
        <w:t xml:space="preserve">  The rate of misconnected bags is a N</w:t>
      </w:r>
      <w:r w:rsidR="00A327AA">
        <w:t>HSB reported metric for all airlines is Misconnected Bag Rate or MBR.</w:t>
      </w:r>
    </w:p>
    <w:p w14:paraId="15B1962F" w14:textId="77777777" w:rsidR="00E7433E" w:rsidRDefault="00E7433E" w:rsidP="00C72817">
      <w:pPr>
        <w:spacing w:line="240" w:lineRule="auto"/>
        <w:ind w:firstLine="0"/>
      </w:pPr>
    </w:p>
    <w:p w14:paraId="7FA2ADF5" w14:textId="1706A88E" w:rsidR="00316D56" w:rsidRPr="00357FEB" w:rsidRDefault="00E7433E" w:rsidP="00C72817">
      <w:pPr>
        <w:spacing w:line="240" w:lineRule="auto"/>
        <w:ind w:firstLine="0"/>
        <w:rPr>
          <w:rStyle w:val="Emphasis"/>
        </w:rPr>
      </w:pPr>
      <w:r w:rsidRPr="00357FEB">
        <w:rPr>
          <w:rStyle w:val="Emphasis"/>
        </w:rPr>
        <w:t xml:space="preserve">We theorize </w:t>
      </w:r>
      <w:bookmarkStart w:id="0" w:name="_Hlk2635943"/>
      <w:r w:rsidRPr="00357FEB">
        <w:rPr>
          <w:rStyle w:val="Emphasis"/>
        </w:rPr>
        <w:t xml:space="preserve">that </w:t>
      </w:r>
      <w:r w:rsidR="000F72CB" w:rsidRPr="00357FEB">
        <w:rPr>
          <w:rStyle w:val="Emphasis"/>
        </w:rPr>
        <w:t xml:space="preserve">a computer supported decision system </w:t>
      </w:r>
      <w:r w:rsidR="007C2D36" w:rsidRPr="00357FEB">
        <w:rPr>
          <w:rStyle w:val="Emphasis"/>
        </w:rPr>
        <w:t>which</w:t>
      </w:r>
      <w:r w:rsidR="000F72CB" w:rsidRPr="00357FEB">
        <w:rPr>
          <w:rStyle w:val="Emphasis"/>
        </w:rPr>
        <w:t xml:space="preserve"> can continuously suggest the</w:t>
      </w:r>
      <w:r w:rsidR="000B2EBD" w:rsidRPr="00357FEB">
        <w:rPr>
          <w:rStyle w:val="Emphasis"/>
        </w:rPr>
        <w:t xml:space="preserve"> most optimal way to complete “transfer” tasks </w:t>
      </w:r>
      <w:r w:rsidR="00316D56" w:rsidRPr="00357FEB">
        <w:rPr>
          <w:rStyle w:val="Emphasis"/>
        </w:rPr>
        <w:t>will</w:t>
      </w:r>
      <w:r w:rsidR="000F72CB" w:rsidRPr="00357FEB">
        <w:rPr>
          <w:rStyle w:val="Emphasis"/>
        </w:rPr>
        <w:t xml:space="preserve"> play a significant role </w:t>
      </w:r>
      <w:r w:rsidR="00204FF0">
        <w:rPr>
          <w:rStyle w:val="Emphasis"/>
        </w:rPr>
        <w:t>i</w:t>
      </w:r>
      <w:r w:rsidR="000F72CB" w:rsidRPr="00357FEB">
        <w:rPr>
          <w:rStyle w:val="Emphasis"/>
        </w:rPr>
        <w:t xml:space="preserve">n </w:t>
      </w:r>
      <w:r w:rsidR="00480B49" w:rsidRPr="00357FEB">
        <w:rPr>
          <w:rStyle w:val="Emphasis"/>
        </w:rPr>
        <w:t>reducing the MBR</w:t>
      </w:r>
      <w:bookmarkEnd w:id="0"/>
      <w:r w:rsidR="000F72CB" w:rsidRPr="00357FEB">
        <w:rPr>
          <w:rStyle w:val="Emphasis"/>
        </w:rPr>
        <w:t>.</w:t>
      </w:r>
      <w:r w:rsidR="00276D00" w:rsidRPr="00357FEB">
        <w:rPr>
          <w:rStyle w:val="Emphasis"/>
        </w:rPr>
        <w:t xml:space="preserve"> </w:t>
      </w:r>
    </w:p>
    <w:p w14:paraId="40EF10EF" w14:textId="77777777" w:rsidR="00316D56" w:rsidRDefault="00316D56" w:rsidP="00C72817">
      <w:pPr>
        <w:spacing w:line="240" w:lineRule="auto"/>
        <w:ind w:firstLine="0"/>
      </w:pPr>
    </w:p>
    <w:p w14:paraId="08F5CB83" w14:textId="1EF89168" w:rsidR="00A22C58" w:rsidRPr="00A22C58" w:rsidRDefault="00415C32" w:rsidP="00A22C58">
      <w:pPr>
        <w:spacing w:line="240" w:lineRule="auto"/>
        <w:ind w:firstLine="0"/>
      </w:pPr>
      <w:r>
        <w:t>Optimization of ground movements of baggage handlers by means of advanced algorithms is taken into consideration in this study.</w:t>
      </w:r>
      <w:r w:rsidR="000F72CB">
        <w:t xml:space="preserve"> </w:t>
      </w:r>
      <w:r w:rsidR="00725812">
        <w:t xml:space="preserve">  </w:t>
      </w:r>
      <w:r w:rsidR="000F72CB">
        <w:t xml:space="preserve">The study aims to </w:t>
      </w:r>
      <w:r w:rsidR="00F47CA1">
        <w:t xml:space="preserve">validate </w:t>
      </w:r>
      <w:r w:rsidR="0083194C">
        <w:t xml:space="preserve">viability of </w:t>
      </w:r>
      <w:r w:rsidR="00F47CA1">
        <w:t xml:space="preserve">the </w:t>
      </w:r>
      <w:r w:rsidR="0083194C">
        <w:t>Operations Research</w:t>
      </w:r>
      <w:r w:rsidR="00A37A37">
        <w:t>, NP-Hard</w:t>
      </w:r>
      <w:r w:rsidR="0083194C">
        <w:t xml:space="preserve"> </w:t>
      </w:r>
      <w:r w:rsidR="000B6E74">
        <w:t>algorithm</w:t>
      </w:r>
      <w:r w:rsidR="000F72CB">
        <w:t xml:space="preserve"> </w:t>
      </w:r>
      <w:r w:rsidR="00347B11">
        <w:t xml:space="preserve">in solving this problem.  </w:t>
      </w:r>
      <w:r w:rsidR="00B84317">
        <w:t xml:space="preserve"> </w:t>
      </w:r>
    </w:p>
    <w:p w14:paraId="79F3C83C" w14:textId="77777777" w:rsidR="00164A51" w:rsidRDefault="00164A51" w:rsidP="00C72817">
      <w:pPr>
        <w:spacing w:line="240" w:lineRule="auto"/>
        <w:ind w:firstLine="0"/>
      </w:pPr>
    </w:p>
    <w:p w14:paraId="29E7D313" w14:textId="7D1737E8" w:rsidR="00807AA9" w:rsidRPr="00807AA9" w:rsidRDefault="00164A51" w:rsidP="00807AA9">
      <w:pPr>
        <w:spacing w:line="240" w:lineRule="auto"/>
        <w:ind w:firstLine="0"/>
      </w:pPr>
      <w:r>
        <w:t xml:space="preserve">There are a few algorithms </w:t>
      </w:r>
      <w:r w:rsidR="00654B85">
        <w:t xml:space="preserve">classes </w:t>
      </w:r>
      <w:r>
        <w:t xml:space="preserve">that can be considered </w:t>
      </w:r>
      <w:r w:rsidR="00607CF1">
        <w:t>to tackle</w:t>
      </w:r>
      <w:r>
        <w:t xml:space="preserve"> this problem</w:t>
      </w:r>
      <w:r w:rsidR="007A0182">
        <w:t>:</w:t>
      </w:r>
    </w:p>
    <w:p w14:paraId="2874B554" w14:textId="77777777" w:rsidR="00EE488E" w:rsidRDefault="00EE488E" w:rsidP="00C72817">
      <w:pPr>
        <w:spacing w:line="240" w:lineRule="auto"/>
        <w:ind w:firstLine="0"/>
      </w:pPr>
    </w:p>
    <w:p w14:paraId="01860C68" w14:textId="77AE8D2B" w:rsidR="00AE13DA" w:rsidRPr="00AE13DA" w:rsidRDefault="008102D4" w:rsidP="00FD3E52">
      <w:pPr>
        <w:pStyle w:val="ListParagraph"/>
        <w:numPr>
          <w:ilvl w:val="0"/>
          <w:numId w:val="21"/>
        </w:numPr>
        <w:spacing w:line="240" w:lineRule="auto"/>
      </w:pPr>
      <w:r>
        <w:t xml:space="preserve">All Pairs Shortest Path - </w:t>
      </w:r>
      <w:r w:rsidR="008258DF">
        <w:t>Floyd-Warshall, Johnson’s</w:t>
      </w:r>
    </w:p>
    <w:p w14:paraId="619C945B" w14:textId="7881E943" w:rsidR="003B5B12" w:rsidRPr="003B5B12" w:rsidRDefault="003B5B12" w:rsidP="00FD3E52">
      <w:pPr>
        <w:pStyle w:val="ListParagraph"/>
        <w:numPr>
          <w:ilvl w:val="0"/>
          <w:numId w:val="21"/>
        </w:numPr>
        <w:spacing w:line="240" w:lineRule="auto"/>
      </w:pPr>
      <w:r>
        <w:t xml:space="preserve">Search - </w:t>
      </w:r>
      <w:r w:rsidRPr="00FD3E52">
        <w:t>Dijkstra's</w:t>
      </w:r>
      <w:r w:rsidR="00756BD7" w:rsidRPr="00FD3E52">
        <w:t>, LNS</w:t>
      </w:r>
    </w:p>
    <w:p w14:paraId="78FE787B" w14:textId="561B6D49" w:rsidR="003B5B12" w:rsidRDefault="003B5B12" w:rsidP="00FD3E52">
      <w:pPr>
        <w:pStyle w:val="ListParagraph"/>
        <w:numPr>
          <w:ilvl w:val="0"/>
          <w:numId w:val="21"/>
        </w:numPr>
        <w:spacing w:line="240" w:lineRule="auto"/>
      </w:pPr>
      <w:r w:rsidRPr="00FD3E52">
        <w:t>T</w:t>
      </w:r>
      <w:r w:rsidR="00EE488E" w:rsidRPr="00FD3E52">
        <w:t xml:space="preserve">raveling Salesman Problem </w:t>
      </w:r>
      <w:r w:rsidRPr="00FD3E52">
        <w:t xml:space="preserve">- </w:t>
      </w:r>
      <w:r w:rsidR="00EE488E" w:rsidRPr="00FD3E52">
        <w:t>VRP, VRPPD, VRPTW</w:t>
      </w:r>
    </w:p>
    <w:p w14:paraId="40C26FEE" w14:textId="77777777" w:rsidR="00480B49" w:rsidRDefault="00480B49" w:rsidP="00C72817">
      <w:pPr>
        <w:spacing w:line="240" w:lineRule="auto"/>
        <w:ind w:firstLine="0"/>
      </w:pPr>
    </w:p>
    <w:p w14:paraId="2B0E61EB" w14:textId="6DEB3949" w:rsidR="00E81978" w:rsidRDefault="00EE488E" w:rsidP="00C72817">
      <w:pPr>
        <w:spacing w:line="240" w:lineRule="auto"/>
        <w:ind w:firstLine="0"/>
      </w:pPr>
      <w:r>
        <w:t xml:space="preserve">This paper will concentrate on Floyd-Warshall </w:t>
      </w:r>
      <w:r w:rsidR="007E50E5">
        <w:t xml:space="preserve">performance. </w:t>
      </w:r>
      <w:r>
        <w:t xml:space="preserve"> </w:t>
      </w:r>
      <w:r w:rsidR="000F72CB">
        <w:t>In order to implement the system under consideration, Floyd-Warshall</w:t>
      </w:r>
      <w:r w:rsidR="009455CB">
        <w:t xml:space="preserve"> all pairs</w:t>
      </w:r>
      <w:r w:rsidR="000F72CB">
        <w:t xml:space="preserve"> shortest path algorithm has been </w:t>
      </w:r>
      <w:r w:rsidR="009455CB">
        <w:t>evaluated using different types of hardware and software optimizations</w:t>
      </w:r>
      <w:r w:rsidR="000F72CB">
        <w:t>.</w:t>
      </w:r>
    </w:p>
    <w:p w14:paraId="30CDA013" w14:textId="31A7C266" w:rsidR="009455CB" w:rsidRDefault="009455CB" w:rsidP="00C72817">
      <w:pPr>
        <w:spacing w:line="240" w:lineRule="auto"/>
        <w:ind w:firstLine="0"/>
      </w:pPr>
    </w:p>
    <w:p w14:paraId="0BD996E7" w14:textId="77777777" w:rsidR="00B85F02" w:rsidRDefault="00B85F02" w:rsidP="00C72817">
      <w:pPr>
        <w:spacing w:line="240" w:lineRule="auto"/>
        <w:ind w:firstLine="0"/>
      </w:pPr>
    </w:p>
    <w:p w14:paraId="6070D6CA" w14:textId="3E376574" w:rsidR="009455CB" w:rsidRDefault="00294BA6" w:rsidP="00B85F02">
      <w:pPr>
        <w:pStyle w:val="Heading1"/>
        <w:spacing w:line="360" w:lineRule="auto"/>
        <w:rPr>
          <w:sz w:val="28"/>
        </w:rPr>
      </w:pPr>
      <w:r>
        <w:rPr>
          <w:sz w:val="28"/>
        </w:rPr>
        <w:t>LITERATURE REVIEW</w:t>
      </w:r>
    </w:p>
    <w:p w14:paraId="21ECABC1" w14:textId="07C12677" w:rsidR="00B85F02" w:rsidRDefault="009455CB" w:rsidP="00C72817">
      <w:pPr>
        <w:pStyle w:val="NoSpacing"/>
        <w:spacing w:line="240" w:lineRule="auto"/>
        <w:ind w:firstLine="360"/>
      </w:pPr>
      <w:r>
        <w:t xml:space="preserve">Being </w:t>
      </w:r>
      <w:r w:rsidRPr="009455CB">
        <w:t>a classical problem, the shortest path problem has been investigated through various approaches</w:t>
      </w:r>
      <w:r>
        <w:t xml:space="preserve">. </w:t>
      </w:r>
      <w:r w:rsidR="00AB3B39" w:rsidRPr="00AB3B39">
        <w:t xml:space="preserve">Generally, in order to represent the shortest path </w:t>
      </w:r>
      <w:r w:rsidR="00C53A57" w:rsidRPr="00AB3B39">
        <w:t>problem,</w:t>
      </w:r>
      <w:r w:rsidR="00AB3B39" w:rsidRPr="00AB3B39">
        <w:t xml:space="preserve"> we use graphs. A graph is a mathematical abstract object, which contains sets of vertices and edges. Edges connect pairs of vertices. Along the edges of a graph it is possible to walk by moving from one vertex to other vertices. Depending on </w:t>
      </w:r>
      <w:r w:rsidR="00792E10" w:rsidRPr="00AB3B39">
        <w:t>whether</w:t>
      </w:r>
      <w:r w:rsidR="00AB3B39" w:rsidRPr="00AB3B39">
        <w:t xml:space="preserve"> one can walk along the edges by both sides or by only one side determines if the graph is a directed graph or an undirected graph. In addition, lengths of edges are often called weights, and the weights are normally used for calculating the shortest path from one point to another point.</w:t>
      </w:r>
      <w:r w:rsidR="00BB2852">
        <w:t xml:space="preserve"> </w:t>
      </w:r>
      <w:r w:rsidR="00BB2852" w:rsidRPr="00BB2852">
        <w:t>The weights may be cost travelled along a road or time taken to travel that road, according to the situation.</w:t>
      </w:r>
      <w:r w:rsidR="00AB3B39" w:rsidRPr="00AB3B39">
        <w:t xml:space="preserve"> In the real world it is possible to apply the graph theory to different types of scenarios.</w:t>
      </w:r>
    </w:p>
    <w:p w14:paraId="1C06D4D6" w14:textId="75C946B3" w:rsidR="00B85F02" w:rsidRDefault="00AB3B39" w:rsidP="00C72817">
      <w:pPr>
        <w:pStyle w:val="NoSpacing"/>
        <w:spacing w:line="240" w:lineRule="auto"/>
        <w:ind w:firstLine="360"/>
      </w:pPr>
      <w:r w:rsidRPr="00AB3B39">
        <w:t xml:space="preserve"> For example, in </w:t>
      </w:r>
      <w:r w:rsidR="00D003DF">
        <w:t xml:space="preserve">the airport baggage handling optimization scenario a </w:t>
      </w:r>
      <w:r w:rsidRPr="00AB3B39">
        <w:t>graph</w:t>
      </w:r>
      <w:r w:rsidR="00D003DF">
        <w:t xml:space="preserve"> represents the map of baggage handling operations</w:t>
      </w:r>
      <w:r w:rsidRPr="00AB3B39">
        <w:t>, where vertices represent</w:t>
      </w:r>
      <w:r w:rsidR="00C04CBA">
        <w:t>, tug</w:t>
      </w:r>
      <w:r w:rsidR="00676694">
        <w:t xml:space="preserve"> </w:t>
      </w:r>
      <w:r w:rsidR="00266FC6">
        <w:t xml:space="preserve">locations, </w:t>
      </w:r>
      <w:r w:rsidR="00266FC6" w:rsidRPr="00AB3B39">
        <w:t>gates</w:t>
      </w:r>
      <w:r w:rsidR="00D003DF">
        <w:t xml:space="preserve"> and sorting stations</w:t>
      </w:r>
      <w:r w:rsidRPr="00AB3B39">
        <w:t xml:space="preserve"> and edges represent routes that connect the</w:t>
      </w:r>
      <w:r w:rsidR="00676694">
        <w:t xml:space="preserve">se </w:t>
      </w:r>
      <w:r w:rsidR="008D47CA">
        <w:t>points-based</w:t>
      </w:r>
      <w:r w:rsidR="00676694">
        <w:t xml:space="preserve"> time or effort it takes to traverse</w:t>
      </w:r>
      <w:r w:rsidRPr="00AB3B39">
        <w:t>.</w:t>
      </w:r>
      <w:r w:rsidR="00792E10">
        <w:t xml:space="preserve"> </w:t>
      </w:r>
      <w:r w:rsidR="00792E10" w:rsidRPr="00792E10">
        <w:t>There exist different types of algorithms that solve the shortest path problem.</w:t>
      </w:r>
      <w:r w:rsidR="00792E10">
        <w:t xml:space="preserve"> This paper concentrates on the all pairs shortest path</w:t>
      </w:r>
      <w:r w:rsidR="00BB2852">
        <w:t xml:space="preserve"> (APSP)</w:t>
      </w:r>
      <w:r w:rsidR="00792E10">
        <w:t xml:space="preserve"> problem</w:t>
      </w:r>
      <w:r w:rsidR="00BB2852">
        <w:t>, since the airport baggage handling model needs to evaluate the shortest paths for every pair of vertices.</w:t>
      </w:r>
      <w:r w:rsidR="00792E10" w:rsidRPr="00792E10">
        <w:t xml:space="preserve"> </w:t>
      </w:r>
    </w:p>
    <w:p w14:paraId="68D5C0D7" w14:textId="0F85D346" w:rsidR="00E81978" w:rsidRDefault="00BB2852" w:rsidP="00C72817">
      <w:pPr>
        <w:pStyle w:val="NoSpacing"/>
        <w:spacing w:line="240" w:lineRule="auto"/>
        <w:ind w:firstLine="360"/>
      </w:pPr>
      <w:r>
        <w:t xml:space="preserve">In the next section, we discuss </w:t>
      </w:r>
      <w:r w:rsidR="00792E10">
        <w:t xml:space="preserve">one </w:t>
      </w:r>
      <w:r w:rsidR="00792E10" w:rsidRPr="00792E10">
        <w:t>of the most popular conventional shortest path algorithms</w:t>
      </w:r>
      <w:r>
        <w:t xml:space="preserve"> called </w:t>
      </w:r>
      <w:r w:rsidR="00792E10">
        <w:t>Floyd</w:t>
      </w:r>
      <w:r w:rsidR="0050487B">
        <w:t>-</w:t>
      </w:r>
      <w:r w:rsidR="00792E10">
        <w:t xml:space="preserve">Warshall algorithm. </w:t>
      </w:r>
      <w:r w:rsidR="00F51EEE">
        <w:t xml:space="preserve">In section 4 we formulate the problem statement for the </w:t>
      </w:r>
      <w:r w:rsidR="00F51EEE">
        <w:lastRenderedPageBreak/>
        <w:t>scenario we apply the all pairs shortest path problem.</w:t>
      </w:r>
      <w:r w:rsidR="00792E10" w:rsidRPr="00792E10">
        <w:t xml:space="preserve"> </w:t>
      </w:r>
      <w:r>
        <w:t xml:space="preserve">In section </w:t>
      </w:r>
      <w:r w:rsidR="005D737D">
        <w:t>5</w:t>
      </w:r>
      <w:r>
        <w:t>, we explain performance optimization techniques used in this study.</w:t>
      </w:r>
      <w:r w:rsidR="00C72817">
        <w:t xml:space="preserve"> Then we follow with the short introduction to CUDA in the section 6.</w:t>
      </w:r>
      <w:r>
        <w:t xml:space="preserve"> The experimental setup and results are described in section </w:t>
      </w:r>
      <w:r w:rsidR="00C72817">
        <w:t>7</w:t>
      </w:r>
      <w:r>
        <w:t xml:space="preserve"> and </w:t>
      </w:r>
      <w:r w:rsidR="00C72817">
        <w:t>8</w:t>
      </w:r>
      <w:r>
        <w:t xml:space="preserve"> respectively. In section </w:t>
      </w:r>
      <w:r w:rsidR="00C72817">
        <w:t>9</w:t>
      </w:r>
      <w:r>
        <w:t xml:space="preserve"> we conclude the result.</w:t>
      </w:r>
    </w:p>
    <w:p w14:paraId="19529A45" w14:textId="6CD6F04E" w:rsidR="00C53A57" w:rsidRDefault="00C53A57" w:rsidP="00C72817">
      <w:pPr>
        <w:spacing w:line="240" w:lineRule="auto"/>
      </w:pPr>
    </w:p>
    <w:p w14:paraId="0CCDD441" w14:textId="77777777" w:rsidR="00C72817" w:rsidRDefault="00C72817" w:rsidP="00C72817">
      <w:pPr>
        <w:spacing w:line="240" w:lineRule="auto"/>
      </w:pPr>
    </w:p>
    <w:p w14:paraId="32357914" w14:textId="13DF66F2" w:rsidR="00A75759" w:rsidRDefault="00294BA6" w:rsidP="00B85F02">
      <w:pPr>
        <w:pStyle w:val="Heading1"/>
        <w:spacing w:line="360" w:lineRule="auto"/>
        <w:rPr>
          <w:sz w:val="28"/>
        </w:rPr>
      </w:pPr>
      <w:r>
        <w:rPr>
          <w:sz w:val="28"/>
        </w:rPr>
        <w:t>FLOYD-WARSHALL ALGORITHM</w:t>
      </w:r>
    </w:p>
    <w:p w14:paraId="497A3533" w14:textId="1A2E323C" w:rsidR="006148E5" w:rsidRDefault="006148E5" w:rsidP="00C72817">
      <w:pPr>
        <w:spacing w:line="240" w:lineRule="auto"/>
        <w:ind w:firstLine="360"/>
      </w:pPr>
      <w:r w:rsidRPr="006148E5">
        <w:t>Floyd-Warshall Algorithm is an algorithm based on dynamic programming technique to compute the shortest path between all pair of nodes in a graph. The credit of Floyd-Warshall Algorithm goes to Robert Floyd, Bernard Roy and Stephen Warshall.</w:t>
      </w:r>
      <w:sdt>
        <w:sdtPr>
          <w:id w:val="267896844"/>
          <w:citation/>
        </w:sdtPr>
        <w:sdtEndPr/>
        <w:sdtContent>
          <w:r w:rsidR="00B85F02">
            <w:fldChar w:fldCharType="begin"/>
          </w:r>
          <w:r w:rsidR="00B85F02">
            <w:instrText xml:space="preserve"> CITATION Flo62 \l 1033 </w:instrText>
          </w:r>
          <w:r w:rsidR="00B85F02">
            <w:fldChar w:fldCharType="separate"/>
          </w:r>
          <w:r w:rsidR="00CC1252">
            <w:rPr>
              <w:noProof/>
            </w:rPr>
            <w:t xml:space="preserve"> (Floyd, 1962)</w:t>
          </w:r>
          <w:r w:rsidR="00B85F02">
            <w:fldChar w:fldCharType="end"/>
          </w:r>
        </w:sdtContent>
      </w:sdt>
      <w:r w:rsidRPr="006148E5">
        <w:t xml:space="preserve"> </w:t>
      </w:r>
    </w:p>
    <w:p w14:paraId="71B9E64B" w14:textId="1EB6CE9E" w:rsidR="006148E5" w:rsidRDefault="005D737D" w:rsidP="00B85F02">
      <w:pPr>
        <w:spacing w:line="360" w:lineRule="auto"/>
        <w:ind w:firstLine="360"/>
      </w:pPr>
      <w:r>
        <w:rPr>
          <w:noProof/>
        </w:rPr>
        <w:drawing>
          <wp:inline distT="0" distB="0" distL="0" distR="0" wp14:anchorId="617FB9F9" wp14:editId="10690297">
            <wp:extent cx="5285161" cy="1304915"/>
            <wp:effectExtent l="0" t="0" r="0" b="0"/>
            <wp:docPr id="5" name="Picture 5" descr="https://iq.opengenus.org/content/images/2018/04/floy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q.opengenus.org/content/images/2018/04/floy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503" cy="1331665"/>
                    </a:xfrm>
                    <a:prstGeom prst="rect">
                      <a:avLst/>
                    </a:prstGeom>
                    <a:noFill/>
                    <a:ln>
                      <a:noFill/>
                    </a:ln>
                  </pic:spPr>
                </pic:pic>
              </a:graphicData>
            </a:graphic>
          </wp:inline>
        </w:drawing>
      </w:r>
    </w:p>
    <w:p w14:paraId="7C9D7B2E" w14:textId="7CE5D9D0" w:rsidR="002122BC" w:rsidRDefault="004168D4" w:rsidP="00C72817">
      <w:pPr>
        <w:spacing w:line="240" w:lineRule="auto"/>
        <w:ind w:firstLine="360"/>
      </w:pPr>
      <w:r w:rsidRPr="004168D4">
        <w:t xml:space="preserve">The base of the Floyd-Warshall algorithm stands on a simple </w:t>
      </w:r>
      <w:r w:rsidR="0046047E" w:rsidRPr="004168D4">
        <w:t>formulation</w:t>
      </w:r>
      <w:r w:rsidRPr="004168D4">
        <w:t xml:space="preserve">. If a graph consists of X, Y and Z </w:t>
      </w:r>
      <w:r w:rsidR="000766A9">
        <w:t>vertices</w:t>
      </w:r>
      <w:r w:rsidRPr="004168D4">
        <w:t xml:space="preserve"> and the shortest distance between X and Z is depicted as min(distance(X,Z), then this distance is equal to the sum of the distance between X and Y (distance(X,Y)) and the distance between Y and Z (distance(Y,Z)). The algorithm is the systematic application of this process for the whole graph.</w:t>
      </w:r>
    </w:p>
    <w:p w14:paraId="51EED0B2" w14:textId="77777777" w:rsidR="00E74405" w:rsidRDefault="00E74405" w:rsidP="00C72817">
      <w:pPr>
        <w:spacing w:line="240" w:lineRule="auto"/>
        <w:ind w:firstLine="360"/>
      </w:pPr>
    </w:p>
    <w:p w14:paraId="0882CBD8" w14:textId="45795CC6" w:rsidR="00847FFA" w:rsidRDefault="00E74405" w:rsidP="00C72817">
      <w:pPr>
        <w:spacing w:line="240" w:lineRule="auto"/>
        <w:ind w:firstLine="360"/>
      </w:pPr>
      <w:r>
        <w:t xml:space="preserve">In order to make the description of the algorithm easier, a simple graph given in the </w:t>
      </w:r>
      <w:r w:rsidRPr="00847FFA">
        <w:rPr>
          <w:b/>
        </w:rPr>
        <w:t xml:space="preserve">Fig. </w:t>
      </w:r>
      <w:r w:rsidR="002B26B3">
        <w:rPr>
          <w:b/>
        </w:rPr>
        <w:t>1</w:t>
      </w:r>
      <w:r>
        <w:t xml:space="preserve"> is used to show iterations step by step. </w:t>
      </w:r>
      <w:r w:rsidR="002B26B3">
        <w:t xml:space="preserve">The algorithm computes two matrices: The </w:t>
      </w:r>
      <m:oMath>
        <m:r>
          <m:rPr>
            <m:sty m:val="bi"/>
          </m:rPr>
          <w:rPr>
            <w:rFonts w:ascii="Cambria Math" w:hAnsi="Cambria Math"/>
          </w:rPr>
          <m:t>Cost</m:t>
        </m:r>
      </m:oMath>
      <w:r w:rsidR="002B26B3">
        <w:t xml:space="preserve"> matrix which includes the distances between each connected vertex-pair, and the </w:t>
      </w:r>
      <m:oMath>
        <m:r>
          <m:rPr>
            <m:sty m:val="bi"/>
          </m:rPr>
          <w:rPr>
            <w:rFonts w:ascii="Cambria Math" w:hAnsi="Cambria Math"/>
          </w:rPr>
          <m:t>Path</m:t>
        </m:r>
      </m:oMath>
      <w:r w:rsidR="002B26B3">
        <w:t xml:space="preserve"> matrix, which includes the sequential relationship between vertices, i.e. it holds the last vertex before the terminal one, if it exists, in the shortest path between two vertices. </w:t>
      </w:r>
      <w:r>
        <w:t xml:space="preserve">Since the </w:t>
      </w:r>
      <m:oMath>
        <m:r>
          <m:rPr>
            <m:sty m:val="bi"/>
          </m:rPr>
          <w:rPr>
            <w:rFonts w:ascii="Cambria Math" w:hAnsi="Cambria Math"/>
          </w:rPr>
          <m:t>Cost</m:t>
        </m:r>
      </m:oMath>
      <w:r w:rsidR="000766A9">
        <w:t xml:space="preserve"> </w:t>
      </w:r>
      <w:r>
        <w:t xml:space="preserve">matrix is composed of direct distance between </w:t>
      </w:r>
      <w:r w:rsidR="00657E08">
        <w:t>vertices</w:t>
      </w:r>
      <w:r>
        <w:t xml:space="preserve">, the very first </w:t>
      </w:r>
      <w:r w:rsidR="00657E08">
        <w:t>cost</w:t>
      </w:r>
      <w:r>
        <w:t xml:space="preserve"> value between two </w:t>
      </w:r>
      <w:r w:rsidR="00657E08">
        <w:t>vertices</w:t>
      </w:r>
      <w:r>
        <w:t xml:space="preserve"> is taken as infinity if they are not directly connected. The </w:t>
      </w:r>
      <m:oMath>
        <m:r>
          <m:rPr>
            <m:sty m:val="bi"/>
          </m:rPr>
          <w:rPr>
            <w:rFonts w:ascii="Cambria Math" w:hAnsi="Cambria Math"/>
          </w:rPr>
          <m:t>Path</m:t>
        </m:r>
      </m:oMath>
      <w:r w:rsidR="002B26B3">
        <w:t xml:space="preserve"> </w:t>
      </w:r>
      <w:r>
        <w:t xml:space="preserve">matrix is </w:t>
      </w:r>
      <w:r w:rsidR="00973F3E">
        <w:t>initialized with the 0 value for diagonal vertices and with the value of the vertex if the shortest path exists between any two vertices, otherwise the value of -1 is assigned to the corresponding matrix position.</w:t>
      </w:r>
      <w:r>
        <w:t xml:space="preserve"> </w:t>
      </w:r>
    </w:p>
    <w:p w14:paraId="5F5E9D4F" w14:textId="77777777" w:rsidR="00847FFA" w:rsidRDefault="00847FFA" w:rsidP="00C72817">
      <w:pPr>
        <w:spacing w:line="240" w:lineRule="auto"/>
        <w:ind w:firstLine="360"/>
      </w:pPr>
    </w:p>
    <w:p w14:paraId="7C126D4D" w14:textId="470B7B7A" w:rsidR="00847FFA" w:rsidRDefault="002756A6" w:rsidP="00C72817">
      <w:pPr>
        <w:spacing w:line="240" w:lineRule="auto"/>
        <w:ind w:firstLine="360"/>
      </w:pPr>
      <w:r w:rsidRPr="002756A6">
        <w:rPr>
          <w:noProof/>
        </w:rPr>
        <w:lastRenderedPageBreak/>
        <w:drawing>
          <wp:inline distT="0" distB="0" distL="0" distR="0" wp14:anchorId="76CF4589" wp14:editId="0B5E7635">
            <wp:extent cx="2570205" cy="2746761"/>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2590" cy="2749310"/>
                    </a:xfrm>
                    <a:prstGeom prst="rect">
                      <a:avLst/>
                    </a:prstGeom>
                    <a:noFill/>
                    <a:ln>
                      <a:noFill/>
                    </a:ln>
                  </pic:spPr>
                </pic:pic>
              </a:graphicData>
            </a:graphic>
          </wp:inline>
        </w:drawing>
      </w:r>
    </w:p>
    <w:p w14:paraId="7B4F8142" w14:textId="544D9152" w:rsidR="00847FFA" w:rsidRDefault="00847FFA" w:rsidP="00C72817">
      <w:pPr>
        <w:pStyle w:val="TableFigure"/>
        <w:spacing w:line="240" w:lineRule="auto"/>
      </w:pPr>
      <w:r>
        <w:rPr>
          <w:rStyle w:val="Emphasis"/>
        </w:rPr>
        <w:t xml:space="preserve">Figure </w:t>
      </w:r>
      <w:r w:rsidR="002B26B3">
        <w:rPr>
          <w:rStyle w:val="Emphasis"/>
        </w:rPr>
        <w:t>1</w:t>
      </w:r>
      <w:r>
        <w:t>. A</w:t>
      </w:r>
      <w:r w:rsidR="00A96270">
        <w:t>n algorithm</w:t>
      </w:r>
      <w:r>
        <w:t xml:space="preserve"> demonstration</w:t>
      </w:r>
    </w:p>
    <w:p w14:paraId="1D770D8C" w14:textId="181CB1F0" w:rsidR="00847FFA" w:rsidRDefault="00847FFA" w:rsidP="00C72817">
      <w:pPr>
        <w:spacing w:line="240" w:lineRule="auto"/>
        <w:ind w:firstLine="360"/>
      </w:pPr>
    </w:p>
    <w:p w14:paraId="1FE2F51E" w14:textId="437CCCDB" w:rsidR="002E49D6" w:rsidRDefault="002E49D6" w:rsidP="00C72817">
      <w:pPr>
        <w:spacing w:line="240" w:lineRule="auto"/>
        <w:ind w:firstLine="360"/>
      </w:pPr>
      <w:r w:rsidRPr="002E49D6">
        <w:t xml:space="preserve">The given pseudo-code of the algorithm simply means that, if the sum of new distances between </w:t>
      </w:r>
      <m:oMath>
        <m:r>
          <m:rPr>
            <m:sty m:val="bi"/>
          </m:rPr>
          <w:rPr>
            <w:rFonts w:ascii="Cambria Math" w:hAnsi="Cambria Math" w:cs="Cambria Math"/>
          </w:rPr>
          <m:t>v</m:t>
        </m:r>
      </m:oMath>
      <w:r w:rsidRPr="000766A9">
        <w:rPr>
          <w:rFonts w:ascii="Cambria Math" w:hAnsi="Cambria Math" w:cs="Cambria Math"/>
          <w:b/>
          <w:vertAlign w:val="superscript"/>
        </w:rPr>
        <w:t>𝑡</w:t>
      </w:r>
      <w:r w:rsidRPr="000766A9">
        <w:rPr>
          <w:b/>
          <w:vertAlign w:val="superscript"/>
        </w:rPr>
        <w:t>ℎ</w:t>
      </w:r>
      <w:r w:rsidRPr="002E49D6">
        <w:t xml:space="preserve"> and </w:t>
      </w:r>
      <m:oMath>
        <m:r>
          <m:rPr>
            <m:sty m:val="bi"/>
          </m:rPr>
          <w:rPr>
            <w:rFonts w:ascii="Cambria Math" w:hAnsi="Cambria Math"/>
          </w:rPr>
          <m:t>u</m:t>
        </m:r>
      </m:oMath>
      <w:r w:rsidRPr="000766A9">
        <w:rPr>
          <w:rFonts w:ascii="Cambria Math" w:hAnsi="Cambria Math" w:cs="Cambria Math"/>
          <w:b/>
          <w:vertAlign w:val="superscript"/>
        </w:rPr>
        <w:t>𝑡</w:t>
      </w:r>
      <w:r w:rsidRPr="000766A9">
        <w:rPr>
          <w:b/>
          <w:vertAlign w:val="superscript"/>
        </w:rPr>
        <w:t>ℎ</w:t>
      </w:r>
      <w:r w:rsidRPr="002E49D6">
        <w:t xml:space="preserve"> </w:t>
      </w:r>
      <w:r>
        <w:t>vertices</w:t>
      </w:r>
      <w:r w:rsidRPr="002E49D6">
        <w:t xml:space="preserve"> when the </w:t>
      </w:r>
      <m:oMath>
        <m:r>
          <m:rPr>
            <m:sty m:val="bi"/>
          </m:rPr>
          <w:rPr>
            <w:rFonts w:ascii="Cambria Math" w:hAnsi="Cambria Math" w:cs="Cambria Math"/>
          </w:rPr>
          <m:t>k</m:t>
        </m:r>
      </m:oMath>
      <w:r w:rsidRPr="000766A9">
        <w:rPr>
          <w:rFonts w:ascii="Cambria Math" w:hAnsi="Cambria Math" w:cs="Cambria Math"/>
          <w:b/>
          <w:vertAlign w:val="superscript"/>
        </w:rPr>
        <w:t>𝑡</w:t>
      </w:r>
      <w:r w:rsidRPr="000766A9">
        <w:rPr>
          <w:b/>
          <w:vertAlign w:val="superscript"/>
        </w:rPr>
        <w:t>ℎ</w:t>
      </w:r>
      <w:r w:rsidRPr="002E49D6">
        <w:t xml:space="preserve"> </w:t>
      </w:r>
      <w:r>
        <w:t>vertex</w:t>
      </w:r>
      <w:r w:rsidRPr="002E49D6">
        <w:t xml:space="preserve"> is placed between them is smaller than the older distance, then the </w:t>
      </w:r>
      <m:oMath>
        <m:r>
          <m:rPr>
            <m:sty m:val="bi"/>
          </m:rPr>
          <w:rPr>
            <w:rFonts w:ascii="Cambria Math" w:hAnsi="Cambria Math" w:cs="Cambria Math"/>
          </w:rPr>
          <m:t>k</m:t>
        </m:r>
      </m:oMath>
      <w:r w:rsidRPr="000766A9">
        <w:rPr>
          <w:rFonts w:ascii="Cambria Math" w:hAnsi="Cambria Math" w:cs="Cambria Math"/>
          <w:b/>
          <w:vertAlign w:val="superscript"/>
        </w:rPr>
        <w:t>𝑡</w:t>
      </w:r>
      <w:r w:rsidRPr="000766A9">
        <w:rPr>
          <w:b/>
          <w:vertAlign w:val="superscript"/>
        </w:rPr>
        <w:t>ℎ</w:t>
      </w:r>
      <w:r w:rsidRPr="002E49D6">
        <w:t xml:space="preserve"> </w:t>
      </w:r>
      <w:r>
        <w:t>vertex</w:t>
      </w:r>
      <w:r w:rsidRPr="002E49D6">
        <w:t xml:space="preserve"> must be placed in the corresponding index in the </w:t>
      </w:r>
      <m:oMath>
        <m:r>
          <m:rPr>
            <m:sty m:val="bi"/>
          </m:rPr>
          <w:rPr>
            <w:rFonts w:ascii="Cambria Math" w:hAnsi="Cambria Math"/>
          </w:rPr>
          <m:t>Path</m:t>
        </m:r>
      </m:oMath>
      <w:r w:rsidRPr="002E49D6">
        <w:t xml:space="preserve"> matrix</w:t>
      </w:r>
      <w:r>
        <w:t xml:space="preserve"> and</w:t>
      </w:r>
      <w:r w:rsidRPr="002E49D6">
        <w:t xml:space="preserve"> the corresponding distance value in the </w:t>
      </w:r>
      <m:oMath>
        <m:r>
          <m:rPr>
            <m:sty m:val="bi"/>
          </m:rPr>
          <w:rPr>
            <w:rFonts w:ascii="Cambria Math" w:hAnsi="Cambria Math"/>
          </w:rPr>
          <m:t>Cost</m:t>
        </m:r>
      </m:oMath>
      <w:r w:rsidR="000766A9">
        <w:t xml:space="preserve"> </w:t>
      </w:r>
      <w:r w:rsidRPr="002E49D6">
        <w:t>matrix must be updated with the new value.</w:t>
      </w:r>
    </w:p>
    <w:p w14:paraId="58762AB4" w14:textId="63B06104" w:rsidR="00E74405" w:rsidRDefault="00E74405" w:rsidP="00C72817">
      <w:pPr>
        <w:spacing w:line="240" w:lineRule="auto"/>
        <w:ind w:firstLine="0"/>
      </w:pPr>
      <w:r>
        <w:t xml:space="preserve">The initial case of the </w:t>
      </w:r>
      <m:oMath>
        <m:r>
          <m:rPr>
            <m:sty m:val="bi"/>
          </m:rPr>
          <w:rPr>
            <w:rFonts w:ascii="Cambria Math" w:hAnsi="Cambria Math"/>
          </w:rPr>
          <m:t>Cost</m:t>
        </m:r>
      </m:oMath>
      <w:r w:rsidR="000766A9">
        <w:t xml:space="preserve"> </w:t>
      </w:r>
      <w:r>
        <w:t xml:space="preserve">and </w:t>
      </w:r>
      <m:oMath>
        <m:r>
          <m:rPr>
            <m:sty m:val="bi"/>
          </m:rPr>
          <w:rPr>
            <w:rFonts w:ascii="Cambria Math" w:hAnsi="Cambria Math"/>
          </w:rPr>
          <m:t>Path</m:t>
        </m:r>
      </m:oMath>
      <w:r w:rsidR="00A96270">
        <w:t xml:space="preserve"> </w:t>
      </w:r>
      <w:r>
        <w:t>matrices (</w:t>
      </w:r>
      <m:oMath>
        <m:r>
          <m:rPr>
            <m:sty m:val="bi"/>
          </m:rPr>
          <w:rPr>
            <w:rFonts w:ascii="Cambria Math" w:hAnsi="Cambria Math"/>
          </w:rPr>
          <m:t>Cost</m:t>
        </m:r>
      </m:oMath>
      <w:r w:rsidR="00A96270" w:rsidRPr="002E49D6">
        <w:rPr>
          <w:b/>
          <w:i/>
          <w:vertAlign w:val="subscript"/>
        </w:rPr>
        <w:t>0</w:t>
      </w:r>
      <w:r w:rsidR="00A96270">
        <w:t xml:space="preserve"> </w:t>
      </w:r>
      <w:r>
        <w:t xml:space="preserve">and </w:t>
      </w:r>
      <m:oMath>
        <m:r>
          <m:rPr>
            <m:sty m:val="bi"/>
          </m:rPr>
          <w:rPr>
            <w:rFonts w:ascii="Cambria Math" w:hAnsi="Cambria Math"/>
          </w:rPr>
          <m:t>Path</m:t>
        </m:r>
      </m:oMath>
      <w:r w:rsidR="00A96270" w:rsidRPr="002E49D6">
        <w:rPr>
          <w:b/>
          <w:i/>
          <w:vertAlign w:val="subscript"/>
        </w:rPr>
        <w:t>0</w:t>
      </w:r>
      <w:r>
        <w:t xml:space="preserve">) are shown in the </w:t>
      </w:r>
      <w:r w:rsidR="008D0E0E">
        <w:rPr>
          <w:b/>
        </w:rPr>
        <w:t>Table</w:t>
      </w:r>
      <w:r w:rsidRPr="002B26B3">
        <w:rPr>
          <w:b/>
        </w:rPr>
        <w:t xml:space="preserve"> </w:t>
      </w:r>
      <w:r w:rsidR="008D0E0E">
        <w:rPr>
          <w:b/>
        </w:rPr>
        <w:t>1:</w:t>
      </w:r>
    </w:p>
    <w:p w14:paraId="5CC10995" w14:textId="77777777" w:rsidR="00A96270" w:rsidRPr="00C0601E" w:rsidRDefault="00A96270" w:rsidP="00C72817">
      <w:pPr>
        <w:pStyle w:val="NoSpacing"/>
        <w:spacing w:line="240" w:lineRule="auto"/>
        <w:rPr>
          <w:rStyle w:val="Emphasis"/>
          <w:i w:val="0"/>
          <w:iCs w:val="0"/>
        </w:rPr>
      </w:pPr>
    </w:p>
    <w:tbl>
      <w:tblPr>
        <w:tblStyle w:val="APAReport"/>
        <w:tblW w:w="0" w:type="auto"/>
        <w:tblLook w:val="04A0" w:firstRow="1" w:lastRow="0" w:firstColumn="1" w:lastColumn="0" w:noHBand="0" w:noVBand="1"/>
        <w:tblDescription w:val="Sample table with 5 columns"/>
      </w:tblPr>
      <w:tblGrid>
        <w:gridCol w:w="791"/>
        <w:gridCol w:w="779"/>
        <w:gridCol w:w="777"/>
        <w:gridCol w:w="778"/>
        <w:gridCol w:w="780"/>
        <w:gridCol w:w="777"/>
        <w:gridCol w:w="793"/>
        <w:gridCol w:w="778"/>
        <w:gridCol w:w="777"/>
        <w:gridCol w:w="778"/>
        <w:gridCol w:w="778"/>
        <w:gridCol w:w="774"/>
      </w:tblGrid>
      <w:tr w:rsidR="005A2637" w:rsidRPr="00BF4184" w14:paraId="34126329" w14:textId="03D08377" w:rsidTr="00385B60">
        <w:trPr>
          <w:cnfStyle w:val="100000000000" w:firstRow="1" w:lastRow="0" w:firstColumn="0" w:lastColumn="0" w:oddVBand="0" w:evenVBand="0" w:oddHBand="0" w:evenHBand="0" w:firstRowFirstColumn="0" w:firstRowLastColumn="0" w:lastRowFirstColumn="0" w:lastRowLastColumn="0"/>
        </w:trPr>
        <w:tc>
          <w:tcPr>
            <w:tcW w:w="791" w:type="dxa"/>
            <w:shd w:val="clear" w:color="auto" w:fill="0070C0"/>
          </w:tcPr>
          <w:p w14:paraId="74997849" w14:textId="0FB1F7C2" w:rsidR="00287163" w:rsidRPr="00385B60" w:rsidRDefault="00287163" w:rsidP="00C72817">
            <w:pPr>
              <w:rPr>
                <w:b/>
                <w:color w:val="FFFFFF" w:themeColor="background1"/>
              </w:rPr>
            </w:pPr>
            <w:r w:rsidRPr="00385B60">
              <w:rPr>
                <w:b/>
                <w:color w:val="FFFFFF" w:themeColor="background1"/>
              </w:rPr>
              <w:t>Cost</w:t>
            </w:r>
            <w:r w:rsidRPr="00385B60">
              <w:rPr>
                <w:b/>
                <w:color w:val="FFFFFF" w:themeColor="background1"/>
                <w:vertAlign w:val="subscript"/>
              </w:rPr>
              <w:t>0</w:t>
            </w:r>
          </w:p>
        </w:tc>
        <w:tc>
          <w:tcPr>
            <w:tcW w:w="779" w:type="dxa"/>
            <w:shd w:val="clear" w:color="auto" w:fill="0070C0"/>
          </w:tcPr>
          <w:p w14:paraId="3EA87C95" w14:textId="772B6C5E" w:rsidR="00287163" w:rsidRPr="00385B60" w:rsidRDefault="00287163" w:rsidP="00C72817">
            <w:pPr>
              <w:rPr>
                <w:b/>
                <w:color w:val="FFFFFF" w:themeColor="background1"/>
              </w:rPr>
            </w:pPr>
            <w:r w:rsidRPr="00385B60">
              <w:rPr>
                <w:b/>
                <w:color w:val="FFFFFF" w:themeColor="background1"/>
              </w:rPr>
              <w:t>1</w:t>
            </w:r>
          </w:p>
        </w:tc>
        <w:tc>
          <w:tcPr>
            <w:tcW w:w="777" w:type="dxa"/>
            <w:shd w:val="clear" w:color="auto" w:fill="0070C0"/>
          </w:tcPr>
          <w:p w14:paraId="60C047E7" w14:textId="01AC7455" w:rsidR="00287163" w:rsidRPr="00385B60" w:rsidRDefault="00287163" w:rsidP="00C72817">
            <w:pPr>
              <w:rPr>
                <w:b/>
                <w:color w:val="FFFFFF" w:themeColor="background1"/>
              </w:rPr>
            </w:pPr>
            <w:r w:rsidRPr="00385B60">
              <w:rPr>
                <w:b/>
                <w:color w:val="FFFFFF" w:themeColor="background1"/>
              </w:rPr>
              <w:t>2</w:t>
            </w:r>
          </w:p>
        </w:tc>
        <w:tc>
          <w:tcPr>
            <w:tcW w:w="778" w:type="dxa"/>
            <w:shd w:val="clear" w:color="auto" w:fill="0070C0"/>
          </w:tcPr>
          <w:p w14:paraId="4B9358B6" w14:textId="23BD13D5" w:rsidR="00287163" w:rsidRPr="00385B60" w:rsidRDefault="00287163" w:rsidP="00C72817">
            <w:pPr>
              <w:rPr>
                <w:b/>
                <w:color w:val="FFFFFF" w:themeColor="background1"/>
              </w:rPr>
            </w:pPr>
            <w:r w:rsidRPr="00385B60">
              <w:rPr>
                <w:b/>
                <w:color w:val="FFFFFF" w:themeColor="background1"/>
              </w:rPr>
              <w:t>3</w:t>
            </w:r>
          </w:p>
        </w:tc>
        <w:tc>
          <w:tcPr>
            <w:tcW w:w="780" w:type="dxa"/>
            <w:shd w:val="clear" w:color="auto" w:fill="0070C0"/>
          </w:tcPr>
          <w:p w14:paraId="6EBF1841" w14:textId="7DE268C6" w:rsidR="00287163" w:rsidRPr="00385B60" w:rsidRDefault="00287163" w:rsidP="00C72817">
            <w:pPr>
              <w:rPr>
                <w:b/>
                <w:color w:val="FFFFFF" w:themeColor="background1"/>
              </w:rPr>
            </w:pPr>
            <w:r w:rsidRPr="00385B60">
              <w:rPr>
                <w:b/>
                <w:color w:val="FFFFFF" w:themeColor="background1"/>
              </w:rPr>
              <w:t>4</w:t>
            </w:r>
          </w:p>
        </w:tc>
        <w:tc>
          <w:tcPr>
            <w:tcW w:w="777" w:type="dxa"/>
            <w:shd w:val="clear" w:color="auto" w:fill="0070C0"/>
          </w:tcPr>
          <w:p w14:paraId="0D0BF199" w14:textId="3C1AE3FE" w:rsidR="00287163" w:rsidRPr="00385B60" w:rsidRDefault="00287163" w:rsidP="00C72817">
            <w:pPr>
              <w:rPr>
                <w:b/>
                <w:color w:val="FFFFFF" w:themeColor="background1"/>
              </w:rPr>
            </w:pPr>
            <w:r w:rsidRPr="00385B60">
              <w:rPr>
                <w:b/>
                <w:color w:val="FFFFFF" w:themeColor="background1"/>
              </w:rPr>
              <w:t>5</w:t>
            </w:r>
          </w:p>
        </w:tc>
        <w:tc>
          <w:tcPr>
            <w:tcW w:w="793" w:type="dxa"/>
            <w:shd w:val="clear" w:color="auto" w:fill="0070C0"/>
          </w:tcPr>
          <w:p w14:paraId="6422FE09" w14:textId="3EE79402" w:rsidR="00287163" w:rsidRPr="00385B60" w:rsidRDefault="00287163" w:rsidP="00C72817">
            <w:pPr>
              <w:rPr>
                <w:b/>
                <w:color w:val="FFFFFF" w:themeColor="background1"/>
              </w:rPr>
            </w:pPr>
            <w:r w:rsidRPr="00385B60">
              <w:rPr>
                <w:b/>
                <w:color w:val="FFFFFF" w:themeColor="background1"/>
              </w:rPr>
              <w:t>Path</w:t>
            </w:r>
            <w:r w:rsidRPr="00385B60">
              <w:rPr>
                <w:b/>
                <w:color w:val="FFFFFF" w:themeColor="background1"/>
                <w:vertAlign w:val="subscript"/>
              </w:rPr>
              <w:t>0</w:t>
            </w:r>
          </w:p>
        </w:tc>
        <w:tc>
          <w:tcPr>
            <w:tcW w:w="778" w:type="dxa"/>
            <w:shd w:val="clear" w:color="auto" w:fill="0070C0"/>
          </w:tcPr>
          <w:p w14:paraId="0F11DA6F" w14:textId="36CA7D6A" w:rsidR="00287163" w:rsidRPr="00385B60" w:rsidRDefault="00287163" w:rsidP="00C72817">
            <w:pPr>
              <w:rPr>
                <w:b/>
                <w:color w:val="FFFFFF" w:themeColor="background1"/>
              </w:rPr>
            </w:pPr>
            <w:r w:rsidRPr="00385B60">
              <w:rPr>
                <w:b/>
                <w:color w:val="FFFFFF" w:themeColor="background1"/>
              </w:rPr>
              <w:t>1</w:t>
            </w:r>
          </w:p>
        </w:tc>
        <w:tc>
          <w:tcPr>
            <w:tcW w:w="777" w:type="dxa"/>
            <w:shd w:val="clear" w:color="auto" w:fill="0070C0"/>
          </w:tcPr>
          <w:p w14:paraId="61147E79" w14:textId="113A0D73" w:rsidR="00287163" w:rsidRPr="00385B60" w:rsidRDefault="00287163" w:rsidP="00C72817">
            <w:pPr>
              <w:rPr>
                <w:b/>
                <w:color w:val="FFFFFF" w:themeColor="background1"/>
              </w:rPr>
            </w:pPr>
            <w:r w:rsidRPr="00385B60">
              <w:rPr>
                <w:b/>
                <w:color w:val="FFFFFF" w:themeColor="background1"/>
              </w:rPr>
              <w:t>2</w:t>
            </w:r>
          </w:p>
        </w:tc>
        <w:tc>
          <w:tcPr>
            <w:tcW w:w="778" w:type="dxa"/>
            <w:shd w:val="clear" w:color="auto" w:fill="0070C0"/>
          </w:tcPr>
          <w:p w14:paraId="11F32106" w14:textId="7B22A241" w:rsidR="00287163" w:rsidRPr="00385B60" w:rsidRDefault="00287163" w:rsidP="00C72817">
            <w:pPr>
              <w:rPr>
                <w:b/>
                <w:color w:val="FFFFFF" w:themeColor="background1"/>
              </w:rPr>
            </w:pPr>
            <w:r w:rsidRPr="00385B60">
              <w:rPr>
                <w:b/>
                <w:color w:val="FFFFFF" w:themeColor="background1"/>
              </w:rPr>
              <w:t>3</w:t>
            </w:r>
          </w:p>
        </w:tc>
        <w:tc>
          <w:tcPr>
            <w:tcW w:w="778" w:type="dxa"/>
            <w:shd w:val="clear" w:color="auto" w:fill="0070C0"/>
          </w:tcPr>
          <w:p w14:paraId="1907BA13" w14:textId="11D5436A" w:rsidR="00287163" w:rsidRPr="00385B60" w:rsidRDefault="00287163" w:rsidP="00C72817">
            <w:pPr>
              <w:rPr>
                <w:b/>
                <w:color w:val="FFFFFF" w:themeColor="background1"/>
              </w:rPr>
            </w:pPr>
            <w:r w:rsidRPr="00385B60">
              <w:rPr>
                <w:b/>
                <w:color w:val="FFFFFF" w:themeColor="background1"/>
              </w:rPr>
              <w:t>4</w:t>
            </w:r>
          </w:p>
        </w:tc>
        <w:tc>
          <w:tcPr>
            <w:tcW w:w="774" w:type="dxa"/>
            <w:shd w:val="clear" w:color="auto" w:fill="0070C0"/>
          </w:tcPr>
          <w:p w14:paraId="7150300A" w14:textId="0FC467B3" w:rsidR="00287163" w:rsidRPr="00385B60" w:rsidRDefault="00287163" w:rsidP="00C72817">
            <w:pPr>
              <w:rPr>
                <w:b/>
                <w:color w:val="FFFFFF" w:themeColor="background1"/>
              </w:rPr>
            </w:pPr>
            <w:r w:rsidRPr="00385B60">
              <w:rPr>
                <w:b/>
                <w:color w:val="FFFFFF" w:themeColor="background1"/>
              </w:rPr>
              <w:t>5</w:t>
            </w:r>
          </w:p>
        </w:tc>
      </w:tr>
      <w:tr w:rsidR="00385B60" w:rsidRPr="00BF4184" w14:paraId="5C8CF902" w14:textId="2C4FD83C" w:rsidTr="00385B60">
        <w:tc>
          <w:tcPr>
            <w:tcW w:w="791" w:type="dxa"/>
            <w:shd w:val="clear" w:color="auto" w:fill="0070C0"/>
          </w:tcPr>
          <w:p w14:paraId="4072E4F3" w14:textId="256A26C7" w:rsidR="00287163" w:rsidRPr="00385B60" w:rsidRDefault="00287163" w:rsidP="00C72817">
            <w:pPr>
              <w:rPr>
                <w:b/>
                <w:color w:val="FFFFFF" w:themeColor="background1"/>
              </w:rPr>
            </w:pPr>
            <w:r w:rsidRPr="00385B60">
              <w:rPr>
                <w:b/>
                <w:color w:val="FFFFFF" w:themeColor="background1"/>
              </w:rPr>
              <w:t>1</w:t>
            </w:r>
          </w:p>
        </w:tc>
        <w:tc>
          <w:tcPr>
            <w:tcW w:w="779" w:type="dxa"/>
            <w:shd w:val="clear" w:color="auto" w:fill="auto"/>
          </w:tcPr>
          <w:p w14:paraId="12C61BF1" w14:textId="1EE339EB" w:rsidR="00287163" w:rsidRPr="00BF4184" w:rsidRDefault="00287163" w:rsidP="00C72817">
            <w:r>
              <w:t>0</w:t>
            </w:r>
          </w:p>
        </w:tc>
        <w:tc>
          <w:tcPr>
            <w:tcW w:w="777" w:type="dxa"/>
            <w:shd w:val="clear" w:color="auto" w:fill="auto"/>
          </w:tcPr>
          <w:p w14:paraId="552AA1F9" w14:textId="0EF646AE" w:rsidR="00287163" w:rsidRPr="00BF4184" w:rsidRDefault="00287163" w:rsidP="00C72817">
            <w:r>
              <w:t>5</w:t>
            </w:r>
          </w:p>
        </w:tc>
        <w:tc>
          <w:tcPr>
            <w:tcW w:w="778" w:type="dxa"/>
            <w:shd w:val="clear" w:color="auto" w:fill="auto"/>
          </w:tcPr>
          <w:p w14:paraId="5F94BADA" w14:textId="00C037B0" w:rsidR="00287163" w:rsidRPr="00BF4184" w:rsidRDefault="00287163" w:rsidP="00C72817">
            <w:r>
              <w:rPr>
                <w:rFonts w:cstheme="minorHAnsi"/>
              </w:rPr>
              <w:t>∞</w:t>
            </w:r>
          </w:p>
        </w:tc>
        <w:tc>
          <w:tcPr>
            <w:tcW w:w="780" w:type="dxa"/>
            <w:shd w:val="clear" w:color="auto" w:fill="auto"/>
          </w:tcPr>
          <w:p w14:paraId="67D11E86" w14:textId="33AAC85D" w:rsidR="00287163" w:rsidRPr="00BF4184" w:rsidRDefault="00287163" w:rsidP="00C72817">
            <w:r>
              <w:rPr>
                <w:rFonts w:cstheme="minorHAnsi"/>
              </w:rPr>
              <w:t>2</w:t>
            </w:r>
          </w:p>
        </w:tc>
        <w:tc>
          <w:tcPr>
            <w:tcW w:w="777" w:type="dxa"/>
            <w:shd w:val="clear" w:color="auto" w:fill="auto"/>
          </w:tcPr>
          <w:p w14:paraId="2016DCE8" w14:textId="39D56BB5" w:rsidR="00287163" w:rsidRDefault="00287163" w:rsidP="00C72817">
            <w:pPr>
              <w:rPr>
                <w:rFonts w:cstheme="minorHAnsi"/>
              </w:rPr>
            </w:pPr>
            <w:r>
              <w:rPr>
                <w:rFonts w:cstheme="minorHAnsi"/>
              </w:rPr>
              <w:t>∞</w:t>
            </w:r>
          </w:p>
        </w:tc>
        <w:tc>
          <w:tcPr>
            <w:tcW w:w="793" w:type="dxa"/>
            <w:shd w:val="clear" w:color="auto" w:fill="0070C0"/>
          </w:tcPr>
          <w:p w14:paraId="06F53D5C" w14:textId="0542DF39" w:rsidR="00287163" w:rsidRPr="00385B60" w:rsidRDefault="00287163" w:rsidP="00C72817">
            <w:pPr>
              <w:rPr>
                <w:rFonts w:cstheme="minorHAnsi"/>
                <w:b/>
                <w:color w:val="FFFFFF" w:themeColor="background1"/>
              </w:rPr>
            </w:pPr>
            <w:r w:rsidRPr="00385B60">
              <w:rPr>
                <w:rFonts w:cstheme="minorHAnsi"/>
                <w:b/>
                <w:color w:val="FFFFFF" w:themeColor="background1"/>
              </w:rPr>
              <w:t>1</w:t>
            </w:r>
          </w:p>
        </w:tc>
        <w:tc>
          <w:tcPr>
            <w:tcW w:w="778" w:type="dxa"/>
            <w:shd w:val="clear" w:color="auto" w:fill="auto"/>
          </w:tcPr>
          <w:p w14:paraId="776D8065" w14:textId="08220A13" w:rsidR="00287163" w:rsidRDefault="00287163" w:rsidP="00C72817">
            <w:pPr>
              <w:rPr>
                <w:rFonts w:cstheme="minorHAnsi"/>
              </w:rPr>
            </w:pPr>
            <w:r>
              <w:rPr>
                <w:rFonts w:cstheme="minorHAnsi"/>
              </w:rPr>
              <w:t>0</w:t>
            </w:r>
          </w:p>
        </w:tc>
        <w:tc>
          <w:tcPr>
            <w:tcW w:w="777" w:type="dxa"/>
            <w:shd w:val="clear" w:color="auto" w:fill="auto"/>
          </w:tcPr>
          <w:p w14:paraId="6E0D1B46" w14:textId="3928969C" w:rsidR="00287163" w:rsidRDefault="00287163" w:rsidP="00C72817">
            <w:pPr>
              <w:rPr>
                <w:rFonts w:cstheme="minorHAnsi"/>
              </w:rPr>
            </w:pPr>
            <w:r>
              <w:rPr>
                <w:rFonts w:cstheme="minorHAnsi"/>
              </w:rPr>
              <w:t>1</w:t>
            </w:r>
          </w:p>
        </w:tc>
        <w:tc>
          <w:tcPr>
            <w:tcW w:w="778" w:type="dxa"/>
            <w:shd w:val="clear" w:color="auto" w:fill="auto"/>
          </w:tcPr>
          <w:p w14:paraId="2C6D016B" w14:textId="2C27DBCD" w:rsidR="00287163" w:rsidRDefault="00287163" w:rsidP="00C72817">
            <w:pPr>
              <w:rPr>
                <w:rFonts w:cstheme="minorHAnsi"/>
              </w:rPr>
            </w:pPr>
            <w:r>
              <w:rPr>
                <w:rFonts w:cstheme="minorHAnsi"/>
              </w:rPr>
              <w:t>-1</w:t>
            </w:r>
          </w:p>
        </w:tc>
        <w:tc>
          <w:tcPr>
            <w:tcW w:w="778" w:type="dxa"/>
            <w:shd w:val="clear" w:color="auto" w:fill="auto"/>
          </w:tcPr>
          <w:p w14:paraId="61004B7F" w14:textId="6C7C23C9" w:rsidR="00287163" w:rsidRDefault="00287163" w:rsidP="00C72817">
            <w:pPr>
              <w:rPr>
                <w:rFonts w:cstheme="minorHAnsi"/>
              </w:rPr>
            </w:pPr>
            <w:r>
              <w:rPr>
                <w:rFonts w:cstheme="minorHAnsi"/>
              </w:rPr>
              <w:t>1</w:t>
            </w:r>
          </w:p>
        </w:tc>
        <w:tc>
          <w:tcPr>
            <w:tcW w:w="774" w:type="dxa"/>
            <w:shd w:val="clear" w:color="auto" w:fill="auto"/>
          </w:tcPr>
          <w:p w14:paraId="0E273F28" w14:textId="507A1C86" w:rsidR="00287163" w:rsidRDefault="00287163" w:rsidP="00C72817">
            <w:pPr>
              <w:rPr>
                <w:rFonts w:cstheme="minorHAnsi"/>
              </w:rPr>
            </w:pPr>
            <w:r>
              <w:rPr>
                <w:rFonts w:cstheme="minorHAnsi"/>
              </w:rPr>
              <w:t>-1</w:t>
            </w:r>
          </w:p>
        </w:tc>
      </w:tr>
      <w:tr w:rsidR="00287163" w:rsidRPr="00BF4184" w14:paraId="2BD26475" w14:textId="12AE8E57" w:rsidTr="00385B60">
        <w:tc>
          <w:tcPr>
            <w:tcW w:w="791" w:type="dxa"/>
            <w:shd w:val="clear" w:color="auto" w:fill="0070C0"/>
          </w:tcPr>
          <w:p w14:paraId="2739A502" w14:textId="50253C71" w:rsidR="00287163" w:rsidRPr="00385B60" w:rsidRDefault="00287163" w:rsidP="00C72817">
            <w:pPr>
              <w:rPr>
                <w:b/>
                <w:color w:val="FFFFFF" w:themeColor="background1"/>
              </w:rPr>
            </w:pPr>
            <w:r w:rsidRPr="00385B60">
              <w:rPr>
                <w:b/>
                <w:color w:val="FFFFFF" w:themeColor="background1"/>
              </w:rPr>
              <w:t>2</w:t>
            </w:r>
          </w:p>
        </w:tc>
        <w:tc>
          <w:tcPr>
            <w:tcW w:w="779" w:type="dxa"/>
            <w:shd w:val="clear" w:color="auto" w:fill="auto"/>
          </w:tcPr>
          <w:p w14:paraId="697C0B0D" w14:textId="30AAFC2C" w:rsidR="00287163" w:rsidRPr="00BF4184" w:rsidRDefault="00287163" w:rsidP="00C72817">
            <w:r>
              <w:rPr>
                <w:rFonts w:cstheme="minorHAnsi"/>
              </w:rPr>
              <w:t>∞</w:t>
            </w:r>
          </w:p>
        </w:tc>
        <w:tc>
          <w:tcPr>
            <w:tcW w:w="777" w:type="dxa"/>
          </w:tcPr>
          <w:p w14:paraId="56C0DCF2" w14:textId="48C7387A" w:rsidR="00287163" w:rsidRPr="00BF4184" w:rsidRDefault="00287163" w:rsidP="00C72817">
            <w:r>
              <w:t>0</w:t>
            </w:r>
          </w:p>
        </w:tc>
        <w:tc>
          <w:tcPr>
            <w:tcW w:w="778" w:type="dxa"/>
          </w:tcPr>
          <w:p w14:paraId="3FE906FB" w14:textId="411B5005" w:rsidR="00287163" w:rsidRPr="00BF4184" w:rsidRDefault="00287163" w:rsidP="00C72817">
            <w:r>
              <w:t>2</w:t>
            </w:r>
          </w:p>
        </w:tc>
        <w:tc>
          <w:tcPr>
            <w:tcW w:w="780" w:type="dxa"/>
          </w:tcPr>
          <w:p w14:paraId="69BDA791" w14:textId="6E314DF9" w:rsidR="00287163" w:rsidRPr="00BF4184" w:rsidRDefault="00287163" w:rsidP="00C72817">
            <w:r>
              <w:rPr>
                <w:rFonts w:cstheme="minorHAnsi"/>
              </w:rPr>
              <w:t>∞</w:t>
            </w:r>
          </w:p>
        </w:tc>
        <w:tc>
          <w:tcPr>
            <w:tcW w:w="777" w:type="dxa"/>
          </w:tcPr>
          <w:p w14:paraId="405399E9" w14:textId="06DA9ECB" w:rsidR="00287163" w:rsidRDefault="00287163" w:rsidP="00C72817">
            <w:r>
              <w:rPr>
                <w:rFonts w:cstheme="minorHAnsi"/>
              </w:rPr>
              <w:t>∞</w:t>
            </w:r>
          </w:p>
        </w:tc>
        <w:tc>
          <w:tcPr>
            <w:tcW w:w="793" w:type="dxa"/>
            <w:shd w:val="clear" w:color="auto" w:fill="0070C0"/>
          </w:tcPr>
          <w:p w14:paraId="6759966B" w14:textId="717A4168" w:rsidR="00287163" w:rsidRPr="00385B60" w:rsidRDefault="00287163" w:rsidP="00C72817">
            <w:pPr>
              <w:rPr>
                <w:b/>
                <w:color w:val="FFFFFF" w:themeColor="background1"/>
              </w:rPr>
            </w:pPr>
            <w:r w:rsidRPr="00385B60">
              <w:rPr>
                <w:b/>
                <w:color w:val="FFFFFF" w:themeColor="background1"/>
              </w:rPr>
              <w:t>2</w:t>
            </w:r>
          </w:p>
        </w:tc>
        <w:tc>
          <w:tcPr>
            <w:tcW w:w="778" w:type="dxa"/>
            <w:shd w:val="clear" w:color="auto" w:fill="auto"/>
          </w:tcPr>
          <w:p w14:paraId="3A18C91D" w14:textId="6DDE6692" w:rsidR="00287163" w:rsidRDefault="00287163" w:rsidP="00C72817">
            <w:r>
              <w:t>-1</w:t>
            </w:r>
          </w:p>
        </w:tc>
        <w:tc>
          <w:tcPr>
            <w:tcW w:w="777" w:type="dxa"/>
          </w:tcPr>
          <w:p w14:paraId="28833F77" w14:textId="1CE93EF1" w:rsidR="00287163" w:rsidRDefault="00287163" w:rsidP="00C72817">
            <w:r>
              <w:t>0</w:t>
            </w:r>
          </w:p>
        </w:tc>
        <w:tc>
          <w:tcPr>
            <w:tcW w:w="778" w:type="dxa"/>
          </w:tcPr>
          <w:p w14:paraId="549F87AA" w14:textId="14C964A8" w:rsidR="00287163" w:rsidRDefault="00287163" w:rsidP="00C72817">
            <w:r>
              <w:t>2</w:t>
            </w:r>
          </w:p>
        </w:tc>
        <w:tc>
          <w:tcPr>
            <w:tcW w:w="778" w:type="dxa"/>
          </w:tcPr>
          <w:p w14:paraId="094DAB66" w14:textId="5C54EB85" w:rsidR="00287163" w:rsidRDefault="00287163" w:rsidP="00C72817">
            <w:r>
              <w:t>-1</w:t>
            </w:r>
          </w:p>
        </w:tc>
        <w:tc>
          <w:tcPr>
            <w:tcW w:w="774" w:type="dxa"/>
          </w:tcPr>
          <w:p w14:paraId="4D976AE8" w14:textId="5921B7D7" w:rsidR="00287163" w:rsidRDefault="00287163" w:rsidP="00C72817">
            <w:r>
              <w:t>-1</w:t>
            </w:r>
          </w:p>
        </w:tc>
      </w:tr>
      <w:tr w:rsidR="00287163" w:rsidRPr="00BF4184" w14:paraId="7D808848" w14:textId="44ED352D" w:rsidTr="00385B60">
        <w:tc>
          <w:tcPr>
            <w:tcW w:w="791" w:type="dxa"/>
            <w:shd w:val="clear" w:color="auto" w:fill="0070C0"/>
          </w:tcPr>
          <w:p w14:paraId="41649CDE" w14:textId="59606F33" w:rsidR="00287163" w:rsidRPr="00385B60" w:rsidRDefault="00287163" w:rsidP="00C72817">
            <w:pPr>
              <w:rPr>
                <w:b/>
                <w:color w:val="FFFFFF" w:themeColor="background1"/>
              </w:rPr>
            </w:pPr>
            <w:r w:rsidRPr="00385B60">
              <w:rPr>
                <w:b/>
                <w:color w:val="FFFFFF" w:themeColor="background1"/>
              </w:rPr>
              <w:t>3</w:t>
            </w:r>
          </w:p>
        </w:tc>
        <w:tc>
          <w:tcPr>
            <w:tcW w:w="779" w:type="dxa"/>
            <w:shd w:val="clear" w:color="auto" w:fill="auto"/>
          </w:tcPr>
          <w:p w14:paraId="4BE2CB9C" w14:textId="143DD279" w:rsidR="00287163" w:rsidRPr="00BF4184" w:rsidRDefault="00287163" w:rsidP="00C72817">
            <w:r>
              <w:rPr>
                <w:rFonts w:cstheme="minorHAnsi"/>
              </w:rPr>
              <w:t>3</w:t>
            </w:r>
          </w:p>
        </w:tc>
        <w:tc>
          <w:tcPr>
            <w:tcW w:w="777" w:type="dxa"/>
          </w:tcPr>
          <w:p w14:paraId="56AA0D24" w14:textId="296A303E" w:rsidR="00287163" w:rsidRPr="00BF4184" w:rsidRDefault="00287163" w:rsidP="00C72817">
            <w:r>
              <w:rPr>
                <w:rFonts w:cstheme="minorHAnsi"/>
              </w:rPr>
              <w:t>∞</w:t>
            </w:r>
          </w:p>
        </w:tc>
        <w:tc>
          <w:tcPr>
            <w:tcW w:w="778" w:type="dxa"/>
          </w:tcPr>
          <w:p w14:paraId="54C70661" w14:textId="2C0EAE13" w:rsidR="00287163" w:rsidRPr="00BF4184" w:rsidRDefault="00287163" w:rsidP="00C72817">
            <w:r>
              <w:t>0</w:t>
            </w:r>
          </w:p>
        </w:tc>
        <w:tc>
          <w:tcPr>
            <w:tcW w:w="780" w:type="dxa"/>
          </w:tcPr>
          <w:p w14:paraId="724C8B15" w14:textId="05A71B63" w:rsidR="00287163" w:rsidRPr="00BF4184" w:rsidRDefault="00287163" w:rsidP="00C72817">
            <w:r>
              <w:rPr>
                <w:rFonts w:cstheme="minorHAnsi"/>
              </w:rPr>
              <w:t>∞</w:t>
            </w:r>
          </w:p>
        </w:tc>
        <w:tc>
          <w:tcPr>
            <w:tcW w:w="777" w:type="dxa"/>
          </w:tcPr>
          <w:p w14:paraId="755A427F" w14:textId="3CFD94A0" w:rsidR="00287163" w:rsidRDefault="00287163" w:rsidP="00C72817">
            <w:r>
              <w:t>7</w:t>
            </w:r>
          </w:p>
        </w:tc>
        <w:tc>
          <w:tcPr>
            <w:tcW w:w="793" w:type="dxa"/>
            <w:shd w:val="clear" w:color="auto" w:fill="0070C0"/>
          </w:tcPr>
          <w:p w14:paraId="739CDCE3" w14:textId="7A2C195B" w:rsidR="00287163" w:rsidRPr="00385B60" w:rsidRDefault="00287163" w:rsidP="00C72817">
            <w:pPr>
              <w:rPr>
                <w:b/>
                <w:color w:val="FFFFFF" w:themeColor="background1"/>
              </w:rPr>
            </w:pPr>
            <w:r w:rsidRPr="00385B60">
              <w:rPr>
                <w:b/>
                <w:color w:val="FFFFFF" w:themeColor="background1"/>
              </w:rPr>
              <w:t>3</w:t>
            </w:r>
          </w:p>
        </w:tc>
        <w:tc>
          <w:tcPr>
            <w:tcW w:w="778" w:type="dxa"/>
            <w:shd w:val="clear" w:color="auto" w:fill="auto"/>
          </w:tcPr>
          <w:p w14:paraId="5E8750B6" w14:textId="35862058" w:rsidR="00287163" w:rsidRDefault="00287163" w:rsidP="00C72817">
            <w:r>
              <w:t>3</w:t>
            </w:r>
          </w:p>
        </w:tc>
        <w:tc>
          <w:tcPr>
            <w:tcW w:w="777" w:type="dxa"/>
          </w:tcPr>
          <w:p w14:paraId="341B63A0" w14:textId="75222A0F" w:rsidR="00287163" w:rsidRDefault="00287163" w:rsidP="00C72817">
            <w:r>
              <w:t>-1</w:t>
            </w:r>
          </w:p>
        </w:tc>
        <w:tc>
          <w:tcPr>
            <w:tcW w:w="778" w:type="dxa"/>
          </w:tcPr>
          <w:p w14:paraId="1AD4D3AB" w14:textId="3B205454" w:rsidR="00287163" w:rsidRDefault="00287163" w:rsidP="00C72817">
            <w:r>
              <w:t>0</w:t>
            </w:r>
          </w:p>
        </w:tc>
        <w:tc>
          <w:tcPr>
            <w:tcW w:w="778" w:type="dxa"/>
          </w:tcPr>
          <w:p w14:paraId="54E2AE1B" w14:textId="2237CFF8" w:rsidR="00287163" w:rsidRDefault="00287163" w:rsidP="00C72817">
            <w:r>
              <w:t>-1</w:t>
            </w:r>
          </w:p>
        </w:tc>
        <w:tc>
          <w:tcPr>
            <w:tcW w:w="774" w:type="dxa"/>
          </w:tcPr>
          <w:p w14:paraId="5B1DD297" w14:textId="52323416" w:rsidR="00287163" w:rsidRDefault="00287163" w:rsidP="00C72817">
            <w:r>
              <w:t>3</w:t>
            </w:r>
          </w:p>
        </w:tc>
      </w:tr>
      <w:tr w:rsidR="00287163" w:rsidRPr="00BF4184" w14:paraId="3B849361" w14:textId="2224E37E" w:rsidTr="00385B60">
        <w:tc>
          <w:tcPr>
            <w:tcW w:w="791" w:type="dxa"/>
            <w:shd w:val="clear" w:color="auto" w:fill="0070C0"/>
          </w:tcPr>
          <w:p w14:paraId="46F92279" w14:textId="6B5D03A7" w:rsidR="00287163" w:rsidRPr="00385B60" w:rsidRDefault="00287163" w:rsidP="00C72817">
            <w:pPr>
              <w:rPr>
                <w:b/>
                <w:color w:val="FFFFFF" w:themeColor="background1"/>
              </w:rPr>
            </w:pPr>
            <w:r w:rsidRPr="00385B60">
              <w:rPr>
                <w:b/>
                <w:color w:val="FFFFFF" w:themeColor="background1"/>
              </w:rPr>
              <w:t>4</w:t>
            </w:r>
          </w:p>
        </w:tc>
        <w:tc>
          <w:tcPr>
            <w:tcW w:w="779" w:type="dxa"/>
            <w:shd w:val="clear" w:color="auto" w:fill="auto"/>
          </w:tcPr>
          <w:p w14:paraId="5EAC6096" w14:textId="0178A807" w:rsidR="00287163" w:rsidRPr="00BF4184" w:rsidRDefault="00287163" w:rsidP="00C72817">
            <w:r>
              <w:rPr>
                <w:rFonts w:cstheme="minorHAnsi"/>
              </w:rPr>
              <w:t>∞</w:t>
            </w:r>
          </w:p>
        </w:tc>
        <w:tc>
          <w:tcPr>
            <w:tcW w:w="777" w:type="dxa"/>
          </w:tcPr>
          <w:p w14:paraId="16023229" w14:textId="550B5C76" w:rsidR="00287163" w:rsidRPr="00BF4184" w:rsidRDefault="002756A6" w:rsidP="00C72817">
            <w:r>
              <w:rPr>
                <w:rFonts w:cstheme="minorHAnsi"/>
              </w:rPr>
              <w:t>∞</w:t>
            </w:r>
          </w:p>
        </w:tc>
        <w:tc>
          <w:tcPr>
            <w:tcW w:w="778" w:type="dxa"/>
          </w:tcPr>
          <w:p w14:paraId="6D4B164C" w14:textId="3FD0D94B" w:rsidR="00287163" w:rsidRPr="00BF4184" w:rsidRDefault="002756A6" w:rsidP="00C72817">
            <w:r>
              <w:t>4</w:t>
            </w:r>
          </w:p>
        </w:tc>
        <w:tc>
          <w:tcPr>
            <w:tcW w:w="780" w:type="dxa"/>
          </w:tcPr>
          <w:p w14:paraId="74A365C8" w14:textId="041949D0" w:rsidR="00287163" w:rsidRPr="00BF4184" w:rsidRDefault="00287163" w:rsidP="00C72817">
            <w:r>
              <w:t>0</w:t>
            </w:r>
          </w:p>
        </w:tc>
        <w:tc>
          <w:tcPr>
            <w:tcW w:w="777" w:type="dxa"/>
          </w:tcPr>
          <w:p w14:paraId="3BC0F290" w14:textId="70167EAC" w:rsidR="00287163" w:rsidRDefault="00287163" w:rsidP="00C72817">
            <w:r>
              <w:t>1</w:t>
            </w:r>
          </w:p>
        </w:tc>
        <w:tc>
          <w:tcPr>
            <w:tcW w:w="793" w:type="dxa"/>
            <w:shd w:val="clear" w:color="auto" w:fill="0070C0"/>
          </w:tcPr>
          <w:p w14:paraId="2C623926" w14:textId="08D5AB87" w:rsidR="00287163" w:rsidRPr="00385B60" w:rsidRDefault="00287163" w:rsidP="00C72817">
            <w:pPr>
              <w:rPr>
                <w:b/>
                <w:color w:val="FFFFFF" w:themeColor="background1"/>
              </w:rPr>
            </w:pPr>
            <w:r w:rsidRPr="00385B60">
              <w:rPr>
                <w:b/>
                <w:color w:val="FFFFFF" w:themeColor="background1"/>
              </w:rPr>
              <w:t>4</w:t>
            </w:r>
          </w:p>
        </w:tc>
        <w:tc>
          <w:tcPr>
            <w:tcW w:w="778" w:type="dxa"/>
            <w:shd w:val="clear" w:color="auto" w:fill="auto"/>
          </w:tcPr>
          <w:p w14:paraId="3B6A7EA7" w14:textId="29BC1EA4" w:rsidR="00287163" w:rsidRDefault="00287163" w:rsidP="00C72817">
            <w:r>
              <w:t>-1</w:t>
            </w:r>
          </w:p>
        </w:tc>
        <w:tc>
          <w:tcPr>
            <w:tcW w:w="777" w:type="dxa"/>
          </w:tcPr>
          <w:p w14:paraId="69C4C235" w14:textId="0F1AF055" w:rsidR="00287163" w:rsidRDefault="002756A6" w:rsidP="00C72817">
            <w:r>
              <w:t>-1</w:t>
            </w:r>
          </w:p>
        </w:tc>
        <w:tc>
          <w:tcPr>
            <w:tcW w:w="778" w:type="dxa"/>
          </w:tcPr>
          <w:p w14:paraId="4870382A" w14:textId="37CF9C4E" w:rsidR="00287163" w:rsidRDefault="00287163" w:rsidP="00C72817">
            <w:r>
              <w:t>4</w:t>
            </w:r>
          </w:p>
        </w:tc>
        <w:tc>
          <w:tcPr>
            <w:tcW w:w="778" w:type="dxa"/>
          </w:tcPr>
          <w:p w14:paraId="4497E266" w14:textId="624FFDDE" w:rsidR="00287163" w:rsidRDefault="00287163" w:rsidP="00C72817">
            <w:r>
              <w:t>0</w:t>
            </w:r>
          </w:p>
        </w:tc>
        <w:tc>
          <w:tcPr>
            <w:tcW w:w="774" w:type="dxa"/>
          </w:tcPr>
          <w:p w14:paraId="7C381D2E" w14:textId="32AC1F53" w:rsidR="00287163" w:rsidRDefault="00287163" w:rsidP="00C72817">
            <w:r>
              <w:t>4</w:t>
            </w:r>
          </w:p>
        </w:tc>
      </w:tr>
      <w:tr w:rsidR="00287163" w:rsidRPr="00BF4184" w14:paraId="51A39C36" w14:textId="77777777" w:rsidTr="00385B60">
        <w:tc>
          <w:tcPr>
            <w:tcW w:w="791" w:type="dxa"/>
            <w:shd w:val="clear" w:color="auto" w:fill="0070C0"/>
          </w:tcPr>
          <w:p w14:paraId="2761243F" w14:textId="0CACAAF2" w:rsidR="00287163" w:rsidRPr="00385B60" w:rsidRDefault="00287163" w:rsidP="00C72817">
            <w:pPr>
              <w:rPr>
                <w:b/>
                <w:color w:val="FFFFFF" w:themeColor="background1"/>
              </w:rPr>
            </w:pPr>
            <w:r w:rsidRPr="00385B60">
              <w:rPr>
                <w:b/>
                <w:color w:val="FFFFFF" w:themeColor="background1"/>
              </w:rPr>
              <w:t>5</w:t>
            </w:r>
          </w:p>
        </w:tc>
        <w:tc>
          <w:tcPr>
            <w:tcW w:w="779" w:type="dxa"/>
            <w:shd w:val="clear" w:color="auto" w:fill="auto"/>
          </w:tcPr>
          <w:p w14:paraId="54B85C8D" w14:textId="2A0682F3" w:rsidR="00287163" w:rsidRDefault="00287163" w:rsidP="00C72817">
            <w:pPr>
              <w:rPr>
                <w:rFonts w:cstheme="minorHAnsi"/>
              </w:rPr>
            </w:pPr>
            <w:r>
              <w:rPr>
                <w:rFonts w:cstheme="minorHAnsi"/>
              </w:rPr>
              <w:t>1</w:t>
            </w:r>
          </w:p>
        </w:tc>
        <w:tc>
          <w:tcPr>
            <w:tcW w:w="777" w:type="dxa"/>
          </w:tcPr>
          <w:p w14:paraId="3FC37AFE" w14:textId="56DA5E7F" w:rsidR="00287163" w:rsidRDefault="00287163" w:rsidP="00C72817">
            <w:r>
              <w:t>3</w:t>
            </w:r>
          </w:p>
        </w:tc>
        <w:tc>
          <w:tcPr>
            <w:tcW w:w="778" w:type="dxa"/>
          </w:tcPr>
          <w:p w14:paraId="49524015" w14:textId="12680D26" w:rsidR="00287163" w:rsidRDefault="00287163" w:rsidP="00C72817">
            <w:r>
              <w:rPr>
                <w:rFonts w:cstheme="minorHAnsi"/>
              </w:rPr>
              <w:t>∞</w:t>
            </w:r>
          </w:p>
        </w:tc>
        <w:tc>
          <w:tcPr>
            <w:tcW w:w="780" w:type="dxa"/>
          </w:tcPr>
          <w:p w14:paraId="73714F5A" w14:textId="2710517A" w:rsidR="00287163" w:rsidRDefault="00287163" w:rsidP="00C72817">
            <w:r>
              <w:rPr>
                <w:rFonts w:cstheme="minorHAnsi"/>
              </w:rPr>
              <w:t>∞</w:t>
            </w:r>
          </w:p>
        </w:tc>
        <w:tc>
          <w:tcPr>
            <w:tcW w:w="777" w:type="dxa"/>
          </w:tcPr>
          <w:p w14:paraId="5CFE14D9" w14:textId="673B88FA" w:rsidR="00287163" w:rsidRDefault="00287163" w:rsidP="00C72817">
            <w:r>
              <w:t>0</w:t>
            </w:r>
          </w:p>
        </w:tc>
        <w:tc>
          <w:tcPr>
            <w:tcW w:w="793" w:type="dxa"/>
            <w:shd w:val="clear" w:color="auto" w:fill="0070C0"/>
          </w:tcPr>
          <w:p w14:paraId="1A72AB11" w14:textId="5726CBE5" w:rsidR="00287163" w:rsidRPr="00385B60" w:rsidRDefault="00287163" w:rsidP="00C72817">
            <w:pPr>
              <w:rPr>
                <w:b/>
                <w:color w:val="FFFFFF" w:themeColor="background1"/>
              </w:rPr>
            </w:pPr>
            <w:r w:rsidRPr="00385B60">
              <w:rPr>
                <w:b/>
                <w:color w:val="FFFFFF" w:themeColor="background1"/>
              </w:rPr>
              <w:t>5</w:t>
            </w:r>
          </w:p>
        </w:tc>
        <w:tc>
          <w:tcPr>
            <w:tcW w:w="778" w:type="dxa"/>
            <w:shd w:val="clear" w:color="auto" w:fill="auto"/>
          </w:tcPr>
          <w:p w14:paraId="3C1963AC" w14:textId="103A7578" w:rsidR="00287163" w:rsidRDefault="00287163" w:rsidP="00C72817">
            <w:r>
              <w:t>5</w:t>
            </w:r>
          </w:p>
        </w:tc>
        <w:tc>
          <w:tcPr>
            <w:tcW w:w="777" w:type="dxa"/>
          </w:tcPr>
          <w:p w14:paraId="351195AD" w14:textId="2DB9268E" w:rsidR="00287163" w:rsidRDefault="00287163" w:rsidP="00C72817">
            <w:r>
              <w:t>5</w:t>
            </w:r>
          </w:p>
        </w:tc>
        <w:tc>
          <w:tcPr>
            <w:tcW w:w="778" w:type="dxa"/>
          </w:tcPr>
          <w:p w14:paraId="7EA7DFAA" w14:textId="77380CE4" w:rsidR="00287163" w:rsidRDefault="00287163" w:rsidP="00C72817">
            <w:r>
              <w:t>-1</w:t>
            </w:r>
          </w:p>
        </w:tc>
        <w:tc>
          <w:tcPr>
            <w:tcW w:w="778" w:type="dxa"/>
          </w:tcPr>
          <w:p w14:paraId="093C8A73" w14:textId="6850F39A" w:rsidR="00287163" w:rsidRDefault="00287163" w:rsidP="00C72817">
            <w:r>
              <w:t>-1</w:t>
            </w:r>
          </w:p>
        </w:tc>
        <w:tc>
          <w:tcPr>
            <w:tcW w:w="774" w:type="dxa"/>
          </w:tcPr>
          <w:p w14:paraId="729823D5" w14:textId="7202CA44" w:rsidR="00287163" w:rsidRDefault="00287163" w:rsidP="00C72817">
            <w:r>
              <w:t>0</w:t>
            </w:r>
          </w:p>
        </w:tc>
      </w:tr>
    </w:tbl>
    <w:p w14:paraId="0C82B5E9" w14:textId="42FD9558" w:rsidR="00A96270" w:rsidRDefault="008D0E0E" w:rsidP="00C72817">
      <w:pPr>
        <w:pStyle w:val="TableFigure"/>
        <w:spacing w:line="240" w:lineRule="auto"/>
      </w:pPr>
      <w:r>
        <w:rPr>
          <w:rStyle w:val="Emphasis"/>
        </w:rPr>
        <w:t>Table</w:t>
      </w:r>
      <w:r w:rsidR="00A96270">
        <w:rPr>
          <w:rStyle w:val="Emphasis"/>
        </w:rPr>
        <w:t xml:space="preserve"> </w:t>
      </w:r>
      <w:r>
        <w:rPr>
          <w:rStyle w:val="Emphasis"/>
        </w:rPr>
        <w:t>1</w:t>
      </w:r>
      <w:r w:rsidR="00A96270">
        <w:t>. Cost</w:t>
      </w:r>
      <w:r w:rsidR="00A96270" w:rsidRPr="00A96270">
        <w:rPr>
          <w:vertAlign w:val="subscript"/>
        </w:rPr>
        <w:t>0</w:t>
      </w:r>
      <w:r w:rsidR="00A96270">
        <w:t xml:space="preserve"> and Path</w:t>
      </w:r>
      <w:r w:rsidR="00A96270" w:rsidRPr="00A96270">
        <w:rPr>
          <w:vertAlign w:val="subscript"/>
        </w:rPr>
        <w:t>0</w:t>
      </w:r>
      <w:r w:rsidR="00A96270">
        <w:t xml:space="preserve"> matrices</w:t>
      </w:r>
    </w:p>
    <w:p w14:paraId="646CCAE9" w14:textId="77777777" w:rsidR="004F7DE3" w:rsidRDefault="004F7DE3" w:rsidP="00C72817">
      <w:pPr>
        <w:pStyle w:val="TableFigure"/>
        <w:spacing w:line="240" w:lineRule="auto"/>
      </w:pPr>
    </w:p>
    <w:p w14:paraId="37C676CC" w14:textId="4D143D2A" w:rsidR="00BD6331" w:rsidRDefault="002E49D6" w:rsidP="00C72817">
      <w:pPr>
        <w:pStyle w:val="TableFigure"/>
        <w:spacing w:line="240" w:lineRule="auto"/>
      </w:pPr>
      <w:r w:rsidRPr="002E49D6">
        <w:t xml:space="preserve">The algorithm then iterates and generates </w:t>
      </w:r>
      <m:oMath>
        <m:r>
          <m:rPr>
            <m:sty m:val="bi"/>
          </m:rPr>
          <w:rPr>
            <w:rFonts w:ascii="Cambria Math" w:hAnsi="Cambria Math"/>
          </w:rPr>
          <m:t>Cost</m:t>
        </m:r>
      </m:oMath>
      <w:r w:rsidRPr="002E49D6">
        <w:rPr>
          <w:b/>
          <w:i/>
          <w:vertAlign w:val="subscript"/>
        </w:rPr>
        <w:t>1</w:t>
      </w:r>
      <w:r w:rsidRPr="002E49D6">
        <w:t xml:space="preserve"> and </w:t>
      </w:r>
      <m:oMath>
        <m:r>
          <m:rPr>
            <m:sty m:val="bi"/>
          </m:rPr>
          <w:rPr>
            <w:rFonts w:ascii="Cambria Math" w:hAnsi="Cambria Math"/>
          </w:rPr>
          <m:t>Path</m:t>
        </m:r>
      </m:oMath>
      <w:r w:rsidRPr="002E49D6">
        <w:rPr>
          <w:b/>
          <w:i/>
          <w:vertAlign w:val="subscript"/>
        </w:rPr>
        <w:t>1</w:t>
      </w:r>
      <w:r>
        <w:t xml:space="preserve"> </w:t>
      </w:r>
      <w:r w:rsidRPr="002E49D6">
        <w:t xml:space="preserve">matrices (given in the </w:t>
      </w:r>
      <w:r w:rsidRPr="002B26B3">
        <w:rPr>
          <w:b/>
        </w:rPr>
        <w:t xml:space="preserve">Fig. </w:t>
      </w:r>
      <w:r w:rsidR="008D0E0E">
        <w:rPr>
          <w:b/>
        </w:rPr>
        <w:t>2</w:t>
      </w:r>
      <w:r w:rsidRPr="002E49D6">
        <w:t xml:space="preserve">) from </w:t>
      </w:r>
      <w:bookmarkStart w:id="1" w:name="_Hlk2371865"/>
      <m:oMath>
        <m:r>
          <m:rPr>
            <m:sty m:val="bi"/>
          </m:rPr>
          <w:rPr>
            <w:rFonts w:ascii="Cambria Math" w:hAnsi="Cambria Math" w:cs="Cambria Math"/>
          </w:rPr>
          <m:t>Cost</m:t>
        </m:r>
      </m:oMath>
      <w:r w:rsidRPr="00656072">
        <w:rPr>
          <w:b/>
          <w:i/>
          <w:vertAlign w:val="subscript"/>
        </w:rPr>
        <w:t>0</w:t>
      </w:r>
      <w:r w:rsidRPr="002E49D6">
        <w:t xml:space="preserve"> </w:t>
      </w:r>
      <w:bookmarkEnd w:id="1"/>
      <w:r w:rsidRPr="002E49D6">
        <w:t xml:space="preserve">and </w:t>
      </w:r>
      <m:oMath>
        <m:r>
          <m:rPr>
            <m:sty m:val="bi"/>
          </m:rPr>
          <w:rPr>
            <w:rFonts w:ascii="Cambria Math" w:hAnsi="Cambria Math"/>
          </w:rPr>
          <m:t>Path</m:t>
        </m:r>
      </m:oMath>
      <w:r w:rsidR="00656072" w:rsidRPr="00656072">
        <w:rPr>
          <w:b/>
          <w:i/>
          <w:vertAlign w:val="subscript"/>
        </w:rPr>
        <w:t>0</w:t>
      </w:r>
      <w:r w:rsidRPr="002E49D6">
        <w:t xml:space="preserve"> matrices, </w:t>
      </w:r>
      <m:oMath>
        <m:r>
          <m:rPr>
            <m:sty m:val="bi"/>
          </m:rPr>
          <w:rPr>
            <w:rFonts w:ascii="Cambria Math" w:hAnsi="Cambria Math" w:cs="Cambria Math"/>
          </w:rPr>
          <m:t>Cost</m:t>
        </m:r>
      </m:oMath>
      <w:r w:rsidRPr="00656072">
        <w:rPr>
          <w:b/>
          <w:vertAlign w:val="subscript"/>
        </w:rPr>
        <w:t>2</w:t>
      </w:r>
      <w:r w:rsidRPr="002E49D6">
        <w:t xml:space="preserve"> and </w:t>
      </w:r>
      <m:oMath>
        <m:r>
          <m:rPr>
            <m:sty m:val="bi"/>
          </m:rPr>
          <w:rPr>
            <w:rFonts w:ascii="Cambria Math" w:hAnsi="Cambria Math"/>
          </w:rPr>
          <m:t>Path</m:t>
        </m:r>
      </m:oMath>
      <w:r w:rsidR="00656072" w:rsidRPr="00656072">
        <w:rPr>
          <w:b/>
          <w:vertAlign w:val="subscript"/>
        </w:rPr>
        <w:t>2</w:t>
      </w:r>
      <w:r w:rsidRPr="002E49D6">
        <w:t xml:space="preserve"> matrices from </w:t>
      </w:r>
      <m:oMath>
        <m:r>
          <m:rPr>
            <m:sty m:val="bi"/>
          </m:rPr>
          <w:rPr>
            <w:rFonts w:ascii="Cambria Math" w:hAnsi="Cambria Math"/>
          </w:rPr>
          <m:t>Cost</m:t>
        </m:r>
      </m:oMath>
      <w:r w:rsidR="00656072" w:rsidRPr="002E49D6">
        <w:rPr>
          <w:b/>
          <w:i/>
          <w:vertAlign w:val="subscript"/>
        </w:rPr>
        <w:t>1</w:t>
      </w:r>
      <w:r w:rsidR="00656072" w:rsidRPr="002E49D6">
        <w:t xml:space="preserve"> </w:t>
      </w:r>
      <w:r w:rsidRPr="002E49D6">
        <w:t xml:space="preserve">and </w:t>
      </w:r>
      <m:oMath>
        <m:r>
          <m:rPr>
            <m:sty m:val="bi"/>
          </m:rPr>
          <w:rPr>
            <w:rFonts w:ascii="Cambria Math" w:hAnsi="Cambria Math"/>
          </w:rPr>
          <m:t>Path</m:t>
        </m:r>
      </m:oMath>
      <w:r w:rsidR="00656072" w:rsidRPr="002E49D6">
        <w:rPr>
          <w:b/>
          <w:i/>
          <w:vertAlign w:val="subscript"/>
        </w:rPr>
        <w:t>1</w:t>
      </w:r>
      <w:r w:rsidR="00656072">
        <w:t xml:space="preserve"> </w:t>
      </w:r>
      <w:r w:rsidRPr="002E49D6">
        <w:t xml:space="preserve">matrices, and eventually </w:t>
      </w:r>
      <m:oMath>
        <m:r>
          <m:rPr>
            <m:sty m:val="bi"/>
          </m:rPr>
          <w:rPr>
            <w:rFonts w:ascii="Cambria Math" w:hAnsi="Cambria Math" w:cs="Cambria Math"/>
          </w:rPr>
          <m:t>Cost</m:t>
        </m:r>
      </m:oMath>
      <w:r w:rsidRPr="00656072">
        <w:rPr>
          <w:rFonts w:ascii="Cambria Math" w:hAnsi="Cambria Math" w:cs="Cambria Math"/>
          <w:b/>
          <w:i/>
          <w:vertAlign w:val="subscript"/>
        </w:rPr>
        <w:t>𝑛</w:t>
      </w:r>
      <w:r w:rsidRPr="00656072">
        <w:rPr>
          <w:b/>
          <w:i/>
          <w:vertAlign w:val="subscript"/>
        </w:rPr>
        <w:t>−1</w:t>
      </w:r>
      <w:r w:rsidRPr="002E49D6">
        <w:t xml:space="preserve"> and </w:t>
      </w:r>
      <m:oMath>
        <m:r>
          <m:rPr>
            <m:sty m:val="bi"/>
          </m:rPr>
          <w:rPr>
            <w:rFonts w:ascii="Cambria Math" w:hAnsi="Cambria Math" w:cs="Cambria Math"/>
          </w:rPr>
          <m:t>Path</m:t>
        </m:r>
      </m:oMath>
      <w:r w:rsidR="00656072" w:rsidRPr="00656072">
        <w:rPr>
          <w:rFonts w:ascii="Cambria Math" w:hAnsi="Cambria Math" w:cs="Cambria Math"/>
          <w:b/>
          <w:i/>
          <w:vertAlign w:val="subscript"/>
        </w:rPr>
        <w:t xml:space="preserve"> 𝑛</w:t>
      </w:r>
      <w:r w:rsidR="00656072" w:rsidRPr="00656072">
        <w:rPr>
          <w:b/>
          <w:i/>
          <w:vertAlign w:val="subscript"/>
        </w:rPr>
        <w:t>−1</w:t>
      </w:r>
      <w:r w:rsidRPr="002E49D6">
        <w:t xml:space="preserve"> matrices from </w:t>
      </w:r>
      <m:oMath>
        <m:r>
          <m:rPr>
            <m:sty m:val="bi"/>
          </m:rPr>
          <w:rPr>
            <w:rFonts w:ascii="Cambria Math" w:hAnsi="Cambria Math" w:cs="Cambria Math"/>
          </w:rPr>
          <m:t>Cost</m:t>
        </m:r>
      </m:oMath>
      <w:r w:rsidR="00656072" w:rsidRPr="00656072">
        <w:rPr>
          <w:rFonts w:ascii="Cambria Math" w:hAnsi="Cambria Math" w:cs="Cambria Math"/>
          <w:b/>
          <w:vertAlign w:val="subscript"/>
        </w:rPr>
        <w:t xml:space="preserve"> </w:t>
      </w:r>
      <w:r w:rsidR="00656072" w:rsidRPr="00656072">
        <w:rPr>
          <w:rFonts w:ascii="Cambria Math" w:hAnsi="Cambria Math" w:cs="Cambria Math"/>
          <w:b/>
          <w:i/>
          <w:vertAlign w:val="subscript"/>
        </w:rPr>
        <w:t>𝑛</w:t>
      </w:r>
      <w:r w:rsidR="00656072" w:rsidRPr="00656072">
        <w:rPr>
          <w:b/>
          <w:i/>
          <w:vertAlign w:val="subscript"/>
        </w:rPr>
        <w:t>−2</w:t>
      </w:r>
      <w:r w:rsidRPr="002E49D6">
        <w:t xml:space="preserve"> and </w:t>
      </w:r>
      <m:oMath>
        <m:r>
          <m:rPr>
            <m:sty m:val="bi"/>
          </m:rPr>
          <w:rPr>
            <w:rFonts w:ascii="Cambria Math" w:hAnsi="Cambria Math" w:cs="Cambria Math"/>
          </w:rPr>
          <m:t>Path</m:t>
        </m:r>
      </m:oMath>
      <w:r w:rsidR="00656072" w:rsidRPr="00656072">
        <w:rPr>
          <w:rFonts w:ascii="Cambria Math" w:hAnsi="Cambria Math" w:cs="Cambria Math"/>
          <w:b/>
          <w:i/>
          <w:vertAlign w:val="subscript"/>
        </w:rPr>
        <w:t xml:space="preserve"> 𝑛</w:t>
      </w:r>
      <w:r w:rsidR="00656072" w:rsidRPr="00656072">
        <w:rPr>
          <w:b/>
          <w:i/>
          <w:vertAlign w:val="subscript"/>
        </w:rPr>
        <w:t>−2</w:t>
      </w:r>
      <w:r w:rsidRPr="002E49D6">
        <w:t xml:space="preserve"> matrices. </w:t>
      </w:r>
    </w:p>
    <w:p w14:paraId="6274142F" w14:textId="3CB13DF0" w:rsidR="004072C0" w:rsidRDefault="002E49D6" w:rsidP="00C72817">
      <w:pPr>
        <w:pStyle w:val="TableFigure"/>
        <w:spacing w:line="240" w:lineRule="auto"/>
      </w:pPr>
      <w:r w:rsidRPr="002E49D6">
        <w:t>Basically, the procedure operates as follows:</w:t>
      </w:r>
      <w:r w:rsidR="00BB66EC">
        <w:t xml:space="preserve"> </w:t>
      </w:r>
      <w:r w:rsidR="00BB66EC" w:rsidRPr="00BB66EC">
        <w:t xml:space="preserve">If there is an edge between </w:t>
      </w:r>
      <w:r w:rsidR="00BB66EC">
        <w:t>vertices</w:t>
      </w:r>
      <w:r w:rsidR="00BB66EC" w:rsidRPr="00BB66EC">
        <w:t xml:space="preserve"> </w:t>
      </w:r>
      <m:oMath>
        <m:r>
          <m:rPr>
            <m:sty m:val="bi"/>
          </m:rPr>
          <w:rPr>
            <w:rFonts w:ascii="Cambria Math" w:hAnsi="Cambria Math"/>
          </w:rPr>
          <m:t>v</m:t>
        </m:r>
      </m:oMath>
      <w:r w:rsidR="00BB66EC">
        <w:rPr>
          <w:i/>
        </w:rPr>
        <w:t xml:space="preserve"> </w:t>
      </w:r>
      <w:r w:rsidR="00BB66EC" w:rsidRPr="00BB66EC">
        <w:t xml:space="preserve">and </w:t>
      </w:r>
      <m:oMath>
        <m:r>
          <m:rPr>
            <m:sty m:val="bi"/>
          </m:rPr>
          <w:rPr>
            <w:rFonts w:ascii="Cambria Math" w:hAnsi="Cambria Math"/>
          </w:rPr>
          <m:t>u</m:t>
        </m:r>
      </m:oMath>
      <w:r w:rsidR="00BB66EC" w:rsidRPr="00BB66EC">
        <w:t xml:space="preserve">, </w:t>
      </w:r>
      <w:r w:rsidR="004072C0" w:rsidRPr="00BB66EC">
        <w:t>then</w:t>
      </w:r>
      <w:r w:rsidR="00BB66EC" w:rsidRPr="00BB66EC">
        <w:t xml:space="preserve"> the matrix </w:t>
      </w:r>
      <m:oMath>
        <m:r>
          <m:rPr>
            <m:sty m:val="bi"/>
          </m:rPr>
          <w:rPr>
            <w:rFonts w:ascii="Cambria Math" w:hAnsi="Cambria Math"/>
          </w:rPr>
          <m:t>Cost</m:t>
        </m:r>
      </m:oMath>
      <w:r w:rsidR="00BB66EC" w:rsidRPr="002E49D6">
        <w:rPr>
          <w:b/>
          <w:i/>
          <w:vertAlign w:val="subscript"/>
        </w:rPr>
        <w:t>0</w:t>
      </w:r>
      <w:r w:rsidR="00BB66EC">
        <w:t xml:space="preserve"> </w:t>
      </w:r>
      <w:r w:rsidR="00BB66EC" w:rsidRPr="00BB66EC">
        <w:t xml:space="preserve">contains its length at the corresponding coordinates. The diagonal of the matrix contains only zeros. If there is no edge between </w:t>
      </w:r>
      <w:r w:rsidR="004072C0">
        <w:t>vertices</w:t>
      </w:r>
      <w:r w:rsidR="00BB66EC" w:rsidRPr="00BB66EC">
        <w:t xml:space="preserve"> </w:t>
      </w:r>
      <m:oMath>
        <m:r>
          <m:rPr>
            <m:sty m:val="bi"/>
          </m:rPr>
          <w:rPr>
            <w:rFonts w:ascii="Cambria Math" w:hAnsi="Cambria Math"/>
          </w:rPr>
          <m:t>v</m:t>
        </m:r>
      </m:oMath>
      <w:r w:rsidR="00BB66EC">
        <w:rPr>
          <w:i/>
        </w:rPr>
        <w:t xml:space="preserve"> </w:t>
      </w:r>
      <w:r w:rsidR="00BB66EC" w:rsidRPr="00BB66EC">
        <w:t xml:space="preserve">and </w:t>
      </w:r>
      <m:oMath>
        <m:r>
          <m:rPr>
            <m:sty m:val="bi"/>
          </m:rPr>
          <w:rPr>
            <w:rFonts w:ascii="Cambria Math" w:hAnsi="Cambria Math"/>
          </w:rPr>
          <m:t>u</m:t>
        </m:r>
      </m:oMath>
      <w:r w:rsidR="00BB66EC" w:rsidRPr="00BB66EC">
        <w:t xml:space="preserve">, </w:t>
      </w:r>
      <w:r w:rsidR="000766A9" w:rsidRPr="00BB66EC">
        <w:t>then</w:t>
      </w:r>
      <w:r w:rsidR="00BB66EC" w:rsidRPr="00BB66EC">
        <w:t xml:space="preserve"> the position</w:t>
      </w:r>
      <w:r w:rsidR="00BB66EC">
        <w:t xml:space="preserve"> </w:t>
      </w:r>
      <m:oMath>
        <m:d>
          <m:dPr>
            <m:ctrlPr>
              <w:rPr>
                <w:rFonts w:ascii="Cambria Math" w:hAnsi="Cambria Math"/>
                <w:b/>
                <w:i/>
              </w:rPr>
            </m:ctrlPr>
          </m:dPr>
          <m:e>
            <m:r>
              <m:rPr>
                <m:sty m:val="bi"/>
              </m:rPr>
              <w:rPr>
                <w:rFonts w:ascii="Cambria Math" w:hAnsi="Cambria Math"/>
              </w:rPr>
              <m:t>v,u</m:t>
            </m:r>
          </m:e>
        </m:d>
      </m:oMath>
      <w:r w:rsidR="000766A9" w:rsidRPr="000766A9">
        <w:rPr>
          <w:b/>
        </w:rPr>
        <w:t xml:space="preserve"> </w:t>
      </w:r>
      <w:r w:rsidR="00BB66EC" w:rsidRPr="00BB66EC">
        <w:t xml:space="preserve">contains positive infinity. </w:t>
      </w:r>
      <w:r w:rsidR="004072C0" w:rsidRPr="004072C0">
        <w:t xml:space="preserve">In each iteration of Floyd-Warshall algorithm this matrix </w:t>
      </w:r>
      <w:r w:rsidR="004072C0">
        <w:t xml:space="preserve">is </w:t>
      </w:r>
      <w:r w:rsidR="004072C0" w:rsidRPr="004072C0">
        <w:t xml:space="preserve">recalculated, so it contains lengths of paths among all pairs of </w:t>
      </w:r>
      <w:r w:rsidR="004072C0">
        <w:t>vertices</w:t>
      </w:r>
      <w:r w:rsidR="004072C0" w:rsidRPr="004072C0">
        <w:t xml:space="preserve"> using gradually enlarging set of intermediate </w:t>
      </w:r>
      <w:r w:rsidR="004072C0">
        <w:t>vertices</w:t>
      </w:r>
      <w:r w:rsidR="004072C0" w:rsidRPr="004072C0">
        <w:t xml:space="preserve">. The matrix </w:t>
      </w:r>
      <m:oMath>
        <m:r>
          <m:rPr>
            <m:sty m:val="bi"/>
          </m:rPr>
          <w:rPr>
            <w:rFonts w:ascii="Cambria Math" w:hAnsi="Cambria Math"/>
          </w:rPr>
          <m:t>Cost</m:t>
        </m:r>
      </m:oMath>
      <w:r w:rsidR="004072C0" w:rsidRPr="002E49D6">
        <w:rPr>
          <w:b/>
          <w:i/>
          <w:vertAlign w:val="subscript"/>
        </w:rPr>
        <w:t>1</w:t>
      </w:r>
      <w:r w:rsidR="004072C0" w:rsidRPr="004072C0">
        <w:t>, which is created by the first iteration of the procedure, contains path</w:t>
      </w:r>
      <w:r w:rsidR="004072C0">
        <w:t xml:space="preserve"> costs</w:t>
      </w:r>
      <w:r w:rsidR="004072C0" w:rsidRPr="004072C0">
        <w:t xml:space="preserve"> among all </w:t>
      </w:r>
      <w:r w:rsidR="004072C0">
        <w:t>vertices</w:t>
      </w:r>
      <w:r w:rsidR="004072C0" w:rsidRPr="004072C0">
        <w:t xml:space="preserve"> using exactly one (predefined) intermediate node. </w:t>
      </w:r>
      <m:oMath>
        <m:r>
          <m:rPr>
            <m:sty m:val="bi"/>
          </m:rPr>
          <w:rPr>
            <w:rFonts w:ascii="Cambria Math" w:hAnsi="Cambria Math"/>
          </w:rPr>
          <m:t>Cost</m:t>
        </m:r>
      </m:oMath>
      <w:r w:rsidR="004072C0">
        <w:rPr>
          <w:b/>
          <w:i/>
          <w:vertAlign w:val="subscript"/>
        </w:rPr>
        <w:t xml:space="preserve">2 </w:t>
      </w:r>
      <w:r w:rsidR="004072C0" w:rsidRPr="004072C0">
        <w:t xml:space="preserve">contains lengths using two predefined intermediate </w:t>
      </w:r>
      <w:r w:rsidR="004072C0">
        <w:t>vertices</w:t>
      </w:r>
      <w:r w:rsidR="004072C0" w:rsidRPr="004072C0">
        <w:t>. Finally</w:t>
      </w:r>
      <w:r w:rsidR="004072C0">
        <w:t>,</w:t>
      </w:r>
      <w:r w:rsidR="004072C0" w:rsidRPr="004072C0">
        <w:t xml:space="preserve"> the matrix </w:t>
      </w:r>
      <m:oMath>
        <m:r>
          <m:rPr>
            <m:sty m:val="bi"/>
          </m:rPr>
          <w:rPr>
            <w:rFonts w:ascii="Cambria Math" w:hAnsi="Cambria Math" w:cs="Cambria Math"/>
          </w:rPr>
          <m:t>Cost</m:t>
        </m:r>
      </m:oMath>
      <w:r w:rsidR="004072C0" w:rsidRPr="00656072">
        <w:rPr>
          <w:rFonts w:ascii="Cambria Math" w:hAnsi="Cambria Math" w:cs="Cambria Math"/>
          <w:b/>
          <w:i/>
          <w:vertAlign w:val="subscript"/>
        </w:rPr>
        <w:t>𝑛</w:t>
      </w:r>
      <w:r w:rsidR="004072C0" w:rsidRPr="004072C0">
        <w:t xml:space="preserve"> uses </w:t>
      </w:r>
      <m:oMath>
        <m:r>
          <m:rPr>
            <m:sty m:val="bi"/>
          </m:rPr>
          <w:rPr>
            <w:rFonts w:ascii="Cambria Math" w:hAnsi="Cambria Math"/>
          </w:rPr>
          <m:t>n</m:t>
        </m:r>
      </m:oMath>
      <w:r w:rsidR="004072C0">
        <w:t xml:space="preserve"> </w:t>
      </w:r>
      <w:r w:rsidR="004072C0" w:rsidRPr="004072C0">
        <w:t xml:space="preserve">intermediate </w:t>
      </w:r>
      <w:r w:rsidR="004072C0">
        <w:t>vertices</w:t>
      </w:r>
      <w:r w:rsidR="004072C0" w:rsidRPr="004072C0">
        <w:t>.</w:t>
      </w:r>
    </w:p>
    <w:p w14:paraId="76A1EC3D" w14:textId="77777777" w:rsidR="004F7DE3" w:rsidRDefault="004F7DE3" w:rsidP="00C72817">
      <w:pPr>
        <w:pStyle w:val="TableFigure"/>
        <w:spacing w:line="240" w:lineRule="auto"/>
      </w:pPr>
    </w:p>
    <w:p w14:paraId="38D729A8" w14:textId="3827FF38" w:rsidR="005A203C" w:rsidRDefault="005A203C" w:rsidP="00C72817">
      <w:pPr>
        <w:pStyle w:val="TableFigure"/>
        <w:spacing w:line="240" w:lineRule="auto"/>
      </w:pPr>
      <m:oMath>
        <m:r>
          <m:rPr>
            <m:sty m:val="bi"/>
          </m:rPr>
          <w:rPr>
            <w:rFonts w:ascii="Cambria Math" w:hAnsi="Cambria Math" w:cs="Cambria Math"/>
          </w:rPr>
          <m:t>Cost</m:t>
        </m:r>
      </m:oMath>
      <w:r w:rsidRPr="00656072">
        <w:rPr>
          <w:b/>
          <w:i/>
          <w:vertAlign w:val="subscript"/>
        </w:rPr>
        <w:t>0</w:t>
      </w:r>
      <w:r>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e>
              </m:mr>
              <m:mr>
                <m:e>
                  <m:r>
                    <m:rPr>
                      <m:sty m:val="p"/>
                    </m:rPr>
                    <w:rPr>
                      <w:rFonts w:ascii="Cambria Math" w:hAnsi="Cambria Math" w:cstheme="minorHAnsi"/>
                    </w:rPr>
                    <m:t>∞</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Pr>
          <w:b/>
          <w:i/>
          <w:vertAlign w:val="subscript"/>
        </w:rPr>
        <w:t xml:space="preserve">                               </w:t>
      </w:r>
      <m:oMath>
        <m:r>
          <m:rPr>
            <m:sty m:val="bi"/>
          </m:rPr>
          <w:rPr>
            <w:rFonts w:ascii="Cambria Math" w:hAnsi="Cambria Math" w:cs="Cambria Math"/>
          </w:rPr>
          <m:t>Path</m:t>
        </m:r>
      </m:oMath>
      <w:r w:rsidRPr="00656072">
        <w:rPr>
          <w:b/>
          <w:i/>
          <w:vertAlign w:val="subscript"/>
        </w:rPr>
        <w:t>0</w:t>
      </w:r>
      <w:r>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p"/>
                    </m:rPr>
                    <w:rPr>
                      <w:rFonts w:ascii="Cambria Math" w:hAnsi="Cambria Math" w:cstheme="minorHAnsi"/>
                    </w:rPr>
                    <m:t>-1</m:t>
                  </m:r>
                </m:e>
              </m:mr>
              <m:mr>
                <m:e>
                  <m:r>
                    <m:rPr>
                      <m:sty m:val="bi"/>
                    </m:rPr>
                    <w:rPr>
                      <w:rFonts w:ascii="Cambria Math" w:hAnsi="Cambria Math"/>
                      <w:vertAlign w:val="subscript"/>
                    </w:rPr>
                    <m:t>-1</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14D7E0C9" w14:textId="55425580" w:rsidR="005A203C" w:rsidRDefault="00C72817" w:rsidP="00C72817">
      <w:pPr>
        <w:pStyle w:val="TableFigure"/>
        <w:spacing w:line="240" w:lineRule="auto"/>
      </w:pPr>
      <w:r>
        <w:rPr>
          <w:noProof/>
        </w:rPr>
        <mc:AlternateContent>
          <mc:Choice Requires="wps">
            <w:drawing>
              <wp:anchor distT="0" distB="0" distL="114300" distR="114300" simplePos="0" relativeHeight="251658245" behindDoc="0" locked="0" layoutInCell="1" allowOverlap="1" wp14:anchorId="7F40A1DF" wp14:editId="178083D9">
                <wp:simplePos x="0" y="0"/>
                <wp:positionH relativeFrom="column">
                  <wp:posOffset>216577</wp:posOffset>
                </wp:positionH>
                <wp:positionV relativeFrom="paragraph">
                  <wp:posOffset>505084</wp:posOffset>
                </wp:positionV>
                <wp:extent cx="952622" cy="187021"/>
                <wp:effectExtent l="1905" t="0" r="20955" b="20955"/>
                <wp:wrapNone/>
                <wp:docPr id="57" name="Rectangle 57"/>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4B728" id="Rectangle 57" o:spid="_x0000_s1026" style="position:absolute;margin-left:17.05pt;margin-top:39.75pt;width:75pt;height:14.75pt;rotation:-9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" filled="f" strokecolor="black [3213]" strokeweight="1pt">
                <v:stroke dashstyle="dash"/>
              </v:rect>
            </w:pict>
          </mc:Fallback>
        </mc:AlternateContent>
      </w:r>
      <w:r>
        <w:rPr>
          <w:noProof/>
        </w:rPr>
        <mc:AlternateContent>
          <mc:Choice Requires="wps">
            <w:drawing>
              <wp:anchor distT="0" distB="0" distL="114300" distR="114300" simplePos="0" relativeHeight="251658240" behindDoc="0" locked="0" layoutInCell="1" allowOverlap="1" wp14:anchorId="4CA2B1A9" wp14:editId="204B08A4">
                <wp:simplePos x="0" y="0"/>
                <wp:positionH relativeFrom="column">
                  <wp:posOffset>575148</wp:posOffset>
                </wp:positionH>
                <wp:positionV relativeFrom="paragraph">
                  <wp:posOffset>179682</wp:posOffset>
                </wp:positionV>
                <wp:extent cx="1305921" cy="187021"/>
                <wp:effectExtent l="0" t="0" r="27940" b="22860"/>
                <wp:wrapNone/>
                <wp:docPr id="52" name="Rectangle 52"/>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1E657" id="Rectangle 52" o:spid="_x0000_s1026" style="position:absolute;margin-left:45.3pt;margin-top:14.15pt;width:102.85pt;height:1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" filled="f" strokecolor="black [3213]" strokeweight="1pt">
                <v:stroke dashstyle="dash"/>
              </v:rect>
            </w:pict>
          </mc:Fallback>
        </mc:AlternateContent>
      </w:r>
    </w:p>
    <w:p w14:paraId="38B60849" w14:textId="55081417" w:rsidR="005A203C" w:rsidRDefault="005A203C" w:rsidP="00C72817">
      <w:pPr>
        <w:pStyle w:val="TableFigure"/>
        <w:spacing w:line="240" w:lineRule="auto"/>
      </w:pPr>
      <m:oMath>
        <m:r>
          <m:rPr>
            <m:sty m:val="bi"/>
          </m:rPr>
          <w:rPr>
            <w:rFonts w:ascii="Cambria Math" w:hAnsi="Cambria Math" w:cs="Cambria Math"/>
          </w:rPr>
          <m:t>Cost</m:t>
        </m:r>
      </m:oMath>
      <w:r>
        <w:rPr>
          <w:b/>
          <w:i/>
          <w:vertAlign w:val="subscript"/>
        </w:rPr>
        <w:t xml:space="preserve">1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e>
              </m:mr>
              <m:mr>
                <m:e>
                  <m:r>
                    <m:rPr>
                      <m:sty m:val="p"/>
                    </m:rPr>
                    <w:rPr>
                      <w:rFonts w:ascii="Cambria Math" w:hAnsi="Cambria Math" w:cstheme="minorHAnsi"/>
                    </w:rPr>
                    <m:t>∞</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Pr>
          <w:b/>
          <w:i/>
          <w:vertAlign w:val="subscript"/>
        </w:rPr>
        <w:t xml:space="preserve">                               </w:t>
      </w:r>
      <m:oMath>
        <m:r>
          <m:rPr>
            <m:sty m:val="bi"/>
          </m:rPr>
          <w:rPr>
            <w:rFonts w:ascii="Cambria Math" w:hAnsi="Cambria Math" w:cs="Cambria Math"/>
          </w:rPr>
          <m:t>Path</m:t>
        </m:r>
      </m:oMath>
      <w:r>
        <w:rPr>
          <w:b/>
          <w:i/>
          <w:vertAlign w:val="subscript"/>
        </w:rPr>
        <w:t xml:space="preserve">1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p"/>
                    </m:rPr>
                    <w:rPr>
                      <w:rFonts w:ascii="Cambria Math" w:hAnsi="Cambria Math" w:cstheme="minorHAnsi"/>
                    </w:rPr>
                    <m:t>-1</m:t>
                  </m:r>
                </m:e>
              </m:mr>
              <m:mr>
                <m:e>
                  <m:r>
                    <m:rPr>
                      <m:sty m:val="bi"/>
                    </m:rPr>
                    <w:rPr>
                      <w:rFonts w:ascii="Cambria Math" w:hAnsi="Cambria Math"/>
                      <w:vertAlign w:val="subscript"/>
                    </w:rPr>
                    <m:t>-1</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color w:val="C00000"/>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0F57DC95" w14:textId="6A47B65A" w:rsidR="005A203C" w:rsidRPr="005A203C" w:rsidRDefault="00C72817" w:rsidP="00C72817">
      <w:pPr>
        <w:pStyle w:val="TableFigure"/>
        <w:spacing w:line="240" w:lineRule="auto"/>
      </w:pPr>
      <w:r>
        <w:rPr>
          <w:noProof/>
        </w:rPr>
        <mc:AlternateContent>
          <mc:Choice Requires="wps">
            <w:drawing>
              <wp:anchor distT="0" distB="0" distL="114300" distR="114300" simplePos="0" relativeHeight="251658241" behindDoc="0" locked="0" layoutInCell="1" allowOverlap="1" wp14:anchorId="5EAA4D3E" wp14:editId="571B7F45">
                <wp:simplePos x="0" y="0"/>
                <wp:positionH relativeFrom="column">
                  <wp:posOffset>567690</wp:posOffset>
                </wp:positionH>
                <wp:positionV relativeFrom="paragraph">
                  <wp:posOffset>337620</wp:posOffset>
                </wp:positionV>
                <wp:extent cx="1305921" cy="187116"/>
                <wp:effectExtent l="0" t="0" r="27940" b="22860"/>
                <wp:wrapNone/>
                <wp:docPr id="53" name="Rectangle 53"/>
                <wp:cNvGraphicFramePr/>
                <a:graphic xmlns:a="http://schemas.openxmlformats.org/drawingml/2006/main">
                  <a:graphicData uri="http://schemas.microsoft.com/office/word/2010/wordprocessingShape">
                    <wps:wsp>
                      <wps:cNvSpPr/>
                      <wps:spPr>
                        <a:xfrm>
                          <a:off x="0" y="0"/>
                          <a:ext cx="1305921" cy="187116"/>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6ABF" id="Rectangle 53" o:spid="_x0000_s1026" style="position:absolute;margin-left:44.7pt;margin-top:26.6pt;width:102.85pt;height:14.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" filled="f" strokecolor="black [3213]" strokeweight="1pt">
                <v:stroke dashstyle="dash"/>
              </v:rect>
            </w:pict>
          </mc:Fallback>
        </mc:AlternateContent>
      </w:r>
      <w:r>
        <w:rPr>
          <w:noProof/>
        </w:rPr>
        <mc:AlternateContent>
          <mc:Choice Requires="wps">
            <w:drawing>
              <wp:anchor distT="0" distB="0" distL="114300" distR="114300" simplePos="0" relativeHeight="251658246" behindDoc="0" locked="0" layoutInCell="1" allowOverlap="1" wp14:anchorId="6CA8E45E" wp14:editId="69C5F5B8">
                <wp:simplePos x="0" y="0"/>
                <wp:positionH relativeFrom="column">
                  <wp:posOffset>477845</wp:posOffset>
                </wp:positionH>
                <wp:positionV relativeFrom="paragraph">
                  <wp:posOffset>483764</wp:posOffset>
                </wp:positionV>
                <wp:extent cx="952622" cy="187021"/>
                <wp:effectExtent l="1905" t="0" r="20955" b="20955"/>
                <wp:wrapNone/>
                <wp:docPr id="58" name="Rectangle 58"/>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E6A0D" id="Rectangle 58" o:spid="_x0000_s1026" style="position:absolute;margin-left:37.65pt;margin-top:38.1pt;width:75pt;height:14.75pt;rotation:-90;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" filled="f" strokecolor="black [3213]" strokeweight="1pt">
                <v:stroke dashstyle="dash"/>
              </v:rect>
            </w:pict>
          </mc:Fallback>
        </mc:AlternateContent>
      </w:r>
    </w:p>
    <w:p w14:paraId="221E647D" w14:textId="4D529660" w:rsidR="005A203C" w:rsidRPr="005A203C" w:rsidRDefault="005A203C" w:rsidP="00C72817">
      <w:pPr>
        <w:pStyle w:val="TableFigure"/>
        <w:spacing w:line="240" w:lineRule="auto"/>
      </w:pPr>
      <m:oMath>
        <m:r>
          <m:rPr>
            <m:sty m:val="bi"/>
          </m:rPr>
          <w:rPr>
            <w:rFonts w:ascii="Cambria Math" w:hAnsi="Cambria Math" w:cs="Cambria Math"/>
          </w:rPr>
          <m:t>Cost</m:t>
        </m:r>
      </m:oMath>
      <w:r>
        <w:rPr>
          <w:b/>
          <w:i/>
          <w:vertAlign w:val="subscript"/>
        </w:rPr>
        <w:t>2</w:t>
      </w:r>
      <w:r w:rsidRPr="005A203C">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7</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e>
              </m:mr>
              <m:mr>
                <m:e>
                  <m:r>
                    <m:rPr>
                      <m:sty m:val="p"/>
                    </m:rPr>
                    <w:rPr>
                      <w:rFonts w:ascii="Cambria Math" w:hAnsi="Cambria Math" w:cstheme="minorHAnsi"/>
                    </w:rPr>
                    <m:t>∞</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color w:val="C00000"/>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5A203C">
        <w:rPr>
          <w:b/>
          <w:i/>
          <w:vertAlign w:val="subscript"/>
        </w:rPr>
        <w:t xml:space="preserve">                               </w:t>
      </w:r>
      <m:oMath>
        <m:r>
          <m:rPr>
            <m:sty m:val="bi"/>
          </m:rPr>
          <w:rPr>
            <w:rFonts w:ascii="Cambria Math" w:hAnsi="Cambria Math" w:cs="Cambria Math"/>
          </w:rPr>
          <m:t>Path</m:t>
        </m:r>
      </m:oMath>
      <w:r>
        <w:rPr>
          <w:b/>
          <w:i/>
          <w:vertAlign w:val="subscript"/>
        </w:rPr>
        <w:t>2</w:t>
      </w:r>
      <w:r w:rsidRPr="005A203C">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p"/>
                    </m:rPr>
                    <w:rPr>
                      <w:rFonts w:ascii="Cambria Math" w:hAnsi="Cambria Math" w:cstheme="minorHAnsi"/>
                    </w:rPr>
                    <m:t>-1</m:t>
                  </m:r>
                </m:e>
              </m:mr>
              <m:mr>
                <m:e>
                  <m:r>
                    <m:rPr>
                      <m:sty m:val="bi"/>
                    </m:rPr>
                    <w:rPr>
                      <w:rFonts w:ascii="Cambria Math" w:hAnsi="Cambria Math"/>
                      <w:vertAlign w:val="subscript"/>
                    </w:rPr>
                    <m:t>-1</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017FE26F" w14:textId="500E115B" w:rsidR="005A203C" w:rsidRDefault="005A203C" w:rsidP="00C72817">
      <w:pPr>
        <w:pStyle w:val="TableFigure"/>
        <w:spacing w:line="240" w:lineRule="auto"/>
      </w:pPr>
    </w:p>
    <w:p w14:paraId="5882A16F" w14:textId="2DC8D254" w:rsidR="002756A6" w:rsidRPr="002756A6" w:rsidRDefault="00C72817" w:rsidP="00C72817">
      <w:pPr>
        <w:pStyle w:val="TableFigure"/>
        <w:spacing w:line="240" w:lineRule="auto"/>
      </w:pPr>
      <w:r>
        <w:rPr>
          <w:noProof/>
        </w:rPr>
        <mc:AlternateContent>
          <mc:Choice Requires="wps">
            <w:drawing>
              <wp:anchor distT="0" distB="0" distL="114300" distR="114300" simplePos="0" relativeHeight="251658247" behindDoc="0" locked="0" layoutInCell="1" allowOverlap="1" wp14:anchorId="2B0443DD" wp14:editId="2EDC95A9">
                <wp:simplePos x="0" y="0"/>
                <wp:positionH relativeFrom="column">
                  <wp:posOffset>758380</wp:posOffset>
                </wp:positionH>
                <wp:positionV relativeFrom="paragraph">
                  <wp:posOffset>530990</wp:posOffset>
                </wp:positionV>
                <wp:extent cx="952622" cy="187021"/>
                <wp:effectExtent l="1905" t="0" r="20955" b="20955"/>
                <wp:wrapNone/>
                <wp:docPr id="59" name="Rectangle 59"/>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C8ECF" id="Rectangle 59" o:spid="_x0000_s1026" style="position:absolute;margin-left:59.7pt;margin-top:41.8pt;width:75pt;height:14.75pt;rotation:-90;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" filled="f" strokecolor="black [3213]" strokeweight="1pt">
                <v:stroke dashstyle="dash"/>
              </v:rect>
            </w:pict>
          </mc:Fallback>
        </mc:AlternateContent>
      </w:r>
      <w:r>
        <w:rPr>
          <w:noProof/>
        </w:rPr>
        <mc:AlternateContent>
          <mc:Choice Requires="wps">
            <w:drawing>
              <wp:anchor distT="0" distB="0" distL="114300" distR="114300" simplePos="0" relativeHeight="251658242" behindDoc="0" locked="0" layoutInCell="1" allowOverlap="1" wp14:anchorId="13A4DABA" wp14:editId="7A4E5422">
                <wp:simplePos x="0" y="0"/>
                <wp:positionH relativeFrom="column">
                  <wp:posOffset>539750</wp:posOffset>
                </wp:positionH>
                <wp:positionV relativeFrom="paragraph">
                  <wp:posOffset>520060</wp:posOffset>
                </wp:positionV>
                <wp:extent cx="1305921" cy="187021"/>
                <wp:effectExtent l="0" t="0" r="27940" b="22860"/>
                <wp:wrapNone/>
                <wp:docPr id="54" name="Rectangle 54"/>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7A9CE" id="Rectangle 54" o:spid="_x0000_s1026" style="position:absolute;margin-left:42.5pt;margin-top:40.95pt;width:102.85pt;height:14.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" filled="f" strokecolor="black [3213]" strokeweight="1pt">
                <v:stroke dashstyle="dash"/>
              </v:rect>
            </w:pict>
          </mc:Fallback>
        </mc:AlternateContent>
      </w:r>
    </w:p>
    <w:p w14:paraId="26780F7E" w14:textId="39B8D992" w:rsidR="002756A6" w:rsidRPr="002756A6" w:rsidRDefault="002756A6" w:rsidP="00C72817">
      <w:pPr>
        <w:pStyle w:val="TableFigure"/>
        <w:spacing w:line="240" w:lineRule="auto"/>
      </w:pPr>
      <m:oMath>
        <m:r>
          <m:rPr>
            <m:sty m:val="bi"/>
          </m:rPr>
          <w:rPr>
            <w:rFonts w:ascii="Cambria Math" w:hAnsi="Cambria Math" w:cs="Cambria Math"/>
          </w:rPr>
          <m:t>Cost</m:t>
        </m:r>
      </m:oMath>
      <w:r>
        <w:rPr>
          <w:b/>
          <w:i/>
          <w:vertAlign w:val="subscript"/>
        </w:rPr>
        <w:t>3</w:t>
      </w:r>
      <w:r w:rsidRPr="002756A6">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14</m:t>
                  </m:r>
                </m:e>
              </m:mr>
              <m:mr>
                <m:e>
                  <m:r>
                    <m:rPr>
                      <m:sty m:val="bi"/>
                    </m:rPr>
                    <w:rPr>
                      <w:rFonts w:ascii="Cambria Math" w:hAnsi="Cambria Math"/>
                      <w:color w:val="C00000"/>
                      <w:vertAlign w:val="subscript"/>
                    </w:rPr>
                    <m:t>5</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7</m:t>
                  </m:r>
                  <m:ctrlPr>
                    <w:rPr>
                      <w:rFonts w:ascii="Cambria Math" w:eastAsia="Cambria Math" w:hAnsi="Cambria Math" w:cs="Cambria Math"/>
                      <w:b/>
                      <w:i/>
                      <w:vertAlign w:val="subscript"/>
                    </w:rPr>
                  </m:ctrlPr>
                </m:e>
                <m:e>
                  <m:r>
                    <m:rPr>
                      <m:sty m:val="b"/>
                    </m:rPr>
                    <w:rPr>
                      <w:rFonts w:ascii="Cambria Math" w:hAnsi="Cambria Math" w:cstheme="minorHAnsi"/>
                      <w:color w:val="C00000"/>
                    </w:rPr>
                    <m:t>9</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b"/>
                    </m:rPr>
                    <w:rPr>
                      <w:rFonts w:ascii="Cambria Math" w:hAnsi="Cambria Math" w:cstheme="minorHAnsi"/>
                      <w:color w:val="C00000"/>
                    </w:rPr>
                    <m:t>7</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2756A6">
        <w:rPr>
          <w:b/>
          <w:i/>
          <w:vertAlign w:val="subscript"/>
        </w:rPr>
        <w:t xml:space="preserve">                               </w:t>
      </w:r>
      <m:oMath>
        <m:r>
          <m:rPr>
            <m:sty m:val="bi"/>
          </m:rPr>
          <w:rPr>
            <w:rFonts w:ascii="Cambria Math" w:hAnsi="Cambria Math" w:cs="Cambria Math"/>
          </w:rPr>
          <m:t>Path</m:t>
        </m:r>
      </m:oMath>
      <w:r>
        <w:rPr>
          <w:b/>
          <w:i/>
          <w:vertAlign w:val="subscript"/>
        </w:rPr>
        <w:t>3</w:t>
      </w:r>
      <w:r w:rsidRPr="002756A6">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color w:val="C00000"/>
                    </w:rPr>
                    <m:t>3</m:t>
                  </m:r>
                </m:e>
              </m:mr>
              <m:mr>
                <m:e>
                  <m:r>
                    <m:rPr>
                      <m:sty m:val="bi"/>
                    </m:rPr>
                    <w:rPr>
                      <w:rFonts w:ascii="Cambria Math" w:hAnsi="Cambria Math"/>
                      <w:color w:val="C00000"/>
                      <w:vertAlign w:val="subscript"/>
                    </w:rPr>
                    <m:t>3</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color w:val="C00000"/>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66F72B63" w14:textId="14E99BDD" w:rsidR="002756A6" w:rsidRDefault="002756A6" w:rsidP="00C72817">
      <w:pPr>
        <w:pStyle w:val="TableFigure"/>
        <w:spacing w:line="240" w:lineRule="auto"/>
      </w:pPr>
    </w:p>
    <w:p w14:paraId="48EE1E0D" w14:textId="0AF8247A" w:rsidR="000A0C4A" w:rsidRPr="000A0C4A" w:rsidRDefault="00C72817" w:rsidP="00C72817">
      <w:pPr>
        <w:pStyle w:val="TableFigure"/>
        <w:spacing w:line="240" w:lineRule="auto"/>
      </w:pPr>
      <w:r>
        <w:rPr>
          <w:noProof/>
        </w:rPr>
        <mc:AlternateContent>
          <mc:Choice Requires="wps">
            <w:drawing>
              <wp:anchor distT="0" distB="0" distL="114300" distR="114300" simplePos="0" relativeHeight="251658243" behindDoc="0" locked="0" layoutInCell="1" allowOverlap="1" wp14:anchorId="13EC6F67" wp14:editId="7AA55C8C">
                <wp:simplePos x="0" y="0"/>
                <wp:positionH relativeFrom="column">
                  <wp:posOffset>528672</wp:posOffset>
                </wp:positionH>
                <wp:positionV relativeFrom="paragraph">
                  <wp:posOffset>699622</wp:posOffset>
                </wp:positionV>
                <wp:extent cx="1305921" cy="187021"/>
                <wp:effectExtent l="0" t="0" r="27940" b="22860"/>
                <wp:wrapNone/>
                <wp:docPr id="55" name="Rectangle 55"/>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FCD28" id="Rectangle 55" o:spid="_x0000_s1026" style="position:absolute;margin-left:41.65pt;margin-top:55.1pt;width:102.85pt;height:14.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" filled="f" strokecolor="black [3213]" strokeweight="1pt">
                <v:stroke dashstyle="dash"/>
              </v:rect>
            </w:pict>
          </mc:Fallback>
        </mc:AlternateContent>
      </w:r>
      <w:r>
        <w:rPr>
          <w:noProof/>
        </w:rPr>
        <mc:AlternateContent>
          <mc:Choice Requires="wps">
            <w:drawing>
              <wp:anchor distT="0" distB="0" distL="114300" distR="114300" simplePos="0" relativeHeight="251658248" behindDoc="0" locked="0" layoutInCell="1" allowOverlap="1" wp14:anchorId="7E0093FF" wp14:editId="56AA919F">
                <wp:simplePos x="0" y="0"/>
                <wp:positionH relativeFrom="column">
                  <wp:posOffset>970266</wp:posOffset>
                </wp:positionH>
                <wp:positionV relativeFrom="paragraph">
                  <wp:posOffset>540839</wp:posOffset>
                </wp:positionV>
                <wp:extent cx="952622" cy="187021"/>
                <wp:effectExtent l="1905" t="0" r="20955" b="20955"/>
                <wp:wrapNone/>
                <wp:docPr id="60" name="Rectangle 60"/>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970C8" id="Rectangle 60" o:spid="_x0000_s1026" style="position:absolute;margin-left:76.4pt;margin-top:42.6pt;width:75pt;height:14.75pt;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" filled="f" strokecolor="black [3213]" strokeweight="1pt">
                <v:stroke dashstyle="dash"/>
              </v:rect>
            </w:pict>
          </mc:Fallback>
        </mc:AlternateContent>
      </w:r>
    </w:p>
    <w:p w14:paraId="7203A4D9" w14:textId="700C1FD7" w:rsidR="000A0C4A" w:rsidRPr="000A0C4A" w:rsidRDefault="000A0C4A" w:rsidP="00C72817">
      <w:pPr>
        <w:pStyle w:val="TableFigure"/>
        <w:spacing w:line="240" w:lineRule="auto"/>
      </w:pPr>
      <m:oMath>
        <m:r>
          <m:rPr>
            <m:sty m:val="bi"/>
          </m:rPr>
          <w:rPr>
            <w:rFonts w:ascii="Cambria Math" w:hAnsi="Cambria Math" w:cs="Cambria Math"/>
          </w:rPr>
          <m:t>Cost</m:t>
        </m:r>
      </m:oMath>
      <w:r>
        <w:rPr>
          <w:b/>
          <w:i/>
          <w:vertAlign w:val="subscript"/>
        </w:rPr>
        <w:t>4</w:t>
      </w:r>
      <w:r w:rsidRPr="000A0C4A">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6</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3</m:t>
                  </m:r>
                </m:e>
              </m:mr>
              <m:mr>
                <m:e>
                  <m:r>
                    <m:rPr>
                      <m:sty m:val="bi"/>
                    </m:rPr>
                    <w:rPr>
                      <w:rFonts w:ascii="Cambria Math" w:hAnsi="Cambria Math"/>
                      <w:vertAlign w:val="subscript"/>
                    </w:rPr>
                    <m:t>5</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e>
                  <m:r>
                    <m:rPr>
                      <m:sty m:val="b"/>
                    </m:rPr>
                    <w:rPr>
                      <w:rFonts w:ascii="Cambria Math" w:hAnsi="Cambria Math" w:cstheme="minorHAnsi"/>
                      <w:color w:val="C00000"/>
                    </w:rPr>
                    <m:t>8</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6</m:t>
                  </m:r>
                  <m:ctrlPr>
                    <w:rPr>
                      <w:rFonts w:ascii="Cambria Math" w:eastAsia="Cambria Math" w:hAnsi="Cambria Math" w:cs="Cambria Math"/>
                      <w:b/>
                      <w:i/>
                      <w:vertAlign w:val="subscript"/>
                    </w:rPr>
                  </m:ctrlPr>
                </m:e>
              </m:mr>
              <m:mr>
                <m:e>
                  <m:r>
                    <m:rPr>
                      <m:sty m:val="b"/>
                    </m:rPr>
                    <w:rPr>
                      <w:rFonts w:ascii="Cambria Math" w:hAnsi="Cambria Math" w:cstheme="minorHAnsi"/>
                    </w:rPr>
                    <m:t>7</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0A0C4A">
        <w:rPr>
          <w:b/>
          <w:i/>
          <w:vertAlign w:val="subscript"/>
        </w:rPr>
        <w:t xml:space="preserve">                               </w:t>
      </w:r>
      <m:oMath>
        <m:r>
          <m:rPr>
            <m:sty m:val="bi"/>
          </m:rPr>
          <w:rPr>
            <w:rFonts w:ascii="Cambria Math" w:hAnsi="Cambria Math" w:cs="Cambria Math"/>
          </w:rPr>
          <m:t>Path</m:t>
        </m:r>
      </m:oMath>
      <w:r>
        <w:rPr>
          <w:b/>
          <w:i/>
          <w:vertAlign w:val="subscript"/>
        </w:rPr>
        <w:t>4</w:t>
      </w:r>
      <w:r w:rsidRPr="000A0C4A">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color w:val="C00000"/>
                    </w:rPr>
                    <m:t>4</m:t>
                  </m:r>
                </m:e>
              </m:mr>
              <m:mr>
                <m:e>
                  <m:r>
                    <m:rPr>
                      <m:sty m:val="bi"/>
                    </m:rPr>
                    <w:rPr>
                      <w:rFonts w:ascii="Cambria Math" w:hAnsi="Cambria Math"/>
                      <w:vertAlign w:val="subscript"/>
                    </w:rPr>
                    <m:t>3</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44BDF875" w14:textId="2EF959F3" w:rsidR="000A0C4A" w:rsidRPr="000A0C4A" w:rsidRDefault="000A0C4A" w:rsidP="00C72817">
      <w:pPr>
        <w:pStyle w:val="TableFigure"/>
        <w:spacing w:line="240" w:lineRule="auto"/>
      </w:pPr>
    </w:p>
    <w:p w14:paraId="46F16DFB" w14:textId="7A2BD8BD" w:rsidR="000A0C4A" w:rsidRPr="000A0C4A" w:rsidRDefault="000A0C4A" w:rsidP="00C72817">
      <w:pPr>
        <w:pStyle w:val="TableFigure"/>
        <w:spacing w:line="240" w:lineRule="auto"/>
      </w:pPr>
      <m:oMath>
        <m:r>
          <m:rPr>
            <m:sty m:val="bi"/>
          </m:rPr>
          <w:rPr>
            <w:rFonts w:ascii="Cambria Math" w:hAnsi="Cambria Math" w:cs="Cambria Math"/>
          </w:rPr>
          <m:t>Cost</m:t>
        </m:r>
      </m:oMath>
      <w:r w:rsidRPr="000A0C4A">
        <w:rPr>
          <w:b/>
          <w:i/>
          <w:vertAlign w:val="subscript"/>
        </w:rPr>
        <w:t xml:space="preserve">5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6</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e>
              </m:mr>
              <m:mr>
                <m:e>
                  <m:r>
                    <m:rPr>
                      <m:sty m:val="bi"/>
                    </m:rPr>
                    <w:rPr>
                      <w:rFonts w:ascii="Cambria Math" w:hAnsi="Cambria Math"/>
                      <w:vertAlign w:val="subscript"/>
                    </w:rPr>
                    <m:t>5</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e>
                  <m:r>
                    <m:rPr>
                      <m:sty m:val="b"/>
                    </m:rPr>
                    <w:rPr>
                      <w:rFonts w:ascii="Cambria Math" w:hAnsi="Cambria Math" w:cstheme="minorHAnsi"/>
                    </w:rPr>
                    <m:t>8</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6</m:t>
                  </m:r>
                  <m:ctrlPr>
                    <w:rPr>
                      <w:rFonts w:ascii="Cambria Math" w:eastAsia="Cambria Math" w:hAnsi="Cambria Math" w:cs="Cambria Math"/>
                      <w:b/>
                      <w:i/>
                      <w:vertAlign w:val="subscript"/>
                    </w:rPr>
                  </m:ctrlPr>
                </m:e>
              </m:mr>
              <m:mr>
                <m:e>
                  <m:r>
                    <m:rPr>
                      <m:sty m:val="b"/>
                    </m:rPr>
                    <w:rPr>
                      <w:rFonts w:ascii="Cambria Math" w:hAnsi="Cambria Math" w:cstheme="minorHAnsi"/>
                      <w:color w:val="C00000"/>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0A0C4A">
        <w:rPr>
          <w:b/>
          <w:i/>
          <w:vertAlign w:val="subscript"/>
        </w:rPr>
        <w:t xml:space="preserve">                               </w:t>
      </w:r>
      <m:oMath>
        <m:r>
          <m:rPr>
            <m:sty m:val="bi"/>
          </m:rPr>
          <w:rPr>
            <w:rFonts w:ascii="Cambria Math" w:hAnsi="Cambria Math" w:cs="Cambria Math"/>
          </w:rPr>
          <m:t>Path</m:t>
        </m:r>
      </m:oMath>
      <w:r w:rsidRPr="000A0C4A">
        <w:rPr>
          <w:b/>
          <w:i/>
          <w:vertAlign w:val="subscript"/>
        </w:rPr>
        <w:t xml:space="preserve">5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rPr>
                    <m:t>4</m:t>
                  </m:r>
                </m:e>
              </m:mr>
              <m:mr>
                <m:e>
                  <m:r>
                    <m:rPr>
                      <m:sty m:val="bi"/>
                    </m:rPr>
                    <w:rPr>
                      <w:rFonts w:ascii="Cambria Math" w:hAnsi="Cambria Math"/>
                      <w:vertAlign w:val="subscript"/>
                    </w:rPr>
                    <m:t>3</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color w:val="C00000"/>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10D807A7" w14:textId="7DBE9A53" w:rsidR="000A0C4A" w:rsidRDefault="00C72817" w:rsidP="00C72817">
      <w:pPr>
        <w:pStyle w:val="TableFigure"/>
        <w:spacing w:line="240" w:lineRule="auto"/>
      </w:pPr>
      <w:r>
        <w:rPr>
          <w:noProof/>
        </w:rPr>
        <mc:AlternateContent>
          <mc:Choice Requires="wps">
            <w:drawing>
              <wp:anchor distT="0" distB="0" distL="114300" distR="114300" simplePos="0" relativeHeight="251658244" behindDoc="0" locked="0" layoutInCell="1" allowOverlap="1" wp14:anchorId="0CD42355" wp14:editId="52CE0174">
                <wp:simplePos x="0" y="0"/>
                <wp:positionH relativeFrom="column">
                  <wp:posOffset>451118</wp:posOffset>
                </wp:positionH>
                <wp:positionV relativeFrom="paragraph">
                  <wp:posOffset>-172377</wp:posOffset>
                </wp:positionV>
                <wp:extent cx="1305921" cy="187021"/>
                <wp:effectExtent l="0" t="0" r="27940" b="22860"/>
                <wp:wrapNone/>
                <wp:docPr id="56" name="Rectangle 56"/>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5D4A0" id="Rectangle 56" o:spid="_x0000_s1026" style="position:absolute;margin-left:35.5pt;margin-top:-13.55pt;width:102.85pt;height:1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" filled="f" strokecolor="black [3213]" strokeweight="1pt">
                <v:stroke dashstyle="dash"/>
              </v:rect>
            </w:pict>
          </mc:Fallback>
        </mc:AlternateContent>
      </w:r>
      <w:r>
        <w:rPr>
          <w:noProof/>
        </w:rPr>
        <mc:AlternateContent>
          <mc:Choice Requires="wps">
            <w:drawing>
              <wp:anchor distT="0" distB="0" distL="114300" distR="114300" simplePos="0" relativeHeight="251658249" behindDoc="0" locked="0" layoutInCell="1" allowOverlap="1" wp14:anchorId="0FE88FDF" wp14:editId="4C682099">
                <wp:simplePos x="0" y="0"/>
                <wp:positionH relativeFrom="column">
                  <wp:posOffset>1134013</wp:posOffset>
                </wp:positionH>
                <wp:positionV relativeFrom="paragraph">
                  <wp:posOffset>-504737</wp:posOffset>
                </wp:positionV>
                <wp:extent cx="952622" cy="187021"/>
                <wp:effectExtent l="1905" t="0" r="20955" b="20955"/>
                <wp:wrapNone/>
                <wp:docPr id="61" name="Rectangle 61"/>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0D39A" id="Rectangle 61" o:spid="_x0000_s1026" style="position:absolute;margin-left:89.3pt;margin-top:-39.75pt;width:75pt;height:14.75pt;rotation:-90;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" filled="f" strokecolor="black [3213]" strokeweight="1pt">
                <v:stroke dashstyle="dash"/>
              </v:rect>
            </w:pict>
          </mc:Fallback>
        </mc:AlternateContent>
      </w:r>
    </w:p>
    <w:p w14:paraId="3F11DBAD" w14:textId="41281574" w:rsidR="003D5A41" w:rsidRDefault="003D5A41" w:rsidP="00C72817">
      <w:pPr>
        <w:pStyle w:val="TableFigure"/>
        <w:spacing w:line="240" w:lineRule="auto"/>
      </w:pPr>
      <w:r>
        <w:rPr>
          <w:rStyle w:val="Emphasis"/>
        </w:rPr>
        <w:t xml:space="preserve">Figure </w:t>
      </w:r>
      <w:r w:rsidR="008D0E0E">
        <w:rPr>
          <w:rStyle w:val="Emphasis"/>
        </w:rPr>
        <w:t>2</w:t>
      </w:r>
      <w:r>
        <w:t>. Cost and Path matrices transformation</w:t>
      </w:r>
    </w:p>
    <w:p w14:paraId="2D8811B8" w14:textId="77777777" w:rsidR="005A203C" w:rsidRPr="004072C0" w:rsidRDefault="005A203C" w:rsidP="00C72817">
      <w:pPr>
        <w:pStyle w:val="TableFigure"/>
        <w:spacing w:line="240" w:lineRule="auto"/>
      </w:pPr>
    </w:p>
    <w:p w14:paraId="1A374C0F" w14:textId="77777777" w:rsidR="004072C0" w:rsidRPr="004072C0" w:rsidRDefault="004072C0" w:rsidP="00C72817">
      <w:pPr>
        <w:pStyle w:val="TableFigure"/>
        <w:spacing w:line="240" w:lineRule="auto"/>
      </w:pPr>
      <w:r w:rsidRPr="004072C0">
        <w:t>This transformation can be described using the following recurrent formula:</w:t>
      </w:r>
    </w:p>
    <w:p w14:paraId="1A3CA9AC" w14:textId="36BE979F" w:rsidR="00BB66EC" w:rsidRPr="000766A9" w:rsidRDefault="00BB66EC" w:rsidP="00C72817">
      <w:pPr>
        <w:pStyle w:val="TableFigure"/>
        <w:spacing w:line="240" w:lineRule="auto"/>
      </w:pPr>
    </w:p>
    <w:p w14:paraId="5806CCE4" w14:textId="704332CE" w:rsidR="00BB66EC" w:rsidRDefault="00FF2268" w:rsidP="00C72817">
      <w:pPr>
        <w:pStyle w:val="TableFigure"/>
        <w:spacing w:line="240" w:lineRule="auto"/>
      </w:pPr>
      <m:oMathPara>
        <m:oMath>
          <m:sSubSup>
            <m:sSubSupPr>
              <m:ctrlPr>
                <w:rPr>
                  <w:rFonts w:ascii="Cambria Math" w:hAnsi="Cambria Math"/>
                  <w:i/>
                </w:rPr>
              </m:ctrlPr>
            </m:sSubSupPr>
            <m:e>
              <m:r>
                <w:rPr>
                  <w:rFonts w:ascii="Cambria Math" w:hAnsi="Cambria Math"/>
                </w:rPr>
                <m:t>C</m:t>
              </m:r>
            </m:e>
            <m:sub>
              <m:r>
                <w:rPr>
                  <w:rFonts w:ascii="Cambria Math" w:hAnsi="Cambria Math"/>
                </w:rPr>
                <m:t>vu</m:t>
              </m:r>
            </m:sub>
            <m:sup>
              <m:r>
                <w:rPr>
                  <w:rFonts w:ascii="Cambria Math" w:hAnsi="Cambria Math"/>
                </w:rPr>
                <m:t>n</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vu</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vk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ku</m:t>
                      </m:r>
                    </m:sub>
                    <m:sup>
                      <m:r>
                        <w:rPr>
                          <w:rFonts w:ascii="Cambria Math" w:hAnsi="Cambria Math"/>
                        </w:rPr>
                        <m:t>n-1</m:t>
                      </m:r>
                    </m:sup>
                  </m:sSubSup>
                </m:e>
              </m:d>
            </m:e>
          </m:func>
        </m:oMath>
      </m:oMathPara>
    </w:p>
    <w:p w14:paraId="27E350E7" w14:textId="77777777" w:rsidR="00BB66EC" w:rsidRDefault="00BB66EC" w:rsidP="00C72817">
      <w:pPr>
        <w:pStyle w:val="TableFigure"/>
        <w:spacing w:line="240" w:lineRule="auto"/>
      </w:pPr>
    </w:p>
    <w:p w14:paraId="45CB835F" w14:textId="59D5BE4A" w:rsidR="002E49D6" w:rsidRDefault="002E49D6" w:rsidP="00C72817">
      <w:pPr>
        <w:pStyle w:val="TableFigure"/>
        <w:spacing w:line="240" w:lineRule="auto"/>
      </w:pPr>
      <w:r w:rsidRPr="002E49D6">
        <w:t xml:space="preserve"> The iteration number </w:t>
      </w:r>
      <m:oMath>
        <m:r>
          <m:rPr>
            <m:sty m:val="bi"/>
          </m:rPr>
          <w:rPr>
            <w:rFonts w:ascii="Cambria Math" w:hAnsi="Cambria Math"/>
          </w:rPr>
          <m:t>k</m:t>
        </m:r>
      </m:oMath>
      <w:r w:rsidRPr="002E49D6">
        <w:t xml:space="preserve"> is also the index of the matrices (</w:t>
      </w:r>
      <m:oMath>
        <m:r>
          <m:rPr>
            <m:sty m:val="bi"/>
          </m:rPr>
          <w:rPr>
            <w:rFonts w:ascii="Cambria Math" w:hAnsi="Cambria Math" w:cs="Cambria Math"/>
          </w:rPr>
          <m:t>Cost</m:t>
        </m:r>
      </m:oMath>
      <w:r w:rsidRPr="00656072">
        <w:rPr>
          <w:rFonts w:ascii="Cambria Math" w:hAnsi="Cambria Math" w:cs="Cambria Math"/>
          <w:b/>
          <w:i/>
          <w:vertAlign w:val="subscript"/>
        </w:rPr>
        <w:t>𝑘</w:t>
      </w:r>
      <w:r w:rsidRPr="002E49D6">
        <w:t xml:space="preserve"> and </w:t>
      </w:r>
      <m:oMath>
        <m:r>
          <m:rPr>
            <m:sty m:val="bi"/>
          </m:rPr>
          <w:rPr>
            <w:rFonts w:ascii="Cambria Math" w:hAnsi="Cambria Math"/>
          </w:rPr>
          <m:t>Path</m:t>
        </m:r>
      </m:oMath>
      <w:r w:rsidR="00656072" w:rsidRPr="00656072">
        <w:rPr>
          <w:rFonts w:ascii="Cambria Math" w:hAnsi="Cambria Math" w:cs="Cambria Math"/>
          <w:b/>
          <w:i/>
          <w:vertAlign w:val="subscript"/>
        </w:rPr>
        <w:t>𝑘</w:t>
      </w:r>
      <w:r w:rsidRPr="002E49D6">
        <w:t xml:space="preserve">) generated at the end of the iteration. In each iteration, the new values of </w:t>
      </w:r>
      <m:oMath>
        <m:r>
          <m:rPr>
            <m:sty m:val="bi"/>
          </m:rPr>
          <w:rPr>
            <w:rFonts w:ascii="Cambria Math" w:hAnsi="Cambria Math" w:cs="Cambria Math"/>
          </w:rPr>
          <m:t>Cost</m:t>
        </m:r>
      </m:oMath>
      <w:r w:rsidR="00BD6331" w:rsidRPr="00656072">
        <w:rPr>
          <w:rFonts w:ascii="Cambria Math" w:hAnsi="Cambria Math" w:cs="Cambria Math"/>
          <w:b/>
          <w:i/>
          <w:vertAlign w:val="subscript"/>
        </w:rPr>
        <w:t>𝑘</w:t>
      </w:r>
      <w:r w:rsidR="00BD6331" w:rsidRPr="002E49D6">
        <w:t xml:space="preserve"> </w:t>
      </w:r>
      <w:r w:rsidRPr="002E49D6">
        <w:t xml:space="preserve">is obtained updating the </w:t>
      </w:r>
      <m:oMath>
        <m:r>
          <m:rPr>
            <m:sty m:val="bi"/>
          </m:rPr>
          <w:rPr>
            <w:rFonts w:ascii="Cambria Math" w:hAnsi="Cambria Math" w:cs="Cambria Math"/>
          </w:rPr>
          <m:t>Cost</m:t>
        </m:r>
      </m:oMath>
      <w:r w:rsidR="00BD6331" w:rsidRPr="00656072">
        <w:rPr>
          <w:rFonts w:ascii="Cambria Math" w:hAnsi="Cambria Math" w:cs="Cambria Math"/>
          <w:b/>
          <w:i/>
          <w:vertAlign w:val="subscript"/>
        </w:rPr>
        <w:t>𝑘</w:t>
      </w:r>
      <w:r w:rsidR="00BD6331" w:rsidRPr="002E49D6">
        <w:t xml:space="preserve"> </w:t>
      </w:r>
      <w:r w:rsidR="00656072">
        <w:rPr>
          <w:rFonts w:ascii="Cambria Math" w:hAnsi="Cambria Math" w:cs="Cambria Math"/>
          <w:b/>
          <w:i/>
          <w:vertAlign w:val="subscript"/>
        </w:rPr>
        <w:t>-1</w:t>
      </w:r>
      <w:r w:rsidR="00656072" w:rsidRPr="002E49D6">
        <w:t xml:space="preserve"> </w:t>
      </w:r>
      <w:r w:rsidRPr="002E49D6">
        <w:t xml:space="preserve">with </w:t>
      </w:r>
      <w:r w:rsidRPr="002E49D6">
        <w:lastRenderedPageBreak/>
        <w:t xml:space="preserve">respect to the </w:t>
      </w:r>
      <w:r w:rsidR="00656072">
        <w:t>vertex</w:t>
      </w:r>
      <w:r w:rsidRPr="002E49D6">
        <w:t xml:space="preserve"> </w:t>
      </w:r>
      <m:oMath>
        <m:d>
          <m:dPr>
            <m:ctrlPr>
              <w:rPr>
                <w:rFonts w:ascii="Cambria Math" w:hAnsi="Cambria Math"/>
                <w:b/>
                <w:i/>
              </w:rPr>
            </m:ctrlPr>
          </m:dPr>
          <m:e>
            <m:r>
              <m:rPr>
                <m:sty m:val="bi"/>
              </m:rPr>
              <w:rPr>
                <w:rFonts w:ascii="Cambria Math" w:hAnsi="Cambria Math"/>
              </w:rPr>
              <m:t>v,u</m:t>
            </m:r>
          </m:e>
        </m:d>
      </m:oMath>
      <w:r w:rsidR="00BD6331" w:rsidRPr="000766A9">
        <w:rPr>
          <w:b/>
        </w:rPr>
        <w:t xml:space="preserve"> </w:t>
      </w:r>
      <w:r w:rsidRPr="002E49D6">
        <w:t xml:space="preserve">in the index </w:t>
      </w:r>
      <m:oMath>
        <m:r>
          <m:rPr>
            <m:sty m:val="bi"/>
          </m:rPr>
          <w:rPr>
            <w:rFonts w:ascii="Cambria Math" w:hAnsi="Cambria Math"/>
          </w:rPr>
          <m:t>k</m:t>
        </m:r>
      </m:oMath>
      <w:r w:rsidRPr="002E49D6">
        <w:t xml:space="preserve">. For instance, at the first iteration </w:t>
      </w:r>
      <m:oMath>
        <m:r>
          <m:rPr>
            <m:sty m:val="bi"/>
          </m:rPr>
          <w:rPr>
            <w:rFonts w:ascii="Cambria Math" w:hAnsi="Cambria Math"/>
          </w:rPr>
          <m:t>(k = 1)</m:t>
        </m:r>
      </m:oMath>
      <w:r w:rsidRPr="002E49D6">
        <w:t xml:space="preserve">, values in the first row and the first column of </w:t>
      </w:r>
      <w:r w:rsidR="00656072" w:rsidRPr="00656072">
        <w:rPr>
          <w:rFonts w:ascii="Cambria Math" w:hAnsi="Cambria Math" w:cs="Cambria Math"/>
          <w:b/>
          <w:i/>
        </w:rPr>
        <w:t>Cost</w:t>
      </w:r>
      <w:r w:rsidR="00656072" w:rsidRPr="00656072">
        <w:rPr>
          <w:b/>
          <w:i/>
          <w:vertAlign w:val="subscript"/>
        </w:rPr>
        <w:t>0</w:t>
      </w:r>
      <w:r w:rsidR="00656072" w:rsidRPr="002E49D6">
        <w:t xml:space="preserve"> </w:t>
      </w:r>
      <w:r w:rsidRPr="002E49D6">
        <w:t xml:space="preserve">matrix in the </w:t>
      </w:r>
      <w:r w:rsidRPr="002B26B3">
        <w:rPr>
          <w:b/>
        </w:rPr>
        <w:t xml:space="preserve">Fig. </w:t>
      </w:r>
      <w:r w:rsidR="008D0E0E">
        <w:rPr>
          <w:b/>
        </w:rPr>
        <w:t>2</w:t>
      </w:r>
      <w:r w:rsidRPr="002E49D6">
        <w:t xml:space="preserve"> are used to update the other values in the matrix, respectively</w:t>
      </w:r>
      <w:r w:rsidR="003D5A41">
        <w:t xml:space="preserve">: </w:t>
      </w:r>
      <m:oMath>
        <m:r>
          <w:rPr>
            <w:rFonts w:ascii="Cambria Math" w:hAnsi="Cambria Math"/>
          </w:rPr>
          <m:t>C</m:t>
        </m:r>
        <m:d>
          <m:dPr>
            <m:ctrlPr>
              <w:rPr>
                <w:rFonts w:ascii="Cambria Math" w:hAnsi="Cambria Math"/>
                <w:i/>
              </w:rPr>
            </m:ctrlPr>
          </m:dPr>
          <m:e>
            <m:r>
              <w:rPr>
                <w:rFonts w:ascii="Cambria Math" w:hAnsi="Cambria Math"/>
              </w:rPr>
              <m:t>3,1</m:t>
            </m:r>
          </m:e>
        </m:d>
        <m:r>
          <w:rPr>
            <w:rFonts w:ascii="Cambria Math" w:hAnsi="Cambria Math"/>
          </w:rPr>
          <m:t>+C</m:t>
        </m:r>
        <m:d>
          <m:dPr>
            <m:ctrlPr>
              <w:rPr>
                <w:rFonts w:ascii="Cambria Math" w:hAnsi="Cambria Math"/>
                <w:i/>
              </w:rPr>
            </m:ctrlPr>
          </m:dPr>
          <m:e>
            <m:r>
              <w:rPr>
                <w:rFonts w:ascii="Cambria Math" w:hAnsi="Cambria Math"/>
              </w:rPr>
              <m:t>1,2</m:t>
            </m:r>
          </m:e>
        </m:d>
        <m:r>
          <w:rPr>
            <w:rFonts w:ascii="Cambria Math" w:hAnsi="Cambria Math"/>
          </w:rPr>
          <m:t>⇒5+3=8</m:t>
        </m:r>
      </m:oMath>
    </w:p>
    <w:p w14:paraId="2EC1DEDB" w14:textId="2B3B2B4F" w:rsidR="003D5A41" w:rsidRDefault="003D5A41" w:rsidP="00C72817">
      <w:pPr>
        <w:pStyle w:val="TableFigure"/>
        <w:spacing w:line="240" w:lineRule="auto"/>
      </w:pPr>
      <w:r>
        <w:t>Correspondingly, t</w:t>
      </w:r>
      <w:r w:rsidRPr="003D5A41">
        <w:t xml:space="preserve">he </w:t>
      </w:r>
      <m:oMath>
        <m:r>
          <m:rPr>
            <m:sty m:val="bi"/>
          </m:rPr>
          <w:rPr>
            <w:rFonts w:ascii="Cambria Math" w:hAnsi="Cambria Math"/>
          </w:rPr>
          <m:t>Path</m:t>
        </m:r>
      </m:oMath>
      <w:r>
        <w:t xml:space="preserve"> </w:t>
      </w:r>
      <w:r w:rsidRPr="003D5A41">
        <w:t xml:space="preserve">matrix can be read as follows: if we want to reconstruct the (shortest) path between </w:t>
      </w:r>
      <w:r>
        <w:t xml:space="preserve">vertices </w:t>
      </w:r>
      <w:bookmarkStart w:id="2" w:name="_Hlk2375216"/>
      <m:oMath>
        <m:r>
          <m:rPr>
            <m:sty m:val="bi"/>
          </m:rPr>
          <w:rPr>
            <w:rFonts w:ascii="Cambria Math" w:hAnsi="Cambria Math"/>
          </w:rPr>
          <m:t>v</m:t>
        </m:r>
      </m:oMath>
      <w:r w:rsidRPr="003D5A41">
        <w:t xml:space="preserve"> and </w:t>
      </w:r>
      <m:oMath>
        <m:r>
          <m:rPr>
            <m:sty m:val="bi"/>
          </m:rPr>
          <w:rPr>
            <w:rFonts w:ascii="Cambria Math" w:hAnsi="Cambria Math"/>
          </w:rPr>
          <m:t>u</m:t>
        </m:r>
      </m:oMath>
      <w:bookmarkEnd w:id="2"/>
      <w:r w:rsidRPr="003D5A41">
        <w:t>, th</w:t>
      </w:r>
      <w:r>
        <w:t>e</w:t>
      </w:r>
      <w:r w:rsidRPr="003D5A41">
        <w:t xml:space="preserve">n we look at the element at corresponding coordinates. If its value is </w:t>
      </w:r>
      <m:oMath>
        <m:r>
          <m:rPr>
            <m:sty m:val="bi"/>
          </m:rPr>
          <w:rPr>
            <w:rFonts w:ascii="Cambria Math" w:hAnsi="Cambria Math"/>
          </w:rPr>
          <m:t>-1</m:t>
        </m:r>
      </m:oMath>
      <w:r w:rsidRPr="003D5A41">
        <w:t>, th</w:t>
      </w:r>
      <w:r>
        <w:t>e</w:t>
      </w:r>
      <w:r w:rsidRPr="003D5A41">
        <w:t xml:space="preserve">n there is no path between these </w:t>
      </w:r>
      <w:r>
        <w:t>vertices</w:t>
      </w:r>
      <w:r w:rsidRPr="003D5A41">
        <w:t xml:space="preserve">, otherwise the value of the element denotes predecessor of </w:t>
      </w:r>
      <m:oMath>
        <m:r>
          <m:rPr>
            <m:sty m:val="bi"/>
          </m:rPr>
          <w:rPr>
            <w:rFonts w:ascii="Cambria Math" w:hAnsi="Cambria Math"/>
          </w:rPr>
          <m:t>u</m:t>
        </m:r>
      </m:oMath>
      <w:r>
        <w:t xml:space="preserve"> </w:t>
      </w:r>
      <w:r w:rsidRPr="003D5A41">
        <w:t xml:space="preserve">on the path from </w:t>
      </w:r>
      <m:oMath>
        <m:r>
          <m:rPr>
            <m:sty m:val="bi"/>
          </m:rPr>
          <w:rPr>
            <w:rFonts w:ascii="Cambria Math" w:hAnsi="Cambria Math"/>
          </w:rPr>
          <m:t>v</m:t>
        </m:r>
      </m:oMath>
      <w:r w:rsidRPr="003D5A41">
        <w:t xml:space="preserve"> </w:t>
      </w:r>
      <w:r>
        <w:t>to</w:t>
      </w:r>
      <w:r w:rsidRPr="003D5A41">
        <w:t xml:space="preserve"> </w:t>
      </w:r>
      <m:oMath>
        <m:r>
          <m:rPr>
            <m:sty m:val="bi"/>
          </m:rPr>
          <w:rPr>
            <w:rFonts w:ascii="Cambria Math" w:hAnsi="Cambria Math"/>
          </w:rPr>
          <m:t>u</m:t>
        </m:r>
      </m:oMath>
      <w:r w:rsidRPr="003D5A41">
        <w:t xml:space="preserve">. So, we repeat this procedure, while the preceding </w:t>
      </w:r>
      <w:r>
        <w:t>vertex</w:t>
      </w:r>
      <w:r w:rsidRPr="003D5A41">
        <w:t xml:space="preserve"> is not equal to </w:t>
      </w:r>
      <m:oMath>
        <m:r>
          <m:rPr>
            <m:sty m:val="bi"/>
          </m:rPr>
          <w:rPr>
            <w:rFonts w:ascii="Cambria Math" w:hAnsi="Cambria Math"/>
          </w:rPr>
          <m:t>v</m:t>
        </m:r>
      </m:oMath>
      <w:r w:rsidRPr="003D5A41">
        <w:t>.</w:t>
      </w:r>
    </w:p>
    <w:p w14:paraId="5590E57F" w14:textId="17F94101" w:rsidR="00F51EEE" w:rsidRDefault="00F51EEE" w:rsidP="00C72817">
      <w:pPr>
        <w:spacing w:line="240" w:lineRule="auto"/>
        <w:ind w:firstLine="360"/>
      </w:pPr>
    </w:p>
    <w:p w14:paraId="503F8BE5" w14:textId="1A6F05E6" w:rsidR="003D5A41" w:rsidRDefault="00A11C6B" w:rsidP="00C72817">
      <w:pPr>
        <w:spacing w:line="240" w:lineRule="auto"/>
        <w:ind w:firstLine="360"/>
      </w:pPr>
      <w:r>
        <w:t>P</w:t>
      </w:r>
      <w:r w:rsidRPr="00A11C6B">
        <w:rPr>
          <w:position w:val="-6"/>
          <w:vertAlign w:val="subscript"/>
        </w:rPr>
        <w:t>vu</w:t>
      </w:r>
      <w:r>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i</m:t>
                </m:r>
              </m:e>
            </m:eqArr>
          </m:e>
        </m:d>
      </m:oMath>
      <w:r>
        <w:t xml:space="preserve"> </w:t>
      </w:r>
      <m:oMath>
        <m:m>
          <m:mPr>
            <m:mcs>
              <m:mc>
                <m:mcPr>
                  <m:count m:val="1"/>
                  <m:mcJc m:val="center"/>
                </m:mcPr>
              </m:mc>
            </m:mcs>
            <m:ctrlPr>
              <w:rPr>
                <w:rFonts w:ascii="Cambria Math" w:hAnsi="Cambria Math"/>
                <w:i/>
              </w:rPr>
            </m:ctrlPr>
          </m:mPr>
          <m:mr>
            <m:e>
              <m:r>
                <w:rPr>
                  <w:rFonts w:ascii="Cambria Math" w:hAnsi="Cambria Math"/>
                </w:rPr>
                <m:t>if v=u or C</m:t>
              </m:r>
              <m:r>
                <w:rPr>
                  <w:rFonts w:ascii="Cambria Math" w:hAnsi="Cambria Math"/>
                  <w:position w:val="-6"/>
                </w:rPr>
                <m:t>vu</m:t>
              </m:r>
              <m:r>
                <w:rPr>
                  <w:rFonts w:ascii="Cambria Math" w:hAnsi="Cambria Math"/>
                </w:rPr>
                <m:t xml:space="preserve">= </m:t>
              </m:r>
              <m:r>
                <m:rPr>
                  <m:sty m:val="p"/>
                </m:rPr>
                <w:rPr>
                  <w:rFonts w:ascii="Cambria Math" w:hAnsi="Cambria Math" w:cstheme="minorHAnsi"/>
                </w:rPr>
                <m:t>∞</m:t>
              </m:r>
              <m:r>
                <w:rPr>
                  <w:rFonts w:ascii="Cambria Math" w:hAnsi="Cambria Math"/>
                </w:rPr>
                <m:t xml:space="preserve"> </m:t>
              </m:r>
            </m:e>
          </m:mr>
          <m:mr>
            <m:e>
              <m:r>
                <w:rPr>
                  <w:rFonts w:ascii="Cambria Math" w:hAnsi="Cambria Math"/>
                </w:rPr>
                <m:t xml:space="preserve">       in all other cases               </m:t>
              </m:r>
            </m:e>
          </m:mr>
        </m:m>
      </m:oMath>
    </w:p>
    <w:p w14:paraId="3041FEE1" w14:textId="77777777" w:rsidR="002B26B3" w:rsidRDefault="002B26B3" w:rsidP="00C72817">
      <w:pPr>
        <w:spacing w:line="240" w:lineRule="auto"/>
        <w:ind w:firstLine="360"/>
      </w:pPr>
    </w:p>
    <w:p w14:paraId="0EB128F8" w14:textId="7935A7B0" w:rsidR="00A11C6B" w:rsidRDefault="00A11C6B" w:rsidP="00C72817">
      <w:pPr>
        <w:spacing w:line="240" w:lineRule="auto"/>
        <w:ind w:firstLine="360"/>
      </w:pPr>
      <w:r>
        <w:t>P</w:t>
      </w:r>
      <w:r w:rsidRPr="00A11C6B">
        <w:rPr>
          <w:vertAlign w:val="subscript"/>
        </w:rPr>
        <w:t xml:space="preserve"> </w:t>
      </w:r>
      <m:oMath>
        <m:m>
          <m:mPr>
            <m:mcs>
              <m:mc>
                <m:mcPr>
                  <m:count m:val="1"/>
                  <m:mcJc m:val="center"/>
                </m:mcPr>
              </m:mc>
            </m:mcs>
            <m:ctrlPr>
              <w:rPr>
                <w:rFonts w:ascii="Cambria Math" w:hAnsi="Cambria Math"/>
                <w:i/>
                <w:vertAlign w:val="subscript"/>
              </w:rPr>
            </m:ctrlPr>
          </m:mPr>
          <m:mr>
            <m:e>
              <m:r>
                <w:rPr>
                  <w:rFonts w:ascii="Cambria Math" w:hAnsi="Cambria Math"/>
                  <w:vertAlign w:val="subscript"/>
                </w:rPr>
                <m:t>(n)</m:t>
              </m:r>
            </m:e>
          </m:mr>
          <m:mr>
            <m:e>
              <m:r>
                <w:rPr>
                  <w:rFonts w:ascii="Cambria Math" w:hAnsi="Cambria Math"/>
                  <w:vertAlign w:val="subscript"/>
                </w:rPr>
                <m:t>vu</m:t>
              </m:r>
            </m:e>
          </m:mr>
        </m:m>
      </m:oMath>
      <w:r>
        <w:t xml:space="preserve"> = </w:t>
      </w: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P</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vu</m:t>
                      </m:r>
                    </m:e>
                  </m:mr>
                </m:m>
              </m:e>
              <m:e>
                <m:r>
                  <m:rPr>
                    <m:sty m:val="p"/>
                  </m:rPr>
                  <w:rPr>
                    <w:rFonts w:ascii="Cambria Math" w:hAnsi="Cambria Math"/>
                  </w:rPr>
                  <m:t>P</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ku</m:t>
                      </m:r>
                    </m:e>
                  </m:mr>
                </m:m>
              </m:e>
            </m:eqArr>
          </m:e>
        </m:d>
      </m:oMath>
      <w:r>
        <w:t xml:space="preserve"> </w:t>
      </w:r>
      <m:oMath>
        <m:m>
          <m:mPr>
            <m:mcs>
              <m:mc>
                <m:mcPr>
                  <m:count m:val="1"/>
                  <m:mcJc m:val="center"/>
                </m:mcPr>
              </m:mc>
            </m:mcs>
            <m:ctrlPr>
              <w:rPr>
                <w:rFonts w:ascii="Cambria Math" w:hAnsi="Cambria Math"/>
                <w:i/>
              </w:rPr>
            </m:ctrlPr>
          </m:mPr>
          <m:mr>
            <m:e>
              <m:r>
                <w:rPr>
                  <w:rFonts w:ascii="Cambria Math" w:hAnsi="Cambria Math"/>
                </w:rPr>
                <m:t xml:space="preserve">if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vu</m:t>
                    </m:r>
                  </m:e>
                </m:mr>
              </m:m>
              <m:r>
                <w:rPr>
                  <w:rFonts w:ascii="Cambria Math" w:hAnsi="Cambria Math"/>
                </w:rPr>
                <m:t>≤</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d>
                      <m:dPr>
                        <m:ctrlPr>
                          <w:rPr>
                            <w:rFonts w:ascii="Cambria Math" w:hAnsi="Cambria Math"/>
                            <w:i/>
                            <w:vertAlign w:val="subscript"/>
                          </w:rPr>
                        </m:ctrlPr>
                      </m:dPr>
                      <m:e>
                        <m:r>
                          <w:rPr>
                            <w:rFonts w:ascii="Cambria Math" w:hAnsi="Cambria Math"/>
                            <w:vertAlign w:val="subscript"/>
                          </w:rPr>
                          <m:t>n-1</m:t>
                        </m:r>
                      </m:e>
                    </m:d>
                  </m:e>
                </m:mr>
                <m:mr>
                  <m:e>
                    <m:r>
                      <w:rPr>
                        <w:rFonts w:ascii="Cambria Math" w:hAnsi="Cambria Math"/>
                        <w:vertAlign w:val="subscript"/>
                      </w:rPr>
                      <m:t>vk</m:t>
                    </m:r>
                  </m:e>
                </m:mr>
              </m:m>
              <m:r>
                <w:rPr>
                  <w:rFonts w:ascii="Cambria Math" w:hAnsi="Cambria Math"/>
                </w:rPr>
                <m:t xml:space="preserve">+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ku</m:t>
                    </m:r>
                  </m:e>
                </m:mr>
              </m:m>
              <m:r>
                <w:rPr>
                  <w:rFonts w:ascii="Cambria Math" w:hAnsi="Cambria Math"/>
                </w:rPr>
                <m:t xml:space="preserve"> </m:t>
              </m:r>
            </m:e>
          </m:mr>
          <m:mr>
            <m:e>
              <m:r>
                <w:rPr>
                  <w:rFonts w:ascii="Cambria Math" w:hAnsi="Cambria Math"/>
                </w:rPr>
                <m:t xml:space="preserve">if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vu</m:t>
                    </m:r>
                  </m:e>
                </m:mr>
              </m:m>
              <m:r>
                <m:rPr>
                  <m:sty m:val="p"/>
                </m:rPr>
                <w:rPr>
                  <w:rFonts w:ascii="Cambria Math" w:hAnsi="Cambria Math"/>
                </w:rPr>
                <m:t>&gt;C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d>
                      <m:dPr>
                        <m:ctrlPr>
                          <w:rPr>
                            <w:rFonts w:ascii="Cambria Math" w:hAnsi="Cambria Math"/>
                            <w:i/>
                            <w:vertAlign w:val="subscript"/>
                          </w:rPr>
                        </m:ctrlPr>
                      </m:dPr>
                      <m:e>
                        <m:r>
                          <w:rPr>
                            <w:rFonts w:ascii="Cambria Math" w:hAnsi="Cambria Math"/>
                            <w:vertAlign w:val="subscript"/>
                          </w:rPr>
                          <m:t>n-1</m:t>
                        </m:r>
                      </m:e>
                    </m:d>
                  </m:e>
                </m:mr>
                <m:mr>
                  <m:e>
                    <m:r>
                      <w:rPr>
                        <w:rFonts w:ascii="Cambria Math" w:hAnsi="Cambria Math"/>
                        <w:vertAlign w:val="subscript"/>
                      </w:rPr>
                      <m:t>vk</m:t>
                    </m:r>
                  </m:e>
                </m:mr>
              </m:m>
              <m:r>
                <w:rPr>
                  <w:rFonts w:ascii="Cambria Math" w:hAnsi="Cambria Math"/>
                </w:rPr>
                <m:t xml:space="preserve">+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ku</m:t>
                    </m:r>
                  </m:e>
                </m:mr>
              </m:m>
              <m:r>
                <w:rPr>
                  <w:rFonts w:ascii="Cambria Math" w:hAnsi="Cambria Math"/>
                </w:rPr>
                <m:t xml:space="preserve"> </m:t>
              </m:r>
            </m:e>
          </m:mr>
        </m:m>
      </m:oMath>
    </w:p>
    <w:p w14:paraId="1B18D1F6" w14:textId="0FFC6AEE" w:rsidR="003D5A41" w:rsidRDefault="003D5A41" w:rsidP="00C72817">
      <w:pPr>
        <w:spacing w:line="240" w:lineRule="auto"/>
        <w:ind w:firstLine="360"/>
      </w:pPr>
    </w:p>
    <w:p w14:paraId="29ED2A3C" w14:textId="1AFFCCF2" w:rsidR="002B26B3" w:rsidRPr="000766A9" w:rsidRDefault="002B26B3" w:rsidP="00C72817">
      <w:pPr>
        <w:spacing w:line="240" w:lineRule="auto"/>
        <w:ind w:firstLine="360"/>
      </w:pPr>
      <w:r>
        <w:t xml:space="preserve">The pseudo-code of the Floyd-Warshall algorithm is shown in the </w:t>
      </w:r>
      <w:r w:rsidRPr="00847FFA">
        <w:rPr>
          <w:b/>
        </w:rPr>
        <w:t xml:space="preserve">Fig. </w:t>
      </w:r>
      <w:r w:rsidR="008D0E0E">
        <w:rPr>
          <w:b/>
        </w:rPr>
        <w:t>3</w:t>
      </w:r>
      <w:r>
        <w:t xml:space="preserve">. The indices </w:t>
      </w:r>
      <m:oMath>
        <m:r>
          <m:rPr>
            <m:sty m:val="bi"/>
          </m:rPr>
          <w:rPr>
            <w:rFonts w:ascii="Cambria Math" w:hAnsi="Cambria Math"/>
          </w:rPr>
          <m:t>k</m:t>
        </m:r>
      </m:oMath>
      <w:r>
        <w:t xml:space="preserve"> stands for the current iteration number, </w:t>
      </w:r>
      <m:oMath>
        <m:r>
          <m:rPr>
            <m:sty m:val="bi"/>
          </m:rPr>
          <w:rPr>
            <w:rFonts w:ascii="Cambria Math" w:hAnsi="Cambria Math"/>
          </w:rPr>
          <m:t>v</m:t>
        </m:r>
      </m:oMath>
      <w:r>
        <w:t xml:space="preserve"> stand for the row number of the matrices and </w:t>
      </w:r>
      <m:oMath>
        <m:r>
          <m:rPr>
            <m:sty m:val="bi"/>
          </m:rPr>
          <w:rPr>
            <w:rFonts w:ascii="Cambria Math" w:hAnsi="Cambria Math"/>
          </w:rPr>
          <m:t>u</m:t>
        </m:r>
      </m:oMath>
      <w:r>
        <w:t xml:space="preserve"> stands for the column number of the matrices. The algorithm iterates one minus the number of vertices and updates the matrices in each iteration. At the end of all the iterations, there exist two matrices keeping the shortest distances and cost information about all the vertices.</w:t>
      </w:r>
    </w:p>
    <w:p w14:paraId="0A7A1BE3" w14:textId="77777777" w:rsidR="002B26B3" w:rsidRDefault="002B26B3" w:rsidP="00C72817">
      <w:pPr>
        <w:spacing w:line="240" w:lineRule="auto"/>
        <w:ind w:firstLine="360"/>
      </w:pPr>
    </w:p>
    <w:p w14:paraId="098C9003"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v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707D6D92"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u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16E179DF"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if</w:t>
      </w:r>
      <w:r w:rsidRPr="00287163">
        <w:rPr>
          <w:rFonts w:ascii="Consolas" w:eastAsia="Times New Roman" w:hAnsi="Consolas" w:cs="Times New Roman"/>
          <w:color w:val="D4D4D4"/>
          <w:kern w:val="0"/>
          <w:sz w:val="21"/>
          <w:szCs w:val="21"/>
          <w:lang w:eastAsia="en-US"/>
        </w:rPr>
        <w:t xml:space="preserve"> v = u </w:t>
      </w:r>
      <w:r w:rsidRPr="00287163">
        <w:rPr>
          <w:rFonts w:ascii="Consolas" w:eastAsia="Times New Roman" w:hAnsi="Consolas" w:cs="Times New Roman"/>
          <w:color w:val="C586C0"/>
          <w:kern w:val="0"/>
          <w:sz w:val="21"/>
          <w:szCs w:val="21"/>
          <w:lang w:eastAsia="en-US"/>
        </w:rPr>
        <w:t>then</w:t>
      </w:r>
    </w:p>
    <w:p w14:paraId="630D0EF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xml:space="preserve">] = </w:t>
      </w:r>
      <w:r w:rsidRPr="00287163">
        <w:rPr>
          <w:rFonts w:ascii="Consolas" w:eastAsia="Times New Roman" w:hAnsi="Consolas" w:cs="Times New Roman"/>
          <w:color w:val="B5CEA8"/>
          <w:kern w:val="0"/>
          <w:sz w:val="21"/>
          <w:szCs w:val="21"/>
          <w:lang w:eastAsia="en-US"/>
        </w:rPr>
        <w:t>0</w:t>
      </w:r>
    </w:p>
    <w:p w14:paraId="0704FBD8"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else</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if</w:t>
      </w:r>
      <w:r w:rsidRPr="00287163">
        <w:rPr>
          <w:rFonts w:ascii="Consolas" w:eastAsia="Times New Roman" w:hAnsi="Consolas" w:cs="Times New Roman"/>
          <w:color w:val="D4D4D4"/>
          <w:kern w:val="0"/>
          <w:sz w:val="21"/>
          <w:szCs w:val="21"/>
          <w:lang w:eastAsia="en-US"/>
        </w:rPr>
        <w:t xml:space="preserve"> there exists an edge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v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u </w:t>
      </w:r>
      <w:r w:rsidRPr="00287163">
        <w:rPr>
          <w:rFonts w:ascii="Consolas" w:eastAsia="Times New Roman" w:hAnsi="Consolas" w:cs="Times New Roman"/>
          <w:color w:val="C586C0"/>
          <w:kern w:val="0"/>
          <w:sz w:val="21"/>
          <w:szCs w:val="21"/>
          <w:lang w:eastAsia="en-US"/>
        </w:rPr>
        <w:t>then</w:t>
      </w:r>
    </w:p>
    <w:p w14:paraId="653E5194"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cost[</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 graph[v,u]</w:t>
      </w:r>
    </w:p>
    <w:p w14:paraId="22CC78E1"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 v</w:t>
      </w:r>
    </w:p>
    <w:p w14:paraId="1946089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else</w:t>
      </w:r>
    </w:p>
    <w:p w14:paraId="2EC51D58"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cost[</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 infinity</w:t>
      </w:r>
    </w:p>
    <w:p w14:paraId="5B03762F"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 -</w:t>
      </w:r>
      <w:r w:rsidRPr="00287163">
        <w:rPr>
          <w:rFonts w:ascii="Consolas" w:eastAsia="Times New Roman" w:hAnsi="Consolas" w:cs="Times New Roman"/>
          <w:color w:val="B5CEA8"/>
          <w:kern w:val="0"/>
          <w:sz w:val="21"/>
          <w:szCs w:val="21"/>
          <w:lang w:eastAsia="en-US"/>
        </w:rPr>
        <w:t>1</w:t>
      </w:r>
    </w:p>
    <w:p w14:paraId="2ED9D246"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if</w:t>
      </w:r>
    </w:p>
    <w:p w14:paraId="7564A22A"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loop</w:t>
      </w:r>
    </w:p>
    <w:p w14:paraId="30AE2430"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end loop</w:t>
      </w:r>
    </w:p>
    <w:p w14:paraId="23AF13E4"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p>
    <w:p w14:paraId="0E9ACC20"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k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6395A73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v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7F3DB12A"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u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7CC28892"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if</w:t>
      </w:r>
      <w:r w:rsidRPr="00287163">
        <w:rPr>
          <w:rFonts w:ascii="Consolas" w:eastAsia="Times New Roman" w:hAnsi="Consolas" w:cs="Times New Roman"/>
          <w:color w:val="D4D4D4"/>
          <w:kern w:val="0"/>
          <w:sz w:val="21"/>
          <w:szCs w:val="21"/>
          <w:lang w:eastAsia="en-US"/>
        </w:rPr>
        <w:t xml:space="preserve"> cost[</w:t>
      </w:r>
      <w:proofErr w:type="gramStart"/>
      <w:r w:rsidRPr="00287163">
        <w:rPr>
          <w:rFonts w:ascii="Consolas" w:eastAsia="Times New Roman" w:hAnsi="Consolas" w:cs="Times New Roman"/>
          <w:color w:val="D4D4D4"/>
          <w:kern w:val="0"/>
          <w:sz w:val="21"/>
          <w:szCs w:val="21"/>
          <w:lang w:eastAsia="en-US"/>
        </w:rPr>
        <w:t>v,k</w:t>
      </w:r>
      <w:proofErr w:type="gramEnd"/>
      <w:r w:rsidRPr="00287163">
        <w:rPr>
          <w:rFonts w:ascii="Consolas" w:eastAsia="Times New Roman" w:hAnsi="Consolas" w:cs="Times New Roman"/>
          <w:color w:val="D4D4D4"/>
          <w:kern w:val="0"/>
          <w:sz w:val="21"/>
          <w:szCs w:val="21"/>
          <w:lang w:eastAsia="en-US"/>
        </w:rPr>
        <w:t xml:space="preserve">] + cost [k,u] &lt; cost[v,u] </w:t>
      </w:r>
      <w:r w:rsidRPr="00287163">
        <w:rPr>
          <w:rFonts w:ascii="Consolas" w:eastAsia="Times New Roman" w:hAnsi="Consolas" w:cs="Times New Roman"/>
          <w:color w:val="C586C0"/>
          <w:kern w:val="0"/>
          <w:sz w:val="21"/>
          <w:szCs w:val="21"/>
          <w:lang w:eastAsia="en-US"/>
        </w:rPr>
        <w:t>then</w:t>
      </w:r>
    </w:p>
    <w:p w14:paraId="4DFE5408"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cost[</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 cost[v,k] + cost [k,u]</w:t>
      </w:r>
    </w:p>
    <w:p w14:paraId="30EA8EA6"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gramStart"/>
      <w:r w:rsidRPr="00287163">
        <w:rPr>
          <w:rFonts w:ascii="Consolas" w:eastAsia="Times New Roman" w:hAnsi="Consolas" w:cs="Times New Roman"/>
          <w:color w:val="D4D4D4"/>
          <w:kern w:val="0"/>
          <w:sz w:val="21"/>
          <w:szCs w:val="21"/>
          <w:lang w:eastAsia="en-US"/>
        </w:rPr>
        <w:t>v,u</w:t>
      </w:r>
      <w:proofErr w:type="gramEnd"/>
      <w:r w:rsidRPr="00287163">
        <w:rPr>
          <w:rFonts w:ascii="Consolas" w:eastAsia="Times New Roman" w:hAnsi="Consolas" w:cs="Times New Roman"/>
          <w:color w:val="D4D4D4"/>
          <w:kern w:val="0"/>
          <w:sz w:val="21"/>
          <w:szCs w:val="21"/>
          <w:lang w:eastAsia="en-US"/>
        </w:rPr>
        <w:t>] = path[k,u]</w:t>
      </w:r>
    </w:p>
    <w:p w14:paraId="316F44AE"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if</w:t>
      </w:r>
    </w:p>
    <w:p w14:paraId="14AAA0E7"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loop</w:t>
      </w:r>
    </w:p>
    <w:p w14:paraId="70EB81A7"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loop</w:t>
      </w:r>
    </w:p>
    <w:p w14:paraId="15D9C54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end loop</w:t>
      </w:r>
    </w:p>
    <w:p w14:paraId="5E72E886" w14:textId="058C00C2" w:rsidR="002B26B3" w:rsidRDefault="002B26B3" w:rsidP="00B85F02">
      <w:pPr>
        <w:pStyle w:val="TableFigure"/>
        <w:spacing w:line="360" w:lineRule="auto"/>
      </w:pPr>
      <w:r>
        <w:rPr>
          <w:rStyle w:val="Emphasis"/>
        </w:rPr>
        <w:t xml:space="preserve">Figure </w:t>
      </w:r>
      <w:r w:rsidR="008D0E0E">
        <w:rPr>
          <w:rStyle w:val="Emphasis"/>
        </w:rPr>
        <w:t>3</w:t>
      </w:r>
      <w:r>
        <w:t>. Floyd-Warshall Algorithm</w:t>
      </w:r>
    </w:p>
    <w:p w14:paraId="619EF36B" w14:textId="3DD7D3C5" w:rsidR="002B26B3" w:rsidRDefault="00557DC1" w:rsidP="00C72817">
      <w:pPr>
        <w:spacing w:line="240" w:lineRule="auto"/>
        <w:ind w:firstLine="0"/>
      </w:pPr>
      <w:r>
        <w:lastRenderedPageBreak/>
        <w:t xml:space="preserve">The time </w:t>
      </w:r>
      <w:r w:rsidRPr="00557DC1">
        <w:t xml:space="preserve">complexity of the algorithm is determined by the triple nested for loops that clearly show that the running time of this algorithm is </w:t>
      </w:r>
      <m:oMath>
        <m:r>
          <m:rPr>
            <m:sty m:val="bi"/>
          </m:rPr>
          <w:rPr>
            <w:rFonts w:ascii="Cambria Math" w:hAnsi="Cambria Math"/>
          </w:rPr>
          <m:t>Θ(n</m:t>
        </m:r>
        <m:r>
          <m:rPr>
            <m:sty m:val="bi"/>
          </m:rPr>
          <w:rPr>
            <w:rFonts w:ascii="Cambria Math" w:hAnsi="Cambria Math"/>
            <w:position w:val="6"/>
          </w:rPr>
          <m:t>3</m:t>
        </m:r>
        <m:r>
          <m:rPr>
            <m:sty m:val="bi"/>
          </m:rPr>
          <w:rPr>
            <w:rFonts w:ascii="Cambria Math" w:hAnsi="Cambria Math"/>
          </w:rPr>
          <m:t>)</m:t>
        </m:r>
      </m:oMath>
      <w:r w:rsidRPr="00557DC1">
        <w:t xml:space="preserve">. The distance matrix containing </w:t>
      </w:r>
      <m:oMath>
        <m:r>
          <m:rPr>
            <m:sty m:val="bi"/>
          </m:rPr>
          <w:rPr>
            <w:rFonts w:ascii="Cambria Math" w:hAnsi="Cambria Math"/>
          </w:rPr>
          <m:t>Cost[v,u]</m:t>
        </m:r>
      </m:oMath>
      <w:r w:rsidRPr="00557DC1">
        <w:t xml:space="preserve"> values provides the distance of shortest path from </w:t>
      </w:r>
      <m:oMath>
        <m:r>
          <m:rPr>
            <m:sty m:val="bi"/>
          </m:rPr>
          <w:rPr>
            <w:rFonts w:ascii="Cambria Math" w:hAnsi="Cambria Math"/>
          </w:rPr>
          <m:t>v</m:t>
        </m:r>
      </m:oMath>
      <w:r w:rsidRPr="00557DC1">
        <w:t xml:space="preserve"> to </w:t>
      </w:r>
      <m:oMath>
        <m:r>
          <m:rPr>
            <m:sty m:val="bi"/>
          </m:rPr>
          <w:rPr>
            <w:rFonts w:ascii="Cambria Math" w:hAnsi="Cambria Math"/>
          </w:rPr>
          <m:t>u</m:t>
        </m:r>
      </m:oMath>
      <w:r>
        <w:t xml:space="preserve"> </w:t>
      </w:r>
      <w:r w:rsidRPr="00557DC1">
        <w:t xml:space="preserve">and the route of the shortest paths can be easily constructed from the predecessor matrix containing </w:t>
      </w:r>
      <m:oMath>
        <m:r>
          <m:rPr>
            <m:sty m:val="bi"/>
          </m:rPr>
          <w:rPr>
            <w:rFonts w:ascii="Cambria Math" w:hAnsi="Cambria Math"/>
          </w:rPr>
          <m:t>Path[v, u]</m:t>
        </m:r>
      </m:oMath>
      <w:r w:rsidRPr="00557DC1">
        <w:t xml:space="preserve"> values.</w:t>
      </w:r>
    </w:p>
    <w:p w14:paraId="1BE40090" w14:textId="14F65F8B" w:rsidR="001A1C45" w:rsidRDefault="001A1C45" w:rsidP="00C72817">
      <w:pPr>
        <w:spacing w:line="240" w:lineRule="auto"/>
        <w:ind w:firstLine="0"/>
      </w:pPr>
    </w:p>
    <w:p w14:paraId="4ABC190F" w14:textId="77777777" w:rsidR="001A1C45" w:rsidRDefault="001A1C45" w:rsidP="00C72817">
      <w:pPr>
        <w:spacing w:line="240" w:lineRule="auto"/>
        <w:ind w:firstLine="0"/>
      </w:pPr>
    </w:p>
    <w:p w14:paraId="0A1396A6" w14:textId="79C2BD8D" w:rsidR="00F51EEE" w:rsidRPr="00F51EEE" w:rsidRDefault="00294BA6" w:rsidP="00B85F02">
      <w:pPr>
        <w:pStyle w:val="Heading1"/>
        <w:spacing w:line="360" w:lineRule="auto"/>
        <w:rPr>
          <w:sz w:val="28"/>
        </w:rPr>
      </w:pPr>
      <w:r>
        <w:rPr>
          <w:sz w:val="28"/>
        </w:rPr>
        <w:t>PROBLEM STATEMENT</w:t>
      </w:r>
    </w:p>
    <w:p w14:paraId="2189A43A" w14:textId="626E3BA0" w:rsidR="000D752E" w:rsidRDefault="000D752E" w:rsidP="001207F1">
      <w:pPr>
        <w:spacing w:line="240" w:lineRule="auto"/>
        <w:ind w:firstLine="0"/>
      </w:pPr>
      <w:r>
        <w:t xml:space="preserve">In the baggage </w:t>
      </w:r>
      <w:r w:rsidR="007D635E">
        <w:t xml:space="preserve">handling </w:t>
      </w:r>
      <w:r>
        <w:t xml:space="preserve">problem, the </w:t>
      </w:r>
      <w:r w:rsidR="001207F1">
        <w:t xml:space="preserve">cost in </w:t>
      </w:r>
      <w:r>
        <w:t xml:space="preserve">edges </w:t>
      </w:r>
      <w:r w:rsidR="00E314F6">
        <w:t>is</w:t>
      </w:r>
      <w:r>
        <w:t xml:space="preserve"> the </w:t>
      </w:r>
      <w:r w:rsidR="002C17F1">
        <w:t xml:space="preserve">ratio of </w:t>
      </w:r>
      <w:r w:rsidR="00DC37CB">
        <w:t>N</w:t>
      </w:r>
      <w:r w:rsidR="002C17F1">
        <w:t>umber of Bags</w:t>
      </w:r>
      <w:r w:rsidR="00974195">
        <w:t>”</w:t>
      </w:r>
      <w:r w:rsidR="002C17F1">
        <w:t xml:space="preserve"> and </w:t>
      </w:r>
      <w:r w:rsidR="00622F60">
        <w:t>travel time</w:t>
      </w:r>
      <w:r w:rsidR="00713987">
        <w:t xml:space="preserve"> between segments</w:t>
      </w:r>
      <w:r w:rsidR="00974195">
        <w:t xml:space="preserve">.  </w:t>
      </w:r>
      <w:r w:rsidR="00896081">
        <w:t>Vertices</w:t>
      </w:r>
      <w:r w:rsidR="00974195">
        <w:t xml:space="preserve"> are the actual location of {gates, evaluated tugs, drop off locations}</w:t>
      </w:r>
      <w:r w:rsidR="00B5395F">
        <w:t>. Therefore, t</w:t>
      </w:r>
      <w:r w:rsidR="00F3726E">
        <w:t xml:space="preserve">he problem can be generalized </w:t>
      </w:r>
      <w:r w:rsidR="006311D4">
        <w:t xml:space="preserve">into a classical </w:t>
      </w:r>
      <w:r w:rsidR="00E31138">
        <w:t xml:space="preserve">version </w:t>
      </w:r>
      <w:r w:rsidR="00B5395F">
        <w:t xml:space="preserve">that </w:t>
      </w:r>
      <w:r w:rsidR="00E31138">
        <w:t xml:space="preserve">fits well with the </w:t>
      </w:r>
      <w:r w:rsidR="00896081">
        <w:t>algorithm.</w:t>
      </w:r>
    </w:p>
    <w:p w14:paraId="2C870532" w14:textId="612C4E78" w:rsidR="00F51EEE" w:rsidRDefault="00620E5B" w:rsidP="00C72817">
      <w:pPr>
        <w:spacing w:line="240" w:lineRule="auto"/>
        <w:ind w:firstLine="360"/>
      </w:pPr>
      <w:r>
        <w:t>Let’s take a previous sample graph and slightly modify</w:t>
      </w:r>
      <w:r w:rsidR="009F2E44">
        <w:t xml:space="preserve"> it by adding the </w:t>
      </w:r>
      <w:r w:rsidR="00C92B55">
        <w:t xml:space="preserve">bags icons representing the </w:t>
      </w:r>
      <w:r w:rsidR="00F041C1">
        <w:t>number</w:t>
      </w:r>
      <w:r w:rsidR="00C92B55">
        <w:t xml:space="preserve"> of bags available for pickup</w:t>
      </w:r>
      <w:r w:rsidR="00050394">
        <w:t xml:space="preserve"> or drop-off at each node, which now represent the actual airport gates</w:t>
      </w:r>
      <w:r w:rsidR="00924BAA">
        <w:t xml:space="preserve">, as shown in Figure </w:t>
      </w:r>
      <w:r w:rsidR="008D0E0E">
        <w:t>4</w:t>
      </w:r>
      <w:r w:rsidR="00050394">
        <w:t>.</w:t>
      </w:r>
      <w:r w:rsidR="00F041C1">
        <w:t xml:space="preserve"> Additionally, the edge weights are now showing a travel time to get from one gate to another.</w:t>
      </w:r>
      <w:r w:rsidR="00E914ED">
        <w:t xml:space="preserve">  </w:t>
      </w:r>
    </w:p>
    <w:p w14:paraId="7725F6A3" w14:textId="77777777" w:rsidR="00A1790E" w:rsidRDefault="00A1790E" w:rsidP="00C72817">
      <w:pPr>
        <w:spacing w:line="240" w:lineRule="auto"/>
        <w:ind w:firstLine="360"/>
      </w:pPr>
    </w:p>
    <w:p w14:paraId="32D40013" w14:textId="2F63BA35" w:rsidR="00F51EEE" w:rsidRDefault="006B6324" w:rsidP="00C72817">
      <w:pPr>
        <w:spacing w:line="240" w:lineRule="auto"/>
        <w:ind w:firstLine="360"/>
      </w:pPr>
      <w:r w:rsidRPr="006B6324">
        <w:rPr>
          <w:noProof/>
        </w:rPr>
        <w:drawing>
          <wp:inline distT="0" distB="0" distL="0" distR="0" wp14:anchorId="1FEB59F3" wp14:editId="4FABDC9B">
            <wp:extent cx="3398358" cy="2629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0988" cy="2654984"/>
                    </a:xfrm>
                    <a:prstGeom prst="rect">
                      <a:avLst/>
                    </a:prstGeom>
                  </pic:spPr>
                </pic:pic>
              </a:graphicData>
            </a:graphic>
          </wp:inline>
        </w:drawing>
      </w:r>
    </w:p>
    <w:p w14:paraId="2B539DB0" w14:textId="3F72EEC9" w:rsidR="005D737D" w:rsidRDefault="005D737D" w:rsidP="00C72817">
      <w:pPr>
        <w:pStyle w:val="TableFigure"/>
        <w:spacing w:line="240" w:lineRule="auto"/>
      </w:pPr>
      <w:r>
        <w:rPr>
          <w:rStyle w:val="Emphasis"/>
        </w:rPr>
        <w:t xml:space="preserve">Figure </w:t>
      </w:r>
      <w:r w:rsidR="008D0E0E">
        <w:rPr>
          <w:rStyle w:val="Emphasis"/>
        </w:rPr>
        <w:t>4</w:t>
      </w:r>
      <w:r>
        <w:t>. A sample graph with edge labels represent the costs</w:t>
      </w:r>
    </w:p>
    <w:p w14:paraId="5300FD01" w14:textId="77777777" w:rsidR="00924BAA" w:rsidRDefault="00924BAA" w:rsidP="00C72817">
      <w:pPr>
        <w:spacing w:line="240" w:lineRule="auto"/>
        <w:ind w:firstLine="360"/>
      </w:pPr>
    </w:p>
    <w:p w14:paraId="450A21A6" w14:textId="1DC5E3C6" w:rsidR="00924BAA" w:rsidRDefault="00924BAA" w:rsidP="00924BAA">
      <w:pPr>
        <w:spacing w:line="240" w:lineRule="auto"/>
        <w:ind w:firstLine="360"/>
      </w:pPr>
      <w:r>
        <w:t xml:space="preserve">Furthermore, since the number of bags waiting for us at each gate can change dynamically, we assume that we have a graph with dynamic edge costs. That means that we must be able to figure out efficiently the shortest path, which is a function of number of bags and travel time from any </w:t>
      </w:r>
      <w:proofErr w:type="gramStart"/>
      <w:r>
        <w:t>particular gate</w:t>
      </w:r>
      <w:proofErr w:type="gramEnd"/>
      <w:r>
        <w:t xml:space="preserve"> to any other gate, if such path is available and achievable in the allocated time interval (e.g. between the flight arrivals).</w:t>
      </w:r>
    </w:p>
    <w:p w14:paraId="4BBFDD26" w14:textId="77777777" w:rsidR="00924BAA" w:rsidRDefault="00924BAA" w:rsidP="00924BAA">
      <w:pPr>
        <w:spacing w:line="240" w:lineRule="auto"/>
        <w:ind w:firstLine="360"/>
      </w:pPr>
    </w:p>
    <w:p w14:paraId="53490FAE" w14:textId="33C1E83E" w:rsidR="00924BAA" w:rsidRPr="00EE6A4B" w:rsidRDefault="00EE6A4B" w:rsidP="00924BAA">
      <w:pPr>
        <w:spacing w:line="240" w:lineRule="auto"/>
        <w:ind w:firstLine="360"/>
        <w:rPr>
          <w:b/>
        </w:rPr>
      </w:pPr>
      <m:oMathPara>
        <m:oMath>
          <m:r>
            <m:rPr>
              <m:sty m:val="bi"/>
            </m:rPr>
            <w:rPr>
              <w:rFonts w:ascii="Cambria Math" w:hAnsi="Cambria Math"/>
            </w:rPr>
            <m:t>Path</m:t>
          </m:r>
          <m:r>
            <m:rPr>
              <m:sty m:val="bi"/>
            </m:rPr>
            <w:rPr>
              <w:rFonts w:ascii="Cambria Math" w:hAnsi="Cambria Math"/>
              <w:position w:val="-6"/>
            </w:rPr>
            <m:t>vu</m:t>
          </m:r>
          <m:r>
            <m:rPr>
              <m:sty m:val="bi"/>
            </m:rPr>
            <w:rPr>
              <w:rFonts w:ascii="Cambria Math" w:hAnsi="Cambria Math"/>
            </w:rPr>
            <m:t>=f(bags</m:t>
          </m:r>
          <m:r>
            <m:rPr>
              <m:sty m:val="bi"/>
            </m:rPr>
            <w:rPr>
              <w:rFonts w:ascii="Cambria Math" w:hAnsi="Cambria Math"/>
              <w:position w:val="-6"/>
            </w:rPr>
            <m:t>v</m:t>
          </m:r>
          <m:r>
            <m:rPr>
              <m:sty m:val="bi"/>
            </m:rPr>
            <w:rPr>
              <w:rFonts w:ascii="Cambria Math" w:hAnsi="Cambria Math"/>
            </w:rPr>
            <m:t>∓bags</m:t>
          </m:r>
          <m:r>
            <m:rPr>
              <m:sty m:val="bi"/>
            </m:rPr>
            <w:rPr>
              <w:rFonts w:ascii="Cambria Math" w:hAnsi="Cambria Math"/>
              <w:position w:val="-6"/>
            </w:rPr>
            <m:t>u</m:t>
          </m:r>
          <m:r>
            <m:rPr>
              <m:sty m:val="bi"/>
            </m:rPr>
            <w:rPr>
              <w:rFonts w:ascii="Cambria Math" w:hAnsi="Cambria Math"/>
            </w:rPr>
            <m:t>, time</m:t>
          </m:r>
          <m:r>
            <m:rPr>
              <m:sty m:val="bi"/>
            </m:rPr>
            <w:rPr>
              <w:rFonts w:ascii="Cambria Math" w:hAnsi="Cambria Math"/>
              <w:position w:val="-6"/>
            </w:rPr>
            <m:t>uv</m:t>
          </m:r>
          <m:r>
            <m:rPr>
              <m:sty m:val="bi"/>
            </m:rPr>
            <w:rPr>
              <w:rFonts w:ascii="Cambria Math" w:hAnsi="Cambria Math"/>
            </w:rPr>
            <m:t xml:space="preserve">) </m:t>
          </m:r>
        </m:oMath>
      </m:oMathPara>
    </w:p>
    <w:p w14:paraId="1271408C" w14:textId="77777777" w:rsidR="00924BAA" w:rsidRDefault="00924BAA" w:rsidP="00924BAA">
      <w:pPr>
        <w:spacing w:line="240" w:lineRule="auto"/>
        <w:ind w:firstLine="360"/>
      </w:pPr>
    </w:p>
    <w:p w14:paraId="0B764735" w14:textId="2AB59065" w:rsidR="00924BAA" w:rsidRDefault="00924BAA" w:rsidP="00924BAA">
      <w:pPr>
        <w:spacing w:line="240" w:lineRule="auto"/>
        <w:ind w:firstLine="360"/>
      </w:pPr>
      <w:r>
        <w:t xml:space="preserve">Our goal is to reduce the query time, where we expected the pairs of source gate and target gate to be uniformly picked. </w:t>
      </w:r>
    </w:p>
    <w:p w14:paraId="5396701A" w14:textId="77777777" w:rsidR="00924BAA" w:rsidRDefault="00924BAA" w:rsidP="00924BAA">
      <w:pPr>
        <w:spacing w:line="240" w:lineRule="auto"/>
        <w:ind w:firstLine="360"/>
      </w:pPr>
    </w:p>
    <w:p w14:paraId="1703432E" w14:textId="170E4549" w:rsidR="00AF3DBA" w:rsidRDefault="005D737D" w:rsidP="00C72817">
      <w:pPr>
        <w:spacing w:line="240" w:lineRule="auto"/>
        <w:ind w:firstLine="360"/>
      </w:pPr>
      <w:r>
        <w:lastRenderedPageBreak/>
        <w:t xml:space="preserve">A </w:t>
      </w:r>
      <w:r w:rsidR="00924BAA">
        <w:t xml:space="preserve">sample </w:t>
      </w:r>
      <w:r>
        <w:t>query</w:t>
      </w:r>
      <w:r w:rsidR="00AF3DBA">
        <w:t xml:space="preserve"> could be: </w:t>
      </w:r>
      <w:r w:rsidR="00AF3DBA" w:rsidRPr="00AF3DBA">
        <w:rPr>
          <w:b/>
        </w:rPr>
        <w:t xml:space="preserve">Can </w:t>
      </w:r>
      <w:r w:rsidR="00924BAA">
        <w:rPr>
          <w:b/>
        </w:rPr>
        <w:t>a baggage handler reach A5</w:t>
      </w:r>
      <w:r w:rsidR="00AF3DBA" w:rsidRPr="00AF3DBA">
        <w:rPr>
          <w:b/>
        </w:rPr>
        <w:t xml:space="preserve"> </w:t>
      </w:r>
      <w:r w:rsidR="00924BAA">
        <w:rPr>
          <w:b/>
        </w:rPr>
        <w:t>from</w:t>
      </w:r>
      <w:r w:rsidR="00AF3DBA" w:rsidRPr="00AF3DBA">
        <w:rPr>
          <w:b/>
        </w:rPr>
        <w:t xml:space="preserve"> </w:t>
      </w:r>
      <w:r w:rsidR="00924BAA">
        <w:rPr>
          <w:b/>
        </w:rPr>
        <w:t>A1</w:t>
      </w:r>
      <w:r w:rsidR="00AF3DBA" w:rsidRPr="00AF3DBA">
        <w:rPr>
          <w:b/>
        </w:rPr>
        <w:t>?</w:t>
      </w:r>
      <w:r w:rsidR="00AF3DBA">
        <w:t xml:space="preserve"> The answer, </w:t>
      </w:r>
      <w:r w:rsidR="00924BAA">
        <w:t>obviously</w:t>
      </w:r>
      <w:r w:rsidR="00AF3DBA">
        <w:t>, is yes.</w:t>
      </w:r>
      <w:r w:rsidR="00924BAA">
        <w:t xml:space="preserve"> However, the more specific query would be: </w:t>
      </w:r>
      <w:r w:rsidR="00924BAA">
        <w:rPr>
          <w:b/>
        </w:rPr>
        <w:t xml:space="preserve">What would be the </w:t>
      </w:r>
      <w:r w:rsidR="006B6324">
        <w:rPr>
          <w:b/>
        </w:rPr>
        <w:t>most efficient route (or the higher reward) to go from the gate A1 to gate A5?</w:t>
      </w:r>
      <w:r w:rsidR="00AF3DBA">
        <w:t xml:space="preserve"> </w:t>
      </w:r>
      <w:r w:rsidR="006B6324">
        <w:t xml:space="preserve">By analyzing the graph depicted in Fig. </w:t>
      </w:r>
      <w:r w:rsidR="008D0E0E">
        <w:t>4</w:t>
      </w:r>
      <w:r w:rsidR="006B6324">
        <w:t xml:space="preserve">, we could reach the conclusion that the highest reward a baggage handler can receive in this case by going </w:t>
      </w:r>
      <w:r w:rsidR="006B6324" w:rsidRPr="006B6324">
        <w:rPr>
          <w:b/>
        </w:rPr>
        <w:t>from gate A1</w:t>
      </w:r>
      <w:r w:rsidR="006B6324">
        <w:t xml:space="preserve"> </w:t>
      </w:r>
      <w:r w:rsidR="006B6324">
        <w:rPr>
          <w:b/>
        </w:rPr>
        <w:t>to A4 and then to A5.</w:t>
      </w:r>
      <w:r w:rsidR="006B6324">
        <w:t xml:space="preserve">  </w:t>
      </w:r>
      <w:r w:rsidR="00AF3DBA">
        <w:t xml:space="preserve">The cost of </w:t>
      </w:r>
      <w:r w:rsidR="006B6324">
        <w:t xml:space="preserve">travel time </w:t>
      </w:r>
      <w:r w:rsidR="00AF3DBA">
        <w:t xml:space="preserve">reaching </w:t>
      </w:r>
      <w:r w:rsidR="006B6324">
        <w:t>gate A5</w:t>
      </w:r>
      <w:r w:rsidR="00AF3DBA">
        <w:t xml:space="preserve"> from </w:t>
      </w:r>
      <w:r w:rsidR="006B6324">
        <w:t>A1 via gate A4</w:t>
      </w:r>
      <w:r w:rsidR="00AF3DBA">
        <w:t xml:space="preserve"> is 7 (</w:t>
      </w:r>
      <w:r w:rsidR="006B6324">
        <w:t>1 + 6</w:t>
      </w:r>
      <w:r w:rsidR="00AF3DBA">
        <w:t xml:space="preserve"> =&gt; </w:t>
      </w:r>
      <w:r w:rsidR="006B6324">
        <w:t>7</w:t>
      </w:r>
      <w:r w:rsidR="00AF3DBA">
        <w:t>).</w:t>
      </w:r>
      <w:r w:rsidR="006B6324">
        <w:t xml:space="preserve"> And the cost of travel time reaching gate A5 directly from the gate A1 is 3. However, if we consider the formula of the Path we just presented above, then the Path from gate A1 to A4 and to A7 will render us more bags collected: A1(1) + A4(7) + A5(4) = 12 bags, than if we go straight from gate A1 to A5 (1 + 4 = 5 bags).</w:t>
      </w:r>
      <w:r w:rsidR="00AF3DBA">
        <w:t xml:space="preserve"> </w:t>
      </w:r>
      <w:r w:rsidR="006B6324">
        <w:t xml:space="preserve">Therefore, even if the distance between the gates might be shorter, it is not guaranteed it will be the most efficient one. </w:t>
      </w:r>
    </w:p>
    <w:p w14:paraId="7C816615" w14:textId="21F5B358" w:rsidR="00AF3DBA" w:rsidRDefault="00AF3DBA" w:rsidP="00C72817">
      <w:pPr>
        <w:spacing w:line="240" w:lineRule="auto"/>
        <w:ind w:firstLine="360"/>
      </w:pPr>
      <w:r>
        <w:t xml:space="preserve">Another query could be: </w:t>
      </w:r>
      <w:r w:rsidRPr="00AF3DBA">
        <w:rPr>
          <w:b/>
        </w:rPr>
        <w:t xml:space="preserve">Can </w:t>
      </w:r>
      <w:r w:rsidR="006B6324">
        <w:rPr>
          <w:b/>
        </w:rPr>
        <w:t>A5</w:t>
      </w:r>
      <w:r w:rsidRPr="00AF3DBA">
        <w:rPr>
          <w:b/>
        </w:rPr>
        <w:t xml:space="preserve"> reach </w:t>
      </w:r>
      <w:r w:rsidR="006B6324">
        <w:rPr>
          <w:b/>
        </w:rPr>
        <w:t>A</w:t>
      </w:r>
      <w:r w:rsidRPr="00AF3DBA">
        <w:rPr>
          <w:b/>
        </w:rPr>
        <w:t>2?</w:t>
      </w:r>
      <w:r>
        <w:t xml:space="preserve"> The answer is no. No path from </w:t>
      </w:r>
      <w:r w:rsidR="002A6695">
        <w:t>A5</w:t>
      </w:r>
      <w:r>
        <w:t xml:space="preserve"> to </w:t>
      </w:r>
      <w:r w:rsidR="002A6695">
        <w:t>A</w:t>
      </w:r>
      <w:r>
        <w:t xml:space="preserve">2 exists. This answer will stay </w:t>
      </w:r>
      <w:r w:rsidRPr="00AF3DBA">
        <w:rPr>
          <w:i/>
        </w:rPr>
        <w:t>no</w:t>
      </w:r>
      <w:r>
        <w:t xml:space="preserve"> forever, regardless any cost changes.</w:t>
      </w:r>
    </w:p>
    <w:p w14:paraId="2587E252" w14:textId="024DAB6C" w:rsidR="002A6695" w:rsidRDefault="002A6695" w:rsidP="00C72817">
      <w:pPr>
        <w:spacing w:line="240" w:lineRule="auto"/>
        <w:ind w:firstLine="360"/>
      </w:pPr>
      <w:r>
        <w:t>Ultimately</w:t>
      </w:r>
      <w:r w:rsidR="00DE6EF6">
        <w:t>, the important question to be answered:</w:t>
      </w:r>
      <w:r>
        <w:t xml:space="preserve"> </w:t>
      </w:r>
    </w:p>
    <w:p w14:paraId="182B4D58" w14:textId="77777777" w:rsidR="002A6695" w:rsidRPr="00EE6A4B" w:rsidRDefault="002A6695" w:rsidP="00C72817">
      <w:pPr>
        <w:spacing w:line="240" w:lineRule="auto"/>
        <w:ind w:firstLine="360"/>
        <w:rPr>
          <w:rStyle w:val="Emphasis"/>
          <w:b/>
          <w:color w:val="FF0000"/>
          <w:sz w:val="32"/>
        </w:rPr>
      </w:pPr>
      <w:r w:rsidRPr="00EE6A4B">
        <w:rPr>
          <w:rStyle w:val="Emphasis"/>
          <w:b/>
          <w:color w:val="FF0000"/>
          <w:sz w:val="32"/>
        </w:rPr>
        <w:t xml:space="preserve">For how many vertices the all pairs shortest path can be computed within the target maximum time? </w:t>
      </w:r>
    </w:p>
    <w:p w14:paraId="38ABC4A1" w14:textId="6AFD72D5" w:rsidR="00AF3DBA" w:rsidRDefault="002A6695" w:rsidP="00C72817">
      <w:pPr>
        <w:spacing w:line="240" w:lineRule="auto"/>
        <w:ind w:firstLine="360"/>
      </w:pPr>
      <w:r>
        <w:t>This study is going to focus on answering this exact question.</w:t>
      </w:r>
    </w:p>
    <w:p w14:paraId="7C1EA1C0" w14:textId="3E3030E5" w:rsidR="00AF3DBA" w:rsidRDefault="00AF3DBA" w:rsidP="00C72817">
      <w:pPr>
        <w:spacing w:line="240" w:lineRule="auto"/>
        <w:ind w:firstLine="360"/>
      </w:pPr>
    </w:p>
    <w:p w14:paraId="59D09BA1" w14:textId="32EF528B" w:rsidR="00AF3DBA" w:rsidRDefault="00AF3DBA" w:rsidP="00C72817">
      <w:pPr>
        <w:spacing w:line="240" w:lineRule="auto"/>
        <w:ind w:firstLine="360"/>
      </w:pPr>
    </w:p>
    <w:p w14:paraId="223E7D48" w14:textId="77777777" w:rsidR="00AF3DBA" w:rsidRDefault="00AF3DBA" w:rsidP="00C72817">
      <w:pPr>
        <w:spacing w:line="240" w:lineRule="auto"/>
        <w:ind w:firstLine="360"/>
      </w:pPr>
    </w:p>
    <w:p w14:paraId="3A5D23F0" w14:textId="30CE018C" w:rsidR="002122BC" w:rsidRDefault="00294BA6" w:rsidP="00B85F02">
      <w:pPr>
        <w:pStyle w:val="Heading1"/>
        <w:spacing w:line="360" w:lineRule="auto"/>
        <w:rPr>
          <w:sz w:val="28"/>
        </w:rPr>
      </w:pPr>
      <w:r>
        <w:rPr>
          <w:sz w:val="28"/>
        </w:rPr>
        <w:t>PERFORMANCE OPTIMIZATION TECHNIQUES</w:t>
      </w:r>
    </w:p>
    <w:p w14:paraId="4F7B387D" w14:textId="3A7D4BD7" w:rsidR="00032098" w:rsidRDefault="00032098" w:rsidP="00F96EB8">
      <w:pPr>
        <w:spacing w:line="240" w:lineRule="auto"/>
        <w:ind w:firstLine="432"/>
      </w:pPr>
      <w:r>
        <w:t xml:space="preserve">In this study we focused on comparing various hardware (CPU vs. GPU) and software (memory and multi-threading core) optimization techniques. First, we evaluated the performance of the Floyd-Warshall algorithm using the </w:t>
      </w:r>
      <w:r w:rsidR="00866931">
        <w:t>linear</w:t>
      </w:r>
      <w:r w:rsidR="00231CED">
        <w:t xml:space="preserve"> algorithm</w:t>
      </w:r>
      <w:r>
        <w:t xml:space="preserve"> computation based on </w:t>
      </w:r>
      <w:r w:rsidR="00A87CBF">
        <w:t xml:space="preserve">a standard Floyd-Warshall </w:t>
      </w:r>
      <w:r w:rsidR="00C72817">
        <w:t xml:space="preserve">naïve implementation using </w:t>
      </w:r>
      <w:r>
        <w:t>CPU cores</w:t>
      </w:r>
      <w:r w:rsidR="00301655">
        <w:t xml:space="preserve"> automatic multi-threading optimization</w:t>
      </w:r>
      <w:r>
        <w:t>.</w:t>
      </w:r>
    </w:p>
    <w:p w14:paraId="52B8EF84" w14:textId="77777777" w:rsidR="00F96EB8" w:rsidRDefault="00F96EB8" w:rsidP="00F96EB8">
      <w:pPr>
        <w:spacing w:line="240" w:lineRule="auto"/>
        <w:ind w:firstLine="0"/>
      </w:pPr>
      <w:r>
        <w:t xml:space="preserve">All the remaining optimization tests have been done using CUDA framework taking advantage of high performance computing model to program against. However, even with the tools provided by CUDA, making full use of the inherent processing power of a GPU can be a challenge, since the speed of computation may not be limited by the speed of the processing units, but can also be limited by memory bus bandwidth or problems with thread scheduling. </w:t>
      </w:r>
    </w:p>
    <w:p w14:paraId="466A5DF5" w14:textId="24308E69" w:rsidR="00B643E9" w:rsidRDefault="00F96EB8" w:rsidP="00D6044D">
      <w:pPr>
        <w:spacing w:line="240" w:lineRule="auto"/>
      </w:pPr>
      <w:r>
        <w:t xml:space="preserve">Implementations of the Floyd-Warshall algorithm for CUDA have been presented in the past. Harish and Narayanan </w:t>
      </w:r>
      <w:sdt>
        <w:sdtPr>
          <w:id w:val="-341932527"/>
          <w:citation/>
        </w:sdtPr>
        <w:sdtEndPr/>
        <w:sdtContent>
          <w:r w:rsidR="00B85F02">
            <w:fldChar w:fldCharType="begin"/>
          </w:r>
          <w:r w:rsidR="00B85F02">
            <w:instrText xml:space="preserve"> CITATION Nar07 \l 1033 </w:instrText>
          </w:r>
          <w:r w:rsidR="00B85F02">
            <w:fldChar w:fldCharType="separate"/>
          </w:r>
          <w:r w:rsidR="00CC1252">
            <w:rPr>
              <w:noProof/>
            </w:rPr>
            <w:t>(Narayanan, 2007)</w:t>
          </w:r>
          <w:r w:rsidR="00B85F02">
            <w:fldChar w:fldCharType="end"/>
          </w:r>
        </w:sdtContent>
      </w:sdt>
      <w:r>
        <w:t xml:space="preserve"> presented an implementation assigning a single thread for each atomic task. This execution time of this approach was limited by the time necessary to pass data over the bus between global memory and the multiprocessors. </w:t>
      </w:r>
      <w:r w:rsidR="00B643E9">
        <w:t xml:space="preserve">In our study we </w:t>
      </w:r>
      <w:r w:rsidR="0040534B">
        <w:t xml:space="preserve">have started with this approach first using </w:t>
      </w:r>
      <w:r w:rsidR="00FC7BF3">
        <w:t>both CPU and CUDA linear optimization.</w:t>
      </w:r>
    </w:p>
    <w:p w14:paraId="689CA61F" w14:textId="2951959F" w:rsidR="00067306" w:rsidRDefault="00D03354" w:rsidP="00067306">
      <w:pPr>
        <w:spacing w:line="240" w:lineRule="auto"/>
      </w:pPr>
      <w:r>
        <w:t xml:space="preserve">Then, we have improved our test performance by </w:t>
      </w:r>
      <w:r w:rsidR="00F96EB8">
        <w:t xml:space="preserve">using </w:t>
      </w:r>
      <w:r w:rsidR="001B7319">
        <w:t xml:space="preserve">3 different optimization techniques: memory coalescing, shared memory and </w:t>
      </w:r>
      <w:r w:rsidR="00F96EB8">
        <w:t>blocked</w:t>
      </w:r>
      <w:r w:rsidR="001830A0">
        <w:t xml:space="preserve"> </w:t>
      </w:r>
      <w:r w:rsidR="00F96EB8">
        <w:t>approach</w:t>
      </w:r>
      <w:r w:rsidR="001B7319">
        <w:t xml:space="preserve"> – each one</w:t>
      </w:r>
      <w:r w:rsidR="00F96EB8">
        <w:t xml:space="preserve"> performs several tasks for each data element</w:t>
      </w:r>
      <w:r w:rsidR="001830A0">
        <w:t xml:space="preserve"> </w:t>
      </w:r>
      <w:r w:rsidR="00F96EB8">
        <w:t xml:space="preserve">passed over the global memory bus. </w:t>
      </w:r>
      <w:r w:rsidR="00067306" w:rsidRPr="00067306">
        <w:t>In order to achieve the maximum performance on GPU, it is desired to maximize</w:t>
      </w:r>
      <w:r w:rsidR="00067306">
        <w:t xml:space="preserve"> </w:t>
      </w:r>
      <w:r w:rsidR="00067306" w:rsidRPr="00067306">
        <w:t xml:space="preserve">the parallel execution. There is a metric known as </w:t>
      </w:r>
      <w:r w:rsidR="00067306" w:rsidRPr="00067306">
        <w:rPr>
          <w:i/>
          <w:iCs/>
        </w:rPr>
        <w:t>occupancy</w:t>
      </w:r>
      <w:r w:rsidR="00067306" w:rsidRPr="00067306">
        <w:t>, indicating how</w:t>
      </w:r>
      <w:r w:rsidR="00067306">
        <w:t xml:space="preserve"> </w:t>
      </w:r>
      <w:r w:rsidR="00067306" w:rsidRPr="00067306">
        <w:t>effectively the GPU resources are kept busy</w:t>
      </w:r>
      <w:sdt>
        <w:sdtPr>
          <w:id w:val="630438354"/>
          <w:citation/>
        </w:sdtPr>
        <w:sdtEndPr/>
        <w:sdtContent>
          <w:r w:rsidR="00067306">
            <w:fldChar w:fldCharType="begin"/>
          </w:r>
          <w:r w:rsidR="00067306">
            <w:instrText xml:space="preserve"> CITATION NVI19 \l 1033 </w:instrText>
          </w:r>
          <w:r w:rsidR="00067306">
            <w:fldChar w:fldCharType="separate"/>
          </w:r>
          <w:r w:rsidR="00CC1252">
            <w:rPr>
              <w:noProof/>
            </w:rPr>
            <w:t xml:space="preserve"> (NVIDIA Corporation, 2019)</w:t>
          </w:r>
          <w:r w:rsidR="00067306">
            <w:fldChar w:fldCharType="end"/>
          </w:r>
        </w:sdtContent>
      </w:sdt>
      <w:r w:rsidR="00067306" w:rsidRPr="00067306">
        <w:t>. Occupancy is the ratio of the active</w:t>
      </w:r>
      <w:r w:rsidR="00067306">
        <w:t xml:space="preserve"> </w:t>
      </w:r>
      <w:r w:rsidR="00067306" w:rsidRPr="00067306">
        <w:t>threads to the</w:t>
      </w:r>
      <w:r w:rsidR="00067306">
        <w:t xml:space="preserve"> </w:t>
      </w:r>
      <w:r w:rsidR="00067306" w:rsidRPr="00067306">
        <w:t>maximum possible threads per streaming</w:t>
      </w:r>
      <w:r w:rsidR="00067306">
        <w:t xml:space="preserve"> </w:t>
      </w:r>
      <w:r w:rsidR="00067306" w:rsidRPr="00067306">
        <w:t>multiprocessor. There</w:t>
      </w:r>
      <w:r w:rsidR="00067306">
        <w:t xml:space="preserve"> </w:t>
      </w:r>
      <w:r w:rsidR="00067306" w:rsidRPr="00067306">
        <w:t>are three main sources for limiting the occupancy: 1- registers, 2- shared memory</w:t>
      </w:r>
      <w:r w:rsidR="00067306">
        <w:t xml:space="preserve"> </w:t>
      </w:r>
      <w:r w:rsidR="00067306" w:rsidRPr="00067306">
        <w:t xml:space="preserve">and 3- block size, i.e. assigned number of threads per block. </w:t>
      </w:r>
      <w:r w:rsidR="00067306">
        <w:t>In our study we tested all three sources, each with each own technique and constrains.</w:t>
      </w:r>
    </w:p>
    <w:p w14:paraId="717CA757" w14:textId="420386EF" w:rsidR="003E5031" w:rsidRDefault="004368C8" w:rsidP="001E6744">
      <w:pPr>
        <w:spacing w:line="240" w:lineRule="auto"/>
        <w:ind w:firstLine="0"/>
      </w:pPr>
      <w:r>
        <w:t>The following sub-sections</w:t>
      </w:r>
      <w:r w:rsidR="0076783C">
        <w:t xml:space="preserve"> describe</w:t>
      </w:r>
      <w:r w:rsidR="00741AA6">
        <w:t xml:space="preserve"> these optimization techniques</w:t>
      </w:r>
      <w:r w:rsidR="0076783C">
        <w:t xml:space="preserve"> in more details.</w:t>
      </w:r>
    </w:p>
    <w:p w14:paraId="3A8A62B9" w14:textId="77777777" w:rsidR="0076783C" w:rsidRDefault="0076783C" w:rsidP="001E6744">
      <w:pPr>
        <w:spacing w:line="240" w:lineRule="auto"/>
        <w:ind w:firstLine="0"/>
      </w:pPr>
    </w:p>
    <w:p w14:paraId="487676D7" w14:textId="3256F3E5" w:rsidR="0076783C" w:rsidRDefault="0076783C" w:rsidP="0076783C">
      <w:pPr>
        <w:pStyle w:val="Heading2"/>
        <w:jc w:val="center"/>
      </w:pPr>
      <w:r>
        <w:t>GPGPU</w:t>
      </w:r>
      <w:r w:rsidR="00215D45">
        <w:t xml:space="preserve"> </w:t>
      </w:r>
      <w:r w:rsidR="00160C37">
        <w:t>Optimization</w:t>
      </w:r>
    </w:p>
    <w:p w14:paraId="0C2B607F" w14:textId="73558665" w:rsidR="00CC059C" w:rsidRDefault="006E5FD8" w:rsidP="005F4C70">
      <w:pPr>
        <w:spacing w:line="240" w:lineRule="auto"/>
      </w:pPr>
      <w:r>
        <w:t>So called General-Purpose Computing on Graphics Processing Units (GPGPU)</w:t>
      </w:r>
      <w:r w:rsidR="00165CAB">
        <w:t xml:space="preserve"> </w:t>
      </w:r>
      <w:r w:rsidR="003E5031">
        <w:t>is a method of using the GPU</w:t>
      </w:r>
      <w:r w:rsidR="00067306">
        <w:t xml:space="preserve"> registers</w:t>
      </w:r>
      <w:r w:rsidR="003E5031">
        <w:t xml:space="preserve"> to perform computations that would usually be executed by the CPU, rather than performing calculations to handle computer graphics, as is their traditional use. </w:t>
      </w:r>
      <w:r w:rsidR="003E5031" w:rsidRPr="003E5031">
        <w:t>When</w:t>
      </w:r>
      <w:r w:rsidR="003E5031">
        <w:t xml:space="preserve"> </w:t>
      </w:r>
      <w:r w:rsidR="003E5031" w:rsidRPr="003E5031">
        <w:t xml:space="preserve">the GPU is used for GPGPU, it can be viewed as a </w:t>
      </w:r>
      <w:r w:rsidR="003E5031">
        <w:t>c</w:t>
      </w:r>
      <w:r w:rsidR="003E5031" w:rsidRPr="003E5031">
        <w:t>oprocessor to the CPU,</w:t>
      </w:r>
      <w:r w:rsidR="003E5031">
        <w:t xml:space="preserve"> </w:t>
      </w:r>
      <w:r w:rsidR="003E5031" w:rsidRPr="003E5031">
        <w:t>o</w:t>
      </w:r>
      <w:r w:rsidR="003E5031">
        <w:t>ffl</w:t>
      </w:r>
      <w:r w:rsidR="003E5031" w:rsidRPr="003E5031">
        <w:t>oading complex tasks that the GPU can tackle in parallel.</w:t>
      </w:r>
      <w:r w:rsidR="003E5031">
        <w:t xml:space="preserve"> </w:t>
      </w:r>
      <w:r w:rsidR="00C86607" w:rsidRPr="00C86607">
        <w:t xml:space="preserve">CUDA has an execution model unlike the traditional sequential model used for programming CPUs. In CUDA, the code </w:t>
      </w:r>
      <w:r w:rsidR="003A43CE">
        <w:t>is</w:t>
      </w:r>
      <w:r w:rsidR="00C86607" w:rsidRPr="00C86607">
        <w:t xml:space="preserve"> executed by multiple threads at once (often hundreds or thousands). </w:t>
      </w:r>
      <w:r w:rsidR="00C41E0C">
        <w:t xml:space="preserve">Therefore, in our study we </w:t>
      </w:r>
      <w:r w:rsidR="00C86607" w:rsidRPr="00C86607">
        <w:t>modeled</w:t>
      </w:r>
      <w:r w:rsidR="00193D77">
        <w:t xml:space="preserve"> our solution</w:t>
      </w:r>
      <w:r w:rsidR="00203C2E">
        <w:t xml:space="preserve"> </w:t>
      </w:r>
      <w:r w:rsidR="00814A43">
        <w:t xml:space="preserve">in such a way </w:t>
      </w:r>
      <w:r w:rsidR="00D66527">
        <w:t>as to take advantage of</w:t>
      </w:r>
      <w:r w:rsidR="00AF076E">
        <w:t xml:space="preserve"> using</w:t>
      </w:r>
      <w:r w:rsidR="00AF5302">
        <w:t xml:space="preserve"> multiple threads</w:t>
      </w:r>
      <w:r w:rsidR="00C86607" w:rsidRPr="00C86607">
        <w:t xml:space="preserve"> by defining a thread hierarchy of </w:t>
      </w:r>
      <w:r w:rsidR="008A0BCA">
        <w:t xml:space="preserve">CUDA </w:t>
      </w:r>
      <w:r w:rsidR="00C86607" w:rsidRPr="00C86607">
        <w:rPr>
          <w:i/>
          <w:iCs/>
        </w:rPr>
        <w:t>grid</w:t>
      </w:r>
      <w:r w:rsidR="00C86607" w:rsidRPr="00C86607">
        <w:t xml:space="preserve">, </w:t>
      </w:r>
      <w:r w:rsidR="00C86607" w:rsidRPr="00C86607">
        <w:rPr>
          <w:i/>
          <w:iCs/>
        </w:rPr>
        <w:t>blocks</w:t>
      </w:r>
      <w:r w:rsidR="00C86607" w:rsidRPr="00C86607">
        <w:t xml:space="preserve"> and </w:t>
      </w:r>
      <w:r w:rsidR="00C86607" w:rsidRPr="00C86607">
        <w:rPr>
          <w:i/>
          <w:iCs/>
        </w:rPr>
        <w:t>threads</w:t>
      </w:r>
      <w:r w:rsidR="00C86607" w:rsidRPr="00C86607">
        <w:t>.</w:t>
      </w:r>
    </w:p>
    <w:p w14:paraId="111F1F98" w14:textId="3F849600" w:rsidR="007509B5" w:rsidRDefault="00D94BD3" w:rsidP="005F4C70">
      <w:pPr>
        <w:spacing w:line="240" w:lineRule="auto"/>
      </w:pPr>
      <w:r>
        <w:t>When using the GPGPU optimization for</w:t>
      </w:r>
      <w:r w:rsidR="008F73AD">
        <w:t xml:space="preserve"> computing Floyd-Warshall algorithm, we </w:t>
      </w:r>
      <w:r w:rsidR="00E57184">
        <w:t xml:space="preserve">specified </w:t>
      </w:r>
      <w:r w:rsidR="00E12B6F">
        <w:t>the</w:t>
      </w:r>
      <w:r w:rsidR="00E57184">
        <w:t xml:space="preserve"> size of the </w:t>
      </w:r>
      <w:r w:rsidR="007509B5">
        <w:t xml:space="preserve">grid to be precisely of the size of the graph we compute as shown in </w:t>
      </w:r>
      <w:r w:rsidR="004767EF">
        <w:t>this code excerpt:</w:t>
      </w:r>
    </w:p>
    <w:p w14:paraId="12BF7D29" w14:textId="77777777" w:rsidR="00954BE5" w:rsidRPr="000766A9" w:rsidRDefault="00954BE5" w:rsidP="00954BE5">
      <w:pPr>
        <w:spacing w:line="240" w:lineRule="auto"/>
        <w:ind w:firstLine="360"/>
      </w:pPr>
    </w:p>
    <w:p w14:paraId="57314138" w14:textId="3FE4304E" w:rsidR="00954BE5" w:rsidRDefault="0090577D" w:rsidP="00954BE5">
      <w:pPr>
        <w:spacing w:line="240" w:lineRule="auto"/>
        <w:ind w:firstLine="360"/>
      </w:pPr>
      <w:r w:rsidRPr="0090577D">
        <w:rPr>
          <w:noProof/>
        </w:rPr>
        <w:drawing>
          <wp:inline distT="0" distB="0" distL="0" distR="0" wp14:anchorId="301DEF03" wp14:editId="4B3BED3E">
            <wp:extent cx="4308359" cy="10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8505" cy="1018106"/>
                    </a:xfrm>
                    <a:prstGeom prst="rect">
                      <a:avLst/>
                    </a:prstGeom>
                  </pic:spPr>
                </pic:pic>
              </a:graphicData>
            </a:graphic>
          </wp:inline>
        </w:drawing>
      </w:r>
    </w:p>
    <w:p w14:paraId="01E0108D" w14:textId="77777777" w:rsidR="004767EF" w:rsidRDefault="004767EF" w:rsidP="005F4C70">
      <w:pPr>
        <w:spacing w:line="240" w:lineRule="auto"/>
      </w:pPr>
    </w:p>
    <w:p w14:paraId="2206DDAC" w14:textId="5C7B5105" w:rsidR="00262CA7" w:rsidRDefault="00B93AD1" w:rsidP="005F4C70">
      <w:pPr>
        <w:spacing w:line="240" w:lineRule="auto"/>
      </w:pPr>
      <w:r>
        <w:t xml:space="preserve">First, we </w:t>
      </w:r>
      <w:r w:rsidR="001B491A">
        <w:t>instantiate the kernel</w:t>
      </w:r>
      <w:r w:rsidR="00A108A5">
        <w:t xml:space="preserve"> by specifying </w:t>
      </w:r>
      <w:proofErr w:type="gramStart"/>
      <w:r w:rsidR="00A108A5">
        <w:t>a number of</w:t>
      </w:r>
      <w:proofErr w:type="gramEnd"/>
      <w:r w:rsidR="00A108A5">
        <w:t xml:space="preserve"> blocks (or “blocks per grid”), in our case</w:t>
      </w:r>
      <w:r w:rsidR="007F430B">
        <w:t xml:space="preserve"> the size of the compute graph</w:t>
      </w:r>
      <w:r w:rsidR="000E254A">
        <w:t xml:space="preserve">, and </w:t>
      </w:r>
      <w:r w:rsidR="003D7C6F">
        <w:t>a number of threads per block (</w:t>
      </w:r>
      <w:r w:rsidR="009C5274">
        <w:t>in GPGPU we used one thread per block).</w:t>
      </w:r>
      <w:r w:rsidR="00067306">
        <w:t xml:space="preserve"> </w:t>
      </w:r>
      <w:r w:rsidR="00262CA7">
        <w:t>Then</w:t>
      </w:r>
      <w:r w:rsidR="005D6C97">
        <w:t xml:space="preserve"> we run the kernel, by passing it the input arrays</w:t>
      </w:r>
      <w:r w:rsidR="005320F1">
        <w:t xml:space="preserve"> (the </w:t>
      </w:r>
      <w:r w:rsidR="006F56FB">
        <w:t xml:space="preserve">Cost and the Path </w:t>
      </w:r>
      <w:r w:rsidR="005320F1">
        <w:t>matri</w:t>
      </w:r>
      <w:r w:rsidR="006F56FB">
        <w:t>ces)</w:t>
      </w:r>
      <w:r w:rsidR="004E4B89">
        <w:t>.</w:t>
      </w:r>
      <w:r w:rsidR="00DD1B73">
        <w:t xml:space="preserve"> </w:t>
      </w:r>
      <w:r w:rsidR="00CE652C">
        <w:t xml:space="preserve">Note that </w:t>
      </w:r>
      <w:r w:rsidR="001158ED">
        <w:t>r</w:t>
      </w:r>
      <w:r w:rsidR="00DD1B73">
        <w:t>unning a kernel is synchronous operation</w:t>
      </w:r>
      <w:r w:rsidR="00CE652C">
        <w:t>.</w:t>
      </w:r>
    </w:p>
    <w:p w14:paraId="4B077DE7" w14:textId="09E75617" w:rsidR="005430EC" w:rsidRDefault="005430EC" w:rsidP="005F4C70">
      <w:pPr>
        <w:spacing w:line="240" w:lineRule="auto"/>
      </w:pPr>
      <w:r>
        <w:t>W</w:t>
      </w:r>
      <w:r w:rsidR="00D07098">
        <w:t xml:space="preserve">hen running a kernel, the kernel function’s code is executed by every thread once. It therefore </w:t>
      </w:r>
      <w:r w:rsidR="00065A42">
        <w:t>must</w:t>
      </w:r>
      <w:r w:rsidR="00D07098">
        <w:t xml:space="preserve"> know which thread it is in, in order to know which array element(s) it is responsible for</w:t>
      </w:r>
      <w:r w:rsidR="0015767F">
        <w:t>.</w:t>
      </w:r>
      <w:r w:rsidR="0086325C">
        <w:t xml:space="preserve"> When computing our algorithm using GPGPU optimization, we</w:t>
      </w:r>
      <w:r w:rsidR="000643C6">
        <w:t xml:space="preserve"> determined the p</w:t>
      </w:r>
      <w:r w:rsidR="00BC3A3F">
        <w:t>osition</w:t>
      </w:r>
      <w:r w:rsidR="007A0AAB">
        <w:t xml:space="preserve"> of the thread in the grid and block </w:t>
      </w:r>
      <w:r w:rsidR="008C7DFE">
        <w:t>using simple compute indexes</w:t>
      </w:r>
      <w:r w:rsidR="004767EF">
        <w:rPr>
          <w:rStyle w:val="FootnoteReference"/>
        </w:rPr>
        <w:footnoteReference w:id="2"/>
      </w:r>
    </w:p>
    <w:p w14:paraId="6443F127" w14:textId="77777777" w:rsidR="008C7DFE" w:rsidRDefault="008C7DFE" w:rsidP="005F4C70">
      <w:pPr>
        <w:spacing w:line="240" w:lineRule="auto"/>
      </w:pPr>
    </w:p>
    <w:p w14:paraId="1FAA4A36" w14:textId="3ECA999D" w:rsidR="0085415B" w:rsidRDefault="0085415B" w:rsidP="005F4C70">
      <w:pPr>
        <w:spacing w:line="240" w:lineRule="auto"/>
      </w:pPr>
      <w:r w:rsidRPr="0085415B">
        <w:rPr>
          <w:noProof/>
        </w:rPr>
        <w:drawing>
          <wp:inline distT="0" distB="0" distL="0" distR="0" wp14:anchorId="7D73E72F" wp14:editId="65E6FE7D">
            <wp:extent cx="1829812" cy="1107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5200" cy="1135442"/>
                    </a:xfrm>
                    <a:prstGeom prst="rect">
                      <a:avLst/>
                    </a:prstGeom>
                  </pic:spPr>
                </pic:pic>
              </a:graphicData>
            </a:graphic>
          </wp:inline>
        </w:drawing>
      </w:r>
    </w:p>
    <w:p w14:paraId="39AD428B" w14:textId="68B09FA6" w:rsidR="00A758EF" w:rsidRPr="00065A42" w:rsidRDefault="00A758EF" w:rsidP="00A758EF">
      <w:pPr>
        <w:pStyle w:val="TableFigure"/>
        <w:spacing w:line="240" w:lineRule="auto"/>
        <w:rPr>
          <w:rStyle w:val="Emphasis"/>
        </w:rPr>
      </w:pPr>
      <w:r w:rsidRPr="00065A42">
        <w:rPr>
          <w:rStyle w:val="Emphasis"/>
          <w:b/>
          <w:i w:val="0"/>
        </w:rPr>
        <w:t>Note</w:t>
      </w:r>
      <w:r w:rsidR="00065A42">
        <w:rPr>
          <w:rStyle w:val="Emphasis"/>
          <w:b/>
          <w:i w:val="0"/>
        </w:rPr>
        <w:t>:</w:t>
      </w:r>
      <w:r w:rsidRPr="00065A42">
        <w:rPr>
          <w:rStyle w:val="Emphasis"/>
        </w:rPr>
        <w:t xml:space="preserve"> </w:t>
      </w:r>
      <w:proofErr w:type="spellStart"/>
      <w:r w:rsidRPr="00065A42">
        <w:rPr>
          <w:rStyle w:val="Emphasis"/>
          <w:b/>
        </w:rPr>
        <w:t>threadIdx</w:t>
      </w:r>
      <w:proofErr w:type="spellEnd"/>
      <w:r w:rsidRPr="00065A42">
        <w:rPr>
          <w:rStyle w:val="Emphasis"/>
        </w:rPr>
        <w:t xml:space="preserve">, </w:t>
      </w:r>
      <w:proofErr w:type="spellStart"/>
      <w:r w:rsidRPr="00065A42">
        <w:rPr>
          <w:rStyle w:val="Emphasis"/>
          <w:b/>
        </w:rPr>
        <w:t>blockIdx</w:t>
      </w:r>
      <w:proofErr w:type="spellEnd"/>
      <w:r w:rsidRPr="00065A42">
        <w:rPr>
          <w:rStyle w:val="Emphasis"/>
        </w:rPr>
        <w:t xml:space="preserve">, </w:t>
      </w:r>
      <w:proofErr w:type="spellStart"/>
      <w:r w:rsidRPr="00065A42">
        <w:rPr>
          <w:rStyle w:val="Emphasis"/>
          <w:b/>
        </w:rPr>
        <w:t>blockDim</w:t>
      </w:r>
      <w:proofErr w:type="spellEnd"/>
      <w:r w:rsidRPr="00065A42">
        <w:rPr>
          <w:rStyle w:val="Emphasis"/>
        </w:rPr>
        <w:t xml:space="preserve"> and </w:t>
      </w:r>
      <w:proofErr w:type="spellStart"/>
      <w:r w:rsidRPr="00065A42">
        <w:rPr>
          <w:rStyle w:val="Emphasis"/>
          <w:b/>
        </w:rPr>
        <w:t>gridDim</w:t>
      </w:r>
      <w:proofErr w:type="spellEnd"/>
      <w:r w:rsidRPr="00065A42">
        <w:rPr>
          <w:rStyle w:val="Emphasis"/>
        </w:rPr>
        <w:t xml:space="preserve"> are special objects provided by the CUDA backend for the sole purpose of knowing the geometry of the thread hierarchy and the position of the current thread within that geometry.</w:t>
      </w:r>
    </w:p>
    <w:p w14:paraId="78577715" w14:textId="720BD5BE" w:rsidR="0016147E" w:rsidRDefault="0016147E" w:rsidP="00A758EF">
      <w:pPr>
        <w:spacing w:line="240" w:lineRule="auto"/>
      </w:pPr>
    </w:p>
    <w:p w14:paraId="4A134042" w14:textId="6E7B52FB" w:rsidR="003E5031" w:rsidRDefault="003E5031" w:rsidP="005F4C70">
      <w:pPr>
        <w:spacing w:line="240" w:lineRule="auto"/>
      </w:pPr>
      <w:r>
        <w:lastRenderedPageBreak/>
        <w:t xml:space="preserve">Multiple GPUs in a single system can be utilized for a single problem, often increasing the performance of parallel applications. However, this </w:t>
      </w:r>
      <w:r w:rsidR="00533B57">
        <w:t>study did</w:t>
      </w:r>
      <w:r>
        <w:t xml:space="preserve"> not utilize multiple GPU cards.</w:t>
      </w:r>
    </w:p>
    <w:p w14:paraId="75363279" w14:textId="77777777" w:rsidR="007B4302" w:rsidRDefault="007B4302" w:rsidP="00DD7790">
      <w:pPr>
        <w:pStyle w:val="ListParagraph"/>
        <w:spacing w:line="240" w:lineRule="auto"/>
      </w:pPr>
    </w:p>
    <w:p w14:paraId="7508C980" w14:textId="4707AF6F" w:rsidR="004918CB" w:rsidRDefault="00387054" w:rsidP="004918CB">
      <w:pPr>
        <w:pStyle w:val="Heading2"/>
        <w:jc w:val="center"/>
      </w:pPr>
      <w:r>
        <w:t>Shared</w:t>
      </w:r>
      <w:r w:rsidR="00215D45">
        <w:t xml:space="preserve"> Memory Optimization</w:t>
      </w:r>
    </w:p>
    <w:p w14:paraId="7A89016E" w14:textId="0A5D0C96" w:rsidR="004918CB" w:rsidRDefault="00E2529F" w:rsidP="00314C82">
      <w:pPr>
        <w:spacing w:line="240" w:lineRule="auto"/>
        <w:ind w:firstLine="576"/>
      </w:pPr>
      <w:r w:rsidRPr="00E2529F">
        <w:t>Efficient use of on-chip shared memory can help achieve a greater</w:t>
      </w:r>
      <w:r>
        <w:t xml:space="preserve"> </w:t>
      </w:r>
      <w:r w:rsidRPr="00E2529F">
        <w:t xml:space="preserve">performance with GPUs in memory-bounded kernels. In computing </w:t>
      </w:r>
      <w:r w:rsidR="00AC1F19">
        <w:t xml:space="preserve">multi vertices </w:t>
      </w:r>
      <w:r w:rsidR="00B36755">
        <w:t>graph</w:t>
      </w:r>
      <w:r w:rsidR="00AC1F19">
        <w:t>s</w:t>
      </w:r>
      <w:r w:rsidRPr="00E2529F">
        <w:t>,</w:t>
      </w:r>
      <w:r>
        <w:t xml:space="preserve"> </w:t>
      </w:r>
      <w:r w:rsidRPr="00E2529F">
        <w:t>row and column values should be loaded repeatedly to compute the</w:t>
      </w:r>
      <w:r>
        <w:t xml:space="preserve"> </w:t>
      </w:r>
      <w:r w:rsidRPr="00E2529F">
        <w:t>new result entries. Such repeated memory transactions from the global memory</w:t>
      </w:r>
      <w:r>
        <w:t xml:space="preserve"> </w:t>
      </w:r>
      <w:r w:rsidRPr="00E2529F">
        <w:t>in GPUs are costly due to limited bandwidth and high latency. One strategy to reduce</w:t>
      </w:r>
      <w:r>
        <w:t xml:space="preserve"> </w:t>
      </w:r>
      <w:r w:rsidRPr="00E2529F">
        <w:t>the global memory bandwidth traffic is to use the available on-chip memory.</w:t>
      </w:r>
      <w:r>
        <w:t xml:space="preserve"> </w:t>
      </w:r>
      <w:r w:rsidRPr="00E2529F">
        <w:t>In this way, multiplicand entries can be loaded once onto the on-chip memory to</w:t>
      </w:r>
      <w:r w:rsidR="00314C82">
        <w:t xml:space="preserve"> </w:t>
      </w:r>
      <w:r w:rsidRPr="00E2529F">
        <w:t>eliminate the need of global memory transactions for the next access times.</w:t>
      </w:r>
      <w:r w:rsidR="000174AC">
        <w:t xml:space="preserve"> </w:t>
      </w:r>
    </w:p>
    <w:p w14:paraId="2EB88819" w14:textId="538373CE" w:rsidR="000174AC" w:rsidRDefault="000174AC" w:rsidP="008D0E0E">
      <w:pPr>
        <w:spacing w:line="240" w:lineRule="auto"/>
        <w:ind w:firstLine="576"/>
      </w:pPr>
      <w:r w:rsidRPr="000174AC">
        <w:t>The main constraint in using shared memory is the limited size</w:t>
      </w:r>
      <w:r w:rsidR="008D0E0E">
        <w:t xml:space="preserve"> </w:t>
      </w:r>
      <w:r w:rsidRPr="000174AC">
        <w:t xml:space="preserve">of the on-chip memory. Additionally, in using </w:t>
      </w:r>
      <w:r w:rsidR="008D0E0E">
        <w:t>shared memory optimization</w:t>
      </w:r>
      <w:r w:rsidRPr="000174AC">
        <w:t>, the maximum number</w:t>
      </w:r>
      <w:r w:rsidR="008D0E0E">
        <w:t xml:space="preserve"> </w:t>
      </w:r>
      <w:r w:rsidRPr="000174AC">
        <w:t>of registers which can be assigned per thread is limited. If a thread exceeds that</w:t>
      </w:r>
      <w:r w:rsidR="008D0E0E">
        <w:t xml:space="preserve"> </w:t>
      </w:r>
      <w:r w:rsidRPr="000174AC">
        <w:t>limit, the excess data is automatically transferred to the global memory local to</w:t>
      </w:r>
      <w:r w:rsidR="008D0E0E">
        <w:t xml:space="preserve"> </w:t>
      </w:r>
      <w:r w:rsidRPr="000174AC">
        <w:t>that thread.</w:t>
      </w:r>
      <w:r w:rsidR="008D0E0E">
        <w:t xml:space="preserve"> As seen in Table 2, physical constraints vary on GPUs with different compute capabilities (we only show the constrains for the GPUs have been tested in this study</w:t>
      </w:r>
      <w:r w:rsidR="0085621F">
        <w:t xml:space="preserve"> compared to the reference latest GPU from NVIDIA</w:t>
      </w:r>
      <w:r w:rsidR="00B44687">
        <w:rPr>
          <w:rStyle w:val="FootnoteReference"/>
        </w:rPr>
        <w:footnoteReference w:id="3"/>
      </w:r>
      <w:r w:rsidR="008D0E0E">
        <w:t>):</w:t>
      </w:r>
    </w:p>
    <w:p w14:paraId="75CAFA81" w14:textId="06F928B8" w:rsidR="008D0E0E" w:rsidRDefault="008D0E0E" w:rsidP="008D0E0E">
      <w:pPr>
        <w:spacing w:line="240" w:lineRule="auto"/>
        <w:ind w:firstLine="576"/>
      </w:pPr>
    </w:p>
    <w:tbl>
      <w:tblPr>
        <w:tblStyle w:val="APAReport"/>
        <w:tblW w:w="0" w:type="auto"/>
        <w:tblLook w:val="04A0" w:firstRow="1" w:lastRow="0" w:firstColumn="1" w:lastColumn="0" w:noHBand="0" w:noVBand="1"/>
        <w:tblDescription w:val="Sample table with 5 columns"/>
      </w:tblPr>
      <w:tblGrid>
        <w:gridCol w:w="4296"/>
        <w:gridCol w:w="1958"/>
        <w:gridCol w:w="1598"/>
        <w:gridCol w:w="1508"/>
      </w:tblGrid>
      <w:tr w:rsidR="0085621F" w:rsidRPr="00BF4184" w14:paraId="777BA9A0" w14:textId="498B2A89" w:rsidTr="0085621F">
        <w:trPr>
          <w:cnfStyle w:val="100000000000" w:firstRow="1" w:lastRow="0" w:firstColumn="0" w:lastColumn="0" w:oddVBand="0" w:evenVBand="0" w:oddHBand="0" w:evenHBand="0" w:firstRowFirstColumn="0" w:firstRowLastColumn="0" w:lastRowFirstColumn="0" w:lastRowLastColumn="0"/>
        </w:trPr>
        <w:tc>
          <w:tcPr>
            <w:tcW w:w="4296" w:type="dxa"/>
            <w:shd w:val="clear" w:color="auto" w:fill="0070C0"/>
          </w:tcPr>
          <w:p w14:paraId="3E1F467A" w14:textId="388EF080" w:rsidR="0085621F" w:rsidRPr="0085621F" w:rsidRDefault="0085621F" w:rsidP="007F54FA">
            <w:pPr>
              <w:rPr>
                <w:b/>
                <w:color w:val="FFFFFF" w:themeColor="background1"/>
                <w:sz w:val="20"/>
              </w:rPr>
            </w:pPr>
            <w:r w:rsidRPr="0085621F">
              <w:rPr>
                <w:b/>
                <w:color w:val="FFFFFF" w:themeColor="background1"/>
                <w:sz w:val="20"/>
              </w:rPr>
              <w:t>GPU Card Model</w:t>
            </w:r>
          </w:p>
        </w:tc>
        <w:tc>
          <w:tcPr>
            <w:tcW w:w="1958" w:type="dxa"/>
            <w:shd w:val="clear" w:color="auto" w:fill="0070C0"/>
          </w:tcPr>
          <w:p w14:paraId="50DF9075" w14:textId="0C52BC64" w:rsidR="0085621F" w:rsidRPr="0085621F" w:rsidRDefault="0085621F" w:rsidP="0085621F">
            <w:pPr>
              <w:jc w:val="center"/>
              <w:rPr>
                <w:b/>
                <w:color w:val="FFFFFF" w:themeColor="background1"/>
                <w:sz w:val="20"/>
              </w:rPr>
            </w:pPr>
            <w:r w:rsidRPr="0085621F">
              <w:rPr>
                <w:b/>
                <w:color w:val="FFFFFF" w:themeColor="background1"/>
                <w:sz w:val="20"/>
              </w:rPr>
              <w:t>Tesla K80</w:t>
            </w:r>
          </w:p>
        </w:tc>
        <w:tc>
          <w:tcPr>
            <w:tcW w:w="1598" w:type="dxa"/>
            <w:shd w:val="clear" w:color="auto" w:fill="0070C0"/>
          </w:tcPr>
          <w:p w14:paraId="2BB5C60D" w14:textId="3BF2C5ED" w:rsidR="0085621F" w:rsidRPr="0085621F" w:rsidRDefault="0085621F" w:rsidP="0085621F">
            <w:pPr>
              <w:jc w:val="center"/>
              <w:rPr>
                <w:b/>
                <w:color w:val="FFFFFF" w:themeColor="background1"/>
                <w:sz w:val="20"/>
              </w:rPr>
            </w:pPr>
            <w:r w:rsidRPr="0085621F">
              <w:rPr>
                <w:b/>
                <w:color w:val="FFFFFF" w:themeColor="background1"/>
                <w:sz w:val="20"/>
              </w:rPr>
              <w:t>1080 Ti</w:t>
            </w:r>
          </w:p>
        </w:tc>
        <w:tc>
          <w:tcPr>
            <w:tcW w:w="1508" w:type="dxa"/>
            <w:shd w:val="clear" w:color="auto" w:fill="0070C0"/>
          </w:tcPr>
          <w:p w14:paraId="7AEBB477" w14:textId="3AAFE245" w:rsidR="0085621F" w:rsidRPr="0085621F" w:rsidRDefault="00B44687" w:rsidP="0085621F">
            <w:pPr>
              <w:jc w:val="center"/>
              <w:rPr>
                <w:b/>
                <w:color w:val="FFFFFF" w:themeColor="background1"/>
                <w:sz w:val="20"/>
              </w:rPr>
            </w:pPr>
            <w:r>
              <w:rPr>
                <w:b/>
                <w:color w:val="FFFFFF" w:themeColor="background1"/>
                <w:sz w:val="20"/>
              </w:rPr>
              <w:t xml:space="preserve">RTX </w:t>
            </w:r>
            <w:r w:rsidR="0085621F">
              <w:rPr>
                <w:b/>
                <w:color w:val="FFFFFF" w:themeColor="background1"/>
                <w:sz w:val="20"/>
              </w:rPr>
              <w:t>2080</w:t>
            </w:r>
            <w:r>
              <w:rPr>
                <w:b/>
                <w:color w:val="FFFFFF" w:themeColor="background1"/>
                <w:sz w:val="20"/>
              </w:rPr>
              <w:t xml:space="preserve"> Ti</w:t>
            </w:r>
          </w:p>
        </w:tc>
      </w:tr>
      <w:tr w:rsidR="0085621F" w:rsidRPr="00BF4184" w14:paraId="7F95B98A" w14:textId="3F772C3F" w:rsidTr="0085621F">
        <w:tc>
          <w:tcPr>
            <w:tcW w:w="4296" w:type="dxa"/>
            <w:shd w:val="clear" w:color="auto" w:fill="0070C0"/>
          </w:tcPr>
          <w:p w14:paraId="0211E67B" w14:textId="779A8DB2" w:rsidR="0085621F" w:rsidRPr="0085621F" w:rsidRDefault="0085621F" w:rsidP="007F54FA">
            <w:pPr>
              <w:rPr>
                <w:b/>
                <w:color w:val="FFFFFF" w:themeColor="background1"/>
                <w:sz w:val="20"/>
              </w:rPr>
            </w:pPr>
            <w:r w:rsidRPr="0085621F">
              <w:rPr>
                <w:b/>
                <w:color w:val="FFFFFF" w:themeColor="background1"/>
                <w:sz w:val="20"/>
              </w:rPr>
              <w:t>Compute Capability</w:t>
            </w:r>
          </w:p>
        </w:tc>
        <w:tc>
          <w:tcPr>
            <w:tcW w:w="1958" w:type="dxa"/>
            <w:shd w:val="clear" w:color="auto" w:fill="0070C0"/>
          </w:tcPr>
          <w:p w14:paraId="03C39F14" w14:textId="0D04C44A" w:rsidR="0085621F" w:rsidRPr="0085621F" w:rsidRDefault="0085621F" w:rsidP="0085621F">
            <w:pPr>
              <w:jc w:val="center"/>
              <w:rPr>
                <w:b/>
                <w:color w:val="FFFFFF" w:themeColor="background1"/>
                <w:sz w:val="20"/>
              </w:rPr>
            </w:pPr>
            <w:r w:rsidRPr="0085621F">
              <w:rPr>
                <w:b/>
                <w:color w:val="FFFFFF" w:themeColor="background1"/>
                <w:sz w:val="20"/>
              </w:rPr>
              <w:t>3.7</w:t>
            </w:r>
          </w:p>
        </w:tc>
        <w:tc>
          <w:tcPr>
            <w:tcW w:w="1598" w:type="dxa"/>
            <w:shd w:val="clear" w:color="auto" w:fill="0070C0"/>
          </w:tcPr>
          <w:p w14:paraId="02BA840F" w14:textId="4B3DC5C2" w:rsidR="0085621F" w:rsidRPr="0085621F" w:rsidRDefault="0085621F" w:rsidP="0085621F">
            <w:pPr>
              <w:jc w:val="center"/>
              <w:rPr>
                <w:b/>
                <w:color w:val="FFFFFF" w:themeColor="background1"/>
                <w:sz w:val="20"/>
              </w:rPr>
            </w:pPr>
            <w:r w:rsidRPr="0085621F">
              <w:rPr>
                <w:b/>
                <w:color w:val="FFFFFF" w:themeColor="background1"/>
                <w:sz w:val="20"/>
              </w:rPr>
              <w:t>6.1</w:t>
            </w:r>
          </w:p>
        </w:tc>
        <w:tc>
          <w:tcPr>
            <w:tcW w:w="1508" w:type="dxa"/>
            <w:shd w:val="clear" w:color="auto" w:fill="0070C0"/>
          </w:tcPr>
          <w:p w14:paraId="59E93FD5" w14:textId="638F9FD2" w:rsidR="0085621F" w:rsidRPr="0085621F" w:rsidRDefault="00B44687" w:rsidP="0085621F">
            <w:pPr>
              <w:jc w:val="center"/>
              <w:rPr>
                <w:b/>
                <w:color w:val="FFFFFF" w:themeColor="background1"/>
                <w:sz w:val="20"/>
              </w:rPr>
            </w:pPr>
            <w:r>
              <w:rPr>
                <w:b/>
                <w:color w:val="FFFFFF" w:themeColor="background1"/>
                <w:sz w:val="20"/>
              </w:rPr>
              <w:t>7.0</w:t>
            </w:r>
          </w:p>
        </w:tc>
      </w:tr>
      <w:tr w:rsidR="0085621F" w:rsidRPr="00BF4184" w14:paraId="31D9CD50" w14:textId="6442AB23" w:rsidTr="0085621F">
        <w:tc>
          <w:tcPr>
            <w:tcW w:w="4296" w:type="dxa"/>
            <w:shd w:val="clear" w:color="auto" w:fill="0070C0"/>
          </w:tcPr>
          <w:p w14:paraId="2DFBD733" w14:textId="3D10C036" w:rsidR="0085621F" w:rsidRPr="0085621F" w:rsidRDefault="00B44687" w:rsidP="007F54FA">
            <w:pPr>
              <w:rPr>
                <w:b/>
                <w:color w:val="FFFFFF" w:themeColor="background1"/>
                <w:sz w:val="20"/>
              </w:rPr>
            </w:pPr>
            <w:r w:rsidRPr="0085621F">
              <w:rPr>
                <w:b/>
                <w:color w:val="FFFFFF" w:themeColor="background1"/>
                <w:sz w:val="20"/>
              </w:rPr>
              <w:t xml:space="preserve">Maximum number of resident </w:t>
            </w:r>
            <w:r>
              <w:rPr>
                <w:b/>
                <w:color w:val="FFFFFF" w:themeColor="background1"/>
                <w:sz w:val="20"/>
              </w:rPr>
              <w:t>grids per device (Concurrent Kernel Execution)</w:t>
            </w:r>
          </w:p>
        </w:tc>
        <w:tc>
          <w:tcPr>
            <w:tcW w:w="1958" w:type="dxa"/>
            <w:shd w:val="clear" w:color="auto" w:fill="auto"/>
          </w:tcPr>
          <w:p w14:paraId="317B80F1" w14:textId="36916662" w:rsidR="0085621F" w:rsidRPr="0085621F" w:rsidRDefault="00B44687" w:rsidP="0085621F">
            <w:pPr>
              <w:jc w:val="center"/>
              <w:rPr>
                <w:sz w:val="20"/>
              </w:rPr>
            </w:pPr>
            <w:r>
              <w:rPr>
                <w:sz w:val="20"/>
              </w:rPr>
              <w:t>32</w:t>
            </w:r>
          </w:p>
        </w:tc>
        <w:tc>
          <w:tcPr>
            <w:tcW w:w="1598" w:type="dxa"/>
            <w:shd w:val="clear" w:color="auto" w:fill="auto"/>
          </w:tcPr>
          <w:p w14:paraId="6A0E66FA" w14:textId="16CD9A7F" w:rsidR="0085621F" w:rsidRPr="0085621F" w:rsidRDefault="00B44687" w:rsidP="0085621F">
            <w:pPr>
              <w:jc w:val="center"/>
              <w:rPr>
                <w:sz w:val="20"/>
              </w:rPr>
            </w:pPr>
            <w:r>
              <w:rPr>
                <w:sz w:val="20"/>
              </w:rPr>
              <w:t>32</w:t>
            </w:r>
          </w:p>
        </w:tc>
        <w:tc>
          <w:tcPr>
            <w:tcW w:w="1508" w:type="dxa"/>
          </w:tcPr>
          <w:p w14:paraId="6CAC58F8" w14:textId="08598C42" w:rsidR="0085621F" w:rsidRPr="0085621F" w:rsidRDefault="00B44687" w:rsidP="0085621F">
            <w:pPr>
              <w:jc w:val="center"/>
              <w:rPr>
                <w:sz w:val="20"/>
              </w:rPr>
            </w:pPr>
            <w:r>
              <w:rPr>
                <w:sz w:val="20"/>
              </w:rPr>
              <w:t>128</w:t>
            </w:r>
          </w:p>
        </w:tc>
      </w:tr>
      <w:tr w:rsidR="0085621F" w:rsidRPr="00BF4184" w14:paraId="40B89DBE" w14:textId="2ADE1A94" w:rsidTr="0085621F">
        <w:tc>
          <w:tcPr>
            <w:tcW w:w="4296" w:type="dxa"/>
            <w:shd w:val="clear" w:color="auto" w:fill="0070C0"/>
          </w:tcPr>
          <w:p w14:paraId="0BA6312F" w14:textId="46AA9F8C" w:rsidR="0085621F" w:rsidRPr="0085621F" w:rsidRDefault="00B44687" w:rsidP="007F54FA">
            <w:pPr>
              <w:rPr>
                <w:b/>
                <w:color w:val="FFFFFF" w:themeColor="background1"/>
                <w:sz w:val="20"/>
              </w:rPr>
            </w:pPr>
            <w:r w:rsidRPr="0085621F">
              <w:rPr>
                <w:b/>
                <w:color w:val="FFFFFF" w:themeColor="background1"/>
                <w:sz w:val="20"/>
              </w:rPr>
              <w:t>Maximum amount of shared memory per multiprocessor</w:t>
            </w:r>
          </w:p>
        </w:tc>
        <w:tc>
          <w:tcPr>
            <w:tcW w:w="1958" w:type="dxa"/>
            <w:shd w:val="clear" w:color="auto" w:fill="auto"/>
          </w:tcPr>
          <w:p w14:paraId="01B9979E" w14:textId="46A00A5C" w:rsidR="0085621F" w:rsidRPr="0085621F" w:rsidRDefault="00B44687" w:rsidP="0085621F">
            <w:pPr>
              <w:jc w:val="center"/>
              <w:rPr>
                <w:sz w:val="20"/>
              </w:rPr>
            </w:pPr>
            <w:r w:rsidRPr="0085621F">
              <w:rPr>
                <w:sz w:val="20"/>
              </w:rPr>
              <w:t>112 KB</w:t>
            </w:r>
          </w:p>
        </w:tc>
        <w:tc>
          <w:tcPr>
            <w:tcW w:w="1598" w:type="dxa"/>
          </w:tcPr>
          <w:p w14:paraId="47FA3D13" w14:textId="590AA578" w:rsidR="0085621F" w:rsidRPr="0085621F" w:rsidRDefault="00B44687" w:rsidP="0085621F">
            <w:pPr>
              <w:jc w:val="center"/>
              <w:rPr>
                <w:sz w:val="20"/>
              </w:rPr>
            </w:pPr>
            <w:r w:rsidRPr="0085621F">
              <w:rPr>
                <w:sz w:val="20"/>
              </w:rPr>
              <w:t>96 KB</w:t>
            </w:r>
          </w:p>
        </w:tc>
        <w:tc>
          <w:tcPr>
            <w:tcW w:w="1508" w:type="dxa"/>
          </w:tcPr>
          <w:p w14:paraId="25AE7C9B" w14:textId="186FDF06" w:rsidR="0085621F" w:rsidRPr="0085621F" w:rsidRDefault="00B44687" w:rsidP="0085621F">
            <w:pPr>
              <w:jc w:val="center"/>
              <w:rPr>
                <w:sz w:val="20"/>
              </w:rPr>
            </w:pPr>
            <w:r>
              <w:rPr>
                <w:sz w:val="20"/>
              </w:rPr>
              <w:t>96 KB</w:t>
            </w:r>
          </w:p>
        </w:tc>
      </w:tr>
      <w:tr w:rsidR="0085621F" w:rsidRPr="00BF4184" w14:paraId="1AC04EA9" w14:textId="31EEFBCF" w:rsidTr="0085621F">
        <w:tc>
          <w:tcPr>
            <w:tcW w:w="4296" w:type="dxa"/>
            <w:shd w:val="clear" w:color="auto" w:fill="0070C0"/>
          </w:tcPr>
          <w:p w14:paraId="058865C2" w14:textId="67ACD43D" w:rsidR="0085621F" w:rsidRPr="0085621F" w:rsidRDefault="00B44687" w:rsidP="007F54FA">
            <w:pPr>
              <w:rPr>
                <w:b/>
                <w:color w:val="FFFFFF" w:themeColor="background1"/>
                <w:sz w:val="20"/>
              </w:rPr>
            </w:pPr>
            <w:r w:rsidRPr="00B44687">
              <w:rPr>
                <w:b/>
                <w:color w:val="FFFFFF" w:themeColor="background1"/>
                <w:sz w:val="20"/>
              </w:rPr>
              <w:t>Maximum amount of shared memory per thread block</w:t>
            </w:r>
          </w:p>
        </w:tc>
        <w:tc>
          <w:tcPr>
            <w:tcW w:w="1958" w:type="dxa"/>
            <w:shd w:val="clear" w:color="auto" w:fill="auto"/>
          </w:tcPr>
          <w:p w14:paraId="5CB484E3" w14:textId="5E3A1525" w:rsidR="0085621F" w:rsidRPr="0085621F" w:rsidRDefault="00B44687" w:rsidP="0085621F">
            <w:pPr>
              <w:jc w:val="center"/>
              <w:rPr>
                <w:sz w:val="20"/>
              </w:rPr>
            </w:pPr>
            <w:r>
              <w:rPr>
                <w:sz w:val="20"/>
              </w:rPr>
              <w:t>48 KB</w:t>
            </w:r>
          </w:p>
        </w:tc>
        <w:tc>
          <w:tcPr>
            <w:tcW w:w="1598" w:type="dxa"/>
          </w:tcPr>
          <w:p w14:paraId="145AE843" w14:textId="67C95175" w:rsidR="0085621F" w:rsidRPr="0085621F" w:rsidRDefault="00B44687" w:rsidP="0085621F">
            <w:pPr>
              <w:jc w:val="center"/>
              <w:rPr>
                <w:sz w:val="20"/>
              </w:rPr>
            </w:pPr>
            <w:r>
              <w:rPr>
                <w:rFonts w:cstheme="minorHAnsi"/>
                <w:sz w:val="20"/>
              </w:rPr>
              <w:t>48 KB</w:t>
            </w:r>
          </w:p>
        </w:tc>
        <w:tc>
          <w:tcPr>
            <w:tcW w:w="1508" w:type="dxa"/>
          </w:tcPr>
          <w:p w14:paraId="383F0233" w14:textId="6CA1336F" w:rsidR="0085621F" w:rsidRPr="0085621F" w:rsidRDefault="00B44687" w:rsidP="0085621F">
            <w:pPr>
              <w:jc w:val="center"/>
              <w:rPr>
                <w:rFonts w:cstheme="minorHAnsi"/>
                <w:sz w:val="20"/>
              </w:rPr>
            </w:pPr>
            <w:r>
              <w:rPr>
                <w:rFonts w:cstheme="minorHAnsi"/>
                <w:sz w:val="20"/>
              </w:rPr>
              <w:t>96 KB</w:t>
            </w:r>
          </w:p>
        </w:tc>
      </w:tr>
      <w:tr w:rsidR="0085621F" w:rsidRPr="00BF4184" w14:paraId="5766923B" w14:textId="64443BBC" w:rsidTr="0085621F">
        <w:tc>
          <w:tcPr>
            <w:tcW w:w="4296" w:type="dxa"/>
            <w:shd w:val="clear" w:color="auto" w:fill="0070C0"/>
          </w:tcPr>
          <w:p w14:paraId="5E966FC0" w14:textId="55048B18" w:rsidR="0085621F" w:rsidRPr="0085621F" w:rsidRDefault="00B44687" w:rsidP="007F54FA">
            <w:pPr>
              <w:rPr>
                <w:b/>
                <w:color w:val="FFFFFF" w:themeColor="background1"/>
                <w:sz w:val="20"/>
              </w:rPr>
            </w:pPr>
            <w:r w:rsidRPr="00B44687">
              <w:rPr>
                <w:b/>
                <w:color w:val="FFFFFF" w:themeColor="background1"/>
                <w:sz w:val="20"/>
              </w:rPr>
              <w:t>Maximum dimension of a grid of thread blocks</w:t>
            </w:r>
          </w:p>
        </w:tc>
        <w:tc>
          <w:tcPr>
            <w:tcW w:w="1958" w:type="dxa"/>
            <w:shd w:val="clear" w:color="auto" w:fill="auto"/>
          </w:tcPr>
          <w:p w14:paraId="4C4A0818" w14:textId="2D036EC5" w:rsidR="0085621F" w:rsidRPr="0085621F" w:rsidRDefault="00B44687" w:rsidP="0085621F">
            <w:pPr>
              <w:jc w:val="center"/>
              <w:rPr>
                <w:sz w:val="20"/>
              </w:rPr>
            </w:pPr>
            <w:r>
              <w:rPr>
                <w:sz w:val="20"/>
              </w:rPr>
              <w:t>65535</w:t>
            </w:r>
          </w:p>
        </w:tc>
        <w:tc>
          <w:tcPr>
            <w:tcW w:w="1598" w:type="dxa"/>
          </w:tcPr>
          <w:p w14:paraId="4F255769" w14:textId="7A78AF2E" w:rsidR="0085621F" w:rsidRPr="0085621F" w:rsidRDefault="00B44687" w:rsidP="0085621F">
            <w:pPr>
              <w:jc w:val="center"/>
              <w:rPr>
                <w:sz w:val="20"/>
              </w:rPr>
            </w:pPr>
            <w:r>
              <w:rPr>
                <w:rFonts w:cstheme="minorHAnsi"/>
                <w:sz w:val="20"/>
              </w:rPr>
              <w:t>65535</w:t>
            </w:r>
          </w:p>
        </w:tc>
        <w:tc>
          <w:tcPr>
            <w:tcW w:w="1508" w:type="dxa"/>
          </w:tcPr>
          <w:p w14:paraId="28B49A01" w14:textId="14249F72" w:rsidR="0085621F" w:rsidRPr="0085621F" w:rsidRDefault="00B44687" w:rsidP="0085621F">
            <w:pPr>
              <w:jc w:val="center"/>
              <w:rPr>
                <w:rFonts w:cstheme="minorHAnsi"/>
                <w:sz w:val="20"/>
              </w:rPr>
            </w:pPr>
            <w:r>
              <w:rPr>
                <w:rFonts w:cstheme="minorHAnsi"/>
                <w:sz w:val="20"/>
              </w:rPr>
              <w:t>65535</w:t>
            </w:r>
          </w:p>
        </w:tc>
      </w:tr>
      <w:tr w:rsidR="0085621F" w:rsidRPr="00BF4184" w14:paraId="451B15A9" w14:textId="3384D1C2" w:rsidTr="0085621F">
        <w:tc>
          <w:tcPr>
            <w:tcW w:w="4296" w:type="dxa"/>
            <w:shd w:val="clear" w:color="auto" w:fill="0070C0"/>
          </w:tcPr>
          <w:p w14:paraId="1504BFB2" w14:textId="066C3563" w:rsidR="0085621F" w:rsidRPr="0085621F" w:rsidRDefault="0085621F" w:rsidP="007F54FA">
            <w:pPr>
              <w:rPr>
                <w:b/>
                <w:color w:val="FFFFFF" w:themeColor="background1"/>
                <w:sz w:val="20"/>
              </w:rPr>
            </w:pPr>
            <w:r w:rsidRPr="0085621F">
              <w:rPr>
                <w:b/>
                <w:color w:val="FFFFFF" w:themeColor="background1"/>
                <w:sz w:val="20"/>
              </w:rPr>
              <w:t xml:space="preserve">Maximum </w:t>
            </w:r>
            <w:r w:rsidR="00EA7260">
              <w:rPr>
                <w:b/>
                <w:color w:val="FFFFFF" w:themeColor="background1"/>
                <w:sz w:val="20"/>
              </w:rPr>
              <w:t>threads</w:t>
            </w:r>
            <w:r w:rsidRPr="0085621F">
              <w:rPr>
                <w:b/>
                <w:color w:val="FFFFFF" w:themeColor="background1"/>
                <w:sz w:val="20"/>
              </w:rPr>
              <w:t xml:space="preserve"> per </w:t>
            </w:r>
            <w:r w:rsidR="00EA7260">
              <w:rPr>
                <w:b/>
                <w:color w:val="FFFFFF" w:themeColor="background1"/>
                <w:sz w:val="20"/>
              </w:rPr>
              <w:t>multiprocessor</w:t>
            </w:r>
          </w:p>
        </w:tc>
        <w:tc>
          <w:tcPr>
            <w:tcW w:w="1958" w:type="dxa"/>
            <w:shd w:val="clear" w:color="auto" w:fill="auto"/>
          </w:tcPr>
          <w:p w14:paraId="723AD678" w14:textId="0F328C16" w:rsidR="0085621F" w:rsidRPr="0085621F" w:rsidRDefault="00EA7260" w:rsidP="0085621F">
            <w:pPr>
              <w:jc w:val="center"/>
              <w:rPr>
                <w:rFonts w:cstheme="minorHAnsi"/>
                <w:sz w:val="20"/>
              </w:rPr>
            </w:pPr>
            <w:r>
              <w:rPr>
                <w:rFonts w:cstheme="minorHAnsi"/>
                <w:sz w:val="20"/>
              </w:rPr>
              <w:t>2048</w:t>
            </w:r>
          </w:p>
        </w:tc>
        <w:tc>
          <w:tcPr>
            <w:tcW w:w="1598" w:type="dxa"/>
          </w:tcPr>
          <w:p w14:paraId="5642AC62" w14:textId="09AE8758" w:rsidR="0085621F" w:rsidRPr="0085621F" w:rsidRDefault="00EA7260" w:rsidP="0085621F">
            <w:pPr>
              <w:jc w:val="center"/>
              <w:rPr>
                <w:sz w:val="20"/>
              </w:rPr>
            </w:pPr>
            <w:r>
              <w:rPr>
                <w:sz w:val="20"/>
              </w:rPr>
              <w:t>4096</w:t>
            </w:r>
          </w:p>
        </w:tc>
        <w:tc>
          <w:tcPr>
            <w:tcW w:w="1508" w:type="dxa"/>
          </w:tcPr>
          <w:p w14:paraId="096FDE90" w14:textId="5464F325" w:rsidR="0085621F" w:rsidRPr="0085621F" w:rsidRDefault="00EA7260" w:rsidP="0085621F">
            <w:pPr>
              <w:jc w:val="center"/>
              <w:rPr>
                <w:sz w:val="20"/>
              </w:rPr>
            </w:pPr>
            <w:r>
              <w:rPr>
                <w:sz w:val="20"/>
              </w:rPr>
              <w:t>4096</w:t>
            </w:r>
          </w:p>
        </w:tc>
      </w:tr>
    </w:tbl>
    <w:p w14:paraId="3B1ABC54" w14:textId="58B4C860" w:rsidR="008D0E0E" w:rsidRDefault="008D0E0E" w:rsidP="008D0E0E">
      <w:pPr>
        <w:pStyle w:val="TableFigure"/>
        <w:spacing w:line="240" w:lineRule="auto"/>
      </w:pPr>
      <w:r>
        <w:rPr>
          <w:rStyle w:val="Emphasis"/>
        </w:rPr>
        <w:t xml:space="preserve">Table </w:t>
      </w:r>
      <w:r w:rsidR="00B44687">
        <w:rPr>
          <w:rStyle w:val="Emphasis"/>
        </w:rPr>
        <w:t>2</w:t>
      </w:r>
      <w:r>
        <w:t xml:space="preserve">. </w:t>
      </w:r>
      <w:r w:rsidR="00B44687">
        <w:t>Physical constraints for different compute capabilities</w:t>
      </w:r>
    </w:p>
    <w:p w14:paraId="0BB7A462" w14:textId="21D142E7" w:rsidR="008D0E0E" w:rsidRDefault="008D0E0E" w:rsidP="008D0E0E">
      <w:pPr>
        <w:pStyle w:val="TableFigure"/>
        <w:spacing w:line="240" w:lineRule="auto"/>
      </w:pPr>
    </w:p>
    <w:p w14:paraId="68C267EE" w14:textId="56CB04EF" w:rsidR="001A7589" w:rsidRDefault="006F5201" w:rsidP="00067306">
      <w:pPr>
        <w:spacing w:line="240" w:lineRule="auto"/>
      </w:pPr>
      <w:r>
        <w:t>To make the optimum use of</w:t>
      </w:r>
      <w:r w:rsidR="00067306">
        <w:t xml:space="preserve"> </w:t>
      </w:r>
      <w:r>
        <w:t>the shared memory</w:t>
      </w:r>
      <w:r w:rsidR="00067306">
        <w:t xml:space="preserve"> optimization </w:t>
      </w:r>
      <w:r>
        <w:t>when</w:t>
      </w:r>
      <w:r w:rsidR="00067306">
        <w:t xml:space="preserve"> computing Floyd-Warshall algorithm, we</w:t>
      </w:r>
      <w:r>
        <w:t xml:space="preserve"> divided the graph size to the multiplier</w:t>
      </w:r>
      <w:r w:rsidR="001A7589">
        <w:t xml:space="preserve"> equal of the square root of the maximum dimension of a grid of the shared thread blocks, which, as shown in Table 2, Row 4, is: </w:t>
      </w:r>
      <m:oMath>
        <m:rad>
          <m:radPr>
            <m:degHide m:val="1"/>
            <m:ctrlPr>
              <w:rPr>
                <w:rFonts w:ascii="Cambria Math" w:hAnsi="Cambria Math"/>
                <w:i/>
              </w:rPr>
            </m:ctrlPr>
          </m:radPr>
          <m:deg/>
          <m:e>
            <m:r>
              <w:rPr>
                <w:rFonts w:ascii="Cambria Math" w:hAnsi="Cambria Math"/>
              </w:rPr>
              <m:t>65535</m:t>
            </m:r>
          </m:e>
        </m:rad>
        <m:r>
          <w:rPr>
            <w:rFonts w:ascii="Cambria Math" w:hAnsi="Cambria Math"/>
          </w:rPr>
          <m:t>=256</m:t>
        </m:r>
      </m:oMath>
    </w:p>
    <w:p w14:paraId="4C02A039" w14:textId="1784FF10" w:rsidR="00067306" w:rsidRDefault="001A7589" w:rsidP="001A7589">
      <w:pPr>
        <w:spacing w:line="240" w:lineRule="auto"/>
        <w:ind w:firstLine="0"/>
      </w:pPr>
      <w:r>
        <w:t>We then use it to define the dimension of our kernel grid and kernel block.</w:t>
      </w:r>
    </w:p>
    <w:p w14:paraId="3C6E014E" w14:textId="6334DA6F" w:rsidR="001A7589" w:rsidRDefault="001A7589" w:rsidP="001A7589">
      <w:pPr>
        <w:spacing w:line="240" w:lineRule="auto"/>
        <w:ind w:firstLine="0"/>
      </w:pPr>
    </w:p>
    <w:p w14:paraId="7DACD100" w14:textId="77777777" w:rsidR="001A7589" w:rsidRDefault="001A7589" w:rsidP="001A7589">
      <w:pPr>
        <w:spacing w:line="240" w:lineRule="auto"/>
        <w:ind w:firstLine="0"/>
      </w:pPr>
    </w:p>
    <w:p w14:paraId="5056EE8A" w14:textId="515C276A" w:rsidR="001A7589" w:rsidRDefault="001A7589" w:rsidP="001A7589">
      <w:pPr>
        <w:spacing w:line="240" w:lineRule="auto"/>
        <w:ind w:left="360" w:firstLine="0"/>
      </w:pPr>
      <w:r w:rsidRPr="001A7589">
        <w:rPr>
          <w:noProof/>
        </w:rPr>
        <w:drawing>
          <wp:inline distT="0" distB="0" distL="0" distR="0" wp14:anchorId="5760DECE" wp14:editId="5D342610">
            <wp:extent cx="2275988" cy="23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3126" cy="261859"/>
                    </a:xfrm>
                    <a:prstGeom prst="rect">
                      <a:avLst/>
                    </a:prstGeom>
                  </pic:spPr>
                </pic:pic>
              </a:graphicData>
            </a:graphic>
          </wp:inline>
        </w:drawing>
      </w:r>
    </w:p>
    <w:p w14:paraId="2226F35B" w14:textId="77777777" w:rsidR="001A7589" w:rsidRDefault="006F5201" w:rsidP="001A7589">
      <w:pPr>
        <w:spacing w:line="240" w:lineRule="auto"/>
        <w:ind w:firstLine="360"/>
        <w:rPr>
          <w:rStyle w:val="Emphasis"/>
        </w:rPr>
      </w:pPr>
      <w:r w:rsidRPr="006F5201">
        <w:rPr>
          <w:noProof/>
        </w:rPr>
        <w:drawing>
          <wp:inline distT="0" distB="0" distL="0" distR="0" wp14:anchorId="3B60B88E" wp14:editId="42653A6B">
            <wp:extent cx="3712096" cy="587352"/>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93" cy="613760"/>
                    </a:xfrm>
                    <a:prstGeom prst="rect">
                      <a:avLst/>
                    </a:prstGeom>
                  </pic:spPr>
                </pic:pic>
              </a:graphicData>
            </a:graphic>
          </wp:inline>
        </w:drawing>
      </w:r>
    </w:p>
    <w:p w14:paraId="103AA516" w14:textId="0FEA14A7" w:rsidR="001A7589" w:rsidRDefault="001A7589" w:rsidP="001A7589">
      <w:pPr>
        <w:spacing w:line="240" w:lineRule="auto"/>
        <w:ind w:firstLine="360"/>
        <w:rPr>
          <w:rStyle w:val="Emphasis"/>
        </w:rPr>
      </w:pPr>
      <w:r w:rsidRPr="001A7589">
        <w:rPr>
          <w:rStyle w:val="Emphasis"/>
          <w:noProof/>
        </w:rPr>
        <w:lastRenderedPageBreak/>
        <w:drawing>
          <wp:inline distT="0" distB="0" distL="0" distR="0" wp14:anchorId="190D995B" wp14:editId="4E77CB2E">
            <wp:extent cx="4838978" cy="50923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751" cy="519414"/>
                    </a:xfrm>
                    <a:prstGeom prst="rect">
                      <a:avLst/>
                    </a:prstGeom>
                  </pic:spPr>
                </pic:pic>
              </a:graphicData>
            </a:graphic>
          </wp:inline>
        </w:drawing>
      </w:r>
    </w:p>
    <w:p w14:paraId="1F9BC614" w14:textId="77777777" w:rsidR="008D0E0E" w:rsidRDefault="008D0E0E" w:rsidP="008D0E0E">
      <w:pPr>
        <w:spacing w:line="240" w:lineRule="auto"/>
        <w:ind w:firstLine="576"/>
      </w:pPr>
    </w:p>
    <w:p w14:paraId="5DEBA245" w14:textId="77777777" w:rsidR="004918CB" w:rsidRDefault="004918CB" w:rsidP="004918CB">
      <w:pPr>
        <w:pStyle w:val="ListParagraph"/>
        <w:spacing w:line="240" w:lineRule="auto"/>
      </w:pPr>
    </w:p>
    <w:p w14:paraId="7120A0A7" w14:textId="2E9E8FF2" w:rsidR="00BA22E5" w:rsidRDefault="00387054" w:rsidP="00BA22E5">
      <w:pPr>
        <w:pStyle w:val="Heading2"/>
        <w:jc w:val="center"/>
      </w:pPr>
      <w:r>
        <w:t>Coalesced</w:t>
      </w:r>
      <w:r w:rsidR="0046205C">
        <w:t xml:space="preserve"> Memory Optimization</w:t>
      </w:r>
    </w:p>
    <w:p w14:paraId="7B154160" w14:textId="06D9D28E" w:rsidR="004918CB" w:rsidRDefault="00831961" w:rsidP="00831961">
      <w:pPr>
        <w:spacing w:line="240" w:lineRule="auto"/>
        <w:ind w:firstLine="576"/>
      </w:pPr>
      <w:r w:rsidRPr="00831961">
        <w:t>In addition to efficient usage of shared memory and registers, access to the global</w:t>
      </w:r>
      <w:r>
        <w:t xml:space="preserve"> </w:t>
      </w:r>
      <w:r w:rsidRPr="00831961">
        <w:t>memory should be coalesced for an optimal performance</w:t>
      </w:r>
      <w:r>
        <w:t xml:space="preserve"> </w:t>
      </w:r>
      <w:sdt>
        <w:sdtPr>
          <w:id w:val="-1177192493"/>
          <w:citation/>
        </w:sdtPr>
        <w:sdtEndPr/>
        <w:sdtContent>
          <w:r w:rsidR="009C31A5">
            <w:fldChar w:fldCharType="begin"/>
          </w:r>
          <w:r w:rsidR="009C31A5">
            <w:instrText xml:space="preserve"> CITATION Hwu10 \l 1033 </w:instrText>
          </w:r>
          <w:r w:rsidR="009C31A5">
            <w:fldChar w:fldCharType="separate"/>
          </w:r>
          <w:r w:rsidR="00CC1252">
            <w:rPr>
              <w:noProof/>
            </w:rPr>
            <w:t>(Hwu, 2010)</w:t>
          </w:r>
          <w:r w:rsidR="009C31A5">
            <w:fldChar w:fldCharType="end"/>
          </w:r>
        </w:sdtContent>
      </w:sdt>
      <w:r w:rsidRPr="00831961">
        <w:t>. Memory coalescing</w:t>
      </w:r>
      <w:r>
        <w:t xml:space="preserve"> </w:t>
      </w:r>
      <w:r w:rsidRPr="00831961">
        <w:t>is a technique which allows optimal usage of the global memory bandwidth.</w:t>
      </w:r>
      <w:r>
        <w:t xml:space="preserve"> </w:t>
      </w:r>
      <w:r w:rsidRPr="00831961">
        <w:t>That is, when parallel threads running the same instruction access to consecutive</w:t>
      </w:r>
      <w:r>
        <w:t xml:space="preserve"> </w:t>
      </w:r>
      <w:r w:rsidRPr="00831961">
        <w:t xml:space="preserve">locations in the global memory, the most </w:t>
      </w:r>
      <w:r w:rsidR="009C31A5" w:rsidRPr="00831961">
        <w:t>favorable</w:t>
      </w:r>
      <w:r w:rsidRPr="00831961">
        <w:t xml:space="preserve"> access pattern is achieved.</w:t>
      </w:r>
    </w:p>
    <w:p w14:paraId="03C9D5FA" w14:textId="6CE3C2CF" w:rsidR="009C31A5" w:rsidRDefault="009C31A5" w:rsidP="00831961">
      <w:pPr>
        <w:spacing w:line="240" w:lineRule="auto"/>
        <w:ind w:firstLine="576"/>
      </w:pPr>
      <w:r>
        <w:t>Suppose we have a 3x4 matrix below:</w:t>
      </w:r>
    </w:p>
    <w:p w14:paraId="78B569BE" w14:textId="2D1FDDCB" w:rsidR="009C31A5" w:rsidRDefault="00FF2268" w:rsidP="00831961">
      <w:pPr>
        <w:spacing w:line="240" w:lineRule="auto"/>
        <w:ind w:firstLine="576"/>
      </w:pPr>
      <m:oMathPara>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5</m:t>
                </m:r>
              </m:e>
              <m:e>
                <m:r>
                  <w:rPr>
                    <w:rFonts w:ascii="Cambria Math" w:hAnsi="Cambria Math"/>
                  </w:rPr>
                  <m:t>6</m:t>
                </m:r>
              </m:e>
              <m:e>
                <m:r>
                  <w:rPr>
                    <w:rFonts w:ascii="Cambria Math" w:hAnsi="Cambria Math"/>
                  </w:rPr>
                  <m:t>7</m:t>
                </m:r>
                <m:ctrlPr>
                  <w:rPr>
                    <w:rFonts w:ascii="Cambria Math" w:eastAsia="Cambria Math" w:hAnsi="Cambria Math" w:cs="Cambria Math"/>
                    <w:i/>
                  </w:rPr>
                </m:ctrlPr>
              </m:e>
            </m:mr>
            <m:mr>
              <m:e>
                <m:r>
                  <w:rPr>
                    <w:rFonts w:ascii="Cambria Math" w:eastAsia="Cambria Math" w:hAnsi="Cambria Math" w:cs="Cambria Math"/>
                  </w:rPr>
                  <m:t>8</m:t>
                </m:r>
              </m:e>
              <m:e>
                <m:r>
                  <w:rPr>
                    <w:rFonts w:ascii="Cambria Math" w:hAnsi="Cambria Math"/>
                  </w:rPr>
                  <m:t>9</m:t>
                </m:r>
              </m:e>
              <m:e>
                <m:r>
                  <w:rPr>
                    <w:rFonts w:ascii="Cambria Math" w:hAnsi="Cambria Math"/>
                  </w:rPr>
                  <m:t>a</m:t>
                </m:r>
                <m:ctrlPr>
                  <w:rPr>
                    <w:rFonts w:ascii="Cambria Math" w:eastAsia="Cambria Math" w:hAnsi="Cambria Math" w:cs="Cambria Math"/>
                    <w:i/>
                  </w:rPr>
                </m:ctrlPr>
              </m:e>
              <m:e>
                <m:r>
                  <w:rPr>
                    <w:rFonts w:ascii="Cambria Math" w:eastAsia="Cambria Math" w:hAnsi="Cambria Math" w:cs="Cambria Math"/>
                  </w:rPr>
                  <m:t>b</m:t>
                </m:r>
              </m:e>
            </m:mr>
          </m:m>
        </m:oMath>
      </m:oMathPara>
    </w:p>
    <w:p w14:paraId="6E0C07A2" w14:textId="5E8DB5E1" w:rsidR="009C31A5" w:rsidRDefault="009C31A5" w:rsidP="009C31A5">
      <w:pPr>
        <w:spacing w:line="240" w:lineRule="auto"/>
        <w:ind w:firstLine="0"/>
      </w:pPr>
      <w:r>
        <w:t xml:space="preserve">When it is written into a computer memory, this matrix is stored in a linear fashion. </w:t>
      </w:r>
      <w:r w:rsidRPr="009C31A5">
        <w:t xml:space="preserve">Each thread in GPU kernel is assigned to one </w:t>
      </w:r>
      <w:r>
        <w:rPr>
          <w:i/>
          <w:iCs/>
        </w:rPr>
        <w:t>n</w:t>
      </w:r>
      <w:r w:rsidRPr="009C31A5">
        <w:t>-length vector. Threads in</w:t>
      </w:r>
      <w:r>
        <w:t xml:space="preserve"> </w:t>
      </w:r>
      <w:r w:rsidRPr="009C31A5">
        <w:t>CUDA are grouped in an array of blocks and every thread in GPU has a unique id</w:t>
      </w:r>
      <w:r>
        <w:t xml:space="preserve">, </w:t>
      </w:r>
      <w:r w:rsidRPr="009C31A5">
        <w:t>which can be defined as</w:t>
      </w:r>
      <w:r>
        <w:t>:</w:t>
      </w:r>
      <w:r w:rsidRPr="009C31A5">
        <w:t xml:space="preserve"> </w:t>
      </w:r>
    </w:p>
    <w:p w14:paraId="0814E0D0" w14:textId="7DE67E93" w:rsidR="00BA22E5" w:rsidRDefault="009C31A5" w:rsidP="009C31A5">
      <w:pPr>
        <w:spacing w:line="240" w:lineRule="auto"/>
        <w:ind w:firstLine="0"/>
        <w:rPr>
          <w:iCs/>
        </w:rPr>
      </w:pPr>
      <m:oMath>
        <m:r>
          <w:rPr>
            <w:rFonts w:ascii="Cambria Math" w:hAnsi="Cambria Math"/>
          </w:rPr>
          <m:t xml:space="preserve">indx = bd </m:t>
        </m:r>
        <m:r>
          <w:rPr>
            <w:rFonts w:ascii="Cambria Math" w:hAnsi="Cambria Math" w:hint="eastAsia"/>
          </w:rPr>
          <m:t>×</m:t>
        </m:r>
        <m:r>
          <w:rPr>
            <w:rFonts w:ascii="Cambria Math" w:hAnsi="Cambria Math"/>
          </w:rPr>
          <m:t>bx+tx</m:t>
        </m:r>
      </m:oMath>
      <w:r w:rsidRPr="009C31A5">
        <w:t xml:space="preserve">, where </w:t>
      </w:r>
      <w:r w:rsidRPr="009C31A5">
        <w:rPr>
          <w:i/>
          <w:iCs/>
        </w:rPr>
        <w:t xml:space="preserve">bd </w:t>
      </w:r>
      <w:r w:rsidRPr="009C31A5">
        <w:t>represents block dimension,</w:t>
      </w:r>
      <w:r>
        <w:t xml:space="preserve"> </w:t>
      </w:r>
      <w:r w:rsidRPr="009C31A5">
        <w:rPr>
          <w:i/>
          <w:iCs/>
        </w:rPr>
        <w:t xml:space="preserve">bx </w:t>
      </w:r>
      <w:r w:rsidRPr="009C31A5">
        <w:t xml:space="preserve">denotes the block index and </w:t>
      </w:r>
      <w:proofErr w:type="spellStart"/>
      <w:r w:rsidRPr="009C31A5">
        <w:rPr>
          <w:i/>
          <w:iCs/>
        </w:rPr>
        <w:t>tx</w:t>
      </w:r>
      <w:proofErr w:type="spellEnd"/>
      <w:r w:rsidRPr="009C31A5">
        <w:rPr>
          <w:i/>
          <w:iCs/>
        </w:rPr>
        <w:t xml:space="preserve"> </w:t>
      </w:r>
      <w:r w:rsidRPr="009C31A5">
        <w:t>is the thread index in each block.</w:t>
      </w:r>
      <w:r>
        <w:t xml:space="preserve"> So, our matrix maps to memory (</w:t>
      </w:r>
      <m:oMath>
        <m:r>
          <w:rPr>
            <w:rFonts w:ascii="Cambria Math" w:hAnsi="Cambria Math"/>
          </w:rPr>
          <m:t xml:space="preserve">bd </m:t>
        </m:r>
        <m:r>
          <w:rPr>
            <w:rFonts w:ascii="Cambria Math" w:hAnsi="Cambria Math" w:hint="eastAsia"/>
          </w:rPr>
          <m:t>×</m:t>
        </m:r>
        <m:r>
          <w:rPr>
            <w:rFonts w:ascii="Cambria Math" w:hAnsi="Cambria Math"/>
          </w:rPr>
          <m:t>bx+tx)</m:t>
        </m:r>
      </m:oMath>
    </w:p>
    <w:p w14:paraId="0E92C7C3" w14:textId="30064F25" w:rsidR="00DD7257" w:rsidRDefault="00DD7257" w:rsidP="009C31A5">
      <w:pPr>
        <w:spacing w:line="240" w:lineRule="auto"/>
        <w:ind w:firstLine="0"/>
        <w:rPr>
          <w:iCs/>
        </w:rPr>
      </w:pPr>
    </w:p>
    <w:p w14:paraId="7D1706F8" w14:textId="11179606" w:rsidR="00DD7257" w:rsidRDefault="00DD7257" w:rsidP="009C31A5">
      <w:pPr>
        <w:spacing w:line="240" w:lineRule="auto"/>
        <w:ind w:firstLine="0"/>
        <w:rPr>
          <w:iCs/>
        </w:rPr>
      </w:pPr>
      <w:r>
        <w:rPr>
          <w:iCs/>
        </w:rPr>
        <w:t>0 1 2 3 4 5 6 7 8 9 a b</w:t>
      </w:r>
    </w:p>
    <w:p w14:paraId="50E327C4" w14:textId="35795DE6" w:rsidR="00DD7257" w:rsidRDefault="00DD7257" w:rsidP="009C31A5">
      <w:pPr>
        <w:spacing w:line="240" w:lineRule="auto"/>
        <w:ind w:firstLine="0"/>
        <w:rPr>
          <w:iCs/>
        </w:rPr>
      </w:pPr>
    </w:p>
    <w:p w14:paraId="0C141647" w14:textId="23828BEA" w:rsidR="00DD7257" w:rsidRDefault="00DD7257" w:rsidP="009C31A5">
      <w:pPr>
        <w:spacing w:line="240" w:lineRule="auto"/>
        <w:ind w:firstLine="0"/>
        <w:rPr>
          <w:iCs/>
        </w:rPr>
      </w:pPr>
      <w:r>
        <w:rPr>
          <w:iCs/>
        </w:rPr>
        <w:t>In parallel computing we would like to maximize the number of threads which can be used to access the memory at once. Suppose we use 4 threads to access our matrix, and this can be done in either of the two ways:</w:t>
      </w:r>
    </w:p>
    <w:p w14:paraId="623E64C0" w14:textId="77777777" w:rsidR="00DD7257" w:rsidRDefault="00DD7257" w:rsidP="009C31A5">
      <w:pPr>
        <w:spacing w:line="240" w:lineRule="auto"/>
        <w:ind w:firstLine="0"/>
      </w:pPr>
    </w:p>
    <w:p w14:paraId="16C5A214" w14:textId="7C33021B" w:rsidR="00DD7257" w:rsidRDefault="00FF2268" w:rsidP="00DD7257">
      <w:pPr>
        <w:spacing w:line="240" w:lineRule="auto"/>
        <w:ind w:firstLine="576"/>
      </w:pPr>
      <m:oMathPara>
        <m:oMath>
          <m:m>
            <m:mPr>
              <m:mcs>
                <m:mc>
                  <m:mcPr>
                    <m:count m:val="4"/>
                    <m:mcJc m:val="center"/>
                  </m:mcPr>
                </m:mc>
              </m:mcs>
              <m:ctrlPr>
                <w:rPr>
                  <w:rFonts w:ascii="Cambria Math" w:hAnsi="Cambria Math"/>
                  <w:i/>
                </w:rPr>
              </m:ctrlPr>
            </m:mPr>
            <m:mr>
              <m:e>
                <m:r>
                  <w:rPr>
                    <w:rFonts w:ascii="Cambria Math" w:hAnsi="Cambria Math"/>
                  </w:rPr>
                  <m:t>thread 0:</m:t>
                </m:r>
              </m:e>
              <m:e>
                <m:r>
                  <w:rPr>
                    <w:rFonts w:ascii="Cambria Math" w:hAnsi="Cambria Math"/>
                  </w:rPr>
                  <m:t>0</m:t>
                </m:r>
              </m:e>
              <m:e>
                <m:r>
                  <w:rPr>
                    <w:rFonts w:ascii="Cambria Math" w:hAnsi="Cambria Math"/>
                  </w:rPr>
                  <m:t>1</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thread 1:</m:t>
                </m:r>
              </m:e>
              <m:e>
                <m:r>
                  <w:rPr>
                    <w:rFonts w:ascii="Cambria Math" w:hAnsi="Cambria Math"/>
                  </w:rPr>
                  <m:t>3</m:t>
                </m:r>
              </m:e>
              <m:e>
                <m:r>
                  <w:rPr>
                    <w:rFonts w:ascii="Cambria Math" w:hAnsi="Cambria Math"/>
                  </w:rPr>
                  <m:t>4</m:t>
                </m:r>
              </m:e>
              <m:e>
                <m:r>
                  <w:rPr>
                    <w:rFonts w:ascii="Cambria Math" w:hAnsi="Cambria Math"/>
                  </w:rPr>
                  <m:t>5</m:t>
                </m:r>
                <m:ctrlPr>
                  <w:rPr>
                    <w:rFonts w:ascii="Cambria Math" w:eastAsia="Cambria Math" w:hAnsi="Cambria Math" w:cs="Cambria Math"/>
                    <w:i/>
                  </w:rPr>
                </m:ctrlPr>
              </m:e>
            </m:mr>
            <m:mr>
              <m:e>
                <m:r>
                  <w:rPr>
                    <w:rFonts w:ascii="Cambria Math" w:eastAsia="Cambria Math" w:hAnsi="Cambria Math" w:cs="Cambria Math"/>
                  </w:rPr>
                  <m:t>thread 2:</m:t>
                </m:r>
              </m:e>
              <m:e>
                <m:r>
                  <w:rPr>
                    <w:rFonts w:ascii="Cambria Math" w:hAnsi="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thread 3:</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e>
                <m:r>
                  <w:rPr>
                    <w:rFonts w:ascii="Cambria Math" w:eastAsia="Cambria Math" w:hAnsi="Cambria Math" w:cs="Cambria Math"/>
                  </w:rPr>
                  <m:t>b</m:t>
                </m:r>
              </m:e>
            </m:mr>
          </m:m>
        </m:oMath>
      </m:oMathPara>
    </w:p>
    <w:p w14:paraId="3C248F3A" w14:textId="0C147AF6" w:rsidR="009C31A5" w:rsidRDefault="00DD7257" w:rsidP="00DD7257">
      <w:pPr>
        <w:spacing w:line="240" w:lineRule="auto"/>
        <w:ind w:firstLine="0"/>
      </w:pPr>
      <w:r>
        <w:t>Or</w:t>
      </w:r>
    </w:p>
    <w:p w14:paraId="08BDE58C" w14:textId="77777777" w:rsidR="00DD7257" w:rsidRDefault="00DD7257" w:rsidP="00DD7257">
      <w:pPr>
        <w:spacing w:line="240" w:lineRule="auto"/>
        <w:ind w:firstLine="0"/>
      </w:pPr>
    </w:p>
    <w:p w14:paraId="781BDC7A" w14:textId="7009360C" w:rsidR="00DD7257" w:rsidRDefault="00FF2268" w:rsidP="00DD7257">
      <w:pPr>
        <w:spacing w:line="240" w:lineRule="auto"/>
        <w:ind w:firstLine="576"/>
      </w:pPr>
      <m:oMathPara>
        <m:oMath>
          <m:m>
            <m:mPr>
              <m:mcs>
                <m:mc>
                  <m:mcPr>
                    <m:count m:val="4"/>
                    <m:mcJc m:val="center"/>
                  </m:mcPr>
                </m:mc>
              </m:mcs>
              <m:ctrlPr>
                <w:rPr>
                  <w:rFonts w:ascii="Cambria Math" w:hAnsi="Cambria Math"/>
                  <w:i/>
                </w:rPr>
              </m:ctrlPr>
            </m:mPr>
            <m:mr>
              <m:e>
                <m:r>
                  <w:rPr>
                    <w:rFonts w:ascii="Cambria Math" w:hAnsi="Cambria Math"/>
                  </w:rPr>
                  <m:t>thread 0:</m:t>
                </m:r>
              </m:e>
              <m:e>
                <m:r>
                  <w:rPr>
                    <w:rFonts w:ascii="Cambria Math" w:hAnsi="Cambria Math"/>
                  </w:rPr>
                  <m:t>0</m:t>
                </m:r>
              </m:e>
              <m:e>
                <m:r>
                  <w:rPr>
                    <w:rFonts w:ascii="Cambria Math" w:hAnsi="Cambria Math"/>
                  </w:rPr>
                  <m:t>4</m:t>
                </m:r>
              </m:e>
              <m:e>
                <m:r>
                  <w:rPr>
                    <w:rFonts w:ascii="Cambria Math" w:hAnsi="Cambria Math"/>
                  </w:rPr>
                  <m:t>8</m:t>
                </m:r>
                <m:ctrlPr>
                  <w:rPr>
                    <w:rFonts w:ascii="Cambria Math" w:eastAsia="Cambria Math" w:hAnsi="Cambria Math" w:cs="Cambria Math"/>
                    <w:i/>
                  </w:rPr>
                </m:ctrlPr>
              </m:e>
            </m:mr>
            <m:mr>
              <m:e>
                <m:r>
                  <w:rPr>
                    <w:rFonts w:ascii="Cambria Math" w:eastAsia="Cambria Math" w:hAnsi="Cambria Math" w:cs="Cambria Math"/>
                  </w:rPr>
                  <m:t>thread 1:</m:t>
                </m:r>
              </m:e>
              <m:e>
                <m:r>
                  <w:rPr>
                    <w:rFonts w:ascii="Cambria Math" w:hAnsi="Cambria Math"/>
                  </w:rPr>
                  <m:t>1</m:t>
                </m:r>
              </m:e>
              <m:e>
                <m:r>
                  <w:rPr>
                    <w:rFonts w:ascii="Cambria Math" w:hAnsi="Cambria Math"/>
                  </w:rPr>
                  <m:t>5</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thread 2:</m:t>
                </m:r>
              </m:e>
              <m:e>
                <m:r>
                  <w:rPr>
                    <w:rFonts w:ascii="Cambria Math" w:hAnsi="Cambria Math"/>
                  </w:rPr>
                  <m:t>2</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mr>
            <m:mr>
              <m:e>
                <m:r>
                  <w:rPr>
                    <w:rFonts w:ascii="Cambria Math" w:eastAsia="Cambria Math" w:hAnsi="Cambria Math" w:cs="Cambria Math"/>
                  </w:rPr>
                  <m:t>thread 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b</m:t>
                </m:r>
              </m:e>
            </m:mr>
          </m:m>
        </m:oMath>
      </m:oMathPara>
    </w:p>
    <w:p w14:paraId="471B6F24" w14:textId="77777777" w:rsidR="00DD7257" w:rsidRDefault="00DD7257" w:rsidP="00DD7257">
      <w:pPr>
        <w:spacing w:line="240" w:lineRule="auto"/>
        <w:ind w:firstLine="0"/>
      </w:pPr>
    </w:p>
    <w:p w14:paraId="7859C89F" w14:textId="5CBADE14" w:rsidR="00DD7257" w:rsidRDefault="00DD7257" w:rsidP="00DD7257">
      <w:pPr>
        <w:spacing w:line="240" w:lineRule="auto"/>
        <w:ind w:firstLine="0"/>
      </w:pPr>
      <w:r>
        <w:t>Which is better? Which will result in coalesced reads, and which will not?</w:t>
      </w:r>
    </w:p>
    <w:p w14:paraId="07E69297" w14:textId="7634861A" w:rsidR="00DD7257" w:rsidRDefault="00DD7257" w:rsidP="006478BF">
      <w:pPr>
        <w:spacing w:line="240" w:lineRule="auto"/>
        <w:ind w:firstLine="0"/>
      </w:pPr>
      <w:r>
        <w:t xml:space="preserve">Either way, each thread makes three memory IOs. Let’s look at the first access and see if the threads access memory consecutively. The first option’s first read accesses 0, 3, 6, 9. Not consecutive, and thus not coalesced. </w:t>
      </w:r>
      <w:r w:rsidR="006478BF" w:rsidRPr="006478BF">
        <w:t>In this case where memory access</w:t>
      </w:r>
      <w:r w:rsidR="006478BF">
        <w:t xml:space="preserve"> </w:t>
      </w:r>
      <w:r w:rsidR="006478BF" w:rsidRPr="006478BF">
        <w:t>is not consecutive, zeroing the gap between these addresses coalesces the memory</w:t>
      </w:r>
      <w:r w:rsidR="006478BF">
        <w:t xml:space="preserve"> </w:t>
      </w:r>
      <w:r w:rsidR="006478BF" w:rsidRPr="006478BF">
        <w:t>access. Since the allowed size of residing threads per GPU block is limited, the</w:t>
      </w:r>
      <w:r w:rsidR="006478BF">
        <w:t xml:space="preserve"> </w:t>
      </w:r>
      <w:r w:rsidR="006478BF" w:rsidRPr="006478BF">
        <w:t>coalesced data arrangement can be done by storing the first elements of the first</w:t>
      </w:r>
      <w:r w:rsidR="006478BF">
        <w:t xml:space="preserve"> </w:t>
      </w:r>
      <w:r w:rsidR="006478BF" w:rsidRPr="006478BF">
        <w:rPr>
          <w:i/>
          <w:iCs/>
        </w:rPr>
        <w:t xml:space="preserve">bd </w:t>
      </w:r>
      <w:r w:rsidR="006478BF" w:rsidRPr="006478BF">
        <w:t xml:space="preserve">vectors in consecutive order, followed by first elements of the second </w:t>
      </w:r>
      <w:r w:rsidR="006478BF" w:rsidRPr="006478BF">
        <w:rPr>
          <w:i/>
          <w:iCs/>
        </w:rPr>
        <w:t xml:space="preserve">bd </w:t>
      </w:r>
      <w:r w:rsidR="006478BF" w:rsidRPr="006478BF">
        <w:t>vectors</w:t>
      </w:r>
      <w:r w:rsidR="006478BF">
        <w:t xml:space="preserve"> </w:t>
      </w:r>
      <w:r w:rsidR="006478BF" w:rsidRPr="006478BF">
        <w:t xml:space="preserve">and so on. The rest of vectors elements are stored in a similar fashion, as </w:t>
      </w:r>
      <w:r w:rsidR="006478BF" w:rsidRPr="006478BF">
        <w:lastRenderedPageBreak/>
        <w:t>shown i</w:t>
      </w:r>
      <w:r w:rsidR="006478BF">
        <w:t xml:space="preserve">n the second option. </w:t>
      </w:r>
      <w:r>
        <w:t>The second option’s first read accesses 0, 1, 2, 3. That is consecutive, and thus the fastest read! And it is coalesced!</w:t>
      </w:r>
      <w:r w:rsidR="006478BF">
        <w:t xml:space="preserve"> </w:t>
      </w:r>
      <w:r w:rsidR="006478BF" w:rsidRPr="006478BF">
        <w:t>This data rearrangement can lead to a significant higher memory bandwidth</w:t>
      </w:r>
      <w:r w:rsidR="006478BF">
        <w:t xml:space="preserve"> </w:t>
      </w:r>
      <w:r w:rsidR="006478BF" w:rsidRPr="006478BF">
        <w:t>of GPU global memory</w:t>
      </w:r>
      <w:r w:rsidR="006478BF">
        <w:t>, as it was shown in our study performance measurements.</w:t>
      </w:r>
    </w:p>
    <w:p w14:paraId="58097DFE" w14:textId="49244DD0" w:rsidR="006478BF" w:rsidRDefault="006478BF" w:rsidP="006478BF">
      <w:pPr>
        <w:spacing w:line="240" w:lineRule="auto"/>
        <w:ind w:firstLine="0"/>
      </w:pPr>
      <w:r>
        <w:t>To achieve the coalesced memory optimization, we defined the CUDA kernel grid of the size proportional to the size of the graph divided by 32 bytes (defined in COA_TILE_WIDTH constant), which equal to the maximum number of resident grids per device as per Table 2 specifications.</w:t>
      </w:r>
    </w:p>
    <w:p w14:paraId="4DA71742" w14:textId="3CBE0B35" w:rsidR="006478BF" w:rsidRDefault="006478BF" w:rsidP="006478BF">
      <w:pPr>
        <w:spacing w:line="240" w:lineRule="auto"/>
        <w:ind w:firstLine="0"/>
      </w:pPr>
    </w:p>
    <w:p w14:paraId="61C0C2C0" w14:textId="76D7D411" w:rsidR="006478BF" w:rsidRDefault="006478BF" w:rsidP="006478BF">
      <w:pPr>
        <w:spacing w:line="240" w:lineRule="auto"/>
        <w:ind w:firstLine="0"/>
      </w:pPr>
      <w:r w:rsidRPr="006478BF">
        <w:rPr>
          <w:noProof/>
        </w:rPr>
        <w:drawing>
          <wp:inline distT="0" distB="0" distL="0" distR="0" wp14:anchorId="50EF819E" wp14:editId="12C97FF4">
            <wp:extent cx="1588520" cy="18857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6592" cy="258388"/>
                    </a:xfrm>
                    <a:prstGeom prst="rect">
                      <a:avLst/>
                    </a:prstGeom>
                  </pic:spPr>
                </pic:pic>
              </a:graphicData>
            </a:graphic>
          </wp:inline>
        </w:drawing>
      </w:r>
    </w:p>
    <w:p w14:paraId="4E8C4866" w14:textId="7D6BBA90" w:rsidR="006478BF" w:rsidRDefault="006478BF" w:rsidP="006478BF">
      <w:pPr>
        <w:spacing w:line="240" w:lineRule="auto"/>
        <w:ind w:firstLine="0"/>
      </w:pPr>
      <w:r w:rsidRPr="006478BF">
        <w:rPr>
          <w:noProof/>
        </w:rPr>
        <w:drawing>
          <wp:inline distT="0" distB="0" distL="0" distR="0" wp14:anchorId="28E1301B" wp14:editId="6447D6EE">
            <wp:extent cx="4221591" cy="91287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718" cy="922416"/>
                    </a:xfrm>
                    <a:prstGeom prst="rect">
                      <a:avLst/>
                    </a:prstGeom>
                  </pic:spPr>
                </pic:pic>
              </a:graphicData>
            </a:graphic>
          </wp:inline>
        </w:drawing>
      </w:r>
    </w:p>
    <w:p w14:paraId="3DD3FEA1" w14:textId="08DC45E0" w:rsidR="00DD7257" w:rsidRDefault="00DD7257" w:rsidP="00DD7257">
      <w:pPr>
        <w:spacing w:line="240" w:lineRule="auto"/>
        <w:ind w:firstLine="0"/>
      </w:pPr>
    </w:p>
    <w:p w14:paraId="05715E9F" w14:textId="41E5C2A1" w:rsidR="00DD7257" w:rsidRDefault="006478BF" w:rsidP="00DD7257">
      <w:pPr>
        <w:spacing w:line="240" w:lineRule="auto"/>
        <w:ind w:firstLine="0"/>
      </w:pPr>
      <w:r>
        <w:t>Then, when running the kernel, we calculated the matrix indexes using the formula for coalesced memory optimization:</w:t>
      </w:r>
    </w:p>
    <w:p w14:paraId="2668705C" w14:textId="49DB39F8" w:rsidR="006478BF" w:rsidRDefault="006478BF" w:rsidP="00DD7257">
      <w:pPr>
        <w:spacing w:line="240" w:lineRule="auto"/>
        <w:ind w:firstLine="0"/>
      </w:pPr>
      <w:r w:rsidRPr="006478BF">
        <w:rPr>
          <w:noProof/>
        </w:rPr>
        <w:drawing>
          <wp:inline distT="0" distB="0" distL="0" distR="0" wp14:anchorId="7A4BAC7E" wp14:editId="25DE0928">
            <wp:extent cx="2749874" cy="427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6317" cy="441205"/>
                    </a:xfrm>
                    <a:prstGeom prst="rect">
                      <a:avLst/>
                    </a:prstGeom>
                  </pic:spPr>
                </pic:pic>
              </a:graphicData>
            </a:graphic>
          </wp:inline>
        </w:drawing>
      </w:r>
    </w:p>
    <w:p w14:paraId="7E074C3E" w14:textId="1E79057B" w:rsidR="00DD7257" w:rsidRDefault="00DD7257" w:rsidP="00DD7257">
      <w:pPr>
        <w:spacing w:line="240" w:lineRule="auto"/>
        <w:ind w:firstLine="0"/>
      </w:pPr>
    </w:p>
    <w:p w14:paraId="23D4025F" w14:textId="77777777" w:rsidR="006478BF" w:rsidRDefault="006478BF" w:rsidP="00DD7257">
      <w:pPr>
        <w:spacing w:line="240" w:lineRule="auto"/>
        <w:ind w:firstLine="0"/>
      </w:pPr>
    </w:p>
    <w:p w14:paraId="69B90BEB" w14:textId="6E90C3ED" w:rsidR="00BA22E5" w:rsidRDefault="0046205C" w:rsidP="00BA22E5">
      <w:pPr>
        <w:pStyle w:val="Heading2"/>
        <w:jc w:val="center"/>
      </w:pPr>
      <w:r>
        <w:t>Blocked Memory Optimization</w:t>
      </w:r>
    </w:p>
    <w:p w14:paraId="6F1CC8DC" w14:textId="2E3B68BB" w:rsidR="004767EF" w:rsidRDefault="00244A2F" w:rsidP="00244A2F">
      <w:pPr>
        <w:spacing w:line="240" w:lineRule="auto"/>
        <w:ind w:firstLine="576"/>
      </w:pPr>
      <w:r w:rsidRPr="00244A2F">
        <w:t>The Blocked Algorithm by Venkataraman et al.</w:t>
      </w:r>
      <w:r>
        <w:t xml:space="preserve"> </w:t>
      </w:r>
      <w:sdt>
        <w:sdtPr>
          <w:id w:val="-184444415"/>
          <w:citation/>
        </w:sdtPr>
        <w:sdtEndPr/>
        <w:sdtContent>
          <w:r>
            <w:fldChar w:fldCharType="begin"/>
          </w:r>
          <w:r>
            <w:instrText xml:space="preserve"> CITATION Venkataraman03 \l 1033 </w:instrText>
          </w:r>
          <w:r>
            <w:fldChar w:fldCharType="separate"/>
          </w:r>
          <w:r w:rsidR="00CC1252">
            <w:rPr>
              <w:noProof/>
            </w:rPr>
            <w:t>(Gayathri Venkataraman, 2003)</w:t>
          </w:r>
          <w:r>
            <w:fldChar w:fldCharType="end"/>
          </w:r>
        </w:sdtContent>
      </w:sdt>
      <w:r w:rsidRPr="00244A2F">
        <w:t xml:space="preserve"> was designed, and optimized,</w:t>
      </w:r>
      <w:r>
        <w:t xml:space="preserve"> </w:t>
      </w:r>
      <w:r w:rsidRPr="00244A2F">
        <w:t>with CPU cache in mind, rather than optimizing for RAM, which was</w:t>
      </w:r>
      <w:r>
        <w:t xml:space="preserve"> </w:t>
      </w:r>
      <w:r w:rsidRPr="00244A2F">
        <w:t>the standard at the time. In utilizing cache, Venkataraman c</w:t>
      </w:r>
      <w:r>
        <w:t xml:space="preserve">ould </w:t>
      </w:r>
      <w:r w:rsidRPr="00244A2F">
        <w:t>achieve a substantial speed-up over the standard Floyd-Warshall algorithm in</w:t>
      </w:r>
      <w:r>
        <w:t xml:space="preserve"> </w:t>
      </w:r>
      <w:r w:rsidRPr="00244A2F">
        <w:t>solving the APSP problem.</w:t>
      </w:r>
      <w:r>
        <w:t xml:space="preserve"> </w:t>
      </w:r>
      <w:r w:rsidRPr="00244A2F">
        <w:t>The algorithm begins by partitioning the adjacency matrix into sub matrices</w:t>
      </w:r>
      <w:r>
        <w:t xml:space="preserve"> </w:t>
      </w:r>
      <w:r w:rsidRPr="00244A2F">
        <w:t xml:space="preserve">of size </w:t>
      </w:r>
      <m:oMath>
        <m:r>
          <w:rPr>
            <w:rFonts w:ascii="Cambria Math" w:hAnsi="Cambria Math"/>
          </w:rPr>
          <m:t>stages x stages</m:t>
        </m:r>
      </m:oMath>
      <w:r w:rsidRPr="00244A2F">
        <w:t xml:space="preserve"> where </w:t>
      </w:r>
      <m:oMath>
        <m:r>
          <w:rPr>
            <w:rFonts w:ascii="Cambria Math" w:hAnsi="Cambria Math"/>
          </w:rPr>
          <m:t>stages</m:t>
        </m:r>
      </m:oMath>
      <w:r w:rsidRPr="00244A2F">
        <w:t xml:space="preserve"> is known as the blocking factor.</w:t>
      </w:r>
    </w:p>
    <w:p w14:paraId="01CD4946" w14:textId="75B4EA14" w:rsidR="004767EF" w:rsidRDefault="004767EF" w:rsidP="004767EF">
      <w:pPr>
        <w:spacing w:line="240" w:lineRule="auto"/>
        <w:ind w:firstLine="0"/>
      </w:pPr>
    </w:p>
    <w:p w14:paraId="3884F6E7" w14:textId="1AD49668" w:rsidR="004767EF" w:rsidRDefault="004767EF" w:rsidP="004767EF">
      <w:pPr>
        <w:spacing w:line="240" w:lineRule="auto"/>
        <w:ind w:firstLine="0"/>
      </w:pPr>
      <w:r w:rsidRPr="004767EF">
        <w:rPr>
          <w:noProof/>
        </w:rPr>
        <w:drawing>
          <wp:inline distT="0" distB="0" distL="0" distR="0" wp14:anchorId="689AD03F" wp14:editId="215EE1DF">
            <wp:extent cx="3520774" cy="70302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622" cy="714976"/>
                    </a:xfrm>
                    <a:prstGeom prst="rect">
                      <a:avLst/>
                    </a:prstGeom>
                  </pic:spPr>
                </pic:pic>
              </a:graphicData>
            </a:graphic>
          </wp:inline>
        </w:drawing>
      </w:r>
    </w:p>
    <w:p w14:paraId="541CF376" w14:textId="77777777" w:rsidR="004767EF" w:rsidRDefault="004767EF" w:rsidP="004767EF">
      <w:pPr>
        <w:spacing w:line="240" w:lineRule="auto"/>
        <w:ind w:firstLine="0"/>
      </w:pPr>
    </w:p>
    <w:p w14:paraId="0031F824" w14:textId="05D6D73E" w:rsidR="004767EF" w:rsidRDefault="00244A2F" w:rsidP="004767EF">
      <w:pPr>
        <w:spacing w:line="240" w:lineRule="auto"/>
        <w:ind w:firstLine="0"/>
      </w:pPr>
      <w:r w:rsidRPr="00244A2F">
        <w:t xml:space="preserve"> Usually, it is normal</w:t>
      </w:r>
      <w:r>
        <w:t xml:space="preserve"> </w:t>
      </w:r>
      <w:r w:rsidRPr="00244A2F">
        <w:t xml:space="preserve">for </w:t>
      </w:r>
      <m:oMath>
        <m:r>
          <w:rPr>
            <w:rFonts w:ascii="Cambria Math" w:hAnsi="Cambria Math"/>
          </w:rPr>
          <m:t>stages</m:t>
        </m:r>
      </m:oMath>
      <w:r w:rsidR="00F02539" w:rsidRPr="00244A2F">
        <w:t xml:space="preserve"> </w:t>
      </w:r>
      <w:r w:rsidRPr="00244A2F">
        <w:t xml:space="preserve">to divide wholly into </w:t>
      </w:r>
      <m:oMath>
        <m:r>
          <w:rPr>
            <w:rFonts w:ascii="Cambria Math" w:hAnsi="Cambria Math"/>
          </w:rPr>
          <m:t>|V|</m:t>
        </m:r>
      </m:oMath>
      <w:r w:rsidR="004767EF">
        <w:t>, where V is the size of graph’s vertices. In our study we used the Block Tile Width of 32 as the division factor.</w:t>
      </w:r>
    </w:p>
    <w:p w14:paraId="22A8FF19" w14:textId="77777777" w:rsidR="004767EF" w:rsidRDefault="004767EF" w:rsidP="00244A2F">
      <w:pPr>
        <w:spacing w:line="240" w:lineRule="auto"/>
        <w:ind w:firstLine="576"/>
      </w:pPr>
    </w:p>
    <w:p w14:paraId="34B51C75" w14:textId="23482B11" w:rsidR="004767EF" w:rsidRDefault="004767EF" w:rsidP="004767EF">
      <w:pPr>
        <w:spacing w:line="240" w:lineRule="auto"/>
        <w:ind w:firstLine="576"/>
      </w:pPr>
      <w:r w:rsidRPr="00313798">
        <w:rPr>
          <w:noProof/>
        </w:rPr>
        <w:drawing>
          <wp:inline distT="0" distB="0" distL="0" distR="0" wp14:anchorId="2B69B88F" wp14:editId="11DA160D">
            <wp:extent cx="1588135" cy="1696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177" cy="195349"/>
                    </a:xfrm>
                    <a:prstGeom prst="rect">
                      <a:avLst/>
                    </a:prstGeom>
                  </pic:spPr>
                </pic:pic>
              </a:graphicData>
            </a:graphic>
          </wp:inline>
        </w:drawing>
      </w:r>
    </w:p>
    <w:p w14:paraId="71FE51AA" w14:textId="77777777" w:rsidR="004767EF" w:rsidRDefault="004767EF" w:rsidP="00244A2F">
      <w:pPr>
        <w:spacing w:line="240" w:lineRule="auto"/>
        <w:ind w:firstLine="576"/>
      </w:pPr>
    </w:p>
    <w:p w14:paraId="7AFBFD94" w14:textId="18ADE36F" w:rsidR="00244A2F" w:rsidRDefault="00244A2F" w:rsidP="004767EF">
      <w:pPr>
        <w:spacing w:line="240" w:lineRule="auto"/>
        <w:ind w:firstLine="0"/>
      </w:pPr>
      <w:r w:rsidRPr="00244A2F">
        <w:t xml:space="preserve">The algorithm performs </w:t>
      </w:r>
      <m:oMath>
        <m:r>
          <w:rPr>
            <w:rFonts w:ascii="Cambria Math" w:hAnsi="Cambria Math"/>
          </w:rPr>
          <m:t>stages</m:t>
        </m:r>
      </m:oMath>
      <w:r w:rsidRPr="00244A2F">
        <w:t xml:space="preserve"> iterations of line</w:t>
      </w:r>
      <w:r w:rsidR="004767EF">
        <w:t xml:space="preserve"> </w:t>
      </w:r>
      <w:r w:rsidRPr="00244A2F">
        <w:t xml:space="preserve">one in </w:t>
      </w:r>
      <w:r w:rsidR="004767EF">
        <w:t>Floyd Warshall a</w:t>
      </w:r>
      <w:r w:rsidRPr="00244A2F">
        <w:t xml:space="preserve">lgorithm on each </w:t>
      </w:r>
      <m:oMath>
        <m:r>
          <w:rPr>
            <w:rFonts w:ascii="Cambria Math" w:hAnsi="Cambria Math"/>
          </w:rPr>
          <m:t>stages x stages</m:t>
        </m:r>
      </m:oMath>
      <w:r w:rsidR="00F02539" w:rsidRPr="00244A2F">
        <w:t xml:space="preserve"> </w:t>
      </w:r>
      <w:r w:rsidRPr="00244A2F">
        <w:t xml:space="preserve">block of </w:t>
      </w:r>
      <w:r w:rsidR="00F02539">
        <w:t>BLCK_TILE_WIDTH</w:t>
      </w:r>
      <w:r w:rsidRPr="00244A2F">
        <w:t xml:space="preserve"> before it proceeds to the next </w:t>
      </w:r>
      <m:oMath>
        <m:r>
          <w:rPr>
            <w:rFonts w:ascii="Cambria Math" w:hAnsi="Cambria Math"/>
          </w:rPr>
          <m:t>stages</m:t>
        </m:r>
      </m:oMath>
      <w:r w:rsidR="004767EF">
        <w:t xml:space="preserve"> </w:t>
      </w:r>
      <w:r w:rsidRPr="00244A2F">
        <w:t>iterations.</w:t>
      </w:r>
    </w:p>
    <w:p w14:paraId="4348913E" w14:textId="6439BA57" w:rsidR="004767EF" w:rsidRDefault="004767EF" w:rsidP="004767EF">
      <w:pPr>
        <w:spacing w:line="240" w:lineRule="auto"/>
        <w:ind w:firstLine="0"/>
      </w:pPr>
    </w:p>
    <w:p w14:paraId="15AE77EC" w14:textId="77777777" w:rsidR="004767EF" w:rsidRDefault="004767EF" w:rsidP="004767EF">
      <w:pPr>
        <w:spacing w:line="240" w:lineRule="auto"/>
        <w:ind w:firstLine="0"/>
      </w:pPr>
    </w:p>
    <w:p w14:paraId="5C9583BE" w14:textId="0011093C" w:rsidR="004767EF" w:rsidRDefault="004767EF" w:rsidP="004767EF">
      <w:pPr>
        <w:spacing w:line="240" w:lineRule="auto"/>
        <w:ind w:firstLine="0"/>
      </w:pPr>
      <w:r w:rsidRPr="004767EF">
        <w:rPr>
          <w:noProof/>
        </w:rPr>
        <w:lastRenderedPageBreak/>
        <w:drawing>
          <wp:inline distT="0" distB="0" distL="0" distR="0" wp14:anchorId="289BFD2B" wp14:editId="2FBF31B5">
            <wp:extent cx="4922409" cy="115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7350" cy="1158304"/>
                    </a:xfrm>
                    <a:prstGeom prst="rect">
                      <a:avLst/>
                    </a:prstGeom>
                  </pic:spPr>
                </pic:pic>
              </a:graphicData>
            </a:graphic>
          </wp:inline>
        </w:drawing>
      </w:r>
    </w:p>
    <w:p w14:paraId="64F41520" w14:textId="77777777" w:rsidR="004767EF" w:rsidRDefault="004767EF" w:rsidP="004767EF">
      <w:pPr>
        <w:spacing w:line="240" w:lineRule="auto"/>
        <w:ind w:firstLine="0"/>
      </w:pPr>
    </w:p>
    <w:p w14:paraId="5056DC09" w14:textId="77777777" w:rsidR="004767EF" w:rsidRPr="00244A2F" w:rsidRDefault="004767EF" w:rsidP="004767EF">
      <w:pPr>
        <w:spacing w:line="240" w:lineRule="auto"/>
        <w:ind w:firstLine="0"/>
      </w:pPr>
    </w:p>
    <w:p w14:paraId="024C1DC3" w14:textId="440E8E0C" w:rsidR="00244A2F" w:rsidRPr="00244A2F" w:rsidRDefault="00244A2F" w:rsidP="00F02539">
      <w:pPr>
        <w:spacing w:line="240" w:lineRule="auto"/>
        <w:ind w:firstLine="0"/>
      </w:pPr>
      <w:r w:rsidRPr="00244A2F">
        <w:t>To increase understanding of the algorithm, Venkataraman et al</w:t>
      </w:r>
      <w:r w:rsidR="004767EF">
        <w:t xml:space="preserve">. </w:t>
      </w:r>
      <w:sdt>
        <w:sdtPr>
          <w:id w:val="91982374"/>
          <w:citation/>
        </w:sdtPr>
        <w:sdtEndPr/>
        <w:sdtContent>
          <w:r w:rsidR="004767EF">
            <w:fldChar w:fldCharType="begin"/>
          </w:r>
          <w:r w:rsidR="004767EF">
            <w:instrText xml:space="preserve"> CITATION Venkataraman03 \l 1033 </w:instrText>
          </w:r>
          <w:r w:rsidR="004767EF">
            <w:fldChar w:fldCharType="separate"/>
          </w:r>
          <w:r w:rsidR="00CC1252">
            <w:rPr>
              <w:noProof/>
            </w:rPr>
            <w:t>(Gayathri Venkataraman, 2003)</w:t>
          </w:r>
          <w:r w:rsidR="004767EF">
            <w:fldChar w:fldCharType="end"/>
          </w:r>
        </w:sdtContent>
      </w:sdt>
      <w:r w:rsidR="004767EF">
        <w:t xml:space="preserve"> </w:t>
      </w:r>
      <w:r w:rsidRPr="00244A2F">
        <w:t xml:space="preserve">suggest thinking of each set of </w:t>
      </w:r>
      <m:oMath>
        <m:r>
          <w:rPr>
            <w:rFonts w:ascii="Cambria Math" w:hAnsi="Cambria Math"/>
          </w:rPr>
          <m:t>stages</m:t>
        </m:r>
      </m:oMath>
      <w:r w:rsidRPr="00244A2F">
        <w:t xml:space="preserve"> iterations as being split into three separate</w:t>
      </w:r>
      <w:r w:rsidR="004767EF">
        <w:t xml:space="preserve"> </w:t>
      </w:r>
      <w:r w:rsidRPr="00244A2F">
        <w:t xml:space="preserve">phases. In phase 1 of the </w:t>
      </w:r>
      <w:r w:rsidR="004767EF">
        <w:t>firs</w:t>
      </w:r>
      <w:r w:rsidRPr="00244A2F">
        <w:t xml:space="preserve">t iteration, </w:t>
      </w:r>
      <w:r w:rsidR="004767EF">
        <w:t>Floyd-Warshall a</w:t>
      </w:r>
      <w:r w:rsidRPr="00244A2F">
        <w:t>lgorithm is used to compute the</w:t>
      </w:r>
      <w:r w:rsidR="004767EF">
        <w:t xml:space="preserve"> </w:t>
      </w:r>
      <w:r w:rsidRPr="00244A2F">
        <w:t>elements within the sub matrix located at (0; 0). As this set of iterations only</w:t>
      </w:r>
      <w:r w:rsidR="004767EF">
        <w:t xml:space="preserve"> </w:t>
      </w:r>
      <w:r w:rsidRPr="00244A2F">
        <w:t>accesses the elements within this block, Venkataraman et al. state that</w:t>
      </w:r>
      <w:r w:rsidR="004767EF">
        <w:t xml:space="preserve"> </w:t>
      </w:r>
      <w:r w:rsidRPr="00244A2F">
        <w:t xml:space="preserve">the sub matrix is called the self-dependent block. In the </w:t>
      </w:r>
      <w:r w:rsidR="00F02539">
        <w:t>above</w:t>
      </w:r>
      <w:r w:rsidRPr="00244A2F">
        <w:t xml:space="preserve"> code </w:t>
      </w:r>
      <w:proofErr w:type="gramStart"/>
      <w:r w:rsidRPr="00244A2F">
        <w:t>snippet</w:t>
      </w:r>
      <w:proofErr w:type="gramEnd"/>
      <w:r w:rsidR="00F02539">
        <w:t xml:space="preserve"> </w:t>
      </w:r>
      <w:r w:rsidRPr="00244A2F">
        <w:t>we say that k is</w:t>
      </w:r>
      <w:r w:rsidR="00F02539">
        <w:t xml:space="preserve"> </w:t>
      </w:r>
      <m:oMath>
        <m:r>
          <w:rPr>
            <w:rFonts w:ascii="Cambria Math" w:hAnsi="Cambria Math"/>
          </w:rPr>
          <m:t>1 ≤k ≤stages</m:t>
        </m:r>
      </m:oMath>
      <w:r w:rsidRPr="00244A2F">
        <w:t>.</w:t>
      </w:r>
    </w:p>
    <w:p w14:paraId="618295C8" w14:textId="449A99BE" w:rsidR="00F02539" w:rsidRDefault="00244A2F" w:rsidP="00F02539">
      <w:pPr>
        <w:spacing w:line="240" w:lineRule="auto"/>
      </w:pPr>
      <w:r w:rsidRPr="00244A2F">
        <w:t>In phase 2, a modi</w:t>
      </w:r>
      <w:r w:rsidR="00F02539">
        <w:t>fi</w:t>
      </w:r>
      <w:r w:rsidRPr="00244A2F">
        <w:t xml:space="preserve">ed version of </w:t>
      </w:r>
      <w:r w:rsidR="00F02539">
        <w:t xml:space="preserve">Floyd-Warshall </w:t>
      </w:r>
      <w:r w:rsidRPr="00244A2F">
        <w:t>Algorithm is used to compute the remaining</w:t>
      </w:r>
      <w:r w:rsidR="00F02539">
        <w:t xml:space="preserve"> </w:t>
      </w:r>
      <w:r w:rsidRPr="00244A2F">
        <w:t>sub matrices that are on the same row and column as the self-dependent</w:t>
      </w:r>
      <w:r w:rsidR="00F02539">
        <w:t xml:space="preserve"> </w:t>
      </w:r>
      <w:r w:rsidRPr="00244A2F">
        <w:t xml:space="preserve">block. </w:t>
      </w:r>
    </w:p>
    <w:p w14:paraId="7A08F50C" w14:textId="77777777" w:rsidR="00F02539" w:rsidRDefault="00F02539" w:rsidP="00F02539">
      <w:pPr>
        <w:spacing w:line="240" w:lineRule="auto"/>
      </w:pPr>
    </w:p>
    <w:p w14:paraId="7CD366B0" w14:textId="1EB3A9BA" w:rsidR="00F02539" w:rsidRDefault="00F02539" w:rsidP="00F02539">
      <w:pPr>
        <w:spacing w:line="240" w:lineRule="auto"/>
      </w:pPr>
      <w:r w:rsidRPr="00F02539">
        <w:rPr>
          <w:noProof/>
        </w:rPr>
        <w:drawing>
          <wp:inline distT="0" distB="0" distL="0" distR="0" wp14:anchorId="6D831291" wp14:editId="580B4D20">
            <wp:extent cx="2403367" cy="20957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281" cy="2109656"/>
                    </a:xfrm>
                    <a:prstGeom prst="rect">
                      <a:avLst/>
                    </a:prstGeom>
                  </pic:spPr>
                </pic:pic>
              </a:graphicData>
            </a:graphic>
          </wp:inline>
        </w:drawing>
      </w:r>
    </w:p>
    <w:p w14:paraId="309ACE57" w14:textId="1FB88749" w:rsidR="00F02539" w:rsidRDefault="00F02539" w:rsidP="00F02539">
      <w:pPr>
        <w:spacing w:line="240" w:lineRule="auto"/>
      </w:pPr>
    </w:p>
    <w:p w14:paraId="2E078305" w14:textId="2CDBBD84" w:rsidR="00313798" w:rsidRDefault="00F02539" w:rsidP="00F02539">
      <w:pPr>
        <w:spacing w:line="240" w:lineRule="auto"/>
      </w:pPr>
      <w:r w:rsidRPr="00F02539">
        <w:t>Finally, in phase 3, the remaining sub matrices are computed. Like phase 2,</w:t>
      </w:r>
      <w:r>
        <w:t xml:space="preserve"> </w:t>
      </w:r>
      <w:r w:rsidRPr="00F02539">
        <w:t>this computation is completed using a modi</w:t>
      </w:r>
      <w:r>
        <w:t>fi</w:t>
      </w:r>
      <w:r w:rsidRPr="00F02539">
        <w:t xml:space="preserve">ed version of </w:t>
      </w:r>
      <w:r>
        <w:t xml:space="preserve">Floyd-Warshall </w:t>
      </w:r>
      <w:r w:rsidRPr="00F02539">
        <w:t>Algorithm:</w:t>
      </w:r>
    </w:p>
    <w:p w14:paraId="05024D45" w14:textId="713B750E" w:rsidR="00F02539" w:rsidRDefault="00F02539" w:rsidP="00F02539">
      <w:pPr>
        <w:pStyle w:val="ListParagraph"/>
        <w:spacing w:line="240" w:lineRule="auto"/>
      </w:pPr>
    </w:p>
    <w:p w14:paraId="11068FBA" w14:textId="21CFF59F" w:rsidR="00F02539" w:rsidRDefault="00F02539" w:rsidP="00F02539">
      <w:pPr>
        <w:pStyle w:val="ListParagraph"/>
        <w:spacing w:line="240" w:lineRule="auto"/>
      </w:pPr>
      <w:r w:rsidRPr="00F02539">
        <w:rPr>
          <w:noProof/>
        </w:rPr>
        <w:drawing>
          <wp:inline distT="0" distB="0" distL="0" distR="0" wp14:anchorId="420EAA8E" wp14:editId="61644435">
            <wp:extent cx="3480614" cy="1825463"/>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7547" cy="1839589"/>
                    </a:xfrm>
                    <a:prstGeom prst="rect">
                      <a:avLst/>
                    </a:prstGeom>
                  </pic:spPr>
                </pic:pic>
              </a:graphicData>
            </a:graphic>
          </wp:inline>
        </w:drawing>
      </w:r>
    </w:p>
    <w:p w14:paraId="143F9511" w14:textId="77777777" w:rsidR="00313798" w:rsidRDefault="00313798" w:rsidP="00313798">
      <w:pPr>
        <w:spacing w:line="240" w:lineRule="auto"/>
        <w:ind w:firstLine="0"/>
      </w:pPr>
    </w:p>
    <w:p w14:paraId="5CA959E6" w14:textId="324F27ED" w:rsidR="00313798" w:rsidRDefault="00F02539" w:rsidP="00F02539">
      <w:pPr>
        <w:spacing w:line="240" w:lineRule="auto"/>
      </w:pPr>
      <w:r w:rsidRPr="00F02539">
        <w:lastRenderedPageBreak/>
        <w:t xml:space="preserve">The process then repeats until </w:t>
      </w:r>
      <m:oMath>
        <m:r>
          <w:rPr>
            <w:rFonts w:ascii="Cambria Math" w:hAnsi="Cambria Math"/>
          </w:rPr>
          <m:t>stages</m:t>
        </m:r>
      </m:oMath>
      <w:r w:rsidRPr="00F02539">
        <w:t xml:space="preserve"> iterations of the algorithm have</w:t>
      </w:r>
      <w:r>
        <w:t xml:space="preserve"> </w:t>
      </w:r>
      <w:r w:rsidRPr="00F02539">
        <w:t xml:space="preserve">been performed. </w:t>
      </w:r>
      <w:r>
        <w:t>W</w:t>
      </w:r>
      <w:r w:rsidRPr="00F02539">
        <w:t>e are left with an algorithm that solves the APSP problem</w:t>
      </w:r>
      <w:r>
        <w:t xml:space="preserve"> </w:t>
      </w:r>
      <w:r w:rsidRPr="00F02539">
        <w:t>with the intention of improving running times when compared to the standard</w:t>
      </w:r>
      <w:r>
        <w:t xml:space="preserve"> </w:t>
      </w:r>
      <w:r w:rsidRPr="00F02539">
        <w:t>Floyd-Warshall algorithm</w:t>
      </w:r>
      <w:r>
        <w:t>.</w:t>
      </w:r>
    </w:p>
    <w:p w14:paraId="1B498A83" w14:textId="21BB7AB4" w:rsidR="00C72817" w:rsidRDefault="00C72817" w:rsidP="00F02539">
      <w:pPr>
        <w:spacing w:line="240" w:lineRule="auto"/>
      </w:pPr>
    </w:p>
    <w:p w14:paraId="305F096F" w14:textId="77777777" w:rsidR="00F02539" w:rsidRDefault="00F02539" w:rsidP="00F02539">
      <w:pPr>
        <w:spacing w:line="240" w:lineRule="auto"/>
      </w:pPr>
    </w:p>
    <w:p w14:paraId="7030F72A" w14:textId="77777777" w:rsidR="00C72817" w:rsidRDefault="00C72817" w:rsidP="00C72817">
      <w:pPr>
        <w:spacing w:line="240" w:lineRule="auto"/>
      </w:pPr>
    </w:p>
    <w:p w14:paraId="4E93EAE1" w14:textId="1CE5912E" w:rsidR="00C72817" w:rsidRDefault="00294BA6" w:rsidP="00D6044D">
      <w:pPr>
        <w:pStyle w:val="Heading1"/>
        <w:spacing w:line="360" w:lineRule="auto"/>
        <w:rPr>
          <w:sz w:val="28"/>
        </w:rPr>
      </w:pPr>
      <w:r>
        <w:rPr>
          <w:sz w:val="28"/>
        </w:rPr>
        <w:t>WHAT IS CUDA?</w:t>
      </w:r>
    </w:p>
    <w:p w14:paraId="469EAC65" w14:textId="02CB6F3B" w:rsidR="00D6044D" w:rsidRDefault="00C72817" w:rsidP="00F96EB8">
      <w:pPr>
        <w:spacing w:line="240" w:lineRule="auto"/>
        <w:ind w:firstLine="432"/>
      </w:pPr>
      <w:r w:rsidRPr="00C72817">
        <w:t>CUDA is a parallel computing solution developed by NVIDIA,</w:t>
      </w:r>
      <w:r w:rsidR="00D6044D">
        <w:t xml:space="preserve"> </w:t>
      </w:r>
      <w:r w:rsidRPr="00C72817">
        <w:t>encompassing</w:t>
      </w:r>
      <w:r>
        <w:t xml:space="preserve"> </w:t>
      </w:r>
      <w:r w:rsidRPr="00C72817">
        <w:t>both a software and hardware architecture for using an NVIDIA GPU as a parallel</w:t>
      </w:r>
      <w:r w:rsidR="00F96EB8">
        <w:t xml:space="preserve"> </w:t>
      </w:r>
      <w:r w:rsidRPr="00C72817">
        <w:t>computing device without the need for a graphics API. The CUDA API is an extension of the C programming language, providing</w:t>
      </w:r>
      <w:r w:rsidR="00F96EB8">
        <w:t xml:space="preserve"> </w:t>
      </w:r>
      <w:r w:rsidRPr="00C72817">
        <w:t>programmers with a set of tools to create parallel algorithms.</w:t>
      </w:r>
      <w:r w:rsidR="00D6044D">
        <w:t xml:space="preserve"> </w:t>
      </w:r>
      <w:sdt>
        <w:sdtPr>
          <w:id w:val="1875653695"/>
          <w:citation/>
        </w:sdtPr>
        <w:sdtEndPr/>
        <w:sdtContent>
          <w:r w:rsidR="00D6044D">
            <w:fldChar w:fldCharType="begin"/>
          </w:r>
          <w:r w:rsidR="00D6044D">
            <w:instrText xml:space="preserve"> CITATION NVI19 \l 1033 </w:instrText>
          </w:r>
          <w:r w:rsidR="00D6044D">
            <w:fldChar w:fldCharType="separate"/>
          </w:r>
          <w:r w:rsidR="00CC1252">
            <w:rPr>
              <w:noProof/>
            </w:rPr>
            <w:t>(NVIDIA Corporation, 2019)</w:t>
          </w:r>
          <w:r w:rsidR="00D6044D">
            <w:fldChar w:fldCharType="end"/>
          </w:r>
        </w:sdtContent>
      </w:sdt>
      <w:r w:rsidRPr="00C72817">
        <w:t xml:space="preserve"> </w:t>
      </w:r>
    </w:p>
    <w:p w14:paraId="0E4F2F04" w14:textId="0775E169" w:rsidR="00C72817" w:rsidRDefault="00C72817" w:rsidP="00F96EB8">
      <w:pPr>
        <w:spacing w:line="240" w:lineRule="auto"/>
        <w:ind w:firstLine="432"/>
      </w:pPr>
      <w:r w:rsidRPr="00C72817">
        <w:t>By providing the</w:t>
      </w:r>
      <w:r w:rsidR="00F96EB8">
        <w:t xml:space="preserve"> </w:t>
      </w:r>
      <w:r w:rsidRPr="00C72817">
        <w:t>API in C, CUDA gives many programmers who already know C to quickly pick</w:t>
      </w:r>
      <w:r w:rsidR="00F96EB8">
        <w:t xml:space="preserve"> </w:t>
      </w:r>
      <w:r w:rsidRPr="00C72817">
        <w:t>up their tools and begin creating CUDA applications.</w:t>
      </w:r>
      <w:r w:rsidR="00F96EB8">
        <w:t xml:space="preserve"> As a parallel computing platform, CUDA is designed to run thousands of threads at the same time, each thread executing the same code, but acting on multiple pieces of data, usually chosen programmatically to ensure that each thread works on different pieces of unique data. Using this method, applications can be executed on the GPU, rather than the CPU as described above.</w:t>
      </w:r>
    </w:p>
    <w:p w14:paraId="505539F5" w14:textId="089183AD" w:rsidR="008D0846" w:rsidRDefault="008D0846" w:rsidP="00F96EB8">
      <w:pPr>
        <w:spacing w:line="240" w:lineRule="auto"/>
        <w:ind w:firstLine="432"/>
      </w:pPr>
    </w:p>
    <w:p w14:paraId="51752976" w14:textId="77777777" w:rsidR="00016802" w:rsidRDefault="00016802" w:rsidP="00F96EB8">
      <w:pPr>
        <w:spacing w:line="240" w:lineRule="auto"/>
        <w:ind w:firstLine="432"/>
      </w:pPr>
    </w:p>
    <w:p w14:paraId="6F2E44FE" w14:textId="77777777" w:rsidR="00F96EB8" w:rsidRPr="00C72817" w:rsidRDefault="00F96EB8" w:rsidP="00F96EB8">
      <w:pPr>
        <w:spacing w:line="240" w:lineRule="auto"/>
        <w:ind w:firstLine="432"/>
      </w:pPr>
    </w:p>
    <w:p w14:paraId="1B71B404" w14:textId="00B9056F" w:rsidR="002122BC" w:rsidRDefault="00294BA6" w:rsidP="006A5FD0">
      <w:pPr>
        <w:pStyle w:val="Heading1"/>
        <w:spacing w:line="360" w:lineRule="auto"/>
        <w:rPr>
          <w:sz w:val="28"/>
        </w:rPr>
      </w:pPr>
      <w:r>
        <w:rPr>
          <w:sz w:val="28"/>
        </w:rPr>
        <w:t>EXPERIMENTAL SETUP</w:t>
      </w:r>
    </w:p>
    <w:p w14:paraId="2AAF202A" w14:textId="3892478E" w:rsidR="002122BC" w:rsidRDefault="006A5FD0" w:rsidP="00C72817">
      <w:pPr>
        <w:spacing w:line="240" w:lineRule="auto"/>
      </w:pPr>
      <w:r>
        <w:t>The experiments have been conducted</w:t>
      </w:r>
      <w:r w:rsidR="0003582D">
        <w:t xml:space="preserve"> in two environments:</w:t>
      </w:r>
    </w:p>
    <w:p w14:paraId="5ECFE501" w14:textId="1DFD88F3" w:rsidR="0003582D" w:rsidRDefault="0003582D" w:rsidP="0003582D">
      <w:pPr>
        <w:pStyle w:val="ListParagraph"/>
        <w:numPr>
          <w:ilvl w:val="0"/>
          <w:numId w:val="22"/>
        </w:numPr>
        <w:spacing w:line="240" w:lineRule="auto"/>
      </w:pPr>
      <w:r>
        <w:t xml:space="preserve">Local – on a desktop with Intel Core i9-9960 16-core CPU (no CPU or RAM overclocking was used), @ 3.1 GHz, </w:t>
      </w:r>
      <w:r w:rsidRPr="0003582D">
        <w:t>CORSAIR Vengeance LPX 64GB DDR4 SDRAM DDR4 4200</w:t>
      </w:r>
      <w:r>
        <w:t xml:space="preserve"> RAM,</w:t>
      </w:r>
      <w:r w:rsidR="0092197F">
        <w:t xml:space="preserve"> NVIDIA GeForce 1080 Ti 11GB GPU card,</w:t>
      </w:r>
      <w:r>
        <w:t xml:space="preserve"> Samsung 970 PRO Series 1TB PCIe </w:t>
      </w:r>
      <w:proofErr w:type="spellStart"/>
      <w:r>
        <w:t>NVMe</w:t>
      </w:r>
      <w:proofErr w:type="spellEnd"/>
      <w:r>
        <w:t xml:space="preserve"> M.2 SSD on Windows 10 Enterprise operating system.</w:t>
      </w:r>
    </w:p>
    <w:p w14:paraId="7B0C6AA3" w14:textId="77E3CD7D" w:rsidR="0003582D" w:rsidRDefault="0092197F" w:rsidP="0003582D">
      <w:pPr>
        <w:pStyle w:val="ListParagraph"/>
        <w:numPr>
          <w:ilvl w:val="0"/>
          <w:numId w:val="22"/>
        </w:numPr>
        <w:spacing w:line="240" w:lineRule="auto"/>
      </w:pPr>
      <w:r>
        <w:t xml:space="preserve">Azure Cloud – on Azure VM with Standard NC6 (6 </w:t>
      </w:r>
      <w:proofErr w:type="spellStart"/>
      <w:r>
        <w:t>vcpus</w:t>
      </w:r>
      <w:proofErr w:type="spellEnd"/>
      <w:r>
        <w:t>, 56 GB RAM, NVIDIA Tesla K80) configuration and SSD hard disk running Windows Server 2016</w:t>
      </w:r>
    </w:p>
    <w:p w14:paraId="1FB11A66" w14:textId="322C98D3" w:rsidR="002122BC" w:rsidRDefault="002122BC" w:rsidP="00C72817">
      <w:pPr>
        <w:spacing w:line="240" w:lineRule="auto"/>
      </w:pPr>
    </w:p>
    <w:p w14:paraId="73EFB19D" w14:textId="3962F41C" w:rsidR="0092197F" w:rsidRDefault="0092197F" w:rsidP="00C72817">
      <w:pPr>
        <w:spacing w:line="240" w:lineRule="auto"/>
      </w:pPr>
      <w:r>
        <w:t xml:space="preserve">The program was written in C++ and compiled by </w:t>
      </w:r>
      <w:proofErr w:type="spellStart"/>
      <w:r>
        <w:t>nvcc</w:t>
      </w:r>
      <w:proofErr w:type="spellEnd"/>
      <w:r>
        <w:t xml:space="preserve"> NVIDIA CUDA compiler and Visual C++ (v141) compiler.</w:t>
      </w:r>
    </w:p>
    <w:p w14:paraId="349C786A" w14:textId="77777777" w:rsidR="0092197F" w:rsidRDefault="0092197F" w:rsidP="00C72817">
      <w:pPr>
        <w:spacing w:line="240" w:lineRule="auto"/>
      </w:pPr>
      <w:r>
        <w:t xml:space="preserve">The graphs for the experiments are weighted and directed and have been generated randomly using the graph density factor (from 0 to 100). </w:t>
      </w:r>
    </w:p>
    <w:p w14:paraId="1491243F" w14:textId="1F284D58" w:rsidR="0092197F" w:rsidRDefault="0092197F" w:rsidP="00C72817">
      <w:pPr>
        <w:spacing w:line="240" w:lineRule="auto"/>
      </w:pPr>
    </w:p>
    <w:p w14:paraId="682BF53E" w14:textId="49CACE7F" w:rsidR="0092197F" w:rsidRDefault="0092197F" w:rsidP="00C72817">
      <w:pPr>
        <w:spacing w:line="240" w:lineRule="auto"/>
      </w:pPr>
      <w:r w:rsidRPr="0092197F">
        <w:rPr>
          <w:noProof/>
        </w:rPr>
        <w:drawing>
          <wp:inline distT="0" distB="0" distL="0" distR="0" wp14:anchorId="4907F055" wp14:editId="65F02BBD">
            <wp:extent cx="5943600" cy="1611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1630"/>
                    </a:xfrm>
                    <a:prstGeom prst="rect">
                      <a:avLst/>
                    </a:prstGeom>
                  </pic:spPr>
                </pic:pic>
              </a:graphicData>
            </a:graphic>
          </wp:inline>
        </w:drawing>
      </w:r>
    </w:p>
    <w:p w14:paraId="0460BA01" w14:textId="77777777" w:rsidR="0092197F" w:rsidRDefault="0092197F" w:rsidP="00C72817">
      <w:pPr>
        <w:spacing w:line="240" w:lineRule="auto"/>
      </w:pPr>
    </w:p>
    <w:p w14:paraId="243BB8EE" w14:textId="057D6F69" w:rsidR="0092197F" w:rsidRDefault="0092197F" w:rsidP="00C72817">
      <w:pPr>
        <w:spacing w:line="240" w:lineRule="auto"/>
      </w:pPr>
      <w:r>
        <w:t xml:space="preserve">This function generates random graphs of </w:t>
      </w:r>
      <m:oMath>
        <m:r>
          <w:rPr>
            <w:rFonts w:ascii="Cambria Math" w:hAnsi="Cambria Math"/>
          </w:rPr>
          <m:t>n</m:t>
        </m:r>
      </m:oMath>
      <w:r>
        <w:t xml:space="preserve"> vertices where each possible edge can exist with </w:t>
      </w:r>
      <w:r w:rsidR="00663A1E">
        <w:t xml:space="preserve">probability </w:t>
      </w:r>
      <m:oMath>
        <m:r>
          <w:rPr>
            <w:rFonts w:ascii="Cambria Math" w:hAnsi="Cambria Math"/>
          </w:rPr>
          <m:t>pr</m:t>
        </m:r>
      </m:oMath>
      <w:r w:rsidR="00663A1E">
        <w:t xml:space="preserve">. The number of edges in the generated graph is a random variable with expected value </w:t>
      </w:r>
      <m:oMath>
        <m:r>
          <w:rPr>
            <w:rFonts w:ascii="Cambria Math" w:hAnsi="Cambria Math"/>
          </w:rPr>
          <m:t>rand() % (100 / density)</m:t>
        </m:r>
      </m:oMath>
      <w:r w:rsidR="00663A1E">
        <w:t xml:space="preserve">. Lower values of </w:t>
      </w:r>
      <m:oMath>
        <m:r>
          <w:rPr>
            <w:rFonts w:ascii="Cambria Math" w:hAnsi="Cambria Math"/>
          </w:rPr>
          <m:t>density</m:t>
        </m:r>
      </m:oMath>
      <w:r w:rsidR="00663A1E">
        <w:t xml:space="preserve"> imply sparse graphs and higher values imply dense graphs. </w:t>
      </w:r>
    </w:p>
    <w:p w14:paraId="68DACE06" w14:textId="40B96A48" w:rsidR="007F54FA" w:rsidRDefault="00663A1E" w:rsidP="00C72817">
      <w:pPr>
        <w:spacing w:line="240" w:lineRule="auto"/>
      </w:pPr>
      <w:r w:rsidRPr="00663A1E">
        <w:t xml:space="preserve">Thus, the parameters for the algorithms are </w:t>
      </w:r>
      <m:oMath>
        <m:r>
          <m:rPr>
            <m:sty m:val="bi"/>
          </m:rPr>
          <w:rPr>
            <w:rFonts w:ascii="Cambria Math" w:hAnsi="Cambria Math"/>
          </w:rPr>
          <m:t>vertices</m:t>
        </m:r>
      </m:oMath>
      <w:r w:rsidRPr="00663A1E">
        <w:rPr>
          <w:b/>
          <w:bCs/>
        </w:rPr>
        <w:t xml:space="preserve"> </w:t>
      </w:r>
      <w:r w:rsidRPr="00663A1E">
        <w:t xml:space="preserve">and </w:t>
      </w:r>
      <m:oMath>
        <m:r>
          <m:rPr>
            <m:sty m:val="bi"/>
          </m:rPr>
          <w:rPr>
            <w:rFonts w:ascii="Cambria Math" w:hAnsi="Cambria Math"/>
          </w:rPr>
          <m:t>density</m:t>
        </m:r>
      </m:oMath>
      <w:r w:rsidRPr="00663A1E">
        <w:rPr>
          <w:b/>
          <w:bCs/>
        </w:rPr>
        <w:t xml:space="preserve"> </w:t>
      </w:r>
      <w:r w:rsidRPr="00663A1E">
        <w:t xml:space="preserve">for which the running times of programs will be plotted. The running time has been </w:t>
      </w:r>
      <w:r>
        <w:t>set to 60 seconds</w:t>
      </w:r>
      <w:r w:rsidRPr="00663A1E">
        <w:t xml:space="preserve"> for each parameter setting. The obtained</w:t>
      </w:r>
      <w:r>
        <w:t xml:space="preserve"> results</w:t>
      </w:r>
      <w:r w:rsidRPr="00663A1E">
        <w:t xml:space="preserve"> have been plotted using </w:t>
      </w:r>
      <w:r>
        <w:t>PowerBI.</w:t>
      </w:r>
      <w:r w:rsidR="008D0846">
        <w:t xml:space="preserve"> </w:t>
      </w:r>
      <w:r w:rsidR="007F54FA">
        <w:t>In the next section, the results of the experiments are specified.</w:t>
      </w:r>
    </w:p>
    <w:p w14:paraId="242F33B6" w14:textId="16C474C1" w:rsidR="008D0846" w:rsidRDefault="008D0846" w:rsidP="00C72817">
      <w:pPr>
        <w:spacing w:line="240" w:lineRule="auto"/>
      </w:pPr>
    </w:p>
    <w:p w14:paraId="09BFBE46" w14:textId="77777777" w:rsidR="00016802" w:rsidRDefault="00016802" w:rsidP="00C72817">
      <w:pPr>
        <w:spacing w:line="240" w:lineRule="auto"/>
      </w:pPr>
    </w:p>
    <w:p w14:paraId="7491F1FE" w14:textId="77777777" w:rsidR="0092197F" w:rsidRDefault="0092197F" w:rsidP="00C72817">
      <w:pPr>
        <w:spacing w:line="240" w:lineRule="auto"/>
      </w:pPr>
    </w:p>
    <w:p w14:paraId="2646CA60" w14:textId="01FD9CC0" w:rsidR="002122BC" w:rsidRDefault="00294BA6" w:rsidP="006A5FD0">
      <w:pPr>
        <w:pStyle w:val="Heading1"/>
        <w:spacing w:line="360" w:lineRule="auto"/>
        <w:rPr>
          <w:sz w:val="28"/>
        </w:rPr>
      </w:pPr>
      <w:r>
        <w:rPr>
          <w:sz w:val="28"/>
        </w:rPr>
        <w:t>PERFORMANCE ANALYSIS</w:t>
      </w:r>
    </w:p>
    <w:p w14:paraId="7DA1CA1F" w14:textId="6E70409C" w:rsidR="008D0846" w:rsidRDefault="008D0846" w:rsidP="008D0846">
      <w:pPr>
        <w:pStyle w:val="Heading2"/>
        <w:jc w:val="center"/>
      </w:pPr>
      <w:r>
        <w:t>Comparison of Algorithm Optimizations</w:t>
      </w:r>
    </w:p>
    <w:p w14:paraId="197FAB63" w14:textId="58C43A7B" w:rsidR="008D0846" w:rsidRDefault="008D0846" w:rsidP="008D0846">
      <w:pPr>
        <w:spacing w:line="240" w:lineRule="auto"/>
      </w:pPr>
      <w:r>
        <w:t xml:space="preserve">We have tested running the Floyd-Warshall algorithm on both local and Azure environment with the target time set to 60 seconds. The Figures 5, </w:t>
      </w:r>
      <w:r w:rsidR="00A16123">
        <w:t xml:space="preserve">and </w:t>
      </w:r>
      <w:r>
        <w:t>6 plot the average computed vertices running Floyd-Warshall algorithm</w:t>
      </w:r>
      <w:r w:rsidR="00A16123">
        <w:t xml:space="preserve"> on a local PC</w:t>
      </w:r>
      <w:r>
        <w:t xml:space="preserve"> for graph density 85% and 15% respectively.</w:t>
      </w:r>
    </w:p>
    <w:p w14:paraId="329654FB" w14:textId="79A2F156" w:rsidR="008D0846" w:rsidRDefault="008D0846" w:rsidP="008D0846">
      <w:pPr>
        <w:spacing w:line="240" w:lineRule="auto"/>
      </w:pPr>
      <w:r>
        <w:t xml:space="preserve">As is visible from the graphs, the CUDA Blocked Memory optimization’s </w:t>
      </w:r>
      <w:r w:rsidR="00A16123">
        <w:t xml:space="preserve">computed vertices is higher than any other optimization techniques. </w:t>
      </w:r>
      <w:r w:rsidR="007A6665">
        <w:t xml:space="preserve">All three most advanced CUDA memory optimization techniques were performing around </w:t>
      </w:r>
      <m:oMath>
        <m:r>
          <w:rPr>
            <w:rFonts w:ascii="Cambria Math" w:hAnsi="Cambria Math"/>
          </w:rPr>
          <m:t>4-5X</m:t>
        </m:r>
      </m:oMath>
      <w:r w:rsidR="007A6665">
        <w:t xml:space="preserve"> times better than respective CPU and CUDA Linear optimizations. In 60 </w:t>
      </w:r>
      <w:proofErr w:type="gramStart"/>
      <w:r w:rsidR="007A6665">
        <w:t>seconds</w:t>
      </w:r>
      <w:proofErr w:type="gramEnd"/>
      <w:r w:rsidR="007A6665">
        <w:t xml:space="preserve"> time span, using CUDA Blocked Memory optimization rendered near 9,500 vertices all pairs shortest path compute, while running the same algorithm on CPU, we were only able to achieve 2,100 vertices in the same time window. Changing the density from 85% to 15% had a little effect producing similar performance metrics when running in a local environment.</w:t>
      </w:r>
    </w:p>
    <w:p w14:paraId="3803C58C" w14:textId="03BE6D6C" w:rsidR="008D0846" w:rsidRDefault="008D0846" w:rsidP="008D0846">
      <w:pPr>
        <w:spacing w:line="240" w:lineRule="auto"/>
      </w:pPr>
    </w:p>
    <w:p w14:paraId="3B786861" w14:textId="12F35BB7" w:rsidR="008D0846" w:rsidRDefault="008D0846" w:rsidP="00A16123">
      <w:pPr>
        <w:spacing w:line="240" w:lineRule="auto"/>
        <w:ind w:firstLine="0"/>
      </w:pPr>
    </w:p>
    <w:p w14:paraId="1D1232A1" w14:textId="19F6945F" w:rsidR="00A16123" w:rsidRDefault="00A16123" w:rsidP="00A16123">
      <w:pPr>
        <w:spacing w:line="240" w:lineRule="auto"/>
        <w:ind w:firstLine="0"/>
      </w:pPr>
      <w:r w:rsidRPr="00A16123">
        <w:rPr>
          <w:noProof/>
        </w:rPr>
        <w:drawing>
          <wp:inline distT="0" distB="0" distL="0" distR="0" wp14:anchorId="23A6ADD8" wp14:editId="2EEC726D">
            <wp:extent cx="4350526" cy="26197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6411" cy="2623265"/>
                    </a:xfrm>
                    <a:prstGeom prst="rect">
                      <a:avLst/>
                    </a:prstGeom>
                  </pic:spPr>
                </pic:pic>
              </a:graphicData>
            </a:graphic>
          </wp:inline>
        </w:drawing>
      </w:r>
    </w:p>
    <w:p w14:paraId="53687ECD" w14:textId="309B567E" w:rsidR="00A16123" w:rsidRDefault="00A16123" w:rsidP="00A16123">
      <w:pPr>
        <w:pStyle w:val="TableFigure"/>
        <w:spacing w:line="240" w:lineRule="auto"/>
      </w:pPr>
      <w:r>
        <w:rPr>
          <w:rStyle w:val="Emphasis"/>
        </w:rPr>
        <w:t>Figure 5</w:t>
      </w:r>
      <w:r>
        <w:t>. Floyd-Warshall Algorithm running on Local PC with 85% graph density</w:t>
      </w:r>
    </w:p>
    <w:p w14:paraId="0F6A0A8F" w14:textId="77777777" w:rsidR="00A16123" w:rsidRDefault="00A16123" w:rsidP="00A16123">
      <w:pPr>
        <w:spacing w:line="240" w:lineRule="auto"/>
        <w:ind w:firstLine="0"/>
      </w:pPr>
    </w:p>
    <w:p w14:paraId="6D3C08CC" w14:textId="332A6748" w:rsidR="00A16123" w:rsidRDefault="00A16123" w:rsidP="008D0846">
      <w:pPr>
        <w:spacing w:line="240" w:lineRule="auto"/>
      </w:pPr>
    </w:p>
    <w:p w14:paraId="48795C7F" w14:textId="77777777" w:rsidR="00A16123" w:rsidRDefault="00A16123" w:rsidP="00A16123">
      <w:pPr>
        <w:spacing w:line="240" w:lineRule="auto"/>
        <w:ind w:firstLine="0"/>
      </w:pPr>
    </w:p>
    <w:p w14:paraId="72DE608E" w14:textId="7748DC72" w:rsidR="00A16123" w:rsidRDefault="00A16123" w:rsidP="00A16123">
      <w:pPr>
        <w:spacing w:line="240" w:lineRule="auto"/>
        <w:ind w:firstLine="0"/>
      </w:pPr>
      <w:r w:rsidRPr="00A16123">
        <w:rPr>
          <w:noProof/>
        </w:rPr>
        <w:drawing>
          <wp:inline distT="0" distB="0" distL="0" distR="0" wp14:anchorId="413E02D1" wp14:editId="2C8E9ACD">
            <wp:extent cx="4267144" cy="298014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291" cy="3025641"/>
                    </a:xfrm>
                    <a:prstGeom prst="rect">
                      <a:avLst/>
                    </a:prstGeom>
                  </pic:spPr>
                </pic:pic>
              </a:graphicData>
            </a:graphic>
          </wp:inline>
        </w:drawing>
      </w:r>
    </w:p>
    <w:p w14:paraId="582B216B" w14:textId="7D78420B" w:rsidR="00A16123" w:rsidRDefault="00A16123" w:rsidP="00A16123">
      <w:pPr>
        <w:pStyle w:val="TableFigure"/>
        <w:spacing w:line="240" w:lineRule="auto"/>
      </w:pPr>
      <w:r>
        <w:rPr>
          <w:rStyle w:val="Emphasis"/>
        </w:rPr>
        <w:t>Figure 6</w:t>
      </w:r>
      <w:r>
        <w:t>. Floyd-Warshall Algorithm running on Local PC with 15% graph density</w:t>
      </w:r>
    </w:p>
    <w:p w14:paraId="09ADED33" w14:textId="77777777" w:rsidR="00A16123" w:rsidRDefault="00A16123" w:rsidP="00A16123">
      <w:pPr>
        <w:spacing w:line="240" w:lineRule="auto"/>
        <w:ind w:firstLine="0"/>
      </w:pPr>
    </w:p>
    <w:p w14:paraId="70718382" w14:textId="77777777" w:rsidR="00A16123" w:rsidRDefault="00A16123" w:rsidP="00A16123">
      <w:pPr>
        <w:spacing w:line="240" w:lineRule="auto"/>
      </w:pPr>
    </w:p>
    <w:p w14:paraId="4200CC18" w14:textId="0742E99D" w:rsidR="007A6665" w:rsidRDefault="007A6665" w:rsidP="007A6665">
      <w:pPr>
        <w:pStyle w:val="Heading2"/>
        <w:jc w:val="center"/>
      </w:pPr>
      <w:r>
        <w:t>Testing on Azure</w:t>
      </w:r>
    </w:p>
    <w:p w14:paraId="0D3D3097" w14:textId="49E184EA" w:rsidR="00BC342E" w:rsidRDefault="00256CCC" w:rsidP="007A6665">
      <w:pPr>
        <w:spacing w:line="240" w:lineRule="auto"/>
      </w:pPr>
      <w:r>
        <w:t xml:space="preserve">Running Floyd-Warshall Algorithm on Azure VM has rendered similar results to what was shown in a local environment with a few noteworthily highlights. </w:t>
      </w:r>
      <w:r w:rsidR="00B9021B">
        <w:t>The results are shown in Figure 7 and 8.</w:t>
      </w:r>
    </w:p>
    <w:p w14:paraId="33A28EB5" w14:textId="556E8DA7" w:rsidR="007A6665" w:rsidRDefault="00256CCC" w:rsidP="007A6665">
      <w:pPr>
        <w:spacing w:line="240" w:lineRule="auto"/>
      </w:pPr>
      <w:r>
        <w:t xml:space="preserve">First, while using CUDA Shared memory optimization in a local environment has produced second best performance results, on Azure, however, using CUDA Shared memory optimization was almost 50% slower than using CUDA Blocked memory optimization and still about 25% slower than CUDA Coalesced memory optimization. </w:t>
      </w:r>
    </w:p>
    <w:p w14:paraId="014526C1" w14:textId="78DD1B55" w:rsidR="00256CCC" w:rsidRDefault="00256CCC" w:rsidP="007A6665">
      <w:pPr>
        <w:spacing w:line="240" w:lineRule="auto"/>
      </w:pPr>
      <w:r>
        <w:t xml:space="preserve">This behavior of the CUDA Shared memory optimization can be explained by the </w:t>
      </w:r>
      <w:r w:rsidR="00BC342E">
        <w:t>fact that the program was written to take the most advantage of the CUDA characteristics for the given GPU Card in a local environment with the CUDA capabilities much higher of that is given with the Azure NC6 Standard configuration, as explained in the section 5.2 of this document.</w:t>
      </w:r>
    </w:p>
    <w:p w14:paraId="7CC9100A" w14:textId="36005413" w:rsidR="00A16123" w:rsidRDefault="00BC342E" w:rsidP="008D0846">
      <w:pPr>
        <w:spacing w:line="240" w:lineRule="auto"/>
      </w:pPr>
      <w:r>
        <w:t xml:space="preserve">Second, the overall performance of running this test using CPU and GPU (GPGPU) linear optimizations on Azure was </w:t>
      </w:r>
      <w:proofErr w:type="gramStart"/>
      <w:r>
        <w:t>similar to</w:t>
      </w:r>
      <w:proofErr w:type="gramEnd"/>
      <w:r>
        <w:t xml:space="preserve"> the results we obtained when testing </w:t>
      </w:r>
      <w:r w:rsidR="00B9021B">
        <w:t>o</w:t>
      </w:r>
      <w:r>
        <w:t>n a local environment. The difference starts escalating when using the more advanced CUDA optimization techniques, where the local NVIDIA GeForce 1080 Ti video card clearly outperformed the NVIDIA Tesla K80 that was used on Azure VM.</w:t>
      </w:r>
    </w:p>
    <w:p w14:paraId="6D351E94" w14:textId="666FBE9B" w:rsidR="007A6665" w:rsidRDefault="008D0846" w:rsidP="00B9021B">
      <w:pPr>
        <w:spacing w:line="240" w:lineRule="auto"/>
      </w:pPr>
      <w:r>
        <w:t xml:space="preserve">  </w:t>
      </w:r>
    </w:p>
    <w:p w14:paraId="29E3098E" w14:textId="5F5FF997" w:rsidR="007A6665" w:rsidRDefault="007A6665" w:rsidP="007A6665">
      <w:pPr>
        <w:spacing w:line="240" w:lineRule="auto"/>
        <w:ind w:firstLine="0"/>
      </w:pPr>
      <w:r w:rsidRPr="007A6665">
        <w:rPr>
          <w:noProof/>
        </w:rPr>
        <w:lastRenderedPageBreak/>
        <w:drawing>
          <wp:inline distT="0" distB="0" distL="0" distR="0" wp14:anchorId="7FF7074B" wp14:editId="1BD3365C">
            <wp:extent cx="4279104" cy="2809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9484" cy="2849594"/>
                    </a:xfrm>
                    <a:prstGeom prst="rect">
                      <a:avLst/>
                    </a:prstGeom>
                  </pic:spPr>
                </pic:pic>
              </a:graphicData>
            </a:graphic>
          </wp:inline>
        </w:drawing>
      </w:r>
    </w:p>
    <w:p w14:paraId="05F254BF" w14:textId="6B569C2A" w:rsidR="007A6665" w:rsidRDefault="007A6665" w:rsidP="007A6665">
      <w:pPr>
        <w:pStyle w:val="TableFigure"/>
        <w:spacing w:line="240" w:lineRule="auto"/>
      </w:pPr>
      <w:r>
        <w:rPr>
          <w:rStyle w:val="Emphasis"/>
        </w:rPr>
        <w:t>Figure 7</w:t>
      </w:r>
      <w:r>
        <w:t>. Floyd-Warshall Algorithm running on Azure VM with 85% graph density</w:t>
      </w:r>
    </w:p>
    <w:p w14:paraId="5304ACDE" w14:textId="7568A101" w:rsidR="007A6665" w:rsidRDefault="007A6665" w:rsidP="008D0846">
      <w:pPr>
        <w:spacing w:line="240" w:lineRule="auto"/>
      </w:pPr>
    </w:p>
    <w:p w14:paraId="49F593D5" w14:textId="0A285224" w:rsidR="007A6665" w:rsidRDefault="007A6665" w:rsidP="008D0846">
      <w:pPr>
        <w:spacing w:line="240" w:lineRule="auto"/>
      </w:pPr>
    </w:p>
    <w:p w14:paraId="0B9CBD17" w14:textId="77777777" w:rsidR="00256CCC" w:rsidRDefault="00256CCC" w:rsidP="00256CCC">
      <w:pPr>
        <w:spacing w:line="240" w:lineRule="auto"/>
      </w:pPr>
      <w:r>
        <w:t xml:space="preserve">  </w:t>
      </w:r>
    </w:p>
    <w:p w14:paraId="170ED4AE" w14:textId="77777777" w:rsidR="00256CCC" w:rsidRDefault="00256CCC" w:rsidP="00256CCC">
      <w:pPr>
        <w:spacing w:line="240" w:lineRule="auto"/>
        <w:ind w:firstLine="0"/>
      </w:pPr>
    </w:p>
    <w:p w14:paraId="2F01C8F7" w14:textId="4B1C2F7E" w:rsidR="00256CCC" w:rsidRDefault="00256CCC" w:rsidP="00256CCC">
      <w:pPr>
        <w:spacing w:line="240" w:lineRule="auto"/>
        <w:ind w:firstLine="0"/>
      </w:pPr>
      <w:r w:rsidRPr="00256CCC">
        <w:rPr>
          <w:noProof/>
        </w:rPr>
        <w:drawing>
          <wp:inline distT="0" distB="0" distL="0" distR="0" wp14:anchorId="1356C074" wp14:editId="4673EBF1">
            <wp:extent cx="4338314" cy="286000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246" cy="2883031"/>
                    </a:xfrm>
                    <a:prstGeom prst="rect">
                      <a:avLst/>
                    </a:prstGeom>
                  </pic:spPr>
                </pic:pic>
              </a:graphicData>
            </a:graphic>
          </wp:inline>
        </w:drawing>
      </w:r>
    </w:p>
    <w:p w14:paraId="72877695" w14:textId="28D3B494" w:rsidR="00256CCC" w:rsidRDefault="00256CCC" w:rsidP="00256CCC">
      <w:pPr>
        <w:pStyle w:val="TableFigure"/>
        <w:spacing w:line="240" w:lineRule="auto"/>
      </w:pPr>
      <w:r>
        <w:rPr>
          <w:rStyle w:val="Emphasis"/>
        </w:rPr>
        <w:t>Figure 8</w:t>
      </w:r>
      <w:r>
        <w:t>. Floyd-Warshall Algorithm running on Azure VM with 15% graph density</w:t>
      </w:r>
    </w:p>
    <w:p w14:paraId="51DD1D93" w14:textId="77777777" w:rsidR="00256CCC" w:rsidRDefault="00256CCC" w:rsidP="00256CCC">
      <w:pPr>
        <w:spacing w:line="240" w:lineRule="auto"/>
      </w:pPr>
    </w:p>
    <w:p w14:paraId="47E3DCDC" w14:textId="77777777" w:rsidR="00256CCC" w:rsidRDefault="00256CCC" w:rsidP="008D0846">
      <w:pPr>
        <w:spacing w:line="240" w:lineRule="auto"/>
      </w:pPr>
    </w:p>
    <w:p w14:paraId="652C171B" w14:textId="16DE639F" w:rsidR="008D0846" w:rsidRDefault="008D0846" w:rsidP="008D0846">
      <w:pPr>
        <w:pStyle w:val="Heading2"/>
        <w:jc w:val="center"/>
      </w:pPr>
      <w:r>
        <w:t>Effects of Graph Density</w:t>
      </w:r>
    </w:p>
    <w:p w14:paraId="51D33D22" w14:textId="2C627D31" w:rsidR="006109E3" w:rsidRDefault="008D0846" w:rsidP="008D0846">
      <w:pPr>
        <w:spacing w:line="240" w:lineRule="auto"/>
      </w:pPr>
      <w:r>
        <w:t xml:space="preserve">The performance of both local and Azure systems has been tested on two near polar-opposite values of graph density: 15% and 85% of density. </w:t>
      </w:r>
      <w:r w:rsidR="00B9021B">
        <w:t xml:space="preserve">When testing </w:t>
      </w:r>
      <w:r w:rsidR="002A6A3C">
        <w:t>i</w:t>
      </w:r>
      <w:r w:rsidR="00B9021B">
        <w:t>n a local environment</w:t>
      </w:r>
      <w:r w:rsidR="002A6A3C">
        <w:t xml:space="preserve">, </w:t>
      </w:r>
      <w:r w:rsidR="002A6A3C">
        <w:lastRenderedPageBreak/>
        <w:t xml:space="preserve">we could not see much difference in the number of computed vertices within the 60 seconds of testing time. Since the Floyd-Warshall algorithm has the time complexity of </w:t>
      </w:r>
      <m:oMath>
        <m:r>
          <w:rPr>
            <w:rFonts w:ascii="Cambria Math" w:hAnsi="Cambria Math"/>
          </w:rPr>
          <m:t>Θ (n</m:t>
        </m:r>
        <m:r>
          <w:rPr>
            <w:rFonts w:ascii="Cambria Math" w:hAnsi="Cambria Math"/>
            <w:position w:val="6"/>
          </w:rPr>
          <m:t>3</m:t>
        </m:r>
        <m:r>
          <w:rPr>
            <w:rFonts w:ascii="Cambria Math" w:hAnsi="Cambria Math"/>
          </w:rPr>
          <m:t>)</m:t>
        </m:r>
      </m:oMath>
      <w:r w:rsidR="002A6A3C" w:rsidRPr="002A6A3C">
        <w:t>,</w:t>
      </w:r>
      <w:r>
        <w:t xml:space="preserve"> </w:t>
      </w:r>
      <w:r w:rsidR="002A6A3C">
        <w:t xml:space="preserve">we were expecting to see the number of vertices increased since the number of calculations required was significantly reduced thanks to the total number of edges in a generated graph was reduced from 85% to 15%. However, </w:t>
      </w:r>
      <w:r w:rsidR="002A6A3C" w:rsidRPr="002A6A3C">
        <w:t xml:space="preserve">the time spent in remembering the indices of the rows and columns, whose elements will not change, is </w:t>
      </w:r>
      <m:oMath>
        <m:r>
          <w:rPr>
            <w:rFonts w:ascii="Cambria Math" w:hAnsi="Cambria Math"/>
          </w:rPr>
          <m:t>Θ (n)</m:t>
        </m:r>
      </m:oMath>
      <w:r w:rsidR="002A6A3C" w:rsidRPr="002A6A3C">
        <w:t xml:space="preserve">. Thus, the time saved by doing </w:t>
      </w:r>
      <w:proofErr w:type="gramStart"/>
      <w:r w:rsidR="002A6A3C" w:rsidRPr="002A6A3C">
        <w:t>less</w:t>
      </w:r>
      <w:proofErr w:type="gramEnd"/>
      <w:r w:rsidR="002A6A3C" w:rsidRPr="002A6A3C">
        <w:t xml:space="preserve"> number of calculations </w:t>
      </w:r>
      <w:r w:rsidR="002A6A3C">
        <w:t>was</w:t>
      </w:r>
      <w:r w:rsidR="002A6A3C" w:rsidRPr="002A6A3C">
        <w:t xml:space="preserve"> not enough to compensate for the time lost in the execution of </w:t>
      </w:r>
      <w:r w:rsidR="00C348DA">
        <w:t>the step required to remember indices or, in other words, wasn’t significant comparing to the speed the GPU threads computed the algorithm vertices.</w:t>
      </w:r>
    </w:p>
    <w:p w14:paraId="6717E8C1" w14:textId="27B021CB" w:rsidR="008D0846" w:rsidRDefault="00C348DA" w:rsidP="008D0846">
      <w:pPr>
        <w:spacing w:line="240" w:lineRule="auto"/>
      </w:pPr>
      <w:r>
        <w:t>Interestingly enough, the difference in the graph density can be seen quite clearly when comparing the results obtained from running on Azure. With less calculation required for computing more sparse graphs (15% density), the CUDA Shared Memory optimization performed better than the CUDA Coalesced Memory optimization, while only dragging 25% off the pace of the CUDA Coalesced Memory optimization when testing with 85% density.</w:t>
      </w:r>
    </w:p>
    <w:p w14:paraId="2B0D29B6" w14:textId="63E596E0" w:rsidR="00C348DA" w:rsidRDefault="00C348DA" w:rsidP="008D0846">
      <w:pPr>
        <w:spacing w:line="240" w:lineRule="auto"/>
      </w:pPr>
      <w:r>
        <w:t>Also, the CPU Linear optimization has outperformed the GPU GPGPU Optimization in the similar conditions: it was better with dense graphs, and poorer with sparse graphs.</w:t>
      </w:r>
    </w:p>
    <w:p w14:paraId="6E02F19A" w14:textId="01E40538" w:rsidR="008D0846" w:rsidRDefault="008D0846" w:rsidP="008D0846">
      <w:pPr>
        <w:spacing w:line="240" w:lineRule="auto"/>
      </w:pPr>
    </w:p>
    <w:p w14:paraId="1FCAEB0E" w14:textId="0AB63D22" w:rsidR="00C348DA" w:rsidRDefault="00C348DA" w:rsidP="00C348DA">
      <w:pPr>
        <w:pStyle w:val="Heading2"/>
        <w:jc w:val="center"/>
      </w:pPr>
      <w:r>
        <w:t>Comparing Local vs Azure</w:t>
      </w:r>
    </w:p>
    <w:p w14:paraId="23A8DA49" w14:textId="72E5278A" w:rsidR="00C348DA" w:rsidRDefault="00647AA7" w:rsidP="00C348DA">
      <w:pPr>
        <w:spacing w:line="240" w:lineRule="auto"/>
      </w:pPr>
      <w:r>
        <w:t>To compare the results obtained from running the Floyd-Warshall algorithm in both local and Azure environment, we analyzed and compare in two categories: CPU, and GPU Best memory optimization, which we concluded was without doubts the CUDA Blocked Memory optimization. The results of this comparison are shown in Figure 9 and 10 respectively.</w:t>
      </w:r>
    </w:p>
    <w:p w14:paraId="32A45EFD" w14:textId="66DCE926" w:rsidR="00C348DA" w:rsidRDefault="00C348DA" w:rsidP="00C348DA">
      <w:pPr>
        <w:spacing w:line="240" w:lineRule="auto"/>
      </w:pPr>
    </w:p>
    <w:p w14:paraId="5FB4A97F" w14:textId="77777777" w:rsidR="00C348DA" w:rsidRDefault="00C348DA" w:rsidP="00C348DA">
      <w:pPr>
        <w:spacing w:line="240" w:lineRule="auto"/>
        <w:ind w:firstLine="0"/>
      </w:pPr>
    </w:p>
    <w:p w14:paraId="30D74494" w14:textId="1F6B2AA4" w:rsidR="00C348DA" w:rsidRDefault="00C348DA" w:rsidP="00C348DA">
      <w:pPr>
        <w:spacing w:line="240" w:lineRule="auto"/>
        <w:ind w:firstLine="0"/>
      </w:pPr>
      <w:r w:rsidRPr="00C348DA">
        <w:rPr>
          <w:noProof/>
        </w:rPr>
        <w:drawing>
          <wp:inline distT="0" distB="0" distL="0" distR="0" wp14:anchorId="6D4FA00E" wp14:editId="34F482E7">
            <wp:extent cx="4501816" cy="293008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281" cy="2954468"/>
                    </a:xfrm>
                    <a:prstGeom prst="rect">
                      <a:avLst/>
                    </a:prstGeom>
                  </pic:spPr>
                </pic:pic>
              </a:graphicData>
            </a:graphic>
          </wp:inline>
        </w:drawing>
      </w:r>
    </w:p>
    <w:p w14:paraId="4D6EBAA1" w14:textId="344C3B6D" w:rsidR="00C348DA" w:rsidRDefault="00C348DA" w:rsidP="00C348DA">
      <w:pPr>
        <w:pStyle w:val="TableFigure"/>
        <w:spacing w:line="240" w:lineRule="auto"/>
      </w:pPr>
      <w:r>
        <w:rPr>
          <w:rStyle w:val="Emphasis"/>
        </w:rPr>
        <w:t>Figure 9</w:t>
      </w:r>
      <w:r>
        <w:t>. Local CPU vs Azure CPU Comparison</w:t>
      </w:r>
    </w:p>
    <w:p w14:paraId="43E93D75" w14:textId="65E7857F" w:rsidR="00C348DA" w:rsidRDefault="00C348DA" w:rsidP="00C348DA">
      <w:pPr>
        <w:spacing w:line="240" w:lineRule="auto"/>
      </w:pPr>
    </w:p>
    <w:p w14:paraId="7DF94AB9" w14:textId="77777777" w:rsidR="00C348DA" w:rsidRDefault="00C348DA" w:rsidP="00C348DA">
      <w:pPr>
        <w:spacing w:line="240" w:lineRule="auto"/>
      </w:pPr>
    </w:p>
    <w:p w14:paraId="44C435B9" w14:textId="77777777" w:rsidR="00C348DA" w:rsidRDefault="00C348DA" w:rsidP="00C348DA">
      <w:pPr>
        <w:spacing w:line="240" w:lineRule="auto"/>
      </w:pPr>
    </w:p>
    <w:p w14:paraId="364DDCBD" w14:textId="77777777" w:rsidR="00C348DA" w:rsidRDefault="00C348DA" w:rsidP="00C348DA">
      <w:pPr>
        <w:spacing w:line="240" w:lineRule="auto"/>
        <w:ind w:firstLine="0"/>
      </w:pPr>
    </w:p>
    <w:p w14:paraId="641A1307" w14:textId="4987CDDF" w:rsidR="00C348DA" w:rsidRDefault="00C348DA" w:rsidP="00C348DA">
      <w:pPr>
        <w:spacing w:line="240" w:lineRule="auto"/>
        <w:ind w:firstLine="0"/>
      </w:pPr>
      <w:r w:rsidRPr="00C348DA">
        <w:rPr>
          <w:noProof/>
        </w:rPr>
        <w:drawing>
          <wp:inline distT="0" distB="0" distL="0" distR="0" wp14:anchorId="79F1AFE9" wp14:editId="57292BBE">
            <wp:extent cx="4345069" cy="274294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9710" cy="2764816"/>
                    </a:xfrm>
                    <a:prstGeom prst="rect">
                      <a:avLst/>
                    </a:prstGeom>
                  </pic:spPr>
                </pic:pic>
              </a:graphicData>
            </a:graphic>
          </wp:inline>
        </w:drawing>
      </w:r>
    </w:p>
    <w:p w14:paraId="5758E19D" w14:textId="09B4ABDD" w:rsidR="00C348DA" w:rsidRDefault="00C348DA" w:rsidP="00C348DA">
      <w:pPr>
        <w:pStyle w:val="TableFigure"/>
        <w:spacing w:line="240" w:lineRule="auto"/>
      </w:pPr>
      <w:r>
        <w:rPr>
          <w:rStyle w:val="Emphasis"/>
        </w:rPr>
        <w:t>Figure 10</w:t>
      </w:r>
      <w:r>
        <w:t xml:space="preserve">. Local </w:t>
      </w:r>
      <w:r w:rsidR="00647AA7">
        <w:t>GPU</w:t>
      </w:r>
      <w:r>
        <w:t xml:space="preserve"> vs Azure </w:t>
      </w:r>
      <w:r w:rsidR="00647AA7">
        <w:t>GPU (Blocked Memory Optimization)</w:t>
      </w:r>
      <w:r>
        <w:t xml:space="preserve"> Comparison</w:t>
      </w:r>
    </w:p>
    <w:p w14:paraId="07D4175C" w14:textId="77777777" w:rsidR="00C348DA" w:rsidRDefault="00C348DA" w:rsidP="00C348DA">
      <w:pPr>
        <w:spacing w:line="240" w:lineRule="auto"/>
      </w:pPr>
    </w:p>
    <w:p w14:paraId="245C9AFB" w14:textId="4926A087" w:rsidR="002122BC" w:rsidRDefault="00647AA7" w:rsidP="00C72817">
      <w:pPr>
        <w:spacing w:line="240" w:lineRule="auto"/>
      </w:pPr>
      <w:r>
        <w:t>In both categories, the winner was clearly the local environment. It outperformed its Azure counterpart on average of 20%. We have already explained the fact that the GPU card used in a local environment has better CUDA capabilities than one used in the tested Azure VM, and the power of the 16 core CPU used on a local PC is greater than the one provided by Azure infrastructure. That’s said, the test was specifically focused to compare Local environment vs Azure. For that reason, the SKU used to create an Azure VM wasn’t chosen to the best possible specification. The main reason we have provided here the comparison of running Floyd-Warshall algorithm in both local and Azure environment was to test and validate that with the appropriate CUDA memory optimization technique, it is possible to achieve the near real-time performance characteristics when applying these techniques to lower number of graph vertices, as we expected it would be the case in the real world scenario of the airport baggage handling.</w:t>
      </w:r>
    </w:p>
    <w:p w14:paraId="69E93FE5" w14:textId="3FCC7F64" w:rsidR="00647AA7" w:rsidRDefault="00647AA7" w:rsidP="00C72817">
      <w:pPr>
        <w:spacing w:line="240" w:lineRule="auto"/>
      </w:pPr>
    </w:p>
    <w:p w14:paraId="67DC5D13" w14:textId="74E77455" w:rsidR="00CC1252" w:rsidRDefault="00CC1252" w:rsidP="00CC1252">
      <w:pPr>
        <w:pStyle w:val="Heading2"/>
        <w:jc w:val="center"/>
      </w:pPr>
      <w:r>
        <w:t>Target Time Performance</w:t>
      </w:r>
    </w:p>
    <w:p w14:paraId="233FF666" w14:textId="79E99DD4" w:rsidR="00CC1252" w:rsidRDefault="00CC1252" w:rsidP="00CC1252">
      <w:pPr>
        <w:spacing w:line="240" w:lineRule="auto"/>
      </w:pPr>
      <w:r>
        <w:t>As we specified in the Abstract section of this study and again, in the problem statement, the one of the important questions we wanted to get answer for was to see how many graph vertices we could compute in the target time of 2 seconds. The Figure 11 plots the results of running the Floyd-Warshall algorithm in a local environment with 2 seconds time constraint.</w:t>
      </w:r>
    </w:p>
    <w:p w14:paraId="73CF1F54" w14:textId="1258C48E" w:rsidR="00647AA7" w:rsidRDefault="00647AA7" w:rsidP="00C72817">
      <w:pPr>
        <w:spacing w:line="240" w:lineRule="auto"/>
      </w:pPr>
    </w:p>
    <w:p w14:paraId="6921E9CE" w14:textId="77777777" w:rsidR="00CC1252" w:rsidRDefault="00CC1252" w:rsidP="00CC1252">
      <w:pPr>
        <w:spacing w:line="240" w:lineRule="auto"/>
        <w:ind w:firstLine="0"/>
      </w:pPr>
    </w:p>
    <w:p w14:paraId="55137D72" w14:textId="5B567D37" w:rsidR="00CC1252" w:rsidRDefault="006B07A8" w:rsidP="00CC1252">
      <w:pPr>
        <w:spacing w:line="240" w:lineRule="auto"/>
        <w:ind w:firstLine="0"/>
      </w:pPr>
      <w:r w:rsidRPr="006B07A8">
        <w:rPr>
          <w:noProof/>
        </w:rPr>
        <w:lastRenderedPageBreak/>
        <w:drawing>
          <wp:inline distT="0" distB="0" distL="0" distR="0" wp14:anchorId="200E9D98" wp14:editId="2C912226">
            <wp:extent cx="4735524" cy="3119577"/>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373" cy="3141875"/>
                    </a:xfrm>
                    <a:prstGeom prst="rect">
                      <a:avLst/>
                    </a:prstGeom>
                  </pic:spPr>
                </pic:pic>
              </a:graphicData>
            </a:graphic>
          </wp:inline>
        </w:drawing>
      </w:r>
    </w:p>
    <w:p w14:paraId="67C050AF" w14:textId="7B7CFDF7" w:rsidR="00CC1252" w:rsidRDefault="00CC1252" w:rsidP="00CC1252">
      <w:pPr>
        <w:pStyle w:val="TableFigure"/>
        <w:spacing w:line="240" w:lineRule="auto"/>
      </w:pPr>
      <w:r>
        <w:rPr>
          <w:rStyle w:val="Emphasis"/>
        </w:rPr>
        <w:t>Figure 11</w:t>
      </w:r>
      <w:r>
        <w:t>. Running the Floyd-Warshall algorithm in a local environment under 2 seconds constraint</w:t>
      </w:r>
    </w:p>
    <w:p w14:paraId="72793CD9" w14:textId="56D7E259" w:rsidR="00CC1252" w:rsidRDefault="00CC1252" w:rsidP="00C72817">
      <w:pPr>
        <w:spacing w:line="240" w:lineRule="auto"/>
      </w:pPr>
    </w:p>
    <w:p w14:paraId="790DA360" w14:textId="46EAA132" w:rsidR="006B07A8" w:rsidRDefault="006B07A8" w:rsidP="006B07A8">
      <w:pPr>
        <w:spacing w:line="240" w:lineRule="auto"/>
      </w:pPr>
      <w:r>
        <w:t>As seen from the results, the CUDA Blocked memory optimization passes the 2000 vertices mark in just 2 seconds, while reaching the 600 vertices in less than 20 milliseconds! That’s the true real-time performance.</w:t>
      </w:r>
    </w:p>
    <w:p w14:paraId="5E456C77" w14:textId="285F0BF7" w:rsidR="00CC1252" w:rsidRDefault="00CC1252" w:rsidP="00C72817">
      <w:pPr>
        <w:spacing w:line="240" w:lineRule="auto"/>
      </w:pPr>
    </w:p>
    <w:p w14:paraId="615ACA6F" w14:textId="3AE7A6FE" w:rsidR="00CC1252" w:rsidRDefault="00CC1252" w:rsidP="00C72817">
      <w:pPr>
        <w:spacing w:line="240" w:lineRule="auto"/>
      </w:pPr>
      <w:r>
        <w:t>Another interesting question was to see how many vertices we could generally compute if given no time constraints. Obviously, in this case the physical memory constraints will be to count for. So, we ran the program on Azure VM using only CUDA Blocked Memory optimization. The results are shown in the Figure 12.</w:t>
      </w:r>
    </w:p>
    <w:p w14:paraId="34FB7F0B" w14:textId="0527F82D" w:rsidR="00647AA7" w:rsidRDefault="00647AA7" w:rsidP="00C72817">
      <w:pPr>
        <w:spacing w:line="240" w:lineRule="auto"/>
      </w:pPr>
    </w:p>
    <w:p w14:paraId="6AAFF2FE" w14:textId="77777777" w:rsidR="00CC1252" w:rsidRDefault="00CC1252" w:rsidP="00CC1252">
      <w:pPr>
        <w:spacing w:line="240" w:lineRule="auto"/>
        <w:ind w:firstLine="0"/>
      </w:pPr>
    </w:p>
    <w:p w14:paraId="7B09FC92" w14:textId="41A15C4C" w:rsidR="00CC1252" w:rsidRDefault="006B07A8" w:rsidP="00CC1252">
      <w:pPr>
        <w:spacing w:line="240" w:lineRule="auto"/>
        <w:ind w:firstLine="0"/>
      </w:pPr>
      <w:r w:rsidRPr="006B07A8">
        <w:rPr>
          <w:noProof/>
        </w:rPr>
        <w:lastRenderedPageBreak/>
        <w:drawing>
          <wp:inline distT="0" distB="0" distL="0" distR="0" wp14:anchorId="665E9896" wp14:editId="08E955AF">
            <wp:extent cx="4548639" cy="3152945"/>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185" cy="3182437"/>
                    </a:xfrm>
                    <a:prstGeom prst="rect">
                      <a:avLst/>
                    </a:prstGeom>
                  </pic:spPr>
                </pic:pic>
              </a:graphicData>
            </a:graphic>
          </wp:inline>
        </w:drawing>
      </w:r>
    </w:p>
    <w:p w14:paraId="492B685F" w14:textId="0E92C810" w:rsidR="00CC1252" w:rsidRDefault="00CC1252" w:rsidP="00CC1252">
      <w:pPr>
        <w:pStyle w:val="TableFigure"/>
        <w:spacing w:line="240" w:lineRule="auto"/>
      </w:pPr>
      <w:r>
        <w:rPr>
          <w:rStyle w:val="Emphasis"/>
        </w:rPr>
        <w:t>Figure 12</w:t>
      </w:r>
      <w:r>
        <w:t>. Running the Floyd-Warshall algorithm using CUDA Blocked Memory Optimization until the program crashed</w:t>
      </w:r>
    </w:p>
    <w:p w14:paraId="69688B2B" w14:textId="7A88CCD9" w:rsidR="00CC1252" w:rsidRDefault="00CC1252" w:rsidP="00C72817">
      <w:pPr>
        <w:spacing w:line="240" w:lineRule="auto"/>
      </w:pPr>
    </w:p>
    <w:p w14:paraId="6D279C76" w14:textId="4D5902C7" w:rsidR="006B07A8" w:rsidRDefault="006B07A8" w:rsidP="00C72817">
      <w:pPr>
        <w:spacing w:line="240" w:lineRule="auto"/>
      </w:pPr>
      <w:r>
        <w:t xml:space="preserve">The program crashed after 27 minutes of running. The last time the output metrics were written into an output file we were able to see that it computed 22,846 vertices. It’s 521 million of elements graph with close to 12 </w:t>
      </w:r>
      <w:r w:rsidR="00016802">
        <w:t>trillion</w:t>
      </w:r>
      <w:r>
        <w:t xml:space="preserve"> calculations! To keep this whole graph in memory would require at least 2 TB of GPU global memory</w:t>
      </w:r>
      <w:r w:rsidR="00204FF0">
        <w:t>!</w:t>
      </w:r>
    </w:p>
    <w:p w14:paraId="501AEFEC" w14:textId="1BF332B6" w:rsidR="00204FF0" w:rsidRDefault="00204FF0" w:rsidP="00C72817">
      <w:pPr>
        <w:spacing w:line="240" w:lineRule="auto"/>
      </w:pPr>
    </w:p>
    <w:p w14:paraId="5BED3B32" w14:textId="77777777" w:rsidR="00016802" w:rsidRDefault="00016802" w:rsidP="00C72817">
      <w:pPr>
        <w:spacing w:line="240" w:lineRule="auto"/>
      </w:pPr>
    </w:p>
    <w:p w14:paraId="0DA51ED6" w14:textId="77777777" w:rsidR="006B07A8" w:rsidRDefault="006B07A8" w:rsidP="00C72817">
      <w:pPr>
        <w:spacing w:line="240" w:lineRule="auto"/>
      </w:pPr>
    </w:p>
    <w:p w14:paraId="00204C9F" w14:textId="4FDABB6A" w:rsidR="002122BC" w:rsidRDefault="00294BA6" w:rsidP="006A5FD0">
      <w:pPr>
        <w:pStyle w:val="Heading1"/>
        <w:spacing w:line="360" w:lineRule="auto"/>
        <w:rPr>
          <w:sz w:val="28"/>
        </w:rPr>
      </w:pPr>
      <w:r>
        <w:rPr>
          <w:sz w:val="28"/>
        </w:rPr>
        <w:t>CONCLUSION</w:t>
      </w:r>
    </w:p>
    <w:p w14:paraId="7F08E263" w14:textId="3B79E97E" w:rsidR="006109E3" w:rsidRDefault="00204FF0" w:rsidP="006109E3">
      <w:pPr>
        <w:spacing w:line="240" w:lineRule="auto"/>
      </w:pPr>
      <w:r>
        <w:t xml:space="preserve">In this paper, we have done a comparative study on various CPU and GPU memory optimization techniques when computing all-pairs shortest path (APSP) Floyd-Warshall algorithm. We have also theorized that we can achieve a near real-time </w:t>
      </w:r>
      <w:r w:rsidRPr="00204FF0">
        <w:t xml:space="preserve">computer supported decision system </w:t>
      </w:r>
      <w:r>
        <w:t xml:space="preserve">that </w:t>
      </w:r>
      <w:r w:rsidRPr="00204FF0">
        <w:t xml:space="preserve">can continuously suggest the most optimal way to complete “transfer” tasks </w:t>
      </w:r>
      <w:r>
        <w:t xml:space="preserve">and thus </w:t>
      </w:r>
      <w:r w:rsidRPr="00204FF0">
        <w:t xml:space="preserve">play a significant role </w:t>
      </w:r>
      <w:r>
        <w:t>i</w:t>
      </w:r>
      <w:r w:rsidRPr="00204FF0">
        <w:t>n reducing the</w:t>
      </w:r>
      <w:r>
        <w:t xml:space="preserve"> Misconnected Bag Rate (</w:t>
      </w:r>
      <w:r w:rsidRPr="00204FF0">
        <w:t>MBR</w:t>
      </w:r>
      <w:r>
        <w:t>). Our target goal was to produce at least 220 vertices (</w:t>
      </w:r>
      <m:oMath>
        <m:r>
          <w:rPr>
            <w:rFonts w:ascii="Cambria Math" w:hAnsi="Cambria Math"/>
          </w:rPr>
          <m:t>≈</m:t>
        </m:r>
      </m:oMath>
      <w:r>
        <w:t xml:space="preserve"> of gates in a large sized airport) under 2 seconds time constraint. </w:t>
      </w:r>
    </w:p>
    <w:p w14:paraId="4EFF5A3E" w14:textId="5B5469F6" w:rsidR="00204FF0" w:rsidRDefault="00204FF0" w:rsidP="006109E3">
      <w:pPr>
        <w:spacing w:line="240" w:lineRule="auto"/>
      </w:pPr>
      <w:r>
        <w:t>Our experiments comparing the performance of various memory optimization techniques when applied to the Floyd-Warshall algorithm clearly indicate that although running on a local environment outperformed the results obtained from an Azure VM, both system configurations have exceeded the goals of this study, especially for sparse graphs. Therefore, in the real-world scenario of baggage handling, using the Floyd-Warshall algorithm with the most optimal CUDA Blocked Memory optimization</w:t>
      </w:r>
      <w:r w:rsidR="00294BA6">
        <w:t xml:space="preserve"> could have a significant role in reducing the MBR, the most important metrics of airport baggage handling operations. </w:t>
      </w:r>
    </w:p>
    <w:p w14:paraId="23FEB5D9" w14:textId="77777777" w:rsidR="00C53A57" w:rsidRDefault="00C53A57" w:rsidP="00C72817">
      <w:pPr>
        <w:spacing w:line="240" w:lineRule="auto"/>
      </w:pPr>
    </w:p>
    <w:p w14:paraId="0D1C5EB9" w14:textId="77777777" w:rsidR="00C53A57" w:rsidRDefault="00C53A57" w:rsidP="00C72817">
      <w:pPr>
        <w:spacing w:line="240" w:lineRule="auto"/>
      </w:pPr>
    </w:p>
    <w:p w14:paraId="5A97F211" w14:textId="7436E151" w:rsidR="00C53A57" w:rsidRDefault="00C53A57" w:rsidP="00C72817">
      <w:pPr>
        <w:spacing w:line="240" w:lineRule="auto"/>
      </w:pPr>
    </w:p>
    <w:p w14:paraId="4CEF1D60" w14:textId="75B85AC2" w:rsidR="00294BA6" w:rsidRDefault="00294BA6" w:rsidP="00294BA6">
      <w:pPr>
        <w:pStyle w:val="Heading1"/>
        <w:spacing w:line="360" w:lineRule="auto"/>
        <w:rPr>
          <w:sz w:val="28"/>
        </w:rPr>
      </w:pPr>
      <w:r>
        <w:rPr>
          <w:sz w:val="28"/>
        </w:rPr>
        <w:t>ACKNOWLEDGEMENTS</w:t>
      </w:r>
    </w:p>
    <w:p w14:paraId="786EC7AD" w14:textId="1E187584" w:rsidR="00294BA6" w:rsidRDefault="00294BA6" w:rsidP="00294BA6">
      <w:pPr>
        <w:spacing w:line="240" w:lineRule="auto"/>
      </w:pPr>
      <w:r>
        <w:t>The author would like to thank the reviewers for giving valuable comments and suggestions, and especially, Max Zilberman, for his ideas and feedback to revise some parts of the manuscript in the present form.</w:t>
      </w:r>
    </w:p>
    <w:p w14:paraId="0760FECE" w14:textId="78A3FCAC" w:rsidR="00244A2F" w:rsidRDefault="00244A2F" w:rsidP="00C72817">
      <w:pPr>
        <w:spacing w:line="240" w:lineRule="auto"/>
      </w:pPr>
    </w:p>
    <w:p w14:paraId="4621529D" w14:textId="076B1BE4" w:rsidR="00244A2F" w:rsidRDefault="00244A2F" w:rsidP="00C72817">
      <w:pPr>
        <w:spacing w:line="240" w:lineRule="auto"/>
      </w:pPr>
    </w:p>
    <w:p w14:paraId="3319BEEA" w14:textId="7DBDDC9D" w:rsidR="00244A2F" w:rsidRDefault="00244A2F" w:rsidP="00C72817">
      <w:pPr>
        <w:spacing w:line="240" w:lineRule="auto"/>
      </w:pPr>
    </w:p>
    <w:p w14:paraId="77C5696B" w14:textId="77777777" w:rsidR="00244A2F" w:rsidRDefault="00244A2F" w:rsidP="00C72817">
      <w:pPr>
        <w:spacing w:line="240" w:lineRule="auto"/>
      </w:pPr>
    </w:p>
    <w:sdt>
      <w:sdtPr>
        <w:rPr>
          <w:rFonts w:asciiTheme="minorHAnsi" w:eastAsiaTheme="minorEastAsia" w:hAnsiTheme="minorHAnsi" w:cstheme="minorBidi"/>
          <w:b w:val="0"/>
          <w:bCs w:val="0"/>
        </w:rPr>
        <w:id w:val="1981414558"/>
        <w:docPartObj>
          <w:docPartGallery w:val="Bibliographies"/>
          <w:docPartUnique/>
        </w:docPartObj>
      </w:sdtPr>
      <w:sdtEndPr/>
      <w:sdtContent>
        <w:p w14:paraId="1053C9FE" w14:textId="230388A7" w:rsidR="00244A2F" w:rsidRPr="00294BA6" w:rsidRDefault="00294BA6">
          <w:pPr>
            <w:pStyle w:val="Heading1"/>
            <w:rPr>
              <w:sz w:val="28"/>
            </w:rPr>
          </w:pPr>
          <w:r w:rsidRPr="00294BA6">
            <w:rPr>
              <w:sz w:val="28"/>
            </w:rPr>
            <w:t>REFERENCES</w:t>
          </w:r>
        </w:p>
        <w:sdt>
          <w:sdtPr>
            <w:id w:val="-573587230"/>
            <w:bibliography/>
          </w:sdtPr>
          <w:sdtEndPr/>
          <w:sdtContent>
            <w:p w14:paraId="629AFFD7" w14:textId="77777777" w:rsidR="00CC1252" w:rsidRDefault="00244A2F" w:rsidP="00CC1252">
              <w:pPr>
                <w:pStyle w:val="Bibliography"/>
                <w:rPr>
                  <w:noProof/>
                </w:rPr>
              </w:pPr>
              <w:r>
                <w:fldChar w:fldCharType="begin"/>
              </w:r>
              <w:r>
                <w:instrText xml:space="preserve"> BIBLIOGRAPHY </w:instrText>
              </w:r>
              <w:r>
                <w:fldChar w:fldCharType="separate"/>
              </w:r>
              <w:r w:rsidR="00CC1252">
                <w:rPr>
                  <w:noProof/>
                </w:rPr>
                <w:t xml:space="preserve">Abdelghany A, A. K. (2016). Scheduling baggage-handling facilities in congested airports. </w:t>
              </w:r>
              <w:r w:rsidR="00CC1252">
                <w:rPr>
                  <w:i/>
                  <w:iCs/>
                  <w:noProof/>
                </w:rPr>
                <w:t>Journal of Air Transport Management</w:t>
              </w:r>
              <w:r w:rsidR="00CC1252">
                <w:rPr>
                  <w:noProof/>
                </w:rPr>
                <w:t>, 76 - 81.</w:t>
              </w:r>
            </w:p>
            <w:p w14:paraId="6F55C5F3" w14:textId="77777777" w:rsidR="00CC1252" w:rsidRDefault="00CC1252" w:rsidP="00CC1252">
              <w:pPr>
                <w:pStyle w:val="Bibliography"/>
                <w:rPr>
                  <w:noProof/>
                </w:rPr>
              </w:pPr>
              <w:r>
                <w:rPr>
                  <w:noProof/>
                </w:rPr>
                <w:t xml:space="preserve">Ben Lund, J. W. (2010). </w:t>
              </w:r>
              <w:r>
                <w:rPr>
                  <w:i/>
                  <w:iCs/>
                  <w:noProof/>
                </w:rPr>
                <w:t>A Multi-Stage CUDA Kernel for Floyd-Warshall.</w:t>
              </w:r>
              <w:r>
                <w:rPr>
                  <w:noProof/>
                </w:rPr>
                <w:t xml:space="preserve"> Cincinnati, OH: University of Cincinnati.</w:t>
              </w:r>
            </w:p>
            <w:p w14:paraId="4897FC3B" w14:textId="77777777" w:rsidR="00CC1252" w:rsidRDefault="00CC1252" w:rsidP="00CC1252">
              <w:pPr>
                <w:pStyle w:val="Bibliography"/>
                <w:rPr>
                  <w:noProof/>
                </w:rPr>
              </w:pPr>
              <w:r>
                <w:rPr>
                  <w:noProof/>
                </w:rPr>
                <w:t xml:space="preserve">Dina Hafilah, A. R.-R. (December 2017). Modeling and Simulation of Baggage Handling System in A Large Airport. </w:t>
              </w:r>
              <w:r>
                <w:rPr>
                  <w:i/>
                  <w:iCs/>
                  <w:noProof/>
                </w:rPr>
                <w:t>The 18th Asia Pacific Industrial Engineering and Management System Conference (APIEMS 2017).</w:t>
              </w:r>
              <w:r>
                <w:rPr>
                  <w:noProof/>
                </w:rPr>
                <w:t xml:space="preserve"> Yogyakarta, Indonesia.</w:t>
              </w:r>
            </w:p>
            <w:p w14:paraId="09B42E24" w14:textId="77777777" w:rsidR="00CC1252" w:rsidRDefault="00CC1252" w:rsidP="00CC1252">
              <w:pPr>
                <w:pStyle w:val="Bibliography"/>
                <w:rPr>
                  <w:noProof/>
                </w:rPr>
              </w:pPr>
              <w:r>
                <w:rPr>
                  <w:noProof/>
                </w:rPr>
                <w:t xml:space="preserve">Floyd, R. W. (1962, June). Algorithm 97: Shortest Path. </w:t>
              </w:r>
              <w:r>
                <w:rPr>
                  <w:i/>
                  <w:iCs/>
                  <w:noProof/>
                </w:rPr>
                <w:t>Communications of the ACM.</w:t>
              </w:r>
              <w:r>
                <w:rPr>
                  <w:noProof/>
                </w:rPr>
                <w:t>, p. 345.</w:t>
              </w:r>
            </w:p>
            <w:p w14:paraId="605AD239" w14:textId="77777777" w:rsidR="00CC1252" w:rsidRDefault="00CC1252" w:rsidP="00CC1252">
              <w:pPr>
                <w:pStyle w:val="Bibliography"/>
                <w:rPr>
                  <w:noProof/>
                </w:rPr>
              </w:pPr>
              <w:r>
                <w:rPr>
                  <w:noProof/>
                </w:rPr>
                <w:t xml:space="preserve">Gayathri Venkataraman, S. S. (2003). A blocked all-pairs shortest-paths algorithm. </w:t>
              </w:r>
              <w:r>
                <w:rPr>
                  <w:i/>
                  <w:iCs/>
                  <w:noProof/>
                </w:rPr>
                <w:t>J. Exp. Algorithmics</w:t>
              </w:r>
              <w:r>
                <w:rPr>
                  <w:noProof/>
                </w:rPr>
                <w:t>, 8:2.2.</w:t>
              </w:r>
            </w:p>
            <w:p w14:paraId="173FC8EC" w14:textId="77777777" w:rsidR="00CC1252" w:rsidRDefault="00CC1252" w:rsidP="00CC1252">
              <w:pPr>
                <w:pStyle w:val="Bibliography"/>
                <w:rPr>
                  <w:noProof/>
                </w:rPr>
              </w:pPr>
              <w:r>
                <w:rPr>
                  <w:noProof/>
                </w:rPr>
                <w:t xml:space="preserve">Hwu, D. K.-M. (2010). </w:t>
              </w:r>
              <w:r>
                <w:rPr>
                  <w:i/>
                  <w:iCs/>
                  <w:noProof/>
                </w:rPr>
                <w:t>Programming Massively Parallel Processors: A Hands-on Approach.</w:t>
              </w:r>
              <w:r>
                <w:rPr>
                  <w:noProof/>
                </w:rPr>
                <w:t xml:space="preserve"> </w:t>
              </w:r>
            </w:p>
            <w:p w14:paraId="050BD503" w14:textId="77777777" w:rsidR="00CC1252" w:rsidRDefault="00CC1252" w:rsidP="00CC1252">
              <w:pPr>
                <w:pStyle w:val="Bibliography"/>
                <w:rPr>
                  <w:noProof/>
                </w:rPr>
              </w:pPr>
              <w:r>
                <w:rPr>
                  <w:noProof/>
                </w:rPr>
                <w:t xml:space="preserve">Jr, G. J. (2008). All-pairs shortest-paths for large graphs on the GPU. </w:t>
              </w:r>
              <w:r>
                <w:rPr>
                  <w:i/>
                  <w:iCs/>
                  <w:noProof/>
                </w:rPr>
                <w:t>Proceedings of the 23rd ACM SIGGRAPH/EUROGRAPHICS symposium on Graphics hardware</w:t>
              </w:r>
              <w:r>
                <w:rPr>
                  <w:noProof/>
                </w:rPr>
                <w:t xml:space="preserve"> (pp. 47-55). Sarajevo, Bosnia and Herzegovina: Eurographics Association.</w:t>
              </w:r>
            </w:p>
            <w:p w14:paraId="31F78E4F" w14:textId="77777777" w:rsidR="00CC1252" w:rsidRDefault="00CC1252" w:rsidP="00CC1252">
              <w:pPr>
                <w:pStyle w:val="Bibliography"/>
                <w:rPr>
                  <w:noProof/>
                </w:rPr>
              </w:pPr>
              <w:r>
                <w:rPr>
                  <w:noProof/>
                </w:rPr>
                <w:t xml:space="preserve">Narayanan, P. H. (2007). Accelerating large graph algorithms on the GPU using CUDA. </w:t>
              </w:r>
              <w:r>
                <w:rPr>
                  <w:i/>
                  <w:iCs/>
                  <w:noProof/>
                </w:rPr>
                <w:t>Lecture Notes in Computer Science</w:t>
              </w:r>
              <w:r>
                <w:rPr>
                  <w:noProof/>
                </w:rPr>
                <w:t>, 197.</w:t>
              </w:r>
            </w:p>
            <w:p w14:paraId="011B4BB6" w14:textId="77777777" w:rsidR="00CC1252" w:rsidRDefault="00CC1252" w:rsidP="00CC1252">
              <w:pPr>
                <w:pStyle w:val="Bibliography"/>
                <w:rPr>
                  <w:noProof/>
                </w:rPr>
              </w:pPr>
              <w:r>
                <w:rPr>
                  <w:noProof/>
                </w:rPr>
                <w:lastRenderedPageBreak/>
                <w:t xml:space="preserve">NVIDIA Corporation. (2019, February). </w:t>
              </w:r>
              <w:r>
                <w:rPr>
                  <w:i/>
                  <w:iCs/>
                  <w:noProof/>
                </w:rPr>
                <w:t>NVIDIA CUDA Programming Guide</w:t>
              </w:r>
              <w:r>
                <w:rPr>
                  <w:noProof/>
                </w:rPr>
                <w:t>. Retrieved from CUDA C Programming Guide: https://docs.nvidia.com/cuda/pdf/CUDA_C_Programming_Guide.pdf</w:t>
              </w:r>
            </w:p>
            <w:p w14:paraId="7978CD9E" w14:textId="749FCA75" w:rsidR="00244A2F" w:rsidRDefault="00244A2F" w:rsidP="00CC1252">
              <w:r>
                <w:rPr>
                  <w:b/>
                  <w:bCs/>
                  <w:noProof/>
                </w:rPr>
                <w:fldChar w:fldCharType="end"/>
              </w:r>
            </w:p>
          </w:sdtContent>
        </w:sdt>
      </w:sdtContent>
    </w:sdt>
    <w:sectPr w:rsidR="00244A2F" w:rsidSect="000D732A">
      <w:headerReference w:type="default" r:id="rId37"/>
      <w:headerReference w:type="first" r:id="rId3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14EE7" w14:textId="77777777" w:rsidR="00FF2268" w:rsidRDefault="00FF2268">
      <w:pPr>
        <w:spacing w:line="240" w:lineRule="auto"/>
      </w:pPr>
      <w:r>
        <w:separator/>
      </w:r>
    </w:p>
    <w:p w14:paraId="69ECD240" w14:textId="77777777" w:rsidR="00FF2268" w:rsidRDefault="00FF2268"/>
  </w:endnote>
  <w:endnote w:type="continuationSeparator" w:id="0">
    <w:p w14:paraId="7AE925A1" w14:textId="77777777" w:rsidR="00FF2268" w:rsidRDefault="00FF2268">
      <w:pPr>
        <w:spacing w:line="240" w:lineRule="auto"/>
      </w:pPr>
      <w:r>
        <w:continuationSeparator/>
      </w:r>
    </w:p>
    <w:p w14:paraId="5D559C8E" w14:textId="77777777" w:rsidR="00FF2268" w:rsidRDefault="00FF2268"/>
  </w:endnote>
  <w:endnote w:type="continuationNotice" w:id="1">
    <w:p w14:paraId="688497FE" w14:textId="77777777" w:rsidR="00FF2268" w:rsidRDefault="00FF22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B48E5" w14:textId="77777777" w:rsidR="00FF2268" w:rsidRDefault="00FF2268">
      <w:pPr>
        <w:spacing w:line="240" w:lineRule="auto"/>
      </w:pPr>
      <w:r>
        <w:separator/>
      </w:r>
    </w:p>
    <w:p w14:paraId="7B984398" w14:textId="77777777" w:rsidR="00FF2268" w:rsidRDefault="00FF2268"/>
  </w:footnote>
  <w:footnote w:type="continuationSeparator" w:id="0">
    <w:p w14:paraId="340970AE" w14:textId="77777777" w:rsidR="00FF2268" w:rsidRDefault="00FF2268">
      <w:pPr>
        <w:spacing w:line="240" w:lineRule="auto"/>
      </w:pPr>
      <w:r>
        <w:continuationSeparator/>
      </w:r>
    </w:p>
    <w:p w14:paraId="693490FC" w14:textId="77777777" w:rsidR="00FF2268" w:rsidRDefault="00FF2268"/>
  </w:footnote>
  <w:footnote w:type="continuationNotice" w:id="1">
    <w:p w14:paraId="5B80DCAF" w14:textId="77777777" w:rsidR="00FF2268" w:rsidRDefault="00FF2268">
      <w:pPr>
        <w:spacing w:line="240" w:lineRule="auto"/>
      </w:pPr>
    </w:p>
  </w:footnote>
  <w:footnote w:id="2">
    <w:p w14:paraId="0ADE7392" w14:textId="77777777" w:rsidR="007F54FA" w:rsidRDefault="007F54FA" w:rsidP="004767EF">
      <w:pPr>
        <w:pStyle w:val="FootnoteText"/>
      </w:pPr>
      <w:r>
        <w:rPr>
          <w:rStyle w:val="FootnoteReference"/>
        </w:rPr>
        <w:footnoteRef/>
      </w:r>
      <w:r>
        <w:t xml:space="preserve"> For the full code excerpt see Floyd.cu source code</w:t>
      </w:r>
    </w:p>
  </w:footnote>
  <w:footnote w:id="3">
    <w:p w14:paraId="74FE7C4D" w14:textId="5C8C3A0A" w:rsidR="007F54FA" w:rsidRDefault="007F54FA">
      <w:pPr>
        <w:pStyle w:val="FootnoteText"/>
      </w:pPr>
      <w:r>
        <w:rPr>
          <w:rStyle w:val="FootnoteReference"/>
        </w:rPr>
        <w:footnoteRef/>
      </w:r>
      <w:r>
        <w:t xml:space="preserve"> At the time of writing this paper, the latest GPU card from NVIDIA was GeForce RTX 2080 Ti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1B356" w14:textId="622FD363" w:rsidR="007F54FA" w:rsidRDefault="00FF2268">
    <w:pPr>
      <w:pStyle w:val="Header"/>
    </w:pPr>
    <w:sdt>
      <w:sdtPr>
        <w:alias w:val="Running head"/>
        <w:tag w:val=""/>
        <w:id w:val="12739865"/>
        <w:placeholder>
          <w:docPart w:val="019F3EB625284039853DAFC64F73100B"/>
        </w:placeholder>
        <w:dataBinding w:prefixMappings="xmlns:ns0='http://schemas.microsoft.com/office/2006/coverPageProps' " w:xpath="/ns0:CoverPageProperties[1]/ns0:Abstract[1]" w:storeItemID="{55AF091B-3C7A-41E3-B477-F2FDAA23CFDA}"/>
        <w15:appearance w15:val="hidden"/>
        <w:text/>
      </w:sdtPr>
      <w:sdtEndPr/>
      <w:sdtContent>
        <w:r w:rsidR="007F54FA" w:rsidRPr="004D276F">
          <w:t>Microsoft Commercial Software Engineering (CSE) Prototyping</w:t>
        </w:r>
      </w:sdtContent>
    </w:sdt>
    <w:r w:rsidR="007F54FA">
      <w:rPr>
        <w:rStyle w:val="Strong"/>
      </w:rPr>
      <w:ptab w:relativeTo="margin" w:alignment="right" w:leader="none"/>
    </w:r>
    <w:r w:rsidR="007F54FA">
      <w:rPr>
        <w:rStyle w:val="Strong"/>
      </w:rPr>
      <w:fldChar w:fldCharType="begin"/>
    </w:r>
    <w:r w:rsidR="007F54FA">
      <w:rPr>
        <w:rStyle w:val="Strong"/>
      </w:rPr>
      <w:instrText xml:space="preserve"> PAGE   \* MERGEFORMAT </w:instrText>
    </w:r>
    <w:r w:rsidR="007F54FA">
      <w:rPr>
        <w:rStyle w:val="Strong"/>
      </w:rPr>
      <w:fldChar w:fldCharType="separate"/>
    </w:r>
    <w:r w:rsidR="007F54FA">
      <w:rPr>
        <w:rStyle w:val="Strong"/>
        <w:noProof/>
      </w:rPr>
      <w:t>8</w:t>
    </w:r>
    <w:r w:rsidR="007F54F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0811" w14:textId="5C23FAAD" w:rsidR="007F54FA" w:rsidRDefault="007F54FA">
    <w:pPr>
      <w:pStyle w:val="Header"/>
      <w:rPr>
        <w:rStyle w:val="Strong"/>
      </w:rPr>
    </w:pPr>
    <w:r>
      <w:t>Microsoft Commercial Software Engineering (CSE) Prototyping</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2F36A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5E4893"/>
    <w:multiLevelType w:val="hybridMultilevel"/>
    <w:tmpl w:val="E20A2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109C0"/>
    <w:multiLevelType w:val="hybridMultilevel"/>
    <w:tmpl w:val="092C4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E25E2"/>
    <w:multiLevelType w:val="hybridMultilevel"/>
    <w:tmpl w:val="11ECF0D4"/>
    <w:lvl w:ilvl="0" w:tplc="FA180F9E">
      <w:numFmt w:val="bullet"/>
      <w:lvlText w:val=""/>
      <w:lvlJc w:val="left"/>
      <w:pPr>
        <w:ind w:left="11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81146C"/>
    <w:multiLevelType w:val="hybridMultilevel"/>
    <w:tmpl w:val="7EAE5D70"/>
    <w:lvl w:ilvl="0" w:tplc="FA180F9E">
      <w:numFmt w:val="bullet"/>
      <w:lvlText w:val=""/>
      <w:lvlJc w:val="left"/>
      <w:pPr>
        <w:ind w:left="1140" w:hanging="360"/>
      </w:pPr>
      <w:rPr>
        <w:rFonts w:ascii="Symbol" w:eastAsiaTheme="minorEastAsia" w:hAnsi="Symbol"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9472D3"/>
    <w:multiLevelType w:val="hybridMultilevel"/>
    <w:tmpl w:val="9E1E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029B9"/>
    <w:multiLevelType w:val="hybridMultilevel"/>
    <w:tmpl w:val="A88A3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15"/>
  </w:num>
  <w:num w:numId="15">
    <w:abstractNumId w:val="19"/>
  </w:num>
  <w:num w:numId="16">
    <w:abstractNumId w:val="10"/>
  </w:num>
  <w:num w:numId="17">
    <w:abstractNumId w:val="11"/>
  </w:num>
  <w:num w:numId="18">
    <w:abstractNumId w:val="12"/>
  </w:num>
  <w:num w:numId="19">
    <w:abstractNumId w:val="17"/>
  </w:num>
  <w:num w:numId="20">
    <w:abstractNumId w:val="14"/>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BE"/>
    <w:rsid w:val="00014FA2"/>
    <w:rsid w:val="00016802"/>
    <w:rsid w:val="000174AC"/>
    <w:rsid w:val="00017ADB"/>
    <w:rsid w:val="00032098"/>
    <w:rsid w:val="0003582D"/>
    <w:rsid w:val="00050394"/>
    <w:rsid w:val="00061B95"/>
    <w:rsid w:val="000643C6"/>
    <w:rsid w:val="00065A42"/>
    <w:rsid w:val="00067306"/>
    <w:rsid w:val="000734C8"/>
    <w:rsid w:val="0007580D"/>
    <w:rsid w:val="000766A9"/>
    <w:rsid w:val="0009187D"/>
    <w:rsid w:val="0009705B"/>
    <w:rsid w:val="000A0C4A"/>
    <w:rsid w:val="000B1FC3"/>
    <w:rsid w:val="000B2EBD"/>
    <w:rsid w:val="000B6E74"/>
    <w:rsid w:val="000C016D"/>
    <w:rsid w:val="000D180A"/>
    <w:rsid w:val="000D3F41"/>
    <w:rsid w:val="000D732A"/>
    <w:rsid w:val="000D752E"/>
    <w:rsid w:val="000E254A"/>
    <w:rsid w:val="000E4E69"/>
    <w:rsid w:val="000F01F9"/>
    <w:rsid w:val="000F2348"/>
    <w:rsid w:val="000F72CB"/>
    <w:rsid w:val="0010266A"/>
    <w:rsid w:val="00111C5B"/>
    <w:rsid w:val="001158ED"/>
    <w:rsid w:val="0011615D"/>
    <w:rsid w:val="001207F1"/>
    <w:rsid w:val="001463CC"/>
    <w:rsid w:val="001572F4"/>
    <w:rsid w:val="001574D3"/>
    <w:rsid w:val="0015767F"/>
    <w:rsid w:val="00160C37"/>
    <w:rsid w:val="0016147E"/>
    <w:rsid w:val="00164A51"/>
    <w:rsid w:val="00165CAB"/>
    <w:rsid w:val="001768D5"/>
    <w:rsid w:val="001830A0"/>
    <w:rsid w:val="001838DB"/>
    <w:rsid w:val="00193D77"/>
    <w:rsid w:val="001A1C45"/>
    <w:rsid w:val="001A2BA3"/>
    <w:rsid w:val="001A7589"/>
    <w:rsid w:val="001B491A"/>
    <w:rsid w:val="001B5F29"/>
    <w:rsid w:val="001B7319"/>
    <w:rsid w:val="001E6744"/>
    <w:rsid w:val="00203C2E"/>
    <w:rsid w:val="00203EF2"/>
    <w:rsid w:val="00204FF0"/>
    <w:rsid w:val="002122BC"/>
    <w:rsid w:val="00215D45"/>
    <w:rsid w:val="00231CED"/>
    <w:rsid w:val="002359E2"/>
    <w:rsid w:val="00244A2F"/>
    <w:rsid w:val="00256CCC"/>
    <w:rsid w:val="00262CA7"/>
    <w:rsid w:val="002642BE"/>
    <w:rsid w:val="00264B53"/>
    <w:rsid w:val="00266FC6"/>
    <w:rsid w:val="002756A6"/>
    <w:rsid w:val="00276D00"/>
    <w:rsid w:val="00282B3B"/>
    <w:rsid w:val="00287163"/>
    <w:rsid w:val="00294BA6"/>
    <w:rsid w:val="002A6695"/>
    <w:rsid w:val="002A6A3C"/>
    <w:rsid w:val="002B26B3"/>
    <w:rsid w:val="002C0C7B"/>
    <w:rsid w:val="002C17F1"/>
    <w:rsid w:val="002C6398"/>
    <w:rsid w:val="002D2A52"/>
    <w:rsid w:val="002E49D6"/>
    <w:rsid w:val="002E4E08"/>
    <w:rsid w:val="002F2C85"/>
    <w:rsid w:val="002F7A44"/>
    <w:rsid w:val="00301655"/>
    <w:rsid w:val="00313798"/>
    <w:rsid w:val="00314C82"/>
    <w:rsid w:val="00316D56"/>
    <w:rsid w:val="00322A77"/>
    <w:rsid w:val="00322AD5"/>
    <w:rsid w:val="003375C5"/>
    <w:rsid w:val="00347B11"/>
    <w:rsid w:val="00355DCA"/>
    <w:rsid w:val="00357FEB"/>
    <w:rsid w:val="003749B3"/>
    <w:rsid w:val="00384154"/>
    <w:rsid w:val="00385B60"/>
    <w:rsid w:val="00386902"/>
    <w:rsid w:val="00386EBA"/>
    <w:rsid w:val="00387054"/>
    <w:rsid w:val="003A43CE"/>
    <w:rsid w:val="003B2B44"/>
    <w:rsid w:val="003B5B12"/>
    <w:rsid w:val="003C18E5"/>
    <w:rsid w:val="003D5A41"/>
    <w:rsid w:val="003D7C6F"/>
    <w:rsid w:val="003E0460"/>
    <w:rsid w:val="003E5031"/>
    <w:rsid w:val="003E68EC"/>
    <w:rsid w:val="003F1EA3"/>
    <w:rsid w:val="003F46AF"/>
    <w:rsid w:val="004023CE"/>
    <w:rsid w:val="0040534B"/>
    <w:rsid w:val="004072C0"/>
    <w:rsid w:val="00407C77"/>
    <w:rsid w:val="00413F45"/>
    <w:rsid w:val="00415C32"/>
    <w:rsid w:val="004168D4"/>
    <w:rsid w:val="00422C13"/>
    <w:rsid w:val="004233B5"/>
    <w:rsid w:val="004368C8"/>
    <w:rsid w:val="004529CD"/>
    <w:rsid w:val="0046047E"/>
    <w:rsid w:val="0046205C"/>
    <w:rsid w:val="004622CF"/>
    <w:rsid w:val="004767EF"/>
    <w:rsid w:val="00480B49"/>
    <w:rsid w:val="004918CB"/>
    <w:rsid w:val="004C6D74"/>
    <w:rsid w:val="004D276F"/>
    <w:rsid w:val="004D61D6"/>
    <w:rsid w:val="004E2FBD"/>
    <w:rsid w:val="004E39CB"/>
    <w:rsid w:val="004E4B89"/>
    <w:rsid w:val="004F228F"/>
    <w:rsid w:val="004F6AC0"/>
    <w:rsid w:val="004F7DE3"/>
    <w:rsid w:val="005042DA"/>
    <w:rsid w:val="0050487B"/>
    <w:rsid w:val="00513FF4"/>
    <w:rsid w:val="00521193"/>
    <w:rsid w:val="005320F1"/>
    <w:rsid w:val="00533B57"/>
    <w:rsid w:val="00537ED8"/>
    <w:rsid w:val="005430EC"/>
    <w:rsid w:val="00551A02"/>
    <w:rsid w:val="005534FA"/>
    <w:rsid w:val="00557DC1"/>
    <w:rsid w:val="00582182"/>
    <w:rsid w:val="00585DE2"/>
    <w:rsid w:val="00593D09"/>
    <w:rsid w:val="005A203C"/>
    <w:rsid w:val="005A2637"/>
    <w:rsid w:val="005A4AB2"/>
    <w:rsid w:val="005B2B91"/>
    <w:rsid w:val="005D0A72"/>
    <w:rsid w:val="005D3A03"/>
    <w:rsid w:val="005D6C97"/>
    <w:rsid w:val="005D737D"/>
    <w:rsid w:val="005E748B"/>
    <w:rsid w:val="005F0C86"/>
    <w:rsid w:val="005F2101"/>
    <w:rsid w:val="005F27CB"/>
    <w:rsid w:val="005F4C70"/>
    <w:rsid w:val="00603C73"/>
    <w:rsid w:val="00607CF1"/>
    <w:rsid w:val="006109E3"/>
    <w:rsid w:val="006148E5"/>
    <w:rsid w:val="00620E5B"/>
    <w:rsid w:val="006214C0"/>
    <w:rsid w:val="00622F60"/>
    <w:rsid w:val="006311D4"/>
    <w:rsid w:val="00632BDD"/>
    <w:rsid w:val="00634BD3"/>
    <w:rsid w:val="00641A8C"/>
    <w:rsid w:val="00641C84"/>
    <w:rsid w:val="00645639"/>
    <w:rsid w:val="006478BF"/>
    <w:rsid w:val="00647AA7"/>
    <w:rsid w:val="00654B85"/>
    <w:rsid w:val="00656072"/>
    <w:rsid w:val="00657E08"/>
    <w:rsid w:val="00663A1E"/>
    <w:rsid w:val="00667DCF"/>
    <w:rsid w:val="00676694"/>
    <w:rsid w:val="006A5FD0"/>
    <w:rsid w:val="006B07A8"/>
    <w:rsid w:val="006B22D5"/>
    <w:rsid w:val="006B6324"/>
    <w:rsid w:val="006C1D4B"/>
    <w:rsid w:val="006C69BF"/>
    <w:rsid w:val="006D0ECE"/>
    <w:rsid w:val="006E3B00"/>
    <w:rsid w:val="006E43C7"/>
    <w:rsid w:val="006E5FD8"/>
    <w:rsid w:val="006F0CEC"/>
    <w:rsid w:val="006F5201"/>
    <w:rsid w:val="006F56FB"/>
    <w:rsid w:val="007013DC"/>
    <w:rsid w:val="00713987"/>
    <w:rsid w:val="00721BE9"/>
    <w:rsid w:val="00725812"/>
    <w:rsid w:val="00725821"/>
    <w:rsid w:val="00741AA6"/>
    <w:rsid w:val="00745098"/>
    <w:rsid w:val="007509B5"/>
    <w:rsid w:val="00756BD7"/>
    <w:rsid w:val="0076783C"/>
    <w:rsid w:val="007747C5"/>
    <w:rsid w:val="0077484D"/>
    <w:rsid w:val="00783972"/>
    <w:rsid w:val="00792E10"/>
    <w:rsid w:val="007A0182"/>
    <w:rsid w:val="007A0AAB"/>
    <w:rsid w:val="007A6665"/>
    <w:rsid w:val="007B4302"/>
    <w:rsid w:val="007B61CC"/>
    <w:rsid w:val="007C2D36"/>
    <w:rsid w:val="007C48AB"/>
    <w:rsid w:val="007C4FD5"/>
    <w:rsid w:val="007D635E"/>
    <w:rsid w:val="007E50E5"/>
    <w:rsid w:val="007E5C66"/>
    <w:rsid w:val="007F430B"/>
    <w:rsid w:val="007F54FA"/>
    <w:rsid w:val="008002C0"/>
    <w:rsid w:val="0080224C"/>
    <w:rsid w:val="00807AA9"/>
    <w:rsid w:val="008102D4"/>
    <w:rsid w:val="00814A43"/>
    <w:rsid w:val="008258DF"/>
    <w:rsid w:val="0083194C"/>
    <w:rsid w:val="00831961"/>
    <w:rsid w:val="00833060"/>
    <w:rsid w:val="00836664"/>
    <w:rsid w:val="00847FFA"/>
    <w:rsid w:val="00851D74"/>
    <w:rsid w:val="0085360A"/>
    <w:rsid w:val="0085376A"/>
    <w:rsid w:val="0085415B"/>
    <w:rsid w:val="0085621F"/>
    <w:rsid w:val="00862241"/>
    <w:rsid w:val="0086325C"/>
    <w:rsid w:val="00866931"/>
    <w:rsid w:val="00866DAD"/>
    <w:rsid w:val="00874B22"/>
    <w:rsid w:val="0088070D"/>
    <w:rsid w:val="00896081"/>
    <w:rsid w:val="0089768B"/>
    <w:rsid w:val="008A0BCA"/>
    <w:rsid w:val="008A1A8F"/>
    <w:rsid w:val="008B2ACB"/>
    <w:rsid w:val="008B48F2"/>
    <w:rsid w:val="008C0D46"/>
    <w:rsid w:val="008C3840"/>
    <w:rsid w:val="008C5323"/>
    <w:rsid w:val="008C7DFE"/>
    <w:rsid w:val="008D0846"/>
    <w:rsid w:val="008D0E0E"/>
    <w:rsid w:val="008D47CA"/>
    <w:rsid w:val="008D5129"/>
    <w:rsid w:val="008F17AF"/>
    <w:rsid w:val="008F26B8"/>
    <w:rsid w:val="008F73AD"/>
    <w:rsid w:val="00901343"/>
    <w:rsid w:val="0090577D"/>
    <w:rsid w:val="00911A00"/>
    <w:rsid w:val="0092197F"/>
    <w:rsid w:val="00924BAA"/>
    <w:rsid w:val="00924F6F"/>
    <w:rsid w:val="009455CB"/>
    <w:rsid w:val="00946E5E"/>
    <w:rsid w:val="00951F0C"/>
    <w:rsid w:val="00954BE5"/>
    <w:rsid w:val="00962089"/>
    <w:rsid w:val="00973F3E"/>
    <w:rsid w:val="00974195"/>
    <w:rsid w:val="00975778"/>
    <w:rsid w:val="009A6A3B"/>
    <w:rsid w:val="009C31A5"/>
    <w:rsid w:val="009C5274"/>
    <w:rsid w:val="009D3723"/>
    <w:rsid w:val="009F2E44"/>
    <w:rsid w:val="009F5EDB"/>
    <w:rsid w:val="009F6EA7"/>
    <w:rsid w:val="00A108A5"/>
    <w:rsid w:val="00A11C6B"/>
    <w:rsid w:val="00A16123"/>
    <w:rsid w:val="00A1790E"/>
    <w:rsid w:val="00A22C58"/>
    <w:rsid w:val="00A327AA"/>
    <w:rsid w:val="00A37A37"/>
    <w:rsid w:val="00A75759"/>
    <w:rsid w:val="00A758EF"/>
    <w:rsid w:val="00A81D75"/>
    <w:rsid w:val="00A87CBF"/>
    <w:rsid w:val="00A96270"/>
    <w:rsid w:val="00AB3B39"/>
    <w:rsid w:val="00AC1F19"/>
    <w:rsid w:val="00AC23BF"/>
    <w:rsid w:val="00AC5782"/>
    <w:rsid w:val="00AE13DA"/>
    <w:rsid w:val="00AE79BD"/>
    <w:rsid w:val="00AF076E"/>
    <w:rsid w:val="00AF08D1"/>
    <w:rsid w:val="00AF1C55"/>
    <w:rsid w:val="00AF3DBA"/>
    <w:rsid w:val="00AF5302"/>
    <w:rsid w:val="00B01B6D"/>
    <w:rsid w:val="00B01DBC"/>
    <w:rsid w:val="00B031BB"/>
    <w:rsid w:val="00B22B52"/>
    <w:rsid w:val="00B31A46"/>
    <w:rsid w:val="00B36755"/>
    <w:rsid w:val="00B44687"/>
    <w:rsid w:val="00B449D0"/>
    <w:rsid w:val="00B5395F"/>
    <w:rsid w:val="00B643E9"/>
    <w:rsid w:val="00B80FF7"/>
    <w:rsid w:val="00B823AA"/>
    <w:rsid w:val="00B84317"/>
    <w:rsid w:val="00B85F02"/>
    <w:rsid w:val="00B9021B"/>
    <w:rsid w:val="00B93AD1"/>
    <w:rsid w:val="00B96308"/>
    <w:rsid w:val="00BA22E5"/>
    <w:rsid w:val="00BA45DB"/>
    <w:rsid w:val="00BB2852"/>
    <w:rsid w:val="00BB3867"/>
    <w:rsid w:val="00BB66EC"/>
    <w:rsid w:val="00BC342E"/>
    <w:rsid w:val="00BC3A3F"/>
    <w:rsid w:val="00BD6331"/>
    <w:rsid w:val="00BE1B23"/>
    <w:rsid w:val="00BE2955"/>
    <w:rsid w:val="00BE2FFE"/>
    <w:rsid w:val="00BE685B"/>
    <w:rsid w:val="00BF26D2"/>
    <w:rsid w:val="00BF4184"/>
    <w:rsid w:val="00C00156"/>
    <w:rsid w:val="00C04CBA"/>
    <w:rsid w:val="00C0601E"/>
    <w:rsid w:val="00C217A2"/>
    <w:rsid w:val="00C31118"/>
    <w:rsid w:val="00C31D30"/>
    <w:rsid w:val="00C3372E"/>
    <w:rsid w:val="00C348DA"/>
    <w:rsid w:val="00C41E0C"/>
    <w:rsid w:val="00C53A57"/>
    <w:rsid w:val="00C71F6C"/>
    <w:rsid w:val="00C72817"/>
    <w:rsid w:val="00C81A0D"/>
    <w:rsid w:val="00C85B73"/>
    <w:rsid w:val="00C86607"/>
    <w:rsid w:val="00C92B55"/>
    <w:rsid w:val="00C94606"/>
    <w:rsid w:val="00CB0481"/>
    <w:rsid w:val="00CB6FFC"/>
    <w:rsid w:val="00CC059C"/>
    <w:rsid w:val="00CC1252"/>
    <w:rsid w:val="00CD6E39"/>
    <w:rsid w:val="00CE652C"/>
    <w:rsid w:val="00CF1FA8"/>
    <w:rsid w:val="00CF2100"/>
    <w:rsid w:val="00CF2DAE"/>
    <w:rsid w:val="00CF6E91"/>
    <w:rsid w:val="00D003DF"/>
    <w:rsid w:val="00D03354"/>
    <w:rsid w:val="00D07098"/>
    <w:rsid w:val="00D12345"/>
    <w:rsid w:val="00D127E4"/>
    <w:rsid w:val="00D15953"/>
    <w:rsid w:val="00D31A03"/>
    <w:rsid w:val="00D33D85"/>
    <w:rsid w:val="00D6044D"/>
    <w:rsid w:val="00D66527"/>
    <w:rsid w:val="00D70322"/>
    <w:rsid w:val="00D71B28"/>
    <w:rsid w:val="00D757A2"/>
    <w:rsid w:val="00D85B68"/>
    <w:rsid w:val="00D90091"/>
    <w:rsid w:val="00D94BD3"/>
    <w:rsid w:val="00DC37CB"/>
    <w:rsid w:val="00DD0941"/>
    <w:rsid w:val="00DD1B73"/>
    <w:rsid w:val="00DD7257"/>
    <w:rsid w:val="00DD7790"/>
    <w:rsid w:val="00DE1954"/>
    <w:rsid w:val="00DE3776"/>
    <w:rsid w:val="00DE6EF6"/>
    <w:rsid w:val="00E015CE"/>
    <w:rsid w:val="00E1270A"/>
    <w:rsid w:val="00E12B6F"/>
    <w:rsid w:val="00E2529F"/>
    <w:rsid w:val="00E31138"/>
    <w:rsid w:val="00E314F6"/>
    <w:rsid w:val="00E506E1"/>
    <w:rsid w:val="00E57184"/>
    <w:rsid w:val="00E6004D"/>
    <w:rsid w:val="00E73195"/>
    <w:rsid w:val="00E7433E"/>
    <w:rsid w:val="00E74405"/>
    <w:rsid w:val="00E81978"/>
    <w:rsid w:val="00E914ED"/>
    <w:rsid w:val="00EA0DCF"/>
    <w:rsid w:val="00EA7260"/>
    <w:rsid w:val="00EB3202"/>
    <w:rsid w:val="00EE488E"/>
    <w:rsid w:val="00EE6A4B"/>
    <w:rsid w:val="00EF1913"/>
    <w:rsid w:val="00F02539"/>
    <w:rsid w:val="00F041C1"/>
    <w:rsid w:val="00F27424"/>
    <w:rsid w:val="00F35213"/>
    <w:rsid w:val="00F3726E"/>
    <w:rsid w:val="00F379B7"/>
    <w:rsid w:val="00F47CA1"/>
    <w:rsid w:val="00F51EEE"/>
    <w:rsid w:val="00F525FA"/>
    <w:rsid w:val="00F76776"/>
    <w:rsid w:val="00F8084F"/>
    <w:rsid w:val="00F82ADA"/>
    <w:rsid w:val="00F96EB8"/>
    <w:rsid w:val="00F97360"/>
    <w:rsid w:val="00FB3162"/>
    <w:rsid w:val="00FB3883"/>
    <w:rsid w:val="00FC7BF3"/>
    <w:rsid w:val="00FD3E52"/>
    <w:rsid w:val="00FF2002"/>
    <w:rsid w:val="00FF2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8711B"/>
  <w15:chartTrackingRefBased/>
  <w15:docId w15:val="{81C7E86A-70C8-4EA4-8320-9A9C4F4AE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BA6"/>
    <w:rPr>
      <w:kern w:val="24"/>
    </w:rPr>
  </w:style>
  <w:style w:type="paragraph" w:styleId="Heading1">
    <w:name w:val="heading 1"/>
    <w:basedOn w:val="Normal"/>
    <w:next w:val="Normal"/>
    <w:link w:val="Heading1Char"/>
    <w:uiPriority w:val="9"/>
    <w:qFormat/>
    <w:rsid w:val="009A6A3B"/>
    <w:pPr>
      <w:keepNext/>
      <w:keepLines/>
      <w:numPr>
        <w:numId w:val="16"/>
      </w:numPr>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numPr>
        <w:ilvl w:val="1"/>
        <w:numId w:val="16"/>
      </w:numP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numPr>
        <w:ilvl w:val="2"/>
        <w:numId w:val="16"/>
      </w:numPr>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numPr>
        <w:ilvl w:val="3"/>
        <w:numId w:val="16"/>
      </w:num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numPr>
        <w:ilvl w:val="4"/>
        <w:numId w:val="16"/>
      </w:numPr>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numPr>
        <w:ilvl w:val="5"/>
        <w:numId w:val="16"/>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numPr>
        <w:ilvl w:val="6"/>
        <w:numId w:val="16"/>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numPr>
        <w:ilvl w:val="7"/>
        <w:numId w:val="16"/>
      </w:numPr>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numPr>
        <w:ilvl w:val="8"/>
        <w:numId w:val="16"/>
      </w:numPr>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Code">
    <w:name w:val="Code"/>
    <w:basedOn w:val="Footer"/>
    <w:link w:val="CodeChar"/>
    <w:autoRedefine/>
    <w:qFormat/>
    <w:rsid w:val="00847FFA"/>
    <w:pPr>
      <w:shd w:val="clear" w:color="auto" w:fill="1E1E1E"/>
      <w:spacing w:line="285" w:lineRule="atLeast"/>
    </w:pPr>
    <w:rPr>
      <w:rFonts w:ascii="Consolas" w:eastAsia="Times New Roman" w:hAnsi="Consolas" w:cs="Times New Roman"/>
      <w:color w:val="C586C0"/>
      <w:kern w:val="0"/>
      <w:sz w:val="21"/>
      <w:szCs w:val="21"/>
      <w:lang w:eastAsia="en-US"/>
    </w:rPr>
  </w:style>
  <w:style w:type="character" w:customStyle="1" w:styleId="CodeChar">
    <w:name w:val="Code Char"/>
    <w:basedOn w:val="FooterChar"/>
    <w:link w:val="Code"/>
    <w:rsid w:val="00847FFA"/>
    <w:rPr>
      <w:rFonts w:ascii="Consolas" w:eastAsia="Times New Roman" w:hAnsi="Consolas" w:cs="Times New Roman"/>
      <w:color w:val="C586C0"/>
      <w:kern w:val="24"/>
      <w:sz w:val="21"/>
      <w:szCs w:val="21"/>
      <w:shd w:val="clear" w:color="auto" w:fill="1E1E1E"/>
      <w:lang w:eastAsia="en-US"/>
    </w:rPr>
  </w:style>
  <w:style w:type="paragraph" w:styleId="Revision">
    <w:name w:val="Revision"/>
    <w:hidden/>
    <w:uiPriority w:val="99"/>
    <w:semiHidden/>
    <w:rsid w:val="00BA22E5"/>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1755">
      <w:bodyDiv w:val="1"/>
      <w:marLeft w:val="0"/>
      <w:marRight w:val="0"/>
      <w:marTop w:val="0"/>
      <w:marBottom w:val="0"/>
      <w:divBdr>
        <w:top w:val="none" w:sz="0" w:space="0" w:color="auto"/>
        <w:left w:val="none" w:sz="0" w:space="0" w:color="auto"/>
        <w:bottom w:val="none" w:sz="0" w:space="0" w:color="auto"/>
        <w:right w:val="none" w:sz="0" w:space="0" w:color="auto"/>
      </w:divBdr>
    </w:div>
    <w:div w:id="43260900">
      <w:bodyDiv w:val="1"/>
      <w:marLeft w:val="0"/>
      <w:marRight w:val="0"/>
      <w:marTop w:val="0"/>
      <w:marBottom w:val="0"/>
      <w:divBdr>
        <w:top w:val="none" w:sz="0" w:space="0" w:color="auto"/>
        <w:left w:val="none" w:sz="0" w:space="0" w:color="auto"/>
        <w:bottom w:val="none" w:sz="0" w:space="0" w:color="auto"/>
        <w:right w:val="none" w:sz="0" w:space="0" w:color="auto"/>
      </w:divBdr>
      <w:divsChild>
        <w:div w:id="526524415">
          <w:marLeft w:val="0"/>
          <w:marRight w:val="0"/>
          <w:marTop w:val="0"/>
          <w:marBottom w:val="0"/>
          <w:divBdr>
            <w:top w:val="none" w:sz="0" w:space="0" w:color="auto"/>
            <w:left w:val="none" w:sz="0" w:space="0" w:color="auto"/>
            <w:bottom w:val="none" w:sz="0" w:space="0" w:color="auto"/>
            <w:right w:val="none" w:sz="0" w:space="0" w:color="auto"/>
          </w:divBdr>
          <w:divsChild>
            <w:div w:id="692390330">
              <w:marLeft w:val="0"/>
              <w:marRight w:val="0"/>
              <w:marTop w:val="0"/>
              <w:marBottom w:val="0"/>
              <w:divBdr>
                <w:top w:val="none" w:sz="0" w:space="0" w:color="auto"/>
                <w:left w:val="none" w:sz="0" w:space="0" w:color="auto"/>
                <w:bottom w:val="none" w:sz="0" w:space="0" w:color="auto"/>
                <w:right w:val="none" w:sz="0" w:space="0" w:color="auto"/>
              </w:divBdr>
            </w:div>
            <w:div w:id="988166530">
              <w:marLeft w:val="0"/>
              <w:marRight w:val="0"/>
              <w:marTop w:val="0"/>
              <w:marBottom w:val="0"/>
              <w:divBdr>
                <w:top w:val="none" w:sz="0" w:space="0" w:color="auto"/>
                <w:left w:val="none" w:sz="0" w:space="0" w:color="auto"/>
                <w:bottom w:val="none" w:sz="0" w:space="0" w:color="auto"/>
                <w:right w:val="none" w:sz="0" w:space="0" w:color="auto"/>
              </w:divBdr>
            </w:div>
            <w:div w:id="1118641333">
              <w:marLeft w:val="0"/>
              <w:marRight w:val="0"/>
              <w:marTop w:val="0"/>
              <w:marBottom w:val="0"/>
              <w:divBdr>
                <w:top w:val="none" w:sz="0" w:space="0" w:color="auto"/>
                <w:left w:val="none" w:sz="0" w:space="0" w:color="auto"/>
                <w:bottom w:val="none" w:sz="0" w:space="0" w:color="auto"/>
                <w:right w:val="none" w:sz="0" w:space="0" w:color="auto"/>
              </w:divBdr>
            </w:div>
            <w:div w:id="1836334789">
              <w:marLeft w:val="0"/>
              <w:marRight w:val="0"/>
              <w:marTop w:val="0"/>
              <w:marBottom w:val="0"/>
              <w:divBdr>
                <w:top w:val="none" w:sz="0" w:space="0" w:color="auto"/>
                <w:left w:val="none" w:sz="0" w:space="0" w:color="auto"/>
                <w:bottom w:val="none" w:sz="0" w:space="0" w:color="auto"/>
                <w:right w:val="none" w:sz="0" w:space="0" w:color="auto"/>
              </w:divBdr>
            </w:div>
            <w:div w:id="659580740">
              <w:marLeft w:val="0"/>
              <w:marRight w:val="0"/>
              <w:marTop w:val="0"/>
              <w:marBottom w:val="0"/>
              <w:divBdr>
                <w:top w:val="none" w:sz="0" w:space="0" w:color="auto"/>
                <w:left w:val="none" w:sz="0" w:space="0" w:color="auto"/>
                <w:bottom w:val="none" w:sz="0" w:space="0" w:color="auto"/>
                <w:right w:val="none" w:sz="0" w:space="0" w:color="auto"/>
              </w:divBdr>
            </w:div>
            <w:div w:id="1085345674">
              <w:marLeft w:val="0"/>
              <w:marRight w:val="0"/>
              <w:marTop w:val="0"/>
              <w:marBottom w:val="0"/>
              <w:divBdr>
                <w:top w:val="none" w:sz="0" w:space="0" w:color="auto"/>
                <w:left w:val="none" w:sz="0" w:space="0" w:color="auto"/>
                <w:bottom w:val="none" w:sz="0" w:space="0" w:color="auto"/>
                <w:right w:val="none" w:sz="0" w:space="0" w:color="auto"/>
              </w:divBdr>
            </w:div>
            <w:div w:id="914970320">
              <w:marLeft w:val="0"/>
              <w:marRight w:val="0"/>
              <w:marTop w:val="0"/>
              <w:marBottom w:val="0"/>
              <w:divBdr>
                <w:top w:val="none" w:sz="0" w:space="0" w:color="auto"/>
                <w:left w:val="none" w:sz="0" w:space="0" w:color="auto"/>
                <w:bottom w:val="none" w:sz="0" w:space="0" w:color="auto"/>
                <w:right w:val="none" w:sz="0" w:space="0" w:color="auto"/>
              </w:divBdr>
            </w:div>
            <w:div w:id="342971572">
              <w:marLeft w:val="0"/>
              <w:marRight w:val="0"/>
              <w:marTop w:val="0"/>
              <w:marBottom w:val="0"/>
              <w:divBdr>
                <w:top w:val="none" w:sz="0" w:space="0" w:color="auto"/>
                <w:left w:val="none" w:sz="0" w:space="0" w:color="auto"/>
                <w:bottom w:val="none" w:sz="0" w:space="0" w:color="auto"/>
                <w:right w:val="none" w:sz="0" w:space="0" w:color="auto"/>
              </w:divBdr>
            </w:div>
            <w:div w:id="624234438">
              <w:marLeft w:val="0"/>
              <w:marRight w:val="0"/>
              <w:marTop w:val="0"/>
              <w:marBottom w:val="0"/>
              <w:divBdr>
                <w:top w:val="none" w:sz="0" w:space="0" w:color="auto"/>
                <w:left w:val="none" w:sz="0" w:space="0" w:color="auto"/>
                <w:bottom w:val="none" w:sz="0" w:space="0" w:color="auto"/>
                <w:right w:val="none" w:sz="0" w:space="0" w:color="auto"/>
              </w:divBdr>
            </w:div>
            <w:div w:id="798494744">
              <w:marLeft w:val="0"/>
              <w:marRight w:val="0"/>
              <w:marTop w:val="0"/>
              <w:marBottom w:val="0"/>
              <w:divBdr>
                <w:top w:val="none" w:sz="0" w:space="0" w:color="auto"/>
                <w:left w:val="none" w:sz="0" w:space="0" w:color="auto"/>
                <w:bottom w:val="none" w:sz="0" w:space="0" w:color="auto"/>
                <w:right w:val="none" w:sz="0" w:space="0" w:color="auto"/>
              </w:divBdr>
            </w:div>
            <w:div w:id="113141323">
              <w:marLeft w:val="0"/>
              <w:marRight w:val="0"/>
              <w:marTop w:val="0"/>
              <w:marBottom w:val="0"/>
              <w:divBdr>
                <w:top w:val="none" w:sz="0" w:space="0" w:color="auto"/>
                <w:left w:val="none" w:sz="0" w:space="0" w:color="auto"/>
                <w:bottom w:val="none" w:sz="0" w:space="0" w:color="auto"/>
                <w:right w:val="none" w:sz="0" w:space="0" w:color="auto"/>
              </w:divBdr>
            </w:div>
            <w:div w:id="2038509446">
              <w:marLeft w:val="0"/>
              <w:marRight w:val="0"/>
              <w:marTop w:val="0"/>
              <w:marBottom w:val="0"/>
              <w:divBdr>
                <w:top w:val="none" w:sz="0" w:space="0" w:color="auto"/>
                <w:left w:val="none" w:sz="0" w:space="0" w:color="auto"/>
                <w:bottom w:val="none" w:sz="0" w:space="0" w:color="auto"/>
                <w:right w:val="none" w:sz="0" w:space="0" w:color="auto"/>
              </w:divBdr>
            </w:div>
            <w:div w:id="1304310461">
              <w:marLeft w:val="0"/>
              <w:marRight w:val="0"/>
              <w:marTop w:val="0"/>
              <w:marBottom w:val="0"/>
              <w:divBdr>
                <w:top w:val="none" w:sz="0" w:space="0" w:color="auto"/>
                <w:left w:val="none" w:sz="0" w:space="0" w:color="auto"/>
                <w:bottom w:val="none" w:sz="0" w:space="0" w:color="auto"/>
                <w:right w:val="none" w:sz="0" w:space="0" w:color="auto"/>
              </w:divBdr>
            </w:div>
            <w:div w:id="293221795">
              <w:marLeft w:val="0"/>
              <w:marRight w:val="0"/>
              <w:marTop w:val="0"/>
              <w:marBottom w:val="0"/>
              <w:divBdr>
                <w:top w:val="none" w:sz="0" w:space="0" w:color="auto"/>
                <w:left w:val="none" w:sz="0" w:space="0" w:color="auto"/>
                <w:bottom w:val="none" w:sz="0" w:space="0" w:color="auto"/>
                <w:right w:val="none" w:sz="0" w:space="0" w:color="auto"/>
              </w:divBdr>
            </w:div>
            <w:div w:id="1148590363">
              <w:marLeft w:val="0"/>
              <w:marRight w:val="0"/>
              <w:marTop w:val="0"/>
              <w:marBottom w:val="0"/>
              <w:divBdr>
                <w:top w:val="none" w:sz="0" w:space="0" w:color="auto"/>
                <w:left w:val="none" w:sz="0" w:space="0" w:color="auto"/>
                <w:bottom w:val="none" w:sz="0" w:space="0" w:color="auto"/>
                <w:right w:val="none" w:sz="0" w:space="0" w:color="auto"/>
              </w:divBdr>
            </w:div>
            <w:div w:id="594940052">
              <w:marLeft w:val="0"/>
              <w:marRight w:val="0"/>
              <w:marTop w:val="0"/>
              <w:marBottom w:val="0"/>
              <w:divBdr>
                <w:top w:val="none" w:sz="0" w:space="0" w:color="auto"/>
                <w:left w:val="none" w:sz="0" w:space="0" w:color="auto"/>
                <w:bottom w:val="none" w:sz="0" w:space="0" w:color="auto"/>
                <w:right w:val="none" w:sz="0" w:space="0" w:color="auto"/>
              </w:divBdr>
            </w:div>
            <w:div w:id="2065062778">
              <w:marLeft w:val="0"/>
              <w:marRight w:val="0"/>
              <w:marTop w:val="0"/>
              <w:marBottom w:val="0"/>
              <w:divBdr>
                <w:top w:val="none" w:sz="0" w:space="0" w:color="auto"/>
                <w:left w:val="none" w:sz="0" w:space="0" w:color="auto"/>
                <w:bottom w:val="none" w:sz="0" w:space="0" w:color="auto"/>
                <w:right w:val="none" w:sz="0" w:space="0" w:color="auto"/>
              </w:divBdr>
            </w:div>
            <w:div w:id="118451902">
              <w:marLeft w:val="0"/>
              <w:marRight w:val="0"/>
              <w:marTop w:val="0"/>
              <w:marBottom w:val="0"/>
              <w:divBdr>
                <w:top w:val="none" w:sz="0" w:space="0" w:color="auto"/>
                <w:left w:val="none" w:sz="0" w:space="0" w:color="auto"/>
                <w:bottom w:val="none" w:sz="0" w:space="0" w:color="auto"/>
                <w:right w:val="none" w:sz="0" w:space="0" w:color="auto"/>
              </w:divBdr>
            </w:div>
            <w:div w:id="378675027">
              <w:marLeft w:val="0"/>
              <w:marRight w:val="0"/>
              <w:marTop w:val="0"/>
              <w:marBottom w:val="0"/>
              <w:divBdr>
                <w:top w:val="none" w:sz="0" w:space="0" w:color="auto"/>
                <w:left w:val="none" w:sz="0" w:space="0" w:color="auto"/>
                <w:bottom w:val="none" w:sz="0" w:space="0" w:color="auto"/>
                <w:right w:val="none" w:sz="0" w:space="0" w:color="auto"/>
              </w:divBdr>
            </w:div>
            <w:div w:id="1459300187">
              <w:marLeft w:val="0"/>
              <w:marRight w:val="0"/>
              <w:marTop w:val="0"/>
              <w:marBottom w:val="0"/>
              <w:divBdr>
                <w:top w:val="none" w:sz="0" w:space="0" w:color="auto"/>
                <w:left w:val="none" w:sz="0" w:space="0" w:color="auto"/>
                <w:bottom w:val="none" w:sz="0" w:space="0" w:color="auto"/>
                <w:right w:val="none" w:sz="0" w:space="0" w:color="auto"/>
              </w:divBdr>
            </w:div>
            <w:div w:id="17417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749">
      <w:bodyDiv w:val="1"/>
      <w:marLeft w:val="0"/>
      <w:marRight w:val="0"/>
      <w:marTop w:val="0"/>
      <w:marBottom w:val="0"/>
      <w:divBdr>
        <w:top w:val="none" w:sz="0" w:space="0" w:color="auto"/>
        <w:left w:val="none" w:sz="0" w:space="0" w:color="auto"/>
        <w:bottom w:val="none" w:sz="0" w:space="0" w:color="auto"/>
        <w:right w:val="none" w:sz="0" w:space="0" w:color="auto"/>
      </w:divBdr>
    </w:div>
    <w:div w:id="87192247">
      <w:bodyDiv w:val="1"/>
      <w:marLeft w:val="0"/>
      <w:marRight w:val="0"/>
      <w:marTop w:val="0"/>
      <w:marBottom w:val="0"/>
      <w:divBdr>
        <w:top w:val="none" w:sz="0" w:space="0" w:color="auto"/>
        <w:left w:val="none" w:sz="0" w:space="0" w:color="auto"/>
        <w:bottom w:val="none" w:sz="0" w:space="0" w:color="auto"/>
        <w:right w:val="none" w:sz="0" w:space="0" w:color="auto"/>
      </w:divBdr>
    </w:div>
    <w:div w:id="100270453">
      <w:bodyDiv w:val="1"/>
      <w:marLeft w:val="0"/>
      <w:marRight w:val="0"/>
      <w:marTop w:val="0"/>
      <w:marBottom w:val="0"/>
      <w:divBdr>
        <w:top w:val="none" w:sz="0" w:space="0" w:color="auto"/>
        <w:left w:val="none" w:sz="0" w:space="0" w:color="auto"/>
        <w:bottom w:val="none" w:sz="0" w:space="0" w:color="auto"/>
        <w:right w:val="none" w:sz="0" w:space="0" w:color="auto"/>
      </w:divBdr>
    </w:div>
    <w:div w:id="10939678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876362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501124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977369">
      <w:bodyDiv w:val="1"/>
      <w:marLeft w:val="0"/>
      <w:marRight w:val="0"/>
      <w:marTop w:val="0"/>
      <w:marBottom w:val="0"/>
      <w:divBdr>
        <w:top w:val="none" w:sz="0" w:space="0" w:color="auto"/>
        <w:left w:val="none" w:sz="0" w:space="0" w:color="auto"/>
        <w:bottom w:val="none" w:sz="0" w:space="0" w:color="auto"/>
        <w:right w:val="none" w:sz="0" w:space="0" w:color="auto"/>
      </w:divBdr>
    </w:div>
    <w:div w:id="42187298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7915622">
      <w:bodyDiv w:val="1"/>
      <w:marLeft w:val="0"/>
      <w:marRight w:val="0"/>
      <w:marTop w:val="0"/>
      <w:marBottom w:val="0"/>
      <w:divBdr>
        <w:top w:val="none" w:sz="0" w:space="0" w:color="auto"/>
        <w:left w:val="none" w:sz="0" w:space="0" w:color="auto"/>
        <w:bottom w:val="none" w:sz="0" w:space="0" w:color="auto"/>
        <w:right w:val="none" w:sz="0" w:space="0" w:color="auto"/>
      </w:divBdr>
    </w:div>
    <w:div w:id="460197748">
      <w:bodyDiv w:val="1"/>
      <w:marLeft w:val="0"/>
      <w:marRight w:val="0"/>
      <w:marTop w:val="0"/>
      <w:marBottom w:val="0"/>
      <w:divBdr>
        <w:top w:val="none" w:sz="0" w:space="0" w:color="auto"/>
        <w:left w:val="none" w:sz="0" w:space="0" w:color="auto"/>
        <w:bottom w:val="none" w:sz="0" w:space="0" w:color="auto"/>
        <w:right w:val="none" w:sz="0" w:space="0" w:color="auto"/>
      </w:divBdr>
    </w:div>
    <w:div w:id="487406652">
      <w:bodyDiv w:val="1"/>
      <w:marLeft w:val="0"/>
      <w:marRight w:val="0"/>
      <w:marTop w:val="0"/>
      <w:marBottom w:val="0"/>
      <w:divBdr>
        <w:top w:val="none" w:sz="0" w:space="0" w:color="auto"/>
        <w:left w:val="none" w:sz="0" w:space="0" w:color="auto"/>
        <w:bottom w:val="none" w:sz="0" w:space="0" w:color="auto"/>
        <w:right w:val="none" w:sz="0" w:space="0" w:color="auto"/>
      </w:divBdr>
    </w:div>
    <w:div w:id="516118800">
      <w:bodyDiv w:val="1"/>
      <w:marLeft w:val="0"/>
      <w:marRight w:val="0"/>
      <w:marTop w:val="0"/>
      <w:marBottom w:val="0"/>
      <w:divBdr>
        <w:top w:val="none" w:sz="0" w:space="0" w:color="auto"/>
        <w:left w:val="none" w:sz="0" w:space="0" w:color="auto"/>
        <w:bottom w:val="none" w:sz="0" w:space="0" w:color="auto"/>
        <w:right w:val="none" w:sz="0" w:space="0" w:color="auto"/>
      </w:divBdr>
    </w:div>
    <w:div w:id="555243204">
      <w:bodyDiv w:val="1"/>
      <w:marLeft w:val="0"/>
      <w:marRight w:val="0"/>
      <w:marTop w:val="0"/>
      <w:marBottom w:val="0"/>
      <w:divBdr>
        <w:top w:val="none" w:sz="0" w:space="0" w:color="auto"/>
        <w:left w:val="none" w:sz="0" w:space="0" w:color="auto"/>
        <w:bottom w:val="none" w:sz="0" w:space="0" w:color="auto"/>
        <w:right w:val="none" w:sz="0" w:space="0" w:color="auto"/>
      </w:divBdr>
    </w:div>
    <w:div w:id="586304471">
      <w:bodyDiv w:val="1"/>
      <w:marLeft w:val="0"/>
      <w:marRight w:val="0"/>
      <w:marTop w:val="0"/>
      <w:marBottom w:val="0"/>
      <w:divBdr>
        <w:top w:val="none" w:sz="0" w:space="0" w:color="auto"/>
        <w:left w:val="none" w:sz="0" w:space="0" w:color="auto"/>
        <w:bottom w:val="none" w:sz="0" w:space="0" w:color="auto"/>
        <w:right w:val="none" w:sz="0" w:space="0" w:color="auto"/>
      </w:divBdr>
    </w:div>
    <w:div w:id="65368268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6567140">
      <w:bodyDiv w:val="1"/>
      <w:marLeft w:val="0"/>
      <w:marRight w:val="0"/>
      <w:marTop w:val="0"/>
      <w:marBottom w:val="0"/>
      <w:divBdr>
        <w:top w:val="none" w:sz="0" w:space="0" w:color="auto"/>
        <w:left w:val="none" w:sz="0" w:space="0" w:color="auto"/>
        <w:bottom w:val="none" w:sz="0" w:space="0" w:color="auto"/>
        <w:right w:val="none" w:sz="0" w:space="0" w:color="auto"/>
      </w:divBdr>
    </w:div>
    <w:div w:id="712272128">
      <w:bodyDiv w:val="1"/>
      <w:marLeft w:val="0"/>
      <w:marRight w:val="0"/>
      <w:marTop w:val="0"/>
      <w:marBottom w:val="0"/>
      <w:divBdr>
        <w:top w:val="none" w:sz="0" w:space="0" w:color="auto"/>
        <w:left w:val="none" w:sz="0" w:space="0" w:color="auto"/>
        <w:bottom w:val="none" w:sz="0" w:space="0" w:color="auto"/>
        <w:right w:val="none" w:sz="0" w:space="0" w:color="auto"/>
      </w:divBdr>
    </w:div>
    <w:div w:id="731778291">
      <w:bodyDiv w:val="1"/>
      <w:marLeft w:val="0"/>
      <w:marRight w:val="0"/>
      <w:marTop w:val="0"/>
      <w:marBottom w:val="0"/>
      <w:divBdr>
        <w:top w:val="none" w:sz="0" w:space="0" w:color="auto"/>
        <w:left w:val="none" w:sz="0" w:space="0" w:color="auto"/>
        <w:bottom w:val="none" w:sz="0" w:space="0" w:color="auto"/>
        <w:right w:val="none" w:sz="0" w:space="0" w:color="auto"/>
      </w:divBdr>
    </w:div>
    <w:div w:id="737243605">
      <w:bodyDiv w:val="1"/>
      <w:marLeft w:val="0"/>
      <w:marRight w:val="0"/>
      <w:marTop w:val="0"/>
      <w:marBottom w:val="0"/>
      <w:divBdr>
        <w:top w:val="none" w:sz="0" w:space="0" w:color="auto"/>
        <w:left w:val="none" w:sz="0" w:space="0" w:color="auto"/>
        <w:bottom w:val="none" w:sz="0" w:space="0" w:color="auto"/>
        <w:right w:val="none" w:sz="0" w:space="0" w:color="auto"/>
      </w:divBdr>
    </w:div>
    <w:div w:id="785276739">
      <w:bodyDiv w:val="1"/>
      <w:marLeft w:val="0"/>
      <w:marRight w:val="0"/>
      <w:marTop w:val="0"/>
      <w:marBottom w:val="0"/>
      <w:divBdr>
        <w:top w:val="none" w:sz="0" w:space="0" w:color="auto"/>
        <w:left w:val="none" w:sz="0" w:space="0" w:color="auto"/>
        <w:bottom w:val="none" w:sz="0" w:space="0" w:color="auto"/>
        <w:right w:val="none" w:sz="0" w:space="0" w:color="auto"/>
      </w:divBdr>
    </w:div>
    <w:div w:id="790711552">
      <w:bodyDiv w:val="1"/>
      <w:marLeft w:val="0"/>
      <w:marRight w:val="0"/>
      <w:marTop w:val="0"/>
      <w:marBottom w:val="0"/>
      <w:divBdr>
        <w:top w:val="none" w:sz="0" w:space="0" w:color="auto"/>
        <w:left w:val="none" w:sz="0" w:space="0" w:color="auto"/>
        <w:bottom w:val="none" w:sz="0" w:space="0" w:color="auto"/>
        <w:right w:val="none" w:sz="0" w:space="0" w:color="auto"/>
      </w:divBdr>
    </w:div>
    <w:div w:id="923412388">
      <w:bodyDiv w:val="1"/>
      <w:marLeft w:val="0"/>
      <w:marRight w:val="0"/>
      <w:marTop w:val="0"/>
      <w:marBottom w:val="0"/>
      <w:divBdr>
        <w:top w:val="none" w:sz="0" w:space="0" w:color="auto"/>
        <w:left w:val="none" w:sz="0" w:space="0" w:color="auto"/>
        <w:bottom w:val="none" w:sz="0" w:space="0" w:color="auto"/>
        <w:right w:val="none" w:sz="0" w:space="0" w:color="auto"/>
      </w:divBdr>
    </w:div>
    <w:div w:id="97152427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8893195">
      <w:bodyDiv w:val="1"/>
      <w:marLeft w:val="0"/>
      <w:marRight w:val="0"/>
      <w:marTop w:val="0"/>
      <w:marBottom w:val="0"/>
      <w:divBdr>
        <w:top w:val="none" w:sz="0" w:space="0" w:color="auto"/>
        <w:left w:val="none" w:sz="0" w:space="0" w:color="auto"/>
        <w:bottom w:val="none" w:sz="0" w:space="0" w:color="auto"/>
        <w:right w:val="none" w:sz="0" w:space="0" w:color="auto"/>
      </w:divBdr>
    </w:div>
    <w:div w:id="1069039777">
      <w:bodyDiv w:val="1"/>
      <w:marLeft w:val="0"/>
      <w:marRight w:val="0"/>
      <w:marTop w:val="0"/>
      <w:marBottom w:val="0"/>
      <w:divBdr>
        <w:top w:val="none" w:sz="0" w:space="0" w:color="auto"/>
        <w:left w:val="none" w:sz="0" w:space="0" w:color="auto"/>
        <w:bottom w:val="none" w:sz="0" w:space="0" w:color="auto"/>
        <w:right w:val="none" w:sz="0" w:space="0" w:color="auto"/>
      </w:divBdr>
    </w:div>
    <w:div w:id="1138886144">
      <w:bodyDiv w:val="1"/>
      <w:marLeft w:val="0"/>
      <w:marRight w:val="0"/>
      <w:marTop w:val="0"/>
      <w:marBottom w:val="0"/>
      <w:divBdr>
        <w:top w:val="none" w:sz="0" w:space="0" w:color="auto"/>
        <w:left w:val="none" w:sz="0" w:space="0" w:color="auto"/>
        <w:bottom w:val="none" w:sz="0" w:space="0" w:color="auto"/>
        <w:right w:val="none" w:sz="0" w:space="0" w:color="auto"/>
      </w:divBdr>
    </w:div>
    <w:div w:id="1157571651">
      <w:bodyDiv w:val="1"/>
      <w:marLeft w:val="0"/>
      <w:marRight w:val="0"/>
      <w:marTop w:val="0"/>
      <w:marBottom w:val="0"/>
      <w:divBdr>
        <w:top w:val="none" w:sz="0" w:space="0" w:color="auto"/>
        <w:left w:val="none" w:sz="0" w:space="0" w:color="auto"/>
        <w:bottom w:val="none" w:sz="0" w:space="0" w:color="auto"/>
        <w:right w:val="none" w:sz="0" w:space="0" w:color="auto"/>
      </w:divBdr>
    </w:div>
    <w:div w:id="1168325251">
      <w:bodyDiv w:val="1"/>
      <w:marLeft w:val="0"/>
      <w:marRight w:val="0"/>
      <w:marTop w:val="0"/>
      <w:marBottom w:val="0"/>
      <w:divBdr>
        <w:top w:val="none" w:sz="0" w:space="0" w:color="auto"/>
        <w:left w:val="none" w:sz="0" w:space="0" w:color="auto"/>
        <w:bottom w:val="none" w:sz="0" w:space="0" w:color="auto"/>
        <w:right w:val="none" w:sz="0" w:space="0" w:color="auto"/>
      </w:divBdr>
    </w:div>
    <w:div w:id="117849684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701983">
      <w:bodyDiv w:val="1"/>
      <w:marLeft w:val="0"/>
      <w:marRight w:val="0"/>
      <w:marTop w:val="0"/>
      <w:marBottom w:val="0"/>
      <w:divBdr>
        <w:top w:val="none" w:sz="0" w:space="0" w:color="auto"/>
        <w:left w:val="none" w:sz="0" w:space="0" w:color="auto"/>
        <w:bottom w:val="none" w:sz="0" w:space="0" w:color="auto"/>
        <w:right w:val="none" w:sz="0" w:space="0" w:color="auto"/>
      </w:divBdr>
    </w:div>
    <w:div w:id="123478251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3287937">
      <w:bodyDiv w:val="1"/>
      <w:marLeft w:val="0"/>
      <w:marRight w:val="0"/>
      <w:marTop w:val="0"/>
      <w:marBottom w:val="0"/>
      <w:divBdr>
        <w:top w:val="none" w:sz="0" w:space="0" w:color="auto"/>
        <w:left w:val="none" w:sz="0" w:space="0" w:color="auto"/>
        <w:bottom w:val="none" w:sz="0" w:space="0" w:color="auto"/>
        <w:right w:val="none" w:sz="0" w:space="0" w:color="auto"/>
      </w:divBdr>
    </w:div>
    <w:div w:id="1294402476">
      <w:bodyDiv w:val="1"/>
      <w:marLeft w:val="0"/>
      <w:marRight w:val="0"/>
      <w:marTop w:val="0"/>
      <w:marBottom w:val="0"/>
      <w:divBdr>
        <w:top w:val="none" w:sz="0" w:space="0" w:color="auto"/>
        <w:left w:val="none" w:sz="0" w:space="0" w:color="auto"/>
        <w:bottom w:val="none" w:sz="0" w:space="0" w:color="auto"/>
        <w:right w:val="none" w:sz="0" w:space="0" w:color="auto"/>
      </w:divBdr>
    </w:div>
    <w:div w:id="1354569878">
      <w:bodyDiv w:val="1"/>
      <w:marLeft w:val="0"/>
      <w:marRight w:val="0"/>
      <w:marTop w:val="0"/>
      <w:marBottom w:val="0"/>
      <w:divBdr>
        <w:top w:val="none" w:sz="0" w:space="0" w:color="auto"/>
        <w:left w:val="none" w:sz="0" w:space="0" w:color="auto"/>
        <w:bottom w:val="none" w:sz="0" w:space="0" w:color="auto"/>
        <w:right w:val="none" w:sz="0" w:space="0" w:color="auto"/>
      </w:divBdr>
    </w:div>
    <w:div w:id="1408183816">
      <w:bodyDiv w:val="1"/>
      <w:marLeft w:val="0"/>
      <w:marRight w:val="0"/>
      <w:marTop w:val="0"/>
      <w:marBottom w:val="0"/>
      <w:divBdr>
        <w:top w:val="none" w:sz="0" w:space="0" w:color="auto"/>
        <w:left w:val="none" w:sz="0" w:space="0" w:color="auto"/>
        <w:bottom w:val="none" w:sz="0" w:space="0" w:color="auto"/>
        <w:right w:val="none" w:sz="0" w:space="0" w:color="auto"/>
      </w:divBdr>
      <w:divsChild>
        <w:div w:id="780805165">
          <w:marLeft w:val="0"/>
          <w:marRight w:val="0"/>
          <w:marTop w:val="0"/>
          <w:marBottom w:val="0"/>
          <w:divBdr>
            <w:top w:val="none" w:sz="0" w:space="0" w:color="auto"/>
            <w:left w:val="none" w:sz="0" w:space="0" w:color="auto"/>
            <w:bottom w:val="none" w:sz="0" w:space="0" w:color="auto"/>
            <w:right w:val="none" w:sz="0" w:space="0" w:color="auto"/>
          </w:divBdr>
          <w:divsChild>
            <w:div w:id="1229418386">
              <w:marLeft w:val="0"/>
              <w:marRight w:val="0"/>
              <w:marTop w:val="0"/>
              <w:marBottom w:val="0"/>
              <w:divBdr>
                <w:top w:val="none" w:sz="0" w:space="0" w:color="auto"/>
                <w:left w:val="none" w:sz="0" w:space="0" w:color="auto"/>
                <w:bottom w:val="none" w:sz="0" w:space="0" w:color="auto"/>
                <w:right w:val="none" w:sz="0" w:space="0" w:color="auto"/>
              </w:divBdr>
            </w:div>
            <w:div w:id="1788814318">
              <w:marLeft w:val="0"/>
              <w:marRight w:val="0"/>
              <w:marTop w:val="0"/>
              <w:marBottom w:val="0"/>
              <w:divBdr>
                <w:top w:val="none" w:sz="0" w:space="0" w:color="auto"/>
                <w:left w:val="none" w:sz="0" w:space="0" w:color="auto"/>
                <w:bottom w:val="none" w:sz="0" w:space="0" w:color="auto"/>
                <w:right w:val="none" w:sz="0" w:space="0" w:color="auto"/>
              </w:divBdr>
            </w:div>
            <w:div w:id="2007240282">
              <w:marLeft w:val="0"/>
              <w:marRight w:val="0"/>
              <w:marTop w:val="0"/>
              <w:marBottom w:val="0"/>
              <w:divBdr>
                <w:top w:val="none" w:sz="0" w:space="0" w:color="auto"/>
                <w:left w:val="none" w:sz="0" w:space="0" w:color="auto"/>
                <w:bottom w:val="none" w:sz="0" w:space="0" w:color="auto"/>
                <w:right w:val="none" w:sz="0" w:space="0" w:color="auto"/>
              </w:divBdr>
            </w:div>
            <w:div w:id="382562490">
              <w:marLeft w:val="0"/>
              <w:marRight w:val="0"/>
              <w:marTop w:val="0"/>
              <w:marBottom w:val="0"/>
              <w:divBdr>
                <w:top w:val="none" w:sz="0" w:space="0" w:color="auto"/>
                <w:left w:val="none" w:sz="0" w:space="0" w:color="auto"/>
                <w:bottom w:val="none" w:sz="0" w:space="0" w:color="auto"/>
                <w:right w:val="none" w:sz="0" w:space="0" w:color="auto"/>
              </w:divBdr>
            </w:div>
            <w:div w:id="1008172517">
              <w:marLeft w:val="0"/>
              <w:marRight w:val="0"/>
              <w:marTop w:val="0"/>
              <w:marBottom w:val="0"/>
              <w:divBdr>
                <w:top w:val="none" w:sz="0" w:space="0" w:color="auto"/>
                <w:left w:val="none" w:sz="0" w:space="0" w:color="auto"/>
                <w:bottom w:val="none" w:sz="0" w:space="0" w:color="auto"/>
                <w:right w:val="none" w:sz="0" w:space="0" w:color="auto"/>
              </w:divBdr>
            </w:div>
            <w:div w:id="1958027022">
              <w:marLeft w:val="0"/>
              <w:marRight w:val="0"/>
              <w:marTop w:val="0"/>
              <w:marBottom w:val="0"/>
              <w:divBdr>
                <w:top w:val="none" w:sz="0" w:space="0" w:color="auto"/>
                <w:left w:val="none" w:sz="0" w:space="0" w:color="auto"/>
                <w:bottom w:val="none" w:sz="0" w:space="0" w:color="auto"/>
                <w:right w:val="none" w:sz="0" w:space="0" w:color="auto"/>
              </w:divBdr>
            </w:div>
            <w:div w:id="1648389665">
              <w:marLeft w:val="0"/>
              <w:marRight w:val="0"/>
              <w:marTop w:val="0"/>
              <w:marBottom w:val="0"/>
              <w:divBdr>
                <w:top w:val="none" w:sz="0" w:space="0" w:color="auto"/>
                <w:left w:val="none" w:sz="0" w:space="0" w:color="auto"/>
                <w:bottom w:val="none" w:sz="0" w:space="0" w:color="auto"/>
                <w:right w:val="none" w:sz="0" w:space="0" w:color="auto"/>
              </w:divBdr>
            </w:div>
            <w:div w:id="43213260">
              <w:marLeft w:val="0"/>
              <w:marRight w:val="0"/>
              <w:marTop w:val="0"/>
              <w:marBottom w:val="0"/>
              <w:divBdr>
                <w:top w:val="none" w:sz="0" w:space="0" w:color="auto"/>
                <w:left w:val="none" w:sz="0" w:space="0" w:color="auto"/>
                <w:bottom w:val="none" w:sz="0" w:space="0" w:color="auto"/>
                <w:right w:val="none" w:sz="0" w:space="0" w:color="auto"/>
              </w:divBdr>
            </w:div>
            <w:div w:id="2113165862">
              <w:marLeft w:val="0"/>
              <w:marRight w:val="0"/>
              <w:marTop w:val="0"/>
              <w:marBottom w:val="0"/>
              <w:divBdr>
                <w:top w:val="none" w:sz="0" w:space="0" w:color="auto"/>
                <w:left w:val="none" w:sz="0" w:space="0" w:color="auto"/>
                <w:bottom w:val="none" w:sz="0" w:space="0" w:color="auto"/>
                <w:right w:val="none" w:sz="0" w:space="0" w:color="auto"/>
              </w:divBdr>
            </w:div>
            <w:div w:id="2021737816">
              <w:marLeft w:val="0"/>
              <w:marRight w:val="0"/>
              <w:marTop w:val="0"/>
              <w:marBottom w:val="0"/>
              <w:divBdr>
                <w:top w:val="none" w:sz="0" w:space="0" w:color="auto"/>
                <w:left w:val="none" w:sz="0" w:space="0" w:color="auto"/>
                <w:bottom w:val="none" w:sz="0" w:space="0" w:color="auto"/>
                <w:right w:val="none" w:sz="0" w:space="0" w:color="auto"/>
              </w:divBdr>
            </w:div>
            <w:div w:id="1426341332">
              <w:marLeft w:val="0"/>
              <w:marRight w:val="0"/>
              <w:marTop w:val="0"/>
              <w:marBottom w:val="0"/>
              <w:divBdr>
                <w:top w:val="none" w:sz="0" w:space="0" w:color="auto"/>
                <w:left w:val="none" w:sz="0" w:space="0" w:color="auto"/>
                <w:bottom w:val="none" w:sz="0" w:space="0" w:color="auto"/>
                <w:right w:val="none" w:sz="0" w:space="0" w:color="auto"/>
              </w:divBdr>
            </w:div>
            <w:div w:id="1983077471">
              <w:marLeft w:val="0"/>
              <w:marRight w:val="0"/>
              <w:marTop w:val="0"/>
              <w:marBottom w:val="0"/>
              <w:divBdr>
                <w:top w:val="none" w:sz="0" w:space="0" w:color="auto"/>
                <w:left w:val="none" w:sz="0" w:space="0" w:color="auto"/>
                <w:bottom w:val="none" w:sz="0" w:space="0" w:color="auto"/>
                <w:right w:val="none" w:sz="0" w:space="0" w:color="auto"/>
              </w:divBdr>
            </w:div>
            <w:div w:id="1194659557">
              <w:marLeft w:val="0"/>
              <w:marRight w:val="0"/>
              <w:marTop w:val="0"/>
              <w:marBottom w:val="0"/>
              <w:divBdr>
                <w:top w:val="none" w:sz="0" w:space="0" w:color="auto"/>
                <w:left w:val="none" w:sz="0" w:space="0" w:color="auto"/>
                <w:bottom w:val="none" w:sz="0" w:space="0" w:color="auto"/>
                <w:right w:val="none" w:sz="0" w:space="0" w:color="auto"/>
              </w:divBdr>
            </w:div>
            <w:div w:id="1707679734">
              <w:marLeft w:val="0"/>
              <w:marRight w:val="0"/>
              <w:marTop w:val="0"/>
              <w:marBottom w:val="0"/>
              <w:divBdr>
                <w:top w:val="none" w:sz="0" w:space="0" w:color="auto"/>
                <w:left w:val="none" w:sz="0" w:space="0" w:color="auto"/>
                <w:bottom w:val="none" w:sz="0" w:space="0" w:color="auto"/>
                <w:right w:val="none" w:sz="0" w:space="0" w:color="auto"/>
              </w:divBdr>
            </w:div>
            <w:div w:id="584457848">
              <w:marLeft w:val="0"/>
              <w:marRight w:val="0"/>
              <w:marTop w:val="0"/>
              <w:marBottom w:val="0"/>
              <w:divBdr>
                <w:top w:val="none" w:sz="0" w:space="0" w:color="auto"/>
                <w:left w:val="none" w:sz="0" w:space="0" w:color="auto"/>
                <w:bottom w:val="none" w:sz="0" w:space="0" w:color="auto"/>
                <w:right w:val="none" w:sz="0" w:space="0" w:color="auto"/>
              </w:divBdr>
            </w:div>
            <w:div w:id="95714152">
              <w:marLeft w:val="0"/>
              <w:marRight w:val="0"/>
              <w:marTop w:val="0"/>
              <w:marBottom w:val="0"/>
              <w:divBdr>
                <w:top w:val="none" w:sz="0" w:space="0" w:color="auto"/>
                <w:left w:val="none" w:sz="0" w:space="0" w:color="auto"/>
                <w:bottom w:val="none" w:sz="0" w:space="0" w:color="auto"/>
                <w:right w:val="none" w:sz="0" w:space="0" w:color="auto"/>
              </w:divBdr>
            </w:div>
            <w:div w:id="2117092938">
              <w:marLeft w:val="0"/>
              <w:marRight w:val="0"/>
              <w:marTop w:val="0"/>
              <w:marBottom w:val="0"/>
              <w:divBdr>
                <w:top w:val="none" w:sz="0" w:space="0" w:color="auto"/>
                <w:left w:val="none" w:sz="0" w:space="0" w:color="auto"/>
                <w:bottom w:val="none" w:sz="0" w:space="0" w:color="auto"/>
                <w:right w:val="none" w:sz="0" w:space="0" w:color="auto"/>
              </w:divBdr>
            </w:div>
            <w:div w:id="582689735">
              <w:marLeft w:val="0"/>
              <w:marRight w:val="0"/>
              <w:marTop w:val="0"/>
              <w:marBottom w:val="0"/>
              <w:divBdr>
                <w:top w:val="none" w:sz="0" w:space="0" w:color="auto"/>
                <w:left w:val="none" w:sz="0" w:space="0" w:color="auto"/>
                <w:bottom w:val="none" w:sz="0" w:space="0" w:color="auto"/>
                <w:right w:val="none" w:sz="0" w:space="0" w:color="auto"/>
              </w:divBdr>
            </w:div>
            <w:div w:id="265357793">
              <w:marLeft w:val="0"/>
              <w:marRight w:val="0"/>
              <w:marTop w:val="0"/>
              <w:marBottom w:val="0"/>
              <w:divBdr>
                <w:top w:val="none" w:sz="0" w:space="0" w:color="auto"/>
                <w:left w:val="none" w:sz="0" w:space="0" w:color="auto"/>
                <w:bottom w:val="none" w:sz="0" w:space="0" w:color="auto"/>
                <w:right w:val="none" w:sz="0" w:space="0" w:color="auto"/>
              </w:divBdr>
            </w:div>
            <w:div w:id="1956477098">
              <w:marLeft w:val="0"/>
              <w:marRight w:val="0"/>
              <w:marTop w:val="0"/>
              <w:marBottom w:val="0"/>
              <w:divBdr>
                <w:top w:val="none" w:sz="0" w:space="0" w:color="auto"/>
                <w:left w:val="none" w:sz="0" w:space="0" w:color="auto"/>
                <w:bottom w:val="none" w:sz="0" w:space="0" w:color="auto"/>
                <w:right w:val="none" w:sz="0" w:space="0" w:color="auto"/>
              </w:divBdr>
            </w:div>
            <w:div w:id="1347058108">
              <w:marLeft w:val="0"/>
              <w:marRight w:val="0"/>
              <w:marTop w:val="0"/>
              <w:marBottom w:val="0"/>
              <w:divBdr>
                <w:top w:val="none" w:sz="0" w:space="0" w:color="auto"/>
                <w:left w:val="none" w:sz="0" w:space="0" w:color="auto"/>
                <w:bottom w:val="none" w:sz="0" w:space="0" w:color="auto"/>
                <w:right w:val="none" w:sz="0" w:space="0" w:color="auto"/>
              </w:divBdr>
            </w:div>
            <w:div w:id="1261568634">
              <w:marLeft w:val="0"/>
              <w:marRight w:val="0"/>
              <w:marTop w:val="0"/>
              <w:marBottom w:val="0"/>
              <w:divBdr>
                <w:top w:val="none" w:sz="0" w:space="0" w:color="auto"/>
                <w:left w:val="none" w:sz="0" w:space="0" w:color="auto"/>
                <w:bottom w:val="none" w:sz="0" w:space="0" w:color="auto"/>
                <w:right w:val="none" w:sz="0" w:space="0" w:color="auto"/>
              </w:divBdr>
            </w:div>
            <w:div w:id="3826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288651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217465">
      <w:bodyDiv w:val="1"/>
      <w:marLeft w:val="0"/>
      <w:marRight w:val="0"/>
      <w:marTop w:val="0"/>
      <w:marBottom w:val="0"/>
      <w:divBdr>
        <w:top w:val="none" w:sz="0" w:space="0" w:color="auto"/>
        <w:left w:val="none" w:sz="0" w:space="0" w:color="auto"/>
        <w:bottom w:val="none" w:sz="0" w:space="0" w:color="auto"/>
        <w:right w:val="none" w:sz="0" w:space="0" w:color="auto"/>
      </w:divBdr>
    </w:div>
    <w:div w:id="1527794004">
      <w:bodyDiv w:val="1"/>
      <w:marLeft w:val="0"/>
      <w:marRight w:val="0"/>
      <w:marTop w:val="0"/>
      <w:marBottom w:val="0"/>
      <w:divBdr>
        <w:top w:val="none" w:sz="0" w:space="0" w:color="auto"/>
        <w:left w:val="none" w:sz="0" w:space="0" w:color="auto"/>
        <w:bottom w:val="none" w:sz="0" w:space="0" w:color="auto"/>
        <w:right w:val="none" w:sz="0" w:space="0" w:color="auto"/>
      </w:divBdr>
    </w:div>
    <w:div w:id="1528107230">
      <w:bodyDiv w:val="1"/>
      <w:marLeft w:val="0"/>
      <w:marRight w:val="0"/>
      <w:marTop w:val="0"/>
      <w:marBottom w:val="0"/>
      <w:divBdr>
        <w:top w:val="none" w:sz="0" w:space="0" w:color="auto"/>
        <w:left w:val="none" w:sz="0" w:space="0" w:color="auto"/>
        <w:bottom w:val="none" w:sz="0" w:space="0" w:color="auto"/>
        <w:right w:val="none" w:sz="0" w:space="0" w:color="auto"/>
      </w:divBdr>
    </w:div>
    <w:div w:id="154286351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6187245">
      <w:bodyDiv w:val="1"/>
      <w:marLeft w:val="0"/>
      <w:marRight w:val="0"/>
      <w:marTop w:val="0"/>
      <w:marBottom w:val="0"/>
      <w:divBdr>
        <w:top w:val="none" w:sz="0" w:space="0" w:color="auto"/>
        <w:left w:val="none" w:sz="0" w:space="0" w:color="auto"/>
        <w:bottom w:val="none" w:sz="0" w:space="0" w:color="auto"/>
        <w:right w:val="none" w:sz="0" w:space="0" w:color="auto"/>
      </w:divBdr>
    </w:div>
    <w:div w:id="1569609547">
      <w:bodyDiv w:val="1"/>
      <w:marLeft w:val="0"/>
      <w:marRight w:val="0"/>
      <w:marTop w:val="0"/>
      <w:marBottom w:val="0"/>
      <w:divBdr>
        <w:top w:val="none" w:sz="0" w:space="0" w:color="auto"/>
        <w:left w:val="none" w:sz="0" w:space="0" w:color="auto"/>
        <w:bottom w:val="none" w:sz="0" w:space="0" w:color="auto"/>
        <w:right w:val="none" w:sz="0" w:space="0" w:color="auto"/>
      </w:divBdr>
    </w:div>
    <w:div w:id="1572348353">
      <w:bodyDiv w:val="1"/>
      <w:marLeft w:val="0"/>
      <w:marRight w:val="0"/>
      <w:marTop w:val="0"/>
      <w:marBottom w:val="0"/>
      <w:divBdr>
        <w:top w:val="none" w:sz="0" w:space="0" w:color="auto"/>
        <w:left w:val="none" w:sz="0" w:space="0" w:color="auto"/>
        <w:bottom w:val="none" w:sz="0" w:space="0" w:color="auto"/>
        <w:right w:val="none" w:sz="0" w:space="0" w:color="auto"/>
      </w:divBdr>
    </w:div>
    <w:div w:id="1609195639">
      <w:bodyDiv w:val="1"/>
      <w:marLeft w:val="0"/>
      <w:marRight w:val="0"/>
      <w:marTop w:val="0"/>
      <w:marBottom w:val="0"/>
      <w:divBdr>
        <w:top w:val="none" w:sz="0" w:space="0" w:color="auto"/>
        <w:left w:val="none" w:sz="0" w:space="0" w:color="auto"/>
        <w:bottom w:val="none" w:sz="0" w:space="0" w:color="auto"/>
        <w:right w:val="none" w:sz="0" w:space="0" w:color="auto"/>
      </w:divBdr>
    </w:div>
    <w:div w:id="1616059667">
      <w:bodyDiv w:val="1"/>
      <w:marLeft w:val="0"/>
      <w:marRight w:val="0"/>
      <w:marTop w:val="0"/>
      <w:marBottom w:val="0"/>
      <w:divBdr>
        <w:top w:val="none" w:sz="0" w:space="0" w:color="auto"/>
        <w:left w:val="none" w:sz="0" w:space="0" w:color="auto"/>
        <w:bottom w:val="none" w:sz="0" w:space="0" w:color="auto"/>
        <w:right w:val="none" w:sz="0" w:space="0" w:color="auto"/>
      </w:divBdr>
    </w:div>
    <w:div w:id="1629777548">
      <w:bodyDiv w:val="1"/>
      <w:marLeft w:val="0"/>
      <w:marRight w:val="0"/>
      <w:marTop w:val="0"/>
      <w:marBottom w:val="0"/>
      <w:divBdr>
        <w:top w:val="none" w:sz="0" w:space="0" w:color="auto"/>
        <w:left w:val="none" w:sz="0" w:space="0" w:color="auto"/>
        <w:bottom w:val="none" w:sz="0" w:space="0" w:color="auto"/>
        <w:right w:val="none" w:sz="0" w:space="0" w:color="auto"/>
      </w:divBdr>
    </w:div>
    <w:div w:id="168370528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0032261">
      <w:bodyDiv w:val="1"/>
      <w:marLeft w:val="0"/>
      <w:marRight w:val="0"/>
      <w:marTop w:val="0"/>
      <w:marBottom w:val="0"/>
      <w:divBdr>
        <w:top w:val="none" w:sz="0" w:space="0" w:color="auto"/>
        <w:left w:val="none" w:sz="0" w:space="0" w:color="auto"/>
        <w:bottom w:val="none" w:sz="0" w:space="0" w:color="auto"/>
        <w:right w:val="none" w:sz="0" w:space="0" w:color="auto"/>
      </w:divBdr>
    </w:div>
    <w:div w:id="174726154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9372517">
      <w:bodyDiv w:val="1"/>
      <w:marLeft w:val="0"/>
      <w:marRight w:val="0"/>
      <w:marTop w:val="0"/>
      <w:marBottom w:val="0"/>
      <w:divBdr>
        <w:top w:val="none" w:sz="0" w:space="0" w:color="auto"/>
        <w:left w:val="none" w:sz="0" w:space="0" w:color="auto"/>
        <w:bottom w:val="none" w:sz="0" w:space="0" w:color="auto"/>
        <w:right w:val="none" w:sz="0" w:space="0" w:color="auto"/>
      </w:divBdr>
    </w:div>
    <w:div w:id="179984006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1846775">
      <w:bodyDiv w:val="1"/>
      <w:marLeft w:val="0"/>
      <w:marRight w:val="0"/>
      <w:marTop w:val="0"/>
      <w:marBottom w:val="0"/>
      <w:divBdr>
        <w:top w:val="none" w:sz="0" w:space="0" w:color="auto"/>
        <w:left w:val="none" w:sz="0" w:space="0" w:color="auto"/>
        <w:bottom w:val="none" w:sz="0" w:space="0" w:color="auto"/>
        <w:right w:val="none" w:sz="0" w:space="0" w:color="auto"/>
      </w:divBdr>
    </w:div>
    <w:div w:id="1867284427">
      <w:bodyDiv w:val="1"/>
      <w:marLeft w:val="0"/>
      <w:marRight w:val="0"/>
      <w:marTop w:val="0"/>
      <w:marBottom w:val="0"/>
      <w:divBdr>
        <w:top w:val="none" w:sz="0" w:space="0" w:color="auto"/>
        <w:left w:val="none" w:sz="0" w:space="0" w:color="auto"/>
        <w:bottom w:val="none" w:sz="0" w:space="0" w:color="auto"/>
        <w:right w:val="none" w:sz="0" w:space="0" w:color="auto"/>
      </w:divBdr>
    </w:div>
    <w:div w:id="1868593905">
      <w:bodyDiv w:val="1"/>
      <w:marLeft w:val="0"/>
      <w:marRight w:val="0"/>
      <w:marTop w:val="0"/>
      <w:marBottom w:val="0"/>
      <w:divBdr>
        <w:top w:val="none" w:sz="0" w:space="0" w:color="auto"/>
        <w:left w:val="none" w:sz="0" w:space="0" w:color="auto"/>
        <w:bottom w:val="none" w:sz="0" w:space="0" w:color="auto"/>
        <w:right w:val="none" w:sz="0" w:space="0" w:color="auto"/>
      </w:divBdr>
    </w:div>
    <w:div w:id="188436325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2257966">
      <w:bodyDiv w:val="1"/>
      <w:marLeft w:val="0"/>
      <w:marRight w:val="0"/>
      <w:marTop w:val="0"/>
      <w:marBottom w:val="0"/>
      <w:divBdr>
        <w:top w:val="none" w:sz="0" w:space="0" w:color="auto"/>
        <w:left w:val="none" w:sz="0" w:space="0" w:color="auto"/>
        <w:bottom w:val="none" w:sz="0" w:space="0" w:color="auto"/>
        <w:right w:val="none" w:sz="0" w:space="0" w:color="auto"/>
      </w:divBdr>
    </w:div>
    <w:div w:id="195706232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7322558">
      <w:bodyDiv w:val="1"/>
      <w:marLeft w:val="0"/>
      <w:marRight w:val="0"/>
      <w:marTop w:val="0"/>
      <w:marBottom w:val="0"/>
      <w:divBdr>
        <w:top w:val="none" w:sz="0" w:space="0" w:color="auto"/>
        <w:left w:val="none" w:sz="0" w:space="0" w:color="auto"/>
        <w:bottom w:val="none" w:sz="0" w:space="0" w:color="auto"/>
        <w:right w:val="none" w:sz="0" w:space="0" w:color="auto"/>
      </w:divBdr>
    </w:div>
    <w:div w:id="2013798912">
      <w:bodyDiv w:val="1"/>
      <w:marLeft w:val="0"/>
      <w:marRight w:val="0"/>
      <w:marTop w:val="0"/>
      <w:marBottom w:val="0"/>
      <w:divBdr>
        <w:top w:val="none" w:sz="0" w:space="0" w:color="auto"/>
        <w:left w:val="none" w:sz="0" w:space="0" w:color="auto"/>
        <w:bottom w:val="none" w:sz="0" w:space="0" w:color="auto"/>
        <w:right w:val="none" w:sz="0" w:space="0" w:color="auto"/>
      </w:divBdr>
    </w:div>
    <w:div w:id="2021081632">
      <w:bodyDiv w:val="1"/>
      <w:marLeft w:val="0"/>
      <w:marRight w:val="0"/>
      <w:marTop w:val="0"/>
      <w:marBottom w:val="0"/>
      <w:divBdr>
        <w:top w:val="none" w:sz="0" w:space="0" w:color="auto"/>
        <w:left w:val="none" w:sz="0" w:space="0" w:color="auto"/>
        <w:bottom w:val="none" w:sz="0" w:space="0" w:color="auto"/>
        <w:right w:val="none" w:sz="0" w:space="0" w:color="auto"/>
      </w:divBdr>
    </w:div>
    <w:div w:id="205442457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C091CE8787401194AFEB2482EF1EE5"/>
        <w:category>
          <w:name w:val="General"/>
          <w:gallery w:val="placeholder"/>
        </w:category>
        <w:types>
          <w:type w:val="bbPlcHdr"/>
        </w:types>
        <w:behaviors>
          <w:behavior w:val="content"/>
        </w:behaviors>
        <w:guid w:val="{20E18983-0FE0-4603-A3C2-868EDD103C4E}"/>
      </w:docPartPr>
      <w:docPartBody>
        <w:p w:rsidR="00F26023" w:rsidRDefault="00F26023">
          <w:pPr>
            <w:pStyle w:val="E1C091CE8787401194AFEB2482EF1EE5"/>
          </w:pPr>
          <w:r>
            <w:t>[Title Here, up to 12 Words, on One to Two Lines]</w:t>
          </w:r>
        </w:p>
      </w:docPartBody>
    </w:docPart>
    <w:docPart>
      <w:docPartPr>
        <w:name w:val="019F3EB625284039853DAFC64F73100B"/>
        <w:category>
          <w:name w:val="General"/>
          <w:gallery w:val="placeholder"/>
        </w:category>
        <w:types>
          <w:type w:val="bbPlcHdr"/>
        </w:types>
        <w:behaviors>
          <w:behavior w:val="content"/>
        </w:behaviors>
        <w:guid w:val="{851810E6-4363-4157-AD9B-8488316EF95B}"/>
      </w:docPartPr>
      <w:docPartBody>
        <w:p w:rsidR="00F26023" w:rsidRDefault="00F26023">
          <w:pPr>
            <w:pStyle w:val="019F3EB625284039853DAFC64F73100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23"/>
    <w:rsid w:val="008815CB"/>
    <w:rsid w:val="00B970A4"/>
    <w:rsid w:val="00F26023"/>
    <w:rsid w:val="00F4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C091CE8787401194AFEB2482EF1EE5">
    <w:name w:val="E1C091CE8787401194AFEB2482EF1EE5"/>
  </w:style>
  <w:style w:type="paragraph" w:customStyle="1" w:styleId="3AF371BFF4454BF4BF9FB0504D5C62FB">
    <w:name w:val="3AF371BFF4454BF4BF9FB0504D5C62FB"/>
  </w:style>
  <w:style w:type="paragraph" w:customStyle="1" w:styleId="CD0CED11E24D45B587A1B173ACD25BDD">
    <w:name w:val="CD0CED11E24D45B587A1B173ACD25BDD"/>
  </w:style>
  <w:style w:type="paragraph" w:customStyle="1" w:styleId="1D8290699E324E58AEF67AEF5FAE68EB">
    <w:name w:val="1D8290699E324E58AEF67AEF5FAE68EB"/>
  </w:style>
  <w:style w:type="paragraph" w:customStyle="1" w:styleId="5FA2E0CEB68B4D4FBB8060635B478117">
    <w:name w:val="5FA2E0CEB68B4D4FBB8060635B478117"/>
  </w:style>
  <w:style w:type="paragraph" w:customStyle="1" w:styleId="D78B4B5E0C3540A396E92D3B320F864C">
    <w:name w:val="D78B4B5E0C3540A396E92D3B320F864C"/>
  </w:style>
  <w:style w:type="character" w:styleId="Emphasis">
    <w:name w:val="Emphasis"/>
    <w:basedOn w:val="DefaultParagraphFont"/>
    <w:uiPriority w:val="4"/>
    <w:unhideWhenUsed/>
    <w:qFormat/>
    <w:rPr>
      <w:i/>
      <w:iCs/>
    </w:rPr>
  </w:style>
  <w:style w:type="paragraph" w:customStyle="1" w:styleId="ADC359651A0747DF9954A8E67FEB1AF1">
    <w:name w:val="ADC359651A0747DF9954A8E67FEB1AF1"/>
  </w:style>
  <w:style w:type="paragraph" w:customStyle="1" w:styleId="A4349EE865B947C88101C3B787621553">
    <w:name w:val="A4349EE865B947C88101C3B787621553"/>
  </w:style>
  <w:style w:type="paragraph" w:customStyle="1" w:styleId="386647833AEF49709F13E08AE42F2974">
    <w:name w:val="386647833AEF49709F13E08AE42F2974"/>
  </w:style>
  <w:style w:type="paragraph" w:customStyle="1" w:styleId="2405D774FB5241F481A30BA86B0C420E">
    <w:name w:val="2405D774FB5241F481A30BA86B0C420E"/>
  </w:style>
  <w:style w:type="paragraph" w:customStyle="1" w:styleId="CC435AC8F5B148BE8BEC317241114E28">
    <w:name w:val="CC435AC8F5B148BE8BEC317241114E28"/>
  </w:style>
  <w:style w:type="paragraph" w:customStyle="1" w:styleId="7E41DB5BB98C499BB6E7E08F05CA5D55">
    <w:name w:val="7E41DB5BB98C499BB6E7E08F05CA5D55"/>
  </w:style>
  <w:style w:type="paragraph" w:customStyle="1" w:styleId="D6082BEA7632423C9A68A37244E13464">
    <w:name w:val="D6082BEA7632423C9A68A37244E13464"/>
  </w:style>
  <w:style w:type="paragraph" w:customStyle="1" w:styleId="FC5B6CDCE5E24091AF4AE4D929C9FC34">
    <w:name w:val="FC5B6CDCE5E24091AF4AE4D929C9FC34"/>
  </w:style>
  <w:style w:type="paragraph" w:customStyle="1" w:styleId="33F8EBE2E4984BF991198E414CE4FFD0">
    <w:name w:val="33F8EBE2E4984BF991198E414CE4FFD0"/>
  </w:style>
  <w:style w:type="paragraph" w:customStyle="1" w:styleId="01B87BE46E5B4EF08A75054F5341398A">
    <w:name w:val="01B87BE46E5B4EF08A75054F5341398A"/>
  </w:style>
  <w:style w:type="paragraph" w:customStyle="1" w:styleId="705CDC7A70494AAC8E88B18706F31C7A">
    <w:name w:val="705CDC7A70494AAC8E88B18706F31C7A"/>
  </w:style>
  <w:style w:type="paragraph" w:customStyle="1" w:styleId="D9D845947A604B24990D909516270C1F">
    <w:name w:val="D9D845947A604B24990D909516270C1F"/>
  </w:style>
  <w:style w:type="paragraph" w:customStyle="1" w:styleId="558D78C0E0BE45FB968DAF439B19991C">
    <w:name w:val="558D78C0E0BE45FB968DAF439B19991C"/>
  </w:style>
  <w:style w:type="paragraph" w:customStyle="1" w:styleId="AF0D9CF5A6E34FDCADA5044D702084E7">
    <w:name w:val="AF0D9CF5A6E34FDCADA5044D702084E7"/>
  </w:style>
  <w:style w:type="paragraph" w:customStyle="1" w:styleId="5B4F8F0578E1434BB15E39AC74BF7836">
    <w:name w:val="5B4F8F0578E1434BB15E39AC74BF7836"/>
  </w:style>
  <w:style w:type="paragraph" w:customStyle="1" w:styleId="162F0FD6FB904FE88D933AB70065CBDF">
    <w:name w:val="162F0FD6FB904FE88D933AB70065CBDF"/>
  </w:style>
  <w:style w:type="paragraph" w:customStyle="1" w:styleId="18A125235C0F451E8367385FB9414DD5">
    <w:name w:val="18A125235C0F451E8367385FB9414DD5"/>
  </w:style>
  <w:style w:type="paragraph" w:customStyle="1" w:styleId="1E7C2E7D7E3341ECB1CF003F92281263">
    <w:name w:val="1E7C2E7D7E3341ECB1CF003F92281263"/>
  </w:style>
  <w:style w:type="paragraph" w:customStyle="1" w:styleId="92BABB66688B4078BC58C413F96BEDEC">
    <w:name w:val="92BABB66688B4078BC58C413F96BEDEC"/>
  </w:style>
  <w:style w:type="paragraph" w:customStyle="1" w:styleId="23DD2AB4038B44A0A4E6D35F0F046092">
    <w:name w:val="23DD2AB4038B44A0A4E6D35F0F046092"/>
  </w:style>
  <w:style w:type="paragraph" w:customStyle="1" w:styleId="70132F1E36CC47F08C75E0A0DCD838CC">
    <w:name w:val="70132F1E36CC47F08C75E0A0DCD838CC"/>
  </w:style>
  <w:style w:type="paragraph" w:customStyle="1" w:styleId="1A49AABCB8EE4E528F05AA6691CDB548">
    <w:name w:val="1A49AABCB8EE4E528F05AA6691CDB548"/>
  </w:style>
  <w:style w:type="paragraph" w:customStyle="1" w:styleId="B0CE750C4BA545988ED1ECE7B833CF77">
    <w:name w:val="B0CE750C4BA545988ED1ECE7B833CF77"/>
  </w:style>
  <w:style w:type="paragraph" w:customStyle="1" w:styleId="51E9F3D371B4425D8941D62E4F26C670">
    <w:name w:val="51E9F3D371B4425D8941D62E4F26C670"/>
  </w:style>
  <w:style w:type="paragraph" w:customStyle="1" w:styleId="D5BAA324F44C4534ADAD6EC77232CE1E">
    <w:name w:val="D5BAA324F44C4534ADAD6EC77232CE1E"/>
  </w:style>
  <w:style w:type="paragraph" w:customStyle="1" w:styleId="E124239B7F2F48739007FCA6FE0277E4">
    <w:name w:val="E124239B7F2F48739007FCA6FE0277E4"/>
  </w:style>
  <w:style w:type="paragraph" w:customStyle="1" w:styleId="7EFE07067D924E77AC6E85FB3673150A">
    <w:name w:val="7EFE07067D924E77AC6E85FB3673150A"/>
  </w:style>
  <w:style w:type="paragraph" w:customStyle="1" w:styleId="7334A80B3A9B48858921D30E903CB070">
    <w:name w:val="7334A80B3A9B48858921D30E903CB070"/>
  </w:style>
  <w:style w:type="paragraph" w:customStyle="1" w:styleId="D5AD21DD09EB4FA7951113F72F3ADC4D">
    <w:name w:val="D5AD21DD09EB4FA7951113F72F3ADC4D"/>
  </w:style>
  <w:style w:type="paragraph" w:customStyle="1" w:styleId="23ADE127E028441E9DF0BA1FB7EC44F4">
    <w:name w:val="23ADE127E028441E9DF0BA1FB7EC44F4"/>
  </w:style>
  <w:style w:type="paragraph" w:customStyle="1" w:styleId="2A106CA8210E48CFA5089332261DEA35">
    <w:name w:val="2A106CA8210E48CFA5089332261DEA35"/>
  </w:style>
  <w:style w:type="paragraph" w:customStyle="1" w:styleId="E9258CB47A4F42438036EDB058256AF9">
    <w:name w:val="E9258CB47A4F42438036EDB058256AF9"/>
  </w:style>
  <w:style w:type="paragraph" w:customStyle="1" w:styleId="82301A3886A4457C80BDF211DB9989CD">
    <w:name w:val="82301A3886A4457C80BDF211DB9989CD"/>
  </w:style>
  <w:style w:type="paragraph" w:customStyle="1" w:styleId="5ACF20F71E3D49B79D92A70B99451B00">
    <w:name w:val="5ACF20F71E3D49B79D92A70B99451B00"/>
  </w:style>
  <w:style w:type="paragraph" w:customStyle="1" w:styleId="AFA7A922DD2C4423ACE4CBCEBB1E7F7E">
    <w:name w:val="AFA7A922DD2C4423ACE4CBCEBB1E7F7E"/>
  </w:style>
  <w:style w:type="paragraph" w:customStyle="1" w:styleId="5541B854441A469398F825B55F5C3300">
    <w:name w:val="5541B854441A469398F825B55F5C3300"/>
  </w:style>
  <w:style w:type="paragraph" w:customStyle="1" w:styleId="41A43B9B2A9A481A82919457A55B9F7F">
    <w:name w:val="41A43B9B2A9A481A82919457A55B9F7F"/>
  </w:style>
  <w:style w:type="paragraph" w:customStyle="1" w:styleId="2BF67B168CB645E2869D7C4515BC010B">
    <w:name w:val="2BF67B168CB645E2869D7C4515BC010B"/>
  </w:style>
  <w:style w:type="paragraph" w:customStyle="1" w:styleId="5B80B526EC97477D837B2E79EB797093">
    <w:name w:val="5B80B526EC97477D837B2E79EB797093"/>
  </w:style>
  <w:style w:type="paragraph" w:customStyle="1" w:styleId="A018A4F0065942908CDF24C36A17D42E">
    <w:name w:val="A018A4F0065942908CDF24C36A17D42E"/>
  </w:style>
  <w:style w:type="paragraph" w:customStyle="1" w:styleId="5935D935E32B40438F476893AE4174C5">
    <w:name w:val="5935D935E32B40438F476893AE4174C5"/>
  </w:style>
  <w:style w:type="paragraph" w:customStyle="1" w:styleId="15124C99735443A5911B8EA64934962C">
    <w:name w:val="15124C99735443A5911B8EA64934962C"/>
  </w:style>
  <w:style w:type="paragraph" w:customStyle="1" w:styleId="6154D57258A24D29BE6406E67CDD6EBD">
    <w:name w:val="6154D57258A24D29BE6406E67CDD6EBD"/>
  </w:style>
  <w:style w:type="paragraph" w:customStyle="1" w:styleId="B3A77D1CEEAB46649244D565254D02DB">
    <w:name w:val="B3A77D1CEEAB46649244D565254D02DB"/>
  </w:style>
  <w:style w:type="paragraph" w:customStyle="1" w:styleId="2507E42FB0EC48588821BBE91B9CDC46">
    <w:name w:val="2507E42FB0EC48588821BBE91B9CDC46"/>
  </w:style>
  <w:style w:type="paragraph" w:customStyle="1" w:styleId="016C464B8EB64E66A858FDB6ED4B6B5E">
    <w:name w:val="016C464B8EB64E66A858FDB6ED4B6B5E"/>
  </w:style>
  <w:style w:type="paragraph" w:customStyle="1" w:styleId="1D45D5F951A24D1EB08773681E22E316">
    <w:name w:val="1D45D5F951A24D1EB08773681E22E316"/>
  </w:style>
  <w:style w:type="paragraph" w:customStyle="1" w:styleId="1D7E123FD2D94279B3452425CA1A77AC">
    <w:name w:val="1D7E123FD2D94279B3452425CA1A77AC"/>
  </w:style>
  <w:style w:type="paragraph" w:customStyle="1" w:styleId="AD28D8E8F1C54A3AB91080EA91809BFA">
    <w:name w:val="AD28D8E8F1C54A3AB91080EA91809BFA"/>
  </w:style>
  <w:style w:type="paragraph" w:customStyle="1" w:styleId="C8F39B8993D042E594882418761E95C1">
    <w:name w:val="C8F39B8993D042E594882418761E95C1"/>
  </w:style>
  <w:style w:type="paragraph" w:customStyle="1" w:styleId="7FFBB5393EDB410DBF7A3C518E97413A">
    <w:name w:val="7FFBB5393EDB410DBF7A3C518E97413A"/>
  </w:style>
  <w:style w:type="paragraph" w:customStyle="1" w:styleId="55322191649A48E0888A98055F10AD2C">
    <w:name w:val="55322191649A48E0888A98055F10AD2C"/>
  </w:style>
  <w:style w:type="paragraph" w:customStyle="1" w:styleId="8518ECD9168849D5A1EDFB6C0C1C40D6">
    <w:name w:val="8518ECD9168849D5A1EDFB6C0C1C40D6"/>
  </w:style>
  <w:style w:type="paragraph" w:customStyle="1" w:styleId="3340A660172F41639814BF6F002C7788">
    <w:name w:val="3340A660172F41639814BF6F002C7788"/>
  </w:style>
  <w:style w:type="paragraph" w:customStyle="1" w:styleId="8844676879C8419BA5C2720D854D0AF6">
    <w:name w:val="8844676879C8419BA5C2720D854D0AF6"/>
  </w:style>
  <w:style w:type="paragraph" w:customStyle="1" w:styleId="019F3EB625284039853DAFC64F73100B">
    <w:name w:val="019F3EB625284039853DAFC64F73100B"/>
  </w:style>
  <w:style w:type="paragraph" w:customStyle="1" w:styleId="E4F0B7BDC33C435C9528B8D556A2D4F1">
    <w:name w:val="E4F0B7BDC33C435C9528B8D556A2D4F1"/>
  </w:style>
  <w:style w:type="paragraph" w:customStyle="1" w:styleId="0738E528DFFF4CB58D1A57C458AC1721">
    <w:name w:val="0738E528DFFF4CB58D1A57C458AC1721"/>
    <w:rsid w:val="00F26023"/>
  </w:style>
  <w:style w:type="paragraph" w:customStyle="1" w:styleId="0AEBAD2C7DF64C2C9F8B45BC36003F9C">
    <w:name w:val="0AEBAD2C7DF64C2C9F8B45BC36003F9C"/>
    <w:rsid w:val="00F26023"/>
  </w:style>
  <w:style w:type="paragraph" w:customStyle="1" w:styleId="CE2AC3F497DB4F538151DCF122758592">
    <w:name w:val="CE2AC3F497DB4F538151DCF122758592"/>
    <w:rsid w:val="00F26023"/>
  </w:style>
  <w:style w:type="paragraph" w:customStyle="1" w:styleId="B62F5673DFF2481085F772E34299D084">
    <w:name w:val="B62F5673DFF2481085F772E34299D084"/>
    <w:rsid w:val="00F26023"/>
  </w:style>
  <w:style w:type="paragraph" w:customStyle="1" w:styleId="F019805952B04FC3B40304179D0BFFE4">
    <w:name w:val="F019805952B04FC3B40304179D0BFFE4"/>
    <w:rsid w:val="00F26023"/>
  </w:style>
  <w:style w:type="paragraph" w:customStyle="1" w:styleId="995A7600887E4A3BB0B7E6EF82886FE0">
    <w:name w:val="995A7600887E4A3BB0B7E6EF82886FE0"/>
    <w:rsid w:val="00F26023"/>
  </w:style>
  <w:style w:type="paragraph" w:customStyle="1" w:styleId="D429EB20937F48FBB34A3D032D7C608F">
    <w:name w:val="D429EB20937F48FBB34A3D032D7C608F"/>
    <w:rsid w:val="00F26023"/>
  </w:style>
  <w:style w:type="paragraph" w:customStyle="1" w:styleId="B926F303ABA340998E25CCDBE1BEF201">
    <w:name w:val="B926F303ABA340998E25CCDBE1BEF201"/>
    <w:rsid w:val="00F26023"/>
  </w:style>
  <w:style w:type="paragraph" w:customStyle="1" w:styleId="4B0FE99E42104047BA01817FBFC0CD4E">
    <w:name w:val="4B0FE99E42104047BA01817FBFC0CD4E"/>
    <w:rsid w:val="00F26023"/>
  </w:style>
  <w:style w:type="paragraph" w:customStyle="1" w:styleId="7D02829934A7468B8F9AA25FD3599230">
    <w:name w:val="7D02829934A7468B8F9AA25FD3599230"/>
    <w:rsid w:val="00F26023"/>
  </w:style>
  <w:style w:type="paragraph" w:customStyle="1" w:styleId="275E3D3D358C40F6ACF3756E119853FF">
    <w:name w:val="275E3D3D358C40F6ACF3756E119853FF"/>
    <w:rsid w:val="00F26023"/>
  </w:style>
  <w:style w:type="paragraph" w:customStyle="1" w:styleId="91E4AE7DC7114FC89CDA37ACC0DF49BE">
    <w:name w:val="91E4AE7DC7114FC89CDA37ACC0DF49BE"/>
    <w:rsid w:val="00F26023"/>
  </w:style>
  <w:style w:type="paragraph" w:customStyle="1" w:styleId="54CC789A0C6047E493EDAEE5792A933E">
    <w:name w:val="54CC789A0C6047E493EDAEE5792A933E"/>
    <w:rsid w:val="00F26023"/>
  </w:style>
  <w:style w:type="paragraph" w:customStyle="1" w:styleId="2F348A42889B4BB2A67257E73ECC21EA">
    <w:name w:val="2F348A42889B4BB2A67257E73ECC21EA"/>
    <w:rsid w:val="00F26023"/>
  </w:style>
  <w:style w:type="paragraph" w:customStyle="1" w:styleId="B65E77FB26AE4267B866D35FEC1B1C7C">
    <w:name w:val="B65E77FB26AE4267B866D35FEC1B1C7C"/>
    <w:rsid w:val="00F26023"/>
  </w:style>
  <w:style w:type="paragraph" w:customStyle="1" w:styleId="F90BDCA6134C41928CD2824A9CBC8DF7">
    <w:name w:val="F90BDCA6134C41928CD2824A9CBC8DF7"/>
    <w:rsid w:val="00F26023"/>
  </w:style>
  <w:style w:type="paragraph" w:customStyle="1" w:styleId="DB68C96D852E4C3680EEA3D6E3AA8CC1">
    <w:name w:val="DB68C96D852E4C3680EEA3D6E3AA8CC1"/>
    <w:rsid w:val="00F26023"/>
  </w:style>
  <w:style w:type="paragraph" w:customStyle="1" w:styleId="DA1482415D8A41CC9A97B7CE7B7D0854">
    <w:name w:val="DA1482415D8A41CC9A97B7CE7B7D0854"/>
    <w:rsid w:val="00F26023"/>
  </w:style>
  <w:style w:type="paragraph" w:customStyle="1" w:styleId="73A32D8529E34AB382B92C00D92B9ABE">
    <w:name w:val="73A32D8529E34AB382B92C00D92B9ABE"/>
    <w:rsid w:val="00F26023"/>
  </w:style>
  <w:style w:type="paragraph" w:customStyle="1" w:styleId="894A6A01D80B45139A04EAE9F38CC9B8">
    <w:name w:val="894A6A01D80B45139A04EAE9F38CC9B8"/>
    <w:rsid w:val="00F26023"/>
  </w:style>
  <w:style w:type="paragraph" w:customStyle="1" w:styleId="D60EEE305E8A4328B0C489F7DB7C8D33">
    <w:name w:val="D60EEE305E8A4328B0C489F7DB7C8D33"/>
    <w:rsid w:val="00F26023"/>
  </w:style>
  <w:style w:type="paragraph" w:customStyle="1" w:styleId="866540AAF32145C29A8D5A9F3F4768B1">
    <w:name w:val="866540AAF32145C29A8D5A9F3F4768B1"/>
    <w:rsid w:val="00F26023"/>
  </w:style>
  <w:style w:type="paragraph" w:customStyle="1" w:styleId="CC81C2A62928460CB398B683D1BA1782">
    <w:name w:val="CC81C2A62928460CB398B683D1BA1782"/>
    <w:rsid w:val="00F26023"/>
  </w:style>
  <w:style w:type="paragraph" w:customStyle="1" w:styleId="D4EE1F99C0C3421D954D628328AF8A64">
    <w:name w:val="D4EE1F99C0C3421D954D628328AF8A64"/>
    <w:rsid w:val="00F26023"/>
  </w:style>
  <w:style w:type="paragraph" w:customStyle="1" w:styleId="5A48F77636EE4467A9CD6790D68527B5">
    <w:name w:val="5A48F77636EE4467A9CD6790D68527B5"/>
    <w:rsid w:val="00F26023"/>
  </w:style>
  <w:style w:type="paragraph" w:customStyle="1" w:styleId="63BE29121D3B4DA5B78627C5371E63B9">
    <w:name w:val="63BE29121D3B4DA5B78627C5371E63B9"/>
    <w:rsid w:val="00F26023"/>
  </w:style>
  <w:style w:type="paragraph" w:customStyle="1" w:styleId="FA774E5E422C498E95101C069652CD55">
    <w:name w:val="FA774E5E422C498E95101C069652CD55"/>
    <w:rsid w:val="00F26023"/>
  </w:style>
  <w:style w:type="paragraph" w:customStyle="1" w:styleId="78D8FC9C46654FCEAF5B944EE2744CC3">
    <w:name w:val="78D8FC9C46654FCEAF5B944EE2744CC3"/>
    <w:rsid w:val="00F26023"/>
  </w:style>
  <w:style w:type="paragraph" w:customStyle="1" w:styleId="27914EC1226C4BB196D383ADDB37FA2E">
    <w:name w:val="27914EC1226C4BB196D383ADDB37FA2E"/>
    <w:rsid w:val="00F26023"/>
  </w:style>
  <w:style w:type="paragraph" w:customStyle="1" w:styleId="2E56F050004D43A3A5CAD85F08EB2572">
    <w:name w:val="2E56F050004D43A3A5CAD85F08EB2572"/>
    <w:rsid w:val="00F26023"/>
  </w:style>
  <w:style w:type="paragraph" w:customStyle="1" w:styleId="BAF6719B7FF4407997F2BC89BB8C81B0">
    <w:name w:val="BAF6719B7FF4407997F2BC89BB8C81B0"/>
    <w:rsid w:val="00F26023"/>
  </w:style>
  <w:style w:type="paragraph" w:customStyle="1" w:styleId="84871B9F09DC49FDAEC5569EC9E2621D">
    <w:name w:val="84871B9F09DC49FDAEC5569EC9E2621D"/>
    <w:rsid w:val="00F26023"/>
  </w:style>
  <w:style w:type="paragraph" w:customStyle="1" w:styleId="719862A2E1A94272A2366D09EA19EC58">
    <w:name w:val="719862A2E1A94272A2366D09EA19EC58"/>
    <w:rsid w:val="00F26023"/>
  </w:style>
  <w:style w:type="paragraph" w:customStyle="1" w:styleId="7F449966637842798882B2507F96D132">
    <w:name w:val="7F449966637842798882B2507F96D132"/>
    <w:rsid w:val="00F26023"/>
  </w:style>
  <w:style w:type="paragraph" w:customStyle="1" w:styleId="4B6A2A83822249AC873506CA96729668">
    <w:name w:val="4B6A2A83822249AC873506CA96729668"/>
    <w:rsid w:val="00F26023"/>
  </w:style>
  <w:style w:type="paragraph" w:customStyle="1" w:styleId="8EB360C319384628851D5BBC5F120150">
    <w:name w:val="8EB360C319384628851D5BBC5F120150"/>
    <w:rsid w:val="00F26023"/>
  </w:style>
  <w:style w:type="paragraph" w:customStyle="1" w:styleId="3328ACFCE4E445BE9D28736C320800B7">
    <w:name w:val="3328ACFCE4E445BE9D28736C320800B7"/>
    <w:rsid w:val="00F26023"/>
  </w:style>
  <w:style w:type="paragraph" w:customStyle="1" w:styleId="C8462813F3004DF69768246A048EEFEE">
    <w:name w:val="C8462813F3004DF69768246A048EEFEE"/>
    <w:rsid w:val="00F26023"/>
  </w:style>
  <w:style w:type="paragraph" w:customStyle="1" w:styleId="60ED997D3CF6452BB2F205D1EEC2111D">
    <w:name w:val="60ED997D3CF6452BB2F205D1EEC2111D"/>
    <w:rsid w:val="00F26023"/>
  </w:style>
  <w:style w:type="paragraph" w:customStyle="1" w:styleId="A848446F5C9749E9B13C1592181F9009">
    <w:name w:val="A848446F5C9749E9B13C1592181F9009"/>
    <w:rsid w:val="00F26023"/>
  </w:style>
  <w:style w:type="character" w:styleId="PlaceholderText">
    <w:name w:val="Placeholder Text"/>
    <w:basedOn w:val="DefaultParagraphFont"/>
    <w:uiPriority w:val="99"/>
    <w:semiHidden/>
    <w:rsid w:val="00B970A4"/>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Microsoft Commercial Software Engineering (CSE) Prototyping</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6CF721CBFB1A849923BFC09BF91C555" ma:contentTypeVersion="10" ma:contentTypeDescription="Create a new document." ma:contentTypeScope="" ma:versionID="de1f7665cb58af0412ef7896abb54d08">
  <xsd:schema xmlns:xsd="http://www.w3.org/2001/XMLSchema" xmlns:xs="http://www.w3.org/2001/XMLSchema" xmlns:p="http://schemas.microsoft.com/office/2006/metadata/properties" xmlns:ns2="e78a33b3-16d9-41f1-bd33-3819f23f0f36" xmlns:ns3="65650211-5428-46e4-9462-516cfd56059b" targetNamespace="http://schemas.microsoft.com/office/2006/metadata/properties" ma:root="true" ma:fieldsID="0ef26e7aa461303a929b525d104529d0" ns2:_="" ns3:_="">
    <xsd:import namespace="e78a33b3-16d9-41f1-bd33-3819f23f0f36"/>
    <xsd:import namespace="65650211-5428-46e4-9462-516cfd5605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a33b3-16d9-41f1-bd33-3819f23f0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650211-5428-46e4-9462-516cfd5605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{A372C1C6-0156-4782-B172-8E6374A399F7}</b:Guid>
    <b:Title>Scheduling baggage-handling facilities in congested airports.</b:Title>
    <b:Year>2016</b:Year>
    <b:JournalName>Journal of Air Transport Management</b:JournalName>
    <b:Pages>76 - 81</b:Pages>
    <b:Author>
      <b:Author>
        <b:NameList>
          <b:Person>
            <b:Last>Abdelghany A</b:Last>
            <b:First>Abdelghany</b:First>
            <b:Middle>K, Narasimhan R</b:Middle>
          </b:Person>
        </b:NameList>
      </b:Author>
    </b:Author>
    <b:RefOrder>1</b:RefOrder>
  </b:Source>
  <b:Source>
    <b:Tag>Last</b:Tag>
    <b:SourceType>ConferenceProceedings</b:SourceType>
    <b:Guid>{E0EBE0AD-EAFA-4806-930A-972E491B5400}</b:Guid>
    <b:Title>Modeling and Simulation of Baggage Handling System in A Large Airport.</b:Title>
    <b:Year>December 2017</b:Year>
    <b:City>Yogyakarta, Indonesia</b:City>
    <b:Author>
      <b:Author>
        <b:NameList>
          <b:Person>
            <b:Last>Dina Hafilah</b:Last>
            <b:First>Andi</b:First>
            <b:Middle>Radja, Naly Rakoto-Ravalontsalama, Younsse Lafdail</b:Middle>
          </b:Person>
        </b:NameList>
      </b:Author>
    </b:Author>
    <b:ConferenceName>The 18th Asia Pacific Industrial Engineering and Management System Conference (APIEMS 2017)</b:ConferenceName>
    <b:RefOrder>2</b:RefOrder>
  </b:Source>
  <b:Source>
    <b:Tag>Flo62</b:Tag>
    <b:SourceType>ArticleInAPeriodical</b:SourceType>
    <b:Guid>{29D93C08-9595-4772-AE3F-3648AD1A525D}</b:Guid>
    <b:Title>Algorithm 97: Shortest Path</b:Title>
    <b:Pages>345</b:Pages>
    <b:Year>1962</b:Year>
    <b:Author>
      <b:Author>
        <b:NameList>
          <b:Person>
            <b:Last>Floyd</b:Last>
            <b:First>Robert</b:First>
            <b:Middle>W.</b:Middle>
          </b:Person>
        </b:NameList>
      </b:Author>
    </b:Author>
    <b:PeriodicalTitle>Communications of the ACM.</b:PeriodicalTitle>
    <b:Month>June</b:Month>
    <b:RefOrder>3</b:RefOrder>
  </b:Source>
  <b:Source>
    <b:Tag>Nar07</b:Tag>
    <b:SourceType>JournalArticle</b:SourceType>
    <b:Guid>{39FED4E9-D1E9-469D-AA35-7DADC1FDC59D}</b:Guid>
    <b:Title>Accelerating large graph algorithms on the GPU using CUDA</b:Title>
    <b:Year>2007</b:Year>
    <b:Pages>197</b:Pages>
    <b:Author>
      <b:Author>
        <b:NameList>
          <b:Person>
            <b:Last>Narayanan</b:Last>
            <b:First>P.</b:First>
            <b:Middle>Harish and P.</b:Middle>
          </b:Person>
        </b:NameList>
      </b:Author>
    </b:Author>
    <b:JournalName>Lecture Notes in Computer Science</b:JournalName>
    <b:RefOrder>4</b:RefOrder>
  </b:Source>
  <b:Source>
    <b:Tag>JrG08</b:Tag>
    <b:SourceType>ConferenceProceedings</b:SourceType>
    <b:Guid>{FADD175B-E5CB-4A7A-B40A-DAFB2C51DA4D}</b:Guid>
    <b:Author>
      <b:Author>
        <b:NameList>
          <b:Person>
            <b:Last>Jr</b:Last>
            <b:First>G.</b:First>
            <b:Middle>J. Katz and J. T. Kider</b:Middle>
          </b:Person>
        </b:NameList>
      </b:Author>
    </b:Author>
    <b:Title>All-pairs shortest-paths for large graphs on the GPU</b:Title>
    <b:Year>2008</b:Year>
    <b:Pages>47-55</b:Pages>
    <b:ConferenceName>Proceedings of the 23rd ACM SIGGRAPH/EUROGRAPHICS symposium on Graphics hardware</b:ConferenceName>
    <b:City>Sarajevo, Bosnia and Herzegovina</b:City>
    <b:Publisher>Eurographics Association</b:Publisher>
    <b:RefOrder>8</b:RefOrder>
  </b:Source>
  <b:Source>
    <b:Tag>NVI19</b:Tag>
    <b:SourceType>InternetSite</b:SourceType>
    <b:Guid>{E543F52E-C52A-4510-98DA-FD28E4161CE5}</b:Guid>
    <b:Title>NVIDIA CUDA Programming Guide</b:Title>
    <b:Year>2019</b:Year>
    <b:Author>
      <b:Author>
        <b:Corporate>NVIDIA Corporation</b:Corporate>
      </b:Author>
    </b:Author>
    <b:InternetSiteTitle>CUDA C Programming Guide</b:InternetSiteTitle>
    <b:Month>February</b:Month>
    <b:URL>https://docs.nvidia.com/cuda/pdf/CUDA_C_Programming_Guide.pdf</b:URL>
    <b:RefOrder>5</b:RefOrder>
  </b:Source>
  <b:Source>
    <b:Tag>Ben10</b:Tag>
    <b:SourceType>Report</b:SourceType>
    <b:Guid>{62832C73-EAF6-4474-ADB9-A3B55FF1D980}</b:Guid>
    <b:Title>A Multi-Stage CUDA Kernel for Floyd-Warshall</b:Title>
    <b:Year>2010</b:Year>
    <b:Author>
      <b:Author>
        <b:NameList>
          <b:Person>
            <b:Last>Ben Lund</b:Last>
            <b:First>Justin</b:First>
            <b:Middle>W. Smith</b:Middle>
          </b:Person>
        </b:NameList>
      </b:Author>
    </b:Author>
    <b:Publisher>University of Cincinnati</b:Publisher>
    <b:City>Cincinnati, OH</b:City>
    <b:RefOrder>9</b:RefOrder>
  </b:Source>
  <b:Source>
    <b:Tag>Hwu10</b:Tag>
    <b:SourceType>Report</b:SourceType>
    <b:Guid>{2CDEFF88-9B51-4A1C-AA5D-F565696304F3}</b:Guid>
    <b:Title>Programming Massively Parallel Processors: A Hands-on Approach</b:Title>
    <b:Year>2010</b:Year>
    <b:Author>
      <b:Author>
        <b:NameList>
          <b:Person>
            <b:Last>Hwu</b:Last>
            <b:First>D.B.</b:First>
            <b:Middle>Kirk and W.-M. W.</b:Middle>
          </b:Person>
        </b:NameList>
      </b:Author>
    </b:Author>
    <b:RefOrder>6</b:RefOrder>
  </b:Source>
  <b:Source>
    <b:Tag>Venkataraman03</b:Tag>
    <b:SourceType>JournalArticle</b:SourceType>
    <b:Guid>{8DA404E0-FC6E-46B5-86F9-F922BAB7ECA1}</b:Guid>
    <b:Title>A blocked all-pairs shortest-paths algorithm</b:Title>
    <b:Year>2003</b:Year>
    <b:Author>
      <b:Author>
        <b:NameList>
          <b:Person>
            <b:Last>Gayathri Venkataraman</b:Last>
            <b:First>Sartaj</b:First>
            <b:Middle>Sahni, and Srabani Mukhopadhyaya</b:Middle>
          </b:Person>
        </b:NameList>
      </b:Author>
    </b:Author>
    <b:JournalName>J. Exp. Algorithmics</b:JournalName>
    <b:Pages>8:2.2</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65A1AC-A015-42CF-BB02-25701E5B7A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a33b3-16d9-41f1-bd33-3819f23f0f36"/>
    <ds:schemaRef ds:uri="65650211-5428-46e4-9462-516cfd5605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7B128C-90AE-4547-B14E-9075BD95B35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1E9B64-24B8-4744-8B60-E15532ABEBA1}">
  <ds:schemaRefs>
    <ds:schemaRef ds:uri="http://schemas.microsoft.com/sharepoint/v3/contenttype/forms"/>
  </ds:schemaRefs>
</ds:datastoreItem>
</file>

<file path=customXml/itemProps5.xml><?xml version="1.0" encoding="utf-8"?>
<ds:datastoreItem xmlns:ds="http://schemas.openxmlformats.org/officeDocument/2006/customXml" ds:itemID="{7BDF4C72-A4AB-4C8C-AF27-A7F042388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599</TotalTime>
  <Pages>24</Pages>
  <Words>6653</Words>
  <Characters>33932</Characters>
  <Application>Microsoft Office Word</Application>
  <DocSecurity>0</DocSecurity>
  <Lines>848</Lines>
  <Paragraphs>397</Paragraphs>
  <ScaleCrop>false</ScaleCrop>
  <HeadingPairs>
    <vt:vector size="2" baseType="variant">
      <vt:variant>
        <vt:lpstr>Title</vt:lpstr>
      </vt:variant>
      <vt:variant>
        <vt:i4>1</vt:i4>
      </vt:variant>
    </vt:vector>
  </HeadingPairs>
  <TitlesOfParts>
    <vt:vector size="1" baseType="lpstr">
      <vt:lpstr>Performance Analysis of Floyd-Warshall Algorithm</vt:lpstr>
    </vt:vector>
  </TitlesOfParts>
  <Company/>
  <LinksUpToDate>false</LinksUpToDate>
  <CharactersWithSpaces>40188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Analysis of Floyd-Warshall Algorithm</dc:title>
  <dc:subject/>
  <dc:creator>Danny Garber</dc:creator>
  <cp:keywords/>
  <dc:description/>
  <cp:lastModifiedBy>Danny Garber</cp:lastModifiedBy>
  <cp:revision>14</cp:revision>
  <dcterms:created xsi:type="dcterms:W3CDTF">2019-03-04T19:12:00Z</dcterms:created>
  <dcterms:modified xsi:type="dcterms:W3CDTF">2019-03-05T05:13:00Z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0x010100F6CF721CBFB1A849923BFC09BF91C555</vt:lpwstr>
  </property>
</Properties>
</file>