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(a) import the SPSS data file. */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import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out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=proj2data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datafile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=</w:t>
      </w:r>
      <w:r>
        <w:rPr>
          <w:rFonts w:ascii="Lucida Console" w:hAnsi="Lucida Console" w:cs="Lucida Console"/>
          <w:color w:val="800080"/>
          <w:sz w:val="36"/>
          <w:szCs w:val="36"/>
          <w:shd w:val="clear" w:color="auto" w:fill="FFFFFF"/>
        </w:rPr>
        <w:t>"C:/Users/Olga Korosteleva/Desktop/Project2Data.sav"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dbms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=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spss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replace;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(b) Select data between Jan. 1, 2018 and Sep. 1, 2019. */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data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clean;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set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proj2data;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if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VisitDate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&gt;=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'01JAN2018'd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VisitDate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&lt;=</w:t>
      </w:r>
      <w:r>
        <w:rPr>
          <w:rFonts w:ascii="Lucida Console" w:hAnsi="Lucida Console" w:cs="Lucida Console"/>
          <w:b/>
          <w:bCs/>
          <w:color w:val="008080"/>
          <w:sz w:val="36"/>
          <w:szCs w:val="36"/>
          <w:shd w:val="clear" w:color="auto" w:fill="FFFFFF"/>
        </w:rPr>
        <w:t>'01SEP2019'd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);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print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(c) For how many children were the baseline data collected?*/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freq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table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VisitType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/</w:t>
      </w:r>
      <w:proofErr w:type="spellStart"/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nopercent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nocum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where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VisitType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=</w:t>
      </w:r>
      <w:r>
        <w:rPr>
          <w:rFonts w:ascii="Lucida Console" w:hAnsi="Lucida Console" w:cs="Lucida Console"/>
          <w:color w:val="800080"/>
          <w:sz w:val="36"/>
          <w:szCs w:val="36"/>
          <w:shd w:val="clear" w:color="auto" w:fill="FFFFFF"/>
        </w:rPr>
        <w:t>'BASELINE'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(d) How many boys and how many girls? */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freq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table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gender/</w:t>
      </w:r>
      <w:proofErr w:type="spellStart"/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nopercent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nocum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where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visittype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=</w:t>
      </w:r>
      <w:r>
        <w:rPr>
          <w:rFonts w:ascii="Lucida Console" w:hAnsi="Lucida Console" w:cs="Lucida Console"/>
          <w:color w:val="800080"/>
          <w:sz w:val="36"/>
          <w:szCs w:val="36"/>
          <w:shd w:val="clear" w:color="auto" w:fill="FFFFFF"/>
        </w:rPr>
        <w:t>'BASELINE'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/* (e) What's the distribution by age? */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lastRenderedPageBreak/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freq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table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age/</w:t>
      </w:r>
      <w:proofErr w:type="spellStart"/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nopercent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nocum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where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visittype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=</w:t>
      </w:r>
      <w:r>
        <w:rPr>
          <w:rFonts w:ascii="Lucida Console" w:hAnsi="Lucida Console" w:cs="Lucida Console"/>
          <w:color w:val="800080"/>
          <w:sz w:val="36"/>
          <w:szCs w:val="36"/>
          <w:shd w:val="clear" w:color="auto" w:fill="FFFFFF"/>
        </w:rPr>
        <w:t>'BASELINE'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 xml:space="preserve">/* (f) What are the data collection points and 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what is the distribution of the number of responses? */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freq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table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visittype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/</w:t>
      </w:r>
      <w:proofErr w:type="spellStart"/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nopercent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nocum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 xml:space="preserve">/* (g) Compute basic statistics for weekly 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TV time,  computer time, number of fruits consumed,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 xml:space="preserve">number of veggies consumed, and 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8000"/>
          <w:sz w:val="36"/>
          <w:szCs w:val="36"/>
          <w:shd w:val="clear" w:color="auto" w:fill="FFFFFF"/>
        </w:rPr>
        <w:t>number of sugary drinks consumed. */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proc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means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mean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median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mode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q1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q3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var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std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min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max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range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color w:val="0000FF"/>
          <w:sz w:val="36"/>
          <w:szCs w:val="36"/>
          <w:shd w:val="clear" w:color="auto" w:fill="FFFFFF"/>
        </w:rPr>
        <w:t>var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TVtime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ComputerTime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NFruits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NVeggies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NSugaryDrinks</w:t>
      </w:r>
      <w:proofErr w:type="spellEnd"/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 w:cs="Lucida Console"/>
          <w:b/>
          <w:bCs/>
          <w:color w:val="000080"/>
          <w:sz w:val="36"/>
          <w:szCs w:val="36"/>
          <w:shd w:val="clear" w:color="auto" w:fill="FFFFFF"/>
        </w:rPr>
        <w:t>run</w:t>
      </w:r>
      <w:r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  <w:t>;</w:t>
      </w:r>
    </w:p>
    <w:p w:rsidR="007D657B" w:rsidRDefault="007D657B" w:rsidP="007D6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36"/>
          <w:szCs w:val="36"/>
          <w:shd w:val="clear" w:color="auto" w:fill="FFFFFF"/>
        </w:rPr>
      </w:pPr>
    </w:p>
    <w:p w:rsidR="00F163EE" w:rsidRDefault="00F163EE">
      <w:bookmarkStart w:id="0" w:name="_GoBack"/>
      <w:bookmarkEnd w:id="0"/>
    </w:p>
    <w:sectPr w:rsidR="00F163EE" w:rsidSect="00C72E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7B"/>
    <w:rsid w:val="007D657B"/>
    <w:rsid w:val="00F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EB780-796F-4730-9F92-257B061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 CNSM G2ComputerLab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Korosteleva</dc:creator>
  <cp:keywords/>
  <dc:description/>
  <cp:lastModifiedBy>Olga Korosteleva</cp:lastModifiedBy>
  <cp:revision>1</cp:revision>
  <dcterms:created xsi:type="dcterms:W3CDTF">2020-11-12T20:25:00Z</dcterms:created>
  <dcterms:modified xsi:type="dcterms:W3CDTF">2020-11-12T20:25:00Z</dcterms:modified>
</cp:coreProperties>
</file>