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89" w:rsidRDefault="00284980" w:rsidP="00284980">
      <w:pPr>
        <w:pStyle w:val="a3"/>
        <w:rPr>
          <w:rFonts w:hint="eastAsia"/>
        </w:rPr>
      </w:pPr>
      <w:r>
        <w:rPr>
          <w:rFonts w:hint="eastAsia"/>
        </w:rPr>
        <w:t>用例</w:t>
      </w:r>
      <w:r>
        <w:t>文档</w:t>
      </w:r>
    </w:p>
    <w:p w:rsidR="00E9154A" w:rsidRDefault="00222C66">
      <w:r>
        <w:object w:dxaOrig="10404" w:dyaOrig="17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33pt" o:ole="">
            <v:imagedata r:id="rId4" o:title=""/>
          </v:shape>
          <o:OLEObject Type="Embed" ProgID="Visio.Drawing.15" ShapeID="_x0000_i1025" DrawAspect="Content" ObjectID="_1535382417" r:id="rId5"/>
        </w:object>
      </w:r>
    </w:p>
    <w:p w:rsidR="00AF2D90" w:rsidRDefault="00AF2D90" w:rsidP="00AF2D90">
      <w:pPr>
        <w:pStyle w:val="1"/>
      </w:pPr>
      <w:r>
        <w:lastRenderedPageBreak/>
        <w:t>3.1 crm</w:t>
      </w:r>
      <w:r>
        <w:rPr>
          <w:rFonts w:hint="eastAsia"/>
        </w:rPr>
        <w:t>信息</w:t>
      </w:r>
      <w:r>
        <w:t>管理子系统用</w:t>
      </w:r>
      <w:r>
        <w:rPr>
          <w:rFonts w:hint="eastAsia"/>
        </w:rPr>
        <w:t>例</w:t>
      </w:r>
    </w:p>
    <w:p w:rsidR="004E4FC7" w:rsidRDefault="00F56FBB" w:rsidP="004E4FC7">
      <w:r>
        <w:object w:dxaOrig="10794" w:dyaOrig="2828">
          <v:shape id="_x0000_i1031" type="#_x0000_t75" style="width:414.75pt;height:108.75pt" o:ole="">
            <v:imagedata r:id="rId6" o:title=""/>
          </v:shape>
          <o:OLEObject Type="Embed" ProgID="Visio.Drawing.15" ShapeID="_x0000_i1031" DrawAspect="Content" ObjectID="_1535382418" r:id="rId7"/>
        </w:object>
      </w:r>
    </w:p>
    <w:p w:rsidR="00514E73" w:rsidRDefault="00514E73" w:rsidP="004E4FC7"/>
    <w:p w:rsidR="00514E73" w:rsidRPr="004E4FC7" w:rsidRDefault="00514E73" w:rsidP="004E4FC7">
      <w:pPr>
        <w:rPr>
          <w:rFonts w:hint="eastAsia"/>
        </w:rPr>
      </w:pPr>
      <w:bookmarkStart w:id="0" w:name="_GoBack"/>
      <w:bookmarkEnd w:id="0"/>
    </w:p>
    <w:sectPr w:rsidR="00514E73" w:rsidRPr="004E4F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D6"/>
    <w:rsid w:val="00222C66"/>
    <w:rsid w:val="00284980"/>
    <w:rsid w:val="004E4FC7"/>
    <w:rsid w:val="00514E73"/>
    <w:rsid w:val="007D42D6"/>
    <w:rsid w:val="007D6E89"/>
    <w:rsid w:val="00AF2D90"/>
    <w:rsid w:val="00E9154A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452E"/>
  <w15:chartTrackingRefBased/>
  <w15:docId w15:val="{F23563D7-D77A-408B-A91B-91998D3D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4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F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霍强</dc:creator>
  <cp:keywords/>
  <dc:description/>
  <cp:lastModifiedBy>霍强</cp:lastModifiedBy>
  <cp:revision>9</cp:revision>
  <dcterms:created xsi:type="dcterms:W3CDTF">2016-09-14T10:17:00Z</dcterms:created>
  <dcterms:modified xsi:type="dcterms:W3CDTF">2016-09-14T10:20:00Z</dcterms:modified>
</cp:coreProperties>
</file>