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400" w:lineRule="atLeast"/>
      </w:pPr>
      <w:r>
        <w:rPr>
          <w:rFonts w:ascii="Calibri" w:cs="Calibri" w:eastAsia="Calibri" w:hAnsi="Calibri"/>
          <w:b/>
          <w:bCs/>
          <w:i w:val="false"/>
          <w:iCs w:val="false"/>
          <w:caps/>
          <w:color w:val="0D1C50"/>
          <w:spacing w:val="22"/>
          <w:sz w:val="34"/>
          <w:szCs w:val="34"/>
        </w:rPr>
        <w:t xml:space="preserve">Vehicle Handover &amp; Condition Report</w:t>
      </w:r>
    </w:p>
    <w:p>
      <w:pPr>
        <w:spacing w:after="110" w:before="0" w:line="240" w:lineRule="atLeast"/>
      </w:pPr>
      <w:r>
        <w:rPr>
          <w:rFonts w:ascii="Calibri" w:cs="Calibri" w:eastAsia="Calibri" w:hAnsi="Calibri"/>
          <w:b w:val="false"/>
          <w:bCs w:val="false"/>
          <w:i w:val="false"/>
          <w:iCs w:val="false"/>
          <w:caps w:val="false"/>
          <w:color w:val="04347F"/>
          <w:spacing w:val="14"/>
          <w:sz w:val="18"/>
          <w:szCs w:val="18"/>
        </w:rPr>
        <w:t xml:space="preserve">Completed at release and again at return  ·  Forms part of the hire record</w:t>
      </w:r>
    </w:p>
    <w:tbl>
      <w:tblPr>
        <w:tblW w:type="dxa" w:w="9638"/>
        <w:tblBorders>
          <w:top w:val="single" w:color="B7BFCE" w:sz="4"/>
          <w:left w:val="single" w:color="B7BFCE" w:sz="4"/>
          <w:bottom w:val="single" w:color="B7BFCE" w:sz="4"/>
          <w:right w:val="single" w:color="B7BFCE" w:sz="4"/>
          <w:insideH w:val="single" w:color="B7BFCE" w:sz="4"/>
          <w:insideV w:val="single" w:color="B7BFCE" w:sz="4"/>
        </w:tblBorders>
        <w:tblLayout w:type="fixed"/>
      </w:tblPr>
      <w:tblGrid>
        <w:gridCol w:w="1700"/>
        <w:gridCol w:w="3200"/>
        <w:gridCol w:w="1200"/>
        <w:gridCol w:w="3538"/>
      </w:tblGrid>
      <w:tr>
        <w:trPr>
          <w:cantSplit/>
          <w:trHeight w:val="360" w:hRule="atLeast"/>
        </w:trPr>
        <w:tc>
          <w:tcPr>
            <w:tcW w:type="dxa" w:w="170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2"/>
                <w:sz w:val="14"/>
                <w:szCs w:val="14"/>
              </w:rPr>
              <w:t xml:space="preserve">Reference</w:t>
            </w:r>
          </w:p>
        </w:tc>
        <w:tc>
          <w:tcPr>
            <w:tcW w:type="dxa" w:w="3200"/>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CCG-                    -            </w:t>
            </w:r>
          </w:p>
        </w:tc>
        <w:tc>
          <w:tcPr>
            <w:tcW w:type="dxa" w:w="120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2"/>
                <w:sz w:val="14"/>
                <w:szCs w:val="14"/>
              </w:rPr>
              <w:t xml:space="preserve">Date</w:t>
            </w:r>
          </w:p>
        </w:tc>
        <w:tc>
          <w:tcPr>
            <w:tcW w:type="dxa" w:w="3538"/>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         /              </w:t>
            </w:r>
          </w:p>
        </w:tc>
      </w:tr>
    </w:tbl>
    <w:p>
      <w:pPr>
        <w:keepNext w:val="false"/>
        <w:spacing w:after="0" w:before="0" w:line="180" w:lineRule="exact"/>
      </w:pPr>
    </w:p>
    <w:tbl>
      <w:tblPr>
        <w:tblW w:type="dxa" w:w="9638"/>
        <w:tblBorders>
          <w:top w:val="single" w:color="0D1C50" w:sz="6"/>
          <w:left w:val="single" w:color="0D1C50" w:sz="6"/>
          <w:bottom w:val="single" w:color="0D1C50" w:sz="6"/>
          <w:right w:val="single" w:color="0D1C50" w:sz="6"/>
          <w:insideH w:val="none" w:color="FFFFFF" w:sz="0"/>
          <w:insideV w:val="none" w:color="FFFFFF" w:sz="0"/>
        </w:tblBorders>
        <w:tblLayout w:type="fixed"/>
      </w:tblPr>
      <w:tblGrid>
        <w:gridCol w:w="9638"/>
      </w:tblGrid>
      <w:tr>
        <w:trPr>
          <w:cantSplit/>
        </w:trPr>
        <w:tc>
          <w:tcPr>
            <w:tcW w:type="dxa" w:w="9638"/>
            <w:shd w:fill="F4F6FA" w:color="auto" w:val="clear"/>
            <w:tcMar>
              <w:top w:type="dxa" w:w="130"/>
              <w:left w:type="dxa" w:w="170"/>
              <w:bottom w:type="dxa" w:w="130"/>
              <w:right w:type="dxa" w:w="170"/>
            </w:tcMar>
            <w:vAlign w:val="top"/>
          </w:tcPr>
          <w:p>
            <w:pPr>
              <w:spacing w:after="0" w:before="0" w:line="258" w:lineRule="atLeast"/>
            </w:pPr>
            <w:r>
              <w:rPr>
                <w:rFonts w:ascii="Calibri" w:cs="Calibri" w:eastAsia="Calibri" w:hAnsi="Calibri"/>
                <w:b w:val="false"/>
                <w:bCs w:val="false"/>
                <w:i w:val="false"/>
                <w:iCs w:val="false"/>
                <w:caps w:val="false"/>
                <w:color w:val="0D1C50"/>
                <w:sz w:val="20"/>
                <w:szCs w:val="20"/>
              </w:rPr>
              <w:t xml:space="preserve">This report is the evidence of what condition the vehicle was in when it left and when it came back. Complete it before the keys change hands, photograph every panel, and have it signed at both ends. A hire file without this report is a file with no answer to a damage allegation.</w:t>
            </w:r>
          </w:p>
        </w:tc>
      </w:tr>
    </w:tbl>
    <w:p>
      <w:pPr>
        <w:keepNext w:val="false"/>
        <w:spacing w:after="0" w:before="0" w:line="220" w:lineRule="exact"/>
      </w:pPr>
    </w:p>
    <w:p>
      <w:pPr>
        <w:keepNext/>
        <w:pBdr>
          <w:bottom w:val="single" w:color="0D1C50" w:sz="10" w:space="3"/>
        </w:pBdr>
        <w:spacing w:after="90" w:before="0" w:line="280" w:lineRule="atLeast"/>
      </w:pPr>
      <w:r>
        <w:rPr>
          <w:rFonts w:ascii="Calibri" w:cs="Calibri" w:eastAsia="Calibri" w:hAnsi="Calibri"/>
          <w:b/>
          <w:bCs/>
          <w:i w:val="false"/>
          <w:iCs w:val="false"/>
          <w:caps w:val="false"/>
          <w:color w:val="04347F"/>
          <w:spacing w:val="10"/>
          <w:sz w:val="26"/>
          <w:szCs w:val="26"/>
        </w:rPr>
        <w:t xml:space="preserve">01</w:t>
      </w:r>
      <w:r>
        <w:rPr>
          <w:rFonts w:ascii="Calibri" w:cs="Calibri" w:eastAsia="Calibri" w:hAnsi="Calibri"/>
          <w:b w:val="false"/>
          <w:bCs w:val="false"/>
          <w:i w:val="false"/>
          <w:iCs w:val="false"/>
          <w:caps w:val="false"/>
          <w:color w:val="3F4552"/>
          <w:sz w:val="20"/>
          <w:szCs w:val="20"/>
        </w:rPr>
        <w:t xml:space="preserve">     </w:t>
      </w:r>
      <w:r>
        <w:rPr>
          <w:rFonts w:ascii="Calibri" w:cs="Calibri" w:eastAsia="Calibri" w:hAnsi="Calibri"/>
          <w:b/>
          <w:bCs/>
          <w:i w:val="false"/>
          <w:iCs w:val="false"/>
          <w:caps/>
          <w:color w:val="0D1C50"/>
          <w:spacing w:val="26"/>
          <w:sz w:val="21"/>
          <w:szCs w:val="21"/>
        </w:rPr>
        <w:t xml:space="preserve">Vehicle &amp; hirer</w:t>
      </w:r>
    </w:p>
    <w:p>
      <w:pPr>
        <w:keepNext/>
        <w:spacing w:after="0" w:before="0" w:line="90" w:lineRule="exact"/>
      </w:pPr>
    </w:p>
    <w:tbl>
      <w:tblPr>
        <w:tblW w:type="dxa" w:w="9638"/>
        <w:tblBorders>
          <w:top w:val="single" w:color="B7BFCE" w:sz="4"/>
          <w:left w:val="single" w:color="B7BFCE" w:sz="4"/>
          <w:bottom w:val="single" w:color="B7BFCE" w:sz="4"/>
          <w:right w:val="single" w:color="B7BFCE" w:sz="4"/>
          <w:insideH w:val="single" w:color="B7BFCE" w:sz="4"/>
          <w:insideV w:val="single" w:color="B7BFCE" w:sz="4"/>
        </w:tblBorders>
        <w:tblLayout w:type="fixed"/>
      </w:tblPr>
      <w:tblGrid>
        <w:gridCol w:w="2320"/>
        <w:gridCol w:w="2499"/>
        <w:gridCol w:w="2320"/>
        <w:gridCol w:w="2499"/>
      </w:tblGrid>
      <w:tr>
        <w:trPr>
          <w:cantSplit/>
          <w:trHeight w:val="420" w:hRule="atLeast"/>
        </w:trPr>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Registration</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w:r>
          </w:p>
        </w:tc>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Hire agreement ref.</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CCG-HIRE-____________</w:t>
            </w:r>
          </w:p>
        </w:tc>
      </w:tr>
      <w:tr>
        <w:trPr>
          <w:cantSplit/>
          <w:trHeight w:val="420" w:hRule="atLeast"/>
        </w:trPr>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Make &amp; model</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w:r>
          </w:p>
        </w:tc>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Colour</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w:r>
          </w:p>
        </w:tc>
      </w:tr>
      <w:tr>
        <w:trPr>
          <w:cantSplit/>
          <w:trHeight w:val="420" w:hRule="atLeast"/>
        </w:trPr>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VIN</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w:r>
          </w:p>
        </w:tc>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Transmission</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Automatic   ☐ Manual</w:t>
            </w:r>
          </w:p>
        </w:tc>
      </w:tr>
      <w:tr>
        <w:trPr>
          <w:cantSplit/>
          <w:trHeight w:val="420" w:hRule="atLeast"/>
        </w:trPr>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Hirer full name</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w:r>
          </w:p>
        </w:tc>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Driving licence no.</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w:r>
          </w:p>
        </w:tc>
      </w:tr>
      <w:tr>
        <w:trPr>
          <w:cantSplit/>
          <w:trHeight w:val="420" w:hRule="atLeast"/>
        </w:trPr>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Hirer address</w:t>
            </w:r>
          </w:p>
        </w:tc>
        <w:tc>
          <w:tcPr>
            <w:tcW w:type="dxa" w:w="7318"/>
            <w:gridSpan w:val="3"/>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w:r>
          </w:p>
        </w:tc>
      </w:tr>
      <w:tr>
        <w:trPr>
          <w:cantSplit/>
          <w:trHeight w:val="420" w:hRule="atLeast"/>
        </w:trPr>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Telephone</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w:r>
          </w:p>
        </w:tc>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Email</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w:r>
          </w:p>
        </w:tc>
      </w:tr>
    </w:tbl>
    <w:p>
      <w:pPr>
        <w:keepNext w:val="false"/>
        <w:spacing w:after="0" w:before="0" w:line="220" w:lineRule="exact"/>
      </w:pPr>
    </w:p>
    <w:p>
      <w:pPr>
        <w:keepNext/>
        <w:pBdr>
          <w:bottom w:val="single" w:color="0D1C50" w:sz="10" w:space="3"/>
        </w:pBdr>
        <w:spacing w:after="90" w:before="0" w:line="280" w:lineRule="atLeast"/>
      </w:pPr>
      <w:r>
        <w:rPr>
          <w:rFonts w:ascii="Calibri" w:cs="Calibri" w:eastAsia="Calibri" w:hAnsi="Calibri"/>
          <w:b/>
          <w:bCs/>
          <w:i w:val="false"/>
          <w:iCs w:val="false"/>
          <w:caps w:val="false"/>
          <w:color w:val="04347F"/>
          <w:spacing w:val="10"/>
          <w:sz w:val="26"/>
          <w:szCs w:val="26"/>
        </w:rPr>
        <w:t xml:space="preserve">02</w:t>
      </w:r>
      <w:r>
        <w:rPr>
          <w:rFonts w:ascii="Calibri" w:cs="Calibri" w:eastAsia="Calibri" w:hAnsi="Calibri"/>
          <w:b w:val="false"/>
          <w:bCs w:val="false"/>
          <w:i w:val="false"/>
          <w:iCs w:val="false"/>
          <w:caps w:val="false"/>
          <w:color w:val="3F4552"/>
          <w:sz w:val="20"/>
          <w:szCs w:val="20"/>
        </w:rPr>
        <w:t xml:space="preserve">     </w:t>
      </w:r>
      <w:r>
        <w:rPr>
          <w:rFonts w:ascii="Calibri" w:cs="Calibri" w:eastAsia="Calibri" w:hAnsi="Calibri"/>
          <w:b/>
          <w:bCs/>
          <w:i w:val="false"/>
          <w:iCs w:val="false"/>
          <w:caps/>
          <w:color w:val="0D1C50"/>
          <w:spacing w:val="26"/>
          <w:sz w:val="21"/>
          <w:szCs w:val="21"/>
        </w:rPr>
        <w:t xml:space="preserve">Release — vehicle out</w:t>
      </w:r>
    </w:p>
    <w:p>
      <w:pPr>
        <w:keepNext/>
        <w:spacing w:after="0" w:before="0" w:line="90" w:lineRule="exact"/>
      </w:pPr>
    </w:p>
    <w:tbl>
      <w:tblPr>
        <w:tblW w:type="dxa" w:w="9638"/>
        <w:tblBorders>
          <w:top w:val="single" w:color="B7BFCE" w:sz="4"/>
          <w:left w:val="single" w:color="B7BFCE" w:sz="4"/>
          <w:bottom w:val="single" w:color="B7BFCE" w:sz="4"/>
          <w:right w:val="single" w:color="B7BFCE" w:sz="4"/>
          <w:insideH w:val="single" w:color="B7BFCE" w:sz="4"/>
          <w:insideV w:val="single" w:color="B7BFCE" w:sz="4"/>
        </w:tblBorders>
        <w:tblLayout w:type="fixed"/>
      </w:tblPr>
      <w:tblGrid>
        <w:gridCol w:w="2320"/>
        <w:gridCol w:w="2499"/>
        <w:gridCol w:w="2320"/>
        <w:gridCol w:w="2499"/>
      </w:tblGrid>
      <w:tr>
        <w:trPr>
          <w:cantSplit/>
          <w:trHeight w:val="420" w:hRule="atLeast"/>
        </w:trPr>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Date &amp; time out</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____ / ____ / ______  at  ____ : ____</w:t>
            </w:r>
          </w:p>
        </w:tc>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Released by</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w:r>
          </w:p>
        </w:tc>
      </w:tr>
      <w:tr>
        <w:trPr>
          <w:cantSplit/>
          <w:trHeight w:val="420" w:hRule="atLeast"/>
        </w:trPr>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Odometer out</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____________ miles</w:t>
            </w:r>
          </w:p>
        </w:tc>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Fuel out</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______ / 8    or    ______ %</w:t>
            </w:r>
          </w:p>
        </w:tc>
      </w:tr>
      <w:tr>
        <w:trPr>
          <w:cantSplit/>
          <w:trHeight w:val="420" w:hRule="atLeast"/>
        </w:trPr>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Battery charge out</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______ %</w:t>
            </w:r>
          </w:p>
        </w:tc>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Collected or delivered</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collected   ☐ delivered to: __________</w:t>
            </w:r>
          </w:p>
        </w:tc>
      </w:tr>
    </w:tbl>
    <w:p>
      <w:pPr>
        <w:keepNext w:val="false"/>
        <w:spacing w:after="0" w:before="0" w:line="140" w:lineRule="exact"/>
      </w:pPr>
    </w:p>
    <w:p>
      <w:pPr>
        <w:keepNext/>
        <w:spacing w:after="90" w:before="130" w:line="230" w:lineRule="atLeast"/>
      </w:pPr>
      <w:r>
        <w:rPr>
          <w:rFonts w:ascii="Calibri" w:cs="Calibri" w:eastAsia="Calibri" w:hAnsi="Calibri"/>
          <w:b/>
          <w:bCs/>
          <w:i w:val="false"/>
          <w:iCs w:val="false"/>
          <w:caps/>
          <w:color w:val="04347F"/>
          <w:spacing w:val="22"/>
          <w:sz w:val="18"/>
          <w:szCs w:val="18"/>
        </w:rPr>
        <w:t xml:space="preserve">Items handed over</w:t>
      </w:r>
    </w:p>
    <w:tbl>
      <w:tblPr>
        <w:tblW w:type="dxa" w:w="9638"/>
        <w:tblBorders>
          <w:top w:val="single" w:color="B7BFCE" w:sz="4"/>
          <w:left w:val="single" w:color="B7BFCE" w:sz="4"/>
          <w:bottom w:val="single" w:color="B7BFCE" w:sz="4"/>
          <w:right w:val="single" w:color="B7BFCE" w:sz="4"/>
          <w:insideH w:val="single" w:color="B7BFCE" w:sz="4"/>
          <w:insideV w:val="single" w:color="B7BFCE" w:sz="4"/>
        </w:tblBorders>
        <w:tblLayout w:type="fixed"/>
      </w:tblPr>
      <w:tblGrid>
        <w:gridCol w:w="2320"/>
        <w:gridCol w:w="2499"/>
        <w:gridCol w:w="2320"/>
        <w:gridCol w:w="2499"/>
      </w:tblGrid>
      <w:tr>
        <w:trPr>
          <w:cantSplit/>
          <w:trHeight w:val="420" w:hRule="atLeast"/>
        </w:trPr>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Keys</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1 set   ☐ 2 sets</w:t>
            </w:r>
          </w:p>
        </w:tc>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V5C / hire document pack</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YES   ☐ NO</w:t>
            </w:r>
          </w:p>
        </w:tc>
      </w:tr>
      <w:tr>
        <w:trPr>
          <w:cantSplit/>
          <w:trHeight w:val="420" w:hRule="atLeast"/>
        </w:trPr>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Insurance certificate / cover note</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YES   ☐ NO</w:t>
            </w:r>
          </w:p>
        </w:tc>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Locking wheel nut key</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YES   ☐ NO</w:t>
            </w:r>
          </w:p>
        </w:tc>
      </w:tr>
      <w:tr>
        <w:trPr>
          <w:cantSplit/>
          <w:trHeight w:val="420" w:hRule="atLeast"/>
        </w:trPr>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Charging cable(s)</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N/A   ☐ 1   ☐ 2</w:t>
            </w:r>
          </w:p>
        </w:tc>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Parcel shelf / load cover</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YES   ☐ N/A</w:t>
            </w:r>
          </w:p>
        </w:tc>
      </w:tr>
      <w:tr>
        <w:trPr>
          <w:cantSplit/>
          <w:trHeight w:val="420" w:hRule="atLeast"/>
        </w:trPr>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Warning triangle / hi-vis</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YES   ☐ NO</w:t>
            </w:r>
          </w:p>
        </w:tc>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Spare wheel or repair kit</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YES   ☐ NO</w:t>
            </w:r>
          </w:p>
        </w:tc>
      </w:tr>
    </w:tbl>
    <w:p>
      <w:pPr>
        <w:keepNext w:val="false"/>
        <w:spacing w:after="0" w:before="0" w:line="220" w:lineRule="exact"/>
      </w:pPr>
    </w:p>
    <w:p>
      <w:pPr>
        <w:keepNext/>
        <w:pBdr>
          <w:bottom w:val="single" w:color="0D1C50" w:sz="10" w:space="3"/>
        </w:pBdr>
        <w:spacing w:after="90" w:before="0" w:line="280" w:lineRule="atLeast"/>
      </w:pPr>
      <w:r>
        <w:rPr>
          <w:rFonts w:ascii="Calibri" w:cs="Calibri" w:eastAsia="Calibri" w:hAnsi="Calibri"/>
          <w:b/>
          <w:bCs/>
          <w:i w:val="false"/>
          <w:iCs w:val="false"/>
          <w:caps w:val="false"/>
          <w:color w:val="04347F"/>
          <w:spacing w:val="10"/>
          <w:sz w:val="26"/>
          <w:szCs w:val="26"/>
        </w:rPr>
        <w:t xml:space="preserve">03</w:t>
      </w:r>
      <w:r>
        <w:rPr>
          <w:rFonts w:ascii="Calibri" w:cs="Calibri" w:eastAsia="Calibri" w:hAnsi="Calibri"/>
          <w:b w:val="false"/>
          <w:bCs w:val="false"/>
          <w:i w:val="false"/>
          <w:iCs w:val="false"/>
          <w:caps w:val="false"/>
          <w:color w:val="3F4552"/>
          <w:sz w:val="20"/>
          <w:szCs w:val="20"/>
        </w:rPr>
        <w:t xml:space="preserve">     </w:t>
      </w:r>
      <w:r>
        <w:rPr>
          <w:rFonts w:ascii="Calibri" w:cs="Calibri" w:eastAsia="Calibri" w:hAnsi="Calibri"/>
          <w:b/>
          <w:bCs/>
          <w:i w:val="false"/>
          <w:iCs w:val="false"/>
          <w:caps/>
          <w:color w:val="0D1C50"/>
          <w:spacing w:val="26"/>
          <w:sz w:val="21"/>
          <w:szCs w:val="21"/>
        </w:rPr>
        <w:t xml:space="preserve">Condition matrix</w:t>
      </w:r>
    </w:p>
    <w:p>
      <w:pPr>
        <w:keepNext/>
        <w:spacing w:after="0" w:before="0" w:line="90" w:lineRule="exact"/>
      </w:pPr>
    </w:p>
    <w:p>
      <w:pPr>
        <w:spacing w:after="130" w:before="0" w:line="264" w:lineRule="atLeast"/>
      </w:pPr>
      <w:r>
        <w:rPr>
          <w:rFonts w:ascii="Calibri" w:cs="Calibri" w:eastAsia="Calibri" w:hAnsi="Calibri"/>
          <w:b w:val="false"/>
          <w:bCs w:val="false"/>
          <w:i w:val="false"/>
          <w:iCs w:val="false"/>
          <w:caps w:val="false"/>
          <w:color w:val="3F4552"/>
          <w:sz w:val="20"/>
          <w:szCs w:val="20"/>
        </w:rPr>
        <w:t xml:space="preserve">Mark each panel with a condition code. Record the exact position and size of every mark in the notes at section 4, and photograph it.</w:t>
      </w:r>
    </w:p>
    <w:tbl>
      <w:tblPr>
        <w:tblW w:type="dxa" w:w="9638"/>
        <w:tblBorders>
          <w:top w:val="single" w:color="0D1C50" w:sz="6"/>
          <w:left w:val="single" w:color="0D1C50" w:sz="6"/>
          <w:bottom w:val="single" w:color="0D1C50" w:sz="6"/>
          <w:right w:val="single" w:color="0D1C50" w:sz="6"/>
          <w:insideH w:val="none" w:color="FFFFFF" w:sz="0"/>
          <w:insideV w:val="none" w:color="FFFFFF" w:sz="0"/>
        </w:tblBorders>
        <w:tblLayout w:type="fixed"/>
      </w:tblPr>
      <w:tblGrid>
        <w:gridCol w:w="9638"/>
      </w:tblGrid>
      <w:tr>
        <w:trPr>
          <w:cantSplit/>
        </w:trPr>
        <w:tc>
          <w:tcPr>
            <w:tcW w:type="dxa" w:w="9638"/>
            <w:shd w:fill="F4F6FA" w:color="auto" w:val="clear"/>
            <w:tcMar>
              <w:top w:type="dxa" w:w="130"/>
              <w:left w:type="dxa" w:w="170"/>
              <w:bottom w:type="dxa" w:w="130"/>
              <w:right w:type="dxa" w:w="170"/>
            </w:tcMar>
            <w:vAlign w:val="top"/>
          </w:tcPr>
          <w:p>
            <w:pPr>
              <w:spacing w:after="0" w:before="0" w:line="250" w:lineRule="atLeast"/>
            </w:pPr>
            <w:r>
              <w:rPr>
                <w:rFonts w:ascii="Calibri" w:cs="Calibri" w:eastAsia="Calibri" w:hAnsi="Calibri"/>
                <w:b/>
                <w:bCs/>
                <w:i w:val="false"/>
                <w:iCs w:val="false"/>
                <w:caps w:val="false"/>
                <w:color w:val="0D1C50"/>
                <w:sz w:val="20"/>
                <w:szCs w:val="20"/>
              </w:rPr>
              <w:t xml:space="preserve">Codes:   </w:t>
            </w:r>
            <w:r>
              <w:rPr>
                <w:rFonts w:ascii="Calibri" w:cs="Calibri" w:eastAsia="Calibri" w:hAnsi="Calibri"/>
                <w:b w:val="false"/>
                <w:bCs w:val="false"/>
                <w:i w:val="false"/>
                <w:iCs w:val="false"/>
                <w:caps w:val="false"/>
                <w:color w:val="3F4552"/>
                <w:sz w:val="18"/>
                <w:szCs w:val="18"/>
              </w:rPr>
              <w:t xml:space="preserve">OK  none    ·    S  scratch    ·    C  chip    ·    D  dent    ·    CR  crack    ·    M  missing or broken    ·    P  poor previous repair</w:t>
            </w:r>
          </w:p>
        </w:tc>
      </w:tr>
    </w:tbl>
    <w:p>
      <w:pPr>
        <w:keepNext w:val="false"/>
        <w:spacing w:after="0" w:before="0" w:line="140" w:lineRule="exact"/>
      </w:pPr>
    </w:p>
    <w:tbl>
      <w:tblPr>
        <w:tblW w:type="dxa" w:w="9638"/>
        <w:tblBorders>
          <w:top w:val="single" w:color="B7BFCE" w:sz="4"/>
          <w:left w:val="single" w:color="B7BFCE" w:sz="4"/>
          <w:bottom w:val="single" w:color="B7BFCE" w:sz="4"/>
          <w:right w:val="single" w:color="B7BFCE" w:sz="4"/>
          <w:insideH w:val="single" w:color="B7BFCE" w:sz="4"/>
          <w:insideV w:val="single" w:color="B7BFCE" w:sz="4"/>
        </w:tblBorders>
        <w:tblLayout w:type="fixed"/>
      </w:tblPr>
      <w:tblGrid>
        <w:gridCol w:w="2600"/>
        <w:gridCol w:w="780"/>
        <w:gridCol w:w="780"/>
        <w:gridCol w:w="1318"/>
        <w:gridCol w:w="2600"/>
        <w:gridCol w:w="780"/>
        <w:gridCol w:w="780"/>
      </w:tblGrid>
      <w:tr>
        <w:trPr>
          <w:cantSplit/>
          <w:tblHeader/>
          <w:trHeight w:val="320" w:hRule="atLeast"/>
        </w:trPr>
        <w:tc>
          <w:tcPr>
            <w:tcW w:type="dxa" w:w="2600"/>
            <w:shd w:fill="0D1C50" w:color="auto" w:val="clear"/>
            <w:tcMar>
              <w:top w:type="dxa" w:w="60"/>
              <w:left w:type="dxa" w:w="110"/>
              <w:bottom w:type="dxa" w:w="60"/>
              <w:right w:type="dxa" w:w="110"/>
            </w:tcMar>
            <w:vAlign w:val="center"/>
          </w:tcPr>
          <w:p>
            <w:pPr>
              <w:spacing w:after="0" w:before="0" w:line="200" w:lineRule="atLeast"/>
            </w:pPr>
            <w:r>
              <w:rPr>
                <w:rFonts w:ascii="Calibri" w:cs="Calibri" w:eastAsia="Calibri" w:hAnsi="Calibri"/>
                <w:b/>
                <w:bCs/>
                <w:i w:val="false"/>
                <w:iCs w:val="false"/>
                <w:caps/>
                <w:color w:val="FFFFFF"/>
                <w:spacing w:val="20"/>
                <w:sz w:val="14"/>
                <w:szCs w:val="14"/>
              </w:rPr>
              <w:t xml:space="preserve">Panel / item</w:t>
            </w:r>
          </w:p>
        </w:tc>
        <w:tc>
          <w:tcPr>
            <w:tcW w:type="dxa" w:w="780"/>
            <w:shd w:fill="0D1C50" w:color="auto" w:val="clear"/>
            <w:tcMar>
              <w:top w:type="dxa" w:w="60"/>
              <w:left w:type="dxa" w:w="110"/>
              <w:bottom w:type="dxa" w:w="60"/>
              <w:right w:type="dxa" w:w="110"/>
            </w:tcMar>
            <w:vAlign w:val="center"/>
          </w:tcPr>
          <w:p>
            <w:pPr>
              <w:spacing w:after="0" w:before="0" w:line="200" w:lineRule="atLeast"/>
              <w:jc w:val="center"/>
            </w:pPr>
            <w:r>
              <w:rPr>
                <w:rFonts w:ascii="Calibri" w:cs="Calibri" w:eastAsia="Calibri" w:hAnsi="Calibri"/>
                <w:b/>
                <w:bCs/>
                <w:i w:val="false"/>
                <w:iCs w:val="false"/>
                <w:caps/>
                <w:color w:val="FFFFFF"/>
                <w:spacing w:val="20"/>
                <w:sz w:val="14"/>
                <w:szCs w:val="14"/>
              </w:rPr>
              <w:t xml:space="preserve">Out</w:t>
            </w:r>
          </w:p>
        </w:tc>
        <w:tc>
          <w:tcPr>
            <w:tcW w:type="dxa" w:w="780"/>
            <w:shd w:fill="0D1C50" w:color="auto" w:val="clear"/>
            <w:tcMar>
              <w:top w:type="dxa" w:w="60"/>
              <w:left w:type="dxa" w:w="110"/>
              <w:bottom w:type="dxa" w:w="60"/>
              <w:right w:type="dxa" w:w="110"/>
            </w:tcMar>
            <w:vAlign w:val="center"/>
          </w:tcPr>
          <w:p>
            <w:pPr>
              <w:spacing w:after="0" w:before="0" w:line="200" w:lineRule="atLeast"/>
              <w:jc w:val="center"/>
            </w:pPr>
            <w:r>
              <w:rPr>
                <w:rFonts w:ascii="Calibri" w:cs="Calibri" w:eastAsia="Calibri" w:hAnsi="Calibri"/>
                <w:b/>
                <w:bCs/>
                <w:i w:val="false"/>
                <w:iCs w:val="false"/>
                <w:caps/>
                <w:color w:val="FFFFFF"/>
                <w:spacing w:val="20"/>
                <w:sz w:val="14"/>
                <w:szCs w:val="14"/>
              </w:rPr>
              <w:t xml:space="preserve">In</w:t>
            </w:r>
          </w:p>
        </w:tc>
        <w:tc>
          <w:tcPr>
            <w:tcW w:type="dxa" w:w="1318"/>
            <w:tcBorders>
              <w:top w:val="none" w:color="FFFFFF" w:sz="0"/>
              <w:left w:val="none" w:color="FFFFFF" w:sz="0"/>
              <w:bottom w:val="none" w:color="FFFFFF" w:sz="0"/>
              <w:right w:val="none" w:color="FFFFFF" w:sz="0"/>
            </w:tcBorders>
            <w:shd w:fill="FFFFFF" w:color="auto" w:val="clear"/>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2600"/>
            <w:shd w:fill="0D1C50" w:color="auto" w:val="clear"/>
            <w:tcMar>
              <w:top w:type="dxa" w:w="60"/>
              <w:left w:type="dxa" w:w="110"/>
              <w:bottom w:type="dxa" w:w="60"/>
              <w:right w:type="dxa" w:w="110"/>
            </w:tcMar>
            <w:vAlign w:val="center"/>
          </w:tcPr>
          <w:p>
            <w:pPr>
              <w:spacing w:after="0" w:before="0" w:line="200" w:lineRule="atLeast"/>
            </w:pPr>
            <w:r>
              <w:rPr>
                <w:rFonts w:ascii="Calibri" w:cs="Calibri" w:eastAsia="Calibri" w:hAnsi="Calibri"/>
                <w:b/>
                <w:bCs/>
                <w:i w:val="false"/>
                <w:iCs w:val="false"/>
                <w:caps/>
                <w:color w:val="FFFFFF"/>
                <w:spacing w:val="20"/>
                <w:sz w:val="14"/>
                <w:szCs w:val="14"/>
              </w:rPr>
              <w:t xml:space="preserve">Panel / item</w:t>
            </w:r>
          </w:p>
        </w:tc>
        <w:tc>
          <w:tcPr>
            <w:tcW w:type="dxa" w:w="780"/>
            <w:shd w:fill="0D1C50" w:color="auto" w:val="clear"/>
            <w:tcMar>
              <w:top w:type="dxa" w:w="60"/>
              <w:left w:type="dxa" w:w="110"/>
              <w:bottom w:type="dxa" w:w="60"/>
              <w:right w:type="dxa" w:w="110"/>
            </w:tcMar>
            <w:vAlign w:val="center"/>
          </w:tcPr>
          <w:p>
            <w:pPr>
              <w:spacing w:after="0" w:before="0" w:line="200" w:lineRule="atLeast"/>
              <w:jc w:val="center"/>
            </w:pPr>
            <w:r>
              <w:rPr>
                <w:rFonts w:ascii="Calibri" w:cs="Calibri" w:eastAsia="Calibri" w:hAnsi="Calibri"/>
                <w:b/>
                <w:bCs/>
                <w:i w:val="false"/>
                <w:iCs w:val="false"/>
                <w:caps/>
                <w:color w:val="FFFFFF"/>
                <w:spacing w:val="20"/>
                <w:sz w:val="14"/>
                <w:szCs w:val="14"/>
              </w:rPr>
              <w:t xml:space="preserve">Out</w:t>
            </w:r>
          </w:p>
        </w:tc>
        <w:tc>
          <w:tcPr>
            <w:tcW w:type="dxa" w:w="780"/>
            <w:shd w:fill="0D1C50" w:color="auto" w:val="clear"/>
            <w:tcMar>
              <w:top w:type="dxa" w:w="60"/>
              <w:left w:type="dxa" w:w="110"/>
              <w:bottom w:type="dxa" w:w="60"/>
              <w:right w:type="dxa" w:w="110"/>
            </w:tcMar>
            <w:vAlign w:val="center"/>
          </w:tcPr>
          <w:p>
            <w:pPr>
              <w:spacing w:after="0" w:before="0" w:line="200" w:lineRule="atLeast"/>
              <w:jc w:val="center"/>
            </w:pPr>
            <w:r>
              <w:rPr>
                <w:rFonts w:ascii="Calibri" w:cs="Calibri" w:eastAsia="Calibri" w:hAnsi="Calibri"/>
                <w:b/>
                <w:bCs/>
                <w:i w:val="false"/>
                <w:iCs w:val="false"/>
                <w:caps/>
                <w:color w:val="FFFFFF"/>
                <w:spacing w:val="20"/>
                <w:sz w:val="14"/>
                <w:szCs w:val="14"/>
              </w:rPr>
              <w:t xml:space="preserve">In</w:t>
            </w:r>
          </w:p>
        </w:tc>
      </w:tr>
      <w:tr>
        <w:trPr>
          <w:cantSplit/>
          <w:trHeight w:val="300" w:hRule="atLeast"/>
        </w:trPr>
        <w:tc>
          <w:tcPr>
            <w:tcW w:type="dxa" w:w="2600"/>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7"/>
                <w:szCs w:val="17"/>
              </w:rPr>
              <w:t xml:space="preserve">Front bumper</w:t>
            </w:r>
          </w:p>
        </w:tc>
        <w:tc>
          <w:tcPr>
            <w:tcW w:type="dxa" w:w="780"/>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780"/>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1318"/>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2600"/>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7"/>
                <w:szCs w:val="17"/>
              </w:rPr>
              <w:t xml:space="preserve">Bonnet</w:t>
            </w:r>
          </w:p>
        </w:tc>
        <w:tc>
          <w:tcPr>
            <w:tcW w:type="dxa" w:w="780"/>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780"/>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r>
      <w:tr>
        <w:trPr>
          <w:cantSplit/>
          <w:trHeight w:val="300" w:hRule="atLeast"/>
        </w:trPr>
        <w:tc>
          <w:tcPr>
            <w:tcW w:type="dxa" w:w="2600"/>
            <w:shd w:fill="F4F6FA" w:color="auto" w:val="clear"/>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7"/>
                <w:szCs w:val="17"/>
              </w:rPr>
              <w:t xml:space="preserve">Nearside front wing</w:t>
            </w:r>
          </w:p>
        </w:tc>
        <w:tc>
          <w:tcPr>
            <w:tcW w:type="dxa" w:w="780"/>
            <w:shd w:fill="F4F6FA" w:color="auto" w:val="clear"/>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780"/>
            <w:shd w:fill="F4F6FA" w:color="auto" w:val="clear"/>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1318"/>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2600"/>
            <w:shd w:fill="F4F6FA" w:color="auto" w:val="clear"/>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7"/>
                <w:szCs w:val="17"/>
              </w:rPr>
              <w:t xml:space="preserve">Offside front wing</w:t>
            </w:r>
          </w:p>
        </w:tc>
        <w:tc>
          <w:tcPr>
            <w:tcW w:type="dxa" w:w="780"/>
            <w:shd w:fill="F4F6FA" w:color="auto" w:val="clear"/>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780"/>
            <w:shd w:fill="F4F6FA" w:color="auto" w:val="clear"/>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r>
      <w:tr>
        <w:trPr>
          <w:cantSplit/>
          <w:trHeight w:val="300" w:hRule="atLeast"/>
        </w:trPr>
        <w:tc>
          <w:tcPr>
            <w:tcW w:type="dxa" w:w="2600"/>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7"/>
                <w:szCs w:val="17"/>
              </w:rPr>
              <w:t xml:space="preserve">Nearside front door</w:t>
            </w:r>
          </w:p>
        </w:tc>
        <w:tc>
          <w:tcPr>
            <w:tcW w:type="dxa" w:w="780"/>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780"/>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1318"/>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2600"/>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7"/>
                <w:szCs w:val="17"/>
              </w:rPr>
              <w:t xml:space="preserve">Offside front door</w:t>
            </w:r>
          </w:p>
        </w:tc>
        <w:tc>
          <w:tcPr>
            <w:tcW w:type="dxa" w:w="780"/>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780"/>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r>
      <w:tr>
        <w:trPr>
          <w:cantSplit/>
          <w:trHeight w:val="300" w:hRule="atLeast"/>
        </w:trPr>
        <w:tc>
          <w:tcPr>
            <w:tcW w:type="dxa" w:w="2600"/>
            <w:shd w:fill="F4F6FA" w:color="auto" w:val="clear"/>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7"/>
                <w:szCs w:val="17"/>
              </w:rPr>
              <w:t xml:space="preserve">Nearside rear door</w:t>
            </w:r>
          </w:p>
        </w:tc>
        <w:tc>
          <w:tcPr>
            <w:tcW w:type="dxa" w:w="780"/>
            <w:shd w:fill="F4F6FA" w:color="auto" w:val="clear"/>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780"/>
            <w:shd w:fill="F4F6FA" w:color="auto" w:val="clear"/>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1318"/>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2600"/>
            <w:shd w:fill="F4F6FA" w:color="auto" w:val="clear"/>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7"/>
                <w:szCs w:val="17"/>
              </w:rPr>
              <w:t xml:space="preserve">Offside rear door</w:t>
            </w:r>
          </w:p>
        </w:tc>
        <w:tc>
          <w:tcPr>
            <w:tcW w:type="dxa" w:w="780"/>
            <w:shd w:fill="F4F6FA" w:color="auto" w:val="clear"/>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780"/>
            <w:shd w:fill="F4F6FA" w:color="auto" w:val="clear"/>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r>
      <w:tr>
        <w:trPr>
          <w:cantSplit/>
          <w:trHeight w:val="300" w:hRule="atLeast"/>
        </w:trPr>
        <w:tc>
          <w:tcPr>
            <w:tcW w:type="dxa" w:w="2600"/>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7"/>
                <w:szCs w:val="17"/>
              </w:rPr>
              <w:t xml:space="preserve">Nearside rear quarter</w:t>
            </w:r>
          </w:p>
        </w:tc>
        <w:tc>
          <w:tcPr>
            <w:tcW w:type="dxa" w:w="780"/>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780"/>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1318"/>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2600"/>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7"/>
                <w:szCs w:val="17"/>
              </w:rPr>
              <w:t xml:space="preserve">Offside rear quarter</w:t>
            </w:r>
          </w:p>
        </w:tc>
        <w:tc>
          <w:tcPr>
            <w:tcW w:type="dxa" w:w="780"/>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780"/>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r>
      <w:tr>
        <w:trPr>
          <w:cantSplit/>
          <w:trHeight w:val="300" w:hRule="atLeast"/>
        </w:trPr>
        <w:tc>
          <w:tcPr>
            <w:tcW w:type="dxa" w:w="2600"/>
            <w:shd w:fill="F4F6FA" w:color="auto" w:val="clear"/>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7"/>
                <w:szCs w:val="17"/>
              </w:rPr>
              <w:t xml:space="preserve">Rear bumper</w:t>
            </w:r>
          </w:p>
        </w:tc>
        <w:tc>
          <w:tcPr>
            <w:tcW w:type="dxa" w:w="780"/>
            <w:shd w:fill="F4F6FA" w:color="auto" w:val="clear"/>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780"/>
            <w:shd w:fill="F4F6FA" w:color="auto" w:val="clear"/>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1318"/>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2600"/>
            <w:shd w:fill="F4F6FA" w:color="auto" w:val="clear"/>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7"/>
                <w:szCs w:val="17"/>
              </w:rPr>
              <w:t xml:space="preserve">Boot / tailgate</w:t>
            </w:r>
          </w:p>
        </w:tc>
        <w:tc>
          <w:tcPr>
            <w:tcW w:type="dxa" w:w="780"/>
            <w:shd w:fill="F4F6FA" w:color="auto" w:val="clear"/>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780"/>
            <w:shd w:fill="F4F6FA" w:color="auto" w:val="clear"/>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r>
      <w:tr>
        <w:trPr>
          <w:cantSplit/>
          <w:trHeight w:val="300" w:hRule="atLeast"/>
        </w:trPr>
        <w:tc>
          <w:tcPr>
            <w:tcW w:type="dxa" w:w="2600"/>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7"/>
                <w:szCs w:val="17"/>
              </w:rPr>
              <w:t xml:space="preserve">Roof</w:t>
            </w:r>
          </w:p>
        </w:tc>
        <w:tc>
          <w:tcPr>
            <w:tcW w:type="dxa" w:w="780"/>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780"/>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1318"/>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2600"/>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7"/>
                <w:szCs w:val="17"/>
              </w:rPr>
              <w:t xml:space="preserve">Windscreen</w:t>
            </w:r>
          </w:p>
        </w:tc>
        <w:tc>
          <w:tcPr>
            <w:tcW w:type="dxa" w:w="780"/>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780"/>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r>
      <w:tr>
        <w:trPr>
          <w:cantSplit/>
          <w:trHeight w:val="300" w:hRule="atLeast"/>
        </w:trPr>
        <w:tc>
          <w:tcPr>
            <w:tcW w:type="dxa" w:w="2600"/>
            <w:shd w:fill="F4F6FA" w:color="auto" w:val="clear"/>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7"/>
                <w:szCs w:val="17"/>
              </w:rPr>
              <w:t xml:space="preserve">Rear screen</w:t>
            </w:r>
          </w:p>
        </w:tc>
        <w:tc>
          <w:tcPr>
            <w:tcW w:type="dxa" w:w="780"/>
            <w:shd w:fill="F4F6FA" w:color="auto" w:val="clear"/>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780"/>
            <w:shd w:fill="F4F6FA" w:color="auto" w:val="clear"/>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1318"/>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2600"/>
            <w:shd w:fill="F4F6FA" w:color="auto" w:val="clear"/>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7"/>
                <w:szCs w:val="17"/>
              </w:rPr>
              <w:t xml:space="preserve">Nearside mirror</w:t>
            </w:r>
          </w:p>
        </w:tc>
        <w:tc>
          <w:tcPr>
            <w:tcW w:type="dxa" w:w="780"/>
            <w:shd w:fill="F4F6FA" w:color="auto" w:val="clear"/>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780"/>
            <w:shd w:fill="F4F6FA" w:color="auto" w:val="clear"/>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r>
      <w:tr>
        <w:trPr>
          <w:cantSplit/>
          <w:trHeight w:val="300" w:hRule="atLeast"/>
        </w:trPr>
        <w:tc>
          <w:tcPr>
            <w:tcW w:type="dxa" w:w="2600"/>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7"/>
                <w:szCs w:val="17"/>
              </w:rPr>
              <w:t xml:space="preserve">Offside mirror</w:t>
            </w:r>
          </w:p>
        </w:tc>
        <w:tc>
          <w:tcPr>
            <w:tcW w:type="dxa" w:w="780"/>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780"/>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1318"/>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2600"/>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7"/>
                <w:szCs w:val="17"/>
              </w:rPr>
              <w:t xml:space="preserve">Lights &amp; lenses</w:t>
            </w:r>
          </w:p>
        </w:tc>
        <w:tc>
          <w:tcPr>
            <w:tcW w:type="dxa" w:w="780"/>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780"/>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r>
      <w:tr>
        <w:trPr>
          <w:cantSplit/>
          <w:trHeight w:val="300" w:hRule="atLeast"/>
        </w:trPr>
        <w:tc>
          <w:tcPr>
            <w:tcW w:type="dxa" w:w="2600"/>
            <w:shd w:fill="F4F6FA" w:color="auto" w:val="clear"/>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7"/>
                <w:szCs w:val="17"/>
              </w:rPr>
              <w:t xml:space="preserve">Wheel / tyre — NSF</w:t>
            </w:r>
          </w:p>
        </w:tc>
        <w:tc>
          <w:tcPr>
            <w:tcW w:type="dxa" w:w="780"/>
            <w:shd w:fill="F4F6FA" w:color="auto" w:val="clear"/>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780"/>
            <w:shd w:fill="F4F6FA" w:color="auto" w:val="clear"/>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1318"/>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2600"/>
            <w:shd w:fill="F4F6FA" w:color="auto" w:val="clear"/>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7"/>
                <w:szCs w:val="17"/>
              </w:rPr>
              <w:t xml:space="preserve">Wheel / tyre — OSF</w:t>
            </w:r>
          </w:p>
        </w:tc>
        <w:tc>
          <w:tcPr>
            <w:tcW w:type="dxa" w:w="780"/>
            <w:shd w:fill="F4F6FA" w:color="auto" w:val="clear"/>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780"/>
            <w:shd w:fill="F4F6FA" w:color="auto" w:val="clear"/>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r>
      <w:tr>
        <w:trPr>
          <w:cantSplit/>
          <w:trHeight w:val="300" w:hRule="atLeast"/>
        </w:trPr>
        <w:tc>
          <w:tcPr>
            <w:tcW w:type="dxa" w:w="2600"/>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7"/>
                <w:szCs w:val="17"/>
              </w:rPr>
              <w:t xml:space="preserve">Wheel / tyre — NSR</w:t>
            </w:r>
          </w:p>
        </w:tc>
        <w:tc>
          <w:tcPr>
            <w:tcW w:type="dxa" w:w="780"/>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780"/>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1318"/>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2600"/>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7"/>
                <w:szCs w:val="17"/>
              </w:rPr>
              <w:t xml:space="preserve">Wheel / tyre — OSR</w:t>
            </w:r>
          </w:p>
        </w:tc>
        <w:tc>
          <w:tcPr>
            <w:tcW w:type="dxa" w:w="780"/>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780"/>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r>
      <w:tr>
        <w:trPr>
          <w:cantSplit/>
          <w:trHeight w:val="300" w:hRule="atLeast"/>
        </w:trPr>
        <w:tc>
          <w:tcPr>
            <w:tcW w:type="dxa" w:w="2600"/>
            <w:shd w:fill="F4F6FA" w:color="auto" w:val="clear"/>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7"/>
                <w:szCs w:val="17"/>
              </w:rPr>
              <w:t xml:space="preserve">Spare wheel / kit</w:t>
            </w:r>
          </w:p>
        </w:tc>
        <w:tc>
          <w:tcPr>
            <w:tcW w:type="dxa" w:w="780"/>
            <w:shd w:fill="F4F6FA" w:color="auto" w:val="clear"/>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780"/>
            <w:shd w:fill="F4F6FA" w:color="auto" w:val="clear"/>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1318"/>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2600"/>
            <w:shd w:fill="F4F6FA" w:color="auto" w:val="clear"/>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7"/>
                <w:szCs w:val="17"/>
              </w:rPr>
              <w:t xml:space="preserve">Interior trim</w:t>
            </w:r>
          </w:p>
        </w:tc>
        <w:tc>
          <w:tcPr>
            <w:tcW w:type="dxa" w:w="780"/>
            <w:shd w:fill="F4F6FA" w:color="auto" w:val="clear"/>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780"/>
            <w:shd w:fill="F4F6FA" w:color="auto" w:val="clear"/>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r>
      <w:tr>
        <w:trPr>
          <w:cantSplit/>
          <w:trHeight w:val="300" w:hRule="atLeast"/>
        </w:trPr>
        <w:tc>
          <w:tcPr>
            <w:tcW w:type="dxa" w:w="2600"/>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7"/>
                <w:szCs w:val="17"/>
              </w:rPr>
              <w:t xml:space="preserve">Seats &amp; upholstery</w:t>
            </w:r>
          </w:p>
        </w:tc>
        <w:tc>
          <w:tcPr>
            <w:tcW w:type="dxa" w:w="780"/>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780"/>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1318"/>
            <w:tcBorders>
              <w:top w:val="none" w:color="FFFFFF" w:sz="0"/>
              <w:left w:val="none" w:color="FFFFFF" w:sz="0"/>
              <w:bottom w:val="none" w:color="FFFFFF" w:sz="0"/>
              <w:right w:val="none" w:color="FFFFFF" w:sz="0"/>
            </w:tcBorders>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2600"/>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7"/>
                <w:szCs w:val="17"/>
              </w:rPr>
              <w:t xml:space="preserve">Load area / boot floor</w:t>
            </w:r>
          </w:p>
        </w:tc>
        <w:tc>
          <w:tcPr>
            <w:tcW w:type="dxa" w:w="780"/>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780"/>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r>
    </w:tbl>
    <w:p>
      <w:pPr>
        <w:keepNext w:val="false"/>
        <w:spacing w:after="0" w:before="0" w:line="220" w:lineRule="exact"/>
      </w:pPr>
    </w:p>
    <w:p>
      <w:pPr>
        <w:keepNext/>
        <w:pBdr>
          <w:bottom w:val="single" w:color="0D1C50" w:sz="10" w:space="3"/>
        </w:pBdr>
        <w:spacing w:after="90" w:before="0" w:line="280" w:lineRule="atLeast"/>
      </w:pPr>
      <w:r>
        <w:rPr>
          <w:rFonts w:ascii="Calibri" w:cs="Calibri" w:eastAsia="Calibri" w:hAnsi="Calibri"/>
          <w:b/>
          <w:bCs/>
          <w:i w:val="false"/>
          <w:iCs w:val="false"/>
          <w:caps w:val="false"/>
          <w:color w:val="04347F"/>
          <w:spacing w:val="10"/>
          <w:sz w:val="26"/>
          <w:szCs w:val="26"/>
        </w:rPr>
        <w:t xml:space="preserve">04</w:t>
      </w:r>
      <w:r>
        <w:rPr>
          <w:rFonts w:ascii="Calibri" w:cs="Calibri" w:eastAsia="Calibri" w:hAnsi="Calibri"/>
          <w:b w:val="false"/>
          <w:bCs w:val="false"/>
          <w:i w:val="false"/>
          <w:iCs w:val="false"/>
          <w:caps w:val="false"/>
          <w:color w:val="3F4552"/>
          <w:sz w:val="20"/>
          <w:szCs w:val="20"/>
        </w:rPr>
        <w:t xml:space="preserve">     </w:t>
      </w:r>
      <w:r>
        <w:rPr>
          <w:rFonts w:ascii="Calibri" w:cs="Calibri" w:eastAsia="Calibri" w:hAnsi="Calibri"/>
          <w:b/>
          <w:bCs/>
          <w:i w:val="false"/>
          <w:iCs w:val="false"/>
          <w:caps/>
          <w:color w:val="0D1C50"/>
          <w:spacing w:val="26"/>
          <w:sz w:val="21"/>
          <w:szCs w:val="21"/>
        </w:rPr>
        <w:t xml:space="preserve">Damage notes &amp; photograph log</w:t>
      </w:r>
    </w:p>
    <w:p>
      <w:pPr>
        <w:keepNext/>
        <w:spacing w:after="0" w:before="0" w:line="90" w:lineRule="exact"/>
      </w:pPr>
    </w:p>
    <w:p>
      <w:pPr>
        <w:spacing w:after="130" w:before="0" w:line="264" w:lineRule="atLeast"/>
      </w:pPr>
      <w:r>
        <w:rPr>
          <w:rFonts w:ascii="Calibri" w:cs="Calibri" w:eastAsia="Calibri" w:hAnsi="Calibri"/>
          <w:b w:val="false"/>
          <w:bCs w:val="false"/>
          <w:i w:val="false"/>
          <w:iCs w:val="false"/>
          <w:caps w:val="false"/>
          <w:color w:val="3F4552"/>
          <w:sz w:val="20"/>
          <w:szCs w:val="20"/>
        </w:rPr>
        <w:t xml:space="preserve">One line per mark. Photograph each one close up and again from a distance that shows which panel it is on.</w:t>
      </w:r>
    </w:p>
    <w:tbl>
      <w:tblPr>
        <w:tblW w:type="dxa" w:w="9638"/>
        <w:tblBorders>
          <w:top w:val="single" w:color="B7BFCE" w:sz="4"/>
          <w:left w:val="single" w:color="B7BFCE" w:sz="4"/>
          <w:bottom w:val="single" w:color="B7BFCE" w:sz="4"/>
          <w:right w:val="single" w:color="B7BFCE" w:sz="4"/>
          <w:insideH w:val="single" w:color="B7BFCE" w:sz="4"/>
          <w:insideV w:val="single" w:color="B7BFCE" w:sz="4"/>
        </w:tblBorders>
        <w:tblLayout w:type="fixed"/>
      </w:tblPr>
      <w:tblGrid>
        <w:gridCol w:w="900"/>
        <w:gridCol w:w="2300"/>
        <w:gridCol w:w="900"/>
        <w:gridCol w:w="3538"/>
        <w:gridCol w:w="2000"/>
      </w:tblGrid>
      <w:tr>
        <w:trPr>
          <w:cantSplit/>
          <w:tblHeader/>
          <w:trHeight w:val="320" w:hRule="atLeast"/>
        </w:trPr>
        <w:tc>
          <w:tcPr>
            <w:tcW w:type="dxa" w:w="900"/>
            <w:shd w:fill="0D1C50" w:color="auto" w:val="clear"/>
            <w:tcMar>
              <w:top w:type="dxa" w:w="60"/>
              <w:left w:type="dxa" w:w="110"/>
              <w:bottom w:type="dxa" w:w="60"/>
              <w:right w:type="dxa" w:w="110"/>
            </w:tcMar>
            <w:vAlign w:val="center"/>
          </w:tcPr>
          <w:p>
            <w:pPr>
              <w:spacing w:after="0" w:before="0" w:line="200" w:lineRule="atLeast"/>
            </w:pPr>
            <w:r>
              <w:rPr>
                <w:rFonts w:ascii="Calibri" w:cs="Calibri" w:eastAsia="Calibri" w:hAnsi="Calibri"/>
                <w:b/>
                <w:bCs/>
                <w:i w:val="false"/>
                <w:iCs w:val="false"/>
                <w:caps/>
                <w:color w:val="FFFFFF"/>
                <w:spacing w:val="20"/>
                <w:sz w:val="14"/>
                <w:szCs w:val="14"/>
              </w:rPr>
              <w:t xml:space="preserve">No.</w:t>
            </w:r>
          </w:p>
        </w:tc>
        <w:tc>
          <w:tcPr>
            <w:tcW w:type="dxa" w:w="2300"/>
            <w:shd w:fill="0D1C50" w:color="auto" w:val="clear"/>
            <w:tcMar>
              <w:top w:type="dxa" w:w="60"/>
              <w:left w:type="dxa" w:w="110"/>
              <w:bottom w:type="dxa" w:w="60"/>
              <w:right w:type="dxa" w:w="110"/>
            </w:tcMar>
            <w:vAlign w:val="center"/>
          </w:tcPr>
          <w:p>
            <w:pPr>
              <w:spacing w:after="0" w:before="0" w:line="200" w:lineRule="atLeast"/>
            </w:pPr>
            <w:r>
              <w:rPr>
                <w:rFonts w:ascii="Calibri" w:cs="Calibri" w:eastAsia="Calibri" w:hAnsi="Calibri"/>
                <w:b/>
                <w:bCs/>
                <w:i w:val="false"/>
                <w:iCs w:val="false"/>
                <w:caps/>
                <w:color w:val="FFFFFF"/>
                <w:spacing w:val="20"/>
                <w:sz w:val="14"/>
                <w:szCs w:val="14"/>
              </w:rPr>
              <w:t xml:space="preserve">Panel</w:t>
            </w:r>
          </w:p>
        </w:tc>
        <w:tc>
          <w:tcPr>
            <w:tcW w:type="dxa" w:w="900"/>
            <w:shd w:fill="0D1C50" w:color="auto" w:val="clear"/>
            <w:tcMar>
              <w:top w:type="dxa" w:w="60"/>
              <w:left w:type="dxa" w:w="110"/>
              <w:bottom w:type="dxa" w:w="60"/>
              <w:right w:type="dxa" w:w="110"/>
            </w:tcMar>
            <w:vAlign w:val="center"/>
          </w:tcPr>
          <w:p>
            <w:pPr>
              <w:spacing w:after="0" w:before="0" w:line="200" w:lineRule="atLeast"/>
            </w:pPr>
            <w:r>
              <w:rPr>
                <w:rFonts w:ascii="Calibri" w:cs="Calibri" w:eastAsia="Calibri" w:hAnsi="Calibri"/>
                <w:b/>
                <w:bCs/>
                <w:i w:val="false"/>
                <w:iCs w:val="false"/>
                <w:caps/>
                <w:color w:val="FFFFFF"/>
                <w:spacing w:val="20"/>
                <w:sz w:val="14"/>
                <w:szCs w:val="14"/>
              </w:rPr>
              <w:t xml:space="preserve">Code</w:t>
            </w:r>
          </w:p>
        </w:tc>
        <w:tc>
          <w:tcPr>
            <w:tcW w:type="dxa" w:w="3538"/>
            <w:shd w:fill="0D1C50" w:color="auto" w:val="clear"/>
            <w:tcMar>
              <w:top w:type="dxa" w:w="60"/>
              <w:left w:type="dxa" w:w="110"/>
              <w:bottom w:type="dxa" w:w="60"/>
              <w:right w:type="dxa" w:w="110"/>
            </w:tcMar>
            <w:vAlign w:val="center"/>
          </w:tcPr>
          <w:p>
            <w:pPr>
              <w:spacing w:after="0" w:before="0" w:line="200" w:lineRule="atLeast"/>
            </w:pPr>
            <w:r>
              <w:rPr>
                <w:rFonts w:ascii="Calibri" w:cs="Calibri" w:eastAsia="Calibri" w:hAnsi="Calibri"/>
                <w:b/>
                <w:bCs/>
                <w:i w:val="false"/>
                <w:iCs w:val="false"/>
                <w:caps/>
                <w:color w:val="FFFFFF"/>
                <w:spacing w:val="20"/>
                <w:sz w:val="14"/>
                <w:szCs w:val="14"/>
              </w:rPr>
              <w:t xml:space="preserve">Description, position and size</w:t>
            </w:r>
          </w:p>
        </w:tc>
        <w:tc>
          <w:tcPr>
            <w:tcW w:type="dxa" w:w="2000"/>
            <w:shd w:fill="0D1C50" w:color="auto" w:val="clear"/>
            <w:tcMar>
              <w:top w:type="dxa" w:w="60"/>
              <w:left w:type="dxa" w:w="110"/>
              <w:bottom w:type="dxa" w:w="60"/>
              <w:right w:type="dxa" w:w="110"/>
            </w:tcMar>
            <w:vAlign w:val="center"/>
          </w:tcPr>
          <w:p>
            <w:pPr>
              <w:spacing w:after="0" w:before="0" w:line="200" w:lineRule="atLeast"/>
            </w:pPr>
            <w:r>
              <w:rPr>
                <w:rFonts w:ascii="Calibri" w:cs="Calibri" w:eastAsia="Calibri" w:hAnsi="Calibri"/>
                <w:b/>
                <w:bCs/>
                <w:i w:val="false"/>
                <w:iCs w:val="false"/>
                <w:caps/>
                <w:color w:val="FFFFFF"/>
                <w:spacing w:val="20"/>
                <w:sz w:val="14"/>
                <w:szCs w:val="14"/>
              </w:rPr>
              <w:t xml:space="preserve">Photo ref.</w:t>
            </w:r>
          </w:p>
        </w:tc>
      </w:tr>
      <w:tr>
        <w:trPr>
          <w:cantSplit/>
          <w:trHeight w:val="340" w:hRule="atLeast"/>
        </w:trPr>
        <w:tc>
          <w:tcPr>
            <w:tcW w:type="dxa" w:w="900"/>
            <w:tcMar>
              <w:top w:type="dxa" w:w="60"/>
              <w:left w:type="dxa" w:w="110"/>
              <w:bottom w:type="dxa" w:w="60"/>
              <w:right w:type="dxa" w:w="110"/>
            </w:tcMar>
            <w:vAlign w:val="center"/>
          </w:tcPr>
          <w:p>
            <w:pPr>
              <w:spacing w:after="0" w:before="0" w:line="200" w:lineRule="atLeast"/>
              <w:jc w:val="center"/>
            </w:pPr>
            <w:r>
              <w:rPr>
                <w:rFonts w:ascii="Calibri" w:cs="Calibri" w:eastAsia="Calibri" w:hAnsi="Calibri"/>
                <w:b w:val="false"/>
                <w:bCs w:val="false"/>
                <w:i w:val="false"/>
                <w:iCs w:val="false"/>
                <w:caps w:val="false"/>
                <w:color w:val="8A8F9B"/>
                <w:sz w:val="17"/>
                <w:szCs w:val="17"/>
              </w:rPr>
              <w:t xml:space="preserve">1</w:t>
            </w:r>
          </w:p>
        </w:tc>
        <w:tc>
          <w:tcPr>
            <w:tcW w:type="dxa" w:w="2300"/>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900"/>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3538"/>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2000"/>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r>
      <w:tr>
        <w:trPr>
          <w:cantSplit/>
          <w:trHeight w:val="340" w:hRule="atLeast"/>
        </w:trPr>
        <w:tc>
          <w:tcPr>
            <w:tcW w:type="dxa" w:w="900"/>
            <w:shd w:fill="F4F6FA" w:color="auto" w:val="clear"/>
            <w:tcMar>
              <w:top w:type="dxa" w:w="60"/>
              <w:left w:type="dxa" w:w="110"/>
              <w:bottom w:type="dxa" w:w="60"/>
              <w:right w:type="dxa" w:w="110"/>
            </w:tcMar>
            <w:vAlign w:val="center"/>
          </w:tcPr>
          <w:p>
            <w:pPr>
              <w:spacing w:after="0" w:before="0" w:line="200" w:lineRule="atLeast"/>
              <w:jc w:val="center"/>
            </w:pPr>
            <w:r>
              <w:rPr>
                <w:rFonts w:ascii="Calibri" w:cs="Calibri" w:eastAsia="Calibri" w:hAnsi="Calibri"/>
                <w:b w:val="false"/>
                <w:bCs w:val="false"/>
                <w:i w:val="false"/>
                <w:iCs w:val="false"/>
                <w:caps w:val="false"/>
                <w:color w:val="8A8F9B"/>
                <w:sz w:val="17"/>
                <w:szCs w:val="17"/>
              </w:rPr>
              <w:t xml:space="preserve">2</w:t>
            </w:r>
          </w:p>
        </w:tc>
        <w:tc>
          <w:tcPr>
            <w:tcW w:type="dxa" w:w="2300"/>
            <w:shd w:fill="F4F6FA" w:color="auto" w:val="clear"/>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900"/>
            <w:shd w:fill="F4F6FA" w:color="auto" w:val="clear"/>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3538"/>
            <w:shd w:fill="F4F6FA" w:color="auto" w:val="clear"/>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2000"/>
            <w:shd w:fill="F4F6FA" w:color="auto" w:val="clear"/>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r>
      <w:tr>
        <w:trPr>
          <w:cantSplit/>
          <w:trHeight w:val="340" w:hRule="atLeast"/>
        </w:trPr>
        <w:tc>
          <w:tcPr>
            <w:tcW w:type="dxa" w:w="900"/>
            <w:tcMar>
              <w:top w:type="dxa" w:w="60"/>
              <w:left w:type="dxa" w:w="110"/>
              <w:bottom w:type="dxa" w:w="60"/>
              <w:right w:type="dxa" w:w="110"/>
            </w:tcMar>
            <w:vAlign w:val="center"/>
          </w:tcPr>
          <w:p>
            <w:pPr>
              <w:spacing w:after="0" w:before="0" w:line="200" w:lineRule="atLeast"/>
              <w:jc w:val="center"/>
            </w:pPr>
            <w:r>
              <w:rPr>
                <w:rFonts w:ascii="Calibri" w:cs="Calibri" w:eastAsia="Calibri" w:hAnsi="Calibri"/>
                <w:b w:val="false"/>
                <w:bCs w:val="false"/>
                <w:i w:val="false"/>
                <w:iCs w:val="false"/>
                <w:caps w:val="false"/>
                <w:color w:val="8A8F9B"/>
                <w:sz w:val="17"/>
                <w:szCs w:val="17"/>
              </w:rPr>
              <w:t xml:space="preserve">3</w:t>
            </w:r>
          </w:p>
        </w:tc>
        <w:tc>
          <w:tcPr>
            <w:tcW w:type="dxa" w:w="2300"/>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900"/>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3538"/>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2000"/>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r>
      <w:tr>
        <w:trPr>
          <w:cantSplit/>
          <w:trHeight w:val="340" w:hRule="atLeast"/>
        </w:trPr>
        <w:tc>
          <w:tcPr>
            <w:tcW w:type="dxa" w:w="900"/>
            <w:shd w:fill="F4F6FA" w:color="auto" w:val="clear"/>
            <w:tcMar>
              <w:top w:type="dxa" w:w="60"/>
              <w:left w:type="dxa" w:w="110"/>
              <w:bottom w:type="dxa" w:w="60"/>
              <w:right w:type="dxa" w:w="110"/>
            </w:tcMar>
            <w:vAlign w:val="center"/>
          </w:tcPr>
          <w:p>
            <w:pPr>
              <w:spacing w:after="0" w:before="0" w:line="200" w:lineRule="atLeast"/>
              <w:jc w:val="center"/>
            </w:pPr>
            <w:r>
              <w:rPr>
                <w:rFonts w:ascii="Calibri" w:cs="Calibri" w:eastAsia="Calibri" w:hAnsi="Calibri"/>
                <w:b w:val="false"/>
                <w:bCs w:val="false"/>
                <w:i w:val="false"/>
                <w:iCs w:val="false"/>
                <w:caps w:val="false"/>
                <w:color w:val="8A8F9B"/>
                <w:sz w:val="17"/>
                <w:szCs w:val="17"/>
              </w:rPr>
              <w:t xml:space="preserve">4</w:t>
            </w:r>
          </w:p>
        </w:tc>
        <w:tc>
          <w:tcPr>
            <w:tcW w:type="dxa" w:w="2300"/>
            <w:shd w:fill="F4F6FA" w:color="auto" w:val="clear"/>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900"/>
            <w:shd w:fill="F4F6FA" w:color="auto" w:val="clear"/>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3538"/>
            <w:shd w:fill="F4F6FA" w:color="auto" w:val="clear"/>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2000"/>
            <w:shd w:fill="F4F6FA" w:color="auto" w:val="clear"/>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r>
      <w:tr>
        <w:trPr>
          <w:cantSplit/>
          <w:trHeight w:val="340" w:hRule="atLeast"/>
        </w:trPr>
        <w:tc>
          <w:tcPr>
            <w:tcW w:type="dxa" w:w="900"/>
            <w:tcMar>
              <w:top w:type="dxa" w:w="60"/>
              <w:left w:type="dxa" w:w="110"/>
              <w:bottom w:type="dxa" w:w="60"/>
              <w:right w:type="dxa" w:w="110"/>
            </w:tcMar>
            <w:vAlign w:val="center"/>
          </w:tcPr>
          <w:p>
            <w:pPr>
              <w:spacing w:after="0" w:before="0" w:line="200" w:lineRule="atLeast"/>
              <w:jc w:val="center"/>
            </w:pPr>
            <w:r>
              <w:rPr>
                <w:rFonts w:ascii="Calibri" w:cs="Calibri" w:eastAsia="Calibri" w:hAnsi="Calibri"/>
                <w:b w:val="false"/>
                <w:bCs w:val="false"/>
                <w:i w:val="false"/>
                <w:iCs w:val="false"/>
                <w:caps w:val="false"/>
                <w:color w:val="8A8F9B"/>
                <w:sz w:val="17"/>
                <w:szCs w:val="17"/>
              </w:rPr>
              <w:t xml:space="preserve">5</w:t>
            </w:r>
          </w:p>
        </w:tc>
        <w:tc>
          <w:tcPr>
            <w:tcW w:type="dxa" w:w="2300"/>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900"/>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3538"/>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2000"/>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r>
      <w:tr>
        <w:trPr>
          <w:cantSplit/>
          <w:trHeight w:val="340" w:hRule="atLeast"/>
        </w:trPr>
        <w:tc>
          <w:tcPr>
            <w:tcW w:type="dxa" w:w="900"/>
            <w:shd w:fill="F4F6FA" w:color="auto" w:val="clear"/>
            <w:tcMar>
              <w:top w:type="dxa" w:w="60"/>
              <w:left w:type="dxa" w:w="110"/>
              <w:bottom w:type="dxa" w:w="60"/>
              <w:right w:type="dxa" w:w="110"/>
            </w:tcMar>
            <w:vAlign w:val="center"/>
          </w:tcPr>
          <w:p>
            <w:pPr>
              <w:spacing w:after="0" w:before="0" w:line="200" w:lineRule="atLeast"/>
              <w:jc w:val="center"/>
            </w:pPr>
            <w:r>
              <w:rPr>
                <w:rFonts w:ascii="Calibri" w:cs="Calibri" w:eastAsia="Calibri" w:hAnsi="Calibri"/>
                <w:b w:val="false"/>
                <w:bCs w:val="false"/>
                <w:i w:val="false"/>
                <w:iCs w:val="false"/>
                <w:caps w:val="false"/>
                <w:color w:val="8A8F9B"/>
                <w:sz w:val="17"/>
                <w:szCs w:val="17"/>
              </w:rPr>
              <w:t xml:space="preserve">6</w:t>
            </w:r>
          </w:p>
        </w:tc>
        <w:tc>
          <w:tcPr>
            <w:tcW w:type="dxa" w:w="2300"/>
            <w:shd w:fill="F4F6FA" w:color="auto" w:val="clear"/>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900"/>
            <w:shd w:fill="F4F6FA" w:color="auto" w:val="clear"/>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3538"/>
            <w:shd w:fill="F4F6FA" w:color="auto" w:val="clear"/>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2000"/>
            <w:shd w:fill="F4F6FA" w:color="auto" w:val="clear"/>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r>
      <w:tr>
        <w:trPr>
          <w:cantSplit/>
          <w:trHeight w:val="340" w:hRule="atLeast"/>
        </w:trPr>
        <w:tc>
          <w:tcPr>
            <w:tcW w:type="dxa" w:w="900"/>
            <w:tcMar>
              <w:top w:type="dxa" w:w="60"/>
              <w:left w:type="dxa" w:w="110"/>
              <w:bottom w:type="dxa" w:w="60"/>
              <w:right w:type="dxa" w:w="110"/>
            </w:tcMar>
            <w:vAlign w:val="center"/>
          </w:tcPr>
          <w:p>
            <w:pPr>
              <w:spacing w:after="0" w:before="0" w:line="200" w:lineRule="atLeast"/>
              <w:jc w:val="center"/>
            </w:pPr>
            <w:r>
              <w:rPr>
                <w:rFonts w:ascii="Calibri" w:cs="Calibri" w:eastAsia="Calibri" w:hAnsi="Calibri"/>
                <w:b w:val="false"/>
                <w:bCs w:val="false"/>
                <w:i w:val="false"/>
                <w:iCs w:val="false"/>
                <w:caps w:val="false"/>
                <w:color w:val="8A8F9B"/>
                <w:sz w:val="17"/>
                <w:szCs w:val="17"/>
              </w:rPr>
              <w:t xml:space="preserve">7</w:t>
            </w:r>
          </w:p>
        </w:tc>
        <w:tc>
          <w:tcPr>
            <w:tcW w:type="dxa" w:w="2300"/>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900"/>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3538"/>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2000"/>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r>
      <w:tr>
        <w:trPr>
          <w:cantSplit/>
          <w:trHeight w:val="340" w:hRule="atLeast"/>
        </w:trPr>
        <w:tc>
          <w:tcPr>
            <w:tcW w:type="dxa" w:w="900"/>
            <w:shd w:fill="F4F6FA" w:color="auto" w:val="clear"/>
            <w:tcMar>
              <w:top w:type="dxa" w:w="60"/>
              <w:left w:type="dxa" w:w="110"/>
              <w:bottom w:type="dxa" w:w="60"/>
              <w:right w:type="dxa" w:w="110"/>
            </w:tcMar>
            <w:vAlign w:val="center"/>
          </w:tcPr>
          <w:p>
            <w:pPr>
              <w:spacing w:after="0" w:before="0" w:line="200" w:lineRule="atLeast"/>
              <w:jc w:val="center"/>
            </w:pPr>
            <w:r>
              <w:rPr>
                <w:rFonts w:ascii="Calibri" w:cs="Calibri" w:eastAsia="Calibri" w:hAnsi="Calibri"/>
                <w:b w:val="false"/>
                <w:bCs w:val="false"/>
                <w:i w:val="false"/>
                <w:iCs w:val="false"/>
                <w:caps w:val="false"/>
                <w:color w:val="8A8F9B"/>
                <w:sz w:val="17"/>
                <w:szCs w:val="17"/>
              </w:rPr>
              <w:t xml:space="preserve">8</w:t>
            </w:r>
          </w:p>
        </w:tc>
        <w:tc>
          <w:tcPr>
            <w:tcW w:type="dxa" w:w="2300"/>
            <w:shd w:fill="F4F6FA" w:color="auto" w:val="clear"/>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900"/>
            <w:shd w:fill="F4F6FA" w:color="auto" w:val="clear"/>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3538"/>
            <w:shd w:fill="F4F6FA" w:color="auto" w:val="clear"/>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2000"/>
            <w:shd w:fill="F4F6FA" w:color="auto" w:val="clear"/>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r>
      <w:tr>
        <w:trPr>
          <w:cantSplit/>
          <w:trHeight w:val="340" w:hRule="atLeast"/>
        </w:trPr>
        <w:tc>
          <w:tcPr>
            <w:tcW w:type="dxa" w:w="900"/>
            <w:tcMar>
              <w:top w:type="dxa" w:w="60"/>
              <w:left w:type="dxa" w:w="110"/>
              <w:bottom w:type="dxa" w:w="60"/>
              <w:right w:type="dxa" w:w="110"/>
            </w:tcMar>
            <w:vAlign w:val="center"/>
          </w:tcPr>
          <w:p>
            <w:pPr>
              <w:spacing w:after="0" w:before="0" w:line="200" w:lineRule="atLeast"/>
              <w:jc w:val="center"/>
            </w:pPr>
            <w:r>
              <w:rPr>
                <w:rFonts w:ascii="Calibri" w:cs="Calibri" w:eastAsia="Calibri" w:hAnsi="Calibri"/>
                <w:b w:val="false"/>
                <w:bCs w:val="false"/>
                <w:i w:val="false"/>
                <w:iCs w:val="false"/>
                <w:caps w:val="false"/>
                <w:color w:val="8A8F9B"/>
                <w:sz w:val="17"/>
                <w:szCs w:val="17"/>
              </w:rPr>
              <w:t xml:space="preserve">9</w:t>
            </w:r>
          </w:p>
        </w:tc>
        <w:tc>
          <w:tcPr>
            <w:tcW w:type="dxa" w:w="2300"/>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900"/>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3538"/>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2000"/>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r>
      <w:tr>
        <w:trPr>
          <w:cantSplit/>
          <w:trHeight w:val="340" w:hRule="atLeast"/>
        </w:trPr>
        <w:tc>
          <w:tcPr>
            <w:tcW w:type="dxa" w:w="900"/>
            <w:shd w:fill="F4F6FA" w:color="auto" w:val="clear"/>
            <w:tcMar>
              <w:top w:type="dxa" w:w="60"/>
              <w:left w:type="dxa" w:w="110"/>
              <w:bottom w:type="dxa" w:w="60"/>
              <w:right w:type="dxa" w:w="110"/>
            </w:tcMar>
            <w:vAlign w:val="center"/>
          </w:tcPr>
          <w:p>
            <w:pPr>
              <w:spacing w:after="0" w:before="0" w:line="200" w:lineRule="atLeast"/>
              <w:jc w:val="center"/>
            </w:pPr>
            <w:r>
              <w:rPr>
                <w:rFonts w:ascii="Calibri" w:cs="Calibri" w:eastAsia="Calibri" w:hAnsi="Calibri"/>
                <w:b w:val="false"/>
                <w:bCs w:val="false"/>
                <w:i w:val="false"/>
                <w:iCs w:val="false"/>
                <w:caps w:val="false"/>
                <w:color w:val="8A8F9B"/>
                <w:sz w:val="17"/>
                <w:szCs w:val="17"/>
              </w:rPr>
              <w:t xml:space="preserve">10</w:t>
            </w:r>
          </w:p>
        </w:tc>
        <w:tc>
          <w:tcPr>
            <w:tcW w:type="dxa" w:w="2300"/>
            <w:shd w:fill="F4F6FA" w:color="auto" w:val="clear"/>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900"/>
            <w:shd w:fill="F4F6FA" w:color="auto" w:val="clear"/>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3538"/>
            <w:shd w:fill="F4F6FA" w:color="auto" w:val="clear"/>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2000"/>
            <w:shd w:fill="F4F6FA" w:color="auto" w:val="clear"/>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r>
    </w:tbl>
    <w:p>
      <w:pPr>
        <w:keepNext w:val="false"/>
        <w:spacing w:after="0" w:before="0" w:line="140" w:lineRule="exact"/>
      </w:pPr>
    </w:p>
    <w:tbl>
      <w:tblPr>
        <w:tblW w:type="dxa" w:w="9638"/>
        <w:tblBorders>
          <w:top w:val="single" w:color="B7BFCE" w:sz="4"/>
          <w:left w:val="single" w:color="B7BFCE" w:sz="4"/>
          <w:bottom w:val="single" w:color="B7BFCE" w:sz="4"/>
          <w:right w:val="single" w:color="B7BFCE" w:sz="4"/>
          <w:insideH w:val="single" w:color="B7BFCE" w:sz="4"/>
          <w:insideV w:val="single" w:color="B7BFCE" w:sz="4"/>
        </w:tblBorders>
        <w:tblLayout w:type="fixed"/>
      </w:tblPr>
      <w:tblGrid>
        <w:gridCol w:w="2320"/>
        <w:gridCol w:w="2499"/>
        <w:gridCol w:w="2320"/>
        <w:gridCol w:w="2499"/>
      </w:tblGrid>
      <w:tr>
        <w:trPr>
          <w:cantSplit/>
          <w:trHeight w:val="420" w:hRule="atLeast"/>
        </w:trPr>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Photographs taken at release</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YES — number taken: ________</w:t>
            </w:r>
          </w:p>
        </w:tc>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Stored at</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w:r>
          </w:p>
        </w:tc>
      </w:tr>
      <w:tr>
        <w:trPr>
          <w:cantSplit/>
          <w:trHeight w:val="420" w:hRule="atLeast"/>
        </w:trPr>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Photographs taken at return</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YES — number taken: ________</w:t>
            </w:r>
          </w:p>
        </w:tc>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Stored at</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w:r>
          </w:p>
        </w:tc>
      </w:tr>
    </w:tbl>
    <w:p>
      <w:pPr>
        <w:keepNext w:val="false"/>
        <w:spacing w:after="0" w:before="0" w:line="220" w:lineRule="exact"/>
      </w:pPr>
    </w:p>
    <w:p>
      <w:pPr>
        <w:keepNext/>
        <w:pBdr>
          <w:bottom w:val="single" w:color="0D1C50" w:sz="10" w:space="3"/>
        </w:pBdr>
        <w:spacing w:after="90" w:before="0" w:line="280" w:lineRule="atLeast"/>
      </w:pPr>
      <w:r>
        <w:rPr>
          <w:rFonts w:ascii="Calibri" w:cs="Calibri" w:eastAsia="Calibri" w:hAnsi="Calibri"/>
          <w:b/>
          <w:bCs/>
          <w:i w:val="false"/>
          <w:iCs w:val="false"/>
          <w:caps w:val="false"/>
          <w:color w:val="04347F"/>
          <w:spacing w:val="10"/>
          <w:sz w:val="26"/>
          <w:szCs w:val="26"/>
        </w:rPr>
        <w:t xml:space="preserve">05</w:t>
      </w:r>
      <w:r>
        <w:rPr>
          <w:rFonts w:ascii="Calibri" w:cs="Calibri" w:eastAsia="Calibri" w:hAnsi="Calibri"/>
          <w:b w:val="false"/>
          <w:bCs w:val="false"/>
          <w:i w:val="false"/>
          <w:iCs w:val="false"/>
          <w:caps w:val="false"/>
          <w:color w:val="3F4552"/>
          <w:sz w:val="20"/>
          <w:szCs w:val="20"/>
        </w:rPr>
        <w:t xml:space="preserve">     </w:t>
      </w:r>
      <w:r>
        <w:rPr>
          <w:rFonts w:ascii="Calibri" w:cs="Calibri" w:eastAsia="Calibri" w:hAnsi="Calibri"/>
          <w:b/>
          <w:bCs/>
          <w:i w:val="false"/>
          <w:iCs w:val="false"/>
          <w:caps/>
          <w:color w:val="0D1C50"/>
          <w:spacing w:val="26"/>
          <w:sz w:val="21"/>
          <w:szCs w:val="21"/>
        </w:rPr>
        <w:t xml:space="preserve">Release — signatures</w:t>
      </w:r>
    </w:p>
    <w:p>
      <w:pPr>
        <w:keepNext/>
        <w:spacing w:after="0" w:before="0" w:line="90" w:lineRule="exact"/>
      </w:pPr>
    </w:p>
    <w:p>
      <w:pPr>
        <w:spacing w:after="130" w:before="0" w:line="264" w:lineRule="atLeast"/>
      </w:pPr>
      <w:r>
        <w:rPr>
          <w:rFonts w:ascii="Calibri" w:cs="Calibri" w:eastAsia="Calibri" w:hAnsi="Calibri"/>
          <w:b w:val="false"/>
          <w:bCs w:val="false"/>
          <w:i w:val="false"/>
          <w:iCs w:val="false"/>
          <w:caps w:val="false"/>
          <w:color w:val="3F4552"/>
          <w:sz w:val="20"/>
          <w:szCs w:val="20"/>
        </w:rPr>
        <w:t xml:space="preserve">I have inspected the vehicle with the CCGUK representative. The condition recorded above is accurate. I have received the keys and the items ticked at section 2.</w:t>
      </w:r>
    </w:p>
    <w:p>
      <w:pPr>
        <w:spacing w:after="130" w:before="0" w:line="220" w:lineRule="atLeast"/>
      </w:pPr>
      <w:r>
        <w:rPr>
          <w:rFonts w:ascii="Calibri" w:cs="Calibri" w:eastAsia="Calibri" w:hAnsi="Calibri"/>
          <w:b w:val="false"/>
          <w:bCs w:val="false"/>
          <w:i/>
          <w:iCs/>
          <w:caps w:val="false"/>
          <w:color w:val="8A8F9B"/>
          <w:sz w:val="16"/>
          <w:szCs w:val="16"/>
        </w:rPr>
        <w:t xml:space="preserve">Each person writes the date on which they actually sign. Nothing on this form is to be dated other than on the day it is signed.</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969"/>
        <w:gridCol w:w="4669"/>
      </w:tblGrid>
      <w:tr>
        <w:trPr>
          <w:cantSplit/>
        </w:trPr>
        <w:tc>
          <w:tcPr>
            <w:tcW w:type="dxa" w:w="4669"/>
            <w:shd w:fill="F4F6FA" w:color="auto" w:val="clear"/>
            <w:tcMar>
              <w:top w:type="dxa" w:w="130"/>
              <w:left w:type="dxa" w:w="0"/>
              <w:bottom w:type="dxa" w:w="130"/>
              <w:right w:type="dxa" w:w="300"/>
            </w:tcMar>
            <w:vAlign w:val="top"/>
          </w:tcPr>
          <w:p>
            <w:pPr>
              <w:spacing w:after="130" w:before="0" w:line="220" w:lineRule="atLeast"/>
            </w:pPr>
            <w:r>
              <w:rPr>
                <w:rFonts w:ascii="Calibri" w:cs="Calibri" w:eastAsia="Calibri" w:hAnsi="Calibri"/>
                <w:b/>
                <w:bCs/>
                <w:i w:val="false"/>
                <w:iCs w:val="false"/>
                <w:caps/>
                <w:color w:val="0D1C50"/>
                <w:spacing w:val="26"/>
                <w:sz w:val="17"/>
                <w:szCs w:val="17"/>
              </w:rPr>
              <w:t xml:space="preserve">HIRER — AT RELEASE</w:t>
            </w:r>
          </w:p>
          <w:p>
            <w:pPr>
              <w:spacing w:after="20" w:before="0" w:line="190" w:lineRule="atLeast"/>
            </w:pPr>
            <w:r>
              <w:rPr>
                <w:rFonts w:ascii="Calibri" w:cs="Calibri" w:eastAsia="Calibri" w:hAnsi="Calibri"/>
                <w:b/>
                <w:bCs/>
                <w:i w:val="false"/>
                <w:iCs w:val="false"/>
                <w:caps/>
                <w:color w:val="8A8F9B"/>
                <w:spacing w:val="20"/>
                <w:sz w:val="14"/>
                <w:szCs w:val="14"/>
              </w:rPr>
              <w:t xml:space="preserve">Full name</w:t>
            </w:r>
          </w:p>
          <w:p>
            <w:pPr>
              <w:pBdr>
                <w:bottom w:val="single" w:color="8A8F9B" w:sz="4" w:space="2"/>
              </w:pBdr>
              <w:spacing w:after="150" w:before="0" w:line="280" w:lineRule="atLeast"/>
            </w:pPr>
            <w:r>
              <w:rPr>
                <w:rFonts w:ascii="Calibri" w:cs="Calibri" w:eastAsia="Calibri" w:hAnsi="Calibri"/>
                <w:b w:val="false"/>
                <w:bCs w:val="false"/>
                <w:i w:val="false"/>
                <w:iCs w:val="false"/>
                <w:caps w:val="false"/>
                <w:color w:val="3F4552"/>
                <w:sz w:val="19"/>
                <w:szCs w:val="19"/>
              </w:rPr>
              <w:t xml:space="preserve"/>
            </w:r>
          </w:p>
          <w:p>
            <w:pPr>
              <w:spacing w:after="20" w:before="0" w:line="190" w:lineRule="atLeast"/>
            </w:pPr>
            <w:r>
              <w:rPr>
                <w:rFonts w:ascii="Calibri" w:cs="Calibri" w:eastAsia="Calibri" w:hAnsi="Calibri"/>
                <w:b/>
                <w:bCs/>
                <w:i w:val="false"/>
                <w:iCs w:val="false"/>
                <w:caps/>
                <w:color w:val="8A8F9B"/>
                <w:spacing w:val="20"/>
                <w:sz w:val="14"/>
                <w:szCs w:val="14"/>
              </w:rPr>
              <w:t xml:space="preserve">Signature</w:t>
            </w:r>
          </w:p>
          <w:p>
            <w:pPr>
              <w:pBdr>
                <w:bottom w:val="single" w:color="8A8F9B" w:sz="4" w:space="2"/>
              </w:pBdr>
              <w:spacing w:after="150" w:before="0" w:line="280" w:lineRule="atLeast"/>
            </w:pPr>
            <w:r>
              <w:rPr>
                <w:rFonts w:ascii="Calibri" w:cs="Calibri" w:eastAsia="Calibri" w:hAnsi="Calibri"/>
                <w:b w:val="false"/>
                <w:bCs w:val="false"/>
                <w:i w:val="false"/>
                <w:iCs w:val="false"/>
                <w:caps w:val="false"/>
                <w:color w:val="3F4552"/>
                <w:sz w:val="19"/>
                <w:szCs w:val="19"/>
              </w:rPr>
              <w:t xml:space="preserve"/>
            </w:r>
          </w:p>
          <w:p>
            <w:pPr>
              <w:spacing w:after="20" w:before="0" w:line="190" w:lineRule="atLeast"/>
            </w:pPr>
            <w:r>
              <w:rPr>
                <w:rFonts w:ascii="Calibri" w:cs="Calibri" w:eastAsia="Calibri" w:hAnsi="Calibri"/>
                <w:b/>
                <w:bCs/>
                <w:i w:val="false"/>
                <w:iCs w:val="false"/>
                <w:caps/>
                <w:color w:val="8A8F9B"/>
                <w:spacing w:val="20"/>
                <w:sz w:val="14"/>
                <w:szCs w:val="14"/>
              </w:rPr>
              <w:t xml:space="preserve">Date signed</w:t>
            </w:r>
          </w:p>
          <w:p>
            <w:pPr>
              <w:pBdr>
                <w:bottom w:val="single" w:color="8A8F9B" w:sz="4" w:space="2"/>
              </w:pBdr>
              <w:spacing w:after="150" w:before="0" w:line="280" w:lineRule="atLeast"/>
            </w:pPr>
            <w:r>
              <w:rPr>
                <w:rFonts w:ascii="Calibri" w:cs="Calibri" w:eastAsia="Calibri" w:hAnsi="Calibri"/>
                <w:b w:val="false"/>
                <w:bCs w:val="false"/>
                <w:i w:val="false"/>
                <w:iCs w:val="false"/>
                <w:caps w:val="false"/>
                <w:color w:val="3F4552"/>
                <w:sz w:val="19"/>
                <w:szCs w:val="19"/>
              </w:rPr>
              <w:t xml:space="preserve"/>
            </w:r>
          </w:p>
        </w:tc>
        <w:tc>
          <w:tcPr>
            <w:tcW w:type="dxa" w:w="4669"/>
            <w:shd w:fill="F4F6FA" w:color="auto" w:val="clear"/>
            <w:tcMar>
              <w:top w:type="dxa" w:w="130"/>
              <w:left w:type="dxa" w:w="110"/>
              <w:bottom w:type="dxa" w:w="130"/>
              <w:right w:type="dxa" w:w="110"/>
            </w:tcMar>
            <w:vAlign w:val="top"/>
          </w:tcPr>
          <w:p>
            <w:pPr>
              <w:spacing w:after="130" w:before="0" w:line="220" w:lineRule="atLeast"/>
            </w:pPr>
            <w:r>
              <w:rPr>
                <w:rFonts w:ascii="Calibri" w:cs="Calibri" w:eastAsia="Calibri" w:hAnsi="Calibri"/>
                <w:b/>
                <w:bCs/>
                <w:i w:val="false"/>
                <w:iCs w:val="false"/>
                <w:caps/>
                <w:color w:val="0D1C50"/>
                <w:spacing w:val="26"/>
                <w:sz w:val="17"/>
                <w:szCs w:val="17"/>
              </w:rPr>
              <w:t xml:space="preserve">FOR CCGUK — AT RELEASE</w:t>
            </w:r>
          </w:p>
          <w:p>
            <w:pPr>
              <w:spacing w:after="20" w:before="0" w:line="190" w:lineRule="atLeast"/>
            </w:pPr>
            <w:r>
              <w:rPr>
                <w:rFonts w:ascii="Calibri" w:cs="Calibri" w:eastAsia="Calibri" w:hAnsi="Calibri"/>
                <w:b/>
                <w:bCs/>
                <w:i w:val="false"/>
                <w:iCs w:val="false"/>
                <w:caps/>
                <w:color w:val="8A8F9B"/>
                <w:spacing w:val="20"/>
                <w:sz w:val="14"/>
                <w:szCs w:val="14"/>
              </w:rPr>
              <w:t xml:space="preserve">Full name</w:t>
            </w:r>
          </w:p>
          <w:p>
            <w:pPr>
              <w:pBdr>
                <w:bottom w:val="single" w:color="8A8F9B" w:sz="4" w:space="2"/>
              </w:pBdr>
              <w:spacing w:after="150" w:before="0" w:line="280" w:lineRule="atLeast"/>
            </w:pPr>
            <w:r>
              <w:rPr>
                <w:rFonts w:ascii="Calibri" w:cs="Calibri" w:eastAsia="Calibri" w:hAnsi="Calibri"/>
                <w:b w:val="false"/>
                <w:bCs w:val="false"/>
                <w:i w:val="false"/>
                <w:iCs w:val="false"/>
                <w:caps w:val="false"/>
                <w:color w:val="3F4552"/>
                <w:sz w:val="19"/>
                <w:szCs w:val="19"/>
              </w:rPr>
              <w:t xml:space="preserve"/>
            </w:r>
          </w:p>
          <w:p>
            <w:pPr>
              <w:spacing w:after="20" w:before="0" w:line="190" w:lineRule="atLeast"/>
            </w:pPr>
            <w:r>
              <w:rPr>
                <w:rFonts w:ascii="Calibri" w:cs="Calibri" w:eastAsia="Calibri" w:hAnsi="Calibri"/>
                <w:b/>
                <w:bCs/>
                <w:i w:val="false"/>
                <w:iCs w:val="false"/>
                <w:caps/>
                <w:color w:val="8A8F9B"/>
                <w:spacing w:val="20"/>
                <w:sz w:val="14"/>
                <w:szCs w:val="14"/>
              </w:rPr>
              <w:t xml:space="preserve">Signature</w:t>
            </w:r>
          </w:p>
          <w:p>
            <w:pPr>
              <w:pBdr>
                <w:bottom w:val="single" w:color="8A8F9B" w:sz="4" w:space="2"/>
              </w:pBdr>
              <w:spacing w:after="150" w:before="0" w:line="280" w:lineRule="atLeast"/>
            </w:pPr>
            <w:r>
              <w:rPr>
                <w:rFonts w:ascii="Calibri" w:cs="Calibri" w:eastAsia="Calibri" w:hAnsi="Calibri"/>
                <w:b w:val="false"/>
                <w:bCs w:val="false"/>
                <w:i w:val="false"/>
                <w:iCs w:val="false"/>
                <w:caps w:val="false"/>
                <w:color w:val="3F4552"/>
                <w:sz w:val="19"/>
                <w:szCs w:val="19"/>
              </w:rPr>
              <w:t xml:space="preserve"/>
            </w:r>
          </w:p>
          <w:p>
            <w:pPr>
              <w:spacing w:after="20" w:before="0" w:line="190" w:lineRule="atLeast"/>
            </w:pPr>
            <w:r>
              <w:rPr>
                <w:rFonts w:ascii="Calibri" w:cs="Calibri" w:eastAsia="Calibri" w:hAnsi="Calibri"/>
                <w:b/>
                <w:bCs/>
                <w:i w:val="false"/>
                <w:iCs w:val="false"/>
                <w:caps/>
                <w:color w:val="8A8F9B"/>
                <w:spacing w:val="20"/>
                <w:sz w:val="14"/>
                <w:szCs w:val="14"/>
              </w:rPr>
              <w:t xml:space="preserve">Date signed</w:t>
            </w:r>
          </w:p>
          <w:p>
            <w:pPr>
              <w:pBdr>
                <w:bottom w:val="single" w:color="8A8F9B" w:sz="4" w:space="2"/>
              </w:pBdr>
              <w:spacing w:after="150" w:before="0" w:line="280" w:lineRule="atLeast"/>
            </w:pPr>
            <w:r>
              <w:rPr>
                <w:rFonts w:ascii="Calibri" w:cs="Calibri" w:eastAsia="Calibri" w:hAnsi="Calibri"/>
                <w:b w:val="false"/>
                <w:bCs w:val="false"/>
                <w:i w:val="false"/>
                <w:iCs w:val="false"/>
                <w:caps w:val="false"/>
                <w:color w:val="3F4552"/>
                <w:sz w:val="19"/>
                <w:szCs w:val="19"/>
              </w:rPr>
              <w:t xml:space="preserve"/>
            </w:r>
          </w:p>
        </w:tc>
      </w:tr>
    </w:tbl>
    <w:p>
      <w:pPr>
        <w:pageBreakBefore/>
        <w:spacing w:after="0" w:before="0" w:line="1" w:lineRule="atLeast"/>
      </w:pPr>
      <w:r>
        <w:rPr>
          <w:rFonts w:ascii="Calibri" w:cs="Calibri" w:eastAsia="Calibri" w:hAnsi="Calibri"/>
          <w:b w:val="false"/>
          <w:bCs w:val="false"/>
          <w:i w:val="false"/>
          <w:iCs w:val="false"/>
          <w:caps w:val="false"/>
          <w:color w:val="3F4552"/>
          <w:sz w:val="20"/>
          <w:szCs w:val="20"/>
        </w:rPr>
        <w:t xml:space="preserve"/>
      </w:r>
    </w:p>
    <w:p>
      <w:pPr>
        <w:keepNext w:val="false"/>
        <w:spacing w:after="0" w:before="0" w:line="0" w:lineRule="exact"/>
      </w:pPr>
    </w:p>
    <w:p>
      <w:pPr>
        <w:keepNext/>
        <w:pBdr>
          <w:bottom w:val="single" w:color="0D1C50" w:sz="10" w:space="3"/>
        </w:pBdr>
        <w:spacing w:after="90" w:before="0" w:line="280" w:lineRule="atLeast"/>
      </w:pPr>
      <w:r>
        <w:rPr>
          <w:rFonts w:ascii="Calibri" w:cs="Calibri" w:eastAsia="Calibri" w:hAnsi="Calibri"/>
          <w:b/>
          <w:bCs/>
          <w:i w:val="false"/>
          <w:iCs w:val="false"/>
          <w:caps w:val="false"/>
          <w:color w:val="04347F"/>
          <w:spacing w:val="10"/>
          <w:sz w:val="26"/>
          <w:szCs w:val="26"/>
        </w:rPr>
        <w:t xml:space="preserve">06</w:t>
      </w:r>
      <w:r>
        <w:rPr>
          <w:rFonts w:ascii="Calibri" w:cs="Calibri" w:eastAsia="Calibri" w:hAnsi="Calibri"/>
          <w:b w:val="false"/>
          <w:bCs w:val="false"/>
          <w:i w:val="false"/>
          <w:iCs w:val="false"/>
          <w:caps w:val="false"/>
          <w:color w:val="3F4552"/>
          <w:sz w:val="20"/>
          <w:szCs w:val="20"/>
        </w:rPr>
        <w:t xml:space="preserve">     </w:t>
      </w:r>
      <w:r>
        <w:rPr>
          <w:rFonts w:ascii="Calibri" w:cs="Calibri" w:eastAsia="Calibri" w:hAnsi="Calibri"/>
          <w:b/>
          <w:bCs/>
          <w:i w:val="false"/>
          <w:iCs w:val="false"/>
          <w:caps/>
          <w:color w:val="0D1C50"/>
          <w:spacing w:val="26"/>
          <w:sz w:val="21"/>
          <w:szCs w:val="21"/>
        </w:rPr>
        <w:t xml:space="preserve">Return — vehicle in</w:t>
      </w:r>
    </w:p>
    <w:p>
      <w:pPr>
        <w:keepNext/>
        <w:spacing w:after="0" w:before="0" w:line="90" w:lineRule="exact"/>
      </w:pPr>
    </w:p>
    <w:tbl>
      <w:tblPr>
        <w:tblW w:type="dxa" w:w="9638"/>
        <w:tblBorders>
          <w:top w:val="single" w:color="B7BFCE" w:sz="4"/>
          <w:left w:val="single" w:color="B7BFCE" w:sz="4"/>
          <w:bottom w:val="single" w:color="B7BFCE" w:sz="4"/>
          <w:right w:val="single" w:color="B7BFCE" w:sz="4"/>
          <w:insideH w:val="single" w:color="B7BFCE" w:sz="4"/>
          <w:insideV w:val="single" w:color="B7BFCE" w:sz="4"/>
        </w:tblBorders>
        <w:tblLayout w:type="fixed"/>
      </w:tblPr>
      <w:tblGrid>
        <w:gridCol w:w="2320"/>
        <w:gridCol w:w="2499"/>
        <w:gridCol w:w="2320"/>
        <w:gridCol w:w="2499"/>
      </w:tblGrid>
      <w:tr>
        <w:trPr>
          <w:cantSplit/>
          <w:trHeight w:val="420" w:hRule="atLeast"/>
        </w:trPr>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Date &amp; time in</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____ / ____ / ______  at  ____ : ____</w:t>
            </w:r>
          </w:p>
        </w:tc>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Received by</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w:r>
          </w:p>
        </w:tc>
      </w:tr>
      <w:tr>
        <w:trPr>
          <w:cantSplit/>
          <w:trHeight w:val="420" w:hRule="atLeast"/>
        </w:trPr>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Odometer in</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____________ miles</w:t>
            </w:r>
          </w:p>
        </w:tc>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Miles covered</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____________ miles</w:t>
            </w:r>
          </w:p>
        </w:tc>
      </w:tr>
      <w:tr>
        <w:trPr>
          <w:cantSplit/>
          <w:trHeight w:val="420" w:hRule="atLeast"/>
        </w:trPr>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Fuel in</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______ / 8    or    ______ %</w:t>
            </w:r>
          </w:p>
        </w:tc>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Battery charge in</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______ %</w:t>
            </w:r>
          </w:p>
        </w:tc>
      </w:tr>
      <w:tr>
        <w:trPr>
          <w:cantSplit/>
          <w:trHeight w:val="420" w:hRule="atLeast"/>
        </w:trPr>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Returned by</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w:r>
          </w:p>
        </w:tc>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Location of return</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w:r>
          </w:p>
        </w:tc>
      </w:tr>
    </w:tbl>
    <w:p>
      <w:pPr>
        <w:keepNext w:val="false"/>
        <w:spacing w:after="0" w:before="0" w:line="140" w:lineRule="exact"/>
      </w:pPr>
    </w:p>
    <w:p>
      <w:pPr>
        <w:keepNext/>
        <w:spacing w:after="90" w:before="130" w:line="230" w:lineRule="atLeast"/>
      </w:pPr>
      <w:r>
        <w:rPr>
          <w:rFonts w:ascii="Calibri" w:cs="Calibri" w:eastAsia="Calibri" w:hAnsi="Calibri"/>
          <w:b/>
          <w:bCs/>
          <w:i w:val="false"/>
          <w:iCs w:val="false"/>
          <w:caps/>
          <w:color w:val="04347F"/>
          <w:spacing w:val="22"/>
          <w:sz w:val="18"/>
          <w:szCs w:val="18"/>
        </w:rPr>
        <w:t xml:space="preserve">Items returned</w:t>
      </w:r>
    </w:p>
    <w:tbl>
      <w:tblPr>
        <w:tblW w:type="dxa" w:w="9638"/>
        <w:tblBorders>
          <w:top w:val="single" w:color="B7BFCE" w:sz="4"/>
          <w:left w:val="single" w:color="B7BFCE" w:sz="4"/>
          <w:bottom w:val="single" w:color="B7BFCE" w:sz="4"/>
          <w:right w:val="single" w:color="B7BFCE" w:sz="4"/>
          <w:insideH w:val="single" w:color="B7BFCE" w:sz="4"/>
          <w:insideV w:val="single" w:color="B7BFCE" w:sz="4"/>
        </w:tblBorders>
        <w:tblLayout w:type="fixed"/>
      </w:tblPr>
      <w:tblGrid>
        <w:gridCol w:w="2320"/>
        <w:gridCol w:w="2499"/>
        <w:gridCol w:w="2320"/>
        <w:gridCol w:w="2499"/>
      </w:tblGrid>
      <w:tr>
        <w:trPr>
          <w:cantSplit/>
          <w:trHeight w:val="420" w:hRule="atLeast"/>
        </w:trPr>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Keys</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1 set   ☐ 2 sets</w:t>
            </w:r>
          </w:p>
        </w:tc>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Document pack</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YES   ☐ NO</w:t>
            </w:r>
          </w:p>
        </w:tc>
      </w:tr>
      <w:tr>
        <w:trPr>
          <w:cantSplit/>
          <w:trHeight w:val="420" w:hRule="atLeast"/>
        </w:trPr>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Charging cable(s)</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N/A   ☐ 1   ☐ 2</w:t>
            </w:r>
          </w:p>
        </w:tc>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Locking wheel nut key</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YES   ☐ NO</w:t>
            </w:r>
          </w:p>
        </w:tc>
      </w:tr>
      <w:tr>
        <w:trPr>
          <w:cantSplit/>
          <w:trHeight w:val="420" w:hRule="atLeast"/>
        </w:trPr>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Parcel shelf / load cover</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YES   ☐ N/A</w:t>
            </w:r>
          </w:p>
        </w:tc>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Spare wheel or repair kit</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YES   ☐ NO</w:t>
            </w:r>
          </w:p>
        </w:tc>
      </w:tr>
      <w:tr>
        <w:trPr>
          <w:cantSplit/>
          <w:trHeight w:val="420" w:hRule="atLeast"/>
        </w:trPr>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Personal items removed by hirer</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YES   ☐ NO</w:t>
            </w:r>
          </w:p>
        </w:tc>
        <w:tc>
          <w:tcPr>
            <w:tcW w:type="dxa" w:w="232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Vehicle cleanliness</w:t>
            </w:r>
          </w:p>
        </w:tc>
        <w:tc>
          <w:tcPr>
            <w:tcW w:type="dxa" w:w="249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Acceptable   ☐ Excessive soiling</w:t>
            </w:r>
          </w:p>
        </w:tc>
      </w:tr>
    </w:tbl>
    <w:p>
      <w:pPr>
        <w:keepNext w:val="false"/>
        <w:spacing w:after="0" w:before="0" w:line="220" w:lineRule="exact"/>
      </w:pPr>
    </w:p>
    <w:p>
      <w:pPr>
        <w:keepNext/>
        <w:pBdr>
          <w:bottom w:val="single" w:color="0D1C50" w:sz="10" w:space="3"/>
        </w:pBdr>
        <w:spacing w:after="90" w:before="0" w:line="280" w:lineRule="atLeast"/>
      </w:pPr>
      <w:r>
        <w:rPr>
          <w:rFonts w:ascii="Calibri" w:cs="Calibri" w:eastAsia="Calibri" w:hAnsi="Calibri"/>
          <w:b/>
          <w:bCs/>
          <w:i w:val="false"/>
          <w:iCs w:val="false"/>
          <w:caps w:val="false"/>
          <w:color w:val="04347F"/>
          <w:spacing w:val="10"/>
          <w:sz w:val="26"/>
          <w:szCs w:val="26"/>
        </w:rPr>
        <w:t xml:space="preserve">07</w:t>
      </w:r>
      <w:r>
        <w:rPr>
          <w:rFonts w:ascii="Calibri" w:cs="Calibri" w:eastAsia="Calibri" w:hAnsi="Calibri"/>
          <w:b w:val="false"/>
          <w:bCs w:val="false"/>
          <w:i w:val="false"/>
          <w:iCs w:val="false"/>
          <w:caps w:val="false"/>
          <w:color w:val="3F4552"/>
          <w:sz w:val="20"/>
          <w:szCs w:val="20"/>
        </w:rPr>
        <w:t xml:space="preserve">     </w:t>
      </w:r>
      <w:r>
        <w:rPr>
          <w:rFonts w:ascii="Calibri" w:cs="Calibri" w:eastAsia="Calibri" w:hAnsi="Calibri"/>
          <w:b/>
          <w:bCs/>
          <w:i w:val="false"/>
          <w:iCs w:val="false"/>
          <w:caps/>
          <w:color w:val="0D1C50"/>
          <w:spacing w:val="26"/>
          <w:sz w:val="21"/>
          <w:szCs w:val="21"/>
        </w:rPr>
        <w:t xml:space="preserve">New damage identified at return</w:t>
      </w:r>
    </w:p>
    <w:p>
      <w:pPr>
        <w:keepNext/>
        <w:spacing w:after="0" w:before="0" w:line="90" w:lineRule="exact"/>
      </w:pPr>
    </w:p>
    <w:p>
      <w:pPr>
        <w:spacing w:after="130" w:before="0" w:line="264" w:lineRule="atLeast"/>
      </w:pPr>
      <w:r>
        <w:rPr>
          <w:rFonts w:ascii="Calibri" w:cs="Calibri" w:eastAsia="Calibri" w:hAnsi="Calibri"/>
          <w:b w:val="false"/>
          <w:bCs w:val="false"/>
          <w:i w:val="false"/>
          <w:iCs w:val="false"/>
          <w:caps w:val="false"/>
          <w:color w:val="3F4552"/>
          <w:sz w:val="20"/>
          <w:szCs w:val="20"/>
        </w:rPr>
        <w:t xml:space="preserve">Record only damage that was not present at release. Compare against the matrix at section 3 and the release photographs before completing this.</w:t>
      </w:r>
    </w:p>
    <w:tbl>
      <w:tblPr>
        <w:tblW w:type="dxa" w:w="9638"/>
        <w:tblBorders>
          <w:top w:val="single" w:color="B7BFCE" w:sz="4"/>
          <w:left w:val="single" w:color="B7BFCE" w:sz="4"/>
          <w:bottom w:val="single" w:color="B7BFCE" w:sz="4"/>
          <w:right w:val="single" w:color="B7BFCE" w:sz="4"/>
          <w:insideH w:val="single" w:color="B7BFCE" w:sz="4"/>
          <w:insideV w:val="single" w:color="B7BFCE" w:sz="4"/>
        </w:tblBorders>
        <w:tblLayout w:type="fixed"/>
      </w:tblPr>
      <w:tblGrid>
        <w:gridCol w:w="900"/>
        <w:gridCol w:w="2300"/>
        <w:gridCol w:w="900"/>
        <w:gridCol w:w="3538"/>
        <w:gridCol w:w="2000"/>
      </w:tblGrid>
      <w:tr>
        <w:trPr>
          <w:cantSplit/>
          <w:tblHeader/>
          <w:trHeight w:val="320" w:hRule="atLeast"/>
        </w:trPr>
        <w:tc>
          <w:tcPr>
            <w:tcW w:type="dxa" w:w="900"/>
            <w:shd w:fill="0D1C50" w:color="auto" w:val="clear"/>
            <w:tcMar>
              <w:top w:type="dxa" w:w="60"/>
              <w:left w:type="dxa" w:w="110"/>
              <w:bottom w:type="dxa" w:w="60"/>
              <w:right w:type="dxa" w:w="110"/>
            </w:tcMar>
            <w:vAlign w:val="center"/>
          </w:tcPr>
          <w:p>
            <w:pPr>
              <w:spacing w:after="0" w:before="0" w:line="200" w:lineRule="atLeast"/>
            </w:pPr>
            <w:r>
              <w:rPr>
                <w:rFonts w:ascii="Calibri" w:cs="Calibri" w:eastAsia="Calibri" w:hAnsi="Calibri"/>
                <w:b/>
                <w:bCs/>
                <w:i w:val="false"/>
                <w:iCs w:val="false"/>
                <w:caps/>
                <w:color w:val="FFFFFF"/>
                <w:spacing w:val="20"/>
                <w:sz w:val="14"/>
                <w:szCs w:val="14"/>
              </w:rPr>
              <w:t xml:space="preserve">No.</w:t>
            </w:r>
          </w:p>
        </w:tc>
        <w:tc>
          <w:tcPr>
            <w:tcW w:type="dxa" w:w="2300"/>
            <w:shd w:fill="0D1C50" w:color="auto" w:val="clear"/>
            <w:tcMar>
              <w:top w:type="dxa" w:w="60"/>
              <w:left w:type="dxa" w:w="110"/>
              <w:bottom w:type="dxa" w:w="60"/>
              <w:right w:type="dxa" w:w="110"/>
            </w:tcMar>
            <w:vAlign w:val="center"/>
          </w:tcPr>
          <w:p>
            <w:pPr>
              <w:spacing w:after="0" w:before="0" w:line="200" w:lineRule="atLeast"/>
            </w:pPr>
            <w:r>
              <w:rPr>
                <w:rFonts w:ascii="Calibri" w:cs="Calibri" w:eastAsia="Calibri" w:hAnsi="Calibri"/>
                <w:b/>
                <w:bCs/>
                <w:i w:val="false"/>
                <w:iCs w:val="false"/>
                <w:caps/>
                <w:color w:val="FFFFFF"/>
                <w:spacing w:val="20"/>
                <w:sz w:val="14"/>
                <w:szCs w:val="14"/>
              </w:rPr>
              <w:t xml:space="preserve">Panel</w:t>
            </w:r>
          </w:p>
        </w:tc>
        <w:tc>
          <w:tcPr>
            <w:tcW w:type="dxa" w:w="900"/>
            <w:shd w:fill="0D1C50" w:color="auto" w:val="clear"/>
            <w:tcMar>
              <w:top w:type="dxa" w:w="60"/>
              <w:left w:type="dxa" w:w="110"/>
              <w:bottom w:type="dxa" w:w="60"/>
              <w:right w:type="dxa" w:w="110"/>
            </w:tcMar>
            <w:vAlign w:val="center"/>
          </w:tcPr>
          <w:p>
            <w:pPr>
              <w:spacing w:after="0" w:before="0" w:line="200" w:lineRule="atLeast"/>
            </w:pPr>
            <w:r>
              <w:rPr>
                <w:rFonts w:ascii="Calibri" w:cs="Calibri" w:eastAsia="Calibri" w:hAnsi="Calibri"/>
                <w:b/>
                <w:bCs/>
                <w:i w:val="false"/>
                <w:iCs w:val="false"/>
                <w:caps/>
                <w:color w:val="FFFFFF"/>
                <w:spacing w:val="20"/>
                <w:sz w:val="14"/>
                <w:szCs w:val="14"/>
              </w:rPr>
              <w:t xml:space="preserve">Code</w:t>
            </w:r>
          </w:p>
        </w:tc>
        <w:tc>
          <w:tcPr>
            <w:tcW w:type="dxa" w:w="3538"/>
            <w:shd w:fill="0D1C50" w:color="auto" w:val="clear"/>
            <w:tcMar>
              <w:top w:type="dxa" w:w="60"/>
              <w:left w:type="dxa" w:w="110"/>
              <w:bottom w:type="dxa" w:w="60"/>
              <w:right w:type="dxa" w:w="110"/>
            </w:tcMar>
            <w:vAlign w:val="center"/>
          </w:tcPr>
          <w:p>
            <w:pPr>
              <w:spacing w:after="0" w:before="0" w:line="200" w:lineRule="atLeast"/>
            </w:pPr>
            <w:r>
              <w:rPr>
                <w:rFonts w:ascii="Calibri" w:cs="Calibri" w:eastAsia="Calibri" w:hAnsi="Calibri"/>
                <w:b/>
                <w:bCs/>
                <w:i w:val="false"/>
                <w:iCs w:val="false"/>
                <w:caps/>
                <w:color w:val="FFFFFF"/>
                <w:spacing w:val="20"/>
                <w:sz w:val="14"/>
                <w:szCs w:val="14"/>
              </w:rPr>
              <w:t xml:space="preserve">Description, position and size</w:t>
            </w:r>
          </w:p>
        </w:tc>
        <w:tc>
          <w:tcPr>
            <w:tcW w:type="dxa" w:w="2000"/>
            <w:shd w:fill="0D1C50" w:color="auto" w:val="clear"/>
            <w:tcMar>
              <w:top w:type="dxa" w:w="60"/>
              <w:left w:type="dxa" w:w="110"/>
              <w:bottom w:type="dxa" w:w="60"/>
              <w:right w:type="dxa" w:w="110"/>
            </w:tcMar>
            <w:vAlign w:val="center"/>
          </w:tcPr>
          <w:p>
            <w:pPr>
              <w:spacing w:after="0" w:before="0" w:line="200" w:lineRule="atLeast"/>
            </w:pPr>
            <w:r>
              <w:rPr>
                <w:rFonts w:ascii="Calibri" w:cs="Calibri" w:eastAsia="Calibri" w:hAnsi="Calibri"/>
                <w:b/>
                <w:bCs/>
                <w:i w:val="false"/>
                <w:iCs w:val="false"/>
                <w:caps/>
                <w:color w:val="FFFFFF"/>
                <w:spacing w:val="20"/>
                <w:sz w:val="14"/>
                <w:szCs w:val="14"/>
              </w:rPr>
              <w:t xml:space="preserve">Photo ref.</w:t>
            </w:r>
          </w:p>
        </w:tc>
      </w:tr>
      <w:tr>
        <w:trPr>
          <w:cantSplit/>
          <w:trHeight w:val="340" w:hRule="atLeast"/>
        </w:trPr>
        <w:tc>
          <w:tcPr>
            <w:tcW w:type="dxa" w:w="900"/>
            <w:tcMar>
              <w:top w:type="dxa" w:w="60"/>
              <w:left w:type="dxa" w:w="110"/>
              <w:bottom w:type="dxa" w:w="60"/>
              <w:right w:type="dxa" w:w="110"/>
            </w:tcMar>
            <w:vAlign w:val="center"/>
          </w:tcPr>
          <w:p>
            <w:pPr>
              <w:spacing w:after="0" w:before="0" w:line="200" w:lineRule="atLeast"/>
              <w:jc w:val="center"/>
            </w:pPr>
            <w:r>
              <w:rPr>
                <w:rFonts w:ascii="Calibri" w:cs="Calibri" w:eastAsia="Calibri" w:hAnsi="Calibri"/>
                <w:b w:val="false"/>
                <w:bCs w:val="false"/>
                <w:i w:val="false"/>
                <w:iCs w:val="false"/>
                <w:caps w:val="false"/>
                <w:color w:val="8A8F9B"/>
                <w:sz w:val="17"/>
                <w:szCs w:val="17"/>
              </w:rPr>
              <w:t xml:space="preserve">1</w:t>
            </w:r>
          </w:p>
        </w:tc>
        <w:tc>
          <w:tcPr>
            <w:tcW w:type="dxa" w:w="2300"/>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900"/>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3538"/>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2000"/>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r>
      <w:tr>
        <w:trPr>
          <w:cantSplit/>
          <w:trHeight w:val="340" w:hRule="atLeast"/>
        </w:trPr>
        <w:tc>
          <w:tcPr>
            <w:tcW w:type="dxa" w:w="900"/>
            <w:shd w:fill="F4F6FA" w:color="auto" w:val="clear"/>
            <w:tcMar>
              <w:top w:type="dxa" w:w="60"/>
              <w:left w:type="dxa" w:w="110"/>
              <w:bottom w:type="dxa" w:w="60"/>
              <w:right w:type="dxa" w:w="110"/>
            </w:tcMar>
            <w:vAlign w:val="center"/>
          </w:tcPr>
          <w:p>
            <w:pPr>
              <w:spacing w:after="0" w:before="0" w:line="200" w:lineRule="atLeast"/>
              <w:jc w:val="center"/>
            </w:pPr>
            <w:r>
              <w:rPr>
                <w:rFonts w:ascii="Calibri" w:cs="Calibri" w:eastAsia="Calibri" w:hAnsi="Calibri"/>
                <w:b w:val="false"/>
                <w:bCs w:val="false"/>
                <w:i w:val="false"/>
                <w:iCs w:val="false"/>
                <w:caps w:val="false"/>
                <w:color w:val="8A8F9B"/>
                <w:sz w:val="17"/>
                <w:szCs w:val="17"/>
              </w:rPr>
              <w:t xml:space="preserve">2</w:t>
            </w:r>
          </w:p>
        </w:tc>
        <w:tc>
          <w:tcPr>
            <w:tcW w:type="dxa" w:w="2300"/>
            <w:shd w:fill="F4F6FA" w:color="auto" w:val="clear"/>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900"/>
            <w:shd w:fill="F4F6FA" w:color="auto" w:val="clear"/>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3538"/>
            <w:shd w:fill="F4F6FA" w:color="auto" w:val="clear"/>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2000"/>
            <w:shd w:fill="F4F6FA" w:color="auto" w:val="clear"/>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r>
      <w:tr>
        <w:trPr>
          <w:cantSplit/>
          <w:trHeight w:val="340" w:hRule="atLeast"/>
        </w:trPr>
        <w:tc>
          <w:tcPr>
            <w:tcW w:type="dxa" w:w="900"/>
            <w:tcMar>
              <w:top w:type="dxa" w:w="60"/>
              <w:left w:type="dxa" w:w="110"/>
              <w:bottom w:type="dxa" w:w="60"/>
              <w:right w:type="dxa" w:w="110"/>
            </w:tcMar>
            <w:vAlign w:val="center"/>
          </w:tcPr>
          <w:p>
            <w:pPr>
              <w:spacing w:after="0" w:before="0" w:line="200" w:lineRule="atLeast"/>
              <w:jc w:val="center"/>
            </w:pPr>
            <w:r>
              <w:rPr>
                <w:rFonts w:ascii="Calibri" w:cs="Calibri" w:eastAsia="Calibri" w:hAnsi="Calibri"/>
                <w:b w:val="false"/>
                <w:bCs w:val="false"/>
                <w:i w:val="false"/>
                <w:iCs w:val="false"/>
                <w:caps w:val="false"/>
                <w:color w:val="8A8F9B"/>
                <w:sz w:val="17"/>
                <w:szCs w:val="17"/>
              </w:rPr>
              <w:t xml:space="preserve">3</w:t>
            </w:r>
          </w:p>
        </w:tc>
        <w:tc>
          <w:tcPr>
            <w:tcW w:type="dxa" w:w="2300"/>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900"/>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3538"/>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2000"/>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r>
      <w:tr>
        <w:trPr>
          <w:cantSplit/>
          <w:trHeight w:val="340" w:hRule="atLeast"/>
        </w:trPr>
        <w:tc>
          <w:tcPr>
            <w:tcW w:type="dxa" w:w="900"/>
            <w:shd w:fill="F4F6FA" w:color="auto" w:val="clear"/>
            <w:tcMar>
              <w:top w:type="dxa" w:w="60"/>
              <w:left w:type="dxa" w:w="110"/>
              <w:bottom w:type="dxa" w:w="60"/>
              <w:right w:type="dxa" w:w="110"/>
            </w:tcMar>
            <w:vAlign w:val="center"/>
          </w:tcPr>
          <w:p>
            <w:pPr>
              <w:spacing w:after="0" w:before="0" w:line="200" w:lineRule="atLeast"/>
              <w:jc w:val="center"/>
            </w:pPr>
            <w:r>
              <w:rPr>
                <w:rFonts w:ascii="Calibri" w:cs="Calibri" w:eastAsia="Calibri" w:hAnsi="Calibri"/>
                <w:b w:val="false"/>
                <w:bCs w:val="false"/>
                <w:i w:val="false"/>
                <w:iCs w:val="false"/>
                <w:caps w:val="false"/>
                <w:color w:val="8A8F9B"/>
                <w:sz w:val="17"/>
                <w:szCs w:val="17"/>
              </w:rPr>
              <w:t xml:space="preserve">4</w:t>
            </w:r>
          </w:p>
        </w:tc>
        <w:tc>
          <w:tcPr>
            <w:tcW w:type="dxa" w:w="2300"/>
            <w:shd w:fill="F4F6FA" w:color="auto" w:val="clear"/>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900"/>
            <w:shd w:fill="F4F6FA" w:color="auto" w:val="clear"/>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3538"/>
            <w:shd w:fill="F4F6FA" w:color="auto" w:val="clear"/>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2000"/>
            <w:shd w:fill="F4F6FA" w:color="auto" w:val="clear"/>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r>
      <w:tr>
        <w:trPr>
          <w:cantSplit/>
          <w:trHeight w:val="340" w:hRule="atLeast"/>
        </w:trPr>
        <w:tc>
          <w:tcPr>
            <w:tcW w:type="dxa" w:w="900"/>
            <w:tcMar>
              <w:top w:type="dxa" w:w="60"/>
              <w:left w:type="dxa" w:w="110"/>
              <w:bottom w:type="dxa" w:w="60"/>
              <w:right w:type="dxa" w:w="110"/>
            </w:tcMar>
            <w:vAlign w:val="center"/>
          </w:tcPr>
          <w:p>
            <w:pPr>
              <w:spacing w:after="0" w:before="0" w:line="200" w:lineRule="atLeast"/>
              <w:jc w:val="center"/>
            </w:pPr>
            <w:r>
              <w:rPr>
                <w:rFonts w:ascii="Calibri" w:cs="Calibri" w:eastAsia="Calibri" w:hAnsi="Calibri"/>
                <w:b w:val="false"/>
                <w:bCs w:val="false"/>
                <w:i w:val="false"/>
                <w:iCs w:val="false"/>
                <w:caps w:val="false"/>
                <w:color w:val="8A8F9B"/>
                <w:sz w:val="17"/>
                <w:szCs w:val="17"/>
              </w:rPr>
              <w:t xml:space="preserve">5</w:t>
            </w:r>
          </w:p>
        </w:tc>
        <w:tc>
          <w:tcPr>
            <w:tcW w:type="dxa" w:w="2300"/>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900"/>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3538"/>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2000"/>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r>
      <w:tr>
        <w:trPr>
          <w:cantSplit/>
          <w:trHeight w:val="340" w:hRule="atLeast"/>
        </w:trPr>
        <w:tc>
          <w:tcPr>
            <w:tcW w:type="dxa" w:w="900"/>
            <w:shd w:fill="F4F6FA" w:color="auto" w:val="clear"/>
            <w:tcMar>
              <w:top w:type="dxa" w:w="60"/>
              <w:left w:type="dxa" w:w="110"/>
              <w:bottom w:type="dxa" w:w="60"/>
              <w:right w:type="dxa" w:w="110"/>
            </w:tcMar>
            <w:vAlign w:val="center"/>
          </w:tcPr>
          <w:p>
            <w:pPr>
              <w:spacing w:after="0" w:before="0" w:line="200" w:lineRule="atLeast"/>
              <w:jc w:val="center"/>
            </w:pPr>
            <w:r>
              <w:rPr>
                <w:rFonts w:ascii="Calibri" w:cs="Calibri" w:eastAsia="Calibri" w:hAnsi="Calibri"/>
                <w:b w:val="false"/>
                <w:bCs w:val="false"/>
                <w:i w:val="false"/>
                <w:iCs w:val="false"/>
                <w:caps w:val="false"/>
                <w:color w:val="8A8F9B"/>
                <w:sz w:val="17"/>
                <w:szCs w:val="17"/>
              </w:rPr>
              <w:t xml:space="preserve">6</w:t>
            </w:r>
          </w:p>
        </w:tc>
        <w:tc>
          <w:tcPr>
            <w:tcW w:type="dxa" w:w="2300"/>
            <w:shd w:fill="F4F6FA" w:color="auto" w:val="clear"/>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900"/>
            <w:shd w:fill="F4F6FA" w:color="auto" w:val="clear"/>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3538"/>
            <w:shd w:fill="F4F6FA" w:color="auto" w:val="clear"/>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c>
          <w:tcPr>
            <w:tcW w:type="dxa" w:w="2000"/>
            <w:shd w:fill="F4F6FA" w:color="auto" w:val="clear"/>
            <w:tcMar>
              <w:top w:type="dxa" w:w="60"/>
              <w:left w:type="dxa" w:w="110"/>
              <w:bottom w:type="dxa" w:w="60"/>
              <w:right w:type="dxa" w:w="110"/>
            </w:tcMar>
            <w:vAlign w:val="center"/>
          </w:tcPr>
          <w:p>
            <w:pPr>
              <w:spacing w:after="0" w:before="0" w:line="264" w:lineRule="atLeast"/>
            </w:pPr>
            <w:r>
              <w:rPr>
                <w:rFonts w:ascii="Calibri" w:cs="Calibri" w:eastAsia="Calibri" w:hAnsi="Calibri"/>
                <w:b w:val="false"/>
                <w:bCs w:val="false"/>
                <w:i w:val="false"/>
                <w:iCs w:val="false"/>
                <w:caps w:val="false"/>
                <w:color w:val="3F4552"/>
                <w:sz w:val="20"/>
                <w:szCs w:val="20"/>
              </w:rPr>
              <w:t xml:space="preserve"/>
            </w:r>
          </w:p>
        </w:tc>
      </w:tr>
    </w:tbl>
    <w:p>
      <w:pPr>
        <w:keepNext w:val="false"/>
        <w:spacing w:after="0" w:before="0" w:line="150" w:lineRule="exact"/>
      </w:pPr>
    </w:p>
    <w:tbl>
      <w:tblPr>
        <w:tblW w:type="dxa" w:w="9638"/>
        <w:tblBorders>
          <w:top w:val="single" w:color="B7BFCE" w:sz="4"/>
          <w:left w:val="single" w:color="B7BFCE" w:sz="4"/>
          <w:bottom w:val="single" w:color="B7BFCE" w:sz="4"/>
          <w:right w:val="single" w:color="B7BFCE" w:sz="4"/>
          <w:insideH w:val="single" w:color="B7BFCE" w:sz="4"/>
          <w:insideV w:val="single" w:color="B7BFCE" w:sz="4"/>
        </w:tblBorders>
        <w:tblLayout w:type="fixed"/>
      </w:tblPr>
      <w:tblGrid>
        <w:gridCol w:w="3400"/>
        <w:gridCol w:w="1419"/>
        <w:gridCol w:w="3400"/>
        <w:gridCol w:w="1419"/>
      </w:tblGrid>
      <w:tr>
        <w:trPr>
          <w:cantSplit/>
          <w:trHeight w:val="420" w:hRule="atLeast"/>
        </w:trPr>
        <w:tc>
          <w:tcPr>
            <w:tcW w:type="dxa" w:w="340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New damage identified?</w:t>
            </w:r>
          </w:p>
        </w:tc>
        <w:tc>
          <w:tcPr>
            <w:tcW w:type="dxa" w:w="6238"/>
            <w:gridSpan w:val="3"/>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NO — vehicle returned in the condition recorded at release</w:t>
            </w:r>
          </w:p>
        </w:tc>
      </w:tr>
      <w:tr>
        <w:trPr>
          <w:cantSplit/>
          <w:trHeight w:val="420" w:hRule="atLeast"/>
        </w:trPr>
        <w:tc>
          <w:tcPr>
            <w:tcW w:type="dxa" w:w="340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
            </w:r>
          </w:p>
        </w:tc>
        <w:tc>
          <w:tcPr>
            <w:tcW w:type="dxa" w:w="6238"/>
            <w:gridSpan w:val="3"/>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YES — recorded above, photographed, and notified to the hirer on ____ / ____ / ______</w:t>
            </w:r>
          </w:p>
        </w:tc>
      </w:tr>
      <w:tr>
        <w:trPr>
          <w:cantSplit/>
          <w:trHeight w:val="420" w:hRule="atLeast"/>
        </w:trPr>
        <w:tc>
          <w:tcPr>
            <w:tcW w:type="dxa" w:w="340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Fuel / charge shortfall</w:t>
            </w:r>
          </w:p>
        </w:tc>
        <w:tc>
          <w:tcPr>
            <w:tcW w:type="dxa" w:w="141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NO   ☐ YES — amount: ______________</w:t>
            </w:r>
          </w:p>
        </w:tc>
        <w:tc>
          <w:tcPr>
            <w:tcW w:type="dxa" w:w="340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Charge raised</w:t>
            </w:r>
          </w:p>
        </w:tc>
        <w:tc>
          <w:tcPr>
            <w:tcW w:type="dxa" w:w="141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£______________</w:t>
            </w:r>
          </w:p>
        </w:tc>
      </w:tr>
      <w:tr>
        <w:trPr>
          <w:cantSplit/>
          <w:trHeight w:val="420" w:hRule="atLeast"/>
        </w:trPr>
        <w:tc>
          <w:tcPr>
            <w:tcW w:type="dxa" w:w="340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Cleaning required beyond normal</w:t>
            </w:r>
          </w:p>
        </w:tc>
        <w:tc>
          <w:tcPr>
            <w:tcW w:type="dxa" w:w="141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 NO   ☐ YES</w:t>
            </w:r>
          </w:p>
        </w:tc>
        <w:tc>
          <w:tcPr>
            <w:tcW w:type="dxa" w:w="3400"/>
            <w:shd w:fill="F4F6FA" w:color="auto" w:val="clear"/>
            <w:tcMar>
              <w:top w:type="dxa" w:w="60"/>
              <w:left w:type="dxa" w:w="110"/>
              <w:bottom w:type="dxa" w:w="60"/>
              <w:right w:type="dxa" w:w="110"/>
            </w:tcMar>
            <w:vAlign w:val="center"/>
          </w:tcPr>
          <w:p>
            <w:pPr>
              <w:spacing w:after="0" w:before="0" w:line="190" w:lineRule="atLeast"/>
            </w:pPr>
            <w:r>
              <w:rPr>
                <w:rFonts w:ascii="Calibri" w:cs="Calibri" w:eastAsia="Calibri" w:hAnsi="Calibri"/>
                <w:b/>
                <w:bCs/>
                <w:i w:val="false"/>
                <w:iCs w:val="false"/>
                <w:caps/>
                <w:color w:val="8A8F9B"/>
                <w:spacing w:val="20"/>
                <w:sz w:val="14"/>
                <w:szCs w:val="14"/>
              </w:rPr>
              <w:t xml:space="preserve">Charge raised</w:t>
            </w:r>
          </w:p>
        </w:tc>
        <w:tc>
          <w:tcPr>
            <w:tcW w:type="dxa" w:w="1419"/>
            <w:tcMar>
              <w:top w:type="dxa" w:w="60"/>
              <w:left w:type="dxa" w:w="110"/>
              <w:bottom w:type="dxa" w:w="60"/>
              <w:right w:type="dxa" w:w="110"/>
            </w:tcMar>
            <w:vAlign w:val="center"/>
          </w:tcPr>
          <w:p>
            <w:pPr>
              <w:spacing w:after="0" w:before="0" w:line="200" w:lineRule="atLeast"/>
            </w:pPr>
            <w:r>
              <w:rPr>
                <w:rFonts w:ascii="Calibri" w:cs="Calibri" w:eastAsia="Calibri" w:hAnsi="Calibri"/>
                <w:b w:val="false"/>
                <w:bCs w:val="false"/>
                <w:i w:val="false"/>
                <w:iCs w:val="false"/>
                <w:caps w:val="false"/>
                <w:color w:val="3F4552"/>
                <w:sz w:val="19"/>
                <w:szCs w:val="19"/>
              </w:rPr>
              <w:t xml:space="preserve">£______________</w:t>
            </w:r>
          </w:p>
        </w:tc>
      </w:tr>
    </w:tbl>
    <w:p>
      <w:pPr>
        <w:keepNext w:val="false"/>
        <w:spacing w:after="0" w:before="0" w:line="140" w:lineRule="exact"/>
      </w:pPr>
    </w:p>
    <w:p>
      <w:pPr>
        <w:spacing w:after="120" w:before="0" w:line="220" w:lineRule="atLeast"/>
      </w:pPr>
      <w:r>
        <w:rPr>
          <w:rFonts w:ascii="Calibri" w:cs="Calibri" w:eastAsia="Calibri" w:hAnsi="Calibri"/>
          <w:b w:val="false"/>
          <w:bCs w:val="false"/>
          <w:i/>
          <w:iCs/>
          <w:caps w:val="false"/>
          <w:color w:val="8A8F9B"/>
          <w:sz w:val="16"/>
          <w:szCs w:val="16"/>
        </w:rPr>
        <w:t xml:space="preserve">No charge may be raised for pre-existing damage, fair wear and tear, or mechanical failure not caused by misuse. Any charge must be supported by the release record, the return record and photographs of both.</w:t>
      </w:r>
    </w:p>
    <w:p>
      <w:pPr>
        <w:keepNext w:val="false"/>
        <w:spacing w:after="0" w:before="0" w:line="220" w:lineRule="exact"/>
      </w:pPr>
    </w:p>
    <w:p>
      <w:pPr>
        <w:keepNext/>
        <w:pBdr>
          <w:bottom w:val="single" w:color="0D1C50" w:sz="10" w:space="3"/>
        </w:pBdr>
        <w:spacing w:after="90" w:before="0" w:line="280" w:lineRule="atLeast"/>
      </w:pPr>
      <w:r>
        <w:rPr>
          <w:rFonts w:ascii="Calibri" w:cs="Calibri" w:eastAsia="Calibri" w:hAnsi="Calibri"/>
          <w:b/>
          <w:bCs/>
          <w:i w:val="false"/>
          <w:iCs w:val="false"/>
          <w:caps w:val="false"/>
          <w:color w:val="04347F"/>
          <w:spacing w:val="10"/>
          <w:sz w:val="26"/>
          <w:szCs w:val="26"/>
        </w:rPr>
        <w:t xml:space="preserve">08</w:t>
      </w:r>
      <w:r>
        <w:rPr>
          <w:rFonts w:ascii="Calibri" w:cs="Calibri" w:eastAsia="Calibri" w:hAnsi="Calibri"/>
          <w:b w:val="false"/>
          <w:bCs w:val="false"/>
          <w:i w:val="false"/>
          <w:iCs w:val="false"/>
          <w:caps w:val="false"/>
          <w:color w:val="3F4552"/>
          <w:sz w:val="20"/>
          <w:szCs w:val="20"/>
        </w:rPr>
        <w:t xml:space="preserve">     </w:t>
      </w:r>
      <w:r>
        <w:rPr>
          <w:rFonts w:ascii="Calibri" w:cs="Calibri" w:eastAsia="Calibri" w:hAnsi="Calibri"/>
          <w:b/>
          <w:bCs/>
          <w:i w:val="false"/>
          <w:iCs w:val="false"/>
          <w:caps/>
          <w:color w:val="0D1C50"/>
          <w:spacing w:val="26"/>
          <w:sz w:val="21"/>
          <w:szCs w:val="21"/>
        </w:rPr>
        <w:t xml:space="preserve">Return — signatures</w:t>
      </w:r>
    </w:p>
    <w:p>
      <w:pPr>
        <w:keepNext/>
        <w:spacing w:after="0" w:before="0" w:line="90" w:lineRule="exact"/>
      </w:pPr>
    </w:p>
    <w:p>
      <w:pPr>
        <w:spacing w:after="130" w:before="0" w:line="264" w:lineRule="atLeast"/>
      </w:pPr>
      <w:r>
        <w:rPr>
          <w:rFonts w:ascii="Calibri" w:cs="Calibri" w:eastAsia="Calibri" w:hAnsi="Calibri"/>
          <w:b w:val="false"/>
          <w:bCs w:val="false"/>
          <w:i w:val="false"/>
          <w:iCs w:val="false"/>
          <w:caps w:val="false"/>
          <w:color w:val="3F4552"/>
          <w:sz w:val="20"/>
          <w:szCs w:val="20"/>
        </w:rPr>
        <w:t xml:space="preserve">I have inspected the vehicle with the CCGUK representative at return. The condition recorded above is accurate.</w:t>
      </w:r>
    </w:p>
    <w:p>
      <w:pPr>
        <w:spacing w:after="130" w:before="0" w:line="220" w:lineRule="atLeast"/>
      </w:pPr>
      <w:r>
        <w:rPr>
          <w:rFonts w:ascii="Calibri" w:cs="Calibri" w:eastAsia="Calibri" w:hAnsi="Calibri"/>
          <w:b w:val="false"/>
          <w:bCs w:val="false"/>
          <w:i/>
          <w:iCs/>
          <w:caps w:val="false"/>
          <w:color w:val="8A8F9B"/>
          <w:sz w:val="16"/>
          <w:szCs w:val="16"/>
        </w:rPr>
        <w:t xml:space="preserve">Each person writes the date on which they actually sign. Nothing on this form is to be dated other than on the day it is signed.</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969"/>
        <w:gridCol w:w="4669"/>
      </w:tblGrid>
      <w:tr>
        <w:trPr>
          <w:cantSplit/>
        </w:trPr>
        <w:tc>
          <w:tcPr>
            <w:tcW w:type="dxa" w:w="4669"/>
            <w:shd w:fill="F4F6FA" w:color="auto" w:val="clear"/>
            <w:tcMar>
              <w:top w:type="dxa" w:w="130"/>
              <w:left w:type="dxa" w:w="0"/>
              <w:bottom w:type="dxa" w:w="130"/>
              <w:right w:type="dxa" w:w="300"/>
            </w:tcMar>
            <w:vAlign w:val="top"/>
          </w:tcPr>
          <w:p>
            <w:pPr>
              <w:spacing w:after="130" w:before="0" w:line="220" w:lineRule="atLeast"/>
            </w:pPr>
            <w:r>
              <w:rPr>
                <w:rFonts w:ascii="Calibri" w:cs="Calibri" w:eastAsia="Calibri" w:hAnsi="Calibri"/>
                <w:b/>
                <w:bCs/>
                <w:i w:val="false"/>
                <w:iCs w:val="false"/>
                <w:caps/>
                <w:color w:val="0D1C50"/>
                <w:spacing w:val="26"/>
                <w:sz w:val="17"/>
                <w:szCs w:val="17"/>
              </w:rPr>
              <w:t xml:space="preserve">HIRER — AT RETURN</w:t>
            </w:r>
          </w:p>
          <w:p>
            <w:pPr>
              <w:spacing w:after="20" w:before="0" w:line="190" w:lineRule="atLeast"/>
            </w:pPr>
            <w:r>
              <w:rPr>
                <w:rFonts w:ascii="Calibri" w:cs="Calibri" w:eastAsia="Calibri" w:hAnsi="Calibri"/>
                <w:b/>
                <w:bCs/>
                <w:i w:val="false"/>
                <w:iCs w:val="false"/>
                <w:caps/>
                <w:color w:val="8A8F9B"/>
                <w:spacing w:val="20"/>
                <w:sz w:val="14"/>
                <w:szCs w:val="14"/>
              </w:rPr>
              <w:t xml:space="preserve">Full name</w:t>
            </w:r>
          </w:p>
          <w:p>
            <w:pPr>
              <w:pBdr>
                <w:bottom w:val="single" w:color="8A8F9B" w:sz="4" w:space="2"/>
              </w:pBdr>
              <w:spacing w:after="150" w:before="0" w:line="280" w:lineRule="atLeast"/>
            </w:pPr>
            <w:r>
              <w:rPr>
                <w:rFonts w:ascii="Calibri" w:cs="Calibri" w:eastAsia="Calibri" w:hAnsi="Calibri"/>
                <w:b w:val="false"/>
                <w:bCs w:val="false"/>
                <w:i w:val="false"/>
                <w:iCs w:val="false"/>
                <w:caps w:val="false"/>
                <w:color w:val="3F4552"/>
                <w:sz w:val="19"/>
                <w:szCs w:val="19"/>
              </w:rPr>
              <w:t xml:space="preserve"/>
            </w:r>
          </w:p>
          <w:p>
            <w:pPr>
              <w:spacing w:after="20" w:before="0" w:line="190" w:lineRule="atLeast"/>
            </w:pPr>
            <w:r>
              <w:rPr>
                <w:rFonts w:ascii="Calibri" w:cs="Calibri" w:eastAsia="Calibri" w:hAnsi="Calibri"/>
                <w:b/>
                <w:bCs/>
                <w:i w:val="false"/>
                <w:iCs w:val="false"/>
                <w:caps/>
                <w:color w:val="8A8F9B"/>
                <w:spacing w:val="20"/>
                <w:sz w:val="14"/>
                <w:szCs w:val="14"/>
              </w:rPr>
              <w:t xml:space="preserve">Signature</w:t>
            </w:r>
          </w:p>
          <w:p>
            <w:pPr>
              <w:pBdr>
                <w:bottom w:val="single" w:color="8A8F9B" w:sz="4" w:space="2"/>
              </w:pBdr>
              <w:spacing w:after="150" w:before="0" w:line="280" w:lineRule="atLeast"/>
            </w:pPr>
            <w:r>
              <w:rPr>
                <w:rFonts w:ascii="Calibri" w:cs="Calibri" w:eastAsia="Calibri" w:hAnsi="Calibri"/>
                <w:b w:val="false"/>
                <w:bCs w:val="false"/>
                <w:i w:val="false"/>
                <w:iCs w:val="false"/>
                <w:caps w:val="false"/>
                <w:color w:val="3F4552"/>
                <w:sz w:val="19"/>
                <w:szCs w:val="19"/>
              </w:rPr>
              <w:t xml:space="preserve"/>
            </w:r>
          </w:p>
          <w:p>
            <w:pPr>
              <w:spacing w:after="20" w:before="0" w:line="190" w:lineRule="atLeast"/>
            </w:pPr>
            <w:r>
              <w:rPr>
                <w:rFonts w:ascii="Calibri" w:cs="Calibri" w:eastAsia="Calibri" w:hAnsi="Calibri"/>
                <w:b/>
                <w:bCs/>
                <w:i w:val="false"/>
                <w:iCs w:val="false"/>
                <w:caps/>
                <w:color w:val="8A8F9B"/>
                <w:spacing w:val="20"/>
                <w:sz w:val="14"/>
                <w:szCs w:val="14"/>
              </w:rPr>
              <w:t xml:space="preserve">Date signed</w:t>
            </w:r>
          </w:p>
          <w:p>
            <w:pPr>
              <w:pBdr>
                <w:bottom w:val="single" w:color="8A8F9B" w:sz="4" w:space="2"/>
              </w:pBdr>
              <w:spacing w:after="150" w:before="0" w:line="280" w:lineRule="atLeast"/>
            </w:pPr>
            <w:r>
              <w:rPr>
                <w:rFonts w:ascii="Calibri" w:cs="Calibri" w:eastAsia="Calibri" w:hAnsi="Calibri"/>
                <w:b w:val="false"/>
                <w:bCs w:val="false"/>
                <w:i w:val="false"/>
                <w:iCs w:val="false"/>
                <w:caps w:val="false"/>
                <w:color w:val="3F4552"/>
                <w:sz w:val="19"/>
                <w:szCs w:val="19"/>
              </w:rPr>
              <w:t xml:space="preserve"/>
            </w:r>
          </w:p>
        </w:tc>
        <w:tc>
          <w:tcPr>
            <w:tcW w:type="dxa" w:w="4669"/>
            <w:shd w:fill="F4F6FA" w:color="auto" w:val="clear"/>
            <w:tcMar>
              <w:top w:type="dxa" w:w="130"/>
              <w:left w:type="dxa" w:w="110"/>
              <w:bottom w:type="dxa" w:w="130"/>
              <w:right w:type="dxa" w:w="110"/>
            </w:tcMar>
            <w:vAlign w:val="top"/>
          </w:tcPr>
          <w:p>
            <w:pPr>
              <w:spacing w:after="130" w:before="0" w:line="220" w:lineRule="atLeast"/>
            </w:pPr>
            <w:r>
              <w:rPr>
                <w:rFonts w:ascii="Calibri" w:cs="Calibri" w:eastAsia="Calibri" w:hAnsi="Calibri"/>
                <w:b/>
                <w:bCs/>
                <w:i w:val="false"/>
                <w:iCs w:val="false"/>
                <w:caps/>
                <w:color w:val="0D1C50"/>
                <w:spacing w:val="26"/>
                <w:sz w:val="17"/>
                <w:szCs w:val="17"/>
              </w:rPr>
              <w:t xml:space="preserve">FOR CCGUK — AT RETURN</w:t>
            </w:r>
          </w:p>
          <w:p>
            <w:pPr>
              <w:spacing w:after="20" w:before="0" w:line="190" w:lineRule="atLeast"/>
            </w:pPr>
            <w:r>
              <w:rPr>
                <w:rFonts w:ascii="Calibri" w:cs="Calibri" w:eastAsia="Calibri" w:hAnsi="Calibri"/>
                <w:b/>
                <w:bCs/>
                <w:i w:val="false"/>
                <w:iCs w:val="false"/>
                <w:caps/>
                <w:color w:val="8A8F9B"/>
                <w:spacing w:val="20"/>
                <w:sz w:val="14"/>
                <w:szCs w:val="14"/>
              </w:rPr>
              <w:t xml:space="preserve">Full name</w:t>
            </w:r>
          </w:p>
          <w:p>
            <w:pPr>
              <w:pBdr>
                <w:bottom w:val="single" w:color="8A8F9B" w:sz="4" w:space="2"/>
              </w:pBdr>
              <w:spacing w:after="150" w:before="0" w:line="280" w:lineRule="atLeast"/>
            </w:pPr>
            <w:r>
              <w:rPr>
                <w:rFonts w:ascii="Calibri" w:cs="Calibri" w:eastAsia="Calibri" w:hAnsi="Calibri"/>
                <w:b w:val="false"/>
                <w:bCs w:val="false"/>
                <w:i w:val="false"/>
                <w:iCs w:val="false"/>
                <w:caps w:val="false"/>
                <w:color w:val="3F4552"/>
                <w:sz w:val="19"/>
                <w:szCs w:val="19"/>
              </w:rPr>
              <w:t xml:space="preserve"/>
            </w:r>
          </w:p>
          <w:p>
            <w:pPr>
              <w:spacing w:after="20" w:before="0" w:line="190" w:lineRule="atLeast"/>
            </w:pPr>
            <w:r>
              <w:rPr>
                <w:rFonts w:ascii="Calibri" w:cs="Calibri" w:eastAsia="Calibri" w:hAnsi="Calibri"/>
                <w:b/>
                <w:bCs/>
                <w:i w:val="false"/>
                <w:iCs w:val="false"/>
                <w:caps/>
                <w:color w:val="8A8F9B"/>
                <w:spacing w:val="20"/>
                <w:sz w:val="14"/>
                <w:szCs w:val="14"/>
              </w:rPr>
              <w:t xml:space="preserve">Signature</w:t>
            </w:r>
          </w:p>
          <w:p>
            <w:pPr>
              <w:pBdr>
                <w:bottom w:val="single" w:color="8A8F9B" w:sz="4" w:space="2"/>
              </w:pBdr>
              <w:spacing w:after="150" w:before="0" w:line="280" w:lineRule="atLeast"/>
            </w:pPr>
            <w:r>
              <w:rPr>
                <w:rFonts w:ascii="Calibri" w:cs="Calibri" w:eastAsia="Calibri" w:hAnsi="Calibri"/>
                <w:b w:val="false"/>
                <w:bCs w:val="false"/>
                <w:i w:val="false"/>
                <w:iCs w:val="false"/>
                <w:caps w:val="false"/>
                <w:color w:val="3F4552"/>
                <w:sz w:val="19"/>
                <w:szCs w:val="19"/>
              </w:rPr>
              <w:t xml:space="preserve"/>
            </w:r>
          </w:p>
          <w:p>
            <w:pPr>
              <w:spacing w:after="20" w:before="0" w:line="190" w:lineRule="atLeast"/>
            </w:pPr>
            <w:r>
              <w:rPr>
                <w:rFonts w:ascii="Calibri" w:cs="Calibri" w:eastAsia="Calibri" w:hAnsi="Calibri"/>
                <w:b/>
                <w:bCs/>
                <w:i w:val="false"/>
                <w:iCs w:val="false"/>
                <w:caps/>
                <w:color w:val="8A8F9B"/>
                <w:spacing w:val="20"/>
                <w:sz w:val="14"/>
                <w:szCs w:val="14"/>
              </w:rPr>
              <w:t xml:space="preserve">Date signed</w:t>
            </w:r>
          </w:p>
          <w:p>
            <w:pPr>
              <w:pBdr>
                <w:bottom w:val="single" w:color="8A8F9B" w:sz="4" w:space="2"/>
              </w:pBdr>
              <w:spacing w:after="150" w:before="0" w:line="280" w:lineRule="atLeast"/>
            </w:pPr>
            <w:r>
              <w:rPr>
                <w:rFonts w:ascii="Calibri" w:cs="Calibri" w:eastAsia="Calibri" w:hAnsi="Calibri"/>
                <w:b w:val="false"/>
                <w:bCs w:val="false"/>
                <w:i w:val="false"/>
                <w:iCs w:val="false"/>
                <w:caps w:val="false"/>
                <w:color w:val="3F4552"/>
                <w:sz w:val="19"/>
                <w:szCs w:val="19"/>
              </w:rPr>
              <w:t xml:space="preserve"/>
            </w:r>
          </w:p>
        </w:tc>
      </w:tr>
    </w:tbl>
    <w:sectPr>
      <w:headerReference w:type="default" r:id="rId7"/>
      <w:headerReference w:type="first" r:id="rId8"/>
      <w:footerReference w:type="default" r:id="rId9"/>
      <w:footerReference w:type="first" r:id="rId10"/>
      <w:pgSz w:w="11906" w:h="16838" w:orient="portrait"/>
      <w:pgMar w:top="2400" w:right="1134" w:bottom="1580" w:left="1134" w:header="624" w:footer="454"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C6CBD6" w:sz="4" w:space="0"/>
      </w:pBdr>
      <w:spacing w:after="90" w:before="0" w:line="1" w:lineRule="exact"/>
    </w:pPr>
  </w:p>
  <w:p>
    <w:pPr>
      <w:spacing w:after="0" w:before="0" w:line="190" w:lineRule="atLeast"/>
      <w:jc w:val="center"/>
    </w:pPr>
    <w:r>
      <w:rPr>
        <w:rFonts w:ascii="Calibri" w:cs="Calibri" w:eastAsia="Calibri" w:hAnsi="Calibri"/>
        <w:b/>
        <w:bCs/>
        <w:i w:val="false"/>
        <w:iCs w:val="false"/>
        <w:caps w:val="false"/>
        <w:color w:val="0D1C50"/>
        <w:sz w:val="14"/>
        <w:szCs w:val="14"/>
      </w:rPr>
      <w:t xml:space="preserve">Courtesy Cars Group UK Ltd</w:t>
    </w:r>
    <w:r>
      <w:rPr>
        <w:rFonts w:ascii="Calibri" w:cs="Calibri" w:eastAsia="Calibri" w:hAnsi="Calibri"/>
        <w:b w:val="false"/>
        <w:bCs w:val="false"/>
        <w:i w:val="false"/>
        <w:iCs w:val="false"/>
        <w:caps w:val="false"/>
        <w:color w:val="3F4552"/>
        <w:sz w:val="14"/>
        <w:szCs w:val="14"/>
      </w:rPr>
      <w:t xml:space="preserve">   ·   trading as Courtesy Cars UK   ·   Registered in England &amp; Wales No. </w:t>
    </w:r>
    <w:r>
      <w:rPr>
        <w:rFonts w:ascii="Calibri" w:cs="Calibri" w:eastAsia="Calibri" w:hAnsi="Calibri"/>
        <w:b/>
        <w:bCs/>
        <w:i w:val="false"/>
        <w:iCs w:val="false"/>
        <w:caps w:val="false"/>
        <w:color w:val="0D1C50"/>
        <w:sz w:val="14"/>
        <w:szCs w:val="14"/>
      </w:rPr>
      <w:t xml:space="preserve">17430389</w:t>
    </w:r>
  </w:p>
  <w:p>
    <w:pPr>
      <w:spacing w:after="0" w:before="0" w:line="190" w:lineRule="atLeast"/>
      <w:jc w:val="center"/>
    </w:pPr>
    <w:r>
      <w:rPr>
        <w:rFonts w:ascii="Calibri" w:cs="Calibri" w:eastAsia="Calibri" w:hAnsi="Calibri"/>
        <w:b w:val="false"/>
        <w:bCs w:val="false"/>
        <w:i w:val="false"/>
        <w:iCs w:val="false"/>
        <w:caps w:val="false"/>
        <w:color w:val="8A8F9B"/>
        <w:sz w:val="13"/>
        <w:szCs w:val="13"/>
      </w:rPr>
      <w:t xml:space="preserve">Registered Office: 44 Syon Lane, Isleworth, London TW7 5NQ   ·   07425 475922   ·   020 7052 5403   ·   claims@courtesycars.net   ·   www.courtesycars.net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C6CBD6" w:sz="4" w:space="0"/>
      </w:pBdr>
      <w:spacing w:after="90" w:before="0" w:line="1" w:lineRule="exact"/>
    </w:pPr>
  </w:p>
  <w:p>
    <w:pPr>
      <w:spacing w:after="0" w:before="0" w:line="190" w:lineRule="atLeast"/>
      <w:jc w:val="center"/>
    </w:pPr>
    <w:r>
      <w:rPr>
        <w:rFonts w:ascii="Calibri" w:cs="Calibri" w:eastAsia="Calibri" w:hAnsi="Calibri"/>
        <w:b/>
        <w:bCs/>
        <w:i w:val="false"/>
        <w:iCs w:val="false"/>
        <w:caps w:val="false"/>
        <w:color w:val="0D1C50"/>
        <w:sz w:val="14"/>
        <w:szCs w:val="14"/>
      </w:rPr>
      <w:t xml:space="preserve">Courtesy Cars Group UK Ltd</w:t>
    </w:r>
    <w:r>
      <w:rPr>
        <w:rFonts w:ascii="Calibri" w:cs="Calibri" w:eastAsia="Calibri" w:hAnsi="Calibri"/>
        <w:b w:val="false"/>
        <w:bCs w:val="false"/>
        <w:i w:val="false"/>
        <w:iCs w:val="false"/>
        <w:caps w:val="false"/>
        <w:color w:val="3F4552"/>
        <w:sz w:val="14"/>
        <w:szCs w:val="14"/>
      </w:rPr>
      <w:t xml:space="preserve">   ·   trading as Courtesy Cars UK   ·   Registered in England &amp; Wales No. </w:t>
    </w:r>
    <w:r>
      <w:rPr>
        <w:rFonts w:ascii="Calibri" w:cs="Calibri" w:eastAsia="Calibri" w:hAnsi="Calibri"/>
        <w:b/>
        <w:bCs/>
        <w:i w:val="false"/>
        <w:iCs w:val="false"/>
        <w:caps w:val="false"/>
        <w:color w:val="0D1C50"/>
        <w:sz w:val="14"/>
        <w:szCs w:val="14"/>
      </w:rPr>
      <w:t xml:space="preserve">17430389</w:t>
    </w:r>
  </w:p>
  <w:p>
    <w:pPr>
      <w:spacing w:after="0" w:before="0" w:line="190" w:lineRule="atLeast"/>
      <w:jc w:val="center"/>
    </w:pPr>
    <w:r>
      <w:rPr>
        <w:rFonts w:ascii="Calibri" w:cs="Calibri" w:eastAsia="Calibri" w:hAnsi="Calibri"/>
        <w:b w:val="false"/>
        <w:bCs w:val="false"/>
        <w:i w:val="false"/>
        <w:iCs w:val="false"/>
        <w:caps w:val="false"/>
        <w:color w:val="8A8F9B"/>
        <w:sz w:val="13"/>
        <w:szCs w:val="13"/>
      </w:rPr>
      <w:t xml:space="preserve">Registered Office: 44 Syon Lane, Isleworth, London TW7 5NQ   ·   07425 475922   ·   020 7052 5403   ·   claims@courtesycars.net   ·   www.courtesycars.net</w:t>
    </w:r>
  </w:p>
  <w:p>
    <w:pPr>
      <w:spacing w:after="0" w:before="50" w:line="190" w:lineRule="atLeast"/>
      <w:jc w:val="center"/>
    </w:pPr>
    <w:r>
      <w:rPr>
        <w:rFonts w:ascii="Calibri" w:cs="Calibri" w:eastAsia="Calibri" w:hAnsi="Calibri"/>
        <w:b/>
        <w:bCs/>
        <w:i w:val="false"/>
        <w:iCs w:val="false"/>
        <w:caps/>
        <w:color w:val="8A8F9B"/>
        <w:spacing w:val="24"/>
        <w:sz w:val="12"/>
        <w:szCs w:val="12"/>
      </w:rPr>
      <w:t xml:space="preserve">PAGE </w:t>
    </w:r>
    <w:r>
      <w:rPr>
        <w:rFonts w:ascii="Calibri" w:cs="Calibri" w:eastAsia="Calibri" w:hAnsi="Calibri"/>
        <w:b/>
        <w:bCs/>
        <w:color w:val="0D1C50"/>
        <w:sz w:val="12"/>
        <w:szCs w:val="12"/>
      </w:rPr>
      <w:fldChar w:fldCharType="begin"/>
      <w:instrText xml:space="preserve">PAGE</w:instrText>
      <w:fldChar w:fldCharType="separate"/>
      <w:fldChar w:fldCharType="end"/>
    </w:r>
    <w:r>
      <w:rPr>
        <w:rFonts w:ascii="Calibri" w:cs="Calibri" w:eastAsia="Calibri" w:hAnsi="Calibri"/>
        <w:b/>
        <w:bCs/>
        <w:i w:val="false"/>
        <w:iCs w:val="false"/>
        <w:caps/>
        <w:color w:val="8A8F9B"/>
        <w:spacing w:val="24"/>
        <w:sz w:val="12"/>
        <w:szCs w:val="12"/>
      </w:rPr>
      <w:t xml:space="preserve"> OF </w:t>
    </w:r>
    <w:r>
      <w:rPr>
        <w:rFonts w:ascii="Calibri" w:cs="Calibri" w:eastAsia="Calibri" w:hAnsi="Calibri"/>
        <w:b/>
        <w:bCs/>
        <w:color w:val="0D1C50"/>
        <w:sz w:val="12"/>
        <w:szCs w:val="12"/>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700"/>
      <w:gridCol w:w="4938"/>
    </w:tblGrid>
    <w:tr>
      <w:trPr>
        <w:cantSplit/>
      </w:trPr>
      <w:tc>
        <w:tcPr>
          <w:tcW w:type="dxa" w:w="4700"/>
          <w:tcMar>
            <w:top w:type="dxa" w:w="0"/>
            <w:left w:type="dxa" w:w="0"/>
            <w:bottom w:type="dxa" w:w="0"/>
            <w:right w:type="dxa" w:w="0"/>
          </w:tcMar>
          <w:vAlign w:val="bottom"/>
        </w:tcPr>
        <w:p>
          <w:pPr>
            <w:spacing w:after="0" w:before="0"/>
          </w:pPr>
          <w:r>
            <w:drawing>
              <wp:inline distT="0" distB="0" distL="0" distR="0">
                <wp:extent cx="285750" cy="29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85750" cy="295275"/>
                        </a:xfrm>
                        <a:prstGeom prst="rect">
                          <a:avLst/>
                        </a:prstGeom>
                      </pic:spPr>
                    </pic:pic>
                  </a:graphicData>
                </a:graphic>
              </wp:inline>
            </w:drawing>
          </w:r>
          <w:r>
            <w:rPr>
              <w:rFonts w:ascii="Calibri" w:cs="Calibri" w:eastAsia="Calibri" w:hAnsi="Calibri"/>
              <w:b/>
              <w:bCs/>
              <w:i w:val="false"/>
              <w:iCs w:val="false"/>
              <w:caps/>
              <w:color w:val="0D1C50"/>
              <w:spacing w:val="30"/>
              <w:sz w:val="14"/>
              <w:szCs w:val="14"/>
            </w:rPr>
            <w:t xml:space="preserve">   COURTESY CARS GROUP UK LTD</w:t>
          </w:r>
        </w:p>
      </w:tc>
      <w:tc>
        <w:tcPr>
          <w:tcW w:type="dxa" w:w="4938"/>
          <w:tcMar>
            <w:top w:type="dxa" w:w="0"/>
            <w:left w:type="dxa" w:w="0"/>
            <w:bottom w:type="dxa" w:w="0"/>
            <w:right w:type="dxa" w:w="0"/>
          </w:tcMar>
          <w:vAlign w:val="bottom"/>
        </w:tcPr>
        <w:p>
          <w:pPr>
            <w:spacing w:after="0" w:before="0" w:line="240" w:lineRule="atLeast"/>
            <w:jc w:val="right"/>
          </w:pPr>
          <w:r>
            <w:rPr>
              <w:rFonts w:ascii="Calibri" w:cs="Calibri" w:eastAsia="Calibri" w:hAnsi="Calibri"/>
              <w:b/>
              <w:bCs/>
              <w:i w:val="false"/>
              <w:iCs w:val="false"/>
              <w:caps/>
              <w:color w:val="8A8F9B"/>
              <w:spacing w:val="22"/>
              <w:sz w:val="14"/>
              <w:szCs w:val="14"/>
            </w:rPr>
            <w:t xml:space="preserve">HANDOVER &amp; CONDITION      </w:t>
          </w:r>
          <w:r>
            <w:rPr>
              <w:rFonts w:ascii="Calibri" w:cs="Calibri" w:eastAsia="Calibri" w:hAnsi="Calibri"/>
              <w:b/>
              <w:bCs/>
              <w:i w:val="false"/>
              <w:iCs w:val="false"/>
              <w:caps/>
              <w:color w:val="8A8F9B"/>
              <w:spacing w:val="22"/>
              <w:sz w:val="14"/>
              <w:szCs w:val="14"/>
            </w:rPr>
            <w:t xml:space="preserve">PAGE </w:t>
          </w:r>
          <w:r>
            <w:rPr>
              <w:rFonts w:ascii="Calibri" w:cs="Calibri" w:eastAsia="Calibri" w:hAnsi="Calibri"/>
              <w:b/>
              <w:bCs/>
              <w:color w:val="0D1C50"/>
              <w:sz w:val="14"/>
              <w:szCs w:val="14"/>
            </w:rPr>
            <w:fldChar w:fldCharType="begin"/>
            <w:instrText xml:space="preserve">PAGE</w:instrText>
            <w:fldChar w:fldCharType="separate"/>
            <w:fldChar w:fldCharType="end"/>
          </w:r>
          <w:r>
            <w:rPr>
              <w:rFonts w:ascii="Calibri" w:cs="Calibri" w:eastAsia="Calibri" w:hAnsi="Calibri"/>
              <w:b/>
              <w:bCs/>
              <w:i w:val="false"/>
              <w:iCs w:val="false"/>
              <w:caps/>
              <w:color w:val="8A8F9B"/>
              <w:spacing w:val="22"/>
              <w:sz w:val="14"/>
              <w:szCs w:val="14"/>
            </w:rPr>
            <w:t xml:space="preserve"> OF </w:t>
          </w:r>
          <w:r>
            <w:rPr>
              <w:rFonts w:ascii="Calibri" w:cs="Calibri" w:eastAsia="Calibri" w:hAnsi="Calibri"/>
              <w:b/>
              <w:bCs/>
              <w:color w:val="0D1C50"/>
              <w:sz w:val="14"/>
              <w:szCs w:val="14"/>
            </w:rPr>
            <w:fldChar w:fldCharType="begin"/>
            <w:instrText xml:space="preserve">NUMPAGES</w:instrText>
            <w:fldChar w:fldCharType="separate"/>
            <w:fldChar w:fldCharType="end"/>
          </w:r>
        </w:p>
      </w:tc>
    </w:tr>
  </w:tbl>
  <w:p>
    <w:pPr>
      <w:pBdr>
        <w:bottom w:val="single" w:color="0D1C50" w:sz="6" w:space="0"/>
      </w:pBdr>
      <w:spacing w:after="0" w:before="60" w:line="1" w:lineRule="exact"/>
    </w:pPr>
  </w:p>
  <w:p>
    <w:pPr>
      <w:keepNext w:val="false"/>
      <w:spacing w:after="0" w:before="0" w:line="520" w:lineRule="exac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500"/>
      <w:gridCol w:w="5138"/>
    </w:tblGrid>
    <w:tr>
      <w:trPr>
        <w:cantSplit/>
      </w:trPr>
      <w:tc>
        <w:tcPr>
          <w:tcW w:type="dxa" w:w="4500"/>
          <w:tcMar>
            <w:top w:type="dxa" w:w="0"/>
            <w:left w:type="dxa" w:w="0"/>
            <w:bottom w:type="dxa" w:w="0"/>
            <w:right w:type="dxa" w:w="0"/>
          </w:tcMar>
          <w:vAlign w:val="center"/>
        </w:tcPr>
        <w:p>
          <w:pPr>
            <w:spacing w:after="0" w:before="0"/>
          </w:pPr>
          <w:r>
            <w:drawing>
              <wp:inline distT="0" distB="0" distL="0" distR="0">
                <wp:extent cx="259080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590800" cy="666750"/>
                        </a:xfrm>
                        <a:prstGeom prst="rect">
                          <a:avLst/>
                        </a:prstGeom>
                      </pic:spPr>
                    </pic:pic>
                  </a:graphicData>
                </a:graphic>
              </wp:inline>
            </w:drawing>
          </w:r>
        </w:p>
      </w:tc>
      <w:tc>
        <w:tcPr>
          <w:tcW w:type="dxa" w:w="5138"/>
          <w:tcMar>
            <w:top w:type="dxa" w:w="0"/>
            <w:left w:type="dxa" w:w="0"/>
            <w:bottom w:type="dxa" w:w="0"/>
            <w:right w:type="dxa" w:w="0"/>
          </w:tcMar>
          <w:vAlign w:val="center"/>
        </w:tcPr>
        <w:p>
          <w:pPr>
            <w:spacing w:after="40" w:before="0" w:line="210" w:lineRule="atLeast"/>
            <w:jc w:val="right"/>
          </w:pPr>
          <w:r>
            <w:rPr>
              <w:rFonts w:ascii="Calibri" w:cs="Calibri" w:eastAsia="Calibri" w:hAnsi="Calibri"/>
              <w:b/>
              <w:bCs/>
              <w:i w:val="false"/>
              <w:iCs w:val="false"/>
              <w:caps w:val="false"/>
              <w:color w:val="0D1C50"/>
              <w:spacing w:val="26"/>
              <w:sz w:val="19"/>
              <w:szCs w:val="19"/>
            </w:rPr>
            <w:t xml:space="preserve">COURTESY CARS GROUP UK LTD</w:t>
          </w:r>
        </w:p>
        <w:p>
          <w:pPr>
            <w:spacing w:after="0" w:before="0" w:line="210" w:lineRule="atLeast"/>
            <w:jc w:val="right"/>
          </w:pPr>
          <w:r>
            <w:rPr>
              <w:rFonts w:ascii="Calibri" w:cs="Calibri" w:eastAsia="Calibri" w:hAnsi="Calibri"/>
              <w:b w:val="false"/>
              <w:bCs w:val="false"/>
              <w:i w:val="false"/>
              <w:iCs w:val="false"/>
              <w:caps w:val="false"/>
              <w:color w:val="3F4552"/>
              <w:sz w:val="16"/>
              <w:szCs w:val="16"/>
            </w:rPr>
            <w:t xml:space="preserve">44 Syon Lane, Isleworth, London TW7 5NQ</w:t>
          </w:r>
        </w:p>
        <w:p>
          <w:pPr>
            <w:spacing w:after="0" w:before="0" w:line="210" w:lineRule="atLeast"/>
            <w:jc w:val="right"/>
          </w:pPr>
          <w:r>
            <w:rPr>
              <w:rFonts w:ascii="Calibri" w:cs="Calibri" w:eastAsia="Calibri" w:hAnsi="Calibri"/>
              <w:b/>
              <w:bCs/>
              <w:i w:val="false"/>
              <w:iCs w:val="false"/>
              <w:caps/>
              <w:color w:val="8A8F9B"/>
              <w:spacing w:val="24"/>
              <w:sz w:val="13"/>
              <w:szCs w:val="13"/>
            </w:rPr>
            <w:t xml:space="preserve">Case handler </w:t>
          </w:r>
          <w:r>
            <w:rPr>
              <w:rFonts w:ascii="Calibri" w:cs="Calibri" w:eastAsia="Calibri" w:hAnsi="Calibri"/>
              <w:b/>
              <w:bCs/>
              <w:i w:val="false"/>
              <w:iCs w:val="false"/>
              <w:caps w:val="false"/>
              <w:color w:val="0D1C50"/>
              <w:sz w:val="16"/>
              <w:szCs w:val="16"/>
            </w:rPr>
            <w:t xml:space="preserve">07425 475922</w:t>
          </w:r>
          <w:r>
            <w:rPr>
              <w:rFonts w:ascii="Calibri" w:cs="Calibri" w:eastAsia="Calibri" w:hAnsi="Calibri"/>
              <w:b w:val="false"/>
              <w:bCs w:val="false"/>
              <w:i w:val="false"/>
              <w:iCs w:val="false"/>
              <w:caps w:val="false"/>
              <w:color w:val="C6CBD6"/>
              <w:sz w:val="16"/>
              <w:szCs w:val="16"/>
            </w:rPr>
            <w:t xml:space="preserve">   ·   </w:t>
          </w:r>
          <w:r>
            <w:rPr>
              <w:rFonts w:ascii="Calibri" w:cs="Calibri" w:eastAsia="Calibri" w:hAnsi="Calibri"/>
              <w:b/>
              <w:bCs/>
              <w:i w:val="false"/>
              <w:iCs w:val="false"/>
              <w:caps/>
              <w:color w:val="8A8F9B"/>
              <w:spacing w:val="24"/>
              <w:sz w:val="13"/>
              <w:szCs w:val="13"/>
            </w:rPr>
            <w:t xml:space="preserve">Office </w:t>
          </w:r>
          <w:r>
            <w:rPr>
              <w:rFonts w:ascii="Calibri" w:cs="Calibri" w:eastAsia="Calibri" w:hAnsi="Calibri"/>
              <w:b/>
              <w:bCs/>
              <w:i w:val="false"/>
              <w:iCs w:val="false"/>
              <w:caps w:val="false"/>
              <w:color w:val="0D1C50"/>
              <w:sz w:val="16"/>
              <w:szCs w:val="16"/>
            </w:rPr>
            <w:t xml:space="preserve">020 7052 5403</w:t>
          </w:r>
        </w:p>
        <w:p>
          <w:pPr>
            <w:spacing w:after="0" w:before="0" w:line="210" w:lineRule="atLeast"/>
            <w:jc w:val="right"/>
          </w:pPr>
          <w:r>
            <w:rPr>
              <w:rFonts w:ascii="Calibri" w:cs="Calibri" w:eastAsia="Calibri" w:hAnsi="Calibri"/>
              <w:b w:val="false"/>
              <w:bCs w:val="false"/>
              <w:i w:val="false"/>
              <w:iCs w:val="false"/>
              <w:caps w:val="false"/>
              <w:color w:val="3F4552"/>
              <w:sz w:val="16"/>
              <w:szCs w:val="16"/>
            </w:rPr>
            <w:t xml:space="preserve">claims@courtesycars.net</w:t>
          </w:r>
          <w:r>
            <w:rPr>
              <w:rFonts w:ascii="Calibri" w:cs="Calibri" w:eastAsia="Calibri" w:hAnsi="Calibri"/>
              <w:b w:val="false"/>
              <w:bCs w:val="false"/>
              <w:i w:val="false"/>
              <w:iCs w:val="false"/>
              <w:caps w:val="false"/>
              <w:color w:val="C6CBD6"/>
              <w:sz w:val="16"/>
              <w:szCs w:val="16"/>
            </w:rPr>
            <w:t xml:space="preserve">   ·   </w:t>
          </w:r>
          <w:r>
            <w:rPr>
              <w:rFonts w:ascii="Calibri" w:cs="Calibri" w:eastAsia="Calibri" w:hAnsi="Calibri"/>
              <w:b w:val="false"/>
              <w:bCs w:val="false"/>
              <w:i w:val="false"/>
              <w:iCs w:val="false"/>
              <w:caps w:val="false"/>
              <w:color w:val="3F4552"/>
              <w:sz w:val="16"/>
              <w:szCs w:val="16"/>
            </w:rPr>
            <w:t xml:space="preserve">www.courtesycars.net</w:t>
          </w:r>
        </w:p>
        <w:p>
          <w:pPr>
            <w:spacing w:after="0" w:before="0" w:line="210" w:lineRule="atLeast"/>
            <w:jc w:val="right"/>
          </w:pPr>
          <w:r>
            <w:rPr>
              <w:rFonts w:ascii="Calibri" w:cs="Calibri" w:eastAsia="Calibri" w:hAnsi="Calibri"/>
              <w:b/>
              <w:bCs/>
              <w:i w:val="false"/>
              <w:iCs w:val="false"/>
              <w:caps/>
              <w:color w:val="8A8F9B"/>
              <w:spacing w:val="24"/>
              <w:sz w:val="13"/>
              <w:szCs w:val="13"/>
            </w:rPr>
            <w:t xml:space="preserve">Company no. </w:t>
          </w:r>
          <w:r>
            <w:rPr>
              <w:rFonts w:ascii="Calibri" w:cs="Calibri" w:eastAsia="Calibri" w:hAnsi="Calibri"/>
              <w:b/>
              <w:bCs/>
              <w:i w:val="false"/>
              <w:iCs w:val="false"/>
              <w:caps w:val="false"/>
              <w:color w:val="0D1C50"/>
              <w:sz w:val="16"/>
              <w:szCs w:val="16"/>
            </w:rPr>
            <w:t xml:space="preserve">17430389</w:t>
          </w:r>
        </w:p>
      </w:tc>
    </w:tr>
  </w:tbl>
  <w:p>
    <w:pPr>
      <w:pBdr>
        <w:bottom w:val="single" w:color="0D1C50" w:sz="16" w:space="0"/>
      </w:pBdr>
      <w:spacing w:after="0" w:before="140" w:line="1" w:lineRule="exact"/>
    </w:pPr>
  </w:p>
  <w:p>
    <w:pPr>
      <w:pBdr>
        <w:bottom w:val="single" w:color="C6CBD6" w:sz="4" w:space="0"/>
      </w:pBdr>
      <w:spacing w:after="0" w:before="46" w:line="1" w:lineRule="exact"/>
    </w:pPr>
  </w:p>
  <w:p>
    <w:pPr>
      <w:keepNext w:val="false"/>
      <w:spacing w:after="0" w:before="0" w:line="120" w:lineRule="exac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F4552"/>
        <w:sz w:val="20"/>
        <w:szCs w:val="20"/>
      </w:rPr>
    </w:rPrDefault>
    <w:pPrDefault>
      <w:pPr>
        <w:spacing w:after="0" w:line="264" w:lineRule="atLeas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0c14d32b155909c17c68fd857f4a8f8e720a5eff.png"/></Relationships>
</file>

<file path=word/_rels/header2.xml.rels><?xml version="1.0" encoding="UTF-8"?><Relationships xmlns="http://schemas.openxmlformats.org/package/2006/relationships"><Relationship Id="rId0" Type="http://schemas.openxmlformats.org/officeDocument/2006/relationships/image" Target="media/ae6b9be377413b6b7be0bd19b13203103b5c0d8f.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Courtesy Cars Group UK Ltd — Vehicle Handover &amp; Condition Report</dc:title>
  <dc:creator>Courtesy Cars Group UK Ltd</dc:creator>
  <dc:description>Template. Company No. 17430389.</dc:description>
  <cp:lastModifiedBy>Un-named</cp:lastModifiedBy>
  <cp:revision>1</cp:revision>
  <dcterms:created xsi:type="dcterms:W3CDTF">2026-09-30T17:26:42.974Z</dcterms:created>
  <dcterms:modified xsi:type="dcterms:W3CDTF">2026-09-30T17:26:42.974Z</dcterms:modified>
</cp:coreProperties>
</file>

<file path=docProps/custom.xml><?xml version="1.0" encoding="utf-8"?>
<Properties xmlns="http://schemas.openxmlformats.org/officeDocument/2006/custom-properties" xmlns:vt="http://schemas.openxmlformats.org/officeDocument/2006/docPropsVTypes"/>
</file>