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line="400" w:lineRule="atLeast"/>
      </w:pPr>
      <w:r>
        <w:rPr>
          <w:rFonts w:ascii="Calibri" w:cs="Calibri" w:eastAsia="Calibri" w:hAnsi="Calibri"/>
          <w:b/>
          <w:bCs/>
          <w:i w:val="false"/>
          <w:iCs w:val="false"/>
          <w:caps/>
          <w:color w:val="0D1C50"/>
          <w:spacing w:val="22"/>
          <w:sz w:val="34"/>
          <w:szCs w:val="34"/>
        </w:rPr>
        <w:t xml:space="preserve">Intervention &amp; Mitigation Record</w:t>
      </w:r>
    </w:p>
    <w:p>
      <w:pPr>
        <w:spacing w:after="110" w:before="0" w:line="240" w:lineRule="atLeast"/>
      </w:pPr>
      <w:r>
        <w:rPr>
          <w:rFonts w:ascii="Calibri" w:cs="Calibri" w:eastAsia="Calibri" w:hAnsi="Calibri"/>
          <w:b w:val="false"/>
          <w:bCs w:val="false"/>
          <w:i w:val="false"/>
          <w:iCs w:val="false"/>
          <w:caps w:val="false"/>
          <w:color w:val="04347F"/>
          <w:spacing w:val="14"/>
          <w:sz w:val="18"/>
          <w:szCs w:val="18"/>
        </w:rPr>
        <w:t xml:space="preserve">Every offer of a replacement vehicle or repair from the other side  ·  The client’s decision and reasons</w:t>
      </w:r>
    </w:p>
    <w:tbl>
      <w:tblPr>
        <w:tblW w:type="dxa" w:w="9638"/>
        <w:tblBorders>
          <w:top w:val="single" w:color="B7BFCE" w:sz="4"/>
          <w:left w:val="single" w:color="B7BFCE" w:sz="4"/>
          <w:bottom w:val="single" w:color="B7BFCE" w:sz="4"/>
          <w:right w:val="single" w:color="B7BFCE" w:sz="4"/>
          <w:insideH w:val="single" w:color="B7BFCE" w:sz="4"/>
          <w:insideV w:val="single" w:color="B7BFCE" w:sz="4"/>
        </w:tblBorders>
        <w:tblLayout w:type="fixed"/>
      </w:tblPr>
      <w:tblGrid>
        <w:gridCol w:w="1700"/>
        <w:gridCol w:w="3200"/>
        <w:gridCol w:w="1200"/>
        <w:gridCol w:w="3538"/>
      </w:tblGrid>
      <w:tr>
        <w:trPr>
          <w:cantSplit/>
          <w:trHeight w:val="360" w:hRule="atLeast"/>
        </w:trPr>
        <w:tc>
          <w:tcPr>
            <w:tcW w:type="dxa" w:w="1700"/>
            <w:shd w:fill="F4F6FA" w:color="auto" w:val="clear"/>
            <w:tcMar>
              <w:top w:type="dxa" w:w="60"/>
              <w:left w:type="dxa" w:w="110"/>
              <w:bottom w:type="dxa" w:w="60"/>
              <w:right w:type="dxa" w:w="110"/>
            </w:tcMar>
            <w:vAlign w:val="center"/>
          </w:tcPr>
          <w:p>
            <w:pPr>
              <w:spacing w:after="0" w:before="0" w:line="190" w:lineRule="atLeast"/>
            </w:pPr>
            <w:r>
              <w:rPr>
                <w:rFonts w:ascii="Calibri" w:cs="Calibri" w:eastAsia="Calibri" w:hAnsi="Calibri"/>
                <w:b/>
                <w:bCs/>
                <w:i w:val="false"/>
                <w:iCs w:val="false"/>
                <w:caps/>
                <w:color w:val="8A8F9B"/>
                <w:spacing w:val="22"/>
                <w:sz w:val="14"/>
                <w:szCs w:val="14"/>
              </w:rPr>
              <w:t xml:space="preserve">Reference</w:t>
            </w:r>
          </w:p>
        </w:tc>
        <w:tc>
          <w:tcPr>
            <w:tcW w:type="dxa" w:w="3200"/>
            <w:tcMar>
              <w:top w:type="dxa" w:w="60"/>
              <w:left w:type="dxa" w:w="110"/>
              <w:bottom w:type="dxa" w:w="60"/>
              <w:right w:type="dxa" w:w="110"/>
            </w:tcMar>
            <w:vAlign w:val="center"/>
          </w:tcPr>
          <w:p>
            <w:pPr>
              <w:spacing w:after="0" w:before="0" w:line="200" w:lineRule="atLeast"/>
            </w:pPr>
            <w:r>
              <w:rPr>
                <w:rFonts w:ascii="Calibri" w:cs="Calibri" w:eastAsia="Calibri" w:hAnsi="Calibri"/>
                <w:b w:val="false"/>
                <w:bCs w:val="false"/>
                <w:i w:val="false"/>
                <w:iCs w:val="false"/>
                <w:caps w:val="false"/>
                <w:color w:val="3F4552"/>
                <w:sz w:val="19"/>
                <w:szCs w:val="19"/>
              </w:rPr>
              <w:t xml:space="preserve">CCG-                    -            </w:t>
            </w:r>
          </w:p>
        </w:tc>
        <w:tc>
          <w:tcPr>
            <w:tcW w:type="dxa" w:w="1200"/>
            <w:shd w:fill="F4F6FA" w:color="auto" w:val="clear"/>
            <w:tcMar>
              <w:top w:type="dxa" w:w="60"/>
              <w:left w:type="dxa" w:w="110"/>
              <w:bottom w:type="dxa" w:w="60"/>
              <w:right w:type="dxa" w:w="110"/>
            </w:tcMar>
            <w:vAlign w:val="center"/>
          </w:tcPr>
          <w:p>
            <w:pPr>
              <w:spacing w:after="0" w:before="0" w:line="190" w:lineRule="atLeast"/>
            </w:pPr>
            <w:r>
              <w:rPr>
                <w:rFonts w:ascii="Calibri" w:cs="Calibri" w:eastAsia="Calibri" w:hAnsi="Calibri"/>
                <w:b/>
                <w:bCs/>
                <w:i w:val="false"/>
                <w:iCs w:val="false"/>
                <w:caps/>
                <w:color w:val="8A8F9B"/>
                <w:spacing w:val="22"/>
                <w:sz w:val="14"/>
                <w:szCs w:val="14"/>
              </w:rPr>
              <w:t xml:space="preserve">Date</w:t>
            </w:r>
          </w:p>
        </w:tc>
        <w:tc>
          <w:tcPr>
            <w:tcW w:type="dxa" w:w="3538"/>
            <w:tcMar>
              <w:top w:type="dxa" w:w="60"/>
              <w:left w:type="dxa" w:w="110"/>
              <w:bottom w:type="dxa" w:w="60"/>
              <w:right w:type="dxa" w:w="110"/>
            </w:tcMar>
            <w:vAlign w:val="center"/>
          </w:tcPr>
          <w:p>
            <w:pPr>
              <w:spacing w:after="0" w:before="0" w:line="200" w:lineRule="atLeast"/>
            </w:pPr>
            <w:r>
              <w:rPr>
                <w:rFonts w:ascii="Calibri" w:cs="Calibri" w:eastAsia="Calibri" w:hAnsi="Calibri"/>
                <w:b w:val="false"/>
                <w:bCs w:val="false"/>
                <w:i w:val="false"/>
                <w:iCs w:val="false"/>
                <w:caps w:val="false"/>
                <w:color w:val="3F4552"/>
                <w:sz w:val="19"/>
                <w:szCs w:val="19"/>
              </w:rPr>
              <w:t xml:space="preserve">        /         /              </w:t>
            </w:r>
          </w:p>
        </w:tc>
      </w:tr>
    </w:tbl>
    <w:p>
      <w:pPr>
        <w:keepNext w:val="false"/>
        <w:spacing w:after="0" w:before="0" w:line="180" w:lineRule="exact"/>
      </w:pPr>
    </w:p>
    <w:tbl>
      <w:tblPr>
        <w:tblW w:type="dxa" w:w="9638"/>
        <w:tblBorders>
          <w:top w:val="single" w:color="0D1C50" w:sz="6"/>
          <w:left w:val="single" w:color="0D1C50" w:sz="6"/>
          <w:bottom w:val="single" w:color="0D1C50" w:sz="6"/>
          <w:right w:val="single" w:color="0D1C50" w:sz="6"/>
          <w:insideH w:val="none" w:color="FFFFFF" w:sz="0"/>
          <w:insideV w:val="none" w:color="FFFFFF" w:sz="0"/>
        </w:tblBorders>
        <w:tblLayout w:type="fixed"/>
      </w:tblPr>
      <w:tblGrid>
        <w:gridCol w:w="9638"/>
      </w:tblGrid>
      <w:tr>
        <w:trPr>
          <w:cantSplit/>
        </w:trPr>
        <w:tc>
          <w:tcPr>
            <w:tcW w:type="dxa" w:w="9638"/>
            <w:shd w:fill="F4F6FA" w:color="auto" w:val="clear"/>
            <w:tcMar>
              <w:top w:type="dxa" w:w="130"/>
              <w:left w:type="dxa" w:w="170"/>
              <w:bottom w:type="dxa" w:w="130"/>
              <w:right w:type="dxa" w:w="170"/>
            </w:tcMar>
            <w:vAlign w:val="top"/>
          </w:tcPr>
          <w:p>
            <w:pPr>
              <w:spacing w:after="0" w:before="0" w:line="258" w:lineRule="atLeast"/>
            </w:pPr>
            <w:r>
              <w:rPr>
                <w:rFonts w:ascii="Calibri" w:cs="Calibri" w:eastAsia="Calibri" w:hAnsi="Calibri"/>
                <w:b/>
                <w:bCs/>
                <w:i w:val="false"/>
                <w:iCs w:val="false"/>
                <w:caps w:val="false"/>
                <w:color w:val="0D1C50"/>
                <w:sz w:val="20"/>
                <w:szCs w:val="20"/>
              </w:rPr>
              <w:t xml:space="preserve">Complete this the day an offer is made, not later.  </w:t>
            </w:r>
            <w:r>
              <w:rPr>
                <w:rFonts w:ascii="Calibri" w:cs="Calibri" w:eastAsia="Calibri" w:hAnsi="Calibri"/>
                <w:b w:val="false"/>
                <w:bCs w:val="false"/>
                <w:i w:val="false"/>
                <w:iCs w:val="false"/>
                <w:caps w:val="false"/>
                <w:color w:val="3F4552"/>
                <w:sz w:val="20"/>
                <w:szCs w:val="20"/>
              </w:rPr>
              <w:t xml:space="preserve">An intervention offer from the third-party insurer is the single most common reason a hire claim is cut back. If the offer was never made, this form proves it. If it was made and properly declined, this form is the record of why. An undocumented refusal is treated as a failure to mitigate.</w:t>
            </w:r>
          </w:p>
        </w:tc>
      </w:tr>
    </w:tbl>
    <w:p>
      <w:pPr>
        <w:keepNext w:val="false"/>
        <w:spacing w:after="0" w:before="0" w:line="220" w:lineRule="exact"/>
      </w:pPr>
    </w:p>
    <w:p>
      <w:pPr>
        <w:keepNext/>
        <w:pBdr>
          <w:bottom w:val="single" w:color="0D1C50" w:sz="10" w:space="3"/>
        </w:pBdr>
        <w:spacing w:after="90" w:before="0" w:line="280" w:lineRule="atLeast"/>
      </w:pPr>
      <w:r>
        <w:rPr>
          <w:rFonts w:ascii="Calibri" w:cs="Calibri" w:eastAsia="Calibri" w:hAnsi="Calibri"/>
          <w:b/>
          <w:bCs/>
          <w:i w:val="false"/>
          <w:iCs w:val="false"/>
          <w:caps w:val="false"/>
          <w:color w:val="04347F"/>
          <w:spacing w:val="10"/>
          <w:sz w:val="26"/>
          <w:szCs w:val="26"/>
        </w:rPr>
        <w:t xml:space="preserve">01</w:t>
      </w:r>
      <w:r>
        <w:rPr>
          <w:rFonts w:ascii="Calibri" w:cs="Calibri" w:eastAsia="Calibri" w:hAnsi="Calibri"/>
          <w:b w:val="false"/>
          <w:bCs w:val="false"/>
          <w:i w:val="false"/>
          <w:iCs w:val="false"/>
          <w:caps w:val="false"/>
          <w:color w:val="3F4552"/>
          <w:sz w:val="20"/>
          <w:szCs w:val="20"/>
        </w:rPr>
        <w:t xml:space="preserve">     </w:t>
      </w:r>
      <w:r>
        <w:rPr>
          <w:rFonts w:ascii="Calibri" w:cs="Calibri" w:eastAsia="Calibri" w:hAnsi="Calibri"/>
          <w:b/>
          <w:bCs/>
          <w:i w:val="false"/>
          <w:iCs w:val="false"/>
          <w:caps/>
          <w:color w:val="0D1C50"/>
          <w:spacing w:val="26"/>
          <w:sz w:val="21"/>
          <w:szCs w:val="21"/>
        </w:rPr>
        <w:t xml:space="preserve">Claim</w:t>
      </w:r>
    </w:p>
    <w:p>
      <w:pPr>
        <w:keepNext/>
        <w:spacing w:after="0" w:before="0" w:line="90" w:lineRule="exact"/>
      </w:pPr>
    </w:p>
    <w:tbl>
      <w:tblPr>
        <w:tblW w:type="dxa" w:w="9638"/>
        <w:tblBorders>
          <w:top w:val="single" w:color="B7BFCE" w:sz="4"/>
          <w:left w:val="single" w:color="B7BFCE" w:sz="4"/>
          <w:bottom w:val="single" w:color="B7BFCE" w:sz="4"/>
          <w:right w:val="single" w:color="B7BFCE" w:sz="4"/>
          <w:insideH w:val="single" w:color="B7BFCE" w:sz="4"/>
          <w:insideV w:val="single" w:color="B7BFCE" w:sz="4"/>
        </w:tblBorders>
        <w:tblLayout w:type="fixed"/>
      </w:tblPr>
      <w:tblGrid>
        <w:gridCol w:w="2320"/>
        <w:gridCol w:w="2499"/>
        <w:gridCol w:w="2320"/>
        <w:gridCol w:w="2499"/>
      </w:tblGrid>
      <w:tr>
        <w:trPr>
          <w:cantSplit/>
          <w:trHeight w:val="420" w:hRule="atLeast"/>
        </w:trPr>
        <w:tc>
          <w:tcPr>
            <w:tcW w:type="dxa" w:w="2320"/>
            <w:shd w:fill="F4F6FA" w:color="auto" w:val="clear"/>
            <w:tcMar>
              <w:top w:type="dxa" w:w="60"/>
              <w:left w:type="dxa" w:w="110"/>
              <w:bottom w:type="dxa" w:w="60"/>
              <w:right w:type="dxa" w:w="110"/>
            </w:tcMar>
            <w:vAlign w:val="center"/>
          </w:tcPr>
          <w:p>
            <w:pPr>
              <w:spacing w:after="0" w:before="0" w:line="190" w:lineRule="atLeast"/>
            </w:pPr>
            <w:r>
              <w:rPr>
                <w:rFonts w:ascii="Calibri" w:cs="Calibri" w:eastAsia="Calibri" w:hAnsi="Calibri"/>
                <w:b/>
                <w:bCs/>
                <w:i w:val="false"/>
                <w:iCs w:val="false"/>
                <w:caps/>
                <w:color w:val="8A8F9B"/>
                <w:spacing w:val="20"/>
                <w:sz w:val="14"/>
                <w:szCs w:val="14"/>
              </w:rPr>
              <w:t xml:space="preserve">Client full name</w:t>
            </w:r>
          </w:p>
        </w:tc>
        <w:tc>
          <w:tcPr>
            <w:tcW w:type="dxa" w:w="2499"/>
            <w:tcMar>
              <w:top w:type="dxa" w:w="60"/>
              <w:left w:type="dxa" w:w="110"/>
              <w:bottom w:type="dxa" w:w="60"/>
              <w:right w:type="dxa" w:w="110"/>
            </w:tcMar>
            <w:vAlign w:val="center"/>
          </w:tcPr>
          <w:p>
            <w:pPr>
              <w:spacing w:after="0" w:before="0" w:line="200" w:lineRule="atLeast"/>
            </w:pPr>
            <w:r>
              <w:rPr>
                <w:rFonts w:ascii="Calibri" w:cs="Calibri" w:eastAsia="Calibri" w:hAnsi="Calibri"/>
                <w:b w:val="false"/>
                <w:bCs w:val="false"/>
                <w:i w:val="false"/>
                <w:iCs w:val="false"/>
                <w:caps w:val="false"/>
                <w:color w:val="3F4552"/>
                <w:sz w:val="19"/>
                <w:szCs w:val="19"/>
              </w:rPr>
              <w:t xml:space="preserve"/>
            </w:r>
          </w:p>
        </w:tc>
        <w:tc>
          <w:tcPr>
            <w:tcW w:type="dxa" w:w="2320"/>
            <w:shd w:fill="F4F6FA" w:color="auto" w:val="clear"/>
            <w:tcMar>
              <w:top w:type="dxa" w:w="60"/>
              <w:left w:type="dxa" w:w="110"/>
              <w:bottom w:type="dxa" w:w="60"/>
              <w:right w:type="dxa" w:w="110"/>
            </w:tcMar>
            <w:vAlign w:val="center"/>
          </w:tcPr>
          <w:p>
            <w:pPr>
              <w:spacing w:after="0" w:before="0" w:line="190" w:lineRule="atLeast"/>
            </w:pPr>
            <w:r>
              <w:rPr>
                <w:rFonts w:ascii="Calibri" w:cs="Calibri" w:eastAsia="Calibri" w:hAnsi="Calibri"/>
                <w:b/>
                <w:bCs/>
                <w:i w:val="false"/>
                <w:iCs w:val="false"/>
                <w:caps/>
                <w:color w:val="8A8F9B"/>
                <w:spacing w:val="20"/>
                <w:sz w:val="14"/>
                <w:szCs w:val="14"/>
              </w:rPr>
              <w:t xml:space="preserve">CCGUK reference</w:t>
            </w:r>
          </w:p>
        </w:tc>
        <w:tc>
          <w:tcPr>
            <w:tcW w:type="dxa" w:w="2499"/>
            <w:tcMar>
              <w:top w:type="dxa" w:w="60"/>
              <w:left w:type="dxa" w:w="110"/>
              <w:bottom w:type="dxa" w:w="60"/>
              <w:right w:type="dxa" w:w="110"/>
            </w:tcMar>
            <w:vAlign w:val="center"/>
          </w:tcPr>
          <w:p>
            <w:pPr>
              <w:spacing w:after="0" w:before="0" w:line="200" w:lineRule="atLeast"/>
            </w:pPr>
            <w:r>
              <w:rPr>
                <w:rFonts w:ascii="Calibri" w:cs="Calibri" w:eastAsia="Calibri" w:hAnsi="Calibri"/>
                <w:b w:val="false"/>
                <w:bCs w:val="false"/>
                <w:i w:val="false"/>
                <w:iCs w:val="false"/>
                <w:caps w:val="false"/>
                <w:color w:val="3F4552"/>
                <w:sz w:val="19"/>
                <w:szCs w:val="19"/>
              </w:rPr>
              <w:t xml:space="preserve">CCG-____________-________</w:t>
            </w:r>
          </w:p>
        </w:tc>
      </w:tr>
      <w:tr>
        <w:trPr>
          <w:cantSplit/>
          <w:trHeight w:val="420" w:hRule="atLeast"/>
        </w:trPr>
        <w:tc>
          <w:tcPr>
            <w:tcW w:type="dxa" w:w="2320"/>
            <w:shd w:fill="F4F6FA" w:color="auto" w:val="clear"/>
            <w:tcMar>
              <w:top w:type="dxa" w:w="60"/>
              <w:left w:type="dxa" w:w="110"/>
              <w:bottom w:type="dxa" w:w="60"/>
              <w:right w:type="dxa" w:w="110"/>
            </w:tcMar>
            <w:vAlign w:val="center"/>
          </w:tcPr>
          <w:p>
            <w:pPr>
              <w:spacing w:after="0" w:before="0" w:line="190" w:lineRule="atLeast"/>
            </w:pPr>
            <w:r>
              <w:rPr>
                <w:rFonts w:ascii="Calibri" w:cs="Calibri" w:eastAsia="Calibri" w:hAnsi="Calibri"/>
                <w:b/>
                <w:bCs/>
                <w:i w:val="false"/>
                <w:iCs w:val="false"/>
                <w:caps/>
                <w:color w:val="8A8F9B"/>
                <w:spacing w:val="20"/>
                <w:sz w:val="14"/>
                <w:szCs w:val="14"/>
              </w:rPr>
              <w:t xml:space="preserve">Vehicle / registration</w:t>
            </w:r>
          </w:p>
        </w:tc>
        <w:tc>
          <w:tcPr>
            <w:tcW w:type="dxa" w:w="2499"/>
            <w:tcMar>
              <w:top w:type="dxa" w:w="60"/>
              <w:left w:type="dxa" w:w="110"/>
              <w:bottom w:type="dxa" w:w="60"/>
              <w:right w:type="dxa" w:w="110"/>
            </w:tcMar>
            <w:vAlign w:val="center"/>
          </w:tcPr>
          <w:p>
            <w:pPr>
              <w:spacing w:after="0" w:before="0" w:line="200" w:lineRule="atLeast"/>
            </w:pPr>
            <w:r>
              <w:rPr>
                <w:rFonts w:ascii="Calibri" w:cs="Calibri" w:eastAsia="Calibri" w:hAnsi="Calibri"/>
                <w:b w:val="false"/>
                <w:bCs w:val="false"/>
                <w:i w:val="false"/>
                <w:iCs w:val="false"/>
                <w:caps w:val="false"/>
                <w:color w:val="3F4552"/>
                <w:sz w:val="19"/>
                <w:szCs w:val="19"/>
              </w:rPr>
              <w:t xml:space="preserve"/>
            </w:r>
          </w:p>
        </w:tc>
        <w:tc>
          <w:tcPr>
            <w:tcW w:type="dxa" w:w="2320"/>
            <w:shd w:fill="F4F6FA" w:color="auto" w:val="clear"/>
            <w:tcMar>
              <w:top w:type="dxa" w:w="60"/>
              <w:left w:type="dxa" w:w="110"/>
              <w:bottom w:type="dxa" w:w="60"/>
              <w:right w:type="dxa" w:w="110"/>
            </w:tcMar>
            <w:vAlign w:val="center"/>
          </w:tcPr>
          <w:p>
            <w:pPr>
              <w:spacing w:after="0" w:before="0" w:line="190" w:lineRule="atLeast"/>
            </w:pPr>
            <w:r>
              <w:rPr>
                <w:rFonts w:ascii="Calibri" w:cs="Calibri" w:eastAsia="Calibri" w:hAnsi="Calibri"/>
                <w:b/>
                <w:bCs/>
                <w:i w:val="false"/>
                <w:iCs w:val="false"/>
                <w:caps/>
                <w:color w:val="8A8F9B"/>
                <w:spacing w:val="20"/>
                <w:sz w:val="14"/>
                <w:szCs w:val="14"/>
              </w:rPr>
              <w:t xml:space="preserve">Date of accident</w:t>
            </w:r>
          </w:p>
        </w:tc>
        <w:tc>
          <w:tcPr>
            <w:tcW w:type="dxa" w:w="2499"/>
            <w:tcMar>
              <w:top w:type="dxa" w:w="60"/>
              <w:left w:type="dxa" w:w="110"/>
              <w:bottom w:type="dxa" w:w="60"/>
              <w:right w:type="dxa" w:w="110"/>
            </w:tcMar>
            <w:vAlign w:val="center"/>
          </w:tcPr>
          <w:p>
            <w:pPr>
              <w:spacing w:after="0" w:before="0" w:line="200" w:lineRule="atLeast"/>
            </w:pPr>
            <w:r>
              <w:rPr>
                <w:rFonts w:ascii="Calibri" w:cs="Calibri" w:eastAsia="Calibri" w:hAnsi="Calibri"/>
                <w:b w:val="false"/>
                <w:bCs w:val="false"/>
                <w:i w:val="false"/>
                <w:iCs w:val="false"/>
                <w:caps w:val="false"/>
                <w:color w:val="3F4552"/>
                <w:sz w:val="19"/>
                <w:szCs w:val="19"/>
              </w:rPr>
              <w:t xml:space="preserve">____ / ____ / ______</w:t>
            </w:r>
          </w:p>
        </w:tc>
      </w:tr>
      <w:tr>
        <w:trPr>
          <w:cantSplit/>
          <w:trHeight w:val="420" w:hRule="atLeast"/>
        </w:trPr>
        <w:tc>
          <w:tcPr>
            <w:tcW w:type="dxa" w:w="2320"/>
            <w:shd w:fill="F4F6FA" w:color="auto" w:val="clear"/>
            <w:tcMar>
              <w:top w:type="dxa" w:w="60"/>
              <w:left w:type="dxa" w:w="110"/>
              <w:bottom w:type="dxa" w:w="60"/>
              <w:right w:type="dxa" w:w="110"/>
            </w:tcMar>
            <w:vAlign w:val="center"/>
          </w:tcPr>
          <w:p>
            <w:pPr>
              <w:spacing w:after="0" w:before="0" w:line="190" w:lineRule="atLeast"/>
            </w:pPr>
            <w:r>
              <w:rPr>
                <w:rFonts w:ascii="Calibri" w:cs="Calibri" w:eastAsia="Calibri" w:hAnsi="Calibri"/>
                <w:b/>
                <w:bCs/>
                <w:i w:val="false"/>
                <w:iCs w:val="false"/>
                <w:caps/>
                <w:color w:val="8A8F9B"/>
                <w:spacing w:val="20"/>
                <w:sz w:val="14"/>
                <w:szCs w:val="14"/>
              </w:rPr>
              <w:t xml:space="preserve">Third-party insurer</w:t>
            </w:r>
          </w:p>
        </w:tc>
        <w:tc>
          <w:tcPr>
            <w:tcW w:type="dxa" w:w="2499"/>
            <w:tcMar>
              <w:top w:type="dxa" w:w="60"/>
              <w:left w:type="dxa" w:w="110"/>
              <w:bottom w:type="dxa" w:w="60"/>
              <w:right w:type="dxa" w:w="110"/>
            </w:tcMar>
            <w:vAlign w:val="center"/>
          </w:tcPr>
          <w:p>
            <w:pPr>
              <w:spacing w:after="0" w:before="0" w:line="200" w:lineRule="atLeast"/>
            </w:pPr>
            <w:r>
              <w:rPr>
                <w:rFonts w:ascii="Calibri" w:cs="Calibri" w:eastAsia="Calibri" w:hAnsi="Calibri"/>
                <w:b w:val="false"/>
                <w:bCs w:val="false"/>
                <w:i w:val="false"/>
                <w:iCs w:val="false"/>
                <w:caps w:val="false"/>
                <w:color w:val="3F4552"/>
                <w:sz w:val="19"/>
                <w:szCs w:val="19"/>
              </w:rPr>
              <w:t xml:space="preserve"/>
            </w:r>
          </w:p>
        </w:tc>
        <w:tc>
          <w:tcPr>
            <w:tcW w:type="dxa" w:w="2320"/>
            <w:shd w:fill="F4F6FA" w:color="auto" w:val="clear"/>
            <w:tcMar>
              <w:top w:type="dxa" w:w="60"/>
              <w:left w:type="dxa" w:w="110"/>
              <w:bottom w:type="dxa" w:w="60"/>
              <w:right w:type="dxa" w:w="110"/>
            </w:tcMar>
            <w:vAlign w:val="center"/>
          </w:tcPr>
          <w:p>
            <w:pPr>
              <w:spacing w:after="0" w:before="0" w:line="190" w:lineRule="atLeast"/>
            </w:pPr>
            <w:r>
              <w:rPr>
                <w:rFonts w:ascii="Calibri" w:cs="Calibri" w:eastAsia="Calibri" w:hAnsi="Calibri"/>
                <w:b/>
                <w:bCs/>
                <w:i w:val="false"/>
                <w:iCs w:val="false"/>
                <w:caps/>
                <w:color w:val="8A8F9B"/>
                <w:spacing w:val="20"/>
                <w:sz w:val="14"/>
                <w:szCs w:val="14"/>
              </w:rPr>
              <w:t xml:space="preserve">Third-party claim ref.</w:t>
            </w:r>
          </w:p>
        </w:tc>
        <w:tc>
          <w:tcPr>
            <w:tcW w:type="dxa" w:w="2499"/>
            <w:tcMar>
              <w:top w:type="dxa" w:w="60"/>
              <w:left w:type="dxa" w:w="110"/>
              <w:bottom w:type="dxa" w:w="60"/>
              <w:right w:type="dxa" w:w="110"/>
            </w:tcMar>
            <w:vAlign w:val="center"/>
          </w:tcPr>
          <w:p>
            <w:pPr>
              <w:spacing w:after="0" w:before="0" w:line="200" w:lineRule="atLeast"/>
            </w:pPr>
            <w:r>
              <w:rPr>
                <w:rFonts w:ascii="Calibri" w:cs="Calibri" w:eastAsia="Calibri" w:hAnsi="Calibri"/>
                <w:b w:val="false"/>
                <w:bCs w:val="false"/>
                <w:i w:val="false"/>
                <w:iCs w:val="false"/>
                <w:caps w:val="false"/>
                <w:color w:val="3F4552"/>
                <w:sz w:val="19"/>
                <w:szCs w:val="19"/>
              </w:rPr>
              <w:t xml:space="preserve"/>
            </w:r>
          </w:p>
        </w:tc>
      </w:tr>
      <w:tr>
        <w:trPr>
          <w:cantSplit/>
          <w:trHeight w:val="420" w:hRule="atLeast"/>
        </w:trPr>
        <w:tc>
          <w:tcPr>
            <w:tcW w:type="dxa" w:w="2320"/>
            <w:shd w:fill="F4F6FA" w:color="auto" w:val="clear"/>
            <w:tcMar>
              <w:top w:type="dxa" w:w="60"/>
              <w:left w:type="dxa" w:w="110"/>
              <w:bottom w:type="dxa" w:w="60"/>
              <w:right w:type="dxa" w:w="110"/>
            </w:tcMar>
            <w:vAlign w:val="center"/>
          </w:tcPr>
          <w:p>
            <w:pPr>
              <w:spacing w:after="0" w:before="0" w:line="190" w:lineRule="atLeast"/>
            </w:pPr>
            <w:r>
              <w:rPr>
                <w:rFonts w:ascii="Calibri" w:cs="Calibri" w:eastAsia="Calibri" w:hAnsi="Calibri"/>
                <w:b/>
                <w:bCs/>
                <w:i w:val="false"/>
                <w:iCs w:val="false"/>
                <w:caps/>
                <w:color w:val="8A8F9B"/>
                <w:spacing w:val="20"/>
                <w:sz w:val="14"/>
                <w:szCs w:val="14"/>
              </w:rPr>
              <w:t xml:space="preserve">Daily hire rate on this file</w:t>
            </w:r>
          </w:p>
        </w:tc>
        <w:tc>
          <w:tcPr>
            <w:tcW w:type="dxa" w:w="2499"/>
            <w:tcMar>
              <w:top w:type="dxa" w:w="60"/>
              <w:left w:type="dxa" w:w="110"/>
              <w:bottom w:type="dxa" w:w="60"/>
              <w:right w:type="dxa" w:w="110"/>
            </w:tcMar>
            <w:vAlign w:val="center"/>
          </w:tcPr>
          <w:p>
            <w:pPr>
              <w:spacing w:after="0" w:before="0" w:line="200" w:lineRule="atLeast"/>
            </w:pPr>
            <w:r>
              <w:rPr>
                <w:rFonts w:ascii="Calibri" w:cs="Calibri" w:eastAsia="Calibri" w:hAnsi="Calibri"/>
                <w:b w:val="false"/>
                <w:bCs w:val="false"/>
                <w:i w:val="false"/>
                <w:iCs w:val="false"/>
                <w:caps w:val="false"/>
                <w:color w:val="3F4552"/>
                <w:sz w:val="19"/>
                <w:szCs w:val="19"/>
              </w:rPr>
              <w:t xml:space="preserve">£______________</w:t>
            </w:r>
          </w:p>
        </w:tc>
        <w:tc>
          <w:tcPr>
            <w:tcW w:type="dxa" w:w="2320"/>
            <w:shd w:fill="F4F6FA" w:color="auto" w:val="clear"/>
            <w:tcMar>
              <w:top w:type="dxa" w:w="60"/>
              <w:left w:type="dxa" w:w="110"/>
              <w:bottom w:type="dxa" w:w="60"/>
              <w:right w:type="dxa" w:w="110"/>
            </w:tcMar>
            <w:vAlign w:val="center"/>
          </w:tcPr>
          <w:p>
            <w:pPr>
              <w:spacing w:after="0" w:before="0" w:line="190" w:lineRule="atLeast"/>
            </w:pPr>
            <w:r>
              <w:rPr>
                <w:rFonts w:ascii="Calibri" w:cs="Calibri" w:eastAsia="Calibri" w:hAnsi="Calibri"/>
                <w:b/>
                <w:bCs/>
                <w:i w:val="false"/>
                <w:iCs w:val="false"/>
                <w:caps/>
                <w:color w:val="8A8F9B"/>
                <w:spacing w:val="20"/>
                <w:sz w:val="14"/>
                <w:szCs w:val="14"/>
              </w:rPr>
              <w:t xml:space="preserve">Daily storage rate</w:t>
            </w:r>
          </w:p>
        </w:tc>
        <w:tc>
          <w:tcPr>
            <w:tcW w:type="dxa" w:w="2499"/>
            <w:tcMar>
              <w:top w:type="dxa" w:w="60"/>
              <w:left w:type="dxa" w:w="110"/>
              <w:bottom w:type="dxa" w:w="60"/>
              <w:right w:type="dxa" w:w="110"/>
            </w:tcMar>
            <w:vAlign w:val="center"/>
          </w:tcPr>
          <w:p>
            <w:pPr>
              <w:spacing w:after="0" w:before="0" w:line="200" w:lineRule="atLeast"/>
            </w:pPr>
            <w:r>
              <w:rPr>
                <w:rFonts w:ascii="Calibri" w:cs="Calibri" w:eastAsia="Calibri" w:hAnsi="Calibri"/>
                <w:b w:val="false"/>
                <w:bCs w:val="false"/>
                <w:i w:val="false"/>
                <w:iCs w:val="false"/>
                <w:caps w:val="false"/>
                <w:color w:val="3F4552"/>
                <w:sz w:val="19"/>
                <w:szCs w:val="19"/>
              </w:rPr>
              <w:t xml:space="preserve">£______________</w:t>
            </w:r>
          </w:p>
        </w:tc>
      </w:tr>
    </w:tbl>
    <w:p>
      <w:pPr>
        <w:keepNext w:val="false"/>
        <w:spacing w:after="0" w:before="0" w:line="220" w:lineRule="exact"/>
      </w:pPr>
    </w:p>
    <w:p>
      <w:pPr>
        <w:keepNext/>
        <w:pBdr>
          <w:bottom w:val="single" w:color="0D1C50" w:sz="10" w:space="3"/>
        </w:pBdr>
        <w:spacing w:after="90" w:before="0" w:line="280" w:lineRule="atLeast"/>
      </w:pPr>
      <w:r>
        <w:rPr>
          <w:rFonts w:ascii="Calibri" w:cs="Calibri" w:eastAsia="Calibri" w:hAnsi="Calibri"/>
          <w:b/>
          <w:bCs/>
          <w:i w:val="false"/>
          <w:iCs w:val="false"/>
          <w:caps w:val="false"/>
          <w:color w:val="04347F"/>
          <w:spacing w:val="10"/>
          <w:sz w:val="26"/>
          <w:szCs w:val="26"/>
        </w:rPr>
        <w:t xml:space="preserve">02</w:t>
      </w:r>
      <w:r>
        <w:rPr>
          <w:rFonts w:ascii="Calibri" w:cs="Calibri" w:eastAsia="Calibri" w:hAnsi="Calibri"/>
          <w:b w:val="false"/>
          <w:bCs w:val="false"/>
          <w:i w:val="false"/>
          <w:iCs w:val="false"/>
          <w:caps w:val="false"/>
          <w:color w:val="3F4552"/>
          <w:sz w:val="20"/>
          <w:szCs w:val="20"/>
        </w:rPr>
        <w:t xml:space="preserve">     </w:t>
      </w:r>
      <w:r>
        <w:rPr>
          <w:rFonts w:ascii="Calibri" w:cs="Calibri" w:eastAsia="Calibri" w:hAnsi="Calibri"/>
          <w:b/>
          <w:bCs/>
          <w:i w:val="false"/>
          <w:iCs w:val="false"/>
          <w:caps/>
          <w:color w:val="0D1C50"/>
          <w:spacing w:val="26"/>
          <w:sz w:val="21"/>
          <w:szCs w:val="21"/>
        </w:rPr>
        <w:t xml:space="preserve">Was an offer made?</w:t>
      </w:r>
    </w:p>
    <w:p>
      <w:pPr>
        <w:keepNext/>
        <w:spacing w:after="0" w:before="0" w:line="90" w:lineRule="exact"/>
      </w:pPr>
    </w:p>
    <w:p>
      <w:pPr>
        <w:spacing w:after="100" w:before="0" w:line="254" w:lineRule="atLeast"/>
        <w:ind w:left="0"/>
      </w:pPr>
      <w:r>
        <w:rPr>
          <w:rFonts w:ascii="Segoe UI Symbol" w:cs="Segoe UI Symbol" w:eastAsia="Segoe UI Symbol" w:hAnsi="Segoe UI Symbol"/>
          <w:b w:val="false"/>
          <w:bCs w:val="false"/>
          <w:i w:val="false"/>
          <w:iCs w:val="false"/>
          <w:caps w:val="false"/>
          <w:color w:val="0D1C50"/>
          <w:sz w:val="22"/>
          <w:szCs w:val="22"/>
        </w:rPr>
        <w:t xml:space="preserve">☐</w:t>
      </w:r>
      <w:r>
        <w:rPr>
          <w:rFonts w:ascii="Calibri" w:cs="Calibri" w:eastAsia="Calibri" w:hAnsi="Calibri"/>
          <w:b w:val="false"/>
          <w:bCs w:val="false"/>
          <w:i w:val="false"/>
          <w:iCs w:val="false"/>
          <w:caps w:val="false"/>
          <w:color w:val="3F4552"/>
          <w:sz w:val="20"/>
          <w:szCs w:val="20"/>
        </w:rPr>
        <w:t xml:space="preserve">  </w:t>
      </w:r>
      <w:r>
        <w:rPr>
          <w:rFonts w:ascii="Calibri" w:cs="Calibri" w:eastAsia="Calibri" w:hAnsi="Calibri"/>
          <w:b/>
          <w:bCs/>
          <w:i w:val="false"/>
          <w:iCs w:val="false"/>
          <w:caps w:val="false"/>
          <w:color w:val="3F4552"/>
          <w:sz w:val="20"/>
          <w:szCs w:val="20"/>
        </w:rPr>
        <w:t xml:space="preserve">NO OFFER MADE.  No offer of a replacement vehicle, repair or other intervention has been received as at the date below. Record each chaser and each refusal in section 6.</w:t>
      </w:r>
    </w:p>
    <w:p>
      <w:pPr>
        <w:spacing w:after="100" w:before="0" w:line="254" w:lineRule="atLeast"/>
        <w:ind w:left="0"/>
      </w:pPr>
      <w:r>
        <w:rPr>
          <w:rFonts w:ascii="Segoe UI Symbol" w:cs="Segoe UI Symbol" w:eastAsia="Segoe UI Symbol" w:hAnsi="Segoe UI Symbol"/>
          <w:b w:val="false"/>
          <w:bCs w:val="false"/>
          <w:i w:val="false"/>
          <w:iCs w:val="false"/>
          <w:caps w:val="false"/>
          <w:color w:val="0D1C50"/>
          <w:sz w:val="22"/>
          <w:szCs w:val="22"/>
        </w:rPr>
        <w:t xml:space="preserve">☐</w:t>
      </w:r>
      <w:r>
        <w:rPr>
          <w:rFonts w:ascii="Calibri" w:cs="Calibri" w:eastAsia="Calibri" w:hAnsi="Calibri"/>
          <w:b w:val="false"/>
          <w:bCs w:val="false"/>
          <w:i w:val="false"/>
          <w:iCs w:val="false"/>
          <w:caps w:val="false"/>
          <w:color w:val="3F4552"/>
          <w:sz w:val="20"/>
          <w:szCs w:val="20"/>
        </w:rPr>
        <w:t xml:space="preserve">  </w:t>
      </w:r>
      <w:r>
        <w:rPr>
          <w:rFonts w:ascii="Calibri" w:cs="Calibri" w:eastAsia="Calibri" w:hAnsi="Calibri"/>
          <w:b/>
          <w:bCs/>
          <w:i w:val="false"/>
          <w:iCs w:val="false"/>
          <w:caps w:val="false"/>
          <w:color w:val="3F4552"/>
          <w:sz w:val="20"/>
          <w:szCs w:val="20"/>
        </w:rPr>
        <w:t xml:space="preserve">OFFER MADE.  Complete sections 3 to 5.</w:t>
      </w:r>
    </w:p>
    <w:p>
      <w:pPr>
        <w:keepNext w:val="false"/>
        <w:spacing w:after="0" w:before="0" w:line="120" w:lineRule="exact"/>
      </w:pPr>
    </w:p>
    <w:tbl>
      <w:tblPr>
        <w:tblW w:type="dxa" w:w="9638"/>
        <w:tblBorders>
          <w:top w:val="single" w:color="B7BFCE" w:sz="4"/>
          <w:left w:val="single" w:color="B7BFCE" w:sz="4"/>
          <w:bottom w:val="single" w:color="B7BFCE" w:sz="4"/>
          <w:right w:val="single" w:color="B7BFCE" w:sz="4"/>
          <w:insideH w:val="single" w:color="B7BFCE" w:sz="4"/>
          <w:insideV w:val="single" w:color="B7BFCE" w:sz="4"/>
        </w:tblBorders>
        <w:tblLayout w:type="fixed"/>
      </w:tblPr>
      <w:tblGrid>
        <w:gridCol w:w="2320"/>
        <w:gridCol w:w="2499"/>
        <w:gridCol w:w="2320"/>
        <w:gridCol w:w="2499"/>
      </w:tblGrid>
      <w:tr>
        <w:trPr>
          <w:cantSplit/>
          <w:trHeight w:val="420" w:hRule="atLeast"/>
        </w:trPr>
        <w:tc>
          <w:tcPr>
            <w:tcW w:type="dxa" w:w="2320"/>
            <w:shd w:fill="F4F6FA" w:color="auto" w:val="clear"/>
            <w:tcMar>
              <w:top w:type="dxa" w:w="60"/>
              <w:left w:type="dxa" w:w="110"/>
              <w:bottom w:type="dxa" w:w="60"/>
              <w:right w:type="dxa" w:w="110"/>
            </w:tcMar>
            <w:vAlign w:val="center"/>
          </w:tcPr>
          <w:p>
            <w:pPr>
              <w:spacing w:after="0" w:before="0" w:line="190" w:lineRule="atLeast"/>
            </w:pPr>
            <w:r>
              <w:rPr>
                <w:rFonts w:ascii="Calibri" w:cs="Calibri" w:eastAsia="Calibri" w:hAnsi="Calibri"/>
                <w:b/>
                <w:bCs/>
                <w:i w:val="false"/>
                <w:iCs w:val="false"/>
                <w:caps/>
                <w:color w:val="8A8F9B"/>
                <w:spacing w:val="20"/>
                <w:sz w:val="14"/>
                <w:szCs w:val="14"/>
              </w:rPr>
              <w:t xml:space="preserve">Position recorded as at</w:t>
            </w:r>
          </w:p>
        </w:tc>
        <w:tc>
          <w:tcPr>
            <w:tcW w:type="dxa" w:w="2499"/>
            <w:tcMar>
              <w:top w:type="dxa" w:w="60"/>
              <w:left w:type="dxa" w:w="110"/>
              <w:bottom w:type="dxa" w:w="60"/>
              <w:right w:type="dxa" w:w="110"/>
            </w:tcMar>
            <w:vAlign w:val="center"/>
          </w:tcPr>
          <w:p>
            <w:pPr>
              <w:spacing w:after="0" w:before="0" w:line="200" w:lineRule="atLeast"/>
            </w:pPr>
            <w:r>
              <w:rPr>
                <w:rFonts w:ascii="Calibri" w:cs="Calibri" w:eastAsia="Calibri" w:hAnsi="Calibri"/>
                <w:b w:val="false"/>
                <w:bCs w:val="false"/>
                <w:i w:val="false"/>
                <w:iCs w:val="false"/>
                <w:caps w:val="false"/>
                <w:color w:val="3F4552"/>
                <w:sz w:val="19"/>
                <w:szCs w:val="19"/>
              </w:rPr>
              <w:t xml:space="preserve">____ / ____ / ______</w:t>
            </w:r>
          </w:p>
        </w:tc>
        <w:tc>
          <w:tcPr>
            <w:tcW w:type="dxa" w:w="2320"/>
            <w:shd w:fill="F4F6FA" w:color="auto" w:val="clear"/>
            <w:tcMar>
              <w:top w:type="dxa" w:w="60"/>
              <w:left w:type="dxa" w:w="110"/>
              <w:bottom w:type="dxa" w:w="60"/>
              <w:right w:type="dxa" w:w="110"/>
            </w:tcMar>
            <w:vAlign w:val="center"/>
          </w:tcPr>
          <w:p>
            <w:pPr>
              <w:spacing w:after="0" w:before="0" w:line="190" w:lineRule="atLeast"/>
            </w:pPr>
            <w:r>
              <w:rPr>
                <w:rFonts w:ascii="Calibri" w:cs="Calibri" w:eastAsia="Calibri" w:hAnsi="Calibri"/>
                <w:b/>
                <w:bCs/>
                <w:i w:val="false"/>
                <w:iCs w:val="false"/>
                <w:caps/>
                <w:color w:val="8A8F9B"/>
                <w:spacing w:val="20"/>
                <w:sz w:val="14"/>
                <w:szCs w:val="14"/>
              </w:rPr>
              <w:t xml:space="preserve">Recorded by</w:t>
            </w:r>
          </w:p>
        </w:tc>
        <w:tc>
          <w:tcPr>
            <w:tcW w:type="dxa" w:w="2499"/>
            <w:tcMar>
              <w:top w:type="dxa" w:w="60"/>
              <w:left w:type="dxa" w:w="110"/>
              <w:bottom w:type="dxa" w:w="60"/>
              <w:right w:type="dxa" w:w="110"/>
            </w:tcMar>
            <w:vAlign w:val="center"/>
          </w:tcPr>
          <w:p>
            <w:pPr>
              <w:spacing w:after="0" w:before="0" w:line="200" w:lineRule="atLeast"/>
            </w:pPr>
            <w:r>
              <w:rPr>
                <w:rFonts w:ascii="Calibri" w:cs="Calibri" w:eastAsia="Calibri" w:hAnsi="Calibri"/>
                <w:b w:val="false"/>
                <w:bCs w:val="false"/>
                <w:i w:val="false"/>
                <w:iCs w:val="false"/>
                <w:caps w:val="false"/>
                <w:color w:val="3F4552"/>
                <w:sz w:val="19"/>
                <w:szCs w:val="19"/>
              </w:rPr>
              <w:t xml:space="preserve"/>
            </w:r>
          </w:p>
        </w:tc>
      </w:tr>
    </w:tbl>
    <w:p>
      <w:pPr>
        <w:keepNext w:val="false"/>
        <w:spacing w:after="0" w:before="0" w:line="220" w:lineRule="exact"/>
      </w:pPr>
    </w:p>
    <w:p>
      <w:pPr>
        <w:keepNext/>
        <w:pBdr>
          <w:bottom w:val="single" w:color="0D1C50" w:sz="10" w:space="3"/>
        </w:pBdr>
        <w:spacing w:after="90" w:before="0" w:line="280" w:lineRule="atLeast"/>
      </w:pPr>
      <w:r>
        <w:rPr>
          <w:rFonts w:ascii="Calibri" w:cs="Calibri" w:eastAsia="Calibri" w:hAnsi="Calibri"/>
          <w:b/>
          <w:bCs/>
          <w:i w:val="false"/>
          <w:iCs w:val="false"/>
          <w:caps w:val="false"/>
          <w:color w:val="04347F"/>
          <w:spacing w:val="10"/>
          <w:sz w:val="26"/>
          <w:szCs w:val="26"/>
        </w:rPr>
        <w:t xml:space="preserve">03</w:t>
      </w:r>
      <w:r>
        <w:rPr>
          <w:rFonts w:ascii="Calibri" w:cs="Calibri" w:eastAsia="Calibri" w:hAnsi="Calibri"/>
          <w:b w:val="false"/>
          <w:bCs w:val="false"/>
          <w:i w:val="false"/>
          <w:iCs w:val="false"/>
          <w:caps w:val="false"/>
          <w:color w:val="3F4552"/>
          <w:sz w:val="20"/>
          <w:szCs w:val="20"/>
        </w:rPr>
        <w:t xml:space="preserve">     </w:t>
      </w:r>
      <w:r>
        <w:rPr>
          <w:rFonts w:ascii="Calibri" w:cs="Calibri" w:eastAsia="Calibri" w:hAnsi="Calibri"/>
          <w:b/>
          <w:bCs/>
          <w:i w:val="false"/>
          <w:iCs w:val="false"/>
          <w:caps/>
          <w:color w:val="0D1C50"/>
          <w:spacing w:val="26"/>
          <w:sz w:val="21"/>
          <w:szCs w:val="21"/>
        </w:rPr>
        <w:t xml:space="preserve">How the offer arrived</w:t>
      </w:r>
    </w:p>
    <w:p>
      <w:pPr>
        <w:keepNext/>
        <w:spacing w:after="0" w:before="0" w:line="90" w:lineRule="exact"/>
      </w:pPr>
    </w:p>
    <w:tbl>
      <w:tblPr>
        <w:tblW w:type="dxa" w:w="9638"/>
        <w:tblBorders>
          <w:top w:val="single" w:color="B7BFCE" w:sz="4"/>
          <w:left w:val="single" w:color="B7BFCE" w:sz="4"/>
          <w:bottom w:val="single" w:color="B7BFCE" w:sz="4"/>
          <w:right w:val="single" w:color="B7BFCE" w:sz="4"/>
          <w:insideH w:val="single" w:color="B7BFCE" w:sz="4"/>
          <w:insideV w:val="single" w:color="B7BFCE" w:sz="4"/>
        </w:tblBorders>
        <w:tblLayout w:type="fixed"/>
      </w:tblPr>
      <w:tblGrid>
        <w:gridCol w:w="2320"/>
        <w:gridCol w:w="2499"/>
        <w:gridCol w:w="2320"/>
        <w:gridCol w:w="2499"/>
      </w:tblGrid>
      <w:tr>
        <w:trPr>
          <w:cantSplit/>
          <w:trHeight w:val="420" w:hRule="atLeast"/>
        </w:trPr>
        <w:tc>
          <w:tcPr>
            <w:tcW w:type="dxa" w:w="2320"/>
            <w:shd w:fill="F4F6FA" w:color="auto" w:val="clear"/>
            <w:tcMar>
              <w:top w:type="dxa" w:w="60"/>
              <w:left w:type="dxa" w:w="110"/>
              <w:bottom w:type="dxa" w:w="60"/>
              <w:right w:type="dxa" w:w="110"/>
            </w:tcMar>
            <w:vAlign w:val="center"/>
          </w:tcPr>
          <w:p>
            <w:pPr>
              <w:spacing w:after="0" w:before="0" w:line="190" w:lineRule="atLeast"/>
            </w:pPr>
            <w:r>
              <w:rPr>
                <w:rFonts w:ascii="Calibri" w:cs="Calibri" w:eastAsia="Calibri" w:hAnsi="Calibri"/>
                <w:b/>
                <w:bCs/>
                <w:i w:val="false"/>
                <w:iCs w:val="false"/>
                <w:caps/>
                <w:color w:val="8A8F9B"/>
                <w:spacing w:val="20"/>
                <w:sz w:val="14"/>
                <w:szCs w:val="14"/>
              </w:rPr>
              <w:t xml:space="preserve">Date &amp; time offer made</w:t>
            </w:r>
          </w:p>
        </w:tc>
        <w:tc>
          <w:tcPr>
            <w:tcW w:type="dxa" w:w="2499"/>
            <w:tcMar>
              <w:top w:type="dxa" w:w="60"/>
              <w:left w:type="dxa" w:w="110"/>
              <w:bottom w:type="dxa" w:w="60"/>
              <w:right w:type="dxa" w:w="110"/>
            </w:tcMar>
            <w:vAlign w:val="center"/>
          </w:tcPr>
          <w:p>
            <w:pPr>
              <w:spacing w:after="0" w:before="0" w:line="200" w:lineRule="atLeast"/>
            </w:pPr>
            <w:r>
              <w:rPr>
                <w:rFonts w:ascii="Calibri" w:cs="Calibri" w:eastAsia="Calibri" w:hAnsi="Calibri"/>
                <w:b w:val="false"/>
                <w:bCs w:val="false"/>
                <w:i w:val="false"/>
                <w:iCs w:val="false"/>
                <w:caps w:val="false"/>
                <w:color w:val="3F4552"/>
                <w:sz w:val="19"/>
                <w:szCs w:val="19"/>
              </w:rPr>
              <w:t xml:space="preserve">____ / ____ / ______  at  ____ : ____</w:t>
            </w:r>
          </w:p>
        </w:tc>
        <w:tc>
          <w:tcPr>
            <w:tcW w:type="dxa" w:w="2320"/>
            <w:shd w:fill="F4F6FA" w:color="auto" w:val="clear"/>
            <w:tcMar>
              <w:top w:type="dxa" w:w="60"/>
              <w:left w:type="dxa" w:w="110"/>
              <w:bottom w:type="dxa" w:w="60"/>
              <w:right w:type="dxa" w:w="110"/>
            </w:tcMar>
            <w:vAlign w:val="center"/>
          </w:tcPr>
          <w:p>
            <w:pPr>
              <w:spacing w:after="0" w:before="0" w:line="190" w:lineRule="atLeast"/>
            </w:pPr>
            <w:r>
              <w:rPr>
                <w:rFonts w:ascii="Calibri" w:cs="Calibri" w:eastAsia="Calibri" w:hAnsi="Calibri"/>
                <w:b/>
                <w:bCs/>
                <w:i w:val="false"/>
                <w:iCs w:val="false"/>
                <w:caps/>
                <w:color w:val="8A8F9B"/>
                <w:spacing w:val="20"/>
                <w:sz w:val="14"/>
                <w:szCs w:val="14"/>
              </w:rPr>
              <w:t xml:space="preserve">Method</w:t>
            </w:r>
          </w:p>
        </w:tc>
        <w:tc>
          <w:tcPr>
            <w:tcW w:type="dxa" w:w="2499"/>
            <w:tcMar>
              <w:top w:type="dxa" w:w="60"/>
              <w:left w:type="dxa" w:w="110"/>
              <w:bottom w:type="dxa" w:w="60"/>
              <w:right w:type="dxa" w:w="110"/>
            </w:tcMar>
            <w:vAlign w:val="center"/>
          </w:tcPr>
          <w:p>
            <w:pPr>
              <w:spacing w:after="0" w:before="0" w:line="200" w:lineRule="atLeast"/>
            </w:pPr>
            <w:r>
              <w:rPr>
                <w:rFonts w:ascii="Calibri" w:cs="Calibri" w:eastAsia="Calibri" w:hAnsi="Calibri"/>
                <w:b w:val="false"/>
                <w:bCs w:val="false"/>
                <w:i w:val="false"/>
                <w:iCs w:val="false"/>
                <w:caps w:val="false"/>
                <w:color w:val="3F4552"/>
                <w:sz w:val="19"/>
                <w:szCs w:val="19"/>
              </w:rPr>
              <w:t xml:space="preserve">☐ letter   ☐ email   ☐ telephone   ☐ portal</w:t>
            </w:r>
          </w:p>
        </w:tc>
      </w:tr>
      <w:tr>
        <w:trPr>
          <w:cantSplit/>
          <w:trHeight w:val="420" w:hRule="atLeast"/>
        </w:trPr>
        <w:tc>
          <w:tcPr>
            <w:tcW w:type="dxa" w:w="2320"/>
            <w:shd w:fill="F4F6FA" w:color="auto" w:val="clear"/>
            <w:tcMar>
              <w:top w:type="dxa" w:w="60"/>
              <w:left w:type="dxa" w:w="110"/>
              <w:bottom w:type="dxa" w:w="60"/>
              <w:right w:type="dxa" w:w="110"/>
            </w:tcMar>
            <w:vAlign w:val="center"/>
          </w:tcPr>
          <w:p>
            <w:pPr>
              <w:spacing w:after="0" w:before="0" w:line="190" w:lineRule="atLeast"/>
            </w:pPr>
            <w:r>
              <w:rPr>
                <w:rFonts w:ascii="Calibri" w:cs="Calibri" w:eastAsia="Calibri" w:hAnsi="Calibri"/>
                <w:b/>
                <w:bCs/>
                <w:i w:val="false"/>
                <w:iCs w:val="false"/>
                <w:caps/>
                <w:color w:val="8A8F9B"/>
                <w:spacing w:val="20"/>
                <w:sz w:val="14"/>
                <w:szCs w:val="14"/>
              </w:rPr>
              <w:t xml:space="preserve">Made by — name</w:t>
            </w:r>
          </w:p>
        </w:tc>
        <w:tc>
          <w:tcPr>
            <w:tcW w:type="dxa" w:w="2499"/>
            <w:tcMar>
              <w:top w:type="dxa" w:w="60"/>
              <w:left w:type="dxa" w:w="110"/>
              <w:bottom w:type="dxa" w:w="60"/>
              <w:right w:type="dxa" w:w="110"/>
            </w:tcMar>
            <w:vAlign w:val="center"/>
          </w:tcPr>
          <w:p>
            <w:pPr>
              <w:spacing w:after="0" w:before="0" w:line="200" w:lineRule="atLeast"/>
            </w:pPr>
            <w:r>
              <w:rPr>
                <w:rFonts w:ascii="Calibri" w:cs="Calibri" w:eastAsia="Calibri" w:hAnsi="Calibri"/>
                <w:b w:val="false"/>
                <w:bCs w:val="false"/>
                <w:i w:val="false"/>
                <w:iCs w:val="false"/>
                <w:caps w:val="false"/>
                <w:color w:val="3F4552"/>
                <w:sz w:val="19"/>
                <w:szCs w:val="19"/>
              </w:rPr>
              <w:t xml:space="preserve"/>
            </w:r>
          </w:p>
        </w:tc>
        <w:tc>
          <w:tcPr>
            <w:tcW w:type="dxa" w:w="2320"/>
            <w:shd w:fill="F4F6FA" w:color="auto" w:val="clear"/>
            <w:tcMar>
              <w:top w:type="dxa" w:w="60"/>
              <w:left w:type="dxa" w:w="110"/>
              <w:bottom w:type="dxa" w:w="60"/>
              <w:right w:type="dxa" w:w="110"/>
            </w:tcMar>
            <w:vAlign w:val="center"/>
          </w:tcPr>
          <w:p>
            <w:pPr>
              <w:spacing w:after="0" w:before="0" w:line="190" w:lineRule="atLeast"/>
            </w:pPr>
            <w:r>
              <w:rPr>
                <w:rFonts w:ascii="Calibri" w:cs="Calibri" w:eastAsia="Calibri" w:hAnsi="Calibri"/>
                <w:b/>
                <w:bCs/>
                <w:i w:val="false"/>
                <w:iCs w:val="false"/>
                <w:caps/>
                <w:color w:val="8A8F9B"/>
                <w:spacing w:val="20"/>
                <w:sz w:val="14"/>
                <w:szCs w:val="14"/>
              </w:rPr>
              <w:t xml:space="preserve">Organisation</w:t>
            </w:r>
          </w:p>
        </w:tc>
        <w:tc>
          <w:tcPr>
            <w:tcW w:type="dxa" w:w="2499"/>
            <w:tcMar>
              <w:top w:type="dxa" w:w="60"/>
              <w:left w:type="dxa" w:w="110"/>
              <w:bottom w:type="dxa" w:w="60"/>
              <w:right w:type="dxa" w:w="110"/>
            </w:tcMar>
            <w:vAlign w:val="center"/>
          </w:tcPr>
          <w:p>
            <w:pPr>
              <w:spacing w:after="0" w:before="0" w:line="200" w:lineRule="atLeast"/>
            </w:pPr>
            <w:r>
              <w:rPr>
                <w:rFonts w:ascii="Calibri" w:cs="Calibri" w:eastAsia="Calibri" w:hAnsi="Calibri"/>
                <w:b w:val="false"/>
                <w:bCs w:val="false"/>
                <w:i w:val="false"/>
                <w:iCs w:val="false"/>
                <w:caps w:val="false"/>
                <w:color w:val="3F4552"/>
                <w:sz w:val="19"/>
                <w:szCs w:val="19"/>
              </w:rPr>
              <w:t xml:space="preserve"/>
            </w:r>
          </w:p>
        </w:tc>
      </w:tr>
      <w:tr>
        <w:trPr>
          <w:cantSplit/>
          <w:trHeight w:val="420" w:hRule="atLeast"/>
        </w:trPr>
        <w:tc>
          <w:tcPr>
            <w:tcW w:type="dxa" w:w="2320"/>
            <w:shd w:fill="F4F6FA" w:color="auto" w:val="clear"/>
            <w:tcMar>
              <w:top w:type="dxa" w:w="60"/>
              <w:left w:type="dxa" w:w="110"/>
              <w:bottom w:type="dxa" w:w="60"/>
              <w:right w:type="dxa" w:w="110"/>
            </w:tcMar>
            <w:vAlign w:val="center"/>
          </w:tcPr>
          <w:p>
            <w:pPr>
              <w:spacing w:after="0" w:before="0" w:line="190" w:lineRule="atLeast"/>
            </w:pPr>
            <w:r>
              <w:rPr>
                <w:rFonts w:ascii="Calibri" w:cs="Calibri" w:eastAsia="Calibri" w:hAnsi="Calibri"/>
                <w:b/>
                <w:bCs/>
                <w:i w:val="false"/>
                <w:iCs w:val="false"/>
                <w:caps/>
                <w:color w:val="8A8F9B"/>
                <w:spacing w:val="20"/>
                <w:sz w:val="14"/>
                <w:szCs w:val="14"/>
              </w:rPr>
              <w:t xml:space="preserve">Made to — client or CCGUK</w:t>
            </w:r>
          </w:p>
        </w:tc>
        <w:tc>
          <w:tcPr>
            <w:tcW w:type="dxa" w:w="2499"/>
            <w:tcMar>
              <w:top w:type="dxa" w:w="60"/>
              <w:left w:type="dxa" w:w="110"/>
              <w:bottom w:type="dxa" w:w="60"/>
              <w:right w:type="dxa" w:w="110"/>
            </w:tcMar>
            <w:vAlign w:val="center"/>
          </w:tcPr>
          <w:p>
            <w:pPr>
              <w:spacing w:after="0" w:before="0" w:line="200" w:lineRule="atLeast"/>
            </w:pPr>
            <w:r>
              <w:rPr>
                <w:rFonts w:ascii="Calibri" w:cs="Calibri" w:eastAsia="Calibri" w:hAnsi="Calibri"/>
                <w:b w:val="false"/>
                <w:bCs w:val="false"/>
                <w:i w:val="false"/>
                <w:iCs w:val="false"/>
                <w:caps w:val="false"/>
                <w:color w:val="3F4552"/>
                <w:sz w:val="19"/>
                <w:szCs w:val="19"/>
              </w:rPr>
              <w:t xml:space="preserve">☐ client directly   ☐ CCGUK</w:t>
            </w:r>
          </w:p>
        </w:tc>
        <w:tc>
          <w:tcPr>
            <w:tcW w:type="dxa" w:w="2320"/>
            <w:shd w:fill="F4F6FA" w:color="auto" w:val="clear"/>
            <w:tcMar>
              <w:top w:type="dxa" w:w="60"/>
              <w:left w:type="dxa" w:w="110"/>
              <w:bottom w:type="dxa" w:w="60"/>
              <w:right w:type="dxa" w:w="110"/>
            </w:tcMar>
            <w:vAlign w:val="center"/>
          </w:tcPr>
          <w:p>
            <w:pPr>
              <w:spacing w:after="0" w:before="0" w:line="190" w:lineRule="atLeast"/>
            </w:pPr>
            <w:r>
              <w:rPr>
                <w:rFonts w:ascii="Calibri" w:cs="Calibri" w:eastAsia="Calibri" w:hAnsi="Calibri"/>
                <w:b/>
                <w:bCs/>
                <w:i w:val="false"/>
                <w:iCs w:val="false"/>
                <w:caps/>
                <w:color w:val="8A8F9B"/>
                <w:spacing w:val="20"/>
                <w:sz w:val="14"/>
                <w:szCs w:val="14"/>
              </w:rPr>
              <w:t xml:space="preserve">Written terms received?</w:t>
            </w:r>
          </w:p>
        </w:tc>
        <w:tc>
          <w:tcPr>
            <w:tcW w:type="dxa" w:w="2499"/>
            <w:tcMar>
              <w:top w:type="dxa" w:w="60"/>
              <w:left w:type="dxa" w:w="110"/>
              <w:bottom w:type="dxa" w:w="60"/>
              <w:right w:type="dxa" w:w="110"/>
            </w:tcMar>
            <w:vAlign w:val="center"/>
          </w:tcPr>
          <w:p>
            <w:pPr>
              <w:spacing w:after="0" w:before="0" w:line="200" w:lineRule="atLeast"/>
            </w:pPr>
            <w:r>
              <w:rPr>
                <w:rFonts w:ascii="Calibri" w:cs="Calibri" w:eastAsia="Calibri" w:hAnsi="Calibri"/>
                <w:b w:val="false"/>
                <w:bCs w:val="false"/>
                <w:i w:val="false"/>
                <w:iCs w:val="false"/>
                <w:caps w:val="false"/>
                <w:color w:val="3F4552"/>
                <w:sz w:val="19"/>
                <w:szCs w:val="19"/>
              </w:rPr>
              <w:t xml:space="preserve">☐ YES   ☐ NO</w:t>
            </w:r>
          </w:p>
        </w:tc>
      </w:tr>
      <w:tr>
        <w:trPr>
          <w:cantSplit/>
          <w:trHeight w:val="420" w:hRule="atLeast"/>
        </w:trPr>
        <w:tc>
          <w:tcPr>
            <w:tcW w:type="dxa" w:w="2320"/>
            <w:shd w:fill="F4F6FA" w:color="auto" w:val="clear"/>
            <w:tcMar>
              <w:top w:type="dxa" w:w="60"/>
              <w:left w:type="dxa" w:w="110"/>
              <w:bottom w:type="dxa" w:w="60"/>
              <w:right w:type="dxa" w:w="110"/>
            </w:tcMar>
            <w:vAlign w:val="center"/>
          </w:tcPr>
          <w:p>
            <w:pPr>
              <w:spacing w:after="0" w:before="0" w:line="190" w:lineRule="atLeast"/>
            </w:pPr>
            <w:r>
              <w:rPr>
                <w:rFonts w:ascii="Calibri" w:cs="Calibri" w:eastAsia="Calibri" w:hAnsi="Calibri"/>
                <w:b/>
                <w:bCs/>
                <w:i w:val="false"/>
                <w:iCs w:val="false"/>
                <w:caps/>
                <w:color w:val="8A8F9B"/>
                <w:spacing w:val="20"/>
                <w:sz w:val="14"/>
                <w:szCs w:val="14"/>
              </w:rPr>
              <w:t xml:space="preserve">Where the written offer is filed</w:t>
            </w:r>
          </w:p>
        </w:tc>
        <w:tc>
          <w:tcPr>
            <w:tcW w:type="dxa" w:w="7318"/>
            <w:gridSpan w:val="3"/>
            <w:tcMar>
              <w:top w:type="dxa" w:w="60"/>
              <w:left w:type="dxa" w:w="110"/>
              <w:bottom w:type="dxa" w:w="60"/>
              <w:right w:type="dxa" w:w="110"/>
            </w:tcMar>
            <w:vAlign w:val="center"/>
          </w:tcPr>
          <w:p>
            <w:pPr>
              <w:spacing w:after="0" w:before="0" w:line="200" w:lineRule="atLeast"/>
            </w:pPr>
            <w:r>
              <w:rPr>
                <w:rFonts w:ascii="Calibri" w:cs="Calibri" w:eastAsia="Calibri" w:hAnsi="Calibri"/>
                <w:b w:val="false"/>
                <w:bCs w:val="false"/>
                <w:i w:val="false"/>
                <w:iCs w:val="false"/>
                <w:caps w:val="false"/>
                <w:color w:val="3F4552"/>
                <w:sz w:val="19"/>
                <w:szCs w:val="19"/>
              </w:rPr>
              <w:t xml:space="preserve"/>
            </w:r>
          </w:p>
        </w:tc>
      </w:tr>
    </w:tbl>
    <w:p>
      <w:pPr>
        <w:keepNext w:val="false"/>
        <w:spacing w:after="0" w:before="0" w:line="130" w:lineRule="exact"/>
      </w:pPr>
    </w:p>
    <w:tbl>
      <w:tblPr>
        <w:tblW w:type="dxa" w:w="9638"/>
        <w:tblBorders>
          <w:top w:val="single" w:color="0D1C50" w:sz="6"/>
          <w:left w:val="single" w:color="0D1C50" w:sz="6"/>
          <w:bottom w:val="single" w:color="0D1C50" w:sz="6"/>
          <w:right w:val="single" w:color="0D1C50" w:sz="6"/>
          <w:insideH w:val="none" w:color="FFFFFF" w:sz="0"/>
          <w:insideV w:val="none" w:color="FFFFFF" w:sz="0"/>
        </w:tblBorders>
        <w:tblLayout w:type="fixed"/>
      </w:tblPr>
      <w:tblGrid>
        <w:gridCol w:w="9638"/>
      </w:tblGrid>
      <w:tr>
        <w:trPr>
          <w:cantSplit/>
        </w:trPr>
        <w:tc>
          <w:tcPr>
            <w:tcW w:type="dxa" w:w="9638"/>
            <w:shd w:fill="F4F6FA" w:color="auto" w:val="clear"/>
            <w:tcMar>
              <w:top w:type="dxa" w:w="130"/>
              <w:left w:type="dxa" w:w="170"/>
              <w:bottom w:type="dxa" w:w="130"/>
              <w:right w:type="dxa" w:w="170"/>
            </w:tcMar>
            <w:vAlign w:val="top"/>
          </w:tcPr>
          <w:p>
            <w:pPr>
              <w:spacing w:after="0" w:before="0" w:line="250" w:lineRule="atLeast"/>
            </w:pPr>
            <w:r>
              <w:rPr>
                <w:rFonts w:ascii="Calibri" w:cs="Calibri" w:eastAsia="Calibri" w:hAnsi="Calibri"/>
                <w:b w:val="false"/>
                <w:bCs w:val="false"/>
                <w:i w:val="false"/>
                <w:iCs w:val="false"/>
                <w:caps w:val="false"/>
                <w:color w:val="3F4552"/>
                <w:sz w:val="18"/>
                <w:szCs w:val="18"/>
              </w:rPr>
              <w:t xml:space="preserve">If the offer arrived by telephone, confirm it in writing to the insurer within the hour and ask for the full written terms. An offer that is never put in writing cannot be tested, and an insurer that will not put it in writing has not made a serious offer.</w:t>
            </w:r>
          </w:p>
        </w:tc>
      </w:tr>
    </w:tbl>
    <w:p>
      <w:pPr>
        <w:keepNext w:val="false"/>
        <w:spacing w:after="0" w:before="0" w:line="220" w:lineRule="exact"/>
      </w:pPr>
    </w:p>
    <w:p>
      <w:pPr>
        <w:keepNext/>
        <w:pBdr>
          <w:bottom w:val="single" w:color="0D1C50" w:sz="10" w:space="3"/>
        </w:pBdr>
        <w:spacing w:after="90" w:before="0" w:line="280" w:lineRule="atLeast"/>
      </w:pPr>
      <w:r>
        <w:rPr>
          <w:rFonts w:ascii="Calibri" w:cs="Calibri" w:eastAsia="Calibri" w:hAnsi="Calibri"/>
          <w:b/>
          <w:bCs/>
          <w:i w:val="false"/>
          <w:iCs w:val="false"/>
          <w:caps w:val="false"/>
          <w:color w:val="04347F"/>
          <w:spacing w:val="10"/>
          <w:sz w:val="26"/>
          <w:szCs w:val="26"/>
        </w:rPr>
        <w:t xml:space="preserve">04</w:t>
      </w:r>
      <w:r>
        <w:rPr>
          <w:rFonts w:ascii="Calibri" w:cs="Calibri" w:eastAsia="Calibri" w:hAnsi="Calibri"/>
          <w:b w:val="false"/>
          <w:bCs w:val="false"/>
          <w:i w:val="false"/>
          <w:iCs w:val="false"/>
          <w:caps w:val="false"/>
          <w:color w:val="3F4552"/>
          <w:sz w:val="20"/>
          <w:szCs w:val="20"/>
        </w:rPr>
        <w:t xml:space="preserve">     </w:t>
      </w:r>
      <w:r>
        <w:rPr>
          <w:rFonts w:ascii="Calibri" w:cs="Calibri" w:eastAsia="Calibri" w:hAnsi="Calibri"/>
          <w:b/>
          <w:bCs/>
          <w:i w:val="false"/>
          <w:iCs w:val="false"/>
          <w:caps/>
          <w:color w:val="0D1C50"/>
          <w:spacing w:val="26"/>
          <w:sz w:val="21"/>
          <w:szCs w:val="21"/>
        </w:rPr>
        <w:t xml:space="preserve">The terms of the offer</w:t>
      </w:r>
    </w:p>
    <w:p>
      <w:pPr>
        <w:keepNext/>
        <w:spacing w:after="0" w:before="0" w:line="90" w:lineRule="exact"/>
      </w:pPr>
    </w:p>
    <w:p>
      <w:pPr>
        <w:spacing w:after="130" w:before="0" w:line="264" w:lineRule="atLeast"/>
      </w:pPr>
      <w:r>
        <w:rPr>
          <w:rFonts w:ascii="Calibri" w:cs="Calibri" w:eastAsia="Calibri" w:hAnsi="Calibri"/>
          <w:b w:val="false"/>
          <w:bCs w:val="false"/>
          <w:i w:val="false"/>
          <w:iCs w:val="false"/>
          <w:caps w:val="false"/>
          <w:color w:val="3F4552"/>
          <w:sz w:val="20"/>
          <w:szCs w:val="20"/>
        </w:rPr>
        <w:t xml:space="preserve">An offer can only be assessed against its actual terms. Fill in every line. Where a term was not stated, write "not stated" — that is itself evidence.</w:t>
      </w:r>
    </w:p>
    <w:tbl>
      <w:tblPr>
        <w:tblW w:type="dxa" w:w="9638"/>
        <w:tblBorders>
          <w:top w:val="single" w:color="B7BFCE" w:sz="4"/>
          <w:left w:val="single" w:color="B7BFCE" w:sz="4"/>
          <w:bottom w:val="single" w:color="B7BFCE" w:sz="4"/>
          <w:right w:val="single" w:color="B7BFCE" w:sz="4"/>
          <w:insideH w:val="single" w:color="B7BFCE" w:sz="4"/>
          <w:insideV w:val="single" w:color="B7BFCE" w:sz="4"/>
        </w:tblBorders>
        <w:tblLayout w:type="fixed"/>
      </w:tblPr>
      <w:tblGrid>
        <w:gridCol w:w="3600"/>
        <w:gridCol w:w="1219"/>
        <w:gridCol w:w="3600"/>
        <w:gridCol w:w="1219"/>
      </w:tblGrid>
      <w:tr>
        <w:trPr>
          <w:cantSplit/>
          <w:trHeight w:val="420" w:hRule="atLeast"/>
        </w:trPr>
        <w:tc>
          <w:tcPr>
            <w:tcW w:type="dxa" w:w="3600"/>
            <w:shd w:fill="F4F6FA" w:color="auto" w:val="clear"/>
            <w:tcMar>
              <w:top w:type="dxa" w:w="60"/>
              <w:left w:type="dxa" w:w="110"/>
              <w:bottom w:type="dxa" w:w="60"/>
              <w:right w:type="dxa" w:w="110"/>
            </w:tcMar>
            <w:vAlign w:val="center"/>
          </w:tcPr>
          <w:p>
            <w:pPr>
              <w:spacing w:after="0" w:before="0" w:line="190" w:lineRule="atLeast"/>
            </w:pPr>
            <w:r>
              <w:rPr>
                <w:rFonts w:ascii="Calibri" w:cs="Calibri" w:eastAsia="Calibri" w:hAnsi="Calibri"/>
                <w:b/>
                <w:bCs/>
                <w:i w:val="false"/>
                <w:iCs w:val="false"/>
                <w:caps/>
                <w:color w:val="8A8F9B"/>
                <w:spacing w:val="20"/>
                <w:sz w:val="14"/>
                <w:szCs w:val="14"/>
              </w:rPr>
              <w:t xml:space="preserve">Vehicle offered — make &amp; model</w:t>
            </w:r>
          </w:p>
        </w:tc>
        <w:tc>
          <w:tcPr>
            <w:tcW w:type="dxa" w:w="1219"/>
            <w:tcMar>
              <w:top w:type="dxa" w:w="60"/>
              <w:left w:type="dxa" w:w="110"/>
              <w:bottom w:type="dxa" w:w="60"/>
              <w:right w:type="dxa" w:w="110"/>
            </w:tcMar>
            <w:vAlign w:val="center"/>
          </w:tcPr>
          <w:p>
            <w:pPr>
              <w:spacing w:after="0" w:before="0" w:line="200" w:lineRule="atLeast"/>
            </w:pPr>
            <w:r>
              <w:rPr>
                <w:rFonts w:ascii="Calibri" w:cs="Calibri" w:eastAsia="Calibri" w:hAnsi="Calibri"/>
                <w:b w:val="false"/>
                <w:bCs w:val="false"/>
                <w:i w:val="false"/>
                <w:iCs w:val="false"/>
                <w:caps w:val="false"/>
                <w:color w:val="3F4552"/>
                <w:sz w:val="19"/>
                <w:szCs w:val="19"/>
              </w:rPr>
              <w:t xml:space="preserve"/>
            </w:r>
          </w:p>
        </w:tc>
        <w:tc>
          <w:tcPr>
            <w:tcW w:type="dxa" w:w="3600"/>
            <w:shd w:fill="F4F6FA" w:color="auto" w:val="clear"/>
            <w:tcMar>
              <w:top w:type="dxa" w:w="60"/>
              <w:left w:type="dxa" w:w="110"/>
              <w:bottom w:type="dxa" w:w="60"/>
              <w:right w:type="dxa" w:w="110"/>
            </w:tcMar>
            <w:vAlign w:val="center"/>
          </w:tcPr>
          <w:p>
            <w:pPr>
              <w:spacing w:after="0" w:before="0" w:line="190" w:lineRule="atLeast"/>
            </w:pPr>
            <w:r>
              <w:rPr>
                <w:rFonts w:ascii="Calibri" w:cs="Calibri" w:eastAsia="Calibri" w:hAnsi="Calibri"/>
                <w:b/>
                <w:bCs/>
                <w:i w:val="false"/>
                <w:iCs w:val="false"/>
                <w:caps/>
                <w:color w:val="8A8F9B"/>
                <w:spacing w:val="20"/>
                <w:sz w:val="14"/>
                <w:szCs w:val="14"/>
              </w:rPr>
              <w:t xml:space="preserve">Group / class</w:t>
            </w:r>
          </w:p>
        </w:tc>
        <w:tc>
          <w:tcPr>
            <w:tcW w:type="dxa" w:w="1219"/>
            <w:tcMar>
              <w:top w:type="dxa" w:w="60"/>
              <w:left w:type="dxa" w:w="110"/>
              <w:bottom w:type="dxa" w:w="60"/>
              <w:right w:type="dxa" w:w="110"/>
            </w:tcMar>
            <w:vAlign w:val="center"/>
          </w:tcPr>
          <w:p>
            <w:pPr>
              <w:spacing w:after="0" w:before="0" w:line="200" w:lineRule="atLeast"/>
            </w:pPr>
            <w:r>
              <w:rPr>
                <w:rFonts w:ascii="Calibri" w:cs="Calibri" w:eastAsia="Calibri" w:hAnsi="Calibri"/>
                <w:b w:val="false"/>
                <w:bCs w:val="false"/>
                <w:i w:val="false"/>
                <w:iCs w:val="false"/>
                <w:caps w:val="false"/>
                <w:color w:val="3F4552"/>
                <w:sz w:val="19"/>
                <w:szCs w:val="19"/>
              </w:rPr>
              <w:t xml:space="preserve"/>
            </w:r>
          </w:p>
        </w:tc>
      </w:tr>
      <w:tr>
        <w:trPr>
          <w:cantSplit/>
          <w:trHeight w:val="420" w:hRule="atLeast"/>
        </w:trPr>
        <w:tc>
          <w:tcPr>
            <w:tcW w:type="dxa" w:w="3600"/>
            <w:shd w:fill="F4F6FA" w:color="auto" w:val="clear"/>
            <w:tcMar>
              <w:top w:type="dxa" w:w="60"/>
              <w:left w:type="dxa" w:w="110"/>
              <w:bottom w:type="dxa" w:w="60"/>
              <w:right w:type="dxa" w:w="110"/>
            </w:tcMar>
            <w:vAlign w:val="center"/>
          </w:tcPr>
          <w:p>
            <w:pPr>
              <w:spacing w:after="0" w:before="0" w:line="190" w:lineRule="atLeast"/>
            </w:pPr>
            <w:r>
              <w:rPr>
                <w:rFonts w:ascii="Calibri" w:cs="Calibri" w:eastAsia="Calibri" w:hAnsi="Calibri"/>
                <w:b/>
                <w:bCs/>
                <w:i w:val="false"/>
                <w:iCs w:val="false"/>
                <w:caps/>
                <w:color w:val="8A8F9B"/>
                <w:spacing w:val="20"/>
                <w:sz w:val="14"/>
                <w:szCs w:val="14"/>
              </w:rPr>
              <w:t xml:space="preserve">Transmission</w:t>
            </w:r>
          </w:p>
        </w:tc>
        <w:tc>
          <w:tcPr>
            <w:tcW w:type="dxa" w:w="1219"/>
            <w:tcMar>
              <w:top w:type="dxa" w:w="60"/>
              <w:left w:type="dxa" w:w="110"/>
              <w:bottom w:type="dxa" w:w="60"/>
              <w:right w:type="dxa" w:w="110"/>
            </w:tcMar>
            <w:vAlign w:val="center"/>
          </w:tcPr>
          <w:p>
            <w:pPr>
              <w:spacing w:after="0" w:before="0" w:line="200" w:lineRule="atLeast"/>
            </w:pPr>
            <w:r>
              <w:rPr>
                <w:rFonts w:ascii="Calibri" w:cs="Calibri" w:eastAsia="Calibri" w:hAnsi="Calibri"/>
                <w:b w:val="false"/>
                <w:bCs w:val="false"/>
                <w:i w:val="false"/>
                <w:iCs w:val="false"/>
                <w:caps w:val="false"/>
                <w:color w:val="3F4552"/>
                <w:sz w:val="19"/>
                <w:szCs w:val="19"/>
              </w:rPr>
              <w:t xml:space="preserve">☐ Automatic   ☐ Manual   ☐ not stated</w:t>
            </w:r>
          </w:p>
        </w:tc>
        <w:tc>
          <w:tcPr>
            <w:tcW w:type="dxa" w:w="3600"/>
            <w:shd w:fill="F4F6FA" w:color="auto" w:val="clear"/>
            <w:tcMar>
              <w:top w:type="dxa" w:w="60"/>
              <w:left w:type="dxa" w:w="110"/>
              <w:bottom w:type="dxa" w:w="60"/>
              <w:right w:type="dxa" w:w="110"/>
            </w:tcMar>
            <w:vAlign w:val="center"/>
          </w:tcPr>
          <w:p>
            <w:pPr>
              <w:spacing w:after="0" w:before="0" w:line="190" w:lineRule="atLeast"/>
            </w:pPr>
            <w:r>
              <w:rPr>
                <w:rFonts w:ascii="Calibri" w:cs="Calibri" w:eastAsia="Calibri" w:hAnsi="Calibri"/>
                <w:b/>
                <w:bCs/>
                <w:i w:val="false"/>
                <w:iCs w:val="false"/>
                <w:caps/>
                <w:color w:val="8A8F9B"/>
                <w:spacing w:val="20"/>
                <w:sz w:val="14"/>
                <w:szCs w:val="14"/>
              </w:rPr>
              <w:t xml:space="preserve">Matches client’s own vehicle?</w:t>
            </w:r>
          </w:p>
        </w:tc>
        <w:tc>
          <w:tcPr>
            <w:tcW w:type="dxa" w:w="1219"/>
            <w:tcMar>
              <w:top w:type="dxa" w:w="60"/>
              <w:left w:type="dxa" w:w="110"/>
              <w:bottom w:type="dxa" w:w="60"/>
              <w:right w:type="dxa" w:w="110"/>
            </w:tcMar>
            <w:vAlign w:val="center"/>
          </w:tcPr>
          <w:p>
            <w:pPr>
              <w:spacing w:after="0" w:before="0" w:line="200" w:lineRule="atLeast"/>
            </w:pPr>
            <w:r>
              <w:rPr>
                <w:rFonts w:ascii="Calibri" w:cs="Calibri" w:eastAsia="Calibri" w:hAnsi="Calibri"/>
                <w:b w:val="false"/>
                <w:bCs w:val="false"/>
                <w:i w:val="false"/>
                <w:iCs w:val="false"/>
                <w:caps w:val="false"/>
                <w:color w:val="3F4552"/>
                <w:sz w:val="19"/>
                <w:szCs w:val="19"/>
              </w:rPr>
              <w:t xml:space="preserve">☐ YES   ☐ NO</w:t>
            </w:r>
          </w:p>
        </w:tc>
      </w:tr>
      <w:tr>
        <w:trPr>
          <w:cantSplit/>
          <w:trHeight w:val="420" w:hRule="atLeast"/>
        </w:trPr>
        <w:tc>
          <w:tcPr>
            <w:tcW w:type="dxa" w:w="3600"/>
            <w:shd w:fill="F4F6FA" w:color="auto" w:val="clear"/>
            <w:tcMar>
              <w:top w:type="dxa" w:w="60"/>
              <w:left w:type="dxa" w:w="110"/>
              <w:bottom w:type="dxa" w:w="60"/>
              <w:right w:type="dxa" w:w="110"/>
            </w:tcMar>
            <w:vAlign w:val="center"/>
          </w:tcPr>
          <w:p>
            <w:pPr>
              <w:spacing w:after="0" w:before="0" w:line="190" w:lineRule="atLeast"/>
            </w:pPr>
            <w:r>
              <w:rPr>
                <w:rFonts w:ascii="Calibri" w:cs="Calibri" w:eastAsia="Calibri" w:hAnsi="Calibri"/>
                <w:b/>
                <w:bCs/>
                <w:i w:val="false"/>
                <w:iCs w:val="false"/>
                <w:caps/>
                <w:color w:val="8A8F9B"/>
                <w:spacing w:val="20"/>
                <w:sz w:val="14"/>
                <w:szCs w:val="14"/>
              </w:rPr>
              <w:t xml:space="preserve">Fuel type</w:t>
            </w:r>
          </w:p>
        </w:tc>
        <w:tc>
          <w:tcPr>
            <w:tcW w:type="dxa" w:w="1219"/>
            <w:tcMar>
              <w:top w:type="dxa" w:w="60"/>
              <w:left w:type="dxa" w:w="110"/>
              <w:bottom w:type="dxa" w:w="60"/>
              <w:right w:type="dxa" w:w="110"/>
            </w:tcMar>
            <w:vAlign w:val="center"/>
          </w:tcPr>
          <w:p>
            <w:pPr>
              <w:spacing w:after="0" w:before="0" w:line="200" w:lineRule="atLeast"/>
            </w:pPr>
            <w:r>
              <w:rPr>
                <w:rFonts w:ascii="Calibri" w:cs="Calibri" w:eastAsia="Calibri" w:hAnsi="Calibri"/>
                <w:b w:val="false"/>
                <w:bCs w:val="false"/>
                <w:i w:val="false"/>
                <w:iCs w:val="false"/>
                <w:caps w:val="false"/>
                <w:color w:val="3F4552"/>
                <w:sz w:val="19"/>
                <w:szCs w:val="19"/>
              </w:rPr>
              <w:t xml:space="preserve"/>
            </w:r>
          </w:p>
        </w:tc>
        <w:tc>
          <w:tcPr>
            <w:tcW w:type="dxa" w:w="3600"/>
            <w:shd w:fill="F4F6FA" w:color="auto" w:val="clear"/>
            <w:tcMar>
              <w:top w:type="dxa" w:w="60"/>
              <w:left w:type="dxa" w:w="110"/>
              <w:bottom w:type="dxa" w:w="60"/>
              <w:right w:type="dxa" w:w="110"/>
            </w:tcMar>
            <w:vAlign w:val="center"/>
          </w:tcPr>
          <w:p>
            <w:pPr>
              <w:spacing w:after="0" w:before="0" w:line="190" w:lineRule="atLeast"/>
            </w:pPr>
            <w:r>
              <w:rPr>
                <w:rFonts w:ascii="Calibri" w:cs="Calibri" w:eastAsia="Calibri" w:hAnsi="Calibri"/>
                <w:b/>
                <w:bCs/>
                <w:i w:val="false"/>
                <w:iCs w:val="false"/>
                <w:caps/>
                <w:color w:val="8A8F9B"/>
                <w:spacing w:val="20"/>
                <w:sz w:val="14"/>
                <w:szCs w:val="14"/>
              </w:rPr>
              <w:t xml:space="preserve">Suitable for client’s use?</w:t>
            </w:r>
          </w:p>
        </w:tc>
        <w:tc>
          <w:tcPr>
            <w:tcW w:type="dxa" w:w="1219"/>
            <w:tcMar>
              <w:top w:type="dxa" w:w="60"/>
              <w:left w:type="dxa" w:w="110"/>
              <w:bottom w:type="dxa" w:w="60"/>
              <w:right w:type="dxa" w:w="110"/>
            </w:tcMar>
            <w:vAlign w:val="center"/>
          </w:tcPr>
          <w:p>
            <w:pPr>
              <w:spacing w:after="0" w:before="0" w:line="200" w:lineRule="atLeast"/>
            </w:pPr>
            <w:r>
              <w:rPr>
                <w:rFonts w:ascii="Calibri" w:cs="Calibri" w:eastAsia="Calibri" w:hAnsi="Calibri"/>
                <w:b w:val="false"/>
                <w:bCs w:val="false"/>
                <w:i w:val="false"/>
                <w:iCs w:val="false"/>
                <w:caps w:val="false"/>
                <w:color w:val="3F4552"/>
                <w:sz w:val="19"/>
                <w:szCs w:val="19"/>
              </w:rPr>
              <w:t xml:space="preserve">☐ YES   ☐ NO</w:t>
            </w:r>
          </w:p>
        </w:tc>
      </w:tr>
      <w:tr>
        <w:trPr>
          <w:cantSplit/>
          <w:trHeight w:val="420" w:hRule="atLeast"/>
        </w:trPr>
        <w:tc>
          <w:tcPr>
            <w:tcW w:type="dxa" w:w="3600"/>
            <w:shd w:fill="F4F6FA" w:color="auto" w:val="clear"/>
            <w:tcMar>
              <w:top w:type="dxa" w:w="60"/>
              <w:left w:type="dxa" w:w="110"/>
              <w:bottom w:type="dxa" w:w="60"/>
              <w:right w:type="dxa" w:w="110"/>
            </w:tcMar>
            <w:vAlign w:val="center"/>
          </w:tcPr>
          <w:p>
            <w:pPr>
              <w:spacing w:after="0" w:before="0" w:line="190" w:lineRule="atLeast"/>
            </w:pPr>
            <w:r>
              <w:rPr>
                <w:rFonts w:ascii="Calibri" w:cs="Calibri" w:eastAsia="Calibri" w:hAnsi="Calibri"/>
                <w:b/>
                <w:bCs/>
                <w:i w:val="false"/>
                <w:iCs w:val="false"/>
                <w:caps/>
                <w:color w:val="8A8F9B"/>
                <w:spacing w:val="20"/>
                <w:sz w:val="14"/>
                <w:szCs w:val="14"/>
              </w:rPr>
              <w:t xml:space="preserve">Insurance excess payable by client</w:t>
            </w:r>
          </w:p>
        </w:tc>
        <w:tc>
          <w:tcPr>
            <w:tcW w:type="dxa" w:w="1219"/>
            <w:tcMar>
              <w:top w:type="dxa" w:w="60"/>
              <w:left w:type="dxa" w:w="110"/>
              <w:bottom w:type="dxa" w:w="60"/>
              <w:right w:type="dxa" w:w="110"/>
            </w:tcMar>
            <w:vAlign w:val="center"/>
          </w:tcPr>
          <w:p>
            <w:pPr>
              <w:spacing w:after="0" w:before="0" w:line="200" w:lineRule="atLeast"/>
            </w:pPr>
            <w:r>
              <w:rPr>
                <w:rFonts w:ascii="Calibri" w:cs="Calibri" w:eastAsia="Calibri" w:hAnsi="Calibri"/>
                <w:b w:val="false"/>
                <w:bCs w:val="false"/>
                <w:i w:val="false"/>
                <w:iCs w:val="false"/>
                <w:caps w:val="false"/>
                <w:color w:val="3F4552"/>
                <w:sz w:val="19"/>
                <w:szCs w:val="19"/>
              </w:rPr>
              <w:t xml:space="preserve">£____________  ☐ not stated</w:t>
            </w:r>
          </w:p>
        </w:tc>
        <w:tc>
          <w:tcPr>
            <w:tcW w:type="dxa" w:w="3600"/>
            <w:shd w:fill="F4F6FA" w:color="auto" w:val="clear"/>
            <w:tcMar>
              <w:top w:type="dxa" w:w="60"/>
              <w:left w:type="dxa" w:w="110"/>
              <w:bottom w:type="dxa" w:w="60"/>
              <w:right w:type="dxa" w:w="110"/>
            </w:tcMar>
            <w:vAlign w:val="center"/>
          </w:tcPr>
          <w:p>
            <w:pPr>
              <w:spacing w:after="0" w:before="0" w:line="190" w:lineRule="atLeast"/>
            </w:pPr>
            <w:r>
              <w:rPr>
                <w:rFonts w:ascii="Calibri" w:cs="Calibri" w:eastAsia="Calibri" w:hAnsi="Calibri"/>
                <w:b/>
                <w:bCs/>
                <w:i w:val="false"/>
                <w:iCs w:val="false"/>
                <w:caps/>
                <w:color w:val="8A8F9B"/>
                <w:spacing w:val="20"/>
                <w:sz w:val="14"/>
                <w:szCs w:val="14"/>
              </w:rPr>
              <w:t xml:space="preserve">Deposit or payment required</w:t>
            </w:r>
          </w:p>
        </w:tc>
        <w:tc>
          <w:tcPr>
            <w:tcW w:type="dxa" w:w="1219"/>
            <w:tcMar>
              <w:top w:type="dxa" w:w="60"/>
              <w:left w:type="dxa" w:w="110"/>
              <w:bottom w:type="dxa" w:w="60"/>
              <w:right w:type="dxa" w:w="110"/>
            </w:tcMar>
            <w:vAlign w:val="center"/>
          </w:tcPr>
          <w:p>
            <w:pPr>
              <w:spacing w:after="0" w:before="0" w:line="200" w:lineRule="atLeast"/>
            </w:pPr>
            <w:r>
              <w:rPr>
                <w:rFonts w:ascii="Calibri" w:cs="Calibri" w:eastAsia="Calibri" w:hAnsi="Calibri"/>
                <w:b w:val="false"/>
                <w:bCs w:val="false"/>
                <w:i w:val="false"/>
                <w:iCs w:val="false"/>
                <w:caps w:val="false"/>
                <w:color w:val="3F4552"/>
                <w:sz w:val="19"/>
                <w:szCs w:val="19"/>
              </w:rPr>
              <w:t xml:space="preserve">£____________  ☐ none</w:t>
            </w:r>
          </w:p>
        </w:tc>
      </w:tr>
      <w:tr>
        <w:trPr>
          <w:cantSplit/>
          <w:trHeight w:val="420" w:hRule="atLeast"/>
        </w:trPr>
        <w:tc>
          <w:tcPr>
            <w:tcW w:type="dxa" w:w="3600"/>
            <w:shd w:fill="F4F6FA" w:color="auto" w:val="clear"/>
            <w:tcMar>
              <w:top w:type="dxa" w:w="60"/>
              <w:left w:type="dxa" w:w="110"/>
              <w:bottom w:type="dxa" w:w="60"/>
              <w:right w:type="dxa" w:w="110"/>
            </w:tcMar>
            <w:vAlign w:val="center"/>
          </w:tcPr>
          <w:p>
            <w:pPr>
              <w:spacing w:after="0" w:before="0" w:line="190" w:lineRule="atLeast"/>
            </w:pPr>
            <w:r>
              <w:rPr>
                <w:rFonts w:ascii="Calibri" w:cs="Calibri" w:eastAsia="Calibri" w:hAnsi="Calibri"/>
                <w:b/>
                <w:bCs/>
                <w:i w:val="false"/>
                <w:iCs w:val="false"/>
                <w:caps/>
                <w:color w:val="8A8F9B"/>
                <w:spacing w:val="20"/>
                <w:sz w:val="14"/>
                <w:szCs w:val="14"/>
              </w:rPr>
              <w:t xml:space="preserve">Permitted drivers</w:t>
            </w:r>
          </w:p>
        </w:tc>
        <w:tc>
          <w:tcPr>
            <w:tcW w:type="dxa" w:w="1219"/>
            <w:tcMar>
              <w:top w:type="dxa" w:w="60"/>
              <w:left w:type="dxa" w:w="110"/>
              <w:bottom w:type="dxa" w:w="60"/>
              <w:right w:type="dxa" w:w="110"/>
            </w:tcMar>
            <w:vAlign w:val="center"/>
          </w:tcPr>
          <w:p>
            <w:pPr>
              <w:spacing w:after="0" w:before="0" w:line="200" w:lineRule="atLeast"/>
            </w:pPr>
            <w:r>
              <w:rPr>
                <w:rFonts w:ascii="Calibri" w:cs="Calibri" w:eastAsia="Calibri" w:hAnsi="Calibri"/>
                <w:b w:val="false"/>
                <w:bCs w:val="false"/>
                <w:i w:val="false"/>
                <w:iCs w:val="false"/>
                <w:caps w:val="false"/>
                <w:color w:val="3F4552"/>
                <w:sz w:val="19"/>
                <w:szCs w:val="19"/>
              </w:rPr>
              <w:t xml:space="preserve"/>
            </w:r>
          </w:p>
        </w:tc>
        <w:tc>
          <w:tcPr>
            <w:tcW w:type="dxa" w:w="3600"/>
            <w:shd w:fill="F4F6FA" w:color="auto" w:val="clear"/>
            <w:tcMar>
              <w:top w:type="dxa" w:w="60"/>
              <w:left w:type="dxa" w:w="110"/>
              <w:bottom w:type="dxa" w:w="60"/>
              <w:right w:type="dxa" w:w="110"/>
            </w:tcMar>
            <w:vAlign w:val="center"/>
          </w:tcPr>
          <w:p>
            <w:pPr>
              <w:spacing w:after="0" w:before="0" w:line="190" w:lineRule="atLeast"/>
            </w:pPr>
            <w:r>
              <w:rPr>
                <w:rFonts w:ascii="Calibri" w:cs="Calibri" w:eastAsia="Calibri" w:hAnsi="Calibri"/>
                <w:b/>
                <w:bCs/>
                <w:i w:val="false"/>
                <w:iCs w:val="false"/>
                <w:caps/>
                <w:color w:val="8A8F9B"/>
                <w:spacing w:val="20"/>
                <w:sz w:val="14"/>
                <w:szCs w:val="14"/>
              </w:rPr>
              <w:t xml:space="preserve">Minimum driver age</w:t>
            </w:r>
          </w:p>
        </w:tc>
        <w:tc>
          <w:tcPr>
            <w:tcW w:type="dxa" w:w="1219"/>
            <w:tcMar>
              <w:top w:type="dxa" w:w="60"/>
              <w:left w:type="dxa" w:w="110"/>
              <w:bottom w:type="dxa" w:w="60"/>
              <w:right w:type="dxa" w:w="110"/>
            </w:tcMar>
            <w:vAlign w:val="center"/>
          </w:tcPr>
          <w:p>
            <w:pPr>
              <w:spacing w:after="0" w:before="0" w:line="200" w:lineRule="atLeast"/>
            </w:pPr>
            <w:r>
              <w:rPr>
                <w:rFonts w:ascii="Calibri" w:cs="Calibri" w:eastAsia="Calibri" w:hAnsi="Calibri"/>
                <w:b w:val="false"/>
                <w:bCs w:val="false"/>
                <w:i w:val="false"/>
                <w:iCs w:val="false"/>
                <w:caps w:val="false"/>
                <w:color w:val="3F4552"/>
                <w:sz w:val="19"/>
                <w:szCs w:val="19"/>
              </w:rPr>
              <w:t xml:space="preserve"/>
            </w:r>
          </w:p>
        </w:tc>
      </w:tr>
      <w:tr>
        <w:trPr>
          <w:cantSplit/>
          <w:trHeight w:val="420" w:hRule="atLeast"/>
        </w:trPr>
        <w:tc>
          <w:tcPr>
            <w:tcW w:type="dxa" w:w="3600"/>
            <w:shd w:fill="F4F6FA" w:color="auto" w:val="clear"/>
            <w:tcMar>
              <w:top w:type="dxa" w:w="60"/>
              <w:left w:type="dxa" w:w="110"/>
              <w:bottom w:type="dxa" w:w="60"/>
              <w:right w:type="dxa" w:w="110"/>
            </w:tcMar>
            <w:vAlign w:val="center"/>
          </w:tcPr>
          <w:p>
            <w:pPr>
              <w:spacing w:after="0" w:before="0" w:line="190" w:lineRule="atLeast"/>
            </w:pPr>
            <w:r>
              <w:rPr>
                <w:rFonts w:ascii="Calibri" w:cs="Calibri" w:eastAsia="Calibri" w:hAnsi="Calibri"/>
                <w:b/>
                <w:bCs/>
                <w:i w:val="false"/>
                <w:iCs w:val="false"/>
                <w:caps/>
                <w:color w:val="8A8F9B"/>
                <w:spacing w:val="20"/>
                <w:sz w:val="14"/>
                <w:szCs w:val="14"/>
              </w:rPr>
              <w:t xml:space="preserve">Mileage limit</w:t>
            </w:r>
          </w:p>
        </w:tc>
        <w:tc>
          <w:tcPr>
            <w:tcW w:type="dxa" w:w="1219"/>
            <w:tcMar>
              <w:top w:type="dxa" w:w="60"/>
              <w:left w:type="dxa" w:w="110"/>
              <w:bottom w:type="dxa" w:w="60"/>
              <w:right w:type="dxa" w:w="110"/>
            </w:tcMar>
            <w:vAlign w:val="center"/>
          </w:tcPr>
          <w:p>
            <w:pPr>
              <w:spacing w:after="0" w:before="0" w:line="200" w:lineRule="atLeast"/>
            </w:pPr>
            <w:r>
              <w:rPr>
                <w:rFonts w:ascii="Calibri" w:cs="Calibri" w:eastAsia="Calibri" w:hAnsi="Calibri"/>
                <w:b w:val="false"/>
                <w:bCs w:val="false"/>
                <w:i w:val="false"/>
                <w:iCs w:val="false"/>
                <w:caps w:val="false"/>
                <w:color w:val="3F4552"/>
                <w:sz w:val="19"/>
                <w:szCs w:val="19"/>
              </w:rPr>
              <w:t xml:space="preserve"/>
            </w:r>
          </w:p>
        </w:tc>
        <w:tc>
          <w:tcPr>
            <w:tcW w:type="dxa" w:w="3600"/>
            <w:shd w:fill="F4F6FA" w:color="auto" w:val="clear"/>
            <w:tcMar>
              <w:top w:type="dxa" w:w="60"/>
              <w:left w:type="dxa" w:w="110"/>
              <w:bottom w:type="dxa" w:w="60"/>
              <w:right w:type="dxa" w:w="110"/>
            </w:tcMar>
            <w:vAlign w:val="center"/>
          </w:tcPr>
          <w:p>
            <w:pPr>
              <w:spacing w:after="0" w:before="0" w:line="190" w:lineRule="atLeast"/>
            </w:pPr>
            <w:r>
              <w:rPr>
                <w:rFonts w:ascii="Calibri" w:cs="Calibri" w:eastAsia="Calibri" w:hAnsi="Calibri"/>
                <w:b/>
                <w:bCs/>
                <w:i w:val="false"/>
                <w:iCs w:val="false"/>
                <w:caps/>
                <w:color w:val="8A8F9B"/>
                <w:spacing w:val="20"/>
                <w:sz w:val="14"/>
                <w:szCs w:val="14"/>
              </w:rPr>
              <w:t xml:space="preserve">Charge for excess mileage</w:t>
            </w:r>
          </w:p>
        </w:tc>
        <w:tc>
          <w:tcPr>
            <w:tcW w:type="dxa" w:w="1219"/>
            <w:tcMar>
              <w:top w:type="dxa" w:w="60"/>
              <w:left w:type="dxa" w:w="110"/>
              <w:bottom w:type="dxa" w:w="60"/>
              <w:right w:type="dxa" w:w="110"/>
            </w:tcMar>
            <w:vAlign w:val="center"/>
          </w:tcPr>
          <w:p>
            <w:pPr>
              <w:spacing w:after="0" w:before="0" w:line="200" w:lineRule="atLeast"/>
            </w:pPr>
            <w:r>
              <w:rPr>
                <w:rFonts w:ascii="Calibri" w:cs="Calibri" w:eastAsia="Calibri" w:hAnsi="Calibri"/>
                <w:b w:val="false"/>
                <w:bCs w:val="false"/>
                <w:i w:val="false"/>
                <w:iCs w:val="false"/>
                <w:caps w:val="false"/>
                <w:color w:val="3F4552"/>
                <w:sz w:val="19"/>
                <w:szCs w:val="19"/>
              </w:rPr>
              <w:t xml:space="preserve"/>
            </w:r>
          </w:p>
        </w:tc>
      </w:tr>
      <w:tr>
        <w:trPr>
          <w:cantSplit/>
          <w:trHeight w:val="420" w:hRule="atLeast"/>
        </w:trPr>
        <w:tc>
          <w:tcPr>
            <w:tcW w:type="dxa" w:w="3600"/>
            <w:shd w:fill="F4F6FA" w:color="auto" w:val="clear"/>
            <w:tcMar>
              <w:top w:type="dxa" w:w="60"/>
              <w:left w:type="dxa" w:w="110"/>
              <w:bottom w:type="dxa" w:w="60"/>
              <w:right w:type="dxa" w:w="110"/>
            </w:tcMar>
            <w:vAlign w:val="center"/>
          </w:tcPr>
          <w:p>
            <w:pPr>
              <w:spacing w:after="0" w:before="0" w:line="190" w:lineRule="atLeast"/>
            </w:pPr>
            <w:r>
              <w:rPr>
                <w:rFonts w:ascii="Calibri" w:cs="Calibri" w:eastAsia="Calibri" w:hAnsi="Calibri"/>
                <w:b/>
                <w:bCs/>
                <w:i w:val="false"/>
                <w:iCs w:val="false"/>
                <w:caps/>
                <w:color w:val="8A8F9B"/>
                <w:spacing w:val="20"/>
                <w:sz w:val="14"/>
                <w:szCs w:val="14"/>
              </w:rPr>
              <w:t xml:space="preserve">Duration offered</w:t>
            </w:r>
          </w:p>
        </w:tc>
        <w:tc>
          <w:tcPr>
            <w:tcW w:type="dxa" w:w="1219"/>
            <w:tcMar>
              <w:top w:type="dxa" w:w="60"/>
              <w:left w:type="dxa" w:w="110"/>
              <w:bottom w:type="dxa" w:w="60"/>
              <w:right w:type="dxa" w:w="110"/>
            </w:tcMar>
            <w:vAlign w:val="center"/>
          </w:tcPr>
          <w:p>
            <w:pPr>
              <w:spacing w:after="0" w:before="0" w:line="200" w:lineRule="atLeast"/>
            </w:pPr>
            <w:r>
              <w:rPr>
                <w:rFonts w:ascii="Calibri" w:cs="Calibri" w:eastAsia="Calibri" w:hAnsi="Calibri"/>
                <w:b w:val="false"/>
                <w:bCs w:val="false"/>
                <w:i w:val="false"/>
                <w:iCs w:val="false"/>
                <w:caps w:val="false"/>
                <w:color w:val="3F4552"/>
                <w:sz w:val="19"/>
                <w:szCs w:val="19"/>
              </w:rPr>
              <w:t xml:space="preserve"/>
            </w:r>
          </w:p>
        </w:tc>
        <w:tc>
          <w:tcPr>
            <w:tcW w:type="dxa" w:w="3600"/>
            <w:shd w:fill="F4F6FA" w:color="auto" w:val="clear"/>
            <w:tcMar>
              <w:top w:type="dxa" w:w="60"/>
              <w:left w:type="dxa" w:w="110"/>
              <w:bottom w:type="dxa" w:w="60"/>
              <w:right w:type="dxa" w:w="110"/>
            </w:tcMar>
            <w:vAlign w:val="center"/>
          </w:tcPr>
          <w:p>
            <w:pPr>
              <w:spacing w:after="0" w:before="0" w:line="190" w:lineRule="atLeast"/>
            </w:pPr>
            <w:r>
              <w:rPr>
                <w:rFonts w:ascii="Calibri" w:cs="Calibri" w:eastAsia="Calibri" w:hAnsi="Calibri"/>
                <w:b/>
                <w:bCs/>
                <w:i w:val="false"/>
                <w:iCs w:val="false"/>
                <w:caps/>
                <w:color w:val="8A8F9B"/>
                <w:spacing w:val="20"/>
                <w:sz w:val="14"/>
                <w:szCs w:val="14"/>
              </w:rPr>
              <w:t xml:space="preserve">What happens when it expires</w:t>
            </w:r>
          </w:p>
        </w:tc>
        <w:tc>
          <w:tcPr>
            <w:tcW w:type="dxa" w:w="1219"/>
            <w:tcMar>
              <w:top w:type="dxa" w:w="60"/>
              <w:left w:type="dxa" w:w="110"/>
              <w:bottom w:type="dxa" w:w="60"/>
              <w:right w:type="dxa" w:w="110"/>
            </w:tcMar>
            <w:vAlign w:val="center"/>
          </w:tcPr>
          <w:p>
            <w:pPr>
              <w:spacing w:after="0" w:before="0" w:line="200" w:lineRule="atLeast"/>
            </w:pPr>
            <w:r>
              <w:rPr>
                <w:rFonts w:ascii="Calibri" w:cs="Calibri" w:eastAsia="Calibri" w:hAnsi="Calibri"/>
                <w:b w:val="false"/>
                <w:bCs w:val="false"/>
                <w:i w:val="false"/>
                <w:iCs w:val="false"/>
                <w:caps w:val="false"/>
                <w:color w:val="3F4552"/>
                <w:sz w:val="19"/>
                <w:szCs w:val="19"/>
              </w:rPr>
              <w:t xml:space="preserve"/>
            </w:r>
          </w:p>
        </w:tc>
      </w:tr>
      <w:tr>
        <w:trPr>
          <w:cantSplit/>
          <w:trHeight w:val="420" w:hRule="atLeast"/>
        </w:trPr>
        <w:tc>
          <w:tcPr>
            <w:tcW w:type="dxa" w:w="3600"/>
            <w:shd w:fill="F4F6FA" w:color="auto" w:val="clear"/>
            <w:tcMar>
              <w:top w:type="dxa" w:w="60"/>
              <w:left w:type="dxa" w:w="110"/>
              <w:bottom w:type="dxa" w:w="60"/>
              <w:right w:type="dxa" w:w="110"/>
            </w:tcMar>
            <w:vAlign w:val="center"/>
          </w:tcPr>
          <w:p>
            <w:pPr>
              <w:spacing w:after="0" w:before="0" w:line="190" w:lineRule="atLeast"/>
            </w:pPr>
            <w:r>
              <w:rPr>
                <w:rFonts w:ascii="Calibri" w:cs="Calibri" w:eastAsia="Calibri" w:hAnsi="Calibri"/>
                <w:b/>
                <w:bCs/>
                <w:i w:val="false"/>
                <w:iCs w:val="false"/>
                <w:caps/>
                <w:color w:val="8A8F9B"/>
                <w:spacing w:val="20"/>
                <w:sz w:val="14"/>
                <w:szCs w:val="14"/>
              </w:rPr>
              <w:t xml:space="preserve">Delivery date and time offered</w:t>
            </w:r>
          </w:p>
        </w:tc>
        <w:tc>
          <w:tcPr>
            <w:tcW w:type="dxa" w:w="1219"/>
            <w:tcMar>
              <w:top w:type="dxa" w:w="60"/>
              <w:left w:type="dxa" w:w="110"/>
              <w:bottom w:type="dxa" w:w="60"/>
              <w:right w:type="dxa" w:w="110"/>
            </w:tcMar>
            <w:vAlign w:val="center"/>
          </w:tcPr>
          <w:p>
            <w:pPr>
              <w:spacing w:after="0" w:before="0" w:line="200" w:lineRule="atLeast"/>
            </w:pPr>
            <w:r>
              <w:rPr>
                <w:rFonts w:ascii="Calibri" w:cs="Calibri" w:eastAsia="Calibri" w:hAnsi="Calibri"/>
                <w:b w:val="false"/>
                <w:bCs w:val="false"/>
                <w:i w:val="false"/>
                <w:iCs w:val="false"/>
                <w:caps w:val="false"/>
                <w:color w:val="3F4552"/>
                <w:sz w:val="19"/>
                <w:szCs w:val="19"/>
              </w:rPr>
              <w:t xml:space="preserve">____ / ____ / ______  at  ____ : ____</w:t>
            </w:r>
          </w:p>
        </w:tc>
        <w:tc>
          <w:tcPr>
            <w:tcW w:type="dxa" w:w="3600"/>
            <w:shd w:fill="F4F6FA" w:color="auto" w:val="clear"/>
            <w:tcMar>
              <w:top w:type="dxa" w:w="60"/>
              <w:left w:type="dxa" w:w="110"/>
              <w:bottom w:type="dxa" w:w="60"/>
              <w:right w:type="dxa" w:w="110"/>
            </w:tcMar>
            <w:vAlign w:val="center"/>
          </w:tcPr>
          <w:p>
            <w:pPr>
              <w:spacing w:after="0" w:before="0" w:line="190" w:lineRule="atLeast"/>
            </w:pPr>
            <w:r>
              <w:rPr>
                <w:rFonts w:ascii="Calibri" w:cs="Calibri" w:eastAsia="Calibri" w:hAnsi="Calibri"/>
                <w:b/>
                <w:bCs/>
                <w:i w:val="false"/>
                <w:iCs w:val="false"/>
                <w:caps/>
                <w:color w:val="8A8F9B"/>
                <w:spacing w:val="20"/>
                <w:sz w:val="14"/>
                <w:szCs w:val="14"/>
              </w:rPr>
              <w:t xml:space="preserve">Delivery address offered</w:t>
            </w:r>
          </w:p>
        </w:tc>
        <w:tc>
          <w:tcPr>
            <w:tcW w:type="dxa" w:w="1219"/>
            <w:tcMar>
              <w:top w:type="dxa" w:w="60"/>
              <w:left w:type="dxa" w:w="110"/>
              <w:bottom w:type="dxa" w:w="60"/>
              <w:right w:type="dxa" w:w="110"/>
            </w:tcMar>
            <w:vAlign w:val="center"/>
          </w:tcPr>
          <w:p>
            <w:pPr>
              <w:spacing w:after="0" w:before="0" w:line="200" w:lineRule="atLeast"/>
            </w:pPr>
            <w:r>
              <w:rPr>
                <w:rFonts w:ascii="Calibri" w:cs="Calibri" w:eastAsia="Calibri" w:hAnsi="Calibri"/>
                <w:b w:val="false"/>
                <w:bCs w:val="false"/>
                <w:i w:val="false"/>
                <w:iCs w:val="false"/>
                <w:caps w:val="false"/>
                <w:color w:val="3F4552"/>
                <w:sz w:val="19"/>
                <w:szCs w:val="19"/>
              </w:rPr>
              <w:t xml:space="preserve"/>
            </w:r>
          </w:p>
        </w:tc>
      </w:tr>
      <w:tr>
        <w:trPr>
          <w:cantSplit/>
          <w:trHeight w:val="420" w:hRule="atLeast"/>
        </w:trPr>
        <w:tc>
          <w:tcPr>
            <w:tcW w:type="dxa" w:w="3600"/>
            <w:shd w:fill="F4F6FA" w:color="auto" w:val="clear"/>
            <w:tcMar>
              <w:top w:type="dxa" w:w="60"/>
              <w:left w:type="dxa" w:w="110"/>
              <w:bottom w:type="dxa" w:w="60"/>
              <w:right w:type="dxa" w:w="110"/>
            </w:tcMar>
            <w:vAlign w:val="center"/>
          </w:tcPr>
          <w:p>
            <w:pPr>
              <w:spacing w:after="0" w:before="0" w:line="190" w:lineRule="atLeast"/>
            </w:pPr>
            <w:r>
              <w:rPr>
                <w:rFonts w:ascii="Calibri" w:cs="Calibri" w:eastAsia="Calibri" w:hAnsi="Calibri"/>
                <w:b/>
                <w:bCs/>
                <w:i w:val="false"/>
                <w:iCs w:val="false"/>
                <w:caps/>
                <w:color w:val="8A8F9B"/>
                <w:spacing w:val="20"/>
                <w:sz w:val="14"/>
                <w:szCs w:val="14"/>
              </w:rPr>
              <w:t xml:space="preserve">Repair offered as part of it?</w:t>
            </w:r>
          </w:p>
        </w:tc>
        <w:tc>
          <w:tcPr>
            <w:tcW w:type="dxa" w:w="1219"/>
            <w:tcMar>
              <w:top w:type="dxa" w:w="60"/>
              <w:left w:type="dxa" w:w="110"/>
              <w:bottom w:type="dxa" w:w="60"/>
              <w:right w:type="dxa" w:w="110"/>
            </w:tcMar>
            <w:vAlign w:val="center"/>
          </w:tcPr>
          <w:p>
            <w:pPr>
              <w:spacing w:after="0" w:before="0" w:line="200" w:lineRule="atLeast"/>
            </w:pPr>
            <w:r>
              <w:rPr>
                <w:rFonts w:ascii="Calibri" w:cs="Calibri" w:eastAsia="Calibri" w:hAnsi="Calibri"/>
                <w:b w:val="false"/>
                <w:bCs w:val="false"/>
                <w:i w:val="false"/>
                <w:iCs w:val="false"/>
                <w:caps w:val="false"/>
                <w:color w:val="3F4552"/>
                <w:sz w:val="19"/>
                <w:szCs w:val="19"/>
              </w:rPr>
              <w:t xml:space="preserve">☐ NO   ☐ YES — repairer: ______________</w:t>
            </w:r>
          </w:p>
        </w:tc>
        <w:tc>
          <w:tcPr>
            <w:tcW w:type="dxa" w:w="3600"/>
            <w:shd w:fill="F4F6FA" w:color="auto" w:val="clear"/>
            <w:tcMar>
              <w:top w:type="dxa" w:w="60"/>
              <w:left w:type="dxa" w:w="110"/>
              <w:bottom w:type="dxa" w:w="60"/>
              <w:right w:type="dxa" w:w="110"/>
            </w:tcMar>
            <w:vAlign w:val="center"/>
          </w:tcPr>
          <w:p>
            <w:pPr>
              <w:spacing w:after="0" w:before="0" w:line="190" w:lineRule="atLeast"/>
            </w:pPr>
            <w:r>
              <w:rPr>
                <w:rFonts w:ascii="Calibri" w:cs="Calibri" w:eastAsia="Calibri" w:hAnsi="Calibri"/>
                <w:b/>
                <w:bCs/>
                <w:i w:val="false"/>
                <w:iCs w:val="false"/>
                <w:caps/>
                <w:color w:val="8A8F9B"/>
                <w:spacing w:val="20"/>
                <w:sz w:val="14"/>
                <w:szCs w:val="14"/>
              </w:rPr>
              <w:t xml:space="preserve">Courtesy car for full repair?</w:t>
            </w:r>
          </w:p>
        </w:tc>
        <w:tc>
          <w:tcPr>
            <w:tcW w:type="dxa" w:w="1219"/>
            <w:tcMar>
              <w:top w:type="dxa" w:w="60"/>
              <w:left w:type="dxa" w:w="110"/>
              <w:bottom w:type="dxa" w:w="60"/>
              <w:right w:type="dxa" w:w="110"/>
            </w:tcMar>
            <w:vAlign w:val="center"/>
          </w:tcPr>
          <w:p>
            <w:pPr>
              <w:spacing w:after="0" w:before="0" w:line="200" w:lineRule="atLeast"/>
            </w:pPr>
            <w:r>
              <w:rPr>
                <w:rFonts w:ascii="Calibri" w:cs="Calibri" w:eastAsia="Calibri" w:hAnsi="Calibri"/>
                <w:b w:val="false"/>
                <w:bCs w:val="false"/>
                <w:i w:val="false"/>
                <w:iCs w:val="false"/>
                <w:caps w:val="false"/>
                <w:color w:val="3F4552"/>
                <w:sz w:val="19"/>
                <w:szCs w:val="19"/>
              </w:rPr>
              <w:t xml:space="preserve">☐ YES   ☐ NO</w:t>
            </w:r>
          </w:p>
        </w:tc>
      </w:tr>
      <w:tr>
        <w:trPr>
          <w:cantSplit/>
          <w:trHeight w:val="420" w:hRule="atLeast"/>
        </w:trPr>
        <w:tc>
          <w:tcPr>
            <w:tcW w:type="dxa" w:w="3600"/>
            <w:shd w:fill="F4F6FA" w:color="auto" w:val="clear"/>
            <w:tcMar>
              <w:top w:type="dxa" w:w="60"/>
              <w:left w:type="dxa" w:w="110"/>
              <w:bottom w:type="dxa" w:w="60"/>
              <w:right w:type="dxa" w:w="110"/>
            </w:tcMar>
            <w:vAlign w:val="center"/>
          </w:tcPr>
          <w:p>
            <w:pPr>
              <w:spacing w:after="0" w:before="0" w:line="190" w:lineRule="atLeast"/>
            </w:pPr>
            <w:r>
              <w:rPr>
                <w:rFonts w:ascii="Calibri" w:cs="Calibri" w:eastAsia="Calibri" w:hAnsi="Calibri"/>
                <w:b/>
                <w:bCs/>
                <w:i w:val="false"/>
                <w:iCs w:val="false"/>
                <w:caps/>
                <w:color w:val="8A8F9B"/>
                <w:spacing w:val="20"/>
                <w:sz w:val="14"/>
                <w:szCs w:val="14"/>
              </w:rPr>
              <w:t xml:space="preserve">Any condition attached</w:t>
            </w:r>
          </w:p>
        </w:tc>
        <w:tc>
          <w:tcPr>
            <w:tcW w:type="dxa" w:w="6038"/>
            <w:gridSpan w:val="3"/>
            <w:tcMar>
              <w:top w:type="dxa" w:w="60"/>
              <w:left w:type="dxa" w:w="110"/>
              <w:bottom w:type="dxa" w:w="60"/>
              <w:right w:type="dxa" w:w="110"/>
            </w:tcMar>
            <w:vAlign w:val="center"/>
          </w:tcPr>
          <w:p>
            <w:pPr>
              <w:spacing w:after="0" w:before="0" w:line="200" w:lineRule="atLeast"/>
            </w:pPr>
            <w:r>
              <w:rPr>
                <w:rFonts w:ascii="Calibri" w:cs="Calibri" w:eastAsia="Calibri" w:hAnsi="Calibri"/>
                <w:b w:val="false"/>
                <w:bCs w:val="false"/>
                <w:i w:val="false"/>
                <w:iCs w:val="false"/>
                <w:caps w:val="false"/>
                <w:color w:val="3F4552"/>
                <w:sz w:val="19"/>
                <w:szCs w:val="19"/>
              </w:rPr>
              <w:t xml:space="preserve"/>
            </w:r>
          </w:p>
        </w:tc>
      </w:tr>
      <w:tr>
        <w:trPr>
          <w:cantSplit/>
          <w:trHeight w:val="420" w:hRule="atLeast"/>
        </w:trPr>
        <w:tc>
          <w:tcPr>
            <w:tcW w:type="dxa" w:w="3600"/>
            <w:shd w:fill="F4F6FA" w:color="auto" w:val="clear"/>
            <w:tcMar>
              <w:top w:type="dxa" w:w="60"/>
              <w:left w:type="dxa" w:w="110"/>
              <w:bottom w:type="dxa" w:w="60"/>
              <w:right w:type="dxa" w:w="110"/>
            </w:tcMar>
            <w:vAlign w:val="center"/>
          </w:tcPr>
          <w:p>
            <w:pPr>
              <w:spacing w:after="0" w:before="0" w:line="190" w:lineRule="atLeast"/>
            </w:pPr>
            <w:r>
              <w:rPr>
                <w:rFonts w:ascii="Calibri" w:cs="Calibri" w:eastAsia="Calibri" w:hAnsi="Calibri"/>
                <w:b/>
                <w:bCs/>
                <w:i w:val="false"/>
                <w:iCs w:val="false"/>
                <w:caps/>
                <w:color w:val="8A8F9B"/>
                <w:spacing w:val="20"/>
                <w:sz w:val="14"/>
                <w:szCs w:val="14"/>
              </w:rPr>
              <w:t xml:space="preserve">Any cost at all to the client</w:t>
            </w:r>
          </w:p>
        </w:tc>
        <w:tc>
          <w:tcPr>
            <w:tcW w:type="dxa" w:w="6038"/>
            <w:gridSpan w:val="3"/>
            <w:tcMar>
              <w:top w:type="dxa" w:w="60"/>
              <w:left w:type="dxa" w:w="110"/>
              <w:bottom w:type="dxa" w:w="60"/>
              <w:right w:type="dxa" w:w="110"/>
            </w:tcMar>
            <w:vAlign w:val="center"/>
          </w:tcPr>
          <w:p>
            <w:pPr>
              <w:spacing w:after="0" w:before="0" w:line="200" w:lineRule="atLeast"/>
            </w:pPr>
            <w:r>
              <w:rPr>
                <w:rFonts w:ascii="Calibri" w:cs="Calibri" w:eastAsia="Calibri" w:hAnsi="Calibri"/>
                <w:b w:val="false"/>
                <w:bCs w:val="false"/>
                <w:i w:val="false"/>
                <w:iCs w:val="false"/>
                <w:caps w:val="false"/>
                <w:color w:val="3F4552"/>
                <w:sz w:val="19"/>
                <w:szCs w:val="19"/>
              </w:rPr>
              <w:t xml:space="preserve"/>
            </w:r>
          </w:p>
        </w:tc>
      </w:tr>
    </w:tbl>
    <w:p>
      <w:pPr>
        <w:keepNext w:val="false"/>
        <w:spacing w:after="0" w:before="0" w:line="220" w:lineRule="exact"/>
      </w:pPr>
    </w:p>
    <w:p>
      <w:pPr>
        <w:keepNext/>
        <w:pBdr>
          <w:bottom w:val="single" w:color="0D1C50" w:sz="10" w:space="3"/>
        </w:pBdr>
        <w:spacing w:after="90" w:before="0" w:line="280" w:lineRule="atLeast"/>
      </w:pPr>
      <w:r>
        <w:rPr>
          <w:rFonts w:ascii="Calibri" w:cs="Calibri" w:eastAsia="Calibri" w:hAnsi="Calibri"/>
          <w:b/>
          <w:bCs/>
          <w:i w:val="false"/>
          <w:iCs w:val="false"/>
          <w:caps w:val="false"/>
          <w:color w:val="04347F"/>
          <w:spacing w:val="10"/>
          <w:sz w:val="26"/>
          <w:szCs w:val="26"/>
        </w:rPr>
        <w:t xml:space="preserve">05</w:t>
      </w:r>
      <w:r>
        <w:rPr>
          <w:rFonts w:ascii="Calibri" w:cs="Calibri" w:eastAsia="Calibri" w:hAnsi="Calibri"/>
          <w:b w:val="false"/>
          <w:bCs w:val="false"/>
          <w:i w:val="false"/>
          <w:iCs w:val="false"/>
          <w:caps w:val="false"/>
          <w:color w:val="3F4552"/>
          <w:sz w:val="20"/>
          <w:szCs w:val="20"/>
        </w:rPr>
        <w:t xml:space="preserve">     </w:t>
      </w:r>
      <w:r>
        <w:rPr>
          <w:rFonts w:ascii="Calibri" w:cs="Calibri" w:eastAsia="Calibri" w:hAnsi="Calibri"/>
          <w:b/>
          <w:bCs/>
          <w:i w:val="false"/>
          <w:iCs w:val="false"/>
          <w:caps/>
          <w:color w:val="0D1C50"/>
          <w:spacing w:val="26"/>
          <w:sz w:val="21"/>
          <w:szCs w:val="21"/>
        </w:rPr>
        <w:t xml:space="preserve">The client’s decision</w:t>
      </w:r>
    </w:p>
    <w:p>
      <w:pPr>
        <w:keepNext/>
        <w:spacing w:after="0" w:before="0" w:line="90" w:lineRule="exact"/>
      </w:pPr>
    </w:p>
    <w:p>
      <w:pPr>
        <w:spacing w:after="130" w:before="0" w:line="264" w:lineRule="atLeast"/>
      </w:pPr>
      <w:r>
        <w:rPr>
          <w:rFonts w:ascii="Calibri" w:cs="Calibri" w:eastAsia="Calibri" w:hAnsi="Calibri"/>
          <w:b w:val="false"/>
          <w:bCs w:val="false"/>
          <w:i w:val="false"/>
          <w:iCs w:val="false"/>
          <w:caps w:val="false"/>
          <w:color w:val="3F4552"/>
          <w:sz w:val="20"/>
          <w:szCs w:val="20"/>
        </w:rPr>
        <w:t xml:space="preserve">The decision belongs to the client. It is put to the client with the terms in full, and the client’s answer and reasons are recorded in the client’s own words.</w:t>
      </w:r>
    </w:p>
    <w:tbl>
      <w:tblPr>
        <w:tblW w:type="dxa" w:w="9638"/>
        <w:tblBorders>
          <w:top w:val="single" w:color="B7BFCE" w:sz="4"/>
          <w:left w:val="single" w:color="B7BFCE" w:sz="4"/>
          <w:bottom w:val="single" w:color="B7BFCE" w:sz="4"/>
          <w:right w:val="single" w:color="B7BFCE" w:sz="4"/>
          <w:insideH w:val="single" w:color="B7BFCE" w:sz="4"/>
          <w:insideV w:val="single" w:color="B7BFCE" w:sz="4"/>
        </w:tblBorders>
        <w:tblLayout w:type="fixed"/>
      </w:tblPr>
      <w:tblGrid>
        <w:gridCol w:w="3600"/>
        <w:gridCol w:w="1219"/>
        <w:gridCol w:w="3600"/>
        <w:gridCol w:w="1219"/>
      </w:tblGrid>
      <w:tr>
        <w:trPr>
          <w:cantSplit/>
          <w:trHeight w:val="420" w:hRule="atLeast"/>
        </w:trPr>
        <w:tc>
          <w:tcPr>
            <w:tcW w:type="dxa" w:w="3600"/>
            <w:shd w:fill="F4F6FA" w:color="auto" w:val="clear"/>
            <w:tcMar>
              <w:top w:type="dxa" w:w="60"/>
              <w:left w:type="dxa" w:w="110"/>
              <w:bottom w:type="dxa" w:w="60"/>
              <w:right w:type="dxa" w:w="110"/>
            </w:tcMar>
            <w:vAlign w:val="center"/>
          </w:tcPr>
          <w:p>
            <w:pPr>
              <w:spacing w:after="0" w:before="0" w:line="190" w:lineRule="atLeast"/>
            </w:pPr>
            <w:r>
              <w:rPr>
                <w:rFonts w:ascii="Calibri" w:cs="Calibri" w:eastAsia="Calibri" w:hAnsi="Calibri"/>
                <w:b/>
                <w:bCs/>
                <w:i w:val="false"/>
                <w:iCs w:val="false"/>
                <w:caps/>
                <w:color w:val="8A8F9B"/>
                <w:spacing w:val="20"/>
                <w:sz w:val="14"/>
                <w:szCs w:val="14"/>
              </w:rPr>
              <w:t xml:space="preserve">Terms put to client on</w:t>
            </w:r>
          </w:p>
        </w:tc>
        <w:tc>
          <w:tcPr>
            <w:tcW w:type="dxa" w:w="1219"/>
            <w:tcMar>
              <w:top w:type="dxa" w:w="60"/>
              <w:left w:type="dxa" w:w="110"/>
              <w:bottom w:type="dxa" w:w="60"/>
              <w:right w:type="dxa" w:w="110"/>
            </w:tcMar>
            <w:vAlign w:val="center"/>
          </w:tcPr>
          <w:p>
            <w:pPr>
              <w:spacing w:after="0" w:before="0" w:line="200" w:lineRule="atLeast"/>
            </w:pPr>
            <w:r>
              <w:rPr>
                <w:rFonts w:ascii="Calibri" w:cs="Calibri" w:eastAsia="Calibri" w:hAnsi="Calibri"/>
                <w:b w:val="false"/>
                <w:bCs w:val="false"/>
                <w:i w:val="false"/>
                <w:iCs w:val="false"/>
                <w:caps w:val="false"/>
                <w:color w:val="3F4552"/>
                <w:sz w:val="19"/>
                <w:szCs w:val="19"/>
              </w:rPr>
              <w:t xml:space="preserve">____ / ____ / ______  at  ____ : ____</w:t>
            </w:r>
          </w:p>
        </w:tc>
        <w:tc>
          <w:tcPr>
            <w:tcW w:type="dxa" w:w="3600"/>
            <w:shd w:fill="F4F6FA" w:color="auto" w:val="clear"/>
            <w:tcMar>
              <w:top w:type="dxa" w:w="60"/>
              <w:left w:type="dxa" w:w="110"/>
              <w:bottom w:type="dxa" w:w="60"/>
              <w:right w:type="dxa" w:w="110"/>
            </w:tcMar>
            <w:vAlign w:val="center"/>
          </w:tcPr>
          <w:p>
            <w:pPr>
              <w:spacing w:after="0" w:before="0" w:line="190" w:lineRule="atLeast"/>
            </w:pPr>
            <w:r>
              <w:rPr>
                <w:rFonts w:ascii="Calibri" w:cs="Calibri" w:eastAsia="Calibri" w:hAnsi="Calibri"/>
                <w:b/>
                <w:bCs/>
                <w:i w:val="false"/>
                <w:iCs w:val="false"/>
                <w:caps/>
                <w:color w:val="8A8F9B"/>
                <w:spacing w:val="20"/>
                <w:sz w:val="14"/>
                <w:szCs w:val="14"/>
              </w:rPr>
              <w:t xml:space="preserve">By</w:t>
            </w:r>
          </w:p>
        </w:tc>
        <w:tc>
          <w:tcPr>
            <w:tcW w:type="dxa" w:w="1219"/>
            <w:tcMar>
              <w:top w:type="dxa" w:w="60"/>
              <w:left w:type="dxa" w:w="110"/>
              <w:bottom w:type="dxa" w:w="60"/>
              <w:right w:type="dxa" w:w="110"/>
            </w:tcMar>
            <w:vAlign w:val="center"/>
          </w:tcPr>
          <w:p>
            <w:pPr>
              <w:spacing w:after="0" w:before="0" w:line="200" w:lineRule="atLeast"/>
            </w:pPr>
            <w:r>
              <w:rPr>
                <w:rFonts w:ascii="Calibri" w:cs="Calibri" w:eastAsia="Calibri" w:hAnsi="Calibri"/>
                <w:b w:val="false"/>
                <w:bCs w:val="false"/>
                <w:i w:val="false"/>
                <w:iCs w:val="false"/>
                <w:caps w:val="false"/>
                <w:color w:val="3F4552"/>
                <w:sz w:val="19"/>
                <w:szCs w:val="19"/>
              </w:rPr>
              <w:t xml:space="preserve">☐ telephone   ☐ email   ☐ in person</w:t>
            </w:r>
          </w:p>
        </w:tc>
      </w:tr>
      <w:tr>
        <w:trPr>
          <w:cantSplit/>
          <w:trHeight w:val="420" w:hRule="atLeast"/>
        </w:trPr>
        <w:tc>
          <w:tcPr>
            <w:tcW w:type="dxa" w:w="3600"/>
            <w:shd w:fill="F4F6FA" w:color="auto" w:val="clear"/>
            <w:tcMar>
              <w:top w:type="dxa" w:w="60"/>
              <w:left w:type="dxa" w:w="110"/>
              <w:bottom w:type="dxa" w:w="60"/>
              <w:right w:type="dxa" w:w="110"/>
            </w:tcMar>
            <w:vAlign w:val="center"/>
          </w:tcPr>
          <w:p>
            <w:pPr>
              <w:spacing w:after="0" w:before="0" w:line="190" w:lineRule="atLeast"/>
            </w:pPr>
            <w:r>
              <w:rPr>
                <w:rFonts w:ascii="Calibri" w:cs="Calibri" w:eastAsia="Calibri" w:hAnsi="Calibri"/>
                <w:b/>
                <w:bCs/>
                <w:i w:val="false"/>
                <w:iCs w:val="false"/>
                <w:caps/>
                <w:color w:val="8A8F9B"/>
                <w:spacing w:val="20"/>
                <w:sz w:val="14"/>
                <w:szCs w:val="14"/>
              </w:rPr>
              <w:t xml:space="preserve">Client’s decision</w:t>
            </w:r>
          </w:p>
        </w:tc>
        <w:tc>
          <w:tcPr>
            <w:tcW w:type="dxa" w:w="6038"/>
            <w:gridSpan w:val="3"/>
            <w:tcMar>
              <w:top w:type="dxa" w:w="60"/>
              <w:left w:type="dxa" w:w="110"/>
              <w:bottom w:type="dxa" w:w="60"/>
              <w:right w:type="dxa" w:w="110"/>
            </w:tcMar>
            <w:vAlign w:val="center"/>
          </w:tcPr>
          <w:p>
            <w:pPr>
              <w:spacing w:after="0" w:before="0" w:line="200" w:lineRule="atLeast"/>
            </w:pPr>
            <w:r>
              <w:rPr>
                <w:rFonts w:ascii="Calibri" w:cs="Calibri" w:eastAsia="Calibri" w:hAnsi="Calibri"/>
                <w:b w:val="false"/>
                <w:bCs w:val="false"/>
                <w:i w:val="false"/>
                <w:iCs w:val="false"/>
                <w:caps w:val="false"/>
                <w:color w:val="3F4552"/>
                <w:sz w:val="19"/>
                <w:szCs w:val="19"/>
              </w:rPr>
              <w:t xml:space="preserve">☐ ACCEPTED        ☐ DECLINED        ☐ Asked for more information</w:t>
            </w:r>
          </w:p>
        </w:tc>
      </w:tr>
      <w:tr>
        <w:trPr>
          <w:cantSplit/>
          <w:trHeight w:val="420" w:hRule="atLeast"/>
        </w:trPr>
        <w:tc>
          <w:tcPr>
            <w:tcW w:type="dxa" w:w="3600"/>
            <w:shd w:fill="F4F6FA" w:color="auto" w:val="clear"/>
            <w:tcMar>
              <w:top w:type="dxa" w:w="60"/>
              <w:left w:type="dxa" w:w="110"/>
              <w:bottom w:type="dxa" w:w="60"/>
              <w:right w:type="dxa" w:w="110"/>
            </w:tcMar>
            <w:vAlign w:val="center"/>
          </w:tcPr>
          <w:p>
            <w:pPr>
              <w:spacing w:after="0" w:before="0" w:line="190" w:lineRule="atLeast"/>
            </w:pPr>
            <w:r>
              <w:rPr>
                <w:rFonts w:ascii="Calibri" w:cs="Calibri" w:eastAsia="Calibri" w:hAnsi="Calibri"/>
                <w:b/>
                <w:bCs/>
                <w:i w:val="false"/>
                <w:iCs w:val="false"/>
                <w:caps/>
                <w:color w:val="8A8F9B"/>
                <w:spacing w:val="20"/>
                <w:sz w:val="14"/>
                <w:szCs w:val="14"/>
              </w:rPr>
              <w:t xml:space="preserve">Confirmed to client in writing on</w:t>
            </w:r>
          </w:p>
        </w:tc>
        <w:tc>
          <w:tcPr>
            <w:tcW w:type="dxa" w:w="1219"/>
            <w:tcMar>
              <w:top w:type="dxa" w:w="60"/>
              <w:left w:type="dxa" w:w="110"/>
              <w:bottom w:type="dxa" w:w="60"/>
              <w:right w:type="dxa" w:w="110"/>
            </w:tcMar>
            <w:vAlign w:val="center"/>
          </w:tcPr>
          <w:p>
            <w:pPr>
              <w:spacing w:after="0" w:before="0" w:line="200" w:lineRule="atLeast"/>
            </w:pPr>
            <w:r>
              <w:rPr>
                <w:rFonts w:ascii="Calibri" w:cs="Calibri" w:eastAsia="Calibri" w:hAnsi="Calibri"/>
                <w:b w:val="false"/>
                <w:bCs w:val="false"/>
                <w:i w:val="false"/>
                <w:iCs w:val="false"/>
                <w:caps w:val="false"/>
                <w:color w:val="3F4552"/>
                <w:sz w:val="19"/>
                <w:szCs w:val="19"/>
              </w:rPr>
              <w:t xml:space="preserve">____ / ____ / ______</w:t>
            </w:r>
          </w:p>
        </w:tc>
        <w:tc>
          <w:tcPr>
            <w:tcW w:type="dxa" w:w="3600"/>
            <w:shd w:fill="F4F6FA" w:color="auto" w:val="clear"/>
            <w:tcMar>
              <w:top w:type="dxa" w:w="60"/>
              <w:left w:type="dxa" w:w="110"/>
              <w:bottom w:type="dxa" w:w="60"/>
              <w:right w:type="dxa" w:w="110"/>
            </w:tcMar>
            <w:vAlign w:val="center"/>
          </w:tcPr>
          <w:p>
            <w:pPr>
              <w:spacing w:after="0" w:before="0" w:line="190" w:lineRule="atLeast"/>
            </w:pPr>
            <w:r>
              <w:rPr>
                <w:rFonts w:ascii="Calibri" w:cs="Calibri" w:eastAsia="Calibri" w:hAnsi="Calibri"/>
                <w:b/>
                <w:bCs/>
                <w:i w:val="false"/>
                <w:iCs w:val="false"/>
                <w:caps/>
                <w:color w:val="8A8F9B"/>
                <w:spacing w:val="20"/>
                <w:sz w:val="14"/>
                <w:szCs w:val="14"/>
              </w:rPr>
              <w:t xml:space="preserve">Insurer notified of decision on</w:t>
            </w:r>
          </w:p>
        </w:tc>
        <w:tc>
          <w:tcPr>
            <w:tcW w:type="dxa" w:w="1219"/>
            <w:tcMar>
              <w:top w:type="dxa" w:w="60"/>
              <w:left w:type="dxa" w:w="110"/>
              <w:bottom w:type="dxa" w:w="60"/>
              <w:right w:type="dxa" w:w="110"/>
            </w:tcMar>
            <w:vAlign w:val="center"/>
          </w:tcPr>
          <w:p>
            <w:pPr>
              <w:spacing w:after="0" w:before="0" w:line="200" w:lineRule="atLeast"/>
            </w:pPr>
            <w:r>
              <w:rPr>
                <w:rFonts w:ascii="Calibri" w:cs="Calibri" w:eastAsia="Calibri" w:hAnsi="Calibri"/>
                <w:b w:val="false"/>
                <w:bCs w:val="false"/>
                <w:i w:val="false"/>
                <w:iCs w:val="false"/>
                <w:caps w:val="false"/>
                <w:color w:val="3F4552"/>
                <w:sz w:val="19"/>
                <w:szCs w:val="19"/>
              </w:rPr>
              <w:t xml:space="preserve">____ / ____ / ______</w:t>
            </w:r>
          </w:p>
        </w:tc>
      </w:tr>
    </w:tbl>
    <w:p>
      <w:pPr>
        <w:keepNext w:val="false"/>
        <w:spacing w:after="0" w:before="0" w:line="140" w:lineRule="exact"/>
      </w:pPr>
    </w:p>
    <w:tbl>
      <w:tblPr>
        <w:tblW w:type="dxa" w:w="9638"/>
        <w:tblBorders>
          <w:top w:val="single" w:color="B7BFCE" w:sz="4"/>
          <w:left w:val="single" w:color="B7BFCE" w:sz="4"/>
          <w:bottom w:val="single" w:color="B7BFCE" w:sz="4"/>
          <w:right w:val="single" w:color="B7BFCE" w:sz="4"/>
          <w:insideH w:val="single" w:color="B7BFCE" w:sz="4"/>
          <w:insideV w:val="single" w:color="B7BFCE" w:sz="4"/>
        </w:tblBorders>
        <w:tblLayout w:type="fixed"/>
      </w:tblPr>
      <w:tblGrid>
        <w:gridCol w:w="3900"/>
        <w:gridCol w:w="5738"/>
      </w:tblGrid>
      <w:tr>
        <w:trPr>
          <w:cantSplit/>
          <w:trHeight w:val="1500" w:hRule="atLeast"/>
        </w:trPr>
        <w:tc>
          <w:tcPr>
            <w:tcW w:type="dxa" w:w="3900"/>
            <w:shd w:fill="F4F6FA" w:color="auto" w:val="clear"/>
            <w:tcMar>
              <w:top w:type="dxa" w:w="60"/>
              <w:left w:type="dxa" w:w="110"/>
              <w:bottom w:type="dxa" w:w="60"/>
              <w:right w:type="dxa" w:w="110"/>
            </w:tcMar>
            <w:vAlign w:val="center"/>
          </w:tcPr>
          <w:p>
            <w:pPr>
              <w:spacing w:after="0" w:before="0" w:line="190" w:lineRule="atLeast"/>
            </w:pPr>
            <w:r>
              <w:rPr>
                <w:rFonts w:ascii="Calibri" w:cs="Calibri" w:eastAsia="Calibri" w:hAnsi="Calibri"/>
                <w:b/>
                <w:bCs/>
                <w:i w:val="false"/>
                <w:iCs w:val="false"/>
                <w:caps/>
                <w:color w:val="8A8F9B"/>
                <w:spacing w:val="20"/>
                <w:sz w:val="14"/>
                <w:szCs w:val="14"/>
              </w:rPr>
              <w:t xml:space="preserve">Client’s reasons, in the client’s own words</w:t>
            </w:r>
          </w:p>
        </w:tc>
        <w:tc>
          <w:tcPr>
            <w:tcW w:type="dxa" w:w="5738"/>
            <w:tcMar>
              <w:top w:type="dxa" w:w="60"/>
              <w:left w:type="dxa" w:w="110"/>
              <w:bottom w:type="dxa" w:w="60"/>
              <w:right w:type="dxa" w:w="110"/>
            </w:tcMar>
            <w:vAlign w:val="center"/>
          </w:tcPr>
          <w:p>
            <w:pPr>
              <w:spacing w:after="0" w:before="0" w:line="200" w:lineRule="atLeast"/>
            </w:pPr>
            <w:r>
              <w:rPr>
                <w:rFonts w:ascii="Calibri" w:cs="Calibri" w:eastAsia="Calibri" w:hAnsi="Calibri"/>
                <w:b w:val="false"/>
                <w:bCs w:val="false"/>
                <w:i w:val="false"/>
                <w:iCs w:val="false"/>
                <w:caps w:val="false"/>
                <w:color w:val="3F4552"/>
                <w:sz w:val="19"/>
                <w:szCs w:val="19"/>
              </w:rPr>
              <w:t xml:space="preserve"/>
            </w:r>
          </w:p>
        </w:tc>
      </w:tr>
    </w:tbl>
    <w:p>
      <w:pPr>
        <w:keepNext w:val="false"/>
        <w:spacing w:after="0" w:before="0" w:line="140" w:lineRule="exact"/>
      </w:pPr>
    </w:p>
    <w:tbl>
      <w:tblPr>
        <w:tblW w:type="dxa" w:w="9638"/>
        <w:tblBorders>
          <w:top w:val="single" w:color="0D1C50" w:sz="6"/>
          <w:left w:val="single" w:color="0D1C50" w:sz="6"/>
          <w:bottom w:val="single" w:color="0D1C50" w:sz="6"/>
          <w:right w:val="single" w:color="0D1C50" w:sz="6"/>
          <w:insideH w:val="none" w:color="FFFFFF" w:sz="0"/>
          <w:insideV w:val="none" w:color="FFFFFF" w:sz="0"/>
        </w:tblBorders>
        <w:tblLayout w:type="fixed"/>
      </w:tblPr>
      <w:tblGrid>
        <w:gridCol w:w="9638"/>
      </w:tblGrid>
      <w:tr>
        <w:trPr>
          <w:cantSplit/>
        </w:trPr>
        <w:tc>
          <w:tcPr>
            <w:tcW w:type="dxa" w:w="9638"/>
            <w:shd w:fill="F4F6FA" w:color="auto" w:val="clear"/>
            <w:tcMar>
              <w:top w:type="dxa" w:w="130"/>
              <w:left w:type="dxa" w:w="170"/>
              <w:bottom w:type="dxa" w:w="130"/>
              <w:right w:type="dxa" w:w="170"/>
            </w:tcMar>
            <w:vAlign w:val="top"/>
          </w:tcPr>
          <w:p>
            <w:pPr>
              <w:spacing w:after="0" w:before="0" w:line="254" w:lineRule="atLeast"/>
            </w:pPr>
            <w:r>
              <w:rPr>
                <w:rFonts w:ascii="Calibri" w:cs="Calibri" w:eastAsia="Calibri" w:hAnsi="Calibri"/>
                <w:b w:val="false"/>
                <w:bCs w:val="false"/>
                <w:i w:val="false"/>
                <w:iCs w:val="false"/>
                <w:caps w:val="false"/>
                <w:color w:val="0D1C50"/>
                <w:sz w:val="20"/>
                <w:szCs w:val="20"/>
              </w:rPr>
              <w:t xml:space="preserve">A client is never kept on our hire because we would rather supply the car than the insurer. If the offer is reasonable and the client accepts it, hire ends and this form records the date it ended. If the client declines, the reasons must be the client’s own and must stand up when read aloud.</w:t>
            </w:r>
          </w:p>
        </w:tc>
      </w:tr>
    </w:tbl>
    <w:p>
      <w:pPr>
        <w:keepNext w:val="false"/>
        <w:spacing w:after="0" w:before="0" w:line="160" w:lineRule="exact"/>
      </w:pPr>
    </w:p>
    <w:tbl>
      <w:tblPr>
        <w:tblW w:type="dxa" w:w="9638"/>
        <w:tblBorders>
          <w:top w:val="single" w:color="B7BFCE" w:sz="4"/>
          <w:left w:val="single" w:color="B7BFCE" w:sz="4"/>
          <w:bottom w:val="single" w:color="B7BFCE" w:sz="4"/>
          <w:right w:val="single" w:color="B7BFCE" w:sz="4"/>
          <w:insideH w:val="single" w:color="B7BFCE" w:sz="4"/>
          <w:insideV w:val="single" w:color="B7BFCE" w:sz="4"/>
        </w:tblBorders>
        <w:tblLayout w:type="fixed"/>
      </w:tblPr>
      <w:tblGrid>
        <w:gridCol w:w="2320"/>
        <w:gridCol w:w="2499"/>
        <w:gridCol w:w="2320"/>
        <w:gridCol w:w="2499"/>
      </w:tblGrid>
      <w:tr>
        <w:trPr>
          <w:cantSplit/>
          <w:trHeight w:val="420" w:hRule="atLeast"/>
        </w:trPr>
        <w:tc>
          <w:tcPr>
            <w:tcW w:type="dxa" w:w="2320"/>
            <w:shd w:fill="F4F6FA" w:color="auto" w:val="clear"/>
            <w:tcMar>
              <w:top w:type="dxa" w:w="60"/>
              <w:left w:type="dxa" w:w="110"/>
              <w:bottom w:type="dxa" w:w="60"/>
              <w:right w:type="dxa" w:w="110"/>
            </w:tcMar>
            <w:vAlign w:val="center"/>
          </w:tcPr>
          <w:p>
            <w:pPr>
              <w:spacing w:after="0" w:before="0" w:line="190" w:lineRule="atLeast"/>
            </w:pPr>
            <w:r>
              <w:rPr>
                <w:rFonts w:ascii="Calibri" w:cs="Calibri" w:eastAsia="Calibri" w:hAnsi="Calibri"/>
                <w:b/>
                <w:bCs/>
                <w:i w:val="false"/>
                <w:iCs w:val="false"/>
                <w:caps/>
                <w:color w:val="8A8F9B"/>
                <w:spacing w:val="20"/>
                <w:sz w:val="14"/>
                <w:szCs w:val="14"/>
              </w:rPr>
              <w:t xml:space="preserve">Hire ended as a result?</w:t>
            </w:r>
          </w:p>
        </w:tc>
        <w:tc>
          <w:tcPr>
            <w:tcW w:type="dxa" w:w="2499"/>
            <w:tcMar>
              <w:top w:type="dxa" w:w="60"/>
              <w:left w:type="dxa" w:w="110"/>
              <w:bottom w:type="dxa" w:w="60"/>
              <w:right w:type="dxa" w:w="110"/>
            </w:tcMar>
            <w:vAlign w:val="center"/>
          </w:tcPr>
          <w:p>
            <w:pPr>
              <w:spacing w:after="0" w:before="0" w:line="200" w:lineRule="atLeast"/>
            </w:pPr>
            <w:r>
              <w:rPr>
                <w:rFonts w:ascii="Calibri" w:cs="Calibri" w:eastAsia="Calibri" w:hAnsi="Calibri"/>
                <w:b w:val="false"/>
                <w:bCs w:val="false"/>
                <w:i w:val="false"/>
                <w:iCs w:val="false"/>
                <w:caps w:val="false"/>
                <w:color w:val="3F4552"/>
                <w:sz w:val="19"/>
                <w:szCs w:val="19"/>
              </w:rPr>
              <w:t xml:space="preserve">☐ NO   ☐ YES — hire ended on ____ / ____ / ______</w:t>
            </w:r>
          </w:p>
        </w:tc>
        <w:tc>
          <w:tcPr>
            <w:tcW w:type="dxa" w:w="2320"/>
            <w:shd w:fill="F4F6FA" w:color="auto" w:val="clear"/>
            <w:tcMar>
              <w:top w:type="dxa" w:w="60"/>
              <w:left w:type="dxa" w:w="110"/>
              <w:bottom w:type="dxa" w:w="60"/>
              <w:right w:type="dxa" w:w="110"/>
            </w:tcMar>
            <w:vAlign w:val="center"/>
          </w:tcPr>
          <w:p>
            <w:pPr>
              <w:spacing w:after="0" w:before="0" w:line="190" w:lineRule="atLeast"/>
            </w:pPr>
            <w:r>
              <w:rPr>
                <w:rFonts w:ascii="Calibri" w:cs="Calibri" w:eastAsia="Calibri" w:hAnsi="Calibri"/>
                <w:b/>
                <w:bCs/>
                <w:i w:val="false"/>
                <w:iCs w:val="false"/>
                <w:caps/>
                <w:color w:val="8A8F9B"/>
                <w:spacing w:val="20"/>
                <w:sz w:val="14"/>
                <w:szCs w:val="14"/>
              </w:rPr>
              <w:t xml:space="preserve">Days saved</w:t>
            </w:r>
          </w:p>
        </w:tc>
        <w:tc>
          <w:tcPr>
            <w:tcW w:type="dxa" w:w="2499"/>
            <w:tcMar>
              <w:top w:type="dxa" w:w="60"/>
              <w:left w:type="dxa" w:w="110"/>
              <w:bottom w:type="dxa" w:w="60"/>
              <w:right w:type="dxa" w:w="110"/>
            </w:tcMar>
            <w:vAlign w:val="center"/>
          </w:tcPr>
          <w:p>
            <w:pPr>
              <w:spacing w:after="0" w:before="0" w:line="200" w:lineRule="atLeast"/>
            </w:pPr>
            <w:r>
              <w:rPr>
                <w:rFonts w:ascii="Calibri" w:cs="Calibri" w:eastAsia="Calibri" w:hAnsi="Calibri"/>
                <w:b w:val="false"/>
                <w:bCs w:val="false"/>
                <w:i w:val="false"/>
                <w:iCs w:val="false"/>
                <w:caps w:val="false"/>
                <w:color w:val="3F4552"/>
                <w:sz w:val="19"/>
                <w:szCs w:val="19"/>
              </w:rPr>
              <w:t xml:space="preserve">________ days</w:t>
            </w:r>
          </w:p>
        </w:tc>
      </w:tr>
      <w:tr>
        <w:trPr>
          <w:cantSplit/>
          <w:trHeight w:val="420" w:hRule="atLeast"/>
        </w:trPr>
        <w:tc>
          <w:tcPr>
            <w:tcW w:type="dxa" w:w="2320"/>
            <w:shd w:fill="F4F6FA" w:color="auto" w:val="clear"/>
            <w:tcMar>
              <w:top w:type="dxa" w:w="60"/>
              <w:left w:type="dxa" w:w="110"/>
              <w:bottom w:type="dxa" w:w="60"/>
              <w:right w:type="dxa" w:w="110"/>
            </w:tcMar>
            <w:vAlign w:val="center"/>
          </w:tcPr>
          <w:p>
            <w:pPr>
              <w:spacing w:after="0" w:before="0" w:line="190" w:lineRule="atLeast"/>
            </w:pPr>
            <w:r>
              <w:rPr>
                <w:rFonts w:ascii="Calibri" w:cs="Calibri" w:eastAsia="Calibri" w:hAnsi="Calibri"/>
                <w:b/>
                <w:bCs/>
                <w:i w:val="false"/>
                <w:iCs w:val="false"/>
                <w:caps/>
                <w:color w:val="8A8F9B"/>
                <w:spacing w:val="20"/>
                <w:sz w:val="14"/>
                <w:szCs w:val="14"/>
              </w:rPr>
              <w:t xml:space="preserve">Value of days saved</w:t>
            </w:r>
          </w:p>
        </w:tc>
        <w:tc>
          <w:tcPr>
            <w:tcW w:type="dxa" w:w="2499"/>
            <w:tcMar>
              <w:top w:type="dxa" w:w="60"/>
              <w:left w:type="dxa" w:w="110"/>
              <w:bottom w:type="dxa" w:w="60"/>
              <w:right w:type="dxa" w:w="110"/>
            </w:tcMar>
            <w:vAlign w:val="center"/>
          </w:tcPr>
          <w:p>
            <w:pPr>
              <w:spacing w:after="0" w:before="0" w:line="200" w:lineRule="atLeast"/>
            </w:pPr>
            <w:r>
              <w:rPr>
                <w:rFonts w:ascii="Calibri" w:cs="Calibri" w:eastAsia="Calibri" w:hAnsi="Calibri"/>
                <w:b w:val="false"/>
                <w:bCs w:val="false"/>
                <w:i w:val="false"/>
                <w:iCs w:val="false"/>
                <w:caps w:val="false"/>
                <w:color w:val="3F4552"/>
                <w:sz w:val="19"/>
                <w:szCs w:val="19"/>
              </w:rPr>
              <w:t xml:space="preserve">£______________</w:t>
            </w:r>
          </w:p>
        </w:tc>
        <w:tc>
          <w:tcPr>
            <w:tcW w:type="dxa" w:w="2320"/>
            <w:shd w:fill="F4F6FA" w:color="auto" w:val="clear"/>
            <w:tcMar>
              <w:top w:type="dxa" w:w="60"/>
              <w:left w:type="dxa" w:w="110"/>
              <w:bottom w:type="dxa" w:w="60"/>
              <w:right w:type="dxa" w:w="110"/>
            </w:tcMar>
            <w:vAlign w:val="center"/>
          </w:tcPr>
          <w:p>
            <w:pPr>
              <w:spacing w:after="0" w:before="0" w:line="190" w:lineRule="atLeast"/>
            </w:pPr>
            <w:r>
              <w:rPr>
                <w:rFonts w:ascii="Calibri" w:cs="Calibri" w:eastAsia="Calibri" w:hAnsi="Calibri"/>
                <w:b/>
                <w:bCs/>
                <w:i w:val="false"/>
                <w:iCs w:val="false"/>
                <w:caps/>
                <w:color w:val="8A8F9B"/>
                <w:spacing w:val="20"/>
                <w:sz w:val="14"/>
                <w:szCs w:val="14"/>
              </w:rPr>
              <w:t xml:space="preserve">Calculated by</w:t>
            </w:r>
          </w:p>
        </w:tc>
        <w:tc>
          <w:tcPr>
            <w:tcW w:type="dxa" w:w="2499"/>
            <w:tcMar>
              <w:top w:type="dxa" w:w="60"/>
              <w:left w:type="dxa" w:w="110"/>
              <w:bottom w:type="dxa" w:w="60"/>
              <w:right w:type="dxa" w:w="110"/>
            </w:tcMar>
            <w:vAlign w:val="center"/>
          </w:tcPr>
          <w:p>
            <w:pPr>
              <w:spacing w:after="0" w:before="0" w:line="200" w:lineRule="atLeast"/>
            </w:pPr>
            <w:r>
              <w:rPr>
                <w:rFonts w:ascii="Calibri" w:cs="Calibri" w:eastAsia="Calibri" w:hAnsi="Calibri"/>
                <w:b w:val="false"/>
                <w:bCs w:val="false"/>
                <w:i w:val="false"/>
                <w:iCs w:val="false"/>
                <w:caps w:val="false"/>
                <w:color w:val="3F4552"/>
                <w:sz w:val="19"/>
                <w:szCs w:val="19"/>
              </w:rPr>
              <w:t xml:space="preserve"/>
            </w:r>
          </w:p>
        </w:tc>
      </w:tr>
    </w:tbl>
    <w:p>
      <w:pPr>
        <w:keepNext w:val="false"/>
        <w:spacing w:after="0" w:before="0" w:line="220" w:lineRule="exact"/>
      </w:pPr>
    </w:p>
    <w:p>
      <w:pPr>
        <w:keepNext/>
        <w:pBdr>
          <w:bottom w:val="single" w:color="0D1C50" w:sz="10" w:space="3"/>
        </w:pBdr>
        <w:spacing w:after="90" w:before="0" w:line="280" w:lineRule="atLeast"/>
      </w:pPr>
      <w:r>
        <w:rPr>
          <w:rFonts w:ascii="Calibri" w:cs="Calibri" w:eastAsia="Calibri" w:hAnsi="Calibri"/>
          <w:b/>
          <w:bCs/>
          <w:i w:val="false"/>
          <w:iCs w:val="false"/>
          <w:caps w:val="false"/>
          <w:color w:val="04347F"/>
          <w:spacing w:val="10"/>
          <w:sz w:val="26"/>
          <w:szCs w:val="26"/>
        </w:rPr>
        <w:t xml:space="preserve">06</w:t>
      </w:r>
      <w:r>
        <w:rPr>
          <w:rFonts w:ascii="Calibri" w:cs="Calibri" w:eastAsia="Calibri" w:hAnsi="Calibri"/>
          <w:b w:val="false"/>
          <w:bCs w:val="false"/>
          <w:i w:val="false"/>
          <w:iCs w:val="false"/>
          <w:caps w:val="false"/>
          <w:color w:val="3F4552"/>
          <w:sz w:val="20"/>
          <w:szCs w:val="20"/>
        </w:rPr>
        <w:t xml:space="preserve">     </w:t>
      </w:r>
      <w:r>
        <w:rPr>
          <w:rFonts w:ascii="Calibri" w:cs="Calibri" w:eastAsia="Calibri" w:hAnsi="Calibri"/>
          <w:b/>
          <w:bCs/>
          <w:i w:val="false"/>
          <w:iCs w:val="false"/>
          <w:caps/>
          <w:color w:val="0D1C50"/>
          <w:spacing w:val="26"/>
          <w:sz w:val="21"/>
          <w:szCs w:val="21"/>
        </w:rPr>
        <w:t xml:space="preserve">Chasers &amp; refusals — the delay chronology</w:t>
      </w:r>
    </w:p>
    <w:p>
      <w:pPr>
        <w:keepNext/>
        <w:spacing w:after="0" w:before="0" w:line="90" w:lineRule="exact"/>
      </w:pPr>
    </w:p>
    <w:p>
      <w:pPr>
        <w:spacing w:after="130" w:before="0" w:line="264" w:lineRule="atLeast"/>
      </w:pPr>
      <w:r>
        <w:rPr>
          <w:rFonts w:ascii="Calibri" w:cs="Calibri" w:eastAsia="Calibri" w:hAnsi="Calibri"/>
          <w:b w:val="false"/>
          <w:bCs w:val="false"/>
          <w:i w:val="false"/>
          <w:iCs w:val="false"/>
          <w:caps w:val="false"/>
          <w:color w:val="3F4552"/>
          <w:sz w:val="20"/>
          <w:szCs w:val="20"/>
        </w:rPr>
        <w:t xml:space="preserve">Every chaser and every refusal is a dated line here. This table is what defends the hire period when the insurer says the hire ran too long.</w:t>
      </w:r>
    </w:p>
    <w:tbl>
      <w:tblPr>
        <w:tblW w:type="dxa" w:w="9638"/>
        <w:tblBorders>
          <w:top w:val="single" w:color="B7BFCE" w:sz="4"/>
          <w:left w:val="single" w:color="B7BFCE" w:sz="4"/>
          <w:bottom w:val="single" w:color="B7BFCE" w:sz="4"/>
          <w:right w:val="single" w:color="B7BFCE" w:sz="4"/>
          <w:insideH w:val="single" w:color="B7BFCE" w:sz="4"/>
          <w:insideV w:val="single" w:color="B7BFCE" w:sz="4"/>
        </w:tblBorders>
        <w:tblLayout w:type="fixed"/>
      </w:tblPr>
      <w:tblGrid>
        <w:gridCol w:w="1500"/>
        <w:gridCol w:w="2100"/>
        <w:gridCol w:w="4338"/>
        <w:gridCol w:w="1700"/>
      </w:tblGrid>
      <w:tr>
        <w:trPr>
          <w:cantSplit/>
          <w:tblHeader/>
          <w:trHeight w:val="320" w:hRule="atLeast"/>
        </w:trPr>
        <w:tc>
          <w:tcPr>
            <w:tcW w:type="dxa" w:w="1500"/>
            <w:shd w:fill="0D1C50" w:color="auto" w:val="clear"/>
            <w:tcMar>
              <w:top w:type="dxa" w:w="60"/>
              <w:left w:type="dxa" w:w="110"/>
              <w:bottom w:type="dxa" w:w="60"/>
              <w:right w:type="dxa" w:w="110"/>
            </w:tcMar>
            <w:vAlign w:val="center"/>
          </w:tcPr>
          <w:p>
            <w:pPr>
              <w:spacing w:after="0" w:before="0" w:line="200" w:lineRule="atLeast"/>
            </w:pPr>
            <w:r>
              <w:rPr>
                <w:rFonts w:ascii="Calibri" w:cs="Calibri" w:eastAsia="Calibri" w:hAnsi="Calibri"/>
                <w:b/>
                <w:bCs/>
                <w:i w:val="false"/>
                <w:iCs w:val="false"/>
                <w:caps/>
                <w:color w:val="FFFFFF"/>
                <w:spacing w:val="20"/>
                <w:sz w:val="14"/>
                <w:szCs w:val="14"/>
              </w:rPr>
              <w:t xml:space="preserve">Date</w:t>
            </w:r>
          </w:p>
        </w:tc>
        <w:tc>
          <w:tcPr>
            <w:tcW w:type="dxa" w:w="2100"/>
            <w:shd w:fill="0D1C50" w:color="auto" w:val="clear"/>
            <w:tcMar>
              <w:top w:type="dxa" w:w="60"/>
              <w:left w:type="dxa" w:w="110"/>
              <w:bottom w:type="dxa" w:w="60"/>
              <w:right w:type="dxa" w:w="110"/>
            </w:tcMar>
            <w:vAlign w:val="center"/>
          </w:tcPr>
          <w:p>
            <w:pPr>
              <w:spacing w:after="0" w:before="0" w:line="200" w:lineRule="atLeast"/>
            </w:pPr>
            <w:r>
              <w:rPr>
                <w:rFonts w:ascii="Calibri" w:cs="Calibri" w:eastAsia="Calibri" w:hAnsi="Calibri"/>
                <w:b/>
                <w:bCs/>
                <w:i w:val="false"/>
                <w:iCs w:val="false"/>
                <w:caps/>
                <w:color w:val="FFFFFF"/>
                <w:spacing w:val="20"/>
                <w:sz w:val="14"/>
                <w:szCs w:val="14"/>
              </w:rPr>
              <w:t xml:space="preserve">Who</w:t>
            </w:r>
          </w:p>
        </w:tc>
        <w:tc>
          <w:tcPr>
            <w:tcW w:type="dxa" w:w="4338"/>
            <w:shd w:fill="0D1C50" w:color="auto" w:val="clear"/>
            <w:tcMar>
              <w:top w:type="dxa" w:w="60"/>
              <w:left w:type="dxa" w:w="110"/>
              <w:bottom w:type="dxa" w:w="60"/>
              <w:right w:type="dxa" w:w="110"/>
            </w:tcMar>
            <w:vAlign w:val="center"/>
          </w:tcPr>
          <w:p>
            <w:pPr>
              <w:spacing w:after="0" w:before="0" w:line="200" w:lineRule="atLeast"/>
            </w:pPr>
            <w:r>
              <w:rPr>
                <w:rFonts w:ascii="Calibri" w:cs="Calibri" w:eastAsia="Calibri" w:hAnsi="Calibri"/>
                <w:b/>
                <w:bCs/>
                <w:i w:val="false"/>
                <w:iCs w:val="false"/>
                <w:caps/>
                <w:color w:val="FFFFFF"/>
                <w:spacing w:val="20"/>
                <w:sz w:val="14"/>
                <w:szCs w:val="14"/>
              </w:rPr>
              <w:t xml:space="preserve">What was asked for, or what they said</w:t>
            </w:r>
          </w:p>
        </w:tc>
        <w:tc>
          <w:tcPr>
            <w:tcW w:type="dxa" w:w="1700"/>
            <w:shd w:fill="0D1C50" w:color="auto" w:val="clear"/>
            <w:tcMar>
              <w:top w:type="dxa" w:w="60"/>
              <w:left w:type="dxa" w:w="110"/>
              <w:bottom w:type="dxa" w:w="60"/>
              <w:right w:type="dxa" w:w="110"/>
            </w:tcMar>
            <w:vAlign w:val="center"/>
          </w:tcPr>
          <w:p>
            <w:pPr>
              <w:spacing w:after="0" w:before="0" w:line="200" w:lineRule="atLeast"/>
              <w:jc w:val="center"/>
            </w:pPr>
            <w:r>
              <w:rPr>
                <w:rFonts w:ascii="Calibri" w:cs="Calibri" w:eastAsia="Calibri" w:hAnsi="Calibri"/>
                <w:b/>
                <w:bCs/>
                <w:i w:val="false"/>
                <w:iCs w:val="false"/>
                <w:caps/>
                <w:color w:val="FFFFFF"/>
                <w:spacing w:val="20"/>
                <w:sz w:val="14"/>
                <w:szCs w:val="14"/>
              </w:rPr>
              <w:t xml:space="preserve">Days lost</w:t>
            </w:r>
          </w:p>
        </w:tc>
      </w:tr>
      <w:tr>
        <w:trPr>
          <w:cantSplit/>
          <w:trHeight w:val="340" w:hRule="atLeast"/>
        </w:trPr>
        <w:tc>
          <w:tcPr>
            <w:tcW w:type="dxa" w:w="1500"/>
            <w:tcMar>
              <w:top w:type="dxa" w:w="60"/>
              <w:left w:type="dxa" w:w="110"/>
              <w:bottom w:type="dxa" w:w="60"/>
              <w:right w:type="dxa" w:w="110"/>
            </w:tcMar>
            <w:vAlign w:val="center"/>
          </w:tcPr>
          <w:p>
            <w:pPr>
              <w:spacing w:after="0" w:before="0" w:line="264" w:lineRule="atLeast"/>
            </w:pPr>
            <w:r>
              <w:rPr>
                <w:rFonts w:ascii="Calibri" w:cs="Calibri" w:eastAsia="Calibri" w:hAnsi="Calibri"/>
                <w:b w:val="false"/>
                <w:bCs w:val="false"/>
                <w:i w:val="false"/>
                <w:iCs w:val="false"/>
                <w:caps w:val="false"/>
                <w:color w:val="3F4552"/>
                <w:sz w:val="20"/>
                <w:szCs w:val="20"/>
              </w:rPr>
              <w:t xml:space="preserve"/>
            </w:r>
          </w:p>
        </w:tc>
        <w:tc>
          <w:tcPr>
            <w:tcW w:type="dxa" w:w="2100"/>
            <w:tcMar>
              <w:top w:type="dxa" w:w="60"/>
              <w:left w:type="dxa" w:w="110"/>
              <w:bottom w:type="dxa" w:w="60"/>
              <w:right w:type="dxa" w:w="110"/>
            </w:tcMar>
            <w:vAlign w:val="center"/>
          </w:tcPr>
          <w:p>
            <w:pPr>
              <w:spacing w:after="0" w:before="0" w:line="264" w:lineRule="atLeast"/>
            </w:pPr>
            <w:r>
              <w:rPr>
                <w:rFonts w:ascii="Calibri" w:cs="Calibri" w:eastAsia="Calibri" w:hAnsi="Calibri"/>
                <w:b w:val="false"/>
                <w:bCs w:val="false"/>
                <w:i w:val="false"/>
                <w:iCs w:val="false"/>
                <w:caps w:val="false"/>
                <w:color w:val="3F4552"/>
                <w:sz w:val="20"/>
                <w:szCs w:val="20"/>
              </w:rPr>
              <w:t xml:space="preserve"/>
            </w:r>
          </w:p>
        </w:tc>
        <w:tc>
          <w:tcPr>
            <w:tcW w:type="dxa" w:w="4338"/>
            <w:tcMar>
              <w:top w:type="dxa" w:w="60"/>
              <w:left w:type="dxa" w:w="110"/>
              <w:bottom w:type="dxa" w:w="60"/>
              <w:right w:type="dxa" w:w="110"/>
            </w:tcMar>
            <w:vAlign w:val="center"/>
          </w:tcPr>
          <w:p>
            <w:pPr>
              <w:spacing w:after="0" w:before="0" w:line="264" w:lineRule="atLeast"/>
            </w:pPr>
            <w:r>
              <w:rPr>
                <w:rFonts w:ascii="Calibri" w:cs="Calibri" w:eastAsia="Calibri" w:hAnsi="Calibri"/>
                <w:b w:val="false"/>
                <w:bCs w:val="false"/>
                <w:i w:val="false"/>
                <w:iCs w:val="false"/>
                <w:caps w:val="false"/>
                <w:color w:val="3F4552"/>
                <w:sz w:val="20"/>
                <w:szCs w:val="20"/>
              </w:rPr>
              <w:t xml:space="preserve"/>
            </w:r>
          </w:p>
        </w:tc>
        <w:tc>
          <w:tcPr>
            <w:tcW w:type="dxa" w:w="1700"/>
            <w:tcMar>
              <w:top w:type="dxa" w:w="60"/>
              <w:left w:type="dxa" w:w="110"/>
              <w:bottom w:type="dxa" w:w="60"/>
              <w:right w:type="dxa" w:w="110"/>
            </w:tcMar>
            <w:vAlign w:val="center"/>
          </w:tcPr>
          <w:p>
            <w:pPr>
              <w:spacing w:after="0" w:before="0" w:line="264" w:lineRule="atLeast"/>
            </w:pPr>
            <w:r>
              <w:rPr>
                <w:rFonts w:ascii="Calibri" w:cs="Calibri" w:eastAsia="Calibri" w:hAnsi="Calibri"/>
                <w:b w:val="false"/>
                <w:bCs w:val="false"/>
                <w:i w:val="false"/>
                <w:iCs w:val="false"/>
                <w:caps w:val="false"/>
                <w:color w:val="3F4552"/>
                <w:sz w:val="20"/>
                <w:szCs w:val="20"/>
              </w:rPr>
              <w:t xml:space="preserve"/>
            </w:r>
          </w:p>
        </w:tc>
      </w:tr>
      <w:tr>
        <w:trPr>
          <w:cantSplit/>
          <w:trHeight w:val="340" w:hRule="atLeast"/>
        </w:trPr>
        <w:tc>
          <w:tcPr>
            <w:tcW w:type="dxa" w:w="1500"/>
            <w:shd w:fill="F4F6FA" w:color="auto" w:val="clear"/>
            <w:tcMar>
              <w:top w:type="dxa" w:w="60"/>
              <w:left w:type="dxa" w:w="110"/>
              <w:bottom w:type="dxa" w:w="60"/>
              <w:right w:type="dxa" w:w="110"/>
            </w:tcMar>
            <w:vAlign w:val="center"/>
          </w:tcPr>
          <w:p>
            <w:pPr>
              <w:spacing w:after="0" w:before="0" w:line="264" w:lineRule="atLeast"/>
            </w:pPr>
            <w:r>
              <w:rPr>
                <w:rFonts w:ascii="Calibri" w:cs="Calibri" w:eastAsia="Calibri" w:hAnsi="Calibri"/>
                <w:b w:val="false"/>
                <w:bCs w:val="false"/>
                <w:i w:val="false"/>
                <w:iCs w:val="false"/>
                <w:caps w:val="false"/>
                <w:color w:val="3F4552"/>
                <w:sz w:val="20"/>
                <w:szCs w:val="20"/>
              </w:rPr>
              <w:t xml:space="preserve"/>
            </w:r>
          </w:p>
        </w:tc>
        <w:tc>
          <w:tcPr>
            <w:tcW w:type="dxa" w:w="2100"/>
            <w:shd w:fill="F4F6FA" w:color="auto" w:val="clear"/>
            <w:tcMar>
              <w:top w:type="dxa" w:w="60"/>
              <w:left w:type="dxa" w:w="110"/>
              <w:bottom w:type="dxa" w:w="60"/>
              <w:right w:type="dxa" w:w="110"/>
            </w:tcMar>
            <w:vAlign w:val="center"/>
          </w:tcPr>
          <w:p>
            <w:pPr>
              <w:spacing w:after="0" w:before="0" w:line="264" w:lineRule="atLeast"/>
            </w:pPr>
            <w:r>
              <w:rPr>
                <w:rFonts w:ascii="Calibri" w:cs="Calibri" w:eastAsia="Calibri" w:hAnsi="Calibri"/>
                <w:b w:val="false"/>
                <w:bCs w:val="false"/>
                <w:i w:val="false"/>
                <w:iCs w:val="false"/>
                <w:caps w:val="false"/>
                <w:color w:val="3F4552"/>
                <w:sz w:val="20"/>
                <w:szCs w:val="20"/>
              </w:rPr>
              <w:t xml:space="preserve"/>
            </w:r>
          </w:p>
        </w:tc>
        <w:tc>
          <w:tcPr>
            <w:tcW w:type="dxa" w:w="4338"/>
            <w:shd w:fill="F4F6FA" w:color="auto" w:val="clear"/>
            <w:tcMar>
              <w:top w:type="dxa" w:w="60"/>
              <w:left w:type="dxa" w:w="110"/>
              <w:bottom w:type="dxa" w:w="60"/>
              <w:right w:type="dxa" w:w="110"/>
            </w:tcMar>
            <w:vAlign w:val="center"/>
          </w:tcPr>
          <w:p>
            <w:pPr>
              <w:spacing w:after="0" w:before="0" w:line="264" w:lineRule="atLeast"/>
            </w:pPr>
            <w:r>
              <w:rPr>
                <w:rFonts w:ascii="Calibri" w:cs="Calibri" w:eastAsia="Calibri" w:hAnsi="Calibri"/>
                <w:b w:val="false"/>
                <w:bCs w:val="false"/>
                <w:i w:val="false"/>
                <w:iCs w:val="false"/>
                <w:caps w:val="false"/>
                <w:color w:val="3F4552"/>
                <w:sz w:val="20"/>
                <w:szCs w:val="20"/>
              </w:rPr>
              <w:t xml:space="preserve"/>
            </w:r>
          </w:p>
        </w:tc>
        <w:tc>
          <w:tcPr>
            <w:tcW w:type="dxa" w:w="1700"/>
            <w:shd w:fill="F4F6FA" w:color="auto" w:val="clear"/>
            <w:tcMar>
              <w:top w:type="dxa" w:w="60"/>
              <w:left w:type="dxa" w:w="110"/>
              <w:bottom w:type="dxa" w:w="60"/>
              <w:right w:type="dxa" w:w="110"/>
            </w:tcMar>
            <w:vAlign w:val="center"/>
          </w:tcPr>
          <w:p>
            <w:pPr>
              <w:spacing w:after="0" w:before="0" w:line="264" w:lineRule="atLeast"/>
            </w:pPr>
            <w:r>
              <w:rPr>
                <w:rFonts w:ascii="Calibri" w:cs="Calibri" w:eastAsia="Calibri" w:hAnsi="Calibri"/>
                <w:b w:val="false"/>
                <w:bCs w:val="false"/>
                <w:i w:val="false"/>
                <w:iCs w:val="false"/>
                <w:caps w:val="false"/>
                <w:color w:val="3F4552"/>
                <w:sz w:val="20"/>
                <w:szCs w:val="20"/>
              </w:rPr>
              <w:t xml:space="preserve"/>
            </w:r>
          </w:p>
        </w:tc>
      </w:tr>
      <w:tr>
        <w:trPr>
          <w:cantSplit/>
          <w:trHeight w:val="340" w:hRule="atLeast"/>
        </w:trPr>
        <w:tc>
          <w:tcPr>
            <w:tcW w:type="dxa" w:w="1500"/>
            <w:tcMar>
              <w:top w:type="dxa" w:w="60"/>
              <w:left w:type="dxa" w:w="110"/>
              <w:bottom w:type="dxa" w:w="60"/>
              <w:right w:type="dxa" w:w="110"/>
            </w:tcMar>
            <w:vAlign w:val="center"/>
          </w:tcPr>
          <w:p>
            <w:pPr>
              <w:spacing w:after="0" w:before="0" w:line="264" w:lineRule="atLeast"/>
            </w:pPr>
            <w:r>
              <w:rPr>
                <w:rFonts w:ascii="Calibri" w:cs="Calibri" w:eastAsia="Calibri" w:hAnsi="Calibri"/>
                <w:b w:val="false"/>
                <w:bCs w:val="false"/>
                <w:i w:val="false"/>
                <w:iCs w:val="false"/>
                <w:caps w:val="false"/>
                <w:color w:val="3F4552"/>
                <w:sz w:val="20"/>
                <w:szCs w:val="20"/>
              </w:rPr>
              <w:t xml:space="preserve"/>
            </w:r>
          </w:p>
        </w:tc>
        <w:tc>
          <w:tcPr>
            <w:tcW w:type="dxa" w:w="2100"/>
            <w:tcMar>
              <w:top w:type="dxa" w:w="60"/>
              <w:left w:type="dxa" w:w="110"/>
              <w:bottom w:type="dxa" w:w="60"/>
              <w:right w:type="dxa" w:w="110"/>
            </w:tcMar>
            <w:vAlign w:val="center"/>
          </w:tcPr>
          <w:p>
            <w:pPr>
              <w:spacing w:after="0" w:before="0" w:line="264" w:lineRule="atLeast"/>
            </w:pPr>
            <w:r>
              <w:rPr>
                <w:rFonts w:ascii="Calibri" w:cs="Calibri" w:eastAsia="Calibri" w:hAnsi="Calibri"/>
                <w:b w:val="false"/>
                <w:bCs w:val="false"/>
                <w:i w:val="false"/>
                <w:iCs w:val="false"/>
                <w:caps w:val="false"/>
                <w:color w:val="3F4552"/>
                <w:sz w:val="20"/>
                <w:szCs w:val="20"/>
              </w:rPr>
              <w:t xml:space="preserve"/>
            </w:r>
          </w:p>
        </w:tc>
        <w:tc>
          <w:tcPr>
            <w:tcW w:type="dxa" w:w="4338"/>
            <w:tcMar>
              <w:top w:type="dxa" w:w="60"/>
              <w:left w:type="dxa" w:w="110"/>
              <w:bottom w:type="dxa" w:w="60"/>
              <w:right w:type="dxa" w:w="110"/>
            </w:tcMar>
            <w:vAlign w:val="center"/>
          </w:tcPr>
          <w:p>
            <w:pPr>
              <w:spacing w:after="0" w:before="0" w:line="264" w:lineRule="atLeast"/>
            </w:pPr>
            <w:r>
              <w:rPr>
                <w:rFonts w:ascii="Calibri" w:cs="Calibri" w:eastAsia="Calibri" w:hAnsi="Calibri"/>
                <w:b w:val="false"/>
                <w:bCs w:val="false"/>
                <w:i w:val="false"/>
                <w:iCs w:val="false"/>
                <w:caps w:val="false"/>
                <w:color w:val="3F4552"/>
                <w:sz w:val="20"/>
                <w:szCs w:val="20"/>
              </w:rPr>
              <w:t xml:space="preserve"/>
            </w:r>
          </w:p>
        </w:tc>
        <w:tc>
          <w:tcPr>
            <w:tcW w:type="dxa" w:w="1700"/>
            <w:tcMar>
              <w:top w:type="dxa" w:w="60"/>
              <w:left w:type="dxa" w:w="110"/>
              <w:bottom w:type="dxa" w:w="60"/>
              <w:right w:type="dxa" w:w="110"/>
            </w:tcMar>
            <w:vAlign w:val="center"/>
          </w:tcPr>
          <w:p>
            <w:pPr>
              <w:spacing w:after="0" w:before="0" w:line="264" w:lineRule="atLeast"/>
            </w:pPr>
            <w:r>
              <w:rPr>
                <w:rFonts w:ascii="Calibri" w:cs="Calibri" w:eastAsia="Calibri" w:hAnsi="Calibri"/>
                <w:b w:val="false"/>
                <w:bCs w:val="false"/>
                <w:i w:val="false"/>
                <w:iCs w:val="false"/>
                <w:caps w:val="false"/>
                <w:color w:val="3F4552"/>
                <w:sz w:val="20"/>
                <w:szCs w:val="20"/>
              </w:rPr>
              <w:t xml:space="preserve"/>
            </w:r>
          </w:p>
        </w:tc>
      </w:tr>
      <w:tr>
        <w:trPr>
          <w:cantSplit/>
          <w:trHeight w:val="340" w:hRule="atLeast"/>
        </w:trPr>
        <w:tc>
          <w:tcPr>
            <w:tcW w:type="dxa" w:w="1500"/>
            <w:shd w:fill="F4F6FA" w:color="auto" w:val="clear"/>
            <w:tcMar>
              <w:top w:type="dxa" w:w="60"/>
              <w:left w:type="dxa" w:w="110"/>
              <w:bottom w:type="dxa" w:w="60"/>
              <w:right w:type="dxa" w:w="110"/>
            </w:tcMar>
            <w:vAlign w:val="center"/>
          </w:tcPr>
          <w:p>
            <w:pPr>
              <w:spacing w:after="0" w:before="0" w:line="264" w:lineRule="atLeast"/>
            </w:pPr>
            <w:r>
              <w:rPr>
                <w:rFonts w:ascii="Calibri" w:cs="Calibri" w:eastAsia="Calibri" w:hAnsi="Calibri"/>
                <w:b w:val="false"/>
                <w:bCs w:val="false"/>
                <w:i w:val="false"/>
                <w:iCs w:val="false"/>
                <w:caps w:val="false"/>
                <w:color w:val="3F4552"/>
                <w:sz w:val="20"/>
                <w:szCs w:val="20"/>
              </w:rPr>
              <w:t xml:space="preserve"/>
            </w:r>
          </w:p>
        </w:tc>
        <w:tc>
          <w:tcPr>
            <w:tcW w:type="dxa" w:w="2100"/>
            <w:shd w:fill="F4F6FA" w:color="auto" w:val="clear"/>
            <w:tcMar>
              <w:top w:type="dxa" w:w="60"/>
              <w:left w:type="dxa" w:w="110"/>
              <w:bottom w:type="dxa" w:w="60"/>
              <w:right w:type="dxa" w:w="110"/>
            </w:tcMar>
            <w:vAlign w:val="center"/>
          </w:tcPr>
          <w:p>
            <w:pPr>
              <w:spacing w:after="0" w:before="0" w:line="264" w:lineRule="atLeast"/>
            </w:pPr>
            <w:r>
              <w:rPr>
                <w:rFonts w:ascii="Calibri" w:cs="Calibri" w:eastAsia="Calibri" w:hAnsi="Calibri"/>
                <w:b w:val="false"/>
                <w:bCs w:val="false"/>
                <w:i w:val="false"/>
                <w:iCs w:val="false"/>
                <w:caps w:val="false"/>
                <w:color w:val="3F4552"/>
                <w:sz w:val="20"/>
                <w:szCs w:val="20"/>
              </w:rPr>
              <w:t xml:space="preserve"/>
            </w:r>
          </w:p>
        </w:tc>
        <w:tc>
          <w:tcPr>
            <w:tcW w:type="dxa" w:w="4338"/>
            <w:shd w:fill="F4F6FA" w:color="auto" w:val="clear"/>
            <w:tcMar>
              <w:top w:type="dxa" w:w="60"/>
              <w:left w:type="dxa" w:w="110"/>
              <w:bottom w:type="dxa" w:w="60"/>
              <w:right w:type="dxa" w:w="110"/>
            </w:tcMar>
            <w:vAlign w:val="center"/>
          </w:tcPr>
          <w:p>
            <w:pPr>
              <w:spacing w:after="0" w:before="0" w:line="264" w:lineRule="atLeast"/>
            </w:pPr>
            <w:r>
              <w:rPr>
                <w:rFonts w:ascii="Calibri" w:cs="Calibri" w:eastAsia="Calibri" w:hAnsi="Calibri"/>
                <w:b w:val="false"/>
                <w:bCs w:val="false"/>
                <w:i w:val="false"/>
                <w:iCs w:val="false"/>
                <w:caps w:val="false"/>
                <w:color w:val="3F4552"/>
                <w:sz w:val="20"/>
                <w:szCs w:val="20"/>
              </w:rPr>
              <w:t xml:space="preserve"/>
            </w:r>
          </w:p>
        </w:tc>
        <w:tc>
          <w:tcPr>
            <w:tcW w:type="dxa" w:w="1700"/>
            <w:shd w:fill="F4F6FA" w:color="auto" w:val="clear"/>
            <w:tcMar>
              <w:top w:type="dxa" w:w="60"/>
              <w:left w:type="dxa" w:w="110"/>
              <w:bottom w:type="dxa" w:w="60"/>
              <w:right w:type="dxa" w:w="110"/>
            </w:tcMar>
            <w:vAlign w:val="center"/>
          </w:tcPr>
          <w:p>
            <w:pPr>
              <w:spacing w:after="0" w:before="0" w:line="264" w:lineRule="atLeast"/>
            </w:pPr>
            <w:r>
              <w:rPr>
                <w:rFonts w:ascii="Calibri" w:cs="Calibri" w:eastAsia="Calibri" w:hAnsi="Calibri"/>
                <w:b w:val="false"/>
                <w:bCs w:val="false"/>
                <w:i w:val="false"/>
                <w:iCs w:val="false"/>
                <w:caps w:val="false"/>
                <w:color w:val="3F4552"/>
                <w:sz w:val="20"/>
                <w:szCs w:val="20"/>
              </w:rPr>
              <w:t xml:space="preserve"/>
            </w:r>
          </w:p>
        </w:tc>
      </w:tr>
      <w:tr>
        <w:trPr>
          <w:cantSplit/>
          <w:trHeight w:val="340" w:hRule="atLeast"/>
        </w:trPr>
        <w:tc>
          <w:tcPr>
            <w:tcW w:type="dxa" w:w="1500"/>
            <w:tcMar>
              <w:top w:type="dxa" w:w="60"/>
              <w:left w:type="dxa" w:w="110"/>
              <w:bottom w:type="dxa" w:w="60"/>
              <w:right w:type="dxa" w:w="110"/>
            </w:tcMar>
            <w:vAlign w:val="center"/>
          </w:tcPr>
          <w:p>
            <w:pPr>
              <w:spacing w:after="0" w:before="0" w:line="264" w:lineRule="atLeast"/>
            </w:pPr>
            <w:r>
              <w:rPr>
                <w:rFonts w:ascii="Calibri" w:cs="Calibri" w:eastAsia="Calibri" w:hAnsi="Calibri"/>
                <w:b w:val="false"/>
                <w:bCs w:val="false"/>
                <w:i w:val="false"/>
                <w:iCs w:val="false"/>
                <w:caps w:val="false"/>
                <w:color w:val="3F4552"/>
                <w:sz w:val="20"/>
                <w:szCs w:val="20"/>
              </w:rPr>
              <w:t xml:space="preserve"/>
            </w:r>
          </w:p>
        </w:tc>
        <w:tc>
          <w:tcPr>
            <w:tcW w:type="dxa" w:w="2100"/>
            <w:tcMar>
              <w:top w:type="dxa" w:w="60"/>
              <w:left w:type="dxa" w:w="110"/>
              <w:bottom w:type="dxa" w:w="60"/>
              <w:right w:type="dxa" w:w="110"/>
            </w:tcMar>
            <w:vAlign w:val="center"/>
          </w:tcPr>
          <w:p>
            <w:pPr>
              <w:spacing w:after="0" w:before="0" w:line="264" w:lineRule="atLeast"/>
            </w:pPr>
            <w:r>
              <w:rPr>
                <w:rFonts w:ascii="Calibri" w:cs="Calibri" w:eastAsia="Calibri" w:hAnsi="Calibri"/>
                <w:b w:val="false"/>
                <w:bCs w:val="false"/>
                <w:i w:val="false"/>
                <w:iCs w:val="false"/>
                <w:caps w:val="false"/>
                <w:color w:val="3F4552"/>
                <w:sz w:val="20"/>
                <w:szCs w:val="20"/>
              </w:rPr>
              <w:t xml:space="preserve"/>
            </w:r>
          </w:p>
        </w:tc>
        <w:tc>
          <w:tcPr>
            <w:tcW w:type="dxa" w:w="4338"/>
            <w:tcMar>
              <w:top w:type="dxa" w:w="60"/>
              <w:left w:type="dxa" w:w="110"/>
              <w:bottom w:type="dxa" w:w="60"/>
              <w:right w:type="dxa" w:w="110"/>
            </w:tcMar>
            <w:vAlign w:val="center"/>
          </w:tcPr>
          <w:p>
            <w:pPr>
              <w:spacing w:after="0" w:before="0" w:line="264" w:lineRule="atLeast"/>
            </w:pPr>
            <w:r>
              <w:rPr>
                <w:rFonts w:ascii="Calibri" w:cs="Calibri" w:eastAsia="Calibri" w:hAnsi="Calibri"/>
                <w:b w:val="false"/>
                <w:bCs w:val="false"/>
                <w:i w:val="false"/>
                <w:iCs w:val="false"/>
                <w:caps w:val="false"/>
                <w:color w:val="3F4552"/>
                <w:sz w:val="20"/>
                <w:szCs w:val="20"/>
              </w:rPr>
              <w:t xml:space="preserve"/>
            </w:r>
          </w:p>
        </w:tc>
        <w:tc>
          <w:tcPr>
            <w:tcW w:type="dxa" w:w="1700"/>
            <w:tcMar>
              <w:top w:type="dxa" w:w="60"/>
              <w:left w:type="dxa" w:w="110"/>
              <w:bottom w:type="dxa" w:w="60"/>
              <w:right w:type="dxa" w:w="110"/>
            </w:tcMar>
            <w:vAlign w:val="center"/>
          </w:tcPr>
          <w:p>
            <w:pPr>
              <w:spacing w:after="0" w:before="0" w:line="264" w:lineRule="atLeast"/>
            </w:pPr>
            <w:r>
              <w:rPr>
                <w:rFonts w:ascii="Calibri" w:cs="Calibri" w:eastAsia="Calibri" w:hAnsi="Calibri"/>
                <w:b w:val="false"/>
                <w:bCs w:val="false"/>
                <w:i w:val="false"/>
                <w:iCs w:val="false"/>
                <w:caps w:val="false"/>
                <w:color w:val="3F4552"/>
                <w:sz w:val="20"/>
                <w:szCs w:val="20"/>
              </w:rPr>
              <w:t xml:space="preserve"/>
            </w:r>
          </w:p>
        </w:tc>
      </w:tr>
      <w:tr>
        <w:trPr>
          <w:cantSplit/>
          <w:trHeight w:val="340" w:hRule="atLeast"/>
        </w:trPr>
        <w:tc>
          <w:tcPr>
            <w:tcW w:type="dxa" w:w="1500"/>
            <w:shd w:fill="F4F6FA" w:color="auto" w:val="clear"/>
            <w:tcMar>
              <w:top w:type="dxa" w:w="60"/>
              <w:left w:type="dxa" w:w="110"/>
              <w:bottom w:type="dxa" w:w="60"/>
              <w:right w:type="dxa" w:w="110"/>
            </w:tcMar>
            <w:vAlign w:val="center"/>
          </w:tcPr>
          <w:p>
            <w:pPr>
              <w:spacing w:after="0" w:before="0" w:line="264" w:lineRule="atLeast"/>
            </w:pPr>
            <w:r>
              <w:rPr>
                <w:rFonts w:ascii="Calibri" w:cs="Calibri" w:eastAsia="Calibri" w:hAnsi="Calibri"/>
                <w:b w:val="false"/>
                <w:bCs w:val="false"/>
                <w:i w:val="false"/>
                <w:iCs w:val="false"/>
                <w:caps w:val="false"/>
                <w:color w:val="3F4552"/>
                <w:sz w:val="20"/>
                <w:szCs w:val="20"/>
              </w:rPr>
              <w:t xml:space="preserve"/>
            </w:r>
          </w:p>
        </w:tc>
        <w:tc>
          <w:tcPr>
            <w:tcW w:type="dxa" w:w="2100"/>
            <w:shd w:fill="F4F6FA" w:color="auto" w:val="clear"/>
            <w:tcMar>
              <w:top w:type="dxa" w:w="60"/>
              <w:left w:type="dxa" w:w="110"/>
              <w:bottom w:type="dxa" w:w="60"/>
              <w:right w:type="dxa" w:w="110"/>
            </w:tcMar>
            <w:vAlign w:val="center"/>
          </w:tcPr>
          <w:p>
            <w:pPr>
              <w:spacing w:after="0" w:before="0" w:line="264" w:lineRule="atLeast"/>
            </w:pPr>
            <w:r>
              <w:rPr>
                <w:rFonts w:ascii="Calibri" w:cs="Calibri" w:eastAsia="Calibri" w:hAnsi="Calibri"/>
                <w:b w:val="false"/>
                <w:bCs w:val="false"/>
                <w:i w:val="false"/>
                <w:iCs w:val="false"/>
                <w:caps w:val="false"/>
                <w:color w:val="3F4552"/>
                <w:sz w:val="20"/>
                <w:szCs w:val="20"/>
              </w:rPr>
              <w:t xml:space="preserve"/>
            </w:r>
          </w:p>
        </w:tc>
        <w:tc>
          <w:tcPr>
            <w:tcW w:type="dxa" w:w="4338"/>
            <w:shd w:fill="F4F6FA" w:color="auto" w:val="clear"/>
            <w:tcMar>
              <w:top w:type="dxa" w:w="60"/>
              <w:left w:type="dxa" w:w="110"/>
              <w:bottom w:type="dxa" w:w="60"/>
              <w:right w:type="dxa" w:w="110"/>
            </w:tcMar>
            <w:vAlign w:val="center"/>
          </w:tcPr>
          <w:p>
            <w:pPr>
              <w:spacing w:after="0" w:before="0" w:line="264" w:lineRule="atLeast"/>
            </w:pPr>
            <w:r>
              <w:rPr>
                <w:rFonts w:ascii="Calibri" w:cs="Calibri" w:eastAsia="Calibri" w:hAnsi="Calibri"/>
                <w:b w:val="false"/>
                <w:bCs w:val="false"/>
                <w:i w:val="false"/>
                <w:iCs w:val="false"/>
                <w:caps w:val="false"/>
                <w:color w:val="3F4552"/>
                <w:sz w:val="20"/>
                <w:szCs w:val="20"/>
              </w:rPr>
              <w:t xml:space="preserve"/>
            </w:r>
          </w:p>
        </w:tc>
        <w:tc>
          <w:tcPr>
            <w:tcW w:type="dxa" w:w="1700"/>
            <w:shd w:fill="F4F6FA" w:color="auto" w:val="clear"/>
            <w:tcMar>
              <w:top w:type="dxa" w:w="60"/>
              <w:left w:type="dxa" w:w="110"/>
              <w:bottom w:type="dxa" w:w="60"/>
              <w:right w:type="dxa" w:w="110"/>
            </w:tcMar>
            <w:vAlign w:val="center"/>
          </w:tcPr>
          <w:p>
            <w:pPr>
              <w:spacing w:after="0" w:before="0" w:line="264" w:lineRule="atLeast"/>
            </w:pPr>
            <w:r>
              <w:rPr>
                <w:rFonts w:ascii="Calibri" w:cs="Calibri" w:eastAsia="Calibri" w:hAnsi="Calibri"/>
                <w:b w:val="false"/>
                <w:bCs w:val="false"/>
                <w:i w:val="false"/>
                <w:iCs w:val="false"/>
                <w:caps w:val="false"/>
                <w:color w:val="3F4552"/>
                <w:sz w:val="20"/>
                <w:szCs w:val="20"/>
              </w:rPr>
              <w:t xml:space="preserve"/>
            </w:r>
          </w:p>
        </w:tc>
      </w:tr>
      <w:tr>
        <w:trPr>
          <w:cantSplit/>
          <w:trHeight w:val="340" w:hRule="atLeast"/>
        </w:trPr>
        <w:tc>
          <w:tcPr>
            <w:tcW w:type="dxa" w:w="1500"/>
            <w:tcMar>
              <w:top w:type="dxa" w:w="60"/>
              <w:left w:type="dxa" w:w="110"/>
              <w:bottom w:type="dxa" w:w="60"/>
              <w:right w:type="dxa" w:w="110"/>
            </w:tcMar>
            <w:vAlign w:val="center"/>
          </w:tcPr>
          <w:p>
            <w:pPr>
              <w:spacing w:after="0" w:before="0" w:line="264" w:lineRule="atLeast"/>
            </w:pPr>
            <w:r>
              <w:rPr>
                <w:rFonts w:ascii="Calibri" w:cs="Calibri" w:eastAsia="Calibri" w:hAnsi="Calibri"/>
                <w:b w:val="false"/>
                <w:bCs w:val="false"/>
                <w:i w:val="false"/>
                <w:iCs w:val="false"/>
                <w:caps w:val="false"/>
                <w:color w:val="3F4552"/>
                <w:sz w:val="20"/>
                <w:szCs w:val="20"/>
              </w:rPr>
              <w:t xml:space="preserve"/>
            </w:r>
          </w:p>
        </w:tc>
        <w:tc>
          <w:tcPr>
            <w:tcW w:type="dxa" w:w="2100"/>
            <w:tcMar>
              <w:top w:type="dxa" w:w="60"/>
              <w:left w:type="dxa" w:w="110"/>
              <w:bottom w:type="dxa" w:w="60"/>
              <w:right w:type="dxa" w:w="110"/>
            </w:tcMar>
            <w:vAlign w:val="center"/>
          </w:tcPr>
          <w:p>
            <w:pPr>
              <w:spacing w:after="0" w:before="0" w:line="264" w:lineRule="atLeast"/>
            </w:pPr>
            <w:r>
              <w:rPr>
                <w:rFonts w:ascii="Calibri" w:cs="Calibri" w:eastAsia="Calibri" w:hAnsi="Calibri"/>
                <w:b w:val="false"/>
                <w:bCs w:val="false"/>
                <w:i w:val="false"/>
                <w:iCs w:val="false"/>
                <w:caps w:val="false"/>
                <w:color w:val="3F4552"/>
                <w:sz w:val="20"/>
                <w:szCs w:val="20"/>
              </w:rPr>
              <w:t xml:space="preserve"/>
            </w:r>
          </w:p>
        </w:tc>
        <w:tc>
          <w:tcPr>
            <w:tcW w:type="dxa" w:w="4338"/>
            <w:tcMar>
              <w:top w:type="dxa" w:w="60"/>
              <w:left w:type="dxa" w:w="110"/>
              <w:bottom w:type="dxa" w:w="60"/>
              <w:right w:type="dxa" w:w="110"/>
            </w:tcMar>
            <w:vAlign w:val="center"/>
          </w:tcPr>
          <w:p>
            <w:pPr>
              <w:spacing w:after="0" w:before="0" w:line="264" w:lineRule="atLeast"/>
            </w:pPr>
            <w:r>
              <w:rPr>
                <w:rFonts w:ascii="Calibri" w:cs="Calibri" w:eastAsia="Calibri" w:hAnsi="Calibri"/>
                <w:b w:val="false"/>
                <w:bCs w:val="false"/>
                <w:i w:val="false"/>
                <w:iCs w:val="false"/>
                <w:caps w:val="false"/>
                <w:color w:val="3F4552"/>
                <w:sz w:val="20"/>
                <w:szCs w:val="20"/>
              </w:rPr>
              <w:t xml:space="preserve"/>
            </w:r>
          </w:p>
        </w:tc>
        <w:tc>
          <w:tcPr>
            <w:tcW w:type="dxa" w:w="1700"/>
            <w:tcMar>
              <w:top w:type="dxa" w:w="60"/>
              <w:left w:type="dxa" w:w="110"/>
              <w:bottom w:type="dxa" w:w="60"/>
              <w:right w:type="dxa" w:w="110"/>
            </w:tcMar>
            <w:vAlign w:val="center"/>
          </w:tcPr>
          <w:p>
            <w:pPr>
              <w:spacing w:after="0" w:before="0" w:line="264" w:lineRule="atLeast"/>
            </w:pPr>
            <w:r>
              <w:rPr>
                <w:rFonts w:ascii="Calibri" w:cs="Calibri" w:eastAsia="Calibri" w:hAnsi="Calibri"/>
                <w:b w:val="false"/>
                <w:bCs w:val="false"/>
                <w:i w:val="false"/>
                <w:iCs w:val="false"/>
                <w:caps w:val="false"/>
                <w:color w:val="3F4552"/>
                <w:sz w:val="20"/>
                <w:szCs w:val="20"/>
              </w:rPr>
              <w:t xml:space="preserve"/>
            </w:r>
          </w:p>
        </w:tc>
      </w:tr>
      <w:tr>
        <w:trPr>
          <w:cantSplit/>
          <w:trHeight w:val="340" w:hRule="atLeast"/>
        </w:trPr>
        <w:tc>
          <w:tcPr>
            <w:tcW w:type="dxa" w:w="1500"/>
            <w:shd w:fill="F4F6FA" w:color="auto" w:val="clear"/>
            <w:tcMar>
              <w:top w:type="dxa" w:w="60"/>
              <w:left w:type="dxa" w:w="110"/>
              <w:bottom w:type="dxa" w:w="60"/>
              <w:right w:type="dxa" w:w="110"/>
            </w:tcMar>
            <w:vAlign w:val="center"/>
          </w:tcPr>
          <w:p>
            <w:pPr>
              <w:spacing w:after="0" w:before="0" w:line="264" w:lineRule="atLeast"/>
            </w:pPr>
            <w:r>
              <w:rPr>
                <w:rFonts w:ascii="Calibri" w:cs="Calibri" w:eastAsia="Calibri" w:hAnsi="Calibri"/>
                <w:b w:val="false"/>
                <w:bCs w:val="false"/>
                <w:i w:val="false"/>
                <w:iCs w:val="false"/>
                <w:caps w:val="false"/>
                <w:color w:val="3F4552"/>
                <w:sz w:val="20"/>
                <w:szCs w:val="20"/>
              </w:rPr>
              <w:t xml:space="preserve"/>
            </w:r>
          </w:p>
        </w:tc>
        <w:tc>
          <w:tcPr>
            <w:tcW w:type="dxa" w:w="2100"/>
            <w:shd w:fill="F4F6FA" w:color="auto" w:val="clear"/>
            <w:tcMar>
              <w:top w:type="dxa" w:w="60"/>
              <w:left w:type="dxa" w:w="110"/>
              <w:bottom w:type="dxa" w:w="60"/>
              <w:right w:type="dxa" w:w="110"/>
            </w:tcMar>
            <w:vAlign w:val="center"/>
          </w:tcPr>
          <w:p>
            <w:pPr>
              <w:spacing w:after="0" w:before="0" w:line="264" w:lineRule="atLeast"/>
            </w:pPr>
            <w:r>
              <w:rPr>
                <w:rFonts w:ascii="Calibri" w:cs="Calibri" w:eastAsia="Calibri" w:hAnsi="Calibri"/>
                <w:b w:val="false"/>
                <w:bCs w:val="false"/>
                <w:i w:val="false"/>
                <w:iCs w:val="false"/>
                <w:caps w:val="false"/>
                <w:color w:val="3F4552"/>
                <w:sz w:val="20"/>
                <w:szCs w:val="20"/>
              </w:rPr>
              <w:t xml:space="preserve"/>
            </w:r>
          </w:p>
        </w:tc>
        <w:tc>
          <w:tcPr>
            <w:tcW w:type="dxa" w:w="4338"/>
            <w:shd w:fill="F4F6FA" w:color="auto" w:val="clear"/>
            <w:tcMar>
              <w:top w:type="dxa" w:w="60"/>
              <w:left w:type="dxa" w:w="110"/>
              <w:bottom w:type="dxa" w:w="60"/>
              <w:right w:type="dxa" w:w="110"/>
            </w:tcMar>
            <w:vAlign w:val="center"/>
          </w:tcPr>
          <w:p>
            <w:pPr>
              <w:spacing w:after="0" w:before="0" w:line="264" w:lineRule="atLeast"/>
            </w:pPr>
            <w:r>
              <w:rPr>
                <w:rFonts w:ascii="Calibri" w:cs="Calibri" w:eastAsia="Calibri" w:hAnsi="Calibri"/>
                <w:b w:val="false"/>
                <w:bCs w:val="false"/>
                <w:i w:val="false"/>
                <w:iCs w:val="false"/>
                <w:caps w:val="false"/>
                <w:color w:val="3F4552"/>
                <w:sz w:val="20"/>
                <w:szCs w:val="20"/>
              </w:rPr>
              <w:t xml:space="preserve"/>
            </w:r>
          </w:p>
        </w:tc>
        <w:tc>
          <w:tcPr>
            <w:tcW w:type="dxa" w:w="1700"/>
            <w:shd w:fill="F4F6FA" w:color="auto" w:val="clear"/>
            <w:tcMar>
              <w:top w:type="dxa" w:w="60"/>
              <w:left w:type="dxa" w:w="110"/>
              <w:bottom w:type="dxa" w:w="60"/>
              <w:right w:type="dxa" w:w="110"/>
            </w:tcMar>
            <w:vAlign w:val="center"/>
          </w:tcPr>
          <w:p>
            <w:pPr>
              <w:spacing w:after="0" w:before="0" w:line="264" w:lineRule="atLeast"/>
            </w:pPr>
            <w:r>
              <w:rPr>
                <w:rFonts w:ascii="Calibri" w:cs="Calibri" w:eastAsia="Calibri" w:hAnsi="Calibri"/>
                <w:b w:val="false"/>
                <w:bCs w:val="false"/>
                <w:i w:val="false"/>
                <w:iCs w:val="false"/>
                <w:caps w:val="false"/>
                <w:color w:val="3F4552"/>
                <w:sz w:val="20"/>
                <w:szCs w:val="20"/>
              </w:rPr>
              <w:t xml:space="preserve"/>
            </w:r>
          </w:p>
        </w:tc>
      </w:tr>
      <w:tr>
        <w:trPr>
          <w:cantSplit/>
          <w:trHeight w:val="340" w:hRule="atLeast"/>
        </w:trPr>
        <w:tc>
          <w:tcPr>
            <w:tcW w:type="dxa" w:w="1500"/>
            <w:tcMar>
              <w:top w:type="dxa" w:w="60"/>
              <w:left w:type="dxa" w:w="110"/>
              <w:bottom w:type="dxa" w:w="60"/>
              <w:right w:type="dxa" w:w="110"/>
            </w:tcMar>
            <w:vAlign w:val="center"/>
          </w:tcPr>
          <w:p>
            <w:pPr>
              <w:spacing w:after="0" w:before="0" w:line="264" w:lineRule="atLeast"/>
            </w:pPr>
            <w:r>
              <w:rPr>
                <w:rFonts w:ascii="Calibri" w:cs="Calibri" w:eastAsia="Calibri" w:hAnsi="Calibri"/>
                <w:b w:val="false"/>
                <w:bCs w:val="false"/>
                <w:i w:val="false"/>
                <w:iCs w:val="false"/>
                <w:caps w:val="false"/>
                <w:color w:val="3F4552"/>
                <w:sz w:val="20"/>
                <w:szCs w:val="20"/>
              </w:rPr>
              <w:t xml:space="preserve"/>
            </w:r>
          </w:p>
        </w:tc>
        <w:tc>
          <w:tcPr>
            <w:tcW w:type="dxa" w:w="2100"/>
            <w:tcMar>
              <w:top w:type="dxa" w:w="60"/>
              <w:left w:type="dxa" w:w="110"/>
              <w:bottom w:type="dxa" w:w="60"/>
              <w:right w:type="dxa" w:w="110"/>
            </w:tcMar>
            <w:vAlign w:val="center"/>
          </w:tcPr>
          <w:p>
            <w:pPr>
              <w:spacing w:after="0" w:before="0" w:line="264" w:lineRule="atLeast"/>
            </w:pPr>
            <w:r>
              <w:rPr>
                <w:rFonts w:ascii="Calibri" w:cs="Calibri" w:eastAsia="Calibri" w:hAnsi="Calibri"/>
                <w:b w:val="false"/>
                <w:bCs w:val="false"/>
                <w:i w:val="false"/>
                <w:iCs w:val="false"/>
                <w:caps w:val="false"/>
                <w:color w:val="3F4552"/>
                <w:sz w:val="20"/>
                <w:szCs w:val="20"/>
              </w:rPr>
              <w:t xml:space="preserve"/>
            </w:r>
          </w:p>
        </w:tc>
        <w:tc>
          <w:tcPr>
            <w:tcW w:type="dxa" w:w="4338"/>
            <w:tcMar>
              <w:top w:type="dxa" w:w="60"/>
              <w:left w:type="dxa" w:w="110"/>
              <w:bottom w:type="dxa" w:w="60"/>
              <w:right w:type="dxa" w:w="110"/>
            </w:tcMar>
            <w:vAlign w:val="center"/>
          </w:tcPr>
          <w:p>
            <w:pPr>
              <w:spacing w:after="0" w:before="0" w:line="264" w:lineRule="atLeast"/>
            </w:pPr>
            <w:r>
              <w:rPr>
                <w:rFonts w:ascii="Calibri" w:cs="Calibri" w:eastAsia="Calibri" w:hAnsi="Calibri"/>
                <w:b w:val="false"/>
                <w:bCs w:val="false"/>
                <w:i w:val="false"/>
                <w:iCs w:val="false"/>
                <w:caps w:val="false"/>
                <w:color w:val="3F4552"/>
                <w:sz w:val="20"/>
                <w:szCs w:val="20"/>
              </w:rPr>
              <w:t xml:space="preserve"/>
            </w:r>
          </w:p>
        </w:tc>
        <w:tc>
          <w:tcPr>
            <w:tcW w:type="dxa" w:w="1700"/>
            <w:tcMar>
              <w:top w:type="dxa" w:w="60"/>
              <w:left w:type="dxa" w:w="110"/>
              <w:bottom w:type="dxa" w:w="60"/>
              <w:right w:type="dxa" w:w="110"/>
            </w:tcMar>
            <w:vAlign w:val="center"/>
          </w:tcPr>
          <w:p>
            <w:pPr>
              <w:spacing w:after="0" w:before="0" w:line="264" w:lineRule="atLeast"/>
            </w:pPr>
            <w:r>
              <w:rPr>
                <w:rFonts w:ascii="Calibri" w:cs="Calibri" w:eastAsia="Calibri" w:hAnsi="Calibri"/>
                <w:b w:val="false"/>
                <w:bCs w:val="false"/>
                <w:i w:val="false"/>
                <w:iCs w:val="false"/>
                <w:caps w:val="false"/>
                <w:color w:val="3F4552"/>
                <w:sz w:val="20"/>
                <w:szCs w:val="20"/>
              </w:rPr>
              <w:t xml:space="preserve"/>
            </w:r>
          </w:p>
        </w:tc>
      </w:tr>
      <w:tr>
        <w:trPr>
          <w:cantSplit/>
          <w:trHeight w:val="340" w:hRule="atLeast"/>
        </w:trPr>
        <w:tc>
          <w:tcPr>
            <w:tcW w:type="dxa" w:w="1500"/>
            <w:shd w:fill="F4F6FA" w:color="auto" w:val="clear"/>
            <w:tcMar>
              <w:top w:type="dxa" w:w="60"/>
              <w:left w:type="dxa" w:w="110"/>
              <w:bottom w:type="dxa" w:w="60"/>
              <w:right w:type="dxa" w:w="110"/>
            </w:tcMar>
            <w:vAlign w:val="center"/>
          </w:tcPr>
          <w:p>
            <w:pPr>
              <w:spacing w:after="0" w:before="0" w:line="264" w:lineRule="atLeast"/>
            </w:pPr>
            <w:r>
              <w:rPr>
                <w:rFonts w:ascii="Calibri" w:cs="Calibri" w:eastAsia="Calibri" w:hAnsi="Calibri"/>
                <w:b w:val="false"/>
                <w:bCs w:val="false"/>
                <w:i w:val="false"/>
                <w:iCs w:val="false"/>
                <w:caps w:val="false"/>
                <w:color w:val="3F4552"/>
                <w:sz w:val="20"/>
                <w:szCs w:val="20"/>
              </w:rPr>
              <w:t xml:space="preserve"/>
            </w:r>
          </w:p>
        </w:tc>
        <w:tc>
          <w:tcPr>
            <w:tcW w:type="dxa" w:w="2100"/>
            <w:shd w:fill="F4F6FA" w:color="auto" w:val="clear"/>
            <w:tcMar>
              <w:top w:type="dxa" w:w="60"/>
              <w:left w:type="dxa" w:w="110"/>
              <w:bottom w:type="dxa" w:w="60"/>
              <w:right w:type="dxa" w:w="110"/>
            </w:tcMar>
            <w:vAlign w:val="center"/>
          </w:tcPr>
          <w:p>
            <w:pPr>
              <w:spacing w:after="0" w:before="0" w:line="264" w:lineRule="atLeast"/>
            </w:pPr>
            <w:r>
              <w:rPr>
                <w:rFonts w:ascii="Calibri" w:cs="Calibri" w:eastAsia="Calibri" w:hAnsi="Calibri"/>
                <w:b w:val="false"/>
                <w:bCs w:val="false"/>
                <w:i w:val="false"/>
                <w:iCs w:val="false"/>
                <w:caps w:val="false"/>
                <w:color w:val="3F4552"/>
                <w:sz w:val="20"/>
                <w:szCs w:val="20"/>
              </w:rPr>
              <w:t xml:space="preserve"/>
            </w:r>
          </w:p>
        </w:tc>
        <w:tc>
          <w:tcPr>
            <w:tcW w:type="dxa" w:w="4338"/>
            <w:shd w:fill="F4F6FA" w:color="auto" w:val="clear"/>
            <w:tcMar>
              <w:top w:type="dxa" w:w="60"/>
              <w:left w:type="dxa" w:w="110"/>
              <w:bottom w:type="dxa" w:w="60"/>
              <w:right w:type="dxa" w:w="110"/>
            </w:tcMar>
            <w:vAlign w:val="center"/>
          </w:tcPr>
          <w:p>
            <w:pPr>
              <w:spacing w:after="0" w:before="0" w:line="264" w:lineRule="atLeast"/>
            </w:pPr>
            <w:r>
              <w:rPr>
                <w:rFonts w:ascii="Calibri" w:cs="Calibri" w:eastAsia="Calibri" w:hAnsi="Calibri"/>
                <w:b w:val="false"/>
                <w:bCs w:val="false"/>
                <w:i w:val="false"/>
                <w:iCs w:val="false"/>
                <w:caps w:val="false"/>
                <w:color w:val="3F4552"/>
                <w:sz w:val="20"/>
                <w:szCs w:val="20"/>
              </w:rPr>
              <w:t xml:space="preserve"/>
            </w:r>
          </w:p>
        </w:tc>
        <w:tc>
          <w:tcPr>
            <w:tcW w:type="dxa" w:w="1700"/>
            <w:shd w:fill="F4F6FA" w:color="auto" w:val="clear"/>
            <w:tcMar>
              <w:top w:type="dxa" w:w="60"/>
              <w:left w:type="dxa" w:w="110"/>
              <w:bottom w:type="dxa" w:w="60"/>
              <w:right w:type="dxa" w:w="110"/>
            </w:tcMar>
            <w:vAlign w:val="center"/>
          </w:tcPr>
          <w:p>
            <w:pPr>
              <w:spacing w:after="0" w:before="0" w:line="264" w:lineRule="atLeast"/>
            </w:pPr>
            <w:r>
              <w:rPr>
                <w:rFonts w:ascii="Calibri" w:cs="Calibri" w:eastAsia="Calibri" w:hAnsi="Calibri"/>
                <w:b w:val="false"/>
                <w:bCs w:val="false"/>
                <w:i w:val="false"/>
                <w:iCs w:val="false"/>
                <w:caps w:val="false"/>
                <w:color w:val="3F4552"/>
                <w:sz w:val="20"/>
                <w:szCs w:val="20"/>
              </w:rPr>
              <w:t xml:space="preserve"/>
            </w:r>
          </w:p>
        </w:tc>
      </w:tr>
      <w:tr>
        <w:trPr>
          <w:cantSplit/>
          <w:trHeight w:val="340" w:hRule="atLeast"/>
        </w:trPr>
        <w:tc>
          <w:tcPr>
            <w:tcW w:type="dxa" w:w="1500"/>
            <w:tcMar>
              <w:top w:type="dxa" w:w="60"/>
              <w:left w:type="dxa" w:w="110"/>
              <w:bottom w:type="dxa" w:w="60"/>
              <w:right w:type="dxa" w:w="110"/>
            </w:tcMar>
            <w:vAlign w:val="center"/>
          </w:tcPr>
          <w:p>
            <w:pPr>
              <w:spacing w:after="0" w:before="0" w:line="264" w:lineRule="atLeast"/>
            </w:pPr>
            <w:r>
              <w:rPr>
                <w:rFonts w:ascii="Calibri" w:cs="Calibri" w:eastAsia="Calibri" w:hAnsi="Calibri"/>
                <w:b w:val="false"/>
                <w:bCs w:val="false"/>
                <w:i w:val="false"/>
                <w:iCs w:val="false"/>
                <w:caps w:val="false"/>
                <w:color w:val="3F4552"/>
                <w:sz w:val="20"/>
                <w:szCs w:val="20"/>
              </w:rPr>
              <w:t xml:space="preserve"/>
            </w:r>
          </w:p>
        </w:tc>
        <w:tc>
          <w:tcPr>
            <w:tcW w:type="dxa" w:w="2100"/>
            <w:tcMar>
              <w:top w:type="dxa" w:w="60"/>
              <w:left w:type="dxa" w:w="110"/>
              <w:bottom w:type="dxa" w:w="60"/>
              <w:right w:type="dxa" w:w="110"/>
            </w:tcMar>
            <w:vAlign w:val="center"/>
          </w:tcPr>
          <w:p>
            <w:pPr>
              <w:spacing w:after="0" w:before="0" w:line="264" w:lineRule="atLeast"/>
            </w:pPr>
            <w:r>
              <w:rPr>
                <w:rFonts w:ascii="Calibri" w:cs="Calibri" w:eastAsia="Calibri" w:hAnsi="Calibri"/>
                <w:b w:val="false"/>
                <w:bCs w:val="false"/>
                <w:i w:val="false"/>
                <w:iCs w:val="false"/>
                <w:caps w:val="false"/>
                <w:color w:val="3F4552"/>
                <w:sz w:val="20"/>
                <w:szCs w:val="20"/>
              </w:rPr>
              <w:t xml:space="preserve"/>
            </w:r>
          </w:p>
        </w:tc>
        <w:tc>
          <w:tcPr>
            <w:tcW w:type="dxa" w:w="4338"/>
            <w:tcMar>
              <w:top w:type="dxa" w:w="60"/>
              <w:left w:type="dxa" w:w="110"/>
              <w:bottom w:type="dxa" w:w="60"/>
              <w:right w:type="dxa" w:w="110"/>
            </w:tcMar>
            <w:vAlign w:val="center"/>
          </w:tcPr>
          <w:p>
            <w:pPr>
              <w:spacing w:after="0" w:before="0" w:line="264" w:lineRule="atLeast"/>
            </w:pPr>
            <w:r>
              <w:rPr>
                <w:rFonts w:ascii="Calibri" w:cs="Calibri" w:eastAsia="Calibri" w:hAnsi="Calibri"/>
                <w:b w:val="false"/>
                <w:bCs w:val="false"/>
                <w:i w:val="false"/>
                <w:iCs w:val="false"/>
                <w:caps w:val="false"/>
                <w:color w:val="3F4552"/>
                <w:sz w:val="20"/>
                <w:szCs w:val="20"/>
              </w:rPr>
              <w:t xml:space="preserve"/>
            </w:r>
          </w:p>
        </w:tc>
        <w:tc>
          <w:tcPr>
            <w:tcW w:type="dxa" w:w="1700"/>
            <w:tcMar>
              <w:top w:type="dxa" w:w="60"/>
              <w:left w:type="dxa" w:w="110"/>
              <w:bottom w:type="dxa" w:w="60"/>
              <w:right w:type="dxa" w:w="110"/>
            </w:tcMar>
            <w:vAlign w:val="center"/>
          </w:tcPr>
          <w:p>
            <w:pPr>
              <w:spacing w:after="0" w:before="0" w:line="264" w:lineRule="atLeast"/>
            </w:pPr>
            <w:r>
              <w:rPr>
                <w:rFonts w:ascii="Calibri" w:cs="Calibri" w:eastAsia="Calibri" w:hAnsi="Calibri"/>
                <w:b w:val="false"/>
                <w:bCs w:val="false"/>
                <w:i w:val="false"/>
                <w:iCs w:val="false"/>
                <w:caps w:val="false"/>
                <w:color w:val="3F4552"/>
                <w:sz w:val="20"/>
                <w:szCs w:val="20"/>
              </w:rPr>
              <w:t xml:space="preserve"/>
            </w:r>
          </w:p>
        </w:tc>
      </w:tr>
      <w:tr>
        <w:trPr>
          <w:cantSplit/>
          <w:trHeight w:val="340" w:hRule="atLeast"/>
        </w:trPr>
        <w:tc>
          <w:tcPr>
            <w:tcW w:type="dxa" w:w="1500"/>
            <w:shd w:fill="F4F6FA" w:color="auto" w:val="clear"/>
            <w:tcMar>
              <w:top w:type="dxa" w:w="60"/>
              <w:left w:type="dxa" w:w="110"/>
              <w:bottom w:type="dxa" w:w="60"/>
              <w:right w:type="dxa" w:w="110"/>
            </w:tcMar>
            <w:vAlign w:val="center"/>
          </w:tcPr>
          <w:p>
            <w:pPr>
              <w:spacing w:after="0" w:before="0" w:line="264" w:lineRule="atLeast"/>
            </w:pPr>
            <w:r>
              <w:rPr>
                <w:rFonts w:ascii="Calibri" w:cs="Calibri" w:eastAsia="Calibri" w:hAnsi="Calibri"/>
                <w:b w:val="false"/>
                <w:bCs w:val="false"/>
                <w:i w:val="false"/>
                <w:iCs w:val="false"/>
                <w:caps w:val="false"/>
                <w:color w:val="3F4552"/>
                <w:sz w:val="20"/>
                <w:szCs w:val="20"/>
              </w:rPr>
              <w:t xml:space="preserve"/>
            </w:r>
          </w:p>
        </w:tc>
        <w:tc>
          <w:tcPr>
            <w:tcW w:type="dxa" w:w="2100"/>
            <w:shd w:fill="F4F6FA" w:color="auto" w:val="clear"/>
            <w:tcMar>
              <w:top w:type="dxa" w:w="60"/>
              <w:left w:type="dxa" w:w="110"/>
              <w:bottom w:type="dxa" w:w="60"/>
              <w:right w:type="dxa" w:w="110"/>
            </w:tcMar>
            <w:vAlign w:val="center"/>
          </w:tcPr>
          <w:p>
            <w:pPr>
              <w:spacing w:after="0" w:before="0" w:line="264" w:lineRule="atLeast"/>
            </w:pPr>
            <w:r>
              <w:rPr>
                <w:rFonts w:ascii="Calibri" w:cs="Calibri" w:eastAsia="Calibri" w:hAnsi="Calibri"/>
                <w:b w:val="false"/>
                <w:bCs w:val="false"/>
                <w:i w:val="false"/>
                <w:iCs w:val="false"/>
                <w:caps w:val="false"/>
                <w:color w:val="3F4552"/>
                <w:sz w:val="20"/>
                <w:szCs w:val="20"/>
              </w:rPr>
              <w:t xml:space="preserve"/>
            </w:r>
          </w:p>
        </w:tc>
        <w:tc>
          <w:tcPr>
            <w:tcW w:type="dxa" w:w="4338"/>
            <w:shd w:fill="F4F6FA" w:color="auto" w:val="clear"/>
            <w:tcMar>
              <w:top w:type="dxa" w:w="60"/>
              <w:left w:type="dxa" w:w="110"/>
              <w:bottom w:type="dxa" w:w="60"/>
              <w:right w:type="dxa" w:w="110"/>
            </w:tcMar>
            <w:vAlign w:val="center"/>
          </w:tcPr>
          <w:p>
            <w:pPr>
              <w:spacing w:after="0" w:before="0" w:line="264" w:lineRule="atLeast"/>
            </w:pPr>
            <w:r>
              <w:rPr>
                <w:rFonts w:ascii="Calibri" w:cs="Calibri" w:eastAsia="Calibri" w:hAnsi="Calibri"/>
                <w:b w:val="false"/>
                <w:bCs w:val="false"/>
                <w:i w:val="false"/>
                <w:iCs w:val="false"/>
                <w:caps w:val="false"/>
                <w:color w:val="3F4552"/>
                <w:sz w:val="20"/>
                <w:szCs w:val="20"/>
              </w:rPr>
              <w:t xml:space="preserve"/>
            </w:r>
          </w:p>
        </w:tc>
        <w:tc>
          <w:tcPr>
            <w:tcW w:type="dxa" w:w="1700"/>
            <w:shd w:fill="F4F6FA" w:color="auto" w:val="clear"/>
            <w:tcMar>
              <w:top w:type="dxa" w:w="60"/>
              <w:left w:type="dxa" w:w="110"/>
              <w:bottom w:type="dxa" w:w="60"/>
              <w:right w:type="dxa" w:w="110"/>
            </w:tcMar>
            <w:vAlign w:val="center"/>
          </w:tcPr>
          <w:p>
            <w:pPr>
              <w:spacing w:after="0" w:before="0" w:line="264" w:lineRule="atLeast"/>
            </w:pPr>
            <w:r>
              <w:rPr>
                <w:rFonts w:ascii="Calibri" w:cs="Calibri" w:eastAsia="Calibri" w:hAnsi="Calibri"/>
                <w:b w:val="false"/>
                <w:bCs w:val="false"/>
                <w:i w:val="false"/>
                <w:iCs w:val="false"/>
                <w:caps w:val="false"/>
                <w:color w:val="3F4552"/>
                <w:sz w:val="20"/>
                <w:szCs w:val="20"/>
              </w:rPr>
              <w:t xml:space="preserve"/>
            </w:r>
          </w:p>
        </w:tc>
      </w:tr>
    </w:tbl>
    <w:p>
      <w:pPr>
        <w:keepNext w:val="false"/>
        <w:spacing w:after="0" w:before="0" w:line="140" w:lineRule="exact"/>
      </w:pPr>
    </w:p>
    <w:p>
      <w:pPr>
        <w:spacing w:after="120" w:before="0" w:line="220" w:lineRule="atLeast"/>
      </w:pPr>
      <w:r>
        <w:rPr>
          <w:rFonts w:ascii="Calibri" w:cs="Calibri" w:eastAsia="Calibri" w:hAnsi="Calibri"/>
          <w:b w:val="false"/>
          <w:bCs w:val="false"/>
          <w:i/>
          <w:iCs/>
          <w:caps w:val="false"/>
          <w:color w:val="8A8F9B"/>
          <w:sz w:val="16"/>
          <w:szCs w:val="16"/>
        </w:rPr>
        <w:t xml:space="preserve">Record refusals word for word. A refusal recorded in the insurer’s own words is evidence; a summary of it is not.</w:t>
      </w:r>
    </w:p>
    <w:p>
      <w:pPr>
        <w:keepNext w:val="false"/>
        <w:spacing w:after="0" w:before="0" w:line="220" w:lineRule="exact"/>
      </w:pPr>
    </w:p>
    <w:p>
      <w:pPr>
        <w:keepNext/>
        <w:pBdr>
          <w:bottom w:val="single" w:color="0D1C50" w:sz="10" w:space="3"/>
        </w:pBdr>
        <w:spacing w:after="90" w:before="0" w:line="280" w:lineRule="atLeast"/>
      </w:pPr>
      <w:r>
        <w:rPr>
          <w:rFonts w:ascii="Calibri" w:cs="Calibri" w:eastAsia="Calibri" w:hAnsi="Calibri"/>
          <w:b/>
          <w:bCs/>
          <w:i w:val="false"/>
          <w:iCs w:val="false"/>
          <w:caps w:val="false"/>
          <w:color w:val="04347F"/>
          <w:spacing w:val="10"/>
          <w:sz w:val="26"/>
          <w:szCs w:val="26"/>
        </w:rPr>
        <w:t xml:space="preserve">07</w:t>
      </w:r>
      <w:r>
        <w:rPr>
          <w:rFonts w:ascii="Calibri" w:cs="Calibri" w:eastAsia="Calibri" w:hAnsi="Calibri"/>
          <w:b w:val="false"/>
          <w:bCs w:val="false"/>
          <w:i w:val="false"/>
          <w:iCs w:val="false"/>
          <w:caps w:val="false"/>
          <w:color w:val="3F4552"/>
          <w:sz w:val="20"/>
          <w:szCs w:val="20"/>
        </w:rPr>
        <w:t xml:space="preserve">     </w:t>
      </w:r>
      <w:r>
        <w:rPr>
          <w:rFonts w:ascii="Calibri" w:cs="Calibri" w:eastAsia="Calibri" w:hAnsi="Calibri"/>
          <w:b/>
          <w:bCs/>
          <w:i w:val="false"/>
          <w:iCs w:val="false"/>
          <w:caps/>
          <w:color w:val="0D1C50"/>
          <w:spacing w:val="26"/>
          <w:sz w:val="21"/>
          <w:szCs w:val="21"/>
        </w:rPr>
        <w:t xml:space="preserve">Client confirmation</w:t>
      </w:r>
    </w:p>
    <w:p>
      <w:pPr>
        <w:keepNext/>
        <w:spacing w:after="0" w:before="0" w:line="90" w:lineRule="exact"/>
      </w:pPr>
    </w:p>
    <w:p>
      <w:pPr>
        <w:spacing w:after="130" w:before="0" w:line="264" w:lineRule="atLeast"/>
      </w:pPr>
      <w:r>
        <w:rPr>
          <w:rFonts w:ascii="Calibri" w:cs="Calibri" w:eastAsia="Calibri" w:hAnsi="Calibri"/>
          <w:b w:val="false"/>
          <w:bCs w:val="false"/>
          <w:i w:val="false"/>
          <w:iCs w:val="false"/>
          <w:caps w:val="false"/>
          <w:color w:val="3F4552"/>
          <w:sz w:val="20"/>
          <w:szCs w:val="20"/>
        </w:rPr>
        <w:t xml:space="preserve">I confirm that the offer described above was put to me with its terms, that the decision recorded is mine, and that the reasons recorded are my own.</w:t>
      </w:r>
    </w:p>
    <w:p>
      <w:pPr>
        <w:spacing w:after="130" w:before="0" w:line="220" w:lineRule="atLeast"/>
      </w:pPr>
      <w:r>
        <w:rPr>
          <w:rFonts w:ascii="Calibri" w:cs="Calibri" w:eastAsia="Calibri" w:hAnsi="Calibri"/>
          <w:b w:val="false"/>
          <w:bCs w:val="false"/>
          <w:i/>
          <w:iCs/>
          <w:caps w:val="false"/>
          <w:color w:val="8A8F9B"/>
          <w:sz w:val="16"/>
          <w:szCs w:val="16"/>
        </w:rPr>
        <w:t xml:space="preserve">Signed on the day the decision was made. If the client cannot sign on the day, record the decision now and have it confirmed by email the same day.</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969"/>
        <w:gridCol w:w="4669"/>
      </w:tblGrid>
      <w:tr>
        <w:trPr>
          <w:cantSplit/>
        </w:trPr>
        <w:tc>
          <w:tcPr>
            <w:tcW w:type="dxa" w:w="4669"/>
            <w:shd w:fill="F4F6FA" w:color="auto" w:val="clear"/>
            <w:tcMar>
              <w:top w:type="dxa" w:w="130"/>
              <w:left w:type="dxa" w:w="0"/>
              <w:bottom w:type="dxa" w:w="130"/>
              <w:right w:type="dxa" w:w="300"/>
            </w:tcMar>
            <w:vAlign w:val="top"/>
          </w:tcPr>
          <w:p>
            <w:pPr>
              <w:spacing w:after="130" w:before="0" w:line="220" w:lineRule="atLeast"/>
            </w:pPr>
            <w:r>
              <w:rPr>
                <w:rFonts w:ascii="Calibri" w:cs="Calibri" w:eastAsia="Calibri" w:hAnsi="Calibri"/>
                <w:b/>
                <w:bCs/>
                <w:i w:val="false"/>
                <w:iCs w:val="false"/>
                <w:caps/>
                <w:color w:val="0D1C50"/>
                <w:spacing w:val="26"/>
                <w:sz w:val="17"/>
                <w:szCs w:val="17"/>
              </w:rPr>
              <w:t xml:space="preserve">CLIENT</w:t>
            </w:r>
          </w:p>
          <w:p>
            <w:pPr>
              <w:spacing w:after="20" w:before="0" w:line="190" w:lineRule="atLeast"/>
            </w:pPr>
            <w:r>
              <w:rPr>
                <w:rFonts w:ascii="Calibri" w:cs="Calibri" w:eastAsia="Calibri" w:hAnsi="Calibri"/>
                <w:b/>
                <w:bCs/>
                <w:i w:val="false"/>
                <w:iCs w:val="false"/>
                <w:caps/>
                <w:color w:val="8A8F9B"/>
                <w:spacing w:val="20"/>
                <w:sz w:val="14"/>
                <w:szCs w:val="14"/>
              </w:rPr>
              <w:t xml:space="preserve">Full name</w:t>
            </w:r>
          </w:p>
          <w:p>
            <w:pPr>
              <w:pBdr>
                <w:bottom w:val="single" w:color="8A8F9B" w:sz="4" w:space="2"/>
              </w:pBdr>
              <w:spacing w:after="150" w:before="0" w:line="280" w:lineRule="atLeast"/>
            </w:pPr>
            <w:r>
              <w:rPr>
                <w:rFonts w:ascii="Calibri" w:cs="Calibri" w:eastAsia="Calibri" w:hAnsi="Calibri"/>
                <w:b w:val="false"/>
                <w:bCs w:val="false"/>
                <w:i w:val="false"/>
                <w:iCs w:val="false"/>
                <w:caps w:val="false"/>
                <w:color w:val="3F4552"/>
                <w:sz w:val="19"/>
                <w:szCs w:val="19"/>
              </w:rPr>
              <w:t xml:space="preserve"/>
            </w:r>
          </w:p>
          <w:p>
            <w:pPr>
              <w:spacing w:after="20" w:before="0" w:line="190" w:lineRule="atLeast"/>
            </w:pPr>
            <w:r>
              <w:rPr>
                <w:rFonts w:ascii="Calibri" w:cs="Calibri" w:eastAsia="Calibri" w:hAnsi="Calibri"/>
                <w:b/>
                <w:bCs/>
                <w:i w:val="false"/>
                <w:iCs w:val="false"/>
                <w:caps/>
                <w:color w:val="8A8F9B"/>
                <w:spacing w:val="20"/>
                <w:sz w:val="14"/>
                <w:szCs w:val="14"/>
              </w:rPr>
              <w:t xml:space="preserve">Signature</w:t>
            </w:r>
          </w:p>
          <w:p>
            <w:pPr>
              <w:pBdr>
                <w:bottom w:val="single" w:color="8A8F9B" w:sz="4" w:space="2"/>
              </w:pBdr>
              <w:spacing w:after="150" w:before="0" w:line="280" w:lineRule="atLeast"/>
            </w:pPr>
            <w:r>
              <w:rPr>
                <w:rFonts w:ascii="Calibri" w:cs="Calibri" w:eastAsia="Calibri" w:hAnsi="Calibri"/>
                <w:b w:val="false"/>
                <w:bCs w:val="false"/>
                <w:i w:val="false"/>
                <w:iCs w:val="false"/>
                <w:caps w:val="false"/>
                <w:color w:val="3F4552"/>
                <w:sz w:val="19"/>
                <w:szCs w:val="19"/>
              </w:rPr>
              <w:t xml:space="preserve"/>
            </w:r>
          </w:p>
          <w:p>
            <w:pPr>
              <w:spacing w:after="20" w:before="0" w:line="190" w:lineRule="atLeast"/>
            </w:pPr>
            <w:r>
              <w:rPr>
                <w:rFonts w:ascii="Calibri" w:cs="Calibri" w:eastAsia="Calibri" w:hAnsi="Calibri"/>
                <w:b/>
                <w:bCs/>
                <w:i w:val="false"/>
                <w:iCs w:val="false"/>
                <w:caps/>
                <w:color w:val="8A8F9B"/>
                <w:spacing w:val="20"/>
                <w:sz w:val="14"/>
                <w:szCs w:val="14"/>
              </w:rPr>
              <w:t xml:space="preserve">Date signed</w:t>
            </w:r>
          </w:p>
          <w:p>
            <w:pPr>
              <w:pBdr>
                <w:bottom w:val="single" w:color="8A8F9B" w:sz="4" w:space="2"/>
              </w:pBdr>
              <w:spacing w:after="150" w:before="0" w:line="280" w:lineRule="atLeast"/>
            </w:pPr>
            <w:r>
              <w:rPr>
                <w:rFonts w:ascii="Calibri" w:cs="Calibri" w:eastAsia="Calibri" w:hAnsi="Calibri"/>
                <w:b w:val="false"/>
                <w:bCs w:val="false"/>
                <w:i w:val="false"/>
                <w:iCs w:val="false"/>
                <w:caps w:val="false"/>
                <w:color w:val="3F4552"/>
                <w:sz w:val="19"/>
                <w:szCs w:val="19"/>
              </w:rPr>
              <w:t xml:space="preserve"/>
            </w:r>
          </w:p>
        </w:tc>
        <w:tc>
          <w:tcPr>
            <w:tcW w:type="dxa" w:w="4669"/>
            <w:shd w:fill="F4F6FA" w:color="auto" w:val="clear"/>
            <w:tcMar>
              <w:top w:type="dxa" w:w="130"/>
              <w:left w:type="dxa" w:w="110"/>
              <w:bottom w:type="dxa" w:w="130"/>
              <w:right w:type="dxa" w:w="110"/>
            </w:tcMar>
            <w:vAlign w:val="top"/>
          </w:tcPr>
          <w:p>
            <w:pPr>
              <w:spacing w:after="130" w:before="0" w:line="220" w:lineRule="atLeast"/>
            </w:pPr>
            <w:r>
              <w:rPr>
                <w:rFonts w:ascii="Calibri" w:cs="Calibri" w:eastAsia="Calibri" w:hAnsi="Calibri"/>
                <w:b/>
                <w:bCs/>
                <w:i w:val="false"/>
                <w:iCs w:val="false"/>
                <w:caps/>
                <w:color w:val="0D1C50"/>
                <w:spacing w:val="26"/>
                <w:sz w:val="17"/>
                <w:szCs w:val="17"/>
              </w:rPr>
              <w:t xml:space="preserve">FOR COURTESY CARS GROUP UK LTD</w:t>
            </w:r>
          </w:p>
          <w:p>
            <w:pPr>
              <w:spacing w:after="20" w:before="0" w:line="190" w:lineRule="atLeast"/>
            </w:pPr>
            <w:r>
              <w:rPr>
                <w:rFonts w:ascii="Calibri" w:cs="Calibri" w:eastAsia="Calibri" w:hAnsi="Calibri"/>
                <w:b/>
                <w:bCs/>
                <w:i w:val="false"/>
                <w:iCs w:val="false"/>
                <w:caps/>
                <w:color w:val="8A8F9B"/>
                <w:spacing w:val="20"/>
                <w:sz w:val="14"/>
                <w:szCs w:val="14"/>
              </w:rPr>
              <w:t xml:space="preserve">Full name</w:t>
            </w:r>
          </w:p>
          <w:p>
            <w:pPr>
              <w:pBdr>
                <w:bottom w:val="single" w:color="8A8F9B" w:sz="4" w:space="2"/>
              </w:pBdr>
              <w:spacing w:after="150" w:before="0" w:line="280" w:lineRule="atLeast"/>
            </w:pPr>
            <w:r>
              <w:rPr>
                <w:rFonts w:ascii="Calibri" w:cs="Calibri" w:eastAsia="Calibri" w:hAnsi="Calibri"/>
                <w:b/>
                <w:bCs/>
                <w:i w:val="false"/>
                <w:iCs w:val="false"/>
                <w:caps w:val="false"/>
                <w:color w:val="0D1C50"/>
                <w:sz w:val="19"/>
                <w:szCs w:val="19"/>
              </w:rPr>
              <w:t xml:space="preserve">Shahzaib Ahmed Bari — Director</w:t>
            </w:r>
          </w:p>
          <w:p>
            <w:pPr>
              <w:spacing w:after="20" w:before="0" w:line="190" w:lineRule="atLeast"/>
            </w:pPr>
            <w:r>
              <w:rPr>
                <w:rFonts w:ascii="Calibri" w:cs="Calibri" w:eastAsia="Calibri" w:hAnsi="Calibri"/>
                <w:b/>
                <w:bCs/>
                <w:i w:val="false"/>
                <w:iCs w:val="false"/>
                <w:caps/>
                <w:color w:val="8A8F9B"/>
                <w:spacing w:val="20"/>
                <w:sz w:val="14"/>
                <w:szCs w:val="14"/>
              </w:rPr>
              <w:t xml:space="preserve">Signature</w:t>
            </w:r>
          </w:p>
          <w:p>
            <w:pPr>
              <w:pBdr>
                <w:bottom w:val="single" w:color="8A8F9B" w:sz="4" w:space="2"/>
              </w:pBdr>
              <w:spacing w:after="150" w:before="0" w:line="280" w:lineRule="atLeast"/>
            </w:pPr>
            <w:r>
              <w:rPr>
                <w:rFonts w:ascii="Calibri" w:cs="Calibri" w:eastAsia="Calibri" w:hAnsi="Calibri"/>
                <w:b w:val="false"/>
                <w:bCs w:val="false"/>
                <w:i w:val="false"/>
                <w:iCs w:val="false"/>
                <w:caps w:val="false"/>
                <w:color w:val="3F4552"/>
                <w:sz w:val="19"/>
                <w:szCs w:val="19"/>
              </w:rPr>
              <w:t xml:space="preserve"/>
            </w:r>
          </w:p>
          <w:p>
            <w:pPr>
              <w:spacing w:after="20" w:before="0" w:line="190" w:lineRule="atLeast"/>
            </w:pPr>
            <w:r>
              <w:rPr>
                <w:rFonts w:ascii="Calibri" w:cs="Calibri" w:eastAsia="Calibri" w:hAnsi="Calibri"/>
                <w:b/>
                <w:bCs/>
                <w:i w:val="false"/>
                <w:iCs w:val="false"/>
                <w:caps/>
                <w:color w:val="8A8F9B"/>
                <w:spacing w:val="20"/>
                <w:sz w:val="14"/>
                <w:szCs w:val="14"/>
              </w:rPr>
              <w:t xml:space="preserve">Date signed</w:t>
            </w:r>
          </w:p>
          <w:p>
            <w:pPr>
              <w:pBdr>
                <w:bottom w:val="single" w:color="8A8F9B" w:sz="4" w:space="2"/>
              </w:pBdr>
              <w:spacing w:after="150" w:before="0" w:line="280" w:lineRule="atLeast"/>
            </w:pPr>
            <w:r>
              <w:rPr>
                <w:rFonts w:ascii="Calibri" w:cs="Calibri" w:eastAsia="Calibri" w:hAnsi="Calibri"/>
                <w:b w:val="false"/>
                <w:bCs w:val="false"/>
                <w:i w:val="false"/>
                <w:iCs w:val="false"/>
                <w:caps w:val="false"/>
                <w:color w:val="3F4552"/>
                <w:sz w:val="19"/>
                <w:szCs w:val="19"/>
              </w:rPr>
              <w:t xml:space="preserve"/>
            </w:r>
          </w:p>
        </w:tc>
      </w:tr>
    </w:tbl>
    <w:sectPr>
      <w:headerReference w:type="default" r:id="rId7"/>
      <w:headerReference w:type="first" r:id="rId8"/>
      <w:footerReference w:type="default" r:id="rId9"/>
      <w:footerReference w:type="first" r:id="rId10"/>
      <w:pgSz w:w="11906" w:h="16838" w:orient="portrait"/>
      <w:pgMar w:top="2400" w:right="1134" w:bottom="1580" w:left="1134" w:header="624" w:footer="454"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bottom w:val="single" w:color="C6CBD6" w:sz="4" w:space="0"/>
      </w:pBdr>
      <w:spacing w:after="90" w:before="0" w:line="1" w:lineRule="exact"/>
    </w:pPr>
  </w:p>
  <w:p>
    <w:pPr>
      <w:spacing w:after="0" w:before="0" w:line="190" w:lineRule="atLeast"/>
      <w:jc w:val="center"/>
    </w:pPr>
    <w:r>
      <w:rPr>
        <w:rFonts w:ascii="Calibri" w:cs="Calibri" w:eastAsia="Calibri" w:hAnsi="Calibri"/>
        <w:b/>
        <w:bCs/>
        <w:i w:val="false"/>
        <w:iCs w:val="false"/>
        <w:caps w:val="false"/>
        <w:color w:val="0D1C50"/>
        <w:sz w:val="14"/>
        <w:szCs w:val="14"/>
      </w:rPr>
      <w:t xml:space="preserve">Courtesy Cars Group UK Ltd</w:t>
    </w:r>
    <w:r>
      <w:rPr>
        <w:rFonts w:ascii="Calibri" w:cs="Calibri" w:eastAsia="Calibri" w:hAnsi="Calibri"/>
        <w:b w:val="false"/>
        <w:bCs w:val="false"/>
        <w:i w:val="false"/>
        <w:iCs w:val="false"/>
        <w:caps w:val="false"/>
        <w:color w:val="3F4552"/>
        <w:sz w:val="14"/>
        <w:szCs w:val="14"/>
      </w:rPr>
      <w:t xml:space="preserve">   ·   trading as Courtesy Cars UK   ·   Registered in England &amp; Wales No. </w:t>
    </w:r>
    <w:r>
      <w:rPr>
        <w:rFonts w:ascii="Calibri" w:cs="Calibri" w:eastAsia="Calibri" w:hAnsi="Calibri"/>
        <w:b/>
        <w:bCs/>
        <w:i w:val="false"/>
        <w:iCs w:val="false"/>
        <w:caps w:val="false"/>
        <w:color w:val="0D1C50"/>
        <w:sz w:val="14"/>
        <w:szCs w:val="14"/>
      </w:rPr>
      <w:t xml:space="preserve">17430389</w:t>
    </w:r>
  </w:p>
  <w:p>
    <w:pPr>
      <w:spacing w:after="0" w:before="0" w:line="190" w:lineRule="atLeast"/>
      <w:jc w:val="center"/>
    </w:pPr>
    <w:r>
      <w:rPr>
        <w:rFonts w:ascii="Calibri" w:cs="Calibri" w:eastAsia="Calibri" w:hAnsi="Calibri"/>
        <w:b w:val="false"/>
        <w:bCs w:val="false"/>
        <w:i w:val="false"/>
        <w:iCs w:val="false"/>
        <w:caps w:val="false"/>
        <w:color w:val="8A8F9B"/>
        <w:sz w:val="13"/>
        <w:szCs w:val="13"/>
      </w:rPr>
      <w:t xml:space="preserve">Registered Office: 44 Syon Lane, Isleworth, London TW7 5NQ   ·   07425 475922   ·   020 7052 5403   ·   claims@courtesycars.net   ·   www.courtesycars.net</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bottom w:val="single" w:color="C6CBD6" w:sz="4" w:space="0"/>
      </w:pBdr>
      <w:spacing w:after="90" w:before="0" w:line="1" w:lineRule="exact"/>
    </w:pPr>
  </w:p>
  <w:p>
    <w:pPr>
      <w:spacing w:after="0" w:before="0" w:line="190" w:lineRule="atLeast"/>
      <w:jc w:val="center"/>
    </w:pPr>
    <w:r>
      <w:rPr>
        <w:rFonts w:ascii="Calibri" w:cs="Calibri" w:eastAsia="Calibri" w:hAnsi="Calibri"/>
        <w:b/>
        <w:bCs/>
        <w:i w:val="false"/>
        <w:iCs w:val="false"/>
        <w:caps w:val="false"/>
        <w:color w:val="0D1C50"/>
        <w:sz w:val="14"/>
        <w:szCs w:val="14"/>
      </w:rPr>
      <w:t xml:space="preserve">Courtesy Cars Group UK Ltd</w:t>
    </w:r>
    <w:r>
      <w:rPr>
        <w:rFonts w:ascii="Calibri" w:cs="Calibri" w:eastAsia="Calibri" w:hAnsi="Calibri"/>
        <w:b w:val="false"/>
        <w:bCs w:val="false"/>
        <w:i w:val="false"/>
        <w:iCs w:val="false"/>
        <w:caps w:val="false"/>
        <w:color w:val="3F4552"/>
        <w:sz w:val="14"/>
        <w:szCs w:val="14"/>
      </w:rPr>
      <w:t xml:space="preserve">   ·   trading as Courtesy Cars UK   ·   Registered in England &amp; Wales No. </w:t>
    </w:r>
    <w:r>
      <w:rPr>
        <w:rFonts w:ascii="Calibri" w:cs="Calibri" w:eastAsia="Calibri" w:hAnsi="Calibri"/>
        <w:b/>
        <w:bCs/>
        <w:i w:val="false"/>
        <w:iCs w:val="false"/>
        <w:caps w:val="false"/>
        <w:color w:val="0D1C50"/>
        <w:sz w:val="14"/>
        <w:szCs w:val="14"/>
      </w:rPr>
      <w:t xml:space="preserve">17430389</w:t>
    </w:r>
  </w:p>
  <w:p>
    <w:pPr>
      <w:spacing w:after="0" w:before="0" w:line="190" w:lineRule="atLeast"/>
      <w:jc w:val="center"/>
    </w:pPr>
    <w:r>
      <w:rPr>
        <w:rFonts w:ascii="Calibri" w:cs="Calibri" w:eastAsia="Calibri" w:hAnsi="Calibri"/>
        <w:b w:val="false"/>
        <w:bCs w:val="false"/>
        <w:i w:val="false"/>
        <w:iCs w:val="false"/>
        <w:caps w:val="false"/>
        <w:color w:val="8A8F9B"/>
        <w:sz w:val="13"/>
        <w:szCs w:val="13"/>
      </w:rPr>
      <w:t xml:space="preserve">Registered Office: 44 Syon Lane, Isleworth, London TW7 5NQ   ·   07425 475922   ·   020 7052 5403   ·   claims@courtesycars.net   ·   www.courtesycars.net</w:t>
    </w:r>
  </w:p>
  <w:p>
    <w:pPr>
      <w:spacing w:after="0" w:before="50" w:line="190" w:lineRule="atLeast"/>
      <w:jc w:val="center"/>
    </w:pPr>
    <w:r>
      <w:rPr>
        <w:rFonts w:ascii="Calibri" w:cs="Calibri" w:eastAsia="Calibri" w:hAnsi="Calibri"/>
        <w:b/>
        <w:bCs/>
        <w:i w:val="false"/>
        <w:iCs w:val="false"/>
        <w:caps/>
        <w:color w:val="8A8F9B"/>
        <w:spacing w:val="24"/>
        <w:sz w:val="12"/>
        <w:szCs w:val="12"/>
      </w:rPr>
      <w:t xml:space="preserve">PAGE </w:t>
    </w:r>
    <w:r>
      <w:rPr>
        <w:rFonts w:ascii="Calibri" w:cs="Calibri" w:eastAsia="Calibri" w:hAnsi="Calibri"/>
        <w:b/>
        <w:bCs/>
        <w:color w:val="0D1C50"/>
        <w:sz w:val="12"/>
        <w:szCs w:val="12"/>
      </w:rPr>
      <w:fldChar w:fldCharType="begin"/>
      <w:instrText xml:space="preserve">PAGE</w:instrText>
      <w:fldChar w:fldCharType="separate"/>
      <w:fldChar w:fldCharType="end"/>
    </w:r>
    <w:r>
      <w:rPr>
        <w:rFonts w:ascii="Calibri" w:cs="Calibri" w:eastAsia="Calibri" w:hAnsi="Calibri"/>
        <w:b/>
        <w:bCs/>
        <w:i w:val="false"/>
        <w:iCs w:val="false"/>
        <w:caps/>
        <w:color w:val="8A8F9B"/>
        <w:spacing w:val="24"/>
        <w:sz w:val="12"/>
        <w:szCs w:val="12"/>
      </w:rPr>
      <w:t xml:space="preserve"> OF </w:t>
    </w:r>
    <w:r>
      <w:rPr>
        <w:rFonts w:ascii="Calibri" w:cs="Calibri" w:eastAsia="Calibri" w:hAnsi="Calibri"/>
        <w:b/>
        <w:bCs/>
        <w:color w:val="0D1C50"/>
        <w:sz w:val="12"/>
        <w:szCs w:val="12"/>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700"/>
      <w:gridCol w:w="4938"/>
    </w:tblGrid>
    <w:tr>
      <w:trPr>
        <w:cantSplit/>
      </w:trPr>
      <w:tc>
        <w:tcPr>
          <w:tcW w:type="dxa" w:w="4700"/>
          <w:tcMar>
            <w:top w:type="dxa" w:w="0"/>
            <w:left w:type="dxa" w:w="0"/>
            <w:bottom w:type="dxa" w:w="0"/>
            <w:right w:type="dxa" w:w="0"/>
          </w:tcMar>
          <w:vAlign w:val="bottom"/>
        </w:tcPr>
        <w:p>
          <w:pPr>
            <w:spacing w:after="0" w:before="0"/>
          </w:pPr>
          <w:r>
            <w:drawing>
              <wp:inline distT="0" distB="0" distL="0" distR="0">
                <wp:extent cx="285750" cy="295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285750" cy="295275"/>
                        </a:xfrm>
                        <a:prstGeom prst="rect">
                          <a:avLst/>
                        </a:prstGeom>
                      </pic:spPr>
                    </pic:pic>
                  </a:graphicData>
                </a:graphic>
              </wp:inline>
            </w:drawing>
          </w:r>
          <w:r>
            <w:rPr>
              <w:rFonts w:ascii="Calibri" w:cs="Calibri" w:eastAsia="Calibri" w:hAnsi="Calibri"/>
              <w:b/>
              <w:bCs/>
              <w:i w:val="false"/>
              <w:iCs w:val="false"/>
              <w:caps/>
              <w:color w:val="0D1C50"/>
              <w:spacing w:val="30"/>
              <w:sz w:val="14"/>
              <w:szCs w:val="14"/>
            </w:rPr>
            <w:t xml:space="preserve">   COURTESY CARS GROUP UK LTD</w:t>
          </w:r>
        </w:p>
      </w:tc>
      <w:tc>
        <w:tcPr>
          <w:tcW w:type="dxa" w:w="4938"/>
          <w:tcMar>
            <w:top w:type="dxa" w:w="0"/>
            <w:left w:type="dxa" w:w="0"/>
            <w:bottom w:type="dxa" w:w="0"/>
            <w:right w:type="dxa" w:w="0"/>
          </w:tcMar>
          <w:vAlign w:val="bottom"/>
        </w:tcPr>
        <w:p>
          <w:pPr>
            <w:spacing w:after="0" w:before="0" w:line="240" w:lineRule="atLeast"/>
            <w:jc w:val="right"/>
          </w:pPr>
          <w:r>
            <w:rPr>
              <w:rFonts w:ascii="Calibri" w:cs="Calibri" w:eastAsia="Calibri" w:hAnsi="Calibri"/>
              <w:b/>
              <w:bCs/>
              <w:i w:val="false"/>
              <w:iCs w:val="false"/>
              <w:caps/>
              <w:color w:val="8A8F9B"/>
              <w:spacing w:val="22"/>
              <w:sz w:val="14"/>
              <w:szCs w:val="14"/>
            </w:rPr>
            <w:t xml:space="preserve">INTERVENTION &amp; MITIGATION      </w:t>
          </w:r>
          <w:r>
            <w:rPr>
              <w:rFonts w:ascii="Calibri" w:cs="Calibri" w:eastAsia="Calibri" w:hAnsi="Calibri"/>
              <w:b/>
              <w:bCs/>
              <w:i w:val="false"/>
              <w:iCs w:val="false"/>
              <w:caps/>
              <w:color w:val="8A8F9B"/>
              <w:spacing w:val="22"/>
              <w:sz w:val="14"/>
              <w:szCs w:val="14"/>
            </w:rPr>
            <w:t xml:space="preserve">PAGE </w:t>
          </w:r>
          <w:r>
            <w:rPr>
              <w:rFonts w:ascii="Calibri" w:cs="Calibri" w:eastAsia="Calibri" w:hAnsi="Calibri"/>
              <w:b/>
              <w:bCs/>
              <w:color w:val="0D1C50"/>
              <w:sz w:val="14"/>
              <w:szCs w:val="14"/>
            </w:rPr>
            <w:fldChar w:fldCharType="begin"/>
            <w:instrText xml:space="preserve">PAGE</w:instrText>
            <w:fldChar w:fldCharType="separate"/>
            <w:fldChar w:fldCharType="end"/>
          </w:r>
          <w:r>
            <w:rPr>
              <w:rFonts w:ascii="Calibri" w:cs="Calibri" w:eastAsia="Calibri" w:hAnsi="Calibri"/>
              <w:b/>
              <w:bCs/>
              <w:i w:val="false"/>
              <w:iCs w:val="false"/>
              <w:caps/>
              <w:color w:val="8A8F9B"/>
              <w:spacing w:val="22"/>
              <w:sz w:val="14"/>
              <w:szCs w:val="14"/>
            </w:rPr>
            <w:t xml:space="preserve"> OF </w:t>
          </w:r>
          <w:r>
            <w:rPr>
              <w:rFonts w:ascii="Calibri" w:cs="Calibri" w:eastAsia="Calibri" w:hAnsi="Calibri"/>
              <w:b/>
              <w:bCs/>
              <w:color w:val="0D1C50"/>
              <w:sz w:val="14"/>
              <w:szCs w:val="14"/>
            </w:rPr>
            <w:fldChar w:fldCharType="begin"/>
            <w:instrText xml:space="preserve">NUMPAGES</w:instrText>
            <w:fldChar w:fldCharType="separate"/>
            <w:fldChar w:fldCharType="end"/>
          </w:r>
        </w:p>
      </w:tc>
    </w:tr>
  </w:tbl>
  <w:p>
    <w:pPr>
      <w:pBdr>
        <w:bottom w:val="single" w:color="0D1C50" w:sz="6" w:space="0"/>
      </w:pBdr>
      <w:spacing w:after="0" w:before="60" w:line="1" w:lineRule="exact"/>
    </w:pPr>
  </w:p>
  <w:p>
    <w:pPr>
      <w:keepNext w:val="false"/>
      <w:spacing w:after="0" w:before="0" w:line="520" w:lineRule="exact"/>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500"/>
      <w:gridCol w:w="5138"/>
    </w:tblGrid>
    <w:tr>
      <w:trPr>
        <w:cantSplit/>
      </w:trPr>
      <w:tc>
        <w:tcPr>
          <w:tcW w:type="dxa" w:w="4500"/>
          <w:tcMar>
            <w:top w:type="dxa" w:w="0"/>
            <w:left w:type="dxa" w:w="0"/>
            <w:bottom w:type="dxa" w:w="0"/>
            <w:right w:type="dxa" w:w="0"/>
          </w:tcMar>
          <w:vAlign w:val="center"/>
        </w:tcPr>
        <w:p>
          <w:pPr>
            <w:spacing w:after="0" w:before="0"/>
          </w:pPr>
          <w:r>
            <w:drawing>
              <wp:inline distT="0" distB="0" distL="0" distR="0">
                <wp:extent cx="2590800" cy="66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2590800" cy="666750"/>
                        </a:xfrm>
                        <a:prstGeom prst="rect">
                          <a:avLst/>
                        </a:prstGeom>
                      </pic:spPr>
                    </pic:pic>
                  </a:graphicData>
                </a:graphic>
              </wp:inline>
            </w:drawing>
          </w:r>
        </w:p>
      </w:tc>
      <w:tc>
        <w:tcPr>
          <w:tcW w:type="dxa" w:w="5138"/>
          <w:tcMar>
            <w:top w:type="dxa" w:w="0"/>
            <w:left w:type="dxa" w:w="0"/>
            <w:bottom w:type="dxa" w:w="0"/>
            <w:right w:type="dxa" w:w="0"/>
          </w:tcMar>
          <w:vAlign w:val="center"/>
        </w:tcPr>
        <w:p>
          <w:pPr>
            <w:spacing w:after="40" w:before="0" w:line="210" w:lineRule="atLeast"/>
            <w:jc w:val="right"/>
          </w:pPr>
          <w:r>
            <w:rPr>
              <w:rFonts w:ascii="Calibri" w:cs="Calibri" w:eastAsia="Calibri" w:hAnsi="Calibri"/>
              <w:b/>
              <w:bCs/>
              <w:i w:val="false"/>
              <w:iCs w:val="false"/>
              <w:caps w:val="false"/>
              <w:color w:val="0D1C50"/>
              <w:spacing w:val="26"/>
              <w:sz w:val="19"/>
              <w:szCs w:val="19"/>
            </w:rPr>
            <w:t xml:space="preserve">COURTESY CARS GROUP UK LTD</w:t>
          </w:r>
        </w:p>
        <w:p>
          <w:pPr>
            <w:spacing w:after="0" w:before="0" w:line="210" w:lineRule="atLeast"/>
            <w:jc w:val="right"/>
          </w:pPr>
          <w:r>
            <w:rPr>
              <w:rFonts w:ascii="Calibri" w:cs="Calibri" w:eastAsia="Calibri" w:hAnsi="Calibri"/>
              <w:b w:val="false"/>
              <w:bCs w:val="false"/>
              <w:i w:val="false"/>
              <w:iCs w:val="false"/>
              <w:caps w:val="false"/>
              <w:color w:val="3F4552"/>
              <w:sz w:val="16"/>
              <w:szCs w:val="16"/>
            </w:rPr>
            <w:t xml:space="preserve">44 Syon Lane, Isleworth, London TW7 5NQ</w:t>
          </w:r>
        </w:p>
        <w:p>
          <w:pPr>
            <w:spacing w:after="0" w:before="0" w:line="210" w:lineRule="atLeast"/>
            <w:jc w:val="right"/>
          </w:pPr>
          <w:r>
            <w:rPr>
              <w:rFonts w:ascii="Calibri" w:cs="Calibri" w:eastAsia="Calibri" w:hAnsi="Calibri"/>
              <w:b/>
              <w:bCs/>
              <w:i w:val="false"/>
              <w:iCs w:val="false"/>
              <w:caps/>
              <w:color w:val="8A8F9B"/>
              <w:spacing w:val="24"/>
              <w:sz w:val="13"/>
              <w:szCs w:val="13"/>
            </w:rPr>
            <w:t xml:space="preserve">Case handler </w:t>
          </w:r>
          <w:r>
            <w:rPr>
              <w:rFonts w:ascii="Calibri" w:cs="Calibri" w:eastAsia="Calibri" w:hAnsi="Calibri"/>
              <w:b/>
              <w:bCs/>
              <w:i w:val="false"/>
              <w:iCs w:val="false"/>
              <w:caps w:val="false"/>
              <w:color w:val="0D1C50"/>
              <w:sz w:val="16"/>
              <w:szCs w:val="16"/>
            </w:rPr>
            <w:t xml:space="preserve">07425 475922</w:t>
          </w:r>
          <w:r>
            <w:rPr>
              <w:rFonts w:ascii="Calibri" w:cs="Calibri" w:eastAsia="Calibri" w:hAnsi="Calibri"/>
              <w:b w:val="false"/>
              <w:bCs w:val="false"/>
              <w:i w:val="false"/>
              <w:iCs w:val="false"/>
              <w:caps w:val="false"/>
              <w:color w:val="C6CBD6"/>
              <w:sz w:val="16"/>
              <w:szCs w:val="16"/>
            </w:rPr>
            <w:t xml:space="preserve">   ·   </w:t>
          </w:r>
          <w:r>
            <w:rPr>
              <w:rFonts w:ascii="Calibri" w:cs="Calibri" w:eastAsia="Calibri" w:hAnsi="Calibri"/>
              <w:b/>
              <w:bCs/>
              <w:i w:val="false"/>
              <w:iCs w:val="false"/>
              <w:caps/>
              <w:color w:val="8A8F9B"/>
              <w:spacing w:val="24"/>
              <w:sz w:val="13"/>
              <w:szCs w:val="13"/>
            </w:rPr>
            <w:t xml:space="preserve">Office </w:t>
          </w:r>
          <w:r>
            <w:rPr>
              <w:rFonts w:ascii="Calibri" w:cs="Calibri" w:eastAsia="Calibri" w:hAnsi="Calibri"/>
              <w:b/>
              <w:bCs/>
              <w:i w:val="false"/>
              <w:iCs w:val="false"/>
              <w:caps w:val="false"/>
              <w:color w:val="0D1C50"/>
              <w:sz w:val="16"/>
              <w:szCs w:val="16"/>
            </w:rPr>
            <w:t xml:space="preserve">020 7052 5403</w:t>
          </w:r>
        </w:p>
        <w:p>
          <w:pPr>
            <w:spacing w:after="0" w:before="0" w:line="210" w:lineRule="atLeast"/>
            <w:jc w:val="right"/>
          </w:pPr>
          <w:r>
            <w:rPr>
              <w:rFonts w:ascii="Calibri" w:cs="Calibri" w:eastAsia="Calibri" w:hAnsi="Calibri"/>
              <w:b w:val="false"/>
              <w:bCs w:val="false"/>
              <w:i w:val="false"/>
              <w:iCs w:val="false"/>
              <w:caps w:val="false"/>
              <w:color w:val="3F4552"/>
              <w:sz w:val="16"/>
              <w:szCs w:val="16"/>
            </w:rPr>
            <w:t xml:space="preserve">claims@courtesycars.net</w:t>
          </w:r>
          <w:r>
            <w:rPr>
              <w:rFonts w:ascii="Calibri" w:cs="Calibri" w:eastAsia="Calibri" w:hAnsi="Calibri"/>
              <w:b w:val="false"/>
              <w:bCs w:val="false"/>
              <w:i w:val="false"/>
              <w:iCs w:val="false"/>
              <w:caps w:val="false"/>
              <w:color w:val="C6CBD6"/>
              <w:sz w:val="16"/>
              <w:szCs w:val="16"/>
            </w:rPr>
            <w:t xml:space="preserve">   ·   </w:t>
          </w:r>
          <w:r>
            <w:rPr>
              <w:rFonts w:ascii="Calibri" w:cs="Calibri" w:eastAsia="Calibri" w:hAnsi="Calibri"/>
              <w:b w:val="false"/>
              <w:bCs w:val="false"/>
              <w:i w:val="false"/>
              <w:iCs w:val="false"/>
              <w:caps w:val="false"/>
              <w:color w:val="3F4552"/>
              <w:sz w:val="16"/>
              <w:szCs w:val="16"/>
            </w:rPr>
            <w:t xml:space="preserve">www.courtesycars.net</w:t>
          </w:r>
        </w:p>
        <w:p>
          <w:pPr>
            <w:spacing w:after="0" w:before="0" w:line="210" w:lineRule="atLeast"/>
            <w:jc w:val="right"/>
          </w:pPr>
          <w:r>
            <w:rPr>
              <w:rFonts w:ascii="Calibri" w:cs="Calibri" w:eastAsia="Calibri" w:hAnsi="Calibri"/>
              <w:b/>
              <w:bCs/>
              <w:i w:val="false"/>
              <w:iCs w:val="false"/>
              <w:caps/>
              <w:color w:val="8A8F9B"/>
              <w:spacing w:val="24"/>
              <w:sz w:val="13"/>
              <w:szCs w:val="13"/>
            </w:rPr>
            <w:t xml:space="preserve">Company no. </w:t>
          </w:r>
          <w:r>
            <w:rPr>
              <w:rFonts w:ascii="Calibri" w:cs="Calibri" w:eastAsia="Calibri" w:hAnsi="Calibri"/>
              <w:b/>
              <w:bCs/>
              <w:i w:val="false"/>
              <w:iCs w:val="false"/>
              <w:caps w:val="false"/>
              <w:color w:val="0D1C50"/>
              <w:sz w:val="16"/>
              <w:szCs w:val="16"/>
            </w:rPr>
            <w:t xml:space="preserve">17430389</w:t>
          </w:r>
        </w:p>
      </w:tc>
    </w:tr>
  </w:tbl>
  <w:p>
    <w:pPr>
      <w:pBdr>
        <w:bottom w:val="single" w:color="0D1C50" w:sz="16" w:space="0"/>
      </w:pBdr>
      <w:spacing w:after="0" w:before="140" w:line="1" w:lineRule="exact"/>
    </w:pPr>
  </w:p>
  <w:p>
    <w:pPr>
      <w:pBdr>
        <w:bottom w:val="single" w:color="C6CBD6" w:sz="4" w:space="0"/>
      </w:pBdr>
      <w:spacing w:after="0" w:before="46" w:line="1" w:lineRule="exact"/>
    </w:pPr>
  </w:p>
  <w:p>
    <w:pPr>
      <w:keepNext w:val="false"/>
      <w:spacing w:after="0" w:before="0" w:line="120" w:lineRule="exac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F4552"/>
        <w:sz w:val="20"/>
        <w:szCs w:val="20"/>
      </w:rPr>
    </w:rPrDefault>
    <w:pPrDefault>
      <w:pPr>
        <w:spacing w:after="0" w:line="264" w:lineRule="atLeast"/>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0c14d32b155909c17c68fd857f4a8f8e720a5eff.png"/></Relationships>
</file>

<file path=word/_rels/header2.xml.rels><?xml version="1.0" encoding="UTF-8"?><Relationships xmlns="http://schemas.openxmlformats.org/package/2006/relationships"><Relationship Id="rId0" Type="http://schemas.openxmlformats.org/officeDocument/2006/relationships/image" Target="media/ae6b9be377413b6b7be0bd19b13203103b5c0d8f.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Courtesy Cars Group UK Ltd — Intervention &amp; Mitigation Record</dc:title>
  <dc:creator>Courtesy Cars Group UK Ltd</dc:creator>
  <dc:description>Template. Company No. 17430389.</dc:description>
  <cp:lastModifiedBy>Un-named</cp:lastModifiedBy>
  <cp:revision>1</cp:revision>
  <dcterms:created xsi:type="dcterms:W3CDTF">2026-09-30T17:28:00.821Z</dcterms:created>
  <dcterms:modified xsi:type="dcterms:W3CDTF">2026-09-30T17:28:00.821Z</dcterms:modified>
</cp:coreProperties>
</file>

<file path=docProps/custom.xml><?xml version="1.0" encoding="utf-8"?>
<Properties xmlns="http://schemas.openxmlformats.org/officeDocument/2006/custom-properties" xmlns:vt="http://schemas.openxmlformats.org/officeDocument/2006/docPropsVTypes"/>
</file>