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0DD3044" w14:paraId="57CAF3E5" wp14:textId="2A11438E">
      <w:pPr>
        <w:pStyle w:val="Normal"/>
      </w:pPr>
      <w:bookmarkStart w:name="_GoBack" w:id="0"/>
      <w:bookmarkEnd w:id="0"/>
      <w:r w:rsidR="30DD3044">
        <w:rPr/>
        <w:t>Functional Requirements:</w:t>
      </w:r>
    </w:p>
    <w:p xmlns:wp14="http://schemas.microsoft.com/office/word/2010/wordml" w:rsidP="30DD3044" w14:paraId="09D787A6" wp14:textId="64C0490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C92EFDE">
        <w:rPr/>
        <w:t>The system moves on a base with wheels and has a humanoid upper body.</w:t>
      </w:r>
    </w:p>
    <w:p xmlns:wp14="http://schemas.microsoft.com/office/word/2010/wordml" w:rsidP="30DD3044" w14:paraId="57AEB6E4" wp14:textId="1A4D443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C92EFDE">
        <w:rPr/>
        <w:t>The system cannot climb stairs; thus, any regions with stairs are inaccessible by the robot.</w:t>
      </w:r>
    </w:p>
    <w:p xmlns:wp14="http://schemas.microsoft.com/office/word/2010/wordml" w:rsidP="30DD3044" w14:paraId="5C4E4652" wp14:textId="3D3465F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C92EFDE">
        <w:rPr/>
        <w:t>The system can detect and avoid obstacles, whether they are stationary or moving</w:t>
      </w:r>
    </w:p>
    <w:p xmlns:wp14="http://schemas.microsoft.com/office/word/2010/wordml" w:rsidP="30DD3044" w14:paraId="35497763" wp14:textId="659C75E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C92EFDE">
        <w:rPr/>
        <w:t>The system is as tall as an average adult.</w:t>
      </w:r>
    </w:p>
    <w:p xmlns:wp14="http://schemas.microsoft.com/office/word/2010/wordml" w:rsidP="30DD3044" w14:paraId="69162680" wp14:textId="18328A3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C92EFDE">
        <w:rPr/>
        <w:t>The system cannot exit the bar.</w:t>
      </w:r>
    </w:p>
    <w:p xmlns:wp14="http://schemas.microsoft.com/office/word/2010/wordml" w:rsidP="30DD3044" w14:paraId="5A36E09D" wp14:textId="64386F7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C92EFDE">
        <w:rPr/>
        <w:t>The system cannot enter behind the bar nor the kitchen area.</w:t>
      </w:r>
    </w:p>
    <w:p xmlns:wp14="http://schemas.microsoft.com/office/word/2010/wordml" w:rsidP="30DD3044" w14:paraId="281CE898" wp14:textId="56B6DBB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C92EFDE">
        <w:rPr/>
        <w:t>The system is aware of the floor plan of the bar and all facilities within it.</w:t>
      </w:r>
    </w:p>
    <w:p xmlns:wp14="http://schemas.microsoft.com/office/word/2010/wordml" w:rsidP="30DD3044" w14:paraId="00D14357" wp14:textId="0FB0A9A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C92EFDE">
        <w:rPr/>
        <w:t xml:space="preserve">The user must call the system before attempting to request any other service </w:t>
      </w:r>
    </w:p>
    <w:p xmlns:wp14="http://schemas.microsoft.com/office/word/2010/wordml" w:rsidP="30DD3044" w14:paraId="06AA8364" wp14:textId="526F371C">
      <w:pPr>
        <w:pStyle w:val="Normal"/>
        <w:ind w:left="360"/>
      </w:pPr>
    </w:p>
    <w:p xmlns:wp14="http://schemas.microsoft.com/office/word/2010/wordml" w:rsidP="30DD3044" w14:paraId="0FF82033" wp14:textId="3743142B">
      <w:pPr>
        <w:pStyle w:val="Normal"/>
      </w:pPr>
      <w:r w:rsidR="30DD3044">
        <w:rPr/>
        <w:t>Non-Functional Requirements:</w:t>
      </w:r>
    </w:p>
    <w:p xmlns:wp14="http://schemas.microsoft.com/office/word/2010/wordml" w:rsidP="30DD3044" w14:paraId="0F6B9FA2" wp14:textId="1AE9C29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C92EFDE">
        <w:rPr/>
        <w:t xml:space="preserve">&lt;Speed&gt; The system moves at average speed of 1.5 m/s </w:t>
      </w:r>
    </w:p>
    <w:p xmlns:wp14="http://schemas.microsoft.com/office/word/2010/wordml" w:rsidP="30DD3044" w14:paraId="54D4F450" wp14:textId="1E91B94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C92EFDE">
        <w:rPr/>
        <w:t xml:space="preserve">&lt;Capacity&gt; The system moves on 4 wheels </w:t>
      </w:r>
    </w:p>
    <w:p xmlns:wp14="http://schemas.microsoft.com/office/word/2010/wordml" w:rsidP="30DD3044" w14:paraId="38AE21E9" wp14:textId="2D0240C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0DD3044">
        <w:rPr/>
        <w:t>&lt;</w:t>
      </w:r>
      <w:r w:rsidR="30DD3044">
        <w:rPr/>
        <w:t>Performance</w:t>
      </w:r>
      <w:r w:rsidR="30DD3044">
        <w:rPr/>
        <w:t>&gt; The system has 2 humanoid arms with grippers as end-effectors</w:t>
      </w:r>
    </w:p>
    <w:p xmlns:wp14="http://schemas.microsoft.com/office/word/2010/wordml" w:rsidP="30DD3044" w14:paraId="7CCD6F18" wp14:textId="57CA4CB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0DD3044">
        <w:rPr/>
        <w:t xml:space="preserve">&lt;Capacity&gt; Obstacles are objects larger than 4cmx4cmx4cm </w:t>
      </w:r>
    </w:p>
    <w:p xmlns:wp14="http://schemas.microsoft.com/office/word/2010/wordml" w:rsidP="30DD3044" w14:paraId="119D07D7" wp14:textId="418C44F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C92EFDE">
        <w:rPr/>
        <w:t xml:space="preserve">&lt;Reliability&gt; The system cannot avoid obstacles moving towards it faster than 2 m/s or 3m/s in any other direction </w:t>
      </w:r>
    </w:p>
    <w:p xmlns:wp14="http://schemas.microsoft.com/office/word/2010/wordml" w:rsidP="30DD3044" w14:paraId="336EC2BE" wp14:textId="03C2DA0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0DD3044">
        <w:rPr/>
        <w:t>&lt;Capacity&gt; The system is 1.7m tall</w:t>
      </w:r>
    </w:p>
    <w:p xmlns:wp14="http://schemas.microsoft.com/office/word/2010/wordml" w:rsidP="30DD3044" w14:paraId="34DC9F51" wp14:textId="28984AE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0DD3044">
        <w:rPr/>
        <w:t xml:space="preserve"> &lt;Performance</w:t>
      </w:r>
      <w:r w:rsidR="30DD3044">
        <w:rPr/>
        <w:t>&gt; The</w:t>
      </w:r>
      <w:r w:rsidR="30DD3044">
        <w:rPr/>
        <w:t xml:space="preserve"> system requires a maximum time of 20 seconds to reach any part of the bar.</w:t>
      </w:r>
    </w:p>
    <w:p xmlns:wp14="http://schemas.microsoft.com/office/word/2010/wordml" w:rsidP="30DD3044" w14:paraId="5DCA7D48" wp14:textId="7E3A5EC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C92EFDE">
        <w:rPr/>
        <w:t xml:space="preserve">&lt;Security&gt; The system does not collect any personal data about the customer </w:t>
      </w:r>
    </w:p>
    <w:p xmlns:wp14="http://schemas.microsoft.com/office/word/2010/wordml" w:rsidP="30DD3044" w14:paraId="3DCF431B" wp14:textId="51F889D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0DD3044">
        <w:rPr/>
        <w:t xml:space="preserve">&lt;Security&gt; </w:t>
      </w:r>
      <w:r w:rsidR="30DD3044">
        <w:rPr/>
        <w:t>The system prioritises the user's health and safety over anything else.</w:t>
      </w:r>
    </w:p>
    <w:p xmlns:wp14="http://schemas.microsoft.com/office/word/2010/wordml" w:rsidP="30DD3044" w14:paraId="2577945D" wp14:textId="52E5740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0DD3044">
        <w:rPr/>
        <w:t>&lt;Security&gt; The system has ultrasound sensors to detect obstacles</w:t>
      </w:r>
    </w:p>
    <w:p xmlns:wp14="http://schemas.microsoft.com/office/word/2010/wordml" w:rsidP="30DD3044" w14:paraId="27758120" wp14:textId="004F1B8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C92EFDE">
        <w:rPr/>
        <w:t>&lt;Security&gt; The system has bump sensors to detect collisions</w:t>
      </w:r>
    </w:p>
    <w:p w:rsidR="3C92EFDE" w:rsidP="3C92EFDE" w:rsidRDefault="3C92EFDE" w14:paraId="074DE35D" w14:textId="6CEDAC6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C92EFDE">
        <w:rPr/>
        <w:t xml:space="preserve">&lt;Security&gt; </w:t>
      </w:r>
      <w:r w:rsidR="3C92EFDE">
        <w:rPr/>
        <w:t>The system stops moving when it collides with an obstacle</w:t>
      </w:r>
    </w:p>
    <w:p w:rsidR="3C92EFDE" w:rsidP="3C92EFDE" w:rsidRDefault="3C92EFDE" w14:paraId="7990F0BB" w14:textId="45EC7195">
      <w:pPr>
        <w:pStyle w:val="Normal"/>
        <w:ind w:left="0"/>
      </w:pPr>
    </w:p>
    <w:p xmlns:wp14="http://schemas.microsoft.com/office/word/2010/wordml" w:rsidP="30DD3044" w14:paraId="5E5787A5" wp14:textId="6D6CF8FB">
      <w:pPr>
        <w:pStyle w:val="Normal"/>
        <w:ind w:left="360"/>
      </w:pPr>
      <w:r w:rsidR="30DD3044">
        <w:rPr/>
        <w:t>Assumptions (Global)</w:t>
      </w:r>
    </w:p>
    <w:p w:rsidR="45EABB75" w:rsidP="45EABB75" w:rsidRDefault="45EABB75" w14:paraId="5B524D20" w14:textId="3029C71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0DD3044">
        <w:rPr/>
        <w:t xml:space="preserve">The bar floor is </w:t>
      </w:r>
      <w:r w:rsidR="30DD3044">
        <w:rPr/>
        <w:t>levelled</w:t>
      </w:r>
      <w:r w:rsidR="30DD3044">
        <w:rPr/>
        <w:t>.</w:t>
      </w:r>
    </w:p>
    <w:p w:rsidR="45EABB75" w:rsidP="45EABB75" w:rsidRDefault="45EABB75" w14:paraId="18375EE5" w14:textId="16D3503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0DD3044">
        <w:rPr/>
        <w:t>Security checks ID of customers, prior entering the bar, to make sure customers are over age.</w:t>
      </w:r>
    </w:p>
    <w:p w:rsidR="45EABB75" w:rsidP="45EABB75" w:rsidRDefault="45EABB75" w14:paraId="3FF6412A" w14:textId="1FD3EF6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0DD3044">
        <w:rPr/>
        <w:t xml:space="preserve">The floor can sustain the weight of the robot </w:t>
      </w:r>
    </w:p>
    <w:p w:rsidR="30DD3044" w:rsidP="30DD3044" w:rsidRDefault="30DD3044" w14:paraId="59D99F9A" w14:textId="2F8B5B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C92EFDE">
        <w:rPr/>
        <w:t>The bar operates only with card payments</w:t>
      </w:r>
    </w:p>
    <w:p w:rsidR="3C92EFDE" w:rsidP="3C92EFDE" w:rsidRDefault="3C92EFDE" w14:paraId="3192A432" w14:textId="7ABF8C3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C92EFDE">
        <w:rPr/>
        <w:t>The spacing between the tables is large enough for the system to move between the tables</w:t>
      </w:r>
    </w:p>
    <w:p w:rsidR="3C92EFDE" w:rsidP="3C92EFDE" w:rsidRDefault="3C92EFDE" w14:paraId="090477E8" w14:textId="4780D97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C92EFDE">
        <w:rPr/>
        <w:t xml:space="preserve">The bar staff has a basic knowledge of the </w:t>
      </w:r>
      <w:r w:rsidR="3C92EFDE">
        <w:rPr/>
        <w:t>maintenance</w:t>
      </w:r>
      <w:r w:rsidR="3C92EFDE">
        <w:rPr/>
        <w:t xml:space="preserve"> for the system</w:t>
      </w:r>
    </w:p>
    <w:p w:rsidR="30DD3044" w:rsidP="30DD3044" w:rsidRDefault="30DD3044" w14:paraId="77E1F37C" w14:textId="2CDAB197">
      <w:pPr>
        <w:pStyle w:val="Normal"/>
        <w:ind w:left="360"/>
      </w:pPr>
      <w:r w:rsidR="30DD3044">
        <w:rPr/>
        <w:t xml:space="preserve">Notes: </w:t>
      </w:r>
    </w:p>
    <w:p w:rsidR="30DD3044" w:rsidP="30DD3044" w:rsidRDefault="30DD3044" w14:paraId="0A5E1405" w14:textId="168519F7">
      <w:pPr>
        <w:pStyle w:val="Normal"/>
        <w:ind w:left="360"/>
      </w:pPr>
    </w:p>
    <w:p w:rsidR="7342302B" w:rsidP="7342302B" w:rsidRDefault="7342302B" w14:paraId="6961AEEB" w14:textId="0E89C8C5">
      <w:pPr>
        <w:pStyle w:val="Normal"/>
        <w:ind w:left="360"/>
      </w:pPr>
    </w:p>
    <w:p w:rsidR="30DD3044" w:rsidP="30DD3044" w:rsidRDefault="30DD3044" w14:paraId="121B2FDF" w14:textId="150B22FD">
      <w:pPr>
        <w:pStyle w:val="Normal"/>
        <w:spacing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7342302B" w:rsidP="7342302B" w:rsidRDefault="7342302B" w14:paraId="2767B264" w14:textId="3AE45898">
      <w:pPr>
        <w:pStyle w:val="Normal"/>
        <w:ind w:left="36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05D1765"/>
  <w15:docId w15:val="{e629a8be-c9db-45a6-90a5-7a3e2f4510b3}"/>
  <w:rsids>
    <w:rsidRoot w:val="705D1765"/>
    <w:rsid w:val="1A76AE97"/>
    <w:rsid w:val="30DD3044"/>
    <w:rsid w:val="3C92EFDE"/>
    <w:rsid w:val="45EABB75"/>
    <w:rsid w:val="705D1765"/>
    <w:rsid w:val="7342302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134d205b67d47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C47B55C662146A411A03EACB1B0B0" ma:contentTypeVersion="4" ma:contentTypeDescription="Create a new document." ma:contentTypeScope="" ma:versionID="35e2d32da6f6540aa9e790a65dd39603">
  <xsd:schema xmlns:xsd="http://www.w3.org/2001/XMLSchema" xmlns:xs="http://www.w3.org/2001/XMLSchema" xmlns:p="http://schemas.microsoft.com/office/2006/metadata/properties" xmlns:ns2="76dcd091-606b-4d7d-82c7-f539cd3b8237" xmlns:ns3="458707b6-a8bf-4d37-b013-21a37747098d" targetNamespace="http://schemas.microsoft.com/office/2006/metadata/properties" ma:root="true" ma:fieldsID="429950d817bd9a6cfcd2e869008ff235" ns2:_="" ns3:_="">
    <xsd:import namespace="76dcd091-606b-4d7d-82c7-f539cd3b8237"/>
    <xsd:import namespace="458707b6-a8bf-4d37-b013-21a37747098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cd091-606b-4d7d-82c7-f539cd3b82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707b6-a8bf-4d37-b013-21a3774709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0D0DF7-6988-4D5C-8A22-BDD20014569B}"/>
</file>

<file path=customXml/itemProps2.xml><?xml version="1.0" encoding="utf-8"?>
<ds:datastoreItem xmlns:ds="http://schemas.openxmlformats.org/officeDocument/2006/customXml" ds:itemID="{A92A4034-7DAA-4DDD-9DA4-17A6ADBC790F}"/>
</file>

<file path=customXml/itemProps3.xml><?xml version="1.0" encoding="utf-8"?>
<ds:datastoreItem xmlns:ds="http://schemas.openxmlformats.org/officeDocument/2006/customXml" ds:itemID="{9FFE3D57-291C-4410-955E-0096DF4497F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Nikoleta Ivanova</dc:creator>
  <cp:keywords/>
  <dc:description/>
  <cp:lastModifiedBy>Nikoleta Ivanova</cp:lastModifiedBy>
  <cp:revision>6</cp:revision>
  <dcterms:created xsi:type="dcterms:W3CDTF">2020-02-07T13:42:24Z</dcterms:created>
  <dcterms:modified xsi:type="dcterms:W3CDTF">2020-02-21T12:41:14Z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0x010100C3FC47B55C662146A411A03EACB1B0B0</vt:lpwstr>
  </property>
  <property fmtid="{D5CDD505-2E9C-101B-9397-08002B2CF9AE}" pid="3" name="Order">
    <vt:r8>1300</vt:r8>
  </property>
</Properties>
</file>