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DF58C4" w:rsidP="008460B9" w:rsidRDefault="008460B9" w14:paraId="6DD7D8D9" wp14:textId="77777777">
      <w:pPr>
        <w:jc w:val="center"/>
        <w:rPr>
          <w:b/>
          <w:sz w:val="28"/>
          <w:szCs w:val="28"/>
        </w:rPr>
      </w:pPr>
      <w:r w:rsidRPr="008460B9">
        <w:rPr>
          <w:b/>
          <w:sz w:val="28"/>
          <w:szCs w:val="28"/>
        </w:rPr>
        <w:t xml:space="preserve">Coursework Part 3: </w:t>
      </w:r>
      <w:r w:rsidRPr="008460B9">
        <w:rPr>
          <w:b/>
          <w:sz w:val="28"/>
          <w:szCs w:val="28"/>
        </w:rPr>
        <w:t>Class diagram</w:t>
      </w:r>
    </w:p>
    <w:p xmlns:wp14="http://schemas.microsoft.com/office/word/2010/wordml" w:rsidR="005B4E0F" w:rsidP="008460B9" w:rsidRDefault="005B4E0F" w14:paraId="672A6659" wp14:textId="77777777">
      <w:pPr>
        <w:jc w:val="center"/>
        <w:rPr>
          <w:b/>
          <w:sz w:val="28"/>
          <w:szCs w:val="28"/>
        </w:rPr>
      </w:pPr>
    </w:p>
    <w:sdt>
      <w:sdtPr>
        <w:id w:val="-2420384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xmlns:wp14="http://schemas.microsoft.com/office/word/2010/wordml" w:rsidR="005B4E0F" w:rsidRDefault="005B4E0F" w14:paraId="406425CA" wp14:textId="77777777">
          <w:pPr>
            <w:pStyle w:val="TOCHeading"/>
          </w:pPr>
          <w:r>
            <w:t>Contents</w:t>
          </w:r>
        </w:p>
        <w:p xmlns:wp14="http://schemas.microsoft.com/office/word/2010/wordml" w:rsidR="005B4E0F" w:rsidRDefault="005B4E0F" w14:paraId="222BA01D" wp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1967033">
            <w:r w:rsidRPr="00EB1E12">
              <w:rPr>
                <w:rStyle w:val="Hyperlink"/>
                <w:noProof/>
              </w:rPr>
              <w:t>What is a class diagram?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B4E0F" w:rsidRDefault="005B4E0F" w14:paraId="3AF129DA" wp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1967034">
            <w:r w:rsidRPr="00EB1E12">
              <w:rPr>
                <w:rStyle w:val="Hyperlink"/>
                <w:noProof/>
              </w:rPr>
              <w:t>What does that mean in student language?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B4E0F" w:rsidRDefault="005B4E0F" w14:paraId="682C33A3" wp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1967035">
            <w:r w:rsidRPr="00EB1E12">
              <w:rPr>
                <w:rStyle w:val="Hyperlink"/>
                <w:noProof/>
              </w:rPr>
              <w:t>How to make a basic class diagram?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B4E0F" w:rsidRDefault="005B4E0F" w14:paraId="7892DDE7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1967036">
            <w:r w:rsidRPr="00EB1E12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B4E0F" w:rsidRDefault="005B4E0F" w14:paraId="5B8074EE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1967037">
            <w:r w:rsidRPr="00EB1E12">
              <w:rPr>
                <w:rStyle w:val="Hyperlink"/>
                <w:noProof/>
              </w:rPr>
              <w:t>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B4E0F" w:rsidRDefault="005B4E0F" w14:paraId="0A37501D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5B4E0F" w:rsidP="008460B9" w:rsidRDefault="005B4E0F" w14:paraId="5DAB6C7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02EB378F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6A05A80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5A39BBE3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72A3D3E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0D0B940D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0E27B00A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60061E4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44EAFD9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4B94D5A5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3DEEC66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3656B9A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45FB0818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049F31C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53128261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62486C05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4101652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4B99056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1299C43A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4DDBEF0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3461D77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B4E0F" w:rsidP="008460B9" w:rsidRDefault="005B4E0F" w14:paraId="3CF2D8B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8460B9" w:rsidP="006610A7" w:rsidRDefault="008460B9" w14:paraId="1E8FB245" wp14:textId="77777777">
      <w:pPr>
        <w:pStyle w:val="Heading1"/>
      </w:pPr>
      <w:bookmarkStart w:name="_Toc31967033" w:id="0"/>
      <w:r w:rsidRPr="008460B9">
        <w:t>What is a class diagram?</w:t>
      </w:r>
      <w:bookmarkEnd w:id="0"/>
    </w:p>
    <w:p xmlns:wp14="http://schemas.microsoft.com/office/word/2010/wordml" w:rsidRPr="008460B9" w:rsidR="008460B9" w:rsidP="008460B9" w:rsidRDefault="008460B9" w14:paraId="76282AEB" wp14:textId="77777777">
      <w:pPr>
        <w:pStyle w:val="ListParagraph"/>
        <w:ind w:left="1080"/>
        <w:rPr>
          <w:rFonts w:cstheme="minorHAnsi"/>
        </w:rPr>
      </w:pPr>
      <w:r w:rsidRPr="008460B9">
        <w:rPr>
          <w:rFonts w:cstheme="minorHAnsi"/>
        </w:rPr>
        <w:t>A class diagram describes the types of objects in the system and the various kinds of static relationships that exist among them. Class diagrams also show the properties and operations of a class and the constraints that apply to the way objects are connected. The UML uses the term feature as a general term that covers properties and operations of a class.</w:t>
      </w:r>
    </w:p>
    <w:p xmlns:wp14="http://schemas.microsoft.com/office/word/2010/wordml" w:rsidR="008460B9" w:rsidP="006610A7" w:rsidRDefault="008460B9" w14:paraId="30288160" wp14:textId="77777777">
      <w:pPr>
        <w:pStyle w:val="Heading1"/>
      </w:pPr>
      <w:bookmarkStart w:name="_Toc31967034" w:id="1"/>
      <w:r>
        <w:t>What does that mean in student language</w:t>
      </w:r>
      <w:r w:rsidRPr="008460B9">
        <w:t>?</w:t>
      </w:r>
      <w:bookmarkEnd w:id="1"/>
    </w:p>
    <w:p xmlns:wp14="http://schemas.microsoft.com/office/word/2010/wordml" w:rsidR="008460B9" w:rsidP="008460B9" w:rsidRDefault="008460B9" w14:paraId="776C4471" wp14:textId="77777777">
      <w:pPr>
        <w:pStyle w:val="ListParagraph"/>
        <w:ind w:left="1080"/>
      </w:pPr>
      <w:r>
        <w:t xml:space="preserve">Class diagrams is a model that illustrates the relationship between classes and points out the features of each class. </w:t>
      </w:r>
    </w:p>
    <w:p xmlns:wp14="http://schemas.microsoft.com/office/word/2010/wordml" w:rsidR="008460B9" w:rsidP="008460B9" w:rsidRDefault="008460B9" w14:paraId="61C13ED0" wp14:textId="77777777">
      <w:pPr>
        <w:pStyle w:val="ListParagraph"/>
        <w:ind w:left="1080"/>
      </w:pPr>
      <w:r>
        <w:t xml:space="preserve">If this was in C programming. A </w:t>
      </w:r>
      <w:r w:rsidRPr="008460B9">
        <w:rPr>
          <w:u w:val="single"/>
        </w:rPr>
        <w:t>class</w:t>
      </w:r>
      <w:r>
        <w:t xml:space="preserve"> would be a </w:t>
      </w:r>
      <w:r w:rsidRPr="008460B9">
        <w:rPr>
          <w:u w:val="single"/>
        </w:rPr>
        <w:t xml:space="preserve">structure </w:t>
      </w:r>
      <w:r>
        <w:t xml:space="preserve">and </w:t>
      </w:r>
      <w:r w:rsidRPr="008460B9">
        <w:rPr>
          <w:u w:val="single"/>
        </w:rPr>
        <w:t>features</w:t>
      </w:r>
      <w:r>
        <w:t xml:space="preserve"> would be the </w:t>
      </w:r>
      <w:r w:rsidRPr="008460B9">
        <w:rPr>
          <w:u w:val="single"/>
        </w:rPr>
        <w:t>members</w:t>
      </w:r>
      <w:r>
        <w:t xml:space="preserve"> of that structure.</w:t>
      </w:r>
    </w:p>
    <w:p xmlns:wp14="http://schemas.microsoft.com/office/word/2010/wordml" w:rsidR="008460B9" w:rsidP="008460B9" w:rsidRDefault="008460B9" w14:paraId="29D6B04F" wp14:textId="77777777">
      <w:pPr>
        <w:pStyle w:val="ListParagraph"/>
        <w:ind w:left="1080"/>
      </w:pPr>
      <w:r>
        <w:t xml:space="preserve"> </w:t>
      </w:r>
    </w:p>
    <w:p xmlns:wp14="http://schemas.microsoft.com/office/word/2010/wordml" w:rsidR="008460B9" w:rsidP="008460B9" w:rsidRDefault="008460B9" w14:paraId="349DEAEE" wp14:textId="77777777">
      <w:pPr>
        <w:pStyle w:val="ListParagraph"/>
        <w:ind w:left="1080"/>
        <w:rPr>
          <w:u w:val="single"/>
        </w:rPr>
      </w:pPr>
      <w:r w:rsidRPr="008460B9">
        <w:rPr>
          <w:u w:val="single"/>
        </w:rPr>
        <w:t>Example:</w:t>
      </w:r>
    </w:p>
    <w:p xmlns:wp14="http://schemas.microsoft.com/office/word/2010/wordml" w:rsidRPr="008460B9" w:rsidR="008460B9" w:rsidP="008460B9" w:rsidRDefault="008460B9" w14:paraId="0FB78278" wp14:textId="77777777">
      <w:pPr>
        <w:pStyle w:val="ListParagraph"/>
        <w:ind w:left="1080"/>
        <w:rPr>
          <w:u w:val="single"/>
        </w:rPr>
      </w:pPr>
    </w:p>
    <w:p xmlns:wp14="http://schemas.microsoft.com/office/word/2010/wordml" w:rsidRPr="008460B9" w:rsidR="008460B9" w:rsidP="008460B9" w:rsidRDefault="008460B9" w14:paraId="746A484C" wp14:textId="77777777">
      <w:pPr>
        <w:pStyle w:val="ListParagraph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673E667" wp14:editId="7777777">
                <wp:simplePos x="0" y="0"/>
                <wp:positionH relativeFrom="column">
                  <wp:posOffset>804672</wp:posOffset>
                </wp:positionH>
                <wp:positionV relativeFrom="paragraph">
                  <wp:posOffset>209143</wp:posOffset>
                </wp:positionV>
                <wp:extent cx="402260" cy="394817"/>
                <wp:effectExtent l="0" t="0" r="55245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260" cy="394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5F3ADA">
              <v:shapetype id="_x0000_t32" coordsize="21600,21600" o:oned="t" filled="f" o:spt="32" path="m,l21600,21600e" w14:anchorId="6784906C">
                <v:path fillok="f" arrowok="t" o:connecttype="none"/>
                <o:lock v:ext="edit" shapetype="t"/>
              </v:shapetype>
              <v:shape id="Straight Arrow Connector 1" style="position:absolute;margin-left:63.35pt;margin-top:16.45pt;width:31.6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5F0923D7" wp14:editId="7CB0CDD0">
                <wp:simplePos x="0" y="0"/>
                <wp:positionH relativeFrom="column">
                  <wp:posOffset>1550822</wp:posOffset>
                </wp:positionH>
                <wp:positionV relativeFrom="paragraph">
                  <wp:posOffset>104775</wp:posOffset>
                </wp:positionV>
                <wp:extent cx="687959" cy="45719"/>
                <wp:effectExtent l="0" t="57150" r="17145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9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48144D">
              <v:shape id="Straight Arrow Connector 2" style="position:absolute;margin-left:122.1pt;margin-top:8.25pt;width:54.1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" w14:anchorId="0C708BCD">
                <v:stroke joinstyle="miter" endarrow="block"/>
              </v:shape>
            </w:pict>
          </mc:Fallback>
        </mc:AlternateContent>
      </w:r>
      <w:r>
        <w:t xml:space="preserve">Cat1.Lives_left                        </w:t>
      </w:r>
      <w:r w:rsidRPr="008460B9">
        <w:rPr>
          <w:sz w:val="28"/>
          <w:szCs w:val="28"/>
        </w:rPr>
        <w:t>Feature</w:t>
      </w:r>
    </w:p>
    <w:p xmlns:wp14="http://schemas.microsoft.com/office/word/2010/wordml" w:rsidRPr="008460B9" w:rsidR="008460B9" w:rsidP="008460B9" w:rsidRDefault="008460B9" w14:paraId="1FC39945" wp14:textId="77777777">
      <w:pPr>
        <w:pStyle w:val="ListParagraph"/>
        <w:ind w:left="1080"/>
        <w:rPr>
          <w:sz w:val="28"/>
          <w:szCs w:val="28"/>
        </w:rPr>
      </w:pPr>
    </w:p>
    <w:p xmlns:wp14="http://schemas.microsoft.com/office/word/2010/wordml" w:rsidR="008460B9" w:rsidP="008460B9" w:rsidRDefault="008460B9" w14:paraId="21B13FC6" wp14:textId="77777777">
      <w:pPr>
        <w:tabs>
          <w:tab w:val="left" w:pos="194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Class </w:t>
      </w:r>
    </w:p>
    <w:p xmlns:wp14="http://schemas.microsoft.com/office/word/2010/wordml" w:rsidR="008460B9" w:rsidP="006610A7" w:rsidRDefault="006610A7" w14:paraId="537566C0" wp14:textId="77777777">
      <w:pPr>
        <w:pStyle w:val="Heading1"/>
      </w:pPr>
      <w:bookmarkStart w:name="_Toc31967035" w:id="2"/>
      <w:r w:rsidRPr="006610A7">
        <w:t>How to make a basic class diagram?</w:t>
      </w:r>
      <w:bookmarkEnd w:id="2"/>
    </w:p>
    <w:p xmlns:wp14="http://schemas.microsoft.com/office/word/2010/wordml" w:rsidR="00266ABD" w:rsidP="00266ABD" w:rsidRDefault="00266ABD" w14:paraId="0562CB0E" wp14:textId="77777777">
      <w:pPr>
        <w:keepNext/>
      </w:pPr>
      <w:r w:rsidRPr="00266ABD">
        <w:drawing>
          <wp:inline xmlns:wp14="http://schemas.microsoft.com/office/word/2010/wordprocessingDrawing" distT="0" distB="0" distL="0" distR="0" wp14:anchorId="22503EAB" wp14:editId="3348E705">
            <wp:extent cx="5731510" cy="26860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610A7" w:rsidP="00266ABD" w:rsidRDefault="00266ABD" w14:paraId="13318446" wp14:textId="77777777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Class Break Down</w:t>
      </w:r>
    </w:p>
    <w:p xmlns:wp14="http://schemas.microsoft.com/office/word/2010/wordml" w:rsidR="005B4E0F" w:rsidP="005B4E0F" w:rsidRDefault="005B4E0F" w14:paraId="34CE0A41" wp14:textId="77777777">
      <w:bookmarkStart w:name="_Toc31967036" w:id="3"/>
    </w:p>
    <w:p xmlns:wp14="http://schemas.microsoft.com/office/word/2010/wordml" w:rsidRPr="006610A7" w:rsidR="006610A7" w:rsidP="005B4E0F" w:rsidRDefault="006610A7" w14:paraId="2BD9D185" wp14:textId="77777777">
      <w:pPr>
        <w:pStyle w:val="Heading2"/>
      </w:pPr>
      <w:r w:rsidRPr="006610A7">
        <w:t>Attributes</w:t>
      </w:r>
      <w:bookmarkEnd w:id="3"/>
      <w:r w:rsidRPr="006610A7">
        <w:t xml:space="preserve"> </w:t>
      </w:r>
    </w:p>
    <w:p xmlns:wp14="http://schemas.microsoft.com/office/word/2010/wordml" w:rsidR="006610A7" w:rsidP="006610A7" w:rsidRDefault="006610A7" w14:paraId="63162B7B" wp14:textId="77777777">
      <w:r>
        <w:t xml:space="preserve">The attribute notation describes a property as a line of text within the class box itself. </w:t>
      </w:r>
    </w:p>
    <w:p xmlns:wp14="http://schemas.microsoft.com/office/word/2010/wordml" w:rsidR="006610A7" w:rsidP="006610A7" w:rsidRDefault="006610A7" w14:paraId="014E3DE8" wp14:textId="77777777">
      <w:r>
        <w:t xml:space="preserve">The full form of an attribute is: </w:t>
      </w:r>
    </w:p>
    <w:p xmlns:wp14="http://schemas.microsoft.com/office/word/2010/wordml" w:rsidRPr="006610A7" w:rsidR="006610A7" w:rsidP="006610A7" w:rsidRDefault="006610A7" w14:paraId="7CB4D2D2" wp14:textId="77777777">
      <w:pPr>
        <w:rPr>
          <w:color w:val="FF0000"/>
        </w:rPr>
      </w:pPr>
      <w:r w:rsidRPr="006610A7">
        <w:rPr>
          <w:color w:val="FF0000"/>
        </w:rPr>
        <w:t>visibility name: type multiplicity = default {property-string}</w:t>
      </w:r>
    </w:p>
    <w:p xmlns:wp14="http://schemas.microsoft.com/office/word/2010/wordml" w:rsidR="006610A7" w:rsidP="006610A7" w:rsidRDefault="006610A7" w14:paraId="68CB76BB" wp14:textId="77777777">
      <w:r w:rsidR="093062C9">
        <w:rPr/>
        <w:t xml:space="preserve"> An example of this is:</w:t>
      </w:r>
    </w:p>
    <w:p w:rsidR="093062C9" w:rsidP="093062C9" w:rsidRDefault="093062C9" w14:paraId="16A98AE9" w14:textId="6D8E7832">
      <w:pPr>
        <w:pStyle w:val="Normal"/>
        <w:rPr>
          <w:color w:val="FF0000"/>
        </w:rPr>
      </w:pPr>
      <w:r w:rsidRPr="093062C9" w:rsidR="093062C9">
        <w:rPr>
          <w:color w:val="FF0000"/>
        </w:rPr>
        <w:t xml:space="preserve">                    - name: String [1] = "Untitled” {readOnly}</w:t>
      </w:r>
    </w:p>
    <w:p xmlns:wp14="http://schemas.microsoft.com/office/word/2010/wordml" w:rsidRPr="006610A7" w:rsidR="00266ABD" w:rsidP="00266ABD" w:rsidRDefault="00266ABD" w14:paraId="714BDC9D" wp14:textId="77777777">
      <w:pPr>
        <w:rPr>
          <w:color w:val="FF0000"/>
        </w:rPr>
      </w:pPr>
      <w:r w:rsidRPr="006610A7">
        <w:rPr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76672" behindDoc="0" locked="0" layoutInCell="1" allowOverlap="1" wp14:anchorId="21DFF702" wp14:editId="2813CBEA">
                <wp:simplePos x="0" y="0"/>
                <wp:positionH relativeFrom="column">
                  <wp:posOffset>-643890</wp:posOffset>
                </wp:positionH>
                <wp:positionV relativeFrom="paragraph">
                  <wp:posOffset>1675130</wp:posOffset>
                </wp:positionV>
                <wp:extent cx="2611120" cy="489585"/>
                <wp:effectExtent l="0" t="0" r="1778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6610A7" w:rsidP="006610A7" w:rsidRDefault="006610A7" w14:paraId="6EF007F8" wp14:textId="77777777">
                            <w:r>
                              <w:t>This visibility marker indicates whether the attribute is public (+) or private (-)</w:t>
                            </w:r>
                            <w:r w:rsidRPr="006610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943C7E">
              <v:shapetype id="_x0000_t202" coordsize="21600,21600" o:spt="202" path="m,l,21600r21600,l21600,xe" w14:anchorId="21DFF702">
                <v:stroke joinstyle="miter"/>
                <v:path gradientshapeok="t" o:connecttype="rect"/>
              </v:shapetype>
              <v:shape id="Text Box 2" style="position:absolute;margin-left:-50.7pt;margin-top:131.9pt;width:205.6pt;height:38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">
                <v:textbox>
                  <w:txbxContent>
                    <w:p w:rsidR="006610A7" w:rsidP="006610A7" w:rsidRDefault="006610A7" w14:paraId="5579EBAA" wp14:textId="77777777">
                      <w:r>
                        <w:t>This visibility marker indicates whether the attribute is public (+) or private (-)</w:t>
                      </w:r>
                      <w:r w:rsidRPr="006610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10A7">
        <w:rPr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93056" behindDoc="0" locked="0" layoutInCell="1" allowOverlap="1" wp14:anchorId="3825C73D" wp14:editId="1C593333">
                <wp:simplePos x="0" y="0"/>
                <wp:positionH relativeFrom="column">
                  <wp:posOffset>3218180</wp:posOffset>
                </wp:positionH>
                <wp:positionV relativeFrom="paragraph">
                  <wp:posOffset>614680</wp:posOffset>
                </wp:positionV>
                <wp:extent cx="1960245" cy="862965"/>
                <wp:effectExtent l="0" t="0" r="20955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266ABD" w:rsidP="00266ABD" w:rsidRDefault="00266ABD" w14:paraId="27E797F3" wp14:textId="77777777">
                            <w:r>
                              <w:t>additional properties for the attribute</w:t>
                            </w:r>
                            <w:r>
                              <w:t>. In this case read only user cannot modify the properties.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58224C">
              <v:shape id="_x0000_s1027" style="position:absolute;margin-left:253.4pt;margin-top:48.4pt;width:154.35pt;height:67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mYJQIAAEw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" w14:anchorId="3825C73D">
                <v:textbox>
                  <w:txbxContent>
                    <w:p w:rsidR="00266ABD" w:rsidP="00266ABD" w:rsidRDefault="00266ABD" w14:paraId="7170F11A" wp14:textId="77777777">
                      <w:r>
                        <w:t>additional properties for the attribute</w:t>
                      </w:r>
                      <w:r>
                        <w:t>. In this case read only user cannot modify the properties.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008" behindDoc="0" locked="0" layoutInCell="1" allowOverlap="1" wp14:anchorId="4CAB247F" wp14:editId="5CA40C9A">
                <wp:simplePos x="0" y="0"/>
                <wp:positionH relativeFrom="margin">
                  <wp:posOffset>2377439</wp:posOffset>
                </wp:positionH>
                <wp:positionV relativeFrom="paragraph">
                  <wp:posOffset>183337</wp:posOffset>
                </wp:positionV>
                <wp:extent cx="848563" cy="343815"/>
                <wp:effectExtent l="0" t="0" r="6604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563" cy="34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758D50D">
              <v:shape id="Straight Arrow Connector 17" style="position:absolute;margin-left:187.2pt;margin-top:14.45pt;width:66.8pt;height:27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" w14:anchorId="7802A5B6">
                <v:stroke joinstyle="miter" endarrow="block"/>
                <w10:wrap anchorx="margin"/>
              </v:shape>
            </w:pict>
          </mc:Fallback>
        </mc:AlternateContent>
      </w:r>
      <w:r w:rsidRPr="006610A7">
        <w:rPr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8960" behindDoc="0" locked="0" layoutInCell="1" allowOverlap="1" wp14:anchorId="5DCEAAD9" wp14:editId="5C7D1F2C">
                <wp:simplePos x="0" y="0"/>
                <wp:positionH relativeFrom="column">
                  <wp:posOffset>2047875</wp:posOffset>
                </wp:positionH>
                <wp:positionV relativeFrom="paragraph">
                  <wp:posOffset>753745</wp:posOffset>
                </wp:positionV>
                <wp:extent cx="1016635" cy="262890"/>
                <wp:effectExtent l="0" t="0" r="12065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266ABD" w:rsidP="00266ABD" w:rsidRDefault="00266ABD" w14:paraId="3187493D" wp14:textId="77777777">
                            <w:r>
                              <w:t>Default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37A449">
              <v:shape id="_x0000_s1028" style="position:absolute;margin-left:161.25pt;margin-top:59.35pt;width:80.05pt;height:20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4YJgIAAEw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" w14:anchorId="5DCEAAD9">
                <v:textbox>
                  <w:txbxContent>
                    <w:p w:rsidR="00266ABD" w:rsidP="00266ABD" w:rsidRDefault="00266ABD" w14:paraId="25EEC12C" wp14:textId="77777777">
                      <w:r>
                        <w:t>Default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24D93AF1" wp14:editId="3CB6E606">
                <wp:simplePos x="0" y="0"/>
                <wp:positionH relativeFrom="margin">
                  <wp:posOffset>1426464</wp:posOffset>
                </wp:positionH>
                <wp:positionV relativeFrom="paragraph">
                  <wp:posOffset>205283</wp:posOffset>
                </wp:positionV>
                <wp:extent cx="753466" cy="453542"/>
                <wp:effectExtent l="0" t="0" r="8509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A551E9">
              <v:shape id="Straight Arrow Connector 15" style="position:absolute;margin-left:112.3pt;margin-top:16.15pt;width:59.35pt;height:35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" w14:anchorId="5D08C918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1768574E" wp14:editId="18EA131F">
                <wp:simplePos x="0" y="0"/>
                <wp:positionH relativeFrom="margin">
                  <wp:posOffset>790042</wp:posOffset>
                </wp:positionH>
                <wp:positionV relativeFrom="paragraph">
                  <wp:posOffset>219913</wp:posOffset>
                </wp:positionV>
                <wp:extent cx="314553" cy="263347"/>
                <wp:effectExtent l="0" t="0" r="6667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43CEDE">
              <v:shape id="Straight Arrow Connector 13" style="position:absolute;margin-left:62.2pt;margin-top:17.3pt;width:24.75pt;height:2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" w14:anchorId="5195BEAB">
                <v:stroke joinstyle="miter" endarrow="block"/>
                <w10:wrap anchorx="margin"/>
              </v:shape>
            </w:pict>
          </mc:Fallback>
        </mc:AlternateContent>
      </w:r>
      <w:r w:rsidRPr="006610A7">
        <w:rPr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4864" behindDoc="0" locked="0" layoutInCell="1" allowOverlap="1" wp14:anchorId="18DAC873" wp14:editId="1C48B514">
                <wp:simplePos x="0" y="0"/>
                <wp:positionH relativeFrom="column">
                  <wp:posOffset>796544</wp:posOffset>
                </wp:positionH>
                <wp:positionV relativeFrom="paragraph">
                  <wp:posOffset>533807</wp:posOffset>
                </wp:positionV>
                <wp:extent cx="789940" cy="262890"/>
                <wp:effectExtent l="0" t="0" r="1016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266ABD" w:rsidP="00266ABD" w:rsidRDefault="00266ABD" w14:paraId="470F2038" wp14:textId="77777777">
                            <w:r>
                              <w:t>Data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79E42E">
              <v:shape id="_x0000_s1029" style="position:absolute;margin-left:62.7pt;margin-top:42.05pt;width:62.2pt;height:20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" w14:anchorId="18DAC873">
                <v:textbox>
                  <w:txbxContent>
                    <w:p w:rsidR="00266ABD" w:rsidP="00266ABD" w:rsidRDefault="00266ABD" w14:paraId="28187F46" wp14:textId="77777777">
                      <w:r>
                        <w:t>Data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1686CB93" wp14:editId="4C3C7874">
                <wp:simplePos x="0" y="0"/>
                <wp:positionH relativeFrom="margin">
                  <wp:posOffset>336499</wp:posOffset>
                </wp:positionH>
                <wp:positionV relativeFrom="paragraph">
                  <wp:posOffset>183336</wp:posOffset>
                </wp:positionV>
                <wp:extent cx="307239" cy="672999"/>
                <wp:effectExtent l="0" t="0" r="5524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39" cy="67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73E996">
              <v:shape id="Straight Arrow Connector 11" style="position:absolute;margin-left:26.5pt;margin-top:14.45pt;width:24.2pt;height:5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" w14:anchorId="6DA8A969">
                <v:stroke joinstyle="miter" endarrow="block"/>
                <w10:wrap anchorx="margin"/>
              </v:shape>
            </w:pict>
          </mc:Fallback>
        </mc:AlternateContent>
      </w:r>
      <w:r w:rsidRPr="006610A7">
        <w:rPr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0768" behindDoc="0" locked="0" layoutInCell="1" allowOverlap="1" wp14:anchorId="545C7124" wp14:editId="796D5A73">
                <wp:simplePos x="0" y="0"/>
                <wp:positionH relativeFrom="column">
                  <wp:posOffset>446075</wp:posOffset>
                </wp:positionH>
                <wp:positionV relativeFrom="paragraph">
                  <wp:posOffset>907339</wp:posOffset>
                </wp:positionV>
                <wp:extent cx="1565275" cy="614045"/>
                <wp:effectExtent l="0" t="0" r="1587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6610A7" w:rsidP="006610A7" w:rsidRDefault="006610A7" w14:paraId="31EDAE0A" wp14:textId="77777777">
                            <w:r>
                              <w:t>The name of the attribute. How the class refers to the attribute.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8ABC19">
              <v:shape id="_x0000_s1030" style="position:absolute;margin-left:35.1pt;margin-top:71.45pt;width:123.25pt;height:48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" w14:anchorId="545C7124">
                <v:textbox>
                  <w:txbxContent>
                    <w:p w:rsidR="006610A7" w:rsidP="006610A7" w:rsidRDefault="006610A7" w14:paraId="0AF0479B" wp14:textId="77777777">
                      <w:r>
                        <w:t>The name of the attribute. How the class refers to the attribute.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1D992BE6" wp14:editId="7777777">
                <wp:simplePos x="0" y="0"/>
                <wp:positionH relativeFrom="margin">
                  <wp:posOffset>7315</wp:posOffset>
                </wp:positionH>
                <wp:positionV relativeFrom="paragraph">
                  <wp:posOffset>176022</wp:posOffset>
                </wp:positionV>
                <wp:extent cx="292608" cy="1411834"/>
                <wp:effectExtent l="0" t="0" r="698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1411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980D0D">
              <v:shape id="Straight Arrow Connector 9" style="position:absolute;margin-left:.6pt;margin-top:13.85pt;width:23.05pt;height:1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uK1wEAAPkDAAAOAAAAZHJzL2Uyb0RvYy54bWysU9tu1DAQfUfiHyy/s0mWqupG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" w14:anchorId="1038D973">
                <v:stroke joinstyle="miter" endarrow="block"/>
                <w10:wrap anchorx="margin"/>
              </v:shape>
            </w:pict>
          </mc:Fallback>
        </mc:AlternateContent>
      </w:r>
      <w:r w:rsidRPr="006610A7" w:rsidR="006610A7">
        <w:rPr>
          <w:color w:val="FF0000"/>
        </w:rPr>
        <w:t xml:space="preserve"> </w:t>
      </w:r>
    </w:p>
    <w:p xmlns:wp14="http://schemas.microsoft.com/office/word/2010/wordml" w:rsidR="00266ABD" w:rsidP="006610A7" w:rsidRDefault="00266ABD" w14:paraId="62EBF3C5" wp14:textId="77777777">
      <w:pPr>
        <w:rPr>
          <w:color w:val="FF0000"/>
        </w:rPr>
      </w:pPr>
    </w:p>
    <w:p xmlns:wp14="http://schemas.microsoft.com/office/word/2010/wordml" w:rsidR="00266ABD" w:rsidP="006610A7" w:rsidRDefault="00266ABD" w14:paraId="6D98A12B" wp14:textId="77777777">
      <w:pPr>
        <w:rPr>
          <w:color w:val="FF0000"/>
        </w:rPr>
      </w:pPr>
    </w:p>
    <w:p xmlns:wp14="http://schemas.microsoft.com/office/word/2010/wordml" w:rsidRPr="00266ABD" w:rsidR="00266ABD" w:rsidP="00266ABD" w:rsidRDefault="00266ABD" w14:paraId="2946DB82" wp14:textId="77777777"/>
    <w:p xmlns:wp14="http://schemas.microsoft.com/office/word/2010/wordml" w:rsidRPr="00266ABD" w:rsidR="00266ABD" w:rsidP="00266ABD" w:rsidRDefault="00266ABD" w14:paraId="5997CC1D" wp14:textId="77777777"/>
    <w:p xmlns:wp14="http://schemas.microsoft.com/office/word/2010/wordml" w:rsidR="00266ABD" w:rsidP="00266ABD" w:rsidRDefault="00266ABD" w14:paraId="110FFD37" wp14:textId="77777777"/>
    <w:p xmlns:wp14="http://schemas.microsoft.com/office/word/2010/wordml" w:rsidR="00266ABD" w:rsidP="00266ABD" w:rsidRDefault="00266ABD" w14:paraId="6B699379" wp14:textId="77777777"/>
    <w:p xmlns:wp14="http://schemas.microsoft.com/office/word/2010/wordml" w:rsidR="00266ABD" w:rsidP="00266ABD" w:rsidRDefault="00266ABD" w14:paraId="3FE9F23F" wp14:textId="77777777"/>
    <w:p xmlns:wp14="http://schemas.microsoft.com/office/word/2010/wordml" w:rsidR="00266ABD" w:rsidP="005B4E0F" w:rsidRDefault="00266ABD" w14:paraId="3B08FB03" wp14:textId="77777777">
      <w:pPr>
        <w:pStyle w:val="Heading2"/>
        <w:rPr>
          <w:rStyle w:val="Heading2Char"/>
        </w:rPr>
      </w:pPr>
      <w:bookmarkStart w:name="_Toc31967037" w:id="4"/>
      <w:r w:rsidRPr="00266ABD">
        <w:rPr>
          <w:rStyle w:val="Heading2Char"/>
        </w:rPr>
        <w:t>Associations</w:t>
      </w:r>
      <w:bookmarkEnd w:id="4"/>
      <w:r w:rsidRPr="00266ABD">
        <w:rPr>
          <w:rStyle w:val="Heading2Char"/>
        </w:rPr>
        <w:t xml:space="preserve"> </w:t>
      </w:r>
      <w:r w:rsidR="00D82511">
        <w:rPr>
          <w:rStyle w:val="Heading2Char"/>
        </w:rPr>
        <w:t>(un</w:t>
      </w:r>
      <w:r w:rsidR="00C9429A">
        <w:rPr>
          <w:rStyle w:val="Heading2Char"/>
        </w:rPr>
        <w:t>idirectional associations)</w:t>
      </w:r>
    </w:p>
    <w:p xmlns:wp14="http://schemas.microsoft.com/office/word/2010/wordml" w:rsidRPr="00266ABD" w:rsidR="00266ABD" w:rsidP="00266ABD" w:rsidRDefault="00266ABD" w14:paraId="23D5105C" wp14:textId="77777777">
      <w:r>
        <w:t xml:space="preserve">The other way to notate a property is as an association. Much of the same information that you can show on an attribute appears on an association. Figures </w:t>
      </w:r>
      <w:r>
        <w:t>1</w:t>
      </w:r>
      <w:r>
        <w:t xml:space="preserve"> and </w:t>
      </w:r>
      <w:r>
        <w:t>2</w:t>
      </w:r>
      <w:r>
        <w:t xml:space="preserve"> show the same properties represented in the two different notations.</w:t>
      </w:r>
      <w:r w:rsidR="005B4E0F">
        <w:t xml:space="preserve"> </w:t>
      </w:r>
      <w:r w:rsidR="005B4E0F">
        <w:t xml:space="preserve">An </w:t>
      </w:r>
      <w:r w:rsidRPr="005B4E0F" w:rsidR="005B4E0F">
        <w:rPr>
          <w:u w:val="single"/>
        </w:rPr>
        <w:t>association</w:t>
      </w:r>
      <w:r w:rsidR="005B4E0F">
        <w:t xml:space="preserve"> is a solid line between two classes, directed from the source class to the target class. The name of the property goes at the target end of the association, together with its </w:t>
      </w:r>
      <w:r w:rsidRPr="005B4E0F" w:rsidR="005B4E0F">
        <w:rPr>
          <w:u w:val="single"/>
        </w:rPr>
        <w:t>multiplicity</w:t>
      </w:r>
      <w:r w:rsidR="005B4E0F">
        <w:t>. The target end of the association links to the class that is the type of the property.</w:t>
      </w:r>
    </w:p>
    <w:p xmlns:wp14="http://schemas.microsoft.com/office/word/2010/wordml" w:rsidR="00266ABD" w:rsidP="00266ABD" w:rsidRDefault="00266ABD" w14:paraId="1F72F646" wp14:textId="77777777">
      <w:pPr>
        <w:keepNext/>
      </w:pPr>
      <w:r w:rsidRPr="00266ABD">
        <w:rPr>
          <w:color w:val="FF0000"/>
        </w:rPr>
        <w:drawing>
          <wp:inline xmlns:wp14="http://schemas.microsoft.com/office/word/2010/wordprocessingDrawing" distT="0" distB="0" distL="0" distR="0" wp14:anchorId="3D45626F" wp14:editId="03ECBCD2">
            <wp:extent cx="5731510" cy="1905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610A7" w:rsidP="00266ABD" w:rsidRDefault="00266ABD" w14:paraId="12582F25" wp14:textId="77777777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Showing properties of an order as associations</w:t>
      </w:r>
    </w:p>
    <w:p xmlns:wp14="http://schemas.microsoft.com/office/word/2010/wordml" w:rsidR="005B4E0F" w:rsidP="005B4E0F" w:rsidRDefault="005B4E0F" w14:paraId="0582535B" wp14:textId="77777777">
      <w:pPr>
        <w:rPr>
          <w:color w:val="FF0000"/>
        </w:rPr>
      </w:pPr>
      <w:r w:rsidRPr="005B4E0F">
        <w:rPr>
          <w:color w:val="FF0000"/>
        </w:rPr>
        <w:lastRenderedPageBreak/>
        <w:t>Associations and attributes are 2 different ways to illustrate the same information</w:t>
      </w:r>
      <w:r>
        <w:rPr>
          <w:color w:val="FF0000"/>
        </w:rPr>
        <w:t xml:space="preserve">. Usually associations are used for more important information and attributes for simple data like dates or Booleans. </w:t>
      </w:r>
    </w:p>
    <w:p xmlns:wp14="http://schemas.microsoft.com/office/word/2010/wordml" w:rsidR="005B4E0F" w:rsidP="005B4E0F" w:rsidRDefault="005B4E0F" w14:paraId="08CE6F91" wp14:textId="77777777">
      <w:pPr>
        <w:rPr>
          <w:color w:val="FF0000"/>
        </w:rPr>
      </w:pPr>
    </w:p>
    <w:p xmlns:wp14="http://schemas.microsoft.com/office/word/2010/wordml" w:rsidR="005B4E0F" w:rsidP="005B4E0F" w:rsidRDefault="005B4E0F" w14:paraId="61CDCEAD" wp14:textId="77777777">
      <w:pPr>
        <w:rPr>
          <w:color w:val="FF0000"/>
        </w:rPr>
      </w:pPr>
    </w:p>
    <w:p xmlns:wp14="http://schemas.microsoft.com/office/word/2010/wordml" w:rsidR="005B4E0F" w:rsidP="005B4E0F" w:rsidRDefault="005B4E0F" w14:paraId="6BB9E253" wp14:textId="77777777">
      <w:pPr>
        <w:rPr>
          <w:color w:val="FF0000"/>
        </w:rPr>
      </w:pPr>
    </w:p>
    <w:p xmlns:wp14="http://schemas.microsoft.com/office/word/2010/wordml" w:rsidR="005B4E0F" w:rsidP="005B4E0F" w:rsidRDefault="005B4E0F" w14:paraId="6C8B4DA4" wp14:textId="77777777">
      <w:pPr>
        <w:pStyle w:val="Heading2"/>
      </w:pPr>
      <w:r>
        <w:t xml:space="preserve">Multiplicity </w:t>
      </w:r>
    </w:p>
    <w:p xmlns:wp14="http://schemas.microsoft.com/office/word/2010/wordml" w:rsidR="005B4E0F" w:rsidP="005B4E0F" w:rsidRDefault="005B4E0F" w14:paraId="5DBAB4DB" wp14:textId="77777777">
      <w:r>
        <w:t xml:space="preserve">The multiplicity of a property is an indication of how many objects may fill the property. The </w:t>
      </w:r>
      <w:r w:rsidRPr="005B4E0F">
        <w:rPr>
          <w:u w:val="single"/>
        </w:rPr>
        <w:t>most common multiplicities</w:t>
      </w:r>
      <w:r>
        <w:t xml:space="preserve"> you will see are</w:t>
      </w:r>
      <w:r>
        <w:t>:</w:t>
      </w:r>
    </w:p>
    <w:p xmlns:wp14="http://schemas.microsoft.com/office/word/2010/wordml" w:rsidR="005B4E0F" w:rsidP="005B4E0F" w:rsidRDefault="005B4E0F" w14:paraId="74523DF4" wp14:textId="77777777">
      <w:pPr>
        <w:ind w:left="720"/>
      </w:pPr>
      <w:r>
        <w:t xml:space="preserve">• 1 (An order must have exactly one customer.) </w:t>
      </w:r>
    </w:p>
    <w:p xmlns:wp14="http://schemas.microsoft.com/office/word/2010/wordml" w:rsidR="005B4E0F" w:rsidP="005B4E0F" w:rsidRDefault="005B4E0F" w14:paraId="7F961E27" wp14:textId="77777777">
      <w:pPr>
        <w:ind w:left="720"/>
      </w:pPr>
      <w:r>
        <w:t xml:space="preserve">• </w:t>
      </w:r>
      <w:proofErr w:type="gramStart"/>
      <w:r>
        <w:t>0..</w:t>
      </w:r>
      <w:proofErr w:type="gramEnd"/>
      <w:r>
        <w:t xml:space="preserve">1 (A corporate customer may or may not have a single sales rep.) </w:t>
      </w:r>
    </w:p>
    <w:p xmlns:wp14="http://schemas.microsoft.com/office/word/2010/wordml" w:rsidR="005B4E0F" w:rsidP="005B4E0F" w:rsidRDefault="005B4E0F" w14:paraId="7900C3E5" wp14:textId="77777777">
      <w:pPr>
        <w:ind w:left="720"/>
      </w:pPr>
      <w:r>
        <w:t>• * (A customer need not place an Order and there is no upper limit to the number of Orders a Customer may place—zero or more orders.)</w:t>
      </w:r>
    </w:p>
    <w:p xmlns:wp14="http://schemas.microsoft.com/office/word/2010/wordml" w:rsidR="008B257A" w:rsidP="005B4E0F" w:rsidRDefault="005B4E0F" w14:paraId="08385AD3" wp14:textId="77777777">
      <w:r>
        <w:t xml:space="preserve">More generally, </w:t>
      </w:r>
      <w:r w:rsidRPr="005B4E0F">
        <w:rPr>
          <w:u w:val="single"/>
        </w:rPr>
        <w:t>multiplicities</w:t>
      </w:r>
      <w:r>
        <w:t xml:space="preserve"> are defined with a lower bound and an upper bound, such as </w:t>
      </w:r>
      <w:proofErr w:type="gramStart"/>
      <w:r>
        <w:t>2..</w:t>
      </w:r>
      <w:proofErr w:type="gramEnd"/>
      <w:r>
        <w:t>4 for players of a game of canasta. The lower bound may be any positive number or zero; the upper is any positive number or * (for unlimited</w:t>
      </w:r>
      <w:r>
        <w:t xml:space="preserve"> like using pointers</w:t>
      </w:r>
      <w:r>
        <w:t xml:space="preserve">). If the lower and upper bounds are the same, you can use one number; hence, 1 is equivalent to </w:t>
      </w:r>
      <w:proofErr w:type="gramStart"/>
      <w:r>
        <w:t>1..</w:t>
      </w:r>
      <w:proofErr w:type="gramEnd"/>
      <w:r>
        <w:t xml:space="preserve">1. Because it's a common case, * is short for </w:t>
      </w:r>
      <w:proofErr w:type="gramStart"/>
      <w:r>
        <w:t>0..</w:t>
      </w:r>
      <w:proofErr w:type="gramEnd"/>
      <w:r>
        <w:t xml:space="preserve">*. </w:t>
      </w:r>
    </w:p>
    <w:p xmlns:wp14="http://schemas.microsoft.com/office/word/2010/wordml" w:rsidR="005B4E0F" w:rsidP="005B4E0F" w:rsidRDefault="005B4E0F" w14:paraId="4D9937F0" wp14:textId="77777777">
      <w:r>
        <w:t xml:space="preserve">In </w:t>
      </w:r>
      <w:r w:rsidRPr="005B4E0F">
        <w:rPr>
          <w:u w:val="single"/>
        </w:rPr>
        <w:t>attributes</w:t>
      </w:r>
      <w:r>
        <w:t xml:space="preserve">, you come across various terms that refer to the </w:t>
      </w:r>
      <w:r w:rsidRPr="005B4E0F">
        <w:rPr>
          <w:u w:val="single"/>
        </w:rPr>
        <w:t>multiplicity</w:t>
      </w:r>
      <w:r>
        <w:t xml:space="preserve">. </w:t>
      </w:r>
    </w:p>
    <w:p xmlns:wp14="http://schemas.microsoft.com/office/word/2010/wordml" w:rsidR="005B4E0F" w:rsidP="005B4E0F" w:rsidRDefault="005B4E0F" w14:paraId="5A11B495" wp14:textId="77777777">
      <w:pPr>
        <w:ind w:left="720"/>
      </w:pPr>
      <w:r>
        <w:t xml:space="preserve">• Optional implies a lower bound of 0. </w:t>
      </w:r>
    </w:p>
    <w:p xmlns:wp14="http://schemas.microsoft.com/office/word/2010/wordml" w:rsidR="005B4E0F" w:rsidP="005B4E0F" w:rsidRDefault="005B4E0F" w14:paraId="23DE0DEA" wp14:textId="77777777">
      <w:pPr>
        <w:ind w:left="720"/>
      </w:pPr>
      <w:r>
        <w:t xml:space="preserve">• Mandatory implies a lower bound of 1 or possibly more. </w:t>
      </w:r>
    </w:p>
    <w:p xmlns:wp14="http://schemas.microsoft.com/office/word/2010/wordml" w:rsidR="005B4E0F" w:rsidP="005B4E0F" w:rsidRDefault="005B4E0F" w14:paraId="21E35F05" wp14:textId="77777777">
      <w:pPr>
        <w:ind w:left="720"/>
      </w:pPr>
      <w:r>
        <w:t xml:space="preserve">• Single-valued implies an upper bound of 1. </w:t>
      </w:r>
    </w:p>
    <w:p xmlns:wp14="http://schemas.microsoft.com/office/word/2010/wordml" w:rsidR="005B4E0F" w:rsidP="005B4E0F" w:rsidRDefault="005B4E0F" w14:paraId="0B74698A" wp14:textId="77777777">
      <w:pPr>
        <w:ind w:left="720"/>
      </w:pPr>
      <w:r>
        <w:t>• Multivalued implies an upper bound of more than 1: usually *.</w:t>
      </w:r>
    </w:p>
    <w:p xmlns:wp14="http://schemas.microsoft.com/office/word/2010/wordml" w:rsidR="00D82511" w:rsidP="005B4E0F" w:rsidRDefault="00D82511" w14:paraId="4F27161E" wp14:textId="77777777">
      <w:pPr>
        <w:ind w:left="720"/>
        <w:rPr>
          <w:color w:val="FF0000"/>
        </w:rPr>
      </w:pPr>
      <w:r w:rsidRPr="00D82511">
        <w:rPr>
          <w:color w:val="FF0000"/>
        </w:rPr>
        <w:t>The default multiplicity of an attribute is [1].</w:t>
      </w:r>
    </w:p>
    <w:p xmlns:wp14="http://schemas.microsoft.com/office/word/2010/wordml" w:rsidR="00D82511" w:rsidP="00D82511" w:rsidRDefault="00D82511" w14:paraId="62D6D70D" wp14:textId="77777777">
      <w:pPr>
        <w:pStyle w:val="Heading2"/>
      </w:pPr>
      <w:r>
        <w:t>Bidirectional Associations</w:t>
      </w:r>
    </w:p>
    <w:p xmlns:wp14="http://schemas.microsoft.com/office/word/2010/wordml" w:rsidR="00C9429A" w:rsidP="00C9429A" w:rsidRDefault="00C9429A" w14:paraId="23DE523C" wp14:textId="77777777"/>
    <w:p xmlns:wp14="http://schemas.microsoft.com/office/word/2010/wordml" w:rsidR="00C9429A" w:rsidP="00C9429A" w:rsidRDefault="00C9429A" w14:paraId="52E56223" wp14:textId="77777777">
      <w:r w:rsidRPr="00C9429A">
        <w:drawing>
          <wp:inline xmlns:wp14="http://schemas.microsoft.com/office/word/2010/wordprocessingDrawing" distT="0" distB="0" distL="0" distR="0" wp14:anchorId="09710FFB" wp14:editId="36803658">
            <wp:extent cx="5731510" cy="18738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429A" w:rsidP="00C9429A" w:rsidRDefault="00C9429A" w14:paraId="5980214F" wp14:textId="77777777">
      <w:r>
        <w:t xml:space="preserve">A bidirectional association is a pair of properties that are linked together as inverses. The Car class has property </w:t>
      </w:r>
      <w:proofErr w:type="spellStart"/>
      <w:proofErr w:type="gramStart"/>
      <w:r w:rsidRPr="00C9429A">
        <w:rPr>
          <w:color w:val="FF0000"/>
        </w:rPr>
        <w:t>owner:Person</w:t>
      </w:r>
      <w:proofErr w:type="spellEnd"/>
      <w:proofErr w:type="gramEnd"/>
      <w:r w:rsidRPr="00C9429A">
        <w:rPr>
          <w:color w:val="FF0000"/>
        </w:rPr>
        <w:t>[1]</w:t>
      </w:r>
      <w:r>
        <w:t xml:space="preserve">, and the Person class has a property </w:t>
      </w:r>
      <w:proofErr w:type="spellStart"/>
      <w:r w:rsidRPr="00C9429A">
        <w:rPr>
          <w:color w:val="FF0000"/>
        </w:rPr>
        <w:t>cars:Car</w:t>
      </w:r>
      <w:proofErr w:type="spellEnd"/>
      <w:r w:rsidRPr="00C9429A">
        <w:rPr>
          <w:color w:val="FF0000"/>
        </w:rPr>
        <w:t>[*]</w:t>
      </w:r>
      <w:r>
        <w:t>. (Note how I named the cars property in the plural form of the property's type, a common but non-normative convention.)</w:t>
      </w:r>
      <w:r w:rsidRPr="00C9429A">
        <w:t xml:space="preserve"> </w:t>
      </w:r>
      <w:r>
        <w:t>The inverse link between them implies that if you follow both properties, you should get back to a set that contains your starting point. For example, if I begin with a particular MG Midget, find its owner, and then look at its owner's cars, that set should contain the Midget that I started from.</w:t>
      </w:r>
      <w:bookmarkStart w:name="_GoBack" w:id="5"/>
      <w:bookmarkEnd w:id="5"/>
    </w:p>
    <w:p xmlns:wp14="http://schemas.microsoft.com/office/word/2010/wordml" w:rsidR="00C9429A" w:rsidP="00C9429A" w:rsidRDefault="00C9429A" w14:paraId="07547A01" wp14:textId="77777777"/>
    <w:p xmlns:wp14="http://schemas.microsoft.com/office/word/2010/wordml" w:rsidR="00C9429A" w:rsidP="00C9429A" w:rsidRDefault="00C9429A" w14:paraId="5043CB0F" wp14:textId="77777777"/>
    <w:p xmlns:wp14="http://schemas.microsoft.com/office/word/2010/wordml" w:rsidR="00C9429A" w:rsidP="00C9429A" w:rsidRDefault="00C9429A" w14:paraId="07459315" wp14:textId="77777777"/>
    <w:p xmlns:wp14="http://schemas.microsoft.com/office/word/2010/wordml" w:rsidR="00C9429A" w:rsidP="00C9429A" w:rsidRDefault="00C9429A" w14:paraId="6537F28F" wp14:textId="77777777"/>
    <w:p xmlns:wp14="http://schemas.microsoft.com/office/word/2010/wordml" w:rsidR="00C9429A" w:rsidP="00C9429A" w:rsidRDefault="00C9429A" w14:paraId="195F5AED" wp14:textId="77777777">
      <w:pPr>
        <w:pStyle w:val="Heading3"/>
      </w:pPr>
      <w:r>
        <w:t>Alternative Bidirectional association</w:t>
      </w:r>
    </w:p>
    <w:p xmlns:wp14="http://schemas.microsoft.com/office/word/2010/wordml" w:rsidR="00C9429A" w:rsidP="00C9429A" w:rsidRDefault="00C9429A" w14:paraId="6DFB9E20" wp14:textId="77777777">
      <w:r w:rsidRPr="00C9429A">
        <w:drawing>
          <wp:inline xmlns:wp14="http://schemas.microsoft.com/office/word/2010/wordprocessingDrawing" distT="0" distB="0" distL="0" distR="0" wp14:anchorId="770934B4" wp14:editId="2E27D83F">
            <wp:extent cx="5731510" cy="11017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429A" w:rsidP="00C9429A" w:rsidRDefault="00C9429A" w14:paraId="7B3BF810" wp14:textId="77777777">
      <w:r>
        <w:t xml:space="preserve">As an alternative to </w:t>
      </w:r>
      <w:r>
        <w:t>labelling</w:t>
      </w:r>
      <w:r>
        <w:t xml:space="preserve"> an association by a property, many people, particularly if they have a data-</w:t>
      </w:r>
      <w:r>
        <w:t>modelling</w:t>
      </w:r>
      <w:r>
        <w:t xml:space="preserve"> background, like to label an association by using a verb so that the relationship can be used in a sentence. This is legal and you can add an arrow to the association to avoid ambiguity. Most object modelers prefer to use a property name, as that corresponds better to responsibilities and operations.</w:t>
      </w:r>
    </w:p>
    <w:p xmlns:wp14="http://schemas.microsoft.com/office/word/2010/wordml" w:rsidRPr="00C9429A" w:rsidR="00C9429A" w:rsidP="00C9429A" w:rsidRDefault="00C9429A" w14:paraId="70DF9E56" wp14:textId="77777777"/>
    <w:p xmlns:wp14="http://schemas.microsoft.com/office/word/2010/wordml" w:rsidRPr="00D82511" w:rsidR="00D82511" w:rsidP="00D82511" w:rsidRDefault="00D82511" w14:paraId="44E871BC" wp14:textId="77777777"/>
    <w:p xmlns:wp14="http://schemas.microsoft.com/office/word/2010/wordml" w:rsidR="008B257A" w:rsidP="008B257A" w:rsidRDefault="008B257A" w14:paraId="22A22D73" wp14:textId="77777777">
      <w:pPr>
        <w:pStyle w:val="Heading1"/>
      </w:pPr>
      <w:r>
        <w:t>When to Use Class Diagrams</w:t>
      </w:r>
      <w:r>
        <w:t>?</w:t>
      </w:r>
    </w:p>
    <w:p xmlns:wp14="http://schemas.microsoft.com/office/word/2010/wordml" w:rsidR="008B257A" w:rsidP="008B257A" w:rsidRDefault="008B257A" w14:paraId="15FF6798" wp14:textId="77777777">
      <w:r>
        <w:t>Class diagrams are the backbone of the UML, so you will find yourself using them all the time.</w:t>
      </w:r>
    </w:p>
    <w:p xmlns:wp14="http://schemas.microsoft.com/office/word/2010/wordml" w:rsidR="008B257A" w:rsidP="008B257A" w:rsidRDefault="008B257A" w14:paraId="23BBC2C4" wp14:textId="77777777">
      <w:pPr>
        <w:pStyle w:val="Heading1"/>
      </w:pPr>
      <w:r>
        <w:t>Problems with use class diagrams</w:t>
      </w:r>
    </w:p>
    <w:p xmlns:wp14="http://schemas.microsoft.com/office/word/2010/wordml" w:rsidRPr="008B257A" w:rsidR="008B257A" w:rsidP="008B257A" w:rsidRDefault="008B257A" w14:paraId="19C40D0A" wp14:textId="77777777">
      <w:r>
        <w:t xml:space="preserve">The biggest danger with class diagrams is that you can focus exclusively on </w:t>
      </w:r>
      <w:r w:rsidRPr="00D82511">
        <w:rPr>
          <w:u w:val="single"/>
        </w:rPr>
        <w:t>structure</w:t>
      </w:r>
      <w:r>
        <w:t xml:space="preserve"> and ignore </w:t>
      </w:r>
      <w:r w:rsidRPr="00D82511">
        <w:rPr>
          <w:u w:val="single"/>
        </w:rPr>
        <w:t>behaviour</w:t>
      </w:r>
      <w:r>
        <w:t xml:space="preserve">. Therefore, when drawing class diagrams to understand software, always do them in conjunction with some form of </w:t>
      </w:r>
      <w:r w:rsidRPr="00D82511">
        <w:rPr>
          <w:u w:val="single"/>
        </w:rPr>
        <w:t>behavioural</w:t>
      </w:r>
      <w:r w:rsidRPr="00D82511">
        <w:rPr>
          <w:u w:val="single"/>
        </w:rPr>
        <w:t xml:space="preserve"> technique</w:t>
      </w:r>
      <w:r>
        <w:t>. If you're going well, you'll find yourself swapping between the techniques frequently</w:t>
      </w:r>
      <w:r>
        <w:t>.</w:t>
      </w:r>
    </w:p>
    <w:sectPr w:rsidRPr="008B257A" w:rsidR="008B257A">
      <w:headerReference w:type="default" r:id="rId12"/>
      <w:foot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66ABD" w:rsidP="00266ABD" w:rsidRDefault="00266ABD" w14:paraId="738610E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66ABD" w:rsidP="00266ABD" w:rsidRDefault="00266ABD" w14:paraId="637805D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34907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266ABD" w:rsidRDefault="00266ABD" w14:paraId="6CB141C1" wp14:textId="77777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266ABD" w:rsidRDefault="00266ABD" w14:paraId="144A5D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66ABD" w:rsidP="00266ABD" w:rsidRDefault="00266ABD" w14:paraId="463F29E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66ABD" w:rsidP="00266ABD" w:rsidRDefault="00266ABD" w14:paraId="3B7B4B8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6ABD" w:rsidR="00266ABD" w:rsidP="00266ABD" w:rsidRDefault="00266ABD" w14:paraId="1ECE9DF8" wp14:textId="77777777">
    <w:pPr>
      <w:pStyle w:val="Header"/>
    </w:pPr>
    <w:r>
      <w:t>07/02/2020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4707"/>
    <w:multiLevelType w:val="hybridMultilevel"/>
    <w:tmpl w:val="25D00E40"/>
    <w:lvl w:ilvl="0" w:tplc="2910A6D0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7EA67520"/>
    <w:multiLevelType w:val="hybridMultilevel"/>
    <w:tmpl w:val="FDCC37B2"/>
    <w:lvl w:ilvl="0" w:tplc="8C1A44F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B9"/>
    <w:rsid w:val="00266ABD"/>
    <w:rsid w:val="005B4E0F"/>
    <w:rsid w:val="006610A7"/>
    <w:rsid w:val="008460B9"/>
    <w:rsid w:val="008B257A"/>
    <w:rsid w:val="00BB5DED"/>
    <w:rsid w:val="00C53B13"/>
    <w:rsid w:val="00C9429A"/>
    <w:rsid w:val="00D82511"/>
    <w:rsid w:val="00DF58C4"/>
    <w:rsid w:val="0930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DF9F"/>
  <w15:chartTrackingRefBased/>
  <w15:docId w15:val="{AD7AD3D2-99B2-4D94-9E51-A982CAF31E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A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A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29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B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610A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610A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6AB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6ABD"/>
  </w:style>
  <w:style w:type="paragraph" w:styleId="Footer">
    <w:name w:val="footer"/>
    <w:basedOn w:val="Normal"/>
    <w:link w:val="FooterChar"/>
    <w:uiPriority w:val="99"/>
    <w:unhideWhenUsed/>
    <w:rsid w:val="00266AB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6ABD"/>
  </w:style>
  <w:style w:type="paragraph" w:styleId="Caption">
    <w:name w:val="caption"/>
    <w:basedOn w:val="Normal"/>
    <w:next w:val="Normal"/>
    <w:uiPriority w:val="35"/>
    <w:unhideWhenUsed/>
    <w:qFormat/>
    <w:rsid w:val="00266A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B4E0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4E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E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E0F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C9429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d09256a1f6142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bb3d4-7936-4652-8fba-1871326215b7}"/>
      </w:docPartPr>
      <w:docPartBody>
        <w:p w14:paraId="4F6D87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C47B55C662146A411A03EACB1B0B0" ma:contentTypeVersion="4" ma:contentTypeDescription="Create a new document." ma:contentTypeScope="" ma:versionID="35e2d32da6f6540aa9e790a65dd39603">
  <xsd:schema xmlns:xsd="http://www.w3.org/2001/XMLSchema" xmlns:xs="http://www.w3.org/2001/XMLSchema" xmlns:p="http://schemas.microsoft.com/office/2006/metadata/properties" xmlns:ns2="76dcd091-606b-4d7d-82c7-f539cd3b8237" xmlns:ns3="458707b6-a8bf-4d37-b013-21a37747098d" targetNamespace="http://schemas.microsoft.com/office/2006/metadata/properties" ma:root="true" ma:fieldsID="429950d817bd9a6cfcd2e869008ff235" ns2:_="" ns3:_="">
    <xsd:import namespace="76dcd091-606b-4d7d-82c7-f539cd3b8237"/>
    <xsd:import namespace="458707b6-a8bf-4d37-b013-21a3774709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d091-606b-4d7d-82c7-f539cd3b82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707b6-a8bf-4d37-b013-21a377470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A163C-027F-4024-9E97-5FE462F62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2163E1-FC5B-4C54-A726-B10094383711}"/>
</file>

<file path=customXml/itemProps3.xml><?xml version="1.0" encoding="utf-8"?>
<ds:datastoreItem xmlns:ds="http://schemas.openxmlformats.org/officeDocument/2006/customXml" ds:itemID="{293C73FA-0EAC-4E3F-AB47-D40BFA34B64B}"/>
</file>

<file path=customXml/itemProps4.xml><?xml version="1.0" encoding="utf-8"?>
<ds:datastoreItem xmlns:ds="http://schemas.openxmlformats.org/officeDocument/2006/customXml" ds:itemID="{2F1FA4A8-8358-4D02-9308-43688699B0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Ntani Kokkinos</dc:creator>
  <cp:keywords/>
  <dc:description/>
  <cp:lastModifiedBy>Nikoleta Ivanova</cp:lastModifiedBy>
  <cp:revision>2</cp:revision>
  <dcterms:created xsi:type="dcterms:W3CDTF">2020-02-07T10:46:00Z</dcterms:created>
  <dcterms:modified xsi:type="dcterms:W3CDTF">2020-02-07T12:35:05Z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0x010100C3FC47B55C662146A411A03EACB1B0B0</vt:lpwstr>
  </property>
  <property fmtid="{D5CDD505-2E9C-101B-9397-08002B2CF9AE}" pid="3" name="Order">
    <vt:r8>21400</vt:r8>
  </property>
</Properties>
</file>