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68505" w14:textId="77777777" w:rsidR="0073554E" w:rsidRDefault="0073554E" w:rsidP="0073554E">
      <w:pPr>
        <w:pStyle w:val="NormalWeb"/>
        <w:spacing w:before="240" w:beforeAutospacing="0" w:after="240" w:afterAutospacing="0"/>
      </w:pPr>
      <w:r>
        <w:rPr>
          <w:rFonts w:ascii="Arial" w:hAnsi="Arial" w:cs="Arial"/>
          <w:b/>
          <w:bCs/>
          <w:color w:val="000000"/>
          <w:sz w:val="22"/>
          <w:szCs w:val="22"/>
        </w:rPr>
        <w:t>COS10004 – Computer Systems</w:t>
      </w:r>
    </w:p>
    <w:p w14:paraId="682A0ACC" w14:textId="77777777" w:rsidR="0073554E" w:rsidRDefault="0073554E" w:rsidP="0073554E">
      <w:pPr>
        <w:pStyle w:val="NormalWeb"/>
        <w:spacing w:before="240" w:beforeAutospacing="0" w:after="240" w:afterAutospacing="0"/>
      </w:pPr>
      <w:r>
        <w:rPr>
          <w:rFonts w:ascii="Arial" w:hAnsi="Arial" w:cs="Arial"/>
          <w:b/>
          <w:bCs/>
          <w:color w:val="000000"/>
          <w:sz w:val="22"/>
          <w:szCs w:val="22"/>
        </w:rPr>
        <w:t xml:space="preserve">Name: Nguyen </w:t>
      </w:r>
      <w:proofErr w:type="spellStart"/>
      <w:r>
        <w:rPr>
          <w:rFonts w:ascii="Arial" w:hAnsi="Arial" w:cs="Arial"/>
          <w:b/>
          <w:bCs/>
          <w:color w:val="000000"/>
          <w:sz w:val="22"/>
          <w:szCs w:val="22"/>
        </w:rPr>
        <w:t>Manh</w:t>
      </w:r>
      <w:proofErr w:type="spellEnd"/>
      <w:r>
        <w:rPr>
          <w:rFonts w:ascii="Arial" w:hAnsi="Arial" w:cs="Arial"/>
          <w:b/>
          <w:bCs/>
          <w:color w:val="000000"/>
          <w:sz w:val="22"/>
          <w:szCs w:val="22"/>
        </w:rPr>
        <w:t xml:space="preserve"> Dung</w:t>
      </w:r>
    </w:p>
    <w:p w14:paraId="2FED2939" w14:textId="77777777" w:rsidR="0073554E" w:rsidRDefault="0073554E" w:rsidP="0073554E">
      <w:pPr>
        <w:pStyle w:val="NormalWeb"/>
        <w:spacing w:before="240" w:beforeAutospacing="0" w:after="240" w:afterAutospacing="0"/>
      </w:pPr>
      <w:r>
        <w:rPr>
          <w:rFonts w:ascii="Arial" w:hAnsi="Arial" w:cs="Arial"/>
          <w:b/>
          <w:bCs/>
          <w:color w:val="000000"/>
          <w:sz w:val="22"/>
          <w:szCs w:val="22"/>
        </w:rPr>
        <w:t>Student ID: SWH01226</w:t>
      </w:r>
    </w:p>
    <w:p w14:paraId="385345E0" w14:textId="77777777" w:rsidR="0073554E" w:rsidRDefault="0073554E" w:rsidP="0073554E">
      <w:pPr>
        <w:pStyle w:val="NormalWeb"/>
        <w:spacing w:before="240" w:beforeAutospacing="0" w:after="240" w:afterAutospacing="0"/>
      </w:pPr>
      <w:r>
        <w:rPr>
          <w:rFonts w:ascii="Arial" w:hAnsi="Arial" w:cs="Arial"/>
          <w:color w:val="FF0000"/>
          <w:sz w:val="28"/>
          <w:szCs w:val="28"/>
        </w:rPr>
        <w:t>                                  </w:t>
      </w:r>
      <w:r>
        <w:rPr>
          <w:rStyle w:val="apple-tab-span"/>
          <w:rFonts w:ascii="Arial" w:hAnsi="Arial" w:cs="Arial"/>
          <w:color w:val="FF0000"/>
          <w:sz w:val="28"/>
          <w:szCs w:val="28"/>
        </w:rPr>
        <w:tab/>
      </w:r>
      <w:r>
        <w:rPr>
          <w:rFonts w:ascii="Arial" w:hAnsi="Arial" w:cs="Arial"/>
          <w:color w:val="FF0000"/>
          <w:sz w:val="28"/>
          <w:szCs w:val="28"/>
        </w:rPr>
        <w:t xml:space="preserve">  </w:t>
      </w:r>
      <w:r>
        <w:rPr>
          <w:rStyle w:val="apple-tab-span"/>
          <w:rFonts w:ascii="Arial" w:hAnsi="Arial" w:cs="Arial"/>
          <w:color w:val="FF0000"/>
          <w:sz w:val="28"/>
          <w:szCs w:val="28"/>
        </w:rPr>
        <w:tab/>
      </w:r>
      <w:r>
        <w:rPr>
          <w:rFonts w:ascii="Arial" w:hAnsi="Arial" w:cs="Arial"/>
          <w:color w:val="FF0000"/>
          <w:sz w:val="40"/>
          <w:szCs w:val="40"/>
        </w:rPr>
        <w:t>Assignment 1</w:t>
      </w:r>
    </w:p>
    <w:p w14:paraId="6DAC77DE" w14:textId="77777777" w:rsidR="0073554E" w:rsidRDefault="0073554E" w:rsidP="0073554E">
      <w:pPr>
        <w:pStyle w:val="NormalWeb"/>
        <w:spacing w:before="240" w:beforeAutospacing="0" w:after="240" w:afterAutospacing="0"/>
      </w:pPr>
      <w:r>
        <w:rPr>
          <w:rFonts w:ascii="Arial" w:hAnsi="Arial" w:cs="Arial"/>
          <w:color w:val="FF0000"/>
          <w:sz w:val="28"/>
          <w:szCs w:val="28"/>
        </w:rPr>
        <w:t>Description of my Assignment 1 circuit</w:t>
      </w:r>
    </w:p>
    <w:p w14:paraId="0C7F6328" w14:textId="77777777" w:rsidR="0073554E" w:rsidRDefault="0073554E" w:rsidP="0073554E">
      <w:pPr>
        <w:pStyle w:val="NormalWeb"/>
        <w:spacing w:before="240" w:beforeAutospacing="0" w:after="240" w:afterAutospacing="0"/>
      </w:pPr>
      <w:r>
        <w:rPr>
          <w:rFonts w:ascii="Arial" w:hAnsi="Arial" w:cs="Arial"/>
          <w:color w:val="000000"/>
          <w:sz w:val="28"/>
          <w:szCs w:val="28"/>
        </w:rPr>
        <w:t>The logic circuit is basically a digital music player with the ability to count tracks, play/pause music, and adjust volume. The logic circuit uses various components which are gates, flipflop, buffer, hex display and splitter.</w:t>
      </w:r>
    </w:p>
    <w:p w14:paraId="0E0BB167" w14:textId="77777777" w:rsidR="0073554E" w:rsidRDefault="0073554E" w:rsidP="0073554E">
      <w:pPr>
        <w:pStyle w:val="NormalWeb"/>
        <w:spacing w:before="240" w:beforeAutospacing="0" w:after="240" w:afterAutospacing="0"/>
      </w:pPr>
      <w:r>
        <w:rPr>
          <w:rFonts w:ascii="Arial" w:hAnsi="Arial" w:cs="Arial"/>
          <w:color w:val="FF0000"/>
          <w:sz w:val="28"/>
          <w:szCs w:val="28"/>
        </w:rPr>
        <w:t>Design Outline</w:t>
      </w:r>
    </w:p>
    <w:p w14:paraId="71A174E9" w14:textId="77777777" w:rsidR="0073554E" w:rsidRDefault="0073554E" w:rsidP="0073554E">
      <w:pPr>
        <w:pStyle w:val="NormalWeb"/>
        <w:spacing w:before="240" w:beforeAutospacing="0" w:after="240" w:afterAutospacing="0"/>
      </w:pPr>
      <w:r>
        <w:rPr>
          <w:rFonts w:ascii="Arial" w:hAnsi="Arial" w:cs="Arial"/>
          <w:color w:val="000000"/>
          <w:sz w:val="28"/>
          <w:szCs w:val="28"/>
        </w:rPr>
        <w:t>To build up a music player, I have separated it into 3 small part that have an individual function.</w:t>
      </w:r>
    </w:p>
    <w:p w14:paraId="5A0F0D32" w14:textId="77777777" w:rsidR="0073554E" w:rsidRDefault="0073554E" w:rsidP="0073554E">
      <w:pPr>
        <w:pStyle w:val="NormalWeb"/>
        <w:spacing w:before="240" w:beforeAutospacing="0" w:after="240" w:afterAutospacing="0"/>
      </w:pPr>
      <w:r>
        <w:rPr>
          <w:rFonts w:ascii="Arial" w:hAnsi="Arial" w:cs="Arial"/>
          <w:color w:val="000000"/>
          <w:sz w:val="28"/>
          <w:szCs w:val="28"/>
        </w:rPr>
        <w:t xml:space="preserve">Firstly, on the top of the circuit is the </w:t>
      </w:r>
      <w:proofErr w:type="gramStart"/>
      <w:r>
        <w:rPr>
          <w:rFonts w:ascii="Arial" w:hAnsi="Arial" w:cs="Arial"/>
          <w:color w:val="000000"/>
          <w:sz w:val="28"/>
          <w:szCs w:val="28"/>
        </w:rPr>
        <w:t>On</w:t>
      </w:r>
      <w:proofErr w:type="gramEnd"/>
      <w:r>
        <w:rPr>
          <w:rFonts w:ascii="Arial" w:hAnsi="Arial" w:cs="Arial"/>
          <w:color w:val="000000"/>
          <w:sz w:val="28"/>
          <w:szCs w:val="28"/>
        </w:rPr>
        <w:t xml:space="preserve">/Off button, and this button makes sure that all the </w:t>
      </w:r>
      <w:proofErr w:type="spellStart"/>
      <w:r>
        <w:rPr>
          <w:rFonts w:ascii="Arial" w:hAnsi="Arial" w:cs="Arial"/>
          <w:color w:val="000000"/>
          <w:sz w:val="28"/>
          <w:szCs w:val="28"/>
        </w:rPr>
        <w:t>led</w:t>
      </w:r>
      <w:proofErr w:type="spellEnd"/>
      <w:r>
        <w:rPr>
          <w:rFonts w:ascii="Arial" w:hAnsi="Arial" w:cs="Arial"/>
          <w:color w:val="000000"/>
          <w:sz w:val="28"/>
          <w:szCs w:val="28"/>
        </w:rPr>
        <w:t xml:space="preserve"> lights in the circuit are turned off when the music player is in the OFF state. They are also linked to the HEX digits display to make sure that it is likewise turned off when the player is in the Off state.</w:t>
      </w:r>
    </w:p>
    <w:p w14:paraId="0E7A2F6D" w14:textId="77777777" w:rsidR="0073554E" w:rsidRDefault="0073554E" w:rsidP="0073554E">
      <w:pPr>
        <w:pStyle w:val="NormalWeb"/>
        <w:spacing w:before="240" w:beforeAutospacing="0" w:after="240" w:afterAutospacing="0"/>
      </w:pPr>
      <w:r>
        <w:rPr>
          <w:rFonts w:ascii="Arial" w:hAnsi="Arial" w:cs="Arial"/>
          <w:color w:val="000000"/>
          <w:sz w:val="28"/>
          <w:szCs w:val="28"/>
        </w:rPr>
        <w:t>Additionally, there are two separate Play and Pause buttons and two separate Play and Pause LEDs:</w:t>
      </w:r>
    </w:p>
    <w:p w14:paraId="007A3088" w14:textId="77777777" w:rsidR="0073554E" w:rsidRDefault="0073554E" w:rsidP="0073554E">
      <w:pPr>
        <w:pStyle w:val="NormalWeb"/>
        <w:spacing w:before="240" w:beforeAutospacing="0" w:after="240" w:afterAutospacing="0"/>
      </w:pPr>
      <w:r>
        <w:rPr>
          <w:rStyle w:val="apple-tab-span"/>
          <w:rFonts w:ascii="Arial" w:hAnsi="Arial" w:cs="Arial"/>
          <w:color w:val="000000"/>
          <w:sz w:val="28"/>
          <w:szCs w:val="28"/>
        </w:rPr>
        <w:tab/>
      </w:r>
      <w:r>
        <w:rPr>
          <w:rFonts w:ascii="Arial" w:hAnsi="Arial" w:cs="Arial"/>
          <w:color w:val="000000"/>
          <w:sz w:val="28"/>
          <w:szCs w:val="28"/>
        </w:rPr>
        <w:t>When the PLAY button is set to on, the system enters the PLAY state:</w:t>
      </w:r>
    </w:p>
    <w:p w14:paraId="6AA49344" w14:textId="77777777" w:rsidR="0073554E" w:rsidRDefault="0073554E" w:rsidP="0073554E">
      <w:pPr>
        <w:pStyle w:val="NormalWeb"/>
        <w:spacing w:before="240" w:beforeAutospacing="0" w:after="240" w:afterAutospacing="0"/>
        <w:ind w:left="720"/>
      </w:pPr>
      <w:r>
        <w:rPr>
          <w:rFonts w:ascii="Arial" w:hAnsi="Arial" w:cs="Arial"/>
          <w:color w:val="000000"/>
          <w:sz w:val="28"/>
          <w:szCs w:val="28"/>
        </w:rPr>
        <w:t>- The Play LED is turned on</w:t>
      </w:r>
    </w:p>
    <w:p w14:paraId="46B28AF2" w14:textId="77777777" w:rsidR="0073554E" w:rsidRDefault="0073554E" w:rsidP="0073554E">
      <w:pPr>
        <w:pStyle w:val="NormalWeb"/>
        <w:spacing w:before="240" w:beforeAutospacing="0" w:after="240" w:afterAutospacing="0"/>
        <w:ind w:left="720"/>
      </w:pPr>
      <w:r>
        <w:rPr>
          <w:rFonts w:ascii="Arial" w:hAnsi="Arial" w:cs="Arial"/>
          <w:color w:val="000000"/>
          <w:sz w:val="28"/>
          <w:szCs w:val="28"/>
        </w:rPr>
        <w:t>- The Pause LED is turned off.</w:t>
      </w:r>
    </w:p>
    <w:p w14:paraId="4A8932CA" w14:textId="77777777" w:rsidR="0073554E" w:rsidRDefault="0073554E" w:rsidP="0073554E">
      <w:pPr>
        <w:pStyle w:val="NormalWeb"/>
        <w:spacing w:before="240" w:beforeAutospacing="0" w:after="240" w:afterAutospacing="0"/>
      </w:pPr>
      <w:r>
        <w:rPr>
          <w:rStyle w:val="apple-tab-span"/>
          <w:rFonts w:ascii="Arial" w:hAnsi="Arial" w:cs="Arial"/>
          <w:color w:val="000000"/>
          <w:sz w:val="28"/>
          <w:szCs w:val="28"/>
        </w:rPr>
        <w:tab/>
      </w:r>
      <w:r>
        <w:rPr>
          <w:rFonts w:ascii="Arial" w:hAnsi="Arial" w:cs="Arial"/>
          <w:color w:val="000000"/>
          <w:sz w:val="28"/>
          <w:szCs w:val="28"/>
        </w:rPr>
        <w:t>When the PAUSE button is set to on, the system enters the PAUSED state:</w:t>
      </w:r>
    </w:p>
    <w:p w14:paraId="0C6E5729" w14:textId="77777777" w:rsidR="0073554E" w:rsidRDefault="0073554E" w:rsidP="0073554E">
      <w:pPr>
        <w:pStyle w:val="NormalWeb"/>
        <w:spacing w:before="240" w:beforeAutospacing="0" w:after="240" w:afterAutospacing="0"/>
        <w:ind w:left="720"/>
      </w:pPr>
      <w:r>
        <w:rPr>
          <w:rFonts w:ascii="Arial" w:hAnsi="Arial" w:cs="Arial"/>
          <w:color w:val="000000"/>
          <w:sz w:val="28"/>
          <w:szCs w:val="28"/>
        </w:rPr>
        <w:t>- The Play LED is turned off</w:t>
      </w:r>
    </w:p>
    <w:p w14:paraId="00128954" w14:textId="77777777" w:rsidR="0073554E" w:rsidRDefault="0073554E" w:rsidP="0073554E">
      <w:pPr>
        <w:pStyle w:val="NormalWeb"/>
        <w:spacing w:before="240" w:beforeAutospacing="0" w:after="240" w:afterAutospacing="0"/>
        <w:ind w:left="720"/>
      </w:pPr>
      <w:r>
        <w:rPr>
          <w:rFonts w:ascii="Arial" w:hAnsi="Arial" w:cs="Arial"/>
          <w:color w:val="000000"/>
          <w:sz w:val="28"/>
          <w:szCs w:val="28"/>
        </w:rPr>
        <w:t>- The Pause LED is turned on.</w:t>
      </w:r>
    </w:p>
    <w:p w14:paraId="622B0F4A" w14:textId="77777777" w:rsidR="0073554E" w:rsidRDefault="0073554E" w:rsidP="0073554E">
      <w:pPr>
        <w:pStyle w:val="NormalWeb"/>
        <w:spacing w:before="240" w:beforeAutospacing="0" w:after="240" w:afterAutospacing="0"/>
      </w:pPr>
      <w:r>
        <w:rPr>
          <w:rStyle w:val="apple-tab-span"/>
          <w:rFonts w:ascii="Arial" w:hAnsi="Arial" w:cs="Arial"/>
          <w:color w:val="000000"/>
          <w:sz w:val="28"/>
          <w:szCs w:val="28"/>
        </w:rPr>
        <w:tab/>
      </w:r>
      <w:r>
        <w:rPr>
          <w:rFonts w:ascii="Arial" w:hAnsi="Arial" w:cs="Arial"/>
          <w:color w:val="000000"/>
          <w:sz w:val="28"/>
          <w:szCs w:val="28"/>
        </w:rPr>
        <w:t>When clicked the Play button:</w:t>
      </w:r>
    </w:p>
    <w:p w14:paraId="28F6776E" w14:textId="77777777" w:rsidR="0073554E" w:rsidRDefault="0073554E" w:rsidP="0073554E">
      <w:pPr>
        <w:pStyle w:val="NormalWeb"/>
        <w:spacing w:before="240" w:beforeAutospacing="0" w:after="240" w:afterAutospacing="0"/>
      </w:pPr>
      <w:r>
        <w:rPr>
          <w:rFonts w:ascii="Arial" w:hAnsi="Arial" w:cs="Arial"/>
          <w:color w:val="000000"/>
          <w:sz w:val="28"/>
          <w:szCs w:val="28"/>
        </w:rPr>
        <w:t>               </w:t>
      </w:r>
      <w:r>
        <w:rPr>
          <w:rStyle w:val="apple-tab-span"/>
          <w:rFonts w:ascii="Arial" w:hAnsi="Arial" w:cs="Arial"/>
          <w:color w:val="000000"/>
          <w:sz w:val="28"/>
          <w:szCs w:val="28"/>
        </w:rPr>
        <w:tab/>
      </w:r>
      <w:r>
        <w:rPr>
          <w:rFonts w:ascii="Arial" w:hAnsi="Arial" w:cs="Arial"/>
          <w:color w:val="000000"/>
          <w:sz w:val="28"/>
          <w:szCs w:val="28"/>
        </w:rPr>
        <w:t>-The Pause LED has no effect on</w:t>
      </w:r>
    </w:p>
    <w:p w14:paraId="12508D82" w14:textId="77777777" w:rsidR="0073554E" w:rsidRDefault="0073554E" w:rsidP="0073554E">
      <w:pPr>
        <w:pStyle w:val="NormalWeb"/>
        <w:spacing w:before="240" w:beforeAutospacing="0" w:after="240" w:afterAutospacing="0"/>
      </w:pPr>
      <w:r>
        <w:rPr>
          <w:rStyle w:val="apple-tab-span"/>
          <w:rFonts w:ascii="Arial" w:hAnsi="Arial" w:cs="Arial"/>
          <w:color w:val="000000"/>
          <w:sz w:val="28"/>
          <w:szCs w:val="28"/>
        </w:rPr>
        <w:lastRenderedPageBreak/>
        <w:tab/>
      </w:r>
      <w:r>
        <w:rPr>
          <w:rFonts w:ascii="Arial" w:hAnsi="Arial" w:cs="Arial"/>
          <w:color w:val="000000"/>
          <w:sz w:val="28"/>
          <w:szCs w:val="28"/>
        </w:rPr>
        <w:t>When clicked the Pause button:</w:t>
      </w:r>
    </w:p>
    <w:p w14:paraId="37515FD6" w14:textId="77777777" w:rsidR="0073554E" w:rsidRDefault="0073554E" w:rsidP="0073554E">
      <w:pPr>
        <w:pStyle w:val="NormalWeb"/>
        <w:spacing w:before="240" w:beforeAutospacing="0" w:after="240" w:afterAutospacing="0"/>
      </w:pPr>
      <w:r>
        <w:rPr>
          <w:rFonts w:ascii="Arial" w:hAnsi="Arial" w:cs="Arial"/>
          <w:color w:val="000000"/>
          <w:sz w:val="28"/>
          <w:szCs w:val="28"/>
        </w:rPr>
        <w:t>               </w:t>
      </w:r>
      <w:r>
        <w:rPr>
          <w:rStyle w:val="apple-tab-span"/>
          <w:rFonts w:ascii="Arial" w:hAnsi="Arial" w:cs="Arial"/>
          <w:color w:val="000000"/>
          <w:sz w:val="28"/>
          <w:szCs w:val="28"/>
        </w:rPr>
        <w:tab/>
      </w:r>
      <w:r>
        <w:rPr>
          <w:rFonts w:ascii="Arial" w:hAnsi="Arial" w:cs="Arial"/>
          <w:color w:val="000000"/>
          <w:sz w:val="28"/>
          <w:szCs w:val="28"/>
        </w:rPr>
        <w:t xml:space="preserve">-The Play Led is set to on, means that we </w:t>
      </w:r>
      <w:proofErr w:type="spellStart"/>
      <w:r>
        <w:rPr>
          <w:rFonts w:ascii="Arial" w:hAnsi="Arial" w:cs="Arial"/>
          <w:color w:val="000000"/>
          <w:sz w:val="28"/>
          <w:szCs w:val="28"/>
        </w:rPr>
        <w:t>unpause</w:t>
      </w:r>
      <w:proofErr w:type="spellEnd"/>
      <w:r>
        <w:rPr>
          <w:rFonts w:ascii="Arial" w:hAnsi="Arial" w:cs="Arial"/>
          <w:color w:val="000000"/>
          <w:sz w:val="28"/>
          <w:szCs w:val="28"/>
        </w:rPr>
        <w:t xml:space="preserve"> the circuit</w:t>
      </w:r>
    </w:p>
    <w:p w14:paraId="2AB97237" w14:textId="77777777" w:rsidR="00431456" w:rsidRPr="00B918AD" w:rsidRDefault="00431456" w:rsidP="009A1C40">
      <w:pPr>
        <w:rPr>
          <w:rFonts w:cstheme="minorHAnsi"/>
          <w:sz w:val="28"/>
          <w:lang w:val="en-US"/>
        </w:rPr>
      </w:pPr>
    </w:p>
    <w:p w14:paraId="6B6900CB" w14:textId="77777777" w:rsidR="0073554E" w:rsidRDefault="0091251F" w:rsidP="0073554E">
      <w:pPr>
        <w:pStyle w:val="NormalWeb"/>
        <w:spacing w:before="240" w:beforeAutospacing="0" w:after="240" w:afterAutospacing="0"/>
      </w:pPr>
      <w:r w:rsidRPr="00B918AD">
        <w:rPr>
          <w:rFonts w:asciiTheme="minorHAnsi" w:hAnsiTheme="minorHAnsi" w:cstheme="minorHAnsi"/>
          <w:noProof/>
        </w:rPr>
        <w:drawing>
          <wp:inline distT="0" distB="0" distL="0" distR="0" wp14:anchorId="22315F59" wp14:editId="1185C59F">
            <wp:extent cx="5731510" cy="1374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74140"/>
                    </a:xfrm>
                    <a:prstGeom prst="rect">
                      <a:avLst/>
                    </a:prstGeom>
                  </pic:spPr>
                </pic:pic>
              </a:graphicData>
            </a:graphic>
          </wp:inline>
        </w:drawing>
      </w:r>
      <w:r w:rsidR="008B6DD7" w:rsidRPr="00B918AD">
        <w:rPr>
          <w:rFonts w:asciiTheme="minorHAnsi" w:hAnsiTheme="minorHAnsi" w:cstheme="minorHAnsi"/>
          <w:sz w:val="28"/>
        </w:rPr>
        <w:br/>
      </w:r>
      <w:r w:rsidR="0073554E">
        <w:rPr>
          <w:rFonts w:ascii="Arial" w:hAnsi="Arial" w:cs="Arial"/>
          <w:color w:val="000000"/>
          <w:sz w:val="28"/>
          <w:szCs w:val="28"/>
        </w:rPr>
        <w:t xml:space="preserve">In the Play/Pause function, I used 1 OR gate, 2 AND gate and a JK </w:t>
      </w:r>
      <w:proofErr w:type="spellStart"/>
      <w:r w:rsidR="0073554E">
        <w:rPr>
          <w:rFonts w:ascii="Arial" w:hAnsi="Arial" w:cs="Arial"/>
          <w:color w:val="000000"/>
          <w:sz w:val="28"/>
          <w:szCs w:val="28"/>
        </w:rPr>
        <w:t>FlipFlop</w:t>
      </w:r>
      <w:proofErr w:type="spellEnd"/>
      <w:r w:rsidR="0073554E">
        <w:rPr>
          <w:rFonts w:ascii="Arial" w:hAnsi="Arial" w:cs="Arial"/>
          <w:color w:val="000000"/>
          <w:sz w:val="28"/>
          <w:szCs w:val="28"/>
        </w:rPr>
        <w:t>, these things are used to Play/Pause the song.</w:t>
      </w:r>
    </w:p>
    <w:p w14:paraId="365056BF" w14:textId="77777777" w:rsidR="0073554E" w:rsidRDefault="0073554E" w:rsidP="0073554E">
      <w:pPr>
        <w:pStyle w:val="NormalWeb"/>
        <w:spacing w:before="240" w:beforeAutospacing="0" w:after="240" w:afterAutospacing="0"/>
      </w:pPr>
      <w:r>
        <w:rPr>
          <w:rFonts w:ascii="Arial" w:hAnsi="Arial" w:cs="Arial"/>
          <w:color w:val="000000"/>
          <w:sz w:val="28"/>
          <w:szCs w:val="28"/>
        </w:rPr>
        <w:t>Next, the Volume+ and Volume- buttons are used to increase and decrease the volume of music. This function uses a very basic circuit called stacks (which we have learned in week 4).</w:t>
      </w:r>
    </w:p>
    <w:p w14:paraId="01543338" w14:textId="431C9F8C" w:rsidR="00E45A89" w:rsidRPr="00B918AD" w:rsidRDefault="00E45A89" w:rsidP="0073554E">
      <w:pPr>
        <w:rPr>
          <w:rFonts w:cstheme="minorHAnsi"/>
          <w:sz w:val="28"/>
          <w:lang w:val="en-US"/>
        </w:rPr>
      </w:pPr>
      <w:r w:rsidRPr="00B918AD">
        <w:rPr>
          <w:rFonts w:cstheme="minorHAnsi"/>
          <w:noProof/>
        </w:rPr>
        <w:drawing>
          <wp:inline distT="0" distB="0" distL="0" distR="0" wp14:anchorId="5AF4D7E6" wp14:editId="15222DED">
            <wp:extent cx="5731510" cy="858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58520"/>
                    </a:xfrm>
                    <a:prstGeom prst="rect">
                      <a:avLst/>
                    </a:prstGeom>
                  </pic:spPr>
                </pic:pic>
              </a:graphicData>
            </a:graphic>
          </wp:inline>
        </w:drawing>
      </w:r>
    </w:p>
    <w:p w14:paraId="0E81A722" w14:textId="77777777" w:rsidR="0073554E" w:rsidRDefault="0073554E" w:rsidP="0073554E">
      <w:pPr>
        <w:pStyle w:val="NormalWeb"/>
        <w:spacing w:before="240" w:beforeAutospacing="0" w:after="240" w:afterAutospacing="0"/>
      </w:pPr>
      <w:r>
        <w:rPr>
          <w:rFonts w:ascii="Arial" w:hAnsi="Arial" w:cs="Arial"/>
          <w:color w:val="000000"/>
          <w:sz w:val="28"/>
          <w:szCs w:val="28"/>
        </w:rPr>
        <w:t xml:space="preserve">First, I used a SR </w:t>
      </w:r>
      <w:proofErr w:type="spellStart"/>
      <w:r>
        <w:rPr>
          <w:rFonts w:ascii="Arial" w:hAnsi="Arial" w:cs="Arial"/>
          <w:color w:val="000000"/>
          <w:sz w:val="28"/>
          <w:szCs w:val="28"/>
        </w:rPr>
        <w:t>FlipFlop</w:t>
      </w:r>
      <w:proofErr w:type="spellEnd"/>
      <w:r>
        <w:rPr>
          <w:rFonts w:ascii="Arial" w:hAnsi="Arial" w:cs="Arial"/>
          <w:color w:val="000000"/>
          <w:sz w:val="28"/>
          <w:szCs w:val="28"/>
        </w:rPr>
        <w:t xml:space="preserve"> which is used for storing the bit, then I put 8 Bit Stacks, which contain NOT gate, 2 AND gate 1 OR gate and a D </w:t>
      </w:r>
      <w:proofErr w:type="spellStart"/>
      <w:r>
        <w:rPr>
          <w:rFonts w:ascii="Arial" w:hAnsi="Arial" w:cs="Arial"/>
          <w:color w:val="000000"/>
          <w:sz w:val="28"/>
          <w:szCs w:val="28"/>
        </w:rPr>
        <w:t>FLipFLop</w:t>
      </w:r>
      <w:proofErr w:type="spellEnd"/>
      <w:r>
        <w:rPr>
          <w:rFonts w:ascii="Arial" w:hAnsi="Arial" w:cs="Arial"/>
          <w:color w:val="000000"/>
          <w:sz w:val="28"/>
          <w:szCs w:val="28"/>
        </w:rPr>
        <w:t xml:space="preserve"> to display the LED outputs. And in terms of clock input, I used an XOR gate combined with 8 buffers to replace the common clock.</w:t>
      </w:r>
    </w:p>
    <w:p w14:paraId="328DD738" w14:textId="0D54EFD6" w:rsidR="00857DA2" w:rsidRPr="00B918AD" w:rsidRDefault="00857DA2" w:rsidP="009A1C40">
      <w:pPr>
        <w:rPr>
          <w:rFonts w:cstheme="minorHAnsi"/>
          <w:sz w:val="28"/>
          <w:lang w:val="en-US"/>
        </w:rPr>
      </w:pPr>
      <w:r w:rsidRPr="00B918AD">
        <w:rPr>
          <w:rFonts w:cstheme="minorHAnsi"/>
          <w:noProof/>
        </w:rPr>
        <w:drawing>
          <wp:inline distT="0" distB="0" distL="0" distR="0" wp14:anchorId="471D55E5" wp14:editId="4B74F9F9">
            <wp:extent cx="1533525" cy="36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33525" cy="361950"/>
                    </a:xfrm>
                    <a:prstGeom prst="rect">
                      <a:avLst/>
                    </a:prstGeom>
                  </pic:spPr>
                </pic:pic>
              </a:graphicData>
            </a:graphic>
          </wp:inline>
        </w:drawing>
      </w:r>
    </w:p>
    <w:p w14:paraId="1B490514" w14:textId="77777777" w:rsidR="0073554E" w:rsidRDefault="0073554E" w:rsidP="0073554E">
      <w:pPr>
        <w:pStyle w:val="NormalWeb"/>
        <w:spacing w:before="240" w:beforeAutospacing="0" w:after="240" w:afterAutospacing="0"/>
      </w:pPr>
      <w:r>
        <w:rPr>
          <w:rFonts w:ascii="Arial" w:hAnsi="Arial" w:cs="Arial"/>
          <w:color w:val="000000"/>
          <w:sz w:val="28"/>
          <w:szCs w:val="28"/>
        </w:rPr>
        <w:t>The reason why I used XOR gate is that the truth table of XOR gate lets me control the clock and the input at the same time. 8 buffer is used to delays the counter (based on delay principles)</w:t>
      </w:r>
    </w:p>
    <w:p w14:paraId="2BCCE315" w14:textId="3C3FE744" w:rsidR="006B0E29" w:rsidRPr="00B918AD" w:rsidRDefault="00857DA2" w:rsidP="009A1C40">
      <w:pPr>
        <w:rPr>
          <w:rFonts w:cstheme="minorHAnsi"/>
          <w:sz w:val="28"/>
          <w:lang w:val="en-US"/>
        </w:rPr>
      </w:pPr>
      <w:r w:rsidRPr="00B918AD">
        <w:rPr>
          <w:rFonts w:cstheme="minorHAnsi"/>
          <w:sz w:val="28"/>
          <w:lang w:val="en-US"/>
        </w:rPr>
        <w:t xml:space="preserve">Source: </w:t>
      </w:r>
      <w:hyperlink r:id="rId9" w:history="1">
        <w:r w:rsidRPr="00B918AD">
          <w:rPr>
            <w:rStyle w:val="Hyperlink"/>
            <w:rFonts w:cstheme="minorHAnsi"/>
            <w:sz w:val="28"/>
            <w:lang w:val="en-US"/>
          </w:rPr>
          <w:t>http://www.cburch.com/logisim/docs/2.6.0/en/guide/prop/delays.html</w:t>
        </w:r>
      </w:hyperlink>
      <w:r w:rsidRPr="00B918AD">
        <w:rPr>
          <w:rFonts w:cstheme="minorHAnsi"/>
          <w:sz w:val="28"/>
          <w:lang w:val="en-US"/>
        </w:rPr>
        <w:t xml:space="preserve"> </w:t>
      </w:r>
    </w:p>
    <w:p w14:paraId="2ABD8FF2" w14:textId="77777777" w:rsidR="0073554E" w:rsidRPr="0073554E" w:rsidRDefault="0073554E" w:rsidP="0073554E">
      <w:pPr>
        <w:spacing w:before="240" w:after="240" w:line="240" w:lineRule="auto"/>
        <w:rPr>
          <w:rFonts w:ascii="Times New Roman" w:eastAsia="Times New Roman" w:hAnsi="Times New Roman" w:cs="Times New Roman"/>
          <w:sz w:val="24"/>
          <w:szCs w:val="24"/>
          <w:lang w:val="en-US"/>
        </w:rPr>
      </w:pPr>
      <w:r w:rsidRPr="0073554E">
        <w:rPr>
          <w:rFonts w:ascii="Arial" w:eastAsia="Times New Roman" w:hAnsi="Arial" w:cs="Arial"/>
          <w:color w:val="000000"/>
          <w:sz w:val="28"/>
          <w:szCs w:val="28"/>
          <w:lang w:val="en-US"/>
        </w:rPr>
        <w:t>A buffer stands for 1 bit, and there are 8 buffers in this function. Additionally, I put an AND gate in every LED output and clock output to make sure that the circuit runs only when the power button is on.</w:t>
      </w:r>
    </w:p>
    <w:p w14:paraId="4547F64E" w14:textId="77777777" w:rsidR="0073554E" w:rsidRPr="0073554E" w:rsidRDefault="0073554E" w:rsidP="0073554E">
      <w:pPr>
        <w:spacing w:after="0" w:line="240" w:lineRule="auto"/>
        <w:rPr>
          <w:rFonts w:ascii="Times New Roman" w:eastAsia="Times New Roman" w:hAnsi="Times New Roman" w:cs="Times New Roman"/>
          <w:sz w:val="24"/>
          <w:szCs w:val="24"/>
          <w:lang w:val="en-US"/>
        </w:rPr>
      </w:pPr>
    </w:p>
    <w:p w14:paraId="74C0DB6F" w14:textId="77777777" w:rsidR="0073554E" w:rsidRPr="0073554E" w:rsidRDefault="0073554E" w:rsidP="0073554E">
      <w:pPr>
        <w:spacing w:before="240" w:after="240" w:line="240" w:lineRule="auto"/>
        <w:rPr>
          <w:rFonts w:ascii="Times New Roman" w:eastAsia="Times New Roman" w:hAnsi="Times New Roman" w:cs="Times New Roman"/>
          <w:sz w:val="24"/>
          <w:szCs w:val="24"/>
          <w:lang w:val="en-US"/>
        </w:rPr>
      </w:pPr>
      <w:r w:rsidRPr="0073554E">
        <w:rPr>
          <w:rFonts w:ascii="Arial" w:eastAsia="Times New Roman" w:hAnsi="Arial" w:cs="Arial"/>
          <w:color w:val="000000"/>
          <w:sz w:val="28"/>
          <w:szCs w:val="28"/>
          <w:lang w:val="en-US"/>
        </w:rPr>
        <w:lastRenderedPageBreak/>
        <w:t> </w:t>
      </w:r>
    </w:p>
    <w:p w14:paraId="25AF2E02" w14:textId="77777777" w:rsidR="0073554E" w:rsidRPr="0073554E" w:rsidRDefault="0073554E" w:rsidP="0073554E">
      <w:pPr>
        <w:spacing w:before="240" w:after="240" w:line="240" w:lineRule="auto"/>
        <w:rPr>
          <w:rFonts w:ascii="Times New Roman" w:eastAsia="Times New Roman" w:hAnsi="Times New Roman" w:cs="Times New Roman"/>
          <w:sz w:val="24"/>
          <w:szCs w:val="24"/>
          <w:lang w:val="en-US"/>
        </w:rPr>
      </w:pPr>
      <w:r w:rsidRPr="0073554E">
        <w:rPr>
          <w:rFonts w:ascii="Arial" w:eastAsia="Times New Roman" w:hAnsi="Arial" w:cs="Arial"/>
          <w:color w:val="000000"/>
          <w:sz w:val="28"/>
          <w:szCs w:val="28"/>
          <w:lang w:val="en-US"/>
        </w:rPr>
        <w:t xml:space="preserve">Finally, the </w:t>
      </w:r>
      <w:proofErr w:type="spellStart"/>
      <w:r w:rsidRPr="0073554E">
        <w:rPr>
          <w:rFonts w:ascii="Arial" w:eastAsia="Times New Roman" w:hAnsi="Arial" w:cs="Arial"/>
          <w:color w:val="000000"/>
          <w:sz w:val="28"/>
          <w:szCs w:val="28"/>
          <w:lang w:val="en-US"/>
        </w:rPr>
        <w:t>trackcounter</w:t>
      </w:r>
      <w:proofErr w:type="spellEnd"/>
      <w:r w:rsidRPr="0073554E">
        <w:rPr>
          <w:rFonts w:ascii="Arial" w:eastAsia="Times New Roman" w:hAnsi="Arial" w:cs="Arial"/>
          <w:color w:val="000000"/>
          <w:sz w:val="28"/>
          <w:szCs w:val="28"/>
          <w:lang w:val="en-US"/>
        </w:rPr>
        <w:t xml:space="preserve"> circuit. </w:t>
      </w:r>
      <w:proofErr w:type="gramStart"/>
      <w:r w:rsidRPr="0073554E">
        <w:rPr>
          <w:rFonts w:ascii="Arial" w:eastAsia="Times New Roman" w:hAnsi="Arial" w:cs="Arial"/>
          <w:color w:val="000000"/>
          <w:sz w:val="28"/>
          <w:szCs w:val="28"/>
          <w:lang w:val="en-US"/>
        </w:rPr>
        <w:t>Basically</w:t>
      </w:r>
      <w:proofErr w:type="gramEnd"/>
      <w:r w:rsidRPr="0073554E">
        <w:rPr>
          <w:rFonts w:ascii="Arial" w:eastAsia="Times New Roman" w:hAnsi="Arial" w:cs="Arial"/>
          <w:color w:val="000000"/>
          <w:sz w:val="28"/>
          <w:szCs w:val="28"/>
          <w:lang w:val="en-US"/>
        </w:rPr>
        <w:t xml:space="preserve"> I used 2 bidirectional counter with JK </w:t>
      </w:r>
      <w:proofErr w:type="spellStart"/>
      <w:r w:rsidRPr="0073554E">
        <w:rPr>
          <w:rFonts w:ascii="Arial" w:eastAsia="Times New Roman" w:hAnsi="Arial" w:cs="Arial"/>
          <w:color w:val="000000"/>
          <w:sz w:val="28"/>
          <w:szCs w:val="28"/>
          <w:lang w:val="en-US"/>
        </w:rPr>
        <w:t>FlipFlop</w:t>
      </w:r>
      <w:proofErr w:type="spellEnd"/>
      <w:r w:rsidRPr="0073554E">
        <w:rPr>
          <w:rFonts w:ascii="Arial" w:eastAsia="Times New Roman" w:hAnsi="Arial" w:cs="Arial"/>
          <w:color w:val="000000"/>
          <w:sz w:val="28"/>
          <w:szCs w:val="28"/>
          <w:lang w:val="en-US"/>
        </w:rPr>
        <w:t>.</w:t>
      </w:r>
    </w:p>
    <w:p w14:paraId="4CB3A028" w14:textId="3ADF3E50" w:rsidR="007C5C7F" w:rsidRPr="00B918AD" w:rsidRDefault="007C5C7F" w:rsidP="009A1C40">
      <w:pPr>
        <w:rPr>
          <w:rFonts w:cstheme="minorHAnsi"/>
          <w:sz w:val="28"/>
          <w:lang w:val="en-US"/>
        </w:rPr>
      </w:pPr>
      <w:r w:rsidRPr="00B918AD">
        <w:rPr>
          <w:rFonts w:cstheme="minorHAnsi"/>
          <w:noProof/>
        </w:rPr>
        <w:drawing>
          <wp:inline distT="0" distB="0" distL="0" distR="0" wp14:anchorId="7F20E968" wp14:editId="0D86C4AE">
            <wp:extent cx="5731510" cy="2980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0055"/>
                    </a:xfrm>
                    <a:prstGeom prst="rect">
                      <a:avLst/>
                    </a:prstGeom>
                  </pic:spPr>
                </pic:pic>
              </a:graphicData>
            </a:graphic>
          </wp:inline>
        </w:drawing>
      </w:r>
    </w:p>
    <w:p w14:paraId="10806BAC" w14:textId="77777777" w:rsidR="0073554E" w:rsidRDefault="0073554E" w:rsidP="0073554E">
      <w:pPr>
        <w:pStyle w:val="NormalWeb"/>
        <w:spacing w:before="240" w:beforeAutospacing="0" w:after="240" w:afterAutospacing="0"/>
      </w:pPr>
      <w:r>
        <w:rPr>
          <w:rFonts w:ascii="Arial" w:hAnsi="Arial" w:cs="Arial"/>
          <w:color w:val="000000"/>
          <w:sz w:val="28"/>
          <w:szCs w:val="28"/>
        </w:rPr>
        <w:t xml:space="preserve">The reason why I used 4-bit bidirectional counter is that the 4-Bit counter advances upward in sequence (0,1,2,3,4,5,6,7,8,9) or downwards in reverse sequence (9,8,7,6,5,4,3,2,1,0), this sequence only happened when we reset is because </w:t>
      </w:r>
      <w:proofErr w:type="gramStart"/>
      <w:r>
        <w:rPr>
          <w:rFonts w:ascii="Arial" w:hAnsi="Arial" w:cs="Arial"/>
          <w:color w:val="000000"/>
          <w:sz w:val="28"/>
          <w:szCs w:val="28"/>
        </w:rPr>
        <w:t>4 bit</w:t>
      </w:r>
      <w:proofErr w:type="gramEnd"/>
      <w:r>
        <w:rPr>
          <w:rFonts w:ascii="Arial" w:hAnsi="Arial" w:cs="Arial"/>
          <w:color w:val="000000"/>
          <w:sz w:val="28"/>
          <w:szCs w:val="28"/>
        </w:rPr>
        <w:t xml:space="preserve"> counter can count up to F. So, I built a reset circuit which have 3 AND gate 2 NOT gate and buffer. To skip all the numbers from A-F, I have to build 2 different reset circuits. The first one is to reset A (1010) and the second one is to reset </w:t>
      </w:r>
      <w:proofErr w:type="gramStart"/>
      <w:r>
        <w:rPr>
          <w:rFonts w:ascii="Arial" w:hAnsi="Arial" w:cs="Arial"/>
          <w:color w:val="000000"/>
          <w:sz w:val="28"/>
          <w:szCs w:val="28"/>
        </w:rPr>
        <w:t>F(</w:t>
      </w:r>
      <w:proofErr w:type="gramEnd"/>
      <w:r>
        <w:rPr>
          <w:rFonts w:ascii="Arial" w:hAnsi="Arial" w:cs="Arial"/>
          <w:color w:val="000000"/>
          <w:sz w:val="28"/>
          <w:szCs w:val="28"/>
        </w:rPr>
        <w:t>1111). To reset A (1010) I used the output of AND gate which is plugged from 2</w:t>
      </w:r>
      <w:r>
        <w:rPr>
          <w:rFonts w:ascii="Arial" w:hAnsi="Arial" w:cs="Arial"/>
          <w:color w:val="000000"/>
          <w:sz w:val="17"/>
          <w:szCs w:val="17"/>
          <w:vertAlign w:val="superscript"/>
        </w:rPr>
        <w:t>nd</w:t>
      </w:r>
      <w:r>
        <w:rPr>
          <w:rFonts w:ascii="Arial" w:hAnsi="Arial" w:cs="Arial"/>
          <w:color w:val="000000"/>
          <w:sz w:val="28"/>
          <w:szCs w:val="28"/>
        </w:rPr>
        <w:t xml:space="preserve"> bit output and 4</w:t>
      </w:r>
      <w:r>
        <w:rPr>
          <w:rFonts w:ascii="Arial" w:hAnsi="Arial" w:cs="Arial"/>
          <w:color w:val="000000"/>
          <w:sz w:val="17"/>
          <w:szCs w:val="17"/>
          <w:vertAlign w:val="superscript"/>
        </w:rPr>
        <w:t>th</w:t>
      </w:r>
      <w:r>
        <w:rPr>
          <w:rFonts w:ascii="Arial" w:hAnsi="Arial" w:cs="Arial"/>
          <w:color w:val="000000"/>
          <w:sz w:val="28"/>
          <w:szCs w:val="28"/>
        </w:rPr>
        <w:t xml:space="preserve"> but output then plugged to all </w:t>
      </w:r>
      <w:proofErr w:type="spellStart"/>
      <w:r>
        <w:rPr>
          <w:rFonts w:ascii="Arial" w:hAnsi="Arial" w:cs="Arial"/>
          <w:color w:val="000000"/>
          <w:sz w:val="28"/>
          <w:szCs w:val="28"/>
        </w:rPr>
        <w:t>FlipFlop</w:t>
      </w:r>
      <w:proofErr w:type="spellEnd"/>
      <w:r>
        <w:rPr>
          <w:rFonts w:ascii="Arial" w:hAnsi="Arial" w:cs="Arial"/>
          <w:color w:val="000000"/>
          <w:sz w:val="28"/>
          <w:szCs w:val="28"/>
        </w:rPr>
        <w:t xml:space="preserve"> in order to return to 1001 is 9. To reset F (1111) I have to use combination of 3 AND gate to check the 2</w:t>
      </w:r>
      <w:r>
        <w:rPr>
          <w:rFonts w:ascii="Arial" w:hAnsi="Arial" w:cs="Arial"/>
          <w:color w:val="000000"/>
          <w:sz w:val="17"/>
          <w:szCs w:val="17"/>
          <w:vertAlign w:val="superscript"/>
        </w:rPr>
        <w:t>nd</w:t>
      </w:r>
      <w:r>
        <w:rPr>
          <w:rFonts w:ascii="Arial" w:hAnsi="Arial" w:cs="Arial"/>
          <w:color w:val="000000"/>
          <w:sz w:val="28"/>
          <w:szCs w:val="28"/>
        </w:rPr>
        <w:t xml:space="preserve"> and 3</w:t>
      </w:r>
      <w:r>
        <w:rPr>
          <w:rFonts w:ascii="Arial" w:hAnsi="Arial" w:cs="Arial"/>
          <w:color w:val="000000"/>
          <w:sz w:val="17"/>
          <w:szCs w:val="17"/>
          <w:vertAlign w:val="superscript"/>
        </w:rPr>
        <w:t>rd</w:t>
      </w:r>
      <w:r>
        <w:rPr>
          <w:rFonts w:ascii="Arial" w:hAnsi="Arial" w:cs="Arial"/>
          <w:color w:val="000000"/>
          <w:sz w:val="28"/>
          <w:szCs w:val="28"/>
        </w:rPr>
        <w:t xml:space="preserve"> </w:t>
      </w:r>
      <w:proofErr w:type="spellStart"/>
      <w:r>
        <w:rPr>
          <w:rFonts w:ascii="Arial" w:hAnsi="Arial" w:cs="Arial"/>
          <w:color w:val="000000"/>
          <w:sz w:val="28"/>
          <w:szCs w:val="28"/>
        </w:rPr>
        <w:t>FlipFlop</w:t>
      </w:r>
      <w:proofErr w:type="spellEnd"/>
      <w:r>
        <w:rPr>
          <w:rFonts w:ascii="Arial" w:hAnsi="Arial" w:cs="Arial"/>
          <w:color w:val="000000"/>
          <w:sz w:val="28"/>
          <w:szCs w:val="28"/>
        </w:rPr>
        <w:t xml:space="preserve">, the reason why I put 2 </w:t>
      </w:r>
      <w:proofErr w:type="gramStart"/>
      <w:r>
        <w:rPr>
          <w:rFonts w:ascii="Arial" w:hAnsi="Arial" w:cs="Arial"/>
          <w:color w:val="000000"/>
          <w:sz w:val="28"/>
          <w:szCs w:val="28"/>
        </w:rPr>
        <w:t>buffer</w:t>
      </w:r>
      <w:proofErr w:type="gramEnd"/>
      <w:r>
        <w:rPr>
          <w:rFonts w:ascii="Arial" w:hAnsi="Arial" w:cs="Arial"/>
          <w:color w:val="000000"/>
          <w:sz w:val="28"/>
          <w:szCs w:val="28"/>
        </w:rPr>
        <w:t xml:space="preserve"> here is that</w:t>
      </w:r>
      <w:r>
        <w:rPr>
          <w:rFonts w:ascii="Arial" w:hAnsi="Arial" w:cs="Arial"/>
          <w:color w:val="000000"/>
          <w:sz w:val="22"/>
          <w:szCs w:val="22"/>
        </w:rPr>
        <w:t xml:space="preserve"> </w:t>
      </w:r>
      <w:r>
        <w:rPr>
          <w:rFonts w:ascii="Arial" w:hAnsi="Arial" w:cs="Arial"/>
          <w:color w:val="000000"/>
          <w:sz w:val="28"/>
          <w:szCs w:val="28"/>
        </w:rPr>
        <w:t>because if there is no buffer gate it will take the output of the other and the other gate first and will mistakenly match the output of not gate. And to</w:t>
      </w:r>
      <w:r>
        <w:rPr>
          <w:rFonts w:ascii="Arial" w:hAnsi="Arial" w:cs="Arial"/>
          <w:color w:val="000000"/>
          <w:sz w:val="22"/>
          <w:szCs w:val="22"/>
        </w:rPr>
        <w:t xml:space="preserve"> </w:t>
      </w:r>
      <w:r>
        <w:rPr>
          <w:rFonts w:ascii="Arial" w:hAnsi="Arial" w:cs="Arial"/>
          <w:color w:val="000000"/>
          <w:sz w:val="28"/>
          <w:szCs w:val="28"/>
        </w:rPr>
        <w:t xml:space="preserve">update from units to tens, I had to design a circuit so that when from 9 (1001) it will be set to 1(0001) in </w:t>
      </w:r>
      <w:proofErr w:type="spellStart"/>
      <w:r>
        <w:rPr>
          <w:rFonts w:ascii="Arial" w:hAnsi="Arial" w:cs="Arial"/>
          <w:color w:val="000000"/>
          <w:sz w:val="28"/>
          <w:szCs w:val="28"/>
        </w:rPr>
        <w:t>tens</w:t>
      </w:r>
      <w:proofErr w:type="spellEnd"/>
      <w:r>
        <w:rPr>
          <w:rFonts w:ascii="Arial" w:hAnsi="Arial" w:cs="Arial"/>
          <w:color w:val="000000"/>
          <w:sz w:val="28"/>
          <w:szCs w:val="28"/>
        </w:rPr>
        <w:t xml:space="preserve"> and so on in sequence. Finally, to reset the counter from 99-&gt;01 I link the reset circuit (the one that reset all the counter) into Set input in order to skip the number 0</w:t>
      </w:r>
    </w:p>
    <w:p w14:paraId="45BD1839" w14:textId="40474204" w:rsidR="00B918AD" w:rsidRPr="00B918AD" w:rsidRDefault="00B918AD" w:rsidP="005B6A15">
      <w:pPr>
        <w:rPr>
          <w:rFonts w:cstheme="minorHAnsi"/>
          <w:color w:val="FF0000"/>
          <w:sz w:val="28"/>
          <w:lang w:val="en-US"/>
        </w:rPr>
      </w:pPr>
      <w:r w:rsidRPr="00B918AD">
        <w:rPr>
          <w:rFonts w:cstheme="minorHAnsi"/>
          <w:color w:val="FF0000"/>
          <w:sz w:val="28"/>
          <w:lang w:val="en-US"/>
        </w:rPr>
        <w:t>Assumption</w:t>
      </w:r>
    </w:p>
    <w:p w14:paraId="3DA8A301" w14:textId="74B633A4" w:rsidR="00B918AD" w:rsidRPr="00B918AD" w:rsidRDefault="0073554E" w:rsidP="00B918AD">
      <w:pPr>
        <w:rPr>
          <w:rFonts w:cstheme="minorHAnsi"/>
          <w:sz w:val="24"/>
          <w:lang w:val="en-US"/>
        </w:rPr>
      </w:pPr>
      <w:r>
        <w:rPr>
          <w:rFonts w:ascii="Arial" w:hAnsi="Arial" w:cs="Arial"/>
          <w:color w:val="000000"/>
        </w:rPr>
        <w:t>During this project, I have tried to build up the circuit without any assumption. All the logic in this can be found in the previous lectures. I created a combination to reset the trackcounter based on the gate truth table.</w:t>
      </w:r>
    </w:p>
    <w:p w14:paraId="2697866B" w14:textId="77777777" w:rsidR="0073554E" w:rsidRDefault="0073554E" w:rsidP="00B918AD">
      <w:pPr>
        <w:rPr>
          <w:rFonts w:cstheme="minorHAnsi"/>
          <w:color w:val="FF0000"/>
          <w:sz w:val="24"/>
          <w:lang w:val="en-US"/>
        </w:rPr>
      </w:pPr>
    </w:p>
    <w:p w14:paraId="707108CB" w14:textId="65A28364" w:rsidR="00B918AD" w:rsidRPr="0073554E" w:rsidRDefault="00B918AD" w:rsidP="00B918AD">
      <w:pPr>
        <w:rPr>
          <w:rFonts w:cstheme="minorHAnsi"/>
          <w:b/>
          <w:bCs/>
          <w:color w:val="FF0000"/>
          <w:sz w:val="24"/>
          <w:lang w:val="en-US"/>
        </w:rPr>
      </w:pPr>
      <w:r w:rsidRPr="0073554E">
        <w:rPr>
          <w:rFonts w:cstheme="minorHAnsi"/>
          <w:b/>
          <w:bCs/>
          <w:color w:val="FF0000"/>
          <w:sz w:val="24"/>
          <w:lang w:val="en-US"/>
        </w:rPr>
        <w:lastRenderedPageBreak/>
        <w:t xml:space="preserve">Unsolved Problem </w:t>
      </w:r>
    </w:p>
    <w:p w14:paraId="67D38540" w14:textId="77777777" w:rsidR="00B918AD" w:rsidRPr="00B918AD" w:rsidRDefault="00B918AD" w:rsidP="00B918AD">
      <w:pPr>
        <w:rPr>
          <w:rFonts w:cstheme="minorHAnsi"/>
          <w:sz w:val="24"/>
          <w:lang w:val="en-US"/>
        </w:rPr>
      </w:pPr>
      <w:r w:rsidRPr="00B918AD">
        <w:rPr>
          <w:rFonts w:cstheme="minorHAnsi"/>
          <w:sz w:val="24"/>
          <w:lang w:val="en-US"/>
        </w:rPr>
        <w:t xml:space="preserve">I </w:t>
      </w:r>
      <w:proofErr w:type="spellStart"/>
      <w:r w:rsidRPr="00B918AD">
        <w:rPr>
          <w:rFonts w:cstheme="minorHAnsi"/>
          <w:sz w:val="24"/>
          <w:lang w:val="en-US"/>
        </w:rPr>
        <w:t>can not</w:t>
      </w:r>
      <w:proofErr w:type="spellEnd"/>
      <w:r w:rsidRPr="00B918AD">
        <w:rPr>
          <w:rFonts w:cstheme="minorHAnsi"/>
          <w:sz w:val="24"/>
          <w:lang w:val="en-US"/>
        </w:rPr>
        <w:t xml:space="preserve"> think a solution to reset 01 back to 99</w:t>
      </w:r>
    </w:p>
    <w:p w14:paraId="5307632E" w14:textId="38ABD862" w:rsidR="00B918AD" w:rsidRPr="00B918AD" w:rsidRDefault="00B918AD" w:rsidP="00B918AD">
      <w:pPr>
        <w:rPr>
          <w:rFonts w:cstheme="minorHAnsi"/>
          <w:b/>
          <w:bCs/>
          <w:color w:val="FF0000"/>
          <w:sz w:val="24"/>
          <w:lang w:val="en-US"/>
        </w:rPr>
      </w:pPr>
      <w:r w:rsidRPr="00B918AD">
        <w:rPr>
          <w:rFonts w:cstheme="minorHAnsi"/>
          <w:b/>
          <w:bCs/>
          <w:color w:val="FF0000"/>
          <w:sz w:val="24"/>
          <w:lang w:val="en-US"/>
        </w:rPr>
        <w:t>Screenshot of my circuit</w:t>
      </w:r>
    </w:p>
    <w:p w14:paraId="3398E797" w14:textId="5E807BCF" w:rsidR="00B918AD" w:rsidRPr="00B918AD" w:rsidRDefault="00B918AD" w:rsidP="00B918AD">
      <w:pPr>
        <w:rPr>
          <w:rFonts w:cstheme="minorHAnsi"/>
          <w:sz w:val="24"/>
          <w:lang w:val="en-US"/>
        </w:rPr>
      </w:pPr>
      <w:r w:rsidRPr="00B918AD">
        <w:rPr>
          <w:rFonts w:cstheme="minorHAnsi"/>
          <w:noProof/>
        </w:rPr>
        <w:drawing>
          <wp:inline distT="0" distB="0" distL="0" distR="0" wp14:anchorId="021AAB1D" wp14:editId="0561F3E2">
            <wp:extent cx="5731510" cy="35560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6000"/>
                    </a:xfrm>
                    <a:prstGeom prst="rect">
                      <a:avLst/>
                    </a:prstGeom>
                  </pic:spPr>
                </pic:pic>
              </a:graphicData>
            </a:graphic>
          </wp:inline>
        </w:drawing>
      </w:r>
    </w:p>
    <w:p w14:paraId="38BC9B23" w14:textId="77777777" w:rsidR="00857DA2" w:rsidRPr="00B918AD" w:rsidRDefault="00857DA2" w:rsidP="009A1C40">
      <w:pPr>
        <w:rPr>
          <w:rFonts w:cstheme="minorHAnsi"/>
          <w:sz w:val="28"/>
          <w:lang w:val="en-US"/>
        </w:rPr>
      </w:pPr>
    </w:p>
    <w:p w14:paraId="54A21C10" w14:textId="77777777" w:rsidR="00E10284" w:rsidRPr="00B918AD" w:rsidRDefault="00E10284" w:rsidP="00E10284">
      <w:pPr>
        <w:rPr>
          <w:rFonts w:cstheme="minorHAnsi"/>
          <w:sz w:val="28"/>
          <w:lang w:val="en-US"/>
        </w:rPr>
      </w:pPr>
      <w:r w:rsidRPr="00B918AD">
        <w:rPr>
          <w:rFonts w:cstheme="minorHAnsi"/>
          <w:sz w:val="28"/>
          <w:lang w:val="en-US"/>
        </w:rPr>
        <w:tab/>
      </w:r>
    </w:p>
    <w:sectPr w:rsidR="00E10284" w:rsidRPr="00B918A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624B"/>
    <w:multiLevelType w:val="hybridMultilevel"/>
    <w:tmpl w:val="9B42D8A8"/>
    <w:lvl w:ilvl="0" w:tplc="9EB4DD54">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224D2D4A"/>
    <w:multiLevelType w:val="hybridMultilevel"/>
    <w:tmpl w:val="D5862FB4"/>
    <w:lvl w:ilvl="0" w:tplc="0C126018">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43C0579E"/>
    <w:multiLevelType w:val="hybridMultilevel"/>
    <w:tmpl w:val="1E9C9D02"/>
    <w:lvl w:ilvl="0" w:tplc="69FA129A">
      <w:numFmt w:val="bullet"/>
      <w:lvlText w:val="-"/>
      <w:lvlJc w:val="left"/>
      <w:pPr>
        <w:ind w:left="1800" w:hanging="360"/>
      </w:pPr>
      <w:rPr>
        <w:rFonts w:ascii="Arial" w:eastAsiaTheme="minorHAnsi" w:hAnsi="Arial" w:cs="Aria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941299038">
    <w:abstractNumId w:val="2"/>
  </w:num>
  <w:num w:numId="2" w16cid:durableId="746076688">
    <w:abstractNumId w:val="0"/>
  </w:num>
  <w:num w:numId="3" w16cid:durableId="143860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49D"/>
    <w:rsid w:val="00135A27"/>
    <w:rsid w:val="00144FA7"/>
    <w:rsid w:val="00431456"/>
    <w:rsid w:val="00521C57"/>
    <w:rsid w:val="0059370A"/>
    <w:rsid w:val="005B6A15"/>
    <w:rsid w:val="00612B52"/>
    <w:rsid w:val="006B0E29"/>
    <w:rsid w:val="006D19AC"/>
    <w:rsid w:val="0073554E"/>
    <w:rsid w:val="007C5C7F"/>
    <w:rsid w:val="00857DA2"/>
    <w:rsid w:val="008B6DD7"/>
    <w:rsid w:val="0091251F"/>
    <w:rsid w:val="009A1C40"/>
    <w:rsid w:val="00A264AA"/>
    <w:rsid w:val="00A33859"/>
    <w:rsid w:val="00AD049D"/>
    <w:rsid w:val="00B0277B"/>
    <w:rsid w:val="00B918AD"/>
    <w:rsid w:val="00E10284"/>
    <w:rsid w:val="00E45A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AAC7"/>
  <w15:chartTrackingRefBased/>
  <w15:docId w15:val="{658E9337-8501-406C-8875-9D1C52B5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40"/>
    <w:pPr>
      <w:ind w:left="720"/>
      <w:contextualSpacing/>
    </w:pPr>
  </w:style>
  <w:style w:type="character" w:styleId="Hyperlink">
    <w:name w:val="Hyperlink"/>
    <w:basedOn w:val="DefaultParagraphFont"/>
    <w:uiPriority w:val="99"/>
    <w:unhideWhenUsed/>
    <w:rsid w:val="00857DA2"/>
    <w:rPr>
      <w:color w:val="0563C1" w:themeColor="hyperlink"/>
      <w:u w:val="single"/>
    </w:rPr>
  </w:style>
  <w:style w:type="character" w:styleId="UnresolvedMention">
    <w:name w:val="Unresolved Mention"/>
    <w:basedOn w:val="DefaultParagraphFont"/>
    <w:uiPriority w:val="99"/>
    <w:semiHidden/>
    <w:unhideWhenUsed/>
    <w:rsid w:val="00857DA2"/>
    <w:rPr>
      <w:color w:val="605E5C"/>
      <w:shd w:val="clear" w:color="auto" w:fill="E1DFDD"/>
    </w:rPr>
  </w:style>
  <w:style w:type="paragraph" w:styleId="NormalWeb">
    <w:name w:val="Normal (Web)"/>
    <w:basedOn w:val="Normal"/>
    <w:uiPriority w:val="99"/>
    <w:semiHidden/>
    <w:unhideWhenUsed/>
    <w:rsid w:val="007355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735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33790">
      <w:bodyDiv w:val="1"/>
      <w:marLeft w:val="0"/>
      <w:marRight w:val="0"/>
      <w:marTop w:val="0"/>
      <w:marBottom w:val="0"/>
      <w:divBdr>
        <w:top w:val="none" w:sz="0" w:space="0" w:color="auto"/>
        <w:left w:val="none" w:sz="0" w:space="0" w:color="auto"/>
        <w:bottom w:val="none" w:sz="0" w:space="0" w:color="auto"/>
        <w:right w:val="none" w:sz="0" w:space="0" w:color="auto"/>
      </w:divBdr>
    </w:div>
    <w:div w:id="152845079">
      <w:bodyDiv w:val="1"/>
      <w:marLeft w:val="0"/>
      <w:marRight w:val="0"/>
      <w:marTop w:val="0"/>
      <w:marBottom w:val="0"/>
      <w:divBdr>
        <w:top w:val="none" w:sz="0" w:space="0" w:color="auto"/>
        <w:left w:val="none" w:sz="0" w:space="0" w:color="auto"/>
        <w:bottom w:val="none" w:sz="0" w:space="0" w:color="auto"/>
        <w:right w:val="none" w:sz="0" w:space="0" w:color="auto"/>
      </w:divBdr>
    </w:div>
    <w:div w:id="473329215">
      <w:bodyDiv w:val="1"/>
      <w:marLeft w:val="0"/>
      <w:marRight w:val="0"/>
      <w:marTop w:val="0"/>
      <w:marBottom w:val="0"/>
      <w:divBdr>
        <w:top w:val="none" w:sz="0" w:space="0" w:color="auto"/>
        <w:left w:val="none" w:sz="0" w:space="0" w:color="auto"/>
        <w:bottom w:val="none" w:sz="0" w:space="0" w:color="auto"/>
        <w:right w:val="none" w:sz="0" w:space="0" w:color="auto"/>
      </w:divBdr>
    </w:div>
    <w:div w:id="1190606595">
      <w:bodyDiv w:val="1"/>
      <w:marLeft w:val="0"/>
      <w:marRight w:val="0"/>
      <w:marTop w:val="0"/>
      <w:marBottom w:val="0"/>
      <w:divBdr>
        <w:top w:val="none" w:sz="0" w:space="0" w:color="auto"/>
        <w:left w:val="none" w:sz="0" w:space="0" w:color="auto"/>
        <w:bottom w:val="none" w:sz="0" w:space="0" w:color="auto"/>
        <w:right w:val="none" w:sz="0" w:space="0" w:color="auto"/>
      </w:divBdr>
    </w:div>
    <w:div w:id="1723748468">
      <w:bodyDiv w:val="1"/>
      <w:marLeft w:val="0"/>
      <w:marRight w:val="0"/>
      <w:marTop w:val="0"/>
      <w:marBottom w:val="0"/>
      <w:divBdr>
        <w:top w:val="none" w:sz="0" w:space="0" w:color="auto"/>
        <w:left w:val="none" w:sz="0" w:space="0" w:color="auto"/>
        <w:bottom w:val="none" w:sz="0" w:space="0" w:color="auto"/>
        <w:right w:val="none" w:sz="0" w:space="0" w:color="auto"/>
      </w:divBdr>
    </w:div>
    <w:div w:id="1864782951">
      <w:bodyDiv w:val="1"/>
      <w:marLeft w:val="0"/>
      <w:marRight w:val="0"/>
      <w:marTop w:val="0"/>
      <w:marBottom w:val="0"/>
      <w:divBdr>
        <w:top w:val="none" w:sz="0" w:space="0" w:color="auto"/>
        <w:left w:val="none" w:sz="0" w:space="0" w:color="auto"/>
        <w:bottom w:val="none" w:sz="0" w:space="0" w:color="auto"/>
        <w:right w:val="none" w:sz="0" w:space="0" w:color="auto"/>
      </w:divBdr>
    </w:div>
    <w:div w:id="20857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cburch.com/logisim/docs/2.6.0/en/guide/prop/delay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732BD-96FB-4733-826F-B2AC0878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4</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Danny Nguyễn</cp:lastModifiedBy>
  <cp:revision>2</cp:revision>
  <dcterms:created xsi:type="dcterms:W3CDTF">2022-10-17T04:16:00Z</dcterms:created>
  <dcterms:modified xsi:type="dcterms:W3CDTF">2022-10-17T15:00:00Z</dcterms:modified>
</cp:coreProperties>
</file>