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Resumen Ampliado de Golden Tickets</w:t>
      </w:r>
    </w:p>
    <w:p>
      <w:pPr>
        <w:pStyle w:val="Heading2"/>
      </w:pPr>
      <w:r>
        <w:t>1. Introducción</w:t>
      </w:r>
    </w:p>
    <w:p>
      <w:r>
        <w:t>Golden Tickets es una aplicación móvil desarrollada en Android con Jetpack Compose, cuyo propósito es ofrecer a los usuarios una plataforma intuitiva y eficiente para la reserva de entradas a eventos de entretenimiento, específicamente cine, conciertos y teatro. La aplicación está diseñada para proporcionar una experiencia fluida tanto en línea como fuera de línea, asegurando que las reservas se mantengan accesibles incluso sin conexión a Internet.</w:t>
      </w:r>
    </w:p>
    <w:p>
      <w:pPr>
        <w:pStyle w:val="Heading2"/>
      </w:pPr>
      <w:r>
        <w:t>2. Objetivos de la Aplicación</w:t>
      </w:r>
    </w:p>
    <w:p>
      <w:r>
        <w:t>- Brindar a los usuarios un catálogo organizado de eventos en tres categorías principales:</w:t>
        <w:br/>
        <w:t xml:space="preserve">  • Cine (estrenos y funciones regulares).</w:t>
        <w:br/>
        <w:t xml:space="preserve">  • Conciertos (giras y actuaciones especiales).</w:t>
        <w:br/>
        <w:t xml:space="preserve">  • Teatro (obra dramática, musicales y espectáculos en vivo).</w:t>
        <w:br/>
        <w:br/>
        <w:t>- Permitir la selección y reserva de boletos con la opción de ajustar la cantidad según disponibilidad.</w:t>
        <w:br/>
        <w:t>- Garantizar la persistencia de datos local a través de SQLite (Room), para soportar funcionamiento offline.</w:t>
        <w:br/>
        <w:t>- Generar tickets en formato PDF con código QR integrados, listos para imprimir o presentar en taquilla.</w:t>
        <w:br/>
        <w:t>- Mantener una arquitectura modular, escalable y de fácil mantenimiento mediante DI con Hilt.</w:t>
      </w:r>
    </w:p>
    <w:p>
      <w:pPr>
        <w:pStyle w:val="Heading2"/>
      </w:pPr>
      <w:r>
        <w:t>3. Funciones Principales</w:t>
      </w:r>
    </w:p>
    <w:p>
      <w:r>
        <w:t>- Exploración de eventos: pantalla Home con tarjetas de eventos que muestran título, categoría e imagen de portada.</w:t>
      </w:r>
    </w:p>
    <w:p>
      <w:r>
        <w:t>- Reserva de boletos: pantalla de reserva donde el usuario puede aumentar o disminuir la cantidad de entradas antes de confirmar.</w:t>
      </w:r>
    </w:p>
    <w:p>
      <w:r>
        <w:t>- Almacenamiento offline: los datos de eventos y reservas se guardan en Room para que el usuario los consulte sin conexión.</w:t>
      </w:r>
    </w:p>
    <w:p>
      <w:r>
        <w:t>- Generación de PDF con QR: creación de un archivo PDF con detalles del evento, fecha, cantidad y un código QR único para validación.</w:t>
      </w:r>
    </w:p>
    <w:p>
      <w:r>
        <w:t>- Navegación intuitiva: uso de Navigation Compose para transitar entre Login, Home y Reserva.</w:t>
      </w:r>
    </w:p>
    <w:p>
      <w:r>
        <w:t>- Autenticación básica: pantalla de login que obtiene un token JWT de un backend o permite modo offline sin login.</w:t>
      </w:r>
    </w:p>
    <w:p>
      <w:r>
        <w:t>- Arquitectura limpia: separación clara entre capas de UI, ViewModel, repositorio y capa de datos.</w:t>
      </w:r>
    </w:p>
    <w:p>
      <w:pPr>
        <w:pStyle w:val="Heading2"/>
      </w:pPr>
      <w:r>
        <w:t>4. Arquitectura y Tecnologías Utilizadas</w:t>
      </w:r>
    </w:p>
    <w:p>
      <w:r>
        <w:t>La aplicación está estructurada siguiendo el patrón MVVM (Model-View-ViewModel) y utiliza las siguientes tecnologías y librerías clave:</w:t>
        <w:br/>
        <w:br/>
        <w:t>- Jetpack Compose: para construir interfaces de usuario declarativas.</w:t>
        <w:br/>
        <w:t>- Room + SQLite: para la persistencia de datos local.</w:t>
        <w:br/>
        <w:t>- Hilt: para inyección de dependencias y gestión del ciclo de vida.</w:t>
        <w:br/>
        <w:t>- Retrofit + Gson: para comunicación con el backend (en modo online).</w:t>
        <w:br/>
        <w:t>- ZXing y PdfDocument: para generación de códigos QR y archivos PDF.</w:t>
        <w:br/>
        <w:t>- Navigation Compose: para manejar la navegación entre pantallas.</w:t>
        <w:br/>
        <w:t>- Kotlin Coroutines: para operaciones asíncronas y manejo de flujos con StateFlow.</w:t>
        <w:br/>
      </w:r>
    </w:p>
    <w:p>
      <w:pPr>
        <w:pStyle w:val="Heading2"/>
      </w:pPr>
      <w:r>
        <w:t>5. Flujo de Uso</w:t>
      </w:r>
    </w:p>
    <w:p>
      <w:r>
        <w:t>1. Al iniciar la aplicación, el usuario accede a la pantalla de Login.</w:t>
        <w:br/>
        <w:t>2. Después de autenticarse (o en modo offline), se redirige a la pantalla Home.</w:t>
        <w:br/>
        <w:t>3. En Home, el usuario navega por las tarjetas de eventos y pulsa 'Reservar'.</w:t>
        <w:br/>
        <w:t>4. En la pantalla de Reserva, ajusta la cantidad de boletos y confirma.</w:t>
        <w:br/>
        <w:t>5. Tras confirmar, puede generar el ticket en PDF con código QR.</w:t>
        <w:br/>
        <w:t>6. El archivo PDF se guarda en el dispositivo y muestra notificación de éxito.</w:t>
        <w:br/>
      </w:r>
    </w:p>
    <w:p>
      <w:pPr>
        <w:pStyle w:val="Heading2"/>
      </w:pPr>
      <w:r>
        <w:t>6. Conclusiones y Futuras Mejoras</w:t>
      </w:r>
    </w:p>
    <w:p>
      <w:r>
        <w:t>Golden Tickets ofrece una solución robusta y escalable para reservas de eventos, combinando usabilidad y rendimiento. Para futuras versiones, se contempla:</w:t>
        <w:br/>
        <w:t>- Integrar opciones de pago in-app.</w:t>
        <w:br/>
        <w:t>- Sincronización bidireccional con el servidor para respaldo de datos.</w:t>
        <w:br/>
        <w:t>- Mejora en accesibilidad y soporte para múltiples idiomas.</w:t>
        <w:br/>
        <w:t>- Personalización de temas y notificaciones push para nuevos eventos.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