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142E0F29" w:rsidR="00F210C4" w:rsidRPr="00D57998" w:rsidRDefault="009F3684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C.I CARBONES DE EXPORTACION LTDA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4DD8509D" w:rsidR="00F210C4" w:rsidRPr="00D57998" w:rsidRDefault="00330AC1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24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 xml:space="preserve"> 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"/>
        <w:gridCol w:w="5788"/>
        <w:gridCol w:w="3979"/>
        <w:gridCol w:w="8"/>
      </w:tblGrid>
      <w:tr w:rsidR="008668C2" w:rsidRPr="00D57998" w14:paraId="26DEA855" w14:textId="77777777" w:rsidTr="00F134F8">
        <w:trPr>
          <w:trHeight w:val="360"/>
        </w:trPr>
        <w:tc>
          <w:tcPr>
            <w:tcW w:w="9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B2B800C" w:rsidR="008668C2" w:rsidRPr="00D57998" w:rsidRDefault="009F368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  <w:tr w:rsidR="00F134F8" w:rsidRPr="00F134F8" w14:paraId="2A14D300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06A9FBD8" w14:textId="4B84B543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GERENTE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22F4271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PEREZ CACERES DAMARIS NOHORA KATHERINE</w:t>
            </w:r>
          </w:p>
        </w:tc>
      </w:tr>
      <w:tr w:rsidR="00F134F8" w:rsidRPr="00F134F8" w14:paraId="77DA85A5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7BEF7AB1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4F8">
              <w:rPr>
                <w:rFonts w:ascii="Arial" w:hAnsi="Arial" w:cs="Arial"/>
                <w:b/>
                <w:sz w:val="24"/>
                <w:szCs w:val="24"/>
              </w:rPr>
              <w:t>Nit</w:t>
            </w:r>
            <w:proofErr w:type="spellEnd"/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D42D462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60370498-9</w:t>
            </w:r>
          </w:p>
        </w:tc>
      </w:tr>
      <w:tr w:rsidR="00F134F8" w:rsidRPr="00F134F8" w14:paraId="127F945C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1546072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Actividad Económica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A8E031E" w14:textId="77777777" w:rsidR="00F134F8" w:rsidRPr="00F134F8" w:rsidRDefault="00F134F8" w:rsidP="00F134F8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0090 - Rentistas de capital, solo para personas naturales</w:t>
            </w:r>
          </w:p>
          <w:p w14:paraId="751A7175" w14:textId="77777777" w:rsidR="00F134F8" w:rsidRPr="00F134F8" w:rsidRDefault="00F134F8" w:rsidP="00F134F8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7010 - Actividades inmobiliarias realizadas con bienes propios o arrendados</w:t>
            </w:r>
          </w:p>
        </w:tc>
      </w:tr>
      <w:tr w:rsidR="00F134F8" w:rsidRPr="00F134F8" w14:paraId="72B85660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436B54D4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Nombre del Representante Legal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7A226D4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PEREZ CACERES DAMARIS NOHRA KATHERINE</w:t>
            </w:r>
          </w:p>
        </w:tc>
      </w:tr>
      <w:tr w:rsidR="00F134F8" w:rsidRPr="00F134F8" w14:paraId="47EB36CA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24D68608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Tipo de Identificación del Representante Legal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4E09CC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Cédula de Ciudadanía</w:t>
            </w:r>
          </w:p>
        </w:tc>
      </w:tr>
      <w:tr w:rsidR="00F134F8" w:rsidRPr="00F134F8" w14:paraId="1AFF1A09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25A1BB93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Número de Identificación Representante Legal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8A5C839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60370498</w:t>
            </w:r>
          </w:p>
        </w:tc>
      </w:tr>
      <w:tr w:rsidR="00F134F8" w:rsidRPr="00F134F8" w14:paraId="58023ED5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47969141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Correo Electrónico Reportado por la DIAN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64F371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34F8" w:rsidRPr="00F134F8" w14:paraId="28401DB9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69314F69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Teléfono Uno Reportado por la DIAN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3C06DC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34F8" w:rsidRPr="00F134F8" w14:paraId="21AA5A9C" w14:textId="77777777" w:rsidTr="00F134F8">
        <w:tblPrEx>
          <w:tblCellSpacing w:w="15" w:type="dxa"/>
          <w:tblBorders>
            <w:top w:val="single" w:sz="6" w:space="0" w:color="C8C8C8"/>
            <w:left w:val="single" w:sz="6" w:space="0" w:color="C8C8C8"/>
            <w:bottom w:val="single" w:sz="6" w:space="0" w:color="C8C8C8"/>
            <w:right w:val="single" w:sz="6" w:space="0" w:color="C8C8C8"/>
          </w:tblBorders>
          <w:shd w:val="clear" w:color="auto" w:fill="5D737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7" w:type="dxa"/>
          <w:wAfter w:w="34" w:type="dxa"/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3EC0FF0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Teléfono Dos Reportado por la DIAN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D055C15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62E95E" w14:textId="77777777" w:rsidR="00F134F8" w:rsidRPr="00F134F8" w:rsidRDefault="00F134F8" w:rsidP="00F134F8">
      <w:pPr>
        <w:rPr>
          <w:rFonts w:ascii="Arial" w:hAnsi="Arial" w:cs="Arial"/>
          <w:b/>
          <w:sz w:val="24"/>
          <w:szCs w:val="24"/>
        </w:rPr>
      </w:pPr>
    </w:p>
    <w:p w14:paraId="309F74B2" w14:textId="77777777" w:rsidR="00F134F8" w:rsidRPr="00F134F8" w:rsidRDefault="00F134F8" w:rsidP="00F134F8">
      <w:pPr>
        <w:rPr>
          <w:rFonts w:ascii="Arial" w:hAnsi="Arial" w:cs="Arial"/>
          <w:b/>
          <w:bCs/>
          <w:sz w:val="24"/>
          <w:szCs w:val="24"/>
        </w:rPr>
      </w:pPr>
      <w:r w:rsidRPr="00F134F8">
        <w:rPr>
          <w:rFonts w:ascii="Arial" w:hAnsi="Arial" w:cs="Arial"/>
          <w:b/>
          <w:bCs/>
          <w:sz w:val="24"/>
          <w:szCs w:val="24"/>
        </w:rPr>
        <w:t>Información del Establecimiento</w:t>
      </w:r>
    </w:p>
    <w:tbl>
      <w:tblPr>
        <w:tblW w:w="9000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shd w:val="clear" w:color="auto" w:fill="5D737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3"/>
        <w:gridCol w:w="3927"/>
      </w:tblGrid>
      <w:tr w:rsidR="00F134F8" w:rsidRPr="00F134F8" w14:paraId="3D3B8B9E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475F060A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de registro nacional de turismo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377927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29179</w:t>
            </w:r>
          </w:p>
        </w:tc>
      </w:tr>
      <w:tr w:rsidR="00F134F8" w:rsidRPr="00F134F8" w14:paraId="7E6742B9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30680DCE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Categoría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2E676C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ESTABLECIMIENTO DE ALOJAMIENTO Y HOSPEDAJE</w:t>
            </w:r>
          </w:p>
        </w:tc>
      </w:tr>
      <w:tr w:rsidR="00F134F8" w:rsidRPr="00F134F8" w14:paraId="5D0FCCE6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5A77A745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Subcategoría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B58E9D8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HOTEL</w:t>
            </w:r>
          </w:p>
        </w:tc>
      </w:tr>
      <w:tr w:rsidR="00F134F8" w:rsidRPr="00F134F8" w14:paraId="5636A9BC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42346DB2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0610CD8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NORTE DE SANTANDER</w:t>
            </w:r>
          </w:p>
        </w:tc>
      </w:tr>
      <w:tr w:rsidR="00F134F8" w:rsidRPr="00F134F8" w14:paraId="37C0DD07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0A1A877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Código Municipio Comercial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6CB7E81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54001</w:t>
            </w:r>
          </w:p>
        </w:tc>
      </w:tr>
      <w:tr w:rsidR="00F134F8" w:rsidRPr="00F134F8" w14:paraId="3A47A31E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7CEC17E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Municipio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85EDCC2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CUCUTA</w:t>
            </w:r>
          </w:p>
        </w:tc>
      </w:tr>
      <w:tr w:rsidR="00F134F8" w:rsidRPr="00F134F8" w14:paraId="0BB04D39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694988EB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Dirección Comercial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516831A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AV 5 # 8-32</w:t>
            </w:r>
          </w:p>
        </w:tc>
      </w:tr>
      <w:tr w:rsidR="00F134F8" w:rsidRPr="00F134F8" w14:paraId="4F210A7E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058F2FD8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12B246B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HOTEL QUINTA AVENIDA CUCUTA</w:t>
            </w:r>
          </w:p>
        </w:tc>
      </w:tr>
      <w:tr w:rsidR="00F134F8" w:rsidRPr="00F134F8" w14:paraId="6944F2AF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419C53A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Teléfono Principal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541D2E9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5720086</w:t>
            </w:r>
          </w:p>
        </w:tc>
      </w:tr>
      <w:tr w:rsidR="00F134F8" w:rsidRPr="00F134F8" w14:paraId="507328CC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151F0CB4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Fax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33702CC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5720086</w:t>
            </w:r>
          </w:p>
        </w:tc>
      </w:tr>
      <w:tr w:rsidR="00F134F8" w:rsidRPr="00F134F8" w14:paraId="06AFB921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6CF0E808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Gerente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1027782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PEREZ CACERES DAMARIS NOHRA KATHERINE</w:t>
            </w:r>
          </w:p>
        </w:tc>
      </w:tr>
      <w:tr w:rsidR="00F134F8" w:rsidRPr="00F134F8" w14:paraId="27CD6CF1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1E5DE70E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Teléfono Celular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375C32E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3213179574</w:t>
            </w:r>
          </w:p>
        </w:tc>
      </w:tr>
      <w:tr w:rsidR="00F134F8" w:rsidRPr="00F134F8" w14:paraId="1DAC8175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0ED919FE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39C6E0D8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hotelqav@hotmail.com</w:t>
            </w:r>
          </w:p>
        </w:tc>
      </w:tr>
      <w:tr w:rsidR="00F134F8" w:rsidRPr="00F134F8" w14:paraId="10BB5F4D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7DEF27D0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Número de Empleados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AD74D3F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</w:tr>
      <w:tr w:rsidR="00F134F8" w:rsidRPr="00F134F8" w14:paraId="3EC028ED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7F43D8A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Departamento de Notificaciones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8DB43A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NORTE DE SANTANDER</w:t>
            </w:r>
          </w:p>
        </w:tc>
      </w:tr>
      <w:tr w:rsidR="00F134F8" w:rsidRPr="00F134F8" w14:paraId="4DE64E87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6CEEE735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Municipio de Notificaciones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428D7AA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CUCUTA</w:t>
            </w:r>
          </w:p>
        </w:tc>
      </w:tr>
      <w:tr w:rsidR="00F134F8" w:rsidRPr="00F134F8" w14:paraId="3299D5CE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175F6C9C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4F8">
              <w:rPr>
                <w:rFonts w:ascii="Arial" w:hAnsi="Arial" w:cs="Arial"/>
                <w:b/>
                <w:sz w:val="24"/>
                <w:szCs w:val="24"/>
              </w:rPr>
              <w:lastRenderedPageBreak/>
              <w:t>Direccion</w:t>
            </w:r>
            <w:proofErr w:type="spellEnd"/>
            <w:r w:rsidRPr="00F134F8">
              <w:rPr>
                <w:rFonts w:ascii="Arial" w:hAnsi="Arial" w:cs="Arial"/>
                <w:b/>
                <w:sz w:val="24"/>
                <w:szCs w:val="24"/>
              </w:rPr>
              <w:t xml:space="preserve"> de Notificaciones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42D64EC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AV 5 # 8-32</w:t>
            </w:r>
          </w:p>
        </w:tc>
      </w:tr>
      <w:tr w:rsidR="00F134F8" w:rsidRPr="00F134F8" w14:paraId="1BFBE315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52AC16A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Teléfono de Notificaciones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2EEED8B2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5720086</w:t>
            </w:r>
          </w:p>
        </w:tc>
      </w:tr>
      <w:tr w:rsidR="00F134F8" w:rsidRPr="00F134F8" w14:paraId="5A2651E8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29435BDF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Patrimonio neto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828392E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$ 0</w:t>
            </w:r>
          </w:p>
        </w:tc>
      </w:tr>
      <w:tr w:rsidR="00F134F8" w:rsidRPr="00F134F8" w14:paraId="3391FA50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0B2113F7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Comentario Estado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F07A6AD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No hay ningún comentario registrado</w:t>
            </w:r>
          </w:p>
        </w:tc>
      </w:tr>
      <w:tr w:rsidR="00F134F8" w:rsidRPr="00F134F8" w14:paraId="51C1F793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023CA323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Archivos Adjuntos: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6B4B218C" w14:textId="77777777" w:rsidR="00F134F8" w:rsidRPr="00F134F8" w:rsidRDefault="00F134F8" w:rsidP="00F134F8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hyperlink r:id="rId6" w:tgtFrame="_blank" w:history="1">
              <w:r w:rsidRPr="00F134F8">
                <w:rPr>
                  <w:rStyle w:val="Hipervnculo"/>
                  <w:rFonts w:ascii="Arial" w:hAnsi="Arial" w:cs="Arial"/>
                  <w:b/>
                  <w:sz w:val="24"/>
                  <w:szCs w:val="24"/>
                </w:rPr>
                <w:t>Descargar Archivo Reporte de Pago Impuesto</w:t>
              </w:r>
            </w:hyperlink>
          </w:p>
          <w:p w14:paraId="3C52DBAB" w14:textId="77777777" w:rsidR="00F134F8" w:rsidRPr="00F134F8" w:rsidRDefault="00F134F8" w:rsidP="00F134F8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hyperlink r:id="rId7" w:tgtFrame="_blank" w:history="1">
              <w:r w:rsidRPr="00F134F8">
                <w:rPr>
                  <w:rStyle w:val="Hipervnculo"/>
                  <w:rFonts w:ascii="Arial" w:hAnsi="Arial" w:cs="Arial"/>
                  <w:b/>
                  <w:sz w:val="24"/>
                  <w:szCs w:val="24"/>
                </w:rPr>
                <w:t>Descargar Archivo NHORA KATHERINE PEREZ</w:t>
              </w:r>
            </w:hyperlink>
          </w:p>
        </w:tc>
      </w:tr>
      <w:tr w:rsidR="00F134F8" w:rsidRPr="00F134F8" w14:paraId="7390E95C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1943B50C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Identificador Único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55853D63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11690320130322115509</w:t>
            </w:r>
          </w:p>
        </w:tc>
      </w:tr>
    </w:tbl>
    <w:p w14:paraId="341B8578" w14:textId="77777777" w:rsidR="00F134F8" w:rsidRDefault="00F134F8" w:rsidP="00F134F8">
      <w:pPr>
        <w:rPr>
          <w:rFonts w:ascii="Arial" w:hAnsi="Arial" w:cs="Arial"/>
          <w:b/>
          <w:bCs/>
          <w:sz w:val="24"/>
          <w:szCs w:val="24"/>
        </w:rPr>
      </w:pPr>
    </w:p>
    <w:p w14:paraId="19556BEE" w14:textId="77777777" w:rsidR="00F134F8" w:rsidRPr="00F134F8" w:rsidRDefault="00F134F8" w:rsidP="00F134F8">
      <w:pPr>
        <w:rPr>
          <w:rFonts w:ascii="Arial" w:hAnsi="Arial" w:cs="Arial"/>
          <w:b/>
          <w:bCs/>
          <w:sz w:val="24"/>
          <w:szCs w:val="24"/>
        </w:rPr>
      </w:pPr>
      <w:r w:rsidRPr="00F134F8">
        <w:rPr>
          <w:rFonts w:ascii="Arial" w:hAnsi="Arial" w:cs="Arial"/>
          <w:b/>
          <w:bCs/>
          <w:sz w:val="24"/>
          <w:szCs w:val="24"/>
        </w:rPr>
        <w:t>Información Especial</w:t>
      </w:r>
    </w:p>
    <w:tbl>
      <w:tblPr>
        <w:tblW w:w="9000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shd w:val="clear" w:color="auto" w:fill="5D737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5"/>
        <w:gridCol w:w="1665"/>
      </w:tblGrid>
      <w:tr w:rsidR="00F134F8" w:rsidRPr="00F134F8" w14:paraId="38B08778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7D1A468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4F8">
              <w:rPr>
                <w:rFonts w:ascii="Arial" w:hAnsi="Arial" w:cs="Arial"/>
                <w:b/>
                <w:sz w:val="24"/>
                <w:szCs w:val="24"/>
              </w:rPr>
              <w:t>Numero</w:t>
            </w:r>
            <w:proofErr w:type="spellEnd"/>
            <w:r w:rsidRPr="00F134F8">
              <w:rPr>
                <w:rFonts w:ascii="Arial" w:hAnsi="Arial" w:cs="Arial"/>
                <w:b/>
                <w:sz w:val="24"/>
                <w:szCs w:val="24"/>
              </w:rPr>
              <w:t xml:space="preserve"> de Habitaciones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7410844E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50</w:t>
            </w:r>
          </w:p>
        </w:tc>
      </w:tr>
      <w:tr w:rsidR="00F134F8" w:rsidRPr="00F134F8" w14:paraId="76871D82" w14:textId="77777777" w:rsidTr="00F134F8">
        <w:trPr>
          <w:tblCellSpacing w:w="15" w:type="dxa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5D737C"/>
            <w:noWrap/>
            <w:tcMar>
              <w:top w:w="105" w:type="dxa"/>
              <w:left w:w="225" w:type="dxa"/>
              <w:bottom w:w="60" w:type="dxa"/>
              <w:right w:w="225" w:type="dxa"/>
            </w:tcMar>
            <w:vAlign w:val="center"/>
            <w:hideMark/>
          </w:tcPr>
          <w:p w14:paraId="6749C60E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Numero de Camas</w:t>
            </w:r>
          </w:p>
        </w:tc>
        <w:tc>
          <w:tcPr>
            <w:tcW w:w="0" w:type="auto"/>
            <w:tcBorders>
              <w:bottom w:val="single" w:sz="6" w:space="0" w:color="CBCBCB"/>
            </w:tcBorders>
            <w:shd w:val="clear" w:color="auto" w:fill="F8F8F8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14400186" w14:textId="77777777" w:rsidR="00F134F8" w:rsidRPr="00F134F8" w:rsidRDefault="00F134F8" w:rsidP="00F134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34F8">
              <w:rPr>
                <w:rFonts w:ascii="Arial" w:hAnsi="Arial" w:cs="Arial"/>
                <w:b/>
                <w:sz w:val="24"/>
                <w:szCs w:val="24"/>
              </w:rPr>
              <w:t>75</w:t>
            </w:r>
          </w:p>
        </w:tc>
      </w:tr>
    </w:tbl>
    <w:p w14:paraId="38840E65" w14:textId="77777777" w:rsidR="00F134F8" w:rsidRPr="00F134F8" w:rsidRDefault="00F134F8" w:rsidP="00F134F8">
      <w:pPr>
        <w:rPr>
          <w:rFonts w:ascii="Arial" w:hAnsi="Arial" w:cs="Arial"/>
          <w:b/>
          <w:sz w:val="24"/>
          <w:szCs w:val="24"/>
        </w:rPr>
      </w:pPr>
    </w:p>
    <w:p w14:paraId="2DA002EB" w14:textId="77777777" w:rsidR="00A70A9E" w:rsidRDefault="00A70A9E" w:rsidP="00ED2B57">
      <w:pPr>
        <w:rPr>
          <w:rFonts w:ascii="Arial" w:hAnsi="Arial" w:cs="Arial"/>
          <w:b/>
          <w:sz w:val="24"/>
          <w:szCs w:val="24"/>
        </w:rPr>
      </w:pPr>
    </w:p>
    <w:p w14:paraId="1AE64BFC" w14:textId="76C4689D" w:rsidR="00BE6485" w:rsidRPr="0031657E" w:rsidRDefault="00BE6485" w:rsidP="00ED2B57">
      <w:pPr>
        <w:rPr>
          <w:rFonts w:ascii="Arial" w:hAnsi="Arial" w:cs="Arial"/>
          <w:sz w:val="24"/>
          <w:szCs w:val="24"/>
        </w:rPr>
      </w:pPr>
    </w:p>
    <w:sectPr w:rsidR="00BE6485" w:rsidRPr="0031657E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1657E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ntcucuta.confecamaras.co/uploads/establecimiento_archivos/afd043dd467d38bfffff89fd708deae4d3df7e4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ntcucuta.confecamaras.co/uploads/establecimiento_archivos/338046775c3c15d2a82b09009c49d24a4eaec029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2017-10-27T16:19:00Z</dcterms:created>
  <dcterms:modified xsi:type="dcterms:W3CDTF">2017-10-27T16:19:00Z</dcterms:modified>
</cp:coreProperties>
</file>