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879" w:type="dxa"/>
        <w:tblInd w:w="-720" w:type="dxa"/>
        <w:tblLook w:val="04A0" w:firstRow="1" w:lastRow="0" w:firstColumn="1" w:lastColumn="0" w:noHBand="0" w:noVBand="1"/>
      </w:tblPr>
      <w:tblGrid>
        <w:gridCol w:w="1232"/>
        <w:gridCol w:w="2600"/>
        <w:gridCol w:w="4907"/>
        <w:gridCol w:w="1980"/>
        <w:gridCol w:w="1900"/>
        <w:gridCol w:w="1200"/>
        <w:gridCol w:w="232"/>
        <w:gridCol w:w="4828"/>
      </w:tblGrid>
      <w:tr w:rsidR="00CA5B06" w:rsidRPr="00CA5B06" w:rsidTr="00D566AC">
        <w:trPr>
          <w:trHeight w:val="37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D566AC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Manual Tests National Rail</w:t>
            </w:r>
            <w:bookmarkStart w:id="0" w:name="_GoBack"/>
            <w:bookmarkEnd w:id="0"/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7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Project Name:</w:t>
            </w:r>
          </w:p>
        </w:tc>
        <w:tc>
          <w:tcPr>
            <w:tcW w:w="8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National Rail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ID: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525F4F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created by: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525F4F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Jane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Module name: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525F4F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National Rail Test Suite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created date: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525F4F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04/09/2014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title: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Timeout for Login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executed by: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Sonny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Test Priority(H/M/L): 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executed Date: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525F4F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16/10/2014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Pre-Conditions:</w:t>
            </w:r>
          </w:p>
        </w:tc>
        <w:tc>
          <w:tcPr>
            <w:tcW w:w="8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F17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F17F7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On </w:t>
            </w:r>
            <w:hyperlink r:id="rId4" w:history="1">
              <w:r w:rsidR="00F17F75" w:rsidRPr="0051363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www.nationalrail.co.uk/login</w:t>
              </w:r>
            </w:hyperlink>
            <w:r w:rsidR="00F17F7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page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Steps: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Step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Steps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Expected Results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Actual Result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Status (Pass/Fail)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Notes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F17F75">
              <w:rPr>
                <w:rFonts w:ascii="Calibri" w:eastAsia="Times New Roman" w:hAnsi="Calibri" w:cs="Times New Roman"/>
                <w:color w:val="000000"/>
                <w:lang w:eastAsia="en-GB"/>
              </w:rPr>
              <w:t>Go to Sign In page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7F75">
              <w:rPr>
                <w:rFonts w:ascii="Calibri" w:eastAsia="Times New Roman" w:hAnsi="Calibri" w:cs="Times New Roman"/>
                <w:color w:val="000000"/>
                <w:lang w:eastAsia="en-GB"/>
              </w:rPr>
              <w:t>https://ojp.nationalrail.co.uk/personal/login/secure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Enter in Email and Password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Email: joebloggs@mailinator.com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Password: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abc12345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Wait 30 mins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F17F75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Click “Sign In” button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DE7288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That it should sign out and prompt</w:t>
            </w:r>
            <w:r w:rsidR="00CA5B06"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DE72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DE7288">
              <w:rPr>
                <w:rFonts w:ascii="Calibri" w:eastAsia="Times New Roman" w:hAnsi="Calibri" w:cs="Times New Roman"/>
                <w:color w:val="000000"/>
                <w:lang w:eastAsia="en-GB"/>
              </w:rPr>
              <w:t>Doesn’t Sign Out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D566AC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Fail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Post Conditions: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64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647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CA5B06" w:rsidRPr="00CA5B06" w:rsidTr="00D566AC">
        <w:trPr>
          <w:trHeight w:val="30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647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</w:tbl>
    <w:p w:rsidR="00C40C60" w:rsidRDefault="00C40C60"/>
    <w:sectPr w:rsidR="00C40C60" w:rsidSect="00D566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6"/>
    <w:rsid w:val="00525F4F"/>
    <w:rsid w:val="006E6033"/>
    <w:rsid w:val="00AF6981"/>
    <w:rsid w:val="00BD320B"/>
    <w:rsid w:val="00C40C60"/>
    <w:rsid w:val="00CA5B06"/>
    <w:rsid w:val="00D24C86"/>
    <w:rsid w:val="00D566AC"/>
    <w:rsid w:val="00DB41E3"/>
    <w:rsid w:val="00DE7288"/>
    <w:rsid w:val="00F1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39564-EE27-4729-A156-86B51F9B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tionalrail.co.uk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4</cp:revision>
  <dcterms:created xsi:type="dcterms:W3CDTF">2014-10-17T13:24:00Z</dcterms:created>
  <dcterms:modified xsi:type="dcterms:W3CDTF">2014-10-17T13:28:00Z</dcterms:modified>
</cp:coreProperties>
</file>