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D44E" w14:textId="5312110B" w:rsidR="0069352F" w:rsidRPr="00C85E30" w:rsidRDefault="00C85E30">
      <w:pPr>
        <w:rPr>
          <w:u w:val="single"/>
          <w:lang w:val="es-CO"/>
        </w:rPr>
      </w:pPr>
      <w:r w:rsidRPr="00C85E30">
        <w:rPr>
          <w:lang w:val="es-CO"/>
        </w:rPr>
        <w:t>Se remite a Sr(a) {{ nombre }} la disposición de presentarse en la entidad {{ entidad }} con su vehículo de placa {{ placa }} .</w:t>
      </w:r>
    </w:p>
    <w:sectPr w:rsidR="0069352F" w:rsidRPr="00C85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58"/>
    <w:rsid w:val="00362C58"/>
    <w:rsid w:val="0069352F"/>
    <w:rsid w:val="00C8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C748B-7354-43DE-BD5A-B42A81CA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</dc:creator>
  <cp:keywords/>
  <dc:description/>
  <cp:lastModifiedBy>danii</cp:lastModifiedBy>
  <cp:revision>3</cp:revision>
  <dcterms:created xsi:type="dcterms:W3CDTF">2023-08-24T22:14:00Z</dcterms:created>
  <dcterms:modified xsi:type="dcterms:W3CDTF">2023-08-24T22:14:00Z</dcterms:modified>
</cp:coreProperties>
</file>