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236" w:rsidRPr="003F6878" w:rsidRDefault="00B40236" w:rsidP="00442304">
      <w:pPr>
        <w:pStyle w:val="Default"/>
        <w:jc w:val="center"/>
        <w:rPr>
          <w:rFonts w:asciiTheme="minorHAnsi" w:hAnsiTheme="minorHAnsi" w:cstheme="minorHAnsi"/>
          <w:sz w:val="28"/>
          <w:szCs w:val="28"/>
        </w:rPr>
      </w:pPr>
    </w:p>
    <w:p w:rsidR="00586D5F" w:rsidRPr="003F6878" w:rsidRDefault="002438A3" w:rsidP="00586D5F">
      <w:pPr>
        <w:pStyle w:val="Default"/>
        <w:jc w:val="center"/>
        <w:rPr>
          <w:rFonts w:asciiTheme="minorHAnsi" w:hAnsiTheme="minorHAnsi" w:cstheme="minorHAnsi"/>
          <w:b/>
          <w:bCs/>
          <w:sz w:val="28"/>
          <w:szCs w:val="28"/>
        </w:rPr>
      </w:pPr>
      <w:r w:rsidRPr="003F6878">
        <w:rPr>
          <w:rFonts w:asciiTheme="minorHAnsi" w:hAnsiTheme="minorHAnsi" w:cstheme="minorHAnsi"/>
          <w:b/>
          <w:bCs/>
          <w:sz w:val="28"/>
          <w:szCs w:val="28"/>
        </w:rPr>
        <w:t>PICTURE YOURSELF AT THE RDMA</w:t>
      </w:r>
      <w:r w:rsidR="00E8788E" w:rsidRPr="003F6878">
        <w:rPr>
          <w:rFonts w:asciiTheme="minorHAnsi" w:hAnsiTheme="minorHAnsi" w:cstheme="minorHAnsi"/>
          <w:b/>
          <w:bCs/>
          <w:sz w:val="28"/>
          <w:szCs w:val="28"/>
        </w:rPr>
        <w:t xml:space="preserve"> CONTEST</w:t>
      </w:r>
    </w:p>
    <w:p w:rsidR="00E95327" w:rsidRPr="003F6878" w:rsidRDefault="00E95327" w:rsidP="00E95327">
      <w:pPr>
        <w:pStyle w:val="Default"/>
        <w:jc w:val="center"/>
        <w:rPr>
          <w:rFonts w:asciiTheme="minorHAnsi" w:hAnsiTheme="minorHAnsi" w:cstheme="minorHAnsi"/>
          <w:bCs/>
          <w:sz w:val="28"/>
          <w:szCs w:val="28"/>
        </w:rPr>
      </w:pPr>
      <w:r w:rsidRPr="003F6878">
        <w:rPr>
          <w:rFonts w:asciiTheme="minorHAnsi" w:hAnsiTheme="minorHAnsi" w:cstheme="minorHAnsi"/>
          <w:bCs/>
          <w:sz w:val="28"/>
          <w:szCs w:val="28"/>
        </w:rPr>
        <w:t>NO PURCHASE OR PAYMENT NECESSARY TO ENTER OR WIN, NOR WILL A PURCHASE IMPROVE ONE’S CHANCES OF WINNING</w:t>
      </w:r>
    </w:p>
    <w:p w:rsidR="00B40236" w:rsidRPr="003F6878" w:rsidRDefault="00B40236" w:rsidP="00442304">
      <w:pPr>
        <w:pStyle w:val="Default"/>
        <w:jc w:val="both"/>
        <w:rPr>
          <w:rFonts w:asciiTheme="minorHAnsi" w:hAnsiTheme="minorHAnsi" w:cstheme="minorHAnsi"/>
          <w:sz w:val="28"/>
          <w:szCs w:val="28"/>
        </w:rPr>
      </w:pPr>
    </w:p>
    <w:p w:rsidR="002A780A" w:rsidRPr="003F6878" w:rsidRDefault="002A780A" w:rsidP="002A780A">
      <w:pPr>
        <w:pStyle w:val="Default"/>
        <w:jc w:val="both"/>
        <w:rPr>
          <w:rFonts w:asciiTheme="minorHAnsi" w:hAnsiTheme="minorHAnsi" w:cstheme="minorHAnsi"/>
          <w:sz w:val="28"/>
          <w:szCs w:val="28"/>
        </w:rPr>
      </w:pPr>
      <w:r w:rsidRPr="003F6878">
        <w:rPr>
          <w:rFonts w:asciiTheme="minorHAnsi" w:hAnsiTheme="minorHAnsi" w:cstheme="minorHAnsi"/>
          <w:b/>
          <w:sz w:val="28"/>
          <w:szCs w:val="28"/>
        </w:rPr>
        <w:t>Entrants under the age of 18 must have permission from their parent or legal guardian in order to enter. A prize won by a minor in his/her legal jurisdiction of residency will be awarded in the name of said minor’s parent or legal guardian. Many will enter but only one (1) will win.</w:t>
      </w:r>
    </w:p>
    <w:p w:rsidR="002A780A" w:rsidRPr="003F6878" w:rsidRDefault="002A780A" w:rsidP="002A780A">
      <w:pPr>
        <w:pStyle w:val="NormalWeb"/>
        <w:numPr>
          <w:ilvl w:val="0"/>
          <w:numId w:val="7"/>
        </w:numPr>
        <w:tabs>
          <w:tab w:val="left" w:pos="360"/>
        </w:tabs>
        <w:spacing w:beforeAutospacing="0" w:after="200" w:afterAutospacing="0"/>
        <w:ind w:left="0" w:firstLine="0"/>
        <w:jc w:val="both"/>
        <w:rPr>
          <w:rStyle w:val="Strong"/>
          <w:rFonts w:asciiTheme="minorHAnsi" w:hAnsiTheme="minorHAnsi" w:cstheme="minorHAnsi"/>
          <w:bCs w:val="0"/>
        </w:rPr>
      </w:pPr>
      <w:r w:rsidRPr="003F6878">
        <w:rPr>
          <w:rFonts w:asciiTheme="minorHAnsi" w:hAnsiTheme="minorHAnsi" w:cstheme="minorHAnsi"/>
          <w:b/>
          <w:bCs/>
          <w:sz w:val="28"/>
          <w:szCs w:val="28"/>
        </w:rPr>
        <w:t xml:space="preserve">SPONSOR: </w:t>
      </w:r>
      <w:r w:rsidRPr="003F6878">
        <w:rPr>
          <w:rFonts w:asciiTheme="minorHAnsi" w:hAnsiTheme="minorHAnsi" w:cstheme="minorHAnsi"/>
          <w:sz w:val="28"/>
          <w:szCs w:val="28"/>
        </w:rPr>
        <w:t xml:space="preserve">ABC Radio Networks Assets, LLC d/b/a </w:t>
      </w:r>
      <w:r w:rsidRPr="003F6878">
        <w:rPr>
          <w:rFonts w:asciiTheme="minorHAnsi" w:hAnsiTheme="minorHAnsi" w:cstheme="minorHAnsi"/>
          <w:spacing w:val="-3"/>
          <w:sz w:val="28"/>
          <w:szCs w:val="28"/>
        </w:rPr>
        <w:t>Radio Disney (“Sponsor”)</w:t>
      </w:r>
      <w:r w:rsidRPr="003F6878">
        <w:rPr>
          <w:rFonts w:asciiTheme="minorHAnsi" w:hAnsiTheme="minorHAnsi" w:cstheme="minorHAnsi"/>
          <w:sz w:val="28"/>
          <w:szCs w:val="28"/>
        </w:rPr>
        <w:t xml:space="preserve">, </w:t>
      </w:r>
      <w:r w:rsidRPr="003F6878">
        <w:rPr>
          <w:rStyle w:val="Strong"/>
          <w:rFonts w:asciiTheme="minorHAnsi" w:hAnsiTheme="minorHAnsi" w:cstheme="minorHAnsi"/>
          <w:b w:val="0"/>
          <w:sz w:val="28"/>
          <w:szCs w:val="28"/>
        </w:rPr>
        <w:t>500 South Buena Vista St., Burbank, CA 91521, is solely responsible for all aspects of this Contest ("Contest").</w:t>
      </w:r>
    </w:p>
    <w:p w:rsidR="002A780A" w:rsidRPr="003F6878" w:rsidRDefault="002A780A" w:rsidP="002A780A">
      <w:pPr>
        <w:pStyle w:val="NormalWeb"/>
        <w:spacing w:before="0" w:beforeAutospacing="0" w:after="200" w:afterAutospacing="0"/>
        <w:jc w:val="both"/>
        <w:rPr>
          <w:rFonts w:asciiTheme="minorHAnsi" w:eastAsia="SimSun" w:hAnsiTheme="minorHAnsi" w:cstheme="minorHAnsi"/>
          <w:spacing w:val="-3"/>
        </w:rPr>
      </w:pPr>
      <w:r w:rsidRPr="003F6878">
        <w:rPr>
          <w:rFonts w:asciiTheme="minorHAnsi" w:hAnsiTheme="minorHAnsi" w:cstheme="minorHAnsi"/>
          <w:b/>
          <w:sz w:val="28"/>
          <w:szCs w:val="28"/>
        </w:rPr>
        <w:t>2. ELIGIBILITY:</w:t>
      </w:r>
      <w:r w:rsidRPr="003F6878">
        <w:rPr>
          <w:rFonts w:asciiTheme="minorHAnsi" w:hAnsiTheme="minorHAnsi" w:cstheme="minorHAnsi"/>
          <w:sz w:val="28"/>
          <w:szCs w:val="28"/>
        </w:rPr>
        <w:t xml:space="preserve">  </w:t>
      </w:r>
      <w:r w:rsidRPr="003F6878">
        <w:rPr>
          <w:rFonts w:asciiTheme="minorHAnsi" w:eastAsia="SimSun" w:hAnsiTheme="minorHAnsi" w:cstheme="minorHAnsi"/>
          <w:spacing w:val="-3"/>
          <w:sz w:val="28"/>
          <w:szCs w:val="28"/>
        </w:rPr>
        <w:t xml:space="preserve">To be eligible for this Contest, at the time of entering you must be:  </w:t>
      </w:r>
      <w:r w:rsidRPr="003F6878">
        <w:rPr>
          <w:rFonts w:asciiTheme="minorHAnsi" w:eastAsia="SimSun" w:hAnsiTheme="minorHAnsi" w:cstheme="minorHAnsi"/>
          <w:b/>
          <w:spacing w:val="-3"/>
          <w:sz w:val="28"/>
          <w:szCs w:val="28"/>
        </w:rPr>
        <w:t>[a]</w:t>
      </w:r>
      <w:r w:rsidRPr="003F6878">
        <w:rPr>
          <w:rFonts w:asciiTheme="minorHAnsi" w:eastAsia="SimSun" w:hAnsiTheme="minorHAnsi" w:cstheme="minorHAnsi"/>
          <w:spacing w:val="-3"/>
          <w:sz w:val="28"/>
          <w:szCs w:val="28"/>
        </w:rPr>
        <w:t xml:space="preserve"> a natural person legally residing in, and physically located within, </w:t>
      </w:r>
      <w:bookmarkStart w:id="0" w:name="_DV_M20"/>
      <w:bookmarkEnd w:id="0"/>
      <w:r w:rsidRPr="003F6878">
        <w:rPr>
          <w:rFonts w:asciiTheme="minorHAnsi" w:eastAsia="SimSun" w:hAnsiTheme="minorHAnsi" w:cstheme="minorHAnsi"/>
          <w:spacing w:val="-3"/>
          <w:sz w:val="28"/>
          <w:szCs w:val="28"/>
        </w:rPr>
        <w:t xml:space="preserve">the 50 U.S. states or D.C. (collectively, “Territory”); </w:t>
      </w:r>
      <w:r w:rsidRPr="003F6878">
        <w:rPr>
          <w:rFonts w:asciiTheme="minorHAnsi" w:eastAsia="SimSun" w:hAnsiTheme="minorHAnsi" w:cstheme="minorHAnsi"/>
          <w:b/>
          <w:spacing w:val="-3"/>
          <w:sz w:val="28"/>
          <w:szCs w:val="28"/>
        </w:rPr>
        <w:t xml:space="preserve">[b] </w:t>
      </w:r>
      <w:r w:rsidRPr="003F6878">
        <w:rPr>
          <w:rFonts w:asciiTheme="minorHAnsi" w:eastAsia="SimSun" w:hAnsiTheme="minorHAnsi" w:cstheme="minorHAnsi"/>
          <w:spacing w:val="-3"/>
          <w:sz w:val="28"/>
          <w:szCs w:val="28"/>
        </w:rPr>
        <w:t xml:space="preserve">13 years of age or older and </w:t>
      </w:r>
      <w:r w:rsidRPr="003F6878">
        <w:rPr>
          <w:rFonts w:asciiTheme="minorHAnsi" w:eastAsia="SimSun" w:hAnsiTheme="minorHAnsi" w:cstheme="minorHAnsi"/>
          <w:b/>
          <w:spacing w:val="-3"/>
          <w:sz w:val="28"/>
          <w:szCs w:val="28"/>
        </w:rPr>
        <w:t>[c]</w:t>
      </w:r>
      <w:bookmarkStart w:id="1" w:name="_DV_C34"/>
      <w:r w:rsidRPr="003F6878">
        <w:rPr>
          <w:rFonts w:asciiTheme="minorHAnsi" w:eastAsia="SimSun" w:hAnsiTheme="minorHAnsi" w:cstheme="minorHAnsi"/>
          <w:b/>
          <w:spacing w:val="-3"/>
          <w:sz w:val="28"/>
          <w:szCs w:val="28"/>
        </w:rPr>
        <w:t xml:space="preserve"> </w:t>
      </w:r>
      <w:bookmarkEnd w:id="1"/>
      <w:r w:rsidRPr="003F6878">
        <w:rPr>
          <w:rFonts w:asciiTheme="minorHAnsi" w:eastAsia="SimSun" w:hAnsiTheme="minorHAnsi" w:cstheme="minorHAnsi"/>
          <w:spacing w:val="-3"/>
          <w:sz w:val="28"/>
          <w:szCs w:val="28"/>
        </w:rPr>
        <w:t>not an employee of Sponsor;  its parent, subsidiary, affiliated or successor companies; the advertising, promotional or fulfillment agencies of any of them (individually and collectively, “Entities”); nor a member of his/her household or immediate family.</w:t>
      </w:r>
      <w:r w:rsidRPr="003F6878">
        <w:rPr>
          <w:rFonts w:asciiTheme="minorHAnsi" w:eastAsia="SimSun" w:hAnsiTheme="minorHAnsi" w:cstheme="minorHAnsi"/>
          <w:b/>
          <w:spacing w:val="-3"/>
          <w:sz w:val="28"/>
          <w:szCs w:val="28"/>
        </w:rPr>
        <w:t xml:space="preserve"> </w:t>
      </w:r>
      <w:r w:rsidRPr="003F6878">
        <w:rPr>
          <w:rFonts w:asciiTheme="minorHAnsi" w:eastAsia="SimSun" w:hAnsiTheme="minorHAnsi" w:cstheme="minorHAnsi"/>
          <w:spacing w:val="-3"/>
          <w:sz w:val="28"/>
          <w:szCs w:val="28"/>
        </w:rPr>
        <w:t xml:space="preserve"> “Household members” shall mean people who share the same residence at least three months a year. "Immediate family members” shall mean parents, step-parents, children, step-children, siblings, step-siblings, or spouses.</w:t>
      </w:r>
    </w:p>
    <w:p w:rsidR="009E2988" w:rsidRPr="003F6878" w:rsidRDefault="00CD0BE2" w:rsidP="006D29DB">
      <w:pPr>
        <w:pStyle w:val="NormalWeb"/>
        <w:tabs>
          <w:tab w:val="left" w:pos="360"/>
        </w:tabs>
        <w:spacing w:after="200" w:afterAutospacing="0"/>
        <w:jc w:val="both"/>
        <w:rPr>
          <w:rFonts w:asciiTheme="minorHAnsi" w:hAnsiTheme="minorHAnsi" w:cstheme="minorHAnsi"/>
          <w:b/>
          <w:sz w:val="28"/>
          <w:szCs w:val="28"/>
        </w:rPr>
      </w:pPr>
      <w:r w:rsidRPr="003F6878">
        <w:rPr>
          <w:rFonts w:asciiTheme="minorHAnsi" w:eastAsia="SimSun" w:hAnsiTheme="minorHAnsi" w:cstheme="minorHAnsi"/>
          <w:b/>
          <w:spacing w:val="-3"/>
          <w:sz w:val="28"/>
          <w:szCs w:val="28"/>
        </w:rPr>
        <w:t xml:space="preserve">3. </w:t>
      </w:r>
      <w:r w:rsidR="00586D5F" w:rsidRPr="003F6878">
        <w:rPr>
          <w:rFonts w:asciiTheme="minorHAnsi" w:eastAsia="SimSun" w:hAnsiTheme="minorHAnsi" w:cstheme="minorHAnsi"/>
          <w:b/>
          <w:spacing w:val="-3"/>
          <w:sz w:val="28"/>
          <w:szCs w:val="28"/>
        </w:rPr>
        <w:t xml:space="preserve">HOW TO </w:t>
      </w:r>
      <w:r w:rsidR="00E8788E" w:rsidRPr="003F6878">
        <w:rPr>
          <w:rFonts w:asciiTheme="minorHAnsi" w:eastAsia="SimSun" w:hAnsiTheme="minorHAnsi" w:cstheme="minorHAnsi"/>
          <w:b/>
          <w:spacing w:val="-3"/>
          <w:sz w:val="28"/>
          <w:szCs w:val="28"/>
        </w:rPr>
        <w:t>PARTICIPATE</w:t>
      </w:r>
      <w:r w:rsidR="00586D5F" w:rsidRPr="003F6878">
        <w:rPr>
          <w:rFonts w:asciiTheme="minorHAnsi" w:eastAsia="SimSun" w:hAnsiTheme="minorHAnsi" w:cstheme="minorHAnsi"/>
          <w:b/>
          <w:spacing w:val="-3"/>
          <w:sz w:val="28"/>
          <w:szCs w:val="28"/>
        </w:rPr>
        <w:t>:</w:t>
      </w:r>
      <w:r w:rsidR="00586D5F" w:rsidRPr="003F6878">
        <w:rPr>
          <w:rFonts w:asciiTheme="minorHAnsi" w:eastAsia="SimSun" w:hAnsiTheme="minorHAnsi" w:cstheme="minorHAnsi"/>
          <w:spacing w:val="-3"/>
          <w:sz w:val="28"/>
          <w:szCs w:val="28"/>
        </w:rPr>
        <w:t xml:space="preserve"> Durin</w:t>
      </w:r>
      <w:r w:rsidR="000D4AA5" w:rsidRPr="003F6878">
        <w:rPr>
          <w:rFonts w:asciiTheme="minorHAnsi" w:eastAsia="SimSun" w:hAnsiTheme="minorHAnsi" w:cstheme="minorHAnsi"/>
          <w:spacing w:val="-3"/>
          <w:sz w:val="28"/>
          <w:szCs w:val="28"/>
        </w:rPr>
        <w:t>g the period commencing at 9:00</w:t>
      </w:r>
      <w:r w:rsidR="00586D5F" w:rsidRPr="003F6878">
        <w:rPr>
          <w:rFonts w:asciiTheme="minorHAnsi" w:eastAsia="SimSun" w:hAnsiTheme="minorHAnsi" w:cstheme="minorHAnsi"/>
          <w:spacing w:val="-3"/>
          <w:sz w:val="28"/>
          <w:szCs w:val="28"/>
        </w:rPr>
        <w:t xml:space="preserve"> A.M., </w:t>
      </w:r>
      <w:r w:rsidR="002438A3" w:rsidRPr="003F6878">
        <w:rPr>
          <w:rFonts w:asciiTheme="minorHAnsi" w:eastAsia="SimSun" w:hAnsiTheme="minorHAnsi" w:cstheme="minorHAnsi"/>
          <w:spacing w:val="-3"/>
          <w:sz w:val="28"/>
          <w:szCs w:val="28"/>
        </w:rPr>
        <w:t>April 15</w:t>
      </w:r>
      <w:r w:rsidR="000D4AA5" w:rsidRPr="003F6878">
        <w:rPr>
          <w:rFonts w:asciiTheme="minorHAnsi" w:eastAsia="SimSun" w:hAnsiTheme="minorHAnsi" w:cstheme="minorHAnsi"/>
          <w:spacing w:val="-3"/>
          <w:sz w:val="28"/>
          <w:szCs w:val="28"/>
        </w:rPr>
        <w:t xml:space="preserve">, 2016 </w:t>
      </w:r>
      <w:r w:rsidR="00586D5F" w:rsidRPr="003F6878">
        <w:rPr>
          <w:rFonts w:asciiTheme="minorHAnsi" w:eastAsia="SimSun" w:hAnsiTheme="minorHAnsi" w:cstheme="minorHAnsi"/>
          <w:spacing w:val="-3"/>
          <w:sz w:val="28"/>
          <w:szCs w:val="28"/>
        </w:rPr>
        <w:t xml:space="preserve">and ending at 11:59 P.M., </w:t>
      </w:r>
      <w:r w:rsidR="00610E82">
        <w:rPr>
          <w:rFonts w:asciiTheme="minorHAnsi" w:eastAsia="SimSun" w:hAnsiTheme="minorHAnsi" w:cstheme="minorHAnsi"/>
          <w:spacing w:val="-3"/>
          <w:sz w:val="28"/>
          <w:szCs w:val="28"/>
        </w:rPr>
        <w:t>April 23</w:t>
      </w:r>
      <w:r w:rsidR="000D4AA5" w:rsidRPr="003F6878">
        <w:rPr>
          <w:rFonts w:asciiTheme="minorHAnsi" w:eastAsia="SimSun" w:hAnsiTheme="minorHAnsi" w:cstheme="minorHAnsi"/>
          <w:spacing w:val="-3"/>
          <w:sz w:val="28"/>
          <w:szCs w:val="28"/>
        </w:rPr>
        <w:t>, 2016</w:t>
      </w:r>
      <w:r w:rsidR="00586D5F" w:rsidRPr="003F6878">
        <w:rPr>
          <w:rFonts w:asciiTheme="minorHAnsi" w:eastAsia="SimSun" w:hAnsiTheme="minorHAnsi" w:cstheme="minorHAnsi"/>
          <w:spacing w:val="-3"/>
          <w:sz w:val="28"/>
          <w:szCs w:val="28"/>
        </w:rPr>
        <w:t xml:space="preserve"> (“Entry Period”), eligible </w:t>
      </w:r>
      <w:r w:rsidR="00E8788E" w:rsidRPr="003F6878">
        <w:rPr>
          <w:rFonts w:asciiTheme="minorHAnsi" w:eastAsia="SimSun" w:hAnsiTheme="minorHAnsi" w:cstheme="minorHAnsi"/>
          <w:spacing w:val="-3"/>
          <w:sz w:val="28"/>
          <w:szCs w:val="28"/>
        </w:rPr>
        <w:t>contestants</w:t>
      </w:r>
      <w:r w:rsidR="00586D5F" w:rsidRPr="003F6878">
        <w:rPr>
          <w:rFonts w:asciiTheme="minorHAnsi" w:eastAsia="SimSun" w:hAnsiTheme="minorHAnsi" w:cstheme="minorHAnsi"/>
          <w:spacing w:val="-3"/>
          <w:sz w:val="28"/>
          <w:szCs w:val="28"/>
        </w:rPr>
        <w:t xml:space="preserve"> may enter through </w:t>
      </w:r>
      <w:r w:rsidR="00803888" w:rsidRPr="003F6878">
        <w:rPr>
          <w:rFonts w:asciiTheme="minorHAnsi" w:eastAsia="SimSun" w:hAnsiTheme="minorHAnsi" w:cstheme="minorHAnsi"/>
          <w:spacing w:val="-3"/>
          <w:sz w:val="28"/>
          <w:szCs w:val="28"/>
        </w:rPr>
        <w:t xml:space="preserve">the Radio Disney mobile app </w:t>
      </w:r>
      <w:r w:rsidR="00586D5F" w:rsidRPr="003F6878">
        <w:rPr>
          <w:rFonts w:asciiTheme="minorHAnsi" w:eastAsia="SimSun" w:hAnsiTheme="minorHAnsi" w:cstheme="minorHAnsi"/>
          <w:spacing w:val="-3"/>
          <w:sz w:val="28"/>
          <w:szCs w:val="28"/>
        </w:rPr>
        <w:t xml:space="preserve">as more fully described below.  For purposes of these Official Rules (“Rules”), all times and days are Pacific Time and the Sponsor’s computer will be the time keeping device for the purposes of this </w:t>
      </w:r>
      <w:r w:rsidR="00256B71" w:rsidRPr="003F6878">
        <w:rPr>
          <w:rFonts w:asciiTheme="minorHAnsi" w:eastAsia="SimSun" w:hAnsiTheme="minorHAnsi" w:cstheme="minorHAnsi"/>
          <w:spacing w:val="-3"/>
          <w:sz w:val="28"/>
          <w:szCs w:val="28"/>
        </w:rPr>
        <w:t>Contest</w:t>
      </w:r>
      <w:r w:rsidR="00586D5F" w:rsidRPr="003F6878">
        <w:rPr>
          <w:rFonts w:asciiTheme="minorHAnsi" w:eastAsia="SimSun" w:hAnsiTheme="minorHAnsi" w:cstheme="minorHAnsi"/>
          <w:spacing w:val="-3"/>
          <w:sz w:val="28"/>
          <w:szCs w:val="28"/>
        </w:rPr>
        <w:t>.</w:t>
      </w:r>
      <w:r w:rsidR="00D01691" w:rsidRPr="003F6878">
        <w:rPr>
          <w:rFonts w:asciiTheme="minorHAnsi" w:eastAsia="SimSun" w:hAnsiTheme="minorHAnsi" w:cstheme="minorHAnsi"/>
          <w:spacing w:val="-3"/>
          <w:sz w:val="28"/>
          <w:szCs w:val="28"/>
        </w:rPr>
        <w:t xml:space="preserve"> </w:t>
      </w:r>
    </w:p>
    <w:p w:rsidR="009E2988" w:rsidRPr="003F6878" w:rsidRDefault="002438A3" w:rsidP="009E2988">
      <w:pPr>
        <w:pStyle w:val="NormalWeb"/>
        <w:tabs>
          <w:tab w:val="left" w:pos="360"/>
        </w:tabs>
        <w:spacing w:after="200" w:afterAutospacing="0"/>
        <w:jc w:val="both"/>
        <w:rPr>
          <w:rFonts w:asciiTheme="minorHAnsi" w:eastAsia="SimSun" w:hAnsiTheme="minorHAnsi" w:cstheme="minorHAnsi"/>
          <w:spacing w:val="-3"/>
          <w:sz w:val="28"/>
          <w:szCs w:val="28"/>
        </w:rPr>
      </w:pPr>
      <w:r w:rsidRPr="003F6878">
        <w:rPr>
          <w:rFonts w:asciiTheme="minorHAnsi" w:eastAsia="SimSun" w:hAnsiTheme="minorHAnsi" w:cstheme="minorHAnsi"/>
          <w:b/>
          <w:spacing w:val="-3"/>
          <w:sz w:val="28"/>
          <w:szCs w:val="28"/>
        </w:rPr>
        <w:t>Download the App:</w:t>
      </w:r>
      <w:r w:rsidRPr="003F6878">
        <w:rPr>
          <w:rFonts w:asciiTheme="minorHAnsi" w:eastAsia="SimSun" w:hAnsiTheme="minorHAnsi" w:cstheme="minorHAnsi"/>
          <w:spacing w:val="-3"/>
          <w:sz w:val="28"/>
          <w:szCs w:val="28"/>
        </w:rPr>
        <w:t xml:space="preserve"> Download the App available on Google Play and the iTunes App store to at least one (1) mobile device (i.e., your smart phone or tablet). The App is free to download and use, but subject to the listed terms and conditions described within the App. Message and data charges may apply. Standard rates will apply according to the terms and conditions of the entrant’s service agreement with his/her wireless carrier. Other charges may apply (such as normal airtime and carrier charges) and may appear on the entrant’s mobile phone bill or be deducted from his/her prepaid account balance. Wireless carriers’ rate plans may vary, and the entrant should contact his/her wireless carrier for more information on rate </w:t>
      </w:r>
      <w:r w:rsidRPr="003F6878">
        <w:rPr>
          <w:rFonts w:asciiTheme="minorHAnsi" w:eastAsia="SimSun" w:hAnsiTheme="minorHAnsi" w:cstheme="minorHAnsi"/>
          <w:spacing w:val="-3"/>
          <w:sz w:val="28"/>
          <w:szCs w:val="28"/>
        </w:rPr>
        <w:lastRenderedPageBreak/>
        <w:t xml:space="preserve">plans and charges relating to his/her participation in this </w:t>
      </w:r>
      <w:r w:rsidR="00E7061C" w:rsidRPr="003F6878">
        <w:rPr>
          <w:rFonts w:asciiTheme="minorHAnsi" w:eastAsia="SimSun" w:hAnsiTheme="minorHAnsi" w:cstheme="minorHAnsi"/>
          <w:spacing w:val="-3"/>
          <w:sz w:val="28"/>
          <w:szCs w:val="28"/>
        </w:rPr>
        <w:t>Contest</w:t>
      </w:r>
      <w:r w:rsidRPr="003F6878">
        <w:rPr>
          <w:rFonts w:asciiTheme="minorHAnsi" w:eastAsia="SimSun" w:hAnsiTheme="minorHAnsi" w:cstheme="minorHAnsi"/>
          <w:spacing w:val="-3"/>
          <w:sz w:val="28"/>
          <w:szCs w:val="28"/>
        </w:rPr>
        <w:t xml:space="preserve">. Wireless service may not be available in all areas. Each entrant should check his/her mobile device capabilities for specific instructions. Once you access the App, look for the tile/box that mentions this </w:t>
      </w:r>
      <w:r w:rsidR="00E7061C" w:rsidRPr="003F6878">
        <w:rPr>
          <w:rFonts w:asciiTheme="minorHAnsi" w:eastAsia="SimSun" w:hAnsiTheme="minorHAnsi" w:cstheme="minorHAnsi"/>
          <w:spacing w:val="-3"/>
          <w:sz w:val="28"/>
          <w:szCs w:val="28"/>
        </w:rPr>
        <w:t>Contest</w:t>
      </w:r>
      <w:r w:rsidRPr="003F6878">
        <w:rPr>
          <w:rFonts w:asciiTheme="minorHAnsi" w:eastAsia="SimSun" w:hAnsiTheme="minorHAnsi" w:cstheme="minorHAnsi"/>
          <w:spacing w:val="-3"/>
          <w:sz w:val="28"/>
          <w:szCs w:val="28"/>
        </w:rPr>
        <w:t xml:space="preserve">, click the tile/box and enter your date of birth. You will be asked to complete the entry form including a full name, valid email address (“Address”), and optional phone number. </w:t>
      </w:r>
      <w:r w:rsidR="00E95327" w:rsidRPr="003F6878">
        <w:rPr>
          <w:rFonts w:asciiTheme="minorHAnsi" w:eastAsia="SimSun" w:hAnsiTheme="minorHAnsi" w:cstheme="minorHAnsi"/>
          <w:spacing w:val="-3"/>
          <w:sz w:val="28"/>
          <w:szCs w:val="28"/>
        </w:rPr>
        <w:t>Complete the registration form including name, a valid email address, birthday, and optional phone number.</w:t>
      </w:r>
      <w:r w:rsidR="009E2988" w:rsidRPr="003F6878">
        <w:rPr>
          <w:rFonts w:asciiTheme="minorHAnsi" w:eastAsia="SimSun" w:hAnsiTheme="minorHAnsi" w:cstheme="minorHAnsi"/>
          <w:spacing w:val="-3"/>
          <w:sz w:val="28"/>
          <w:szCs w:val="28"/>
        </w:rPr>
        <w:t xml:space="preserve"> Then </w:t>
      </w:r>
      <w:r w:rsidR="00277DA8" w:rsidRPr="003F6878">
        <w:rPr>
          <w:rFonts w:asciiTheme="minorHAnsi" w:eastAsia="SimSun" w:hAnsiTheme="minorHAnsi" w:cstheme="minorHAnsi"/>
          <w:spacing w:val="-3"/>
          <w:sz w:val="28"/>
          <w:szCs w:val="28"/>
        </w:rPr>
        <w:t xml:space="preserve">upload an </w:t>
      </w:r>
      <w:r w:rsidR="00E95327" w:rsidRPr="003F6878">
        <w:rPr>
          <w:rFonts w:asciiTheme="minorHAnsi" w:hAnsiTheme="minorHAnsi" w:cstheme="minorHAnsi"/>
          <w:spacing w:val="-3"/>
          <w:sz w:val="28"/>
          <w:szCs w:val="28"/>
        </w:rPr>
        <w:t xml:space="preserve">image of yourself that best captures </w:t>
      </w:r>
      <w:proofErr w:type="gramStart"/>
      <w:r w:rsidR="000D4AA5" w:rsidRPr="003F6878">
        <w:rPr>
          <w:rFonts w:asciiTheme="minorHAnsi" w:hAnsiTheme="minorHAnsi" w:cstheme="minorHAnsi"/>
          <w:spacing w:val="-3"/>
          <w:sz w:val="28"/>
          <w:szCs w:val="28"/>
        </w:rPr>
        <w:t>yourself</w:t>
      </w:r>
      <w:proofErr w:type="gramEnd"/>
      <w:r w:rsidR="000D4AA5" w:rsidRPr="003F6878">
        <w:rPr>
          <w:rFonts w:asciiTheme="minorHAnsi" w:hAnsiTheme="minorHAnsi" w:cstheme="minorHAnsi"/>
          <w:spacing w:val="-3"/>
          <w:sz w:val="28"/>
          <w:szCs w:val="28"/>
        </w:rPr>
        <w:t xml:space="preserve"> having fun or celebrating a life event. </w:t>
      </w:r>
    </w:p>
    <w:p w:rsidR="00A1232A" w:rsidRPr="003F6878" w:rsidRDefault="00A1232A" w:rsidP="00277DA8">
      <w:pPr>
        <w:spacing w:line="240" w:lineRule="auto"/>
        <w:jc w:val="both"/>
        <w:rPr>
          <w:rFonts w:cstheme="minorHAnsi"/>
          <w:b/>
          <w:color w:val="000000"/>
          <w:sz w:val="28"/>
          <w:szCs w:val="28"/>
        </w:rPr>
      </w:pPr>
      <w:r w:rsidRPr="003F6878">
        <w:rPr>
          <w:rFonts w:cstheme="minorHAnsi"/>
          <w:b/>
          <w:color w:val="000000"/>
          <w:sz w:val="28"/>
          <w:szCs w:val="28"/>
        </w:rPr>
        <w:t xml:space="preserve">There is no limit to the </w:t>
      </w:r>
      <w:r w:rsidR="00277DA8" w:rsidRPr="003F6878">
        <w:rPr>
          <w:rFonts w:cstheme="minorHAnsi"/>
          <w:b/>
          <w:color w:val="000000"/>
          <w:sz w:val="28"/>
          <w:szCs w:val="28"/>
        </w:rPr>
        <w:t>number of images uploaded per account but each image must be unique in nature to be considered.</w:t>
      </w:r>
    </w:p>
    <w:p w:rsidR="002438A3" w:rsidRPr="003F6878" w:rsidRDefault="002438A3" w:rsidP="002438A3">
      <w:pPr>
        <w:spacing w:line="240" w:lineRule="auto"/>
        <w:jc w:val="both"/>
        <w:rPr>
          <w:rFonts w:eastAsia="SimSun" w:cstheme="minorHAnsi"/>
          <w:spacing w:val="-3"/>
          <w:sz w:val="28"/>
          <w:szCs w:val="28"/>
        </w:rPr>
      </w:pPr>
      <w:r w:rsidRPr="003F6878">
        <w:rPr>
          <w:rFonts w:eastAsia="SimSun" w:cstheme="minorHAnsi"/>
          <w:b/>
          <w:spacing w:val="-3"/>
          <w:sz w:val="28"/>
          <w:szCs w:val="28"/>
        </w:rPr>
        <w:t>4. LIMITATIONS:</w:t>
      </w:r>
      <w:r w:rsidRPr="003F6878">
        <w:rPr>
          <w:rFonts w:eastAsia="SimSun" w:cstheme="minorHAnsi"/>
          <w:spacing w:val="-3"/>
          <w:sz w:val="28"/>
          <w:szCs w:val="28"/>
        </w:rPr>
        <w:t xml:space="preserve"> All entries must be received by 11:59 P.M. on </w:t>
      </w:r>
      <w:r w:rsidR="00610E82">
        <w:rPr>
          <w:rFonts w:eastAsia="SimSun" w:cstheme="minorHAnsi"/>
          <w:spacing w:val="-3"/>
          <w:sz w:val="28"/>
          <w:szCs w:val="28"/>
        </w:rPr>
        <w:t>April 23</w:t>
      </w:r>
      <w:r w:rsidRPr="003F6878">
        <w:rPr>
          <w:rFonts w:eastAsia="SimSun" w:cstheme="minorHAnsi"/>
          <w:spacing w:val="-3"/>
          <w:sz w:val="28"/>
          <w:szCs w:val="28"/>
        </w:rPr>
        <w:t>, 2016 to be eligible. In event of a dispute regarding the identity of the person submitting an entry, the entry will be deemed to be submitted by the person in whose name the Address associated with the entry is registered. Entries by any method other than set forth above in Section 3 are void. Any use of automated or programmed methods of effecting entry is prohibited. Neither the Entities, nor any of  their respective officers,  directors,  shareholders,  employees,  agents or representatives (individually and collectively, “</w:t>
      </w:r>
      <w:proofErr w:type="spellStart"/>
      <w:r w:rsidRPr="003F6878">
        <w:rPr>
          <w:rFonts w:eastAsia="SimSun" w:cstheme="minorHAnsi"/>
          <w:spacing w:val="-3"/>
          <w:sz w:val="28"/>
          <w:szCs w:val="28"/>
        </w:rPr>
        <w:t>Releasees</w:t>
      </w:r>
      <w:proofErr w:type="spellEnd"/>
      <w:r w:rsidRPr="003F6878">
        <w:rPr>
          <w:rFonts w:eastAsia="SimSun" w:cstheme="minorHAnsi"/>
          <w:spacing w:val="-3"/>
          <w:sz w:val="28"/>
          <w:szCs w:val="28"/>
        </w:rPr>
        <w:t xml:space="preserve">”) are responsible for entries from persons residing, or physically located, outside the Territory; entries that are altered, delayed, deleted, destroyed, forged, fraudulent, improperly accessed, inaccurate, incomplete, interrupted, irregular in any way, late, lost,  misdirected, multiple, non-delivered, stolen, tampered with, unauthorized, unintelligible or otherwise not in compliance with these Rules; or for lost, interrupted or unavailable network, server or other connections; miscommunications; failed phone, computer hardware or software or telephone transmissions; technical failures; unauthorized human intervention; traffic congestion; garbled or jumbled transmissions; undeliverable emails resulting from any form of active or passive email filtering; insufficient space in your email account to receive email; or other errors of any kind, whether due to electronic, human, mechanical, printing, production or technical errors or other causes; even if caused by the negligence of any of the </w:t>
      </w:r>
      <w:proofErr w:type="spellStart"/>
      <w:r w:rsidRPr="003F6878">
        <w:rPr>
          <w:rFonts w:eastAsia="SimSun" w:cstheme="minorHAnsi"/>
          <w:spacing w:val="-3"/>
          <w:sz w:val="28"/>
          <w:szCs w:val="28"/>
        </w:rPr>
        <w:t>Releasees</w:t>
      </w:r>
      <w:proofErr w:type="spellEnd"/>
      <w:r w:rsidRPr="003F6878">
        <w:rPr>
          <w:rFonts w:eastAsia="SimSun" w:cstheme="minorHAnsi"/>
          <w:spacing w:val="-3"/>
          <w:sz w:val="28"/>
          <w:szCs w:val="28"/>
        </w:rPr>
        <w:t xml:space="preserve">. Each of such potential entries will be disqualified and any attempt by a person to use multiple email accounts to register more than once may result in disqualification at Sponsor’s sole discretion. Void where restricted by law and subject to all applicable federal, state, local and municipal laws and regulations.  Proof of submission of entry does not constitute proof of receipt of same. </w:t>
      </w:r>
      <w:proofErr w:type="spellStart"/>
      <w:r w:rsidRPr="003F6878">
        <w:rPr>
          <w:rFonts w:eastAsia="SimSun" w:cstheme="minorHAnsi"/>
          <w:spacing w:val="-3"/>
          <w:sz w:val="28"/>
          <w:szCs w:val="28"/>
        </w:rPr>
        <w:t>Releasees</w:t>
      </w:r>
      <w:proofErr w:type="spellEnd"/>
      <w:r w:rsidRPr="003F6878">
        <w:rPr>
          <w:rFonts w:eastAsia="SimSun" w:cstheme="minorHAnsi"/>
          <w:spacing w:val="-3"/>
          <w:sz w:val="28"/>
          <w:szCs w:val="28"/>
        </w:rPr>
        <w:t xml:space="preserve"> are not responsible for any changes or unavailability of the App that may interfere with the </w:t>
      </w:r>
      <w:r w:rsidR="00E7061C" w:rsidRPr="003F6878">
        <w:rPr>
          <w:rFonts w:eastAsia="SimSun" w:cstheme="minorHAnsi"/>
          <w:spacing w:val="-3"/>
          <w:sz w:val="28"/>
          <w:szCs w:val="28"/>
        </w:rPr>
        <w:t>Contest</w:t>
      </w:r>
      <w:r w:rsidRPr="003F6878">
        <w:rPr>
          <w:rFonts w:eastAsia="SimSun" w:cstheme="minorHAnsi"/>
          <w:spacing w:val="-3"/>
          <w:sz w:val="28"/>
          <w:szCs w:val="28"/>
        </w:rPr>
        <w:t xml:space="preserve"> (including </w:t>
      </w:r>
      <w:r w:rsidRPr="003F6878">
        <w:rPr>
          <w:rFonts w:eastAsia="SimSun" w:cstheme="minorHAnsi"/>
          <w:spacing w:val="-3"/>
          <w:sz w:val="28"/>
          <w:szCs w:val="28"/>
        </w:rPr>
        <w:lastRenderedPageBreak/>
        <w:t xml:space="preserve">any limitations, any restrictions, or any conditions on Sponsor’s ability to use for the </w:t>
      </w:r>
      <w:r w:rsidR="00E7061C" w:rsidRPr="003F6878">
        <w:rPr>
          <w:rFonts w:eastAsia="SimSun" w:cstheme="minorHAnsi"/>
          <w:spacing w:val="-3"/>
          <w:sz w:val="28"/>
          <w:szCs w:val="28"/>
        </w:rPr>
        <w:t>Contest</w:t>
      </w:r>
      <w:r w:rsidRPr="003F6878">
        <w:rPr>
          <w:rFonts w:eastAsia="SimSun" w:cstheme="minorHAnsi"/>
          <w:spacing w:val="-3"/>
          <w:sz w:val="28"/>
          <w:szCs w:val="28"/>
        </w:rPr>
        <w:t xml:space="preserve"> as set forth herein that are not acceptable to Sponsor) or ability of entrant to timely enter, receive notices or communicate with Sponsor via email, in which case Sponsor, in its sole discretion, may terminate or modify the </w:t>
      </w:r>
      <w:r w:rsidR="00E7061C" w:rsidRPr="003F6878">
        <w:rPr>
          <w:rFonts w:eastAsia="SimSun" w:cstheme="minorHAnsi"/>
          <w:spacing w:val="-3"/>
          <w:sz w:val="28"/>
          <w:szCs w:val="28"/>
        </w:rPr>
        <w:t>Contest</w:t>
      </w:r>
      <w:r w:rsidRPr="003F6878">
        <w:rPr>
          <w:rFonts w:eastAsia="SimSun" w:cstheme="minorHAnsi"/>
          <w:spacing w:val="-3"/>
          <w:sz w:val="28"/>
          <w:szCs w:val="28"/>
        </w:rPr>
        <w:t>. </w:t>
      </w:r>
    </w:p>
    <w:p w:rsidR="0088737D" w:rsidRPr="003F6878" w:rsidRDefault="00EA15ED" w:rsidP="0088737D">
      <w:pPr>
        <w:spacing w:line="240" w:lineRule="auto"/>
        <w:jc w:val="both"/>
        <w:rPr>
          <w:rFonts w:eastAsia="SimSun" w:cstheme="minorHAnsi"/>
          <w:spacing w:val="-3"/>
          <w:sz w:val="28"/>
          <w:szCs w:val="28"/>
        </w:rPr>
      </w:pPr>
      <w:r w:rsidRPr="003F6878">
        <w:rPr>
          <w:rFonts w:eastAsia="SimSun" w:cstheme="minorHAnsi"/>
          <w:b/>
          <w:spacing w:val="-3"/>
          <w:sz w:val="28"/>
          <w:szCs w:val="28"/>
        </w:rPr>
        <w:t>5</w:t>
      </w:r>
      <w:r w:rsidR="005C08DF" w:rsidRPr="003F6878">
        <w:rPr>
          <w:rFonts w:eastAsia="SimSun" w:cstheme="minorHAnsi"/>
          <w:b/>
          <w:spacing w:val="-3"/>
          <w:sz w:val="28"/>
          <w:szCs w:val="28"/>
        </w:rPr>
        <w:t xml:space="preserve">. </w:t>
      </w:r>
      <w:r w:rsidR="00A1232A" w:rsidRPr="003F6878">
        <w:rPr>
          <w:rStyle w:val="Strong"/>
          <w:rFonts w:cstheme="minorHAnsi"/>
          <w:sz w:val="28"/>
          <w:szCs w:val="28"/>
        </w:rPr>
        <w:t xml:space="preserve">PRIZE: </w:t>
      </w:r>
      <w:r w:rsidR="00363D76" w:rsidRPr="003F6878">
        <w:rPr>
          <w:rStyle w:val="Strong"/>
          <w:rFonts w:cstheme="minorHAnsi"/>
          <w:b w:val="0"/>
          <w:sz w:val="28"/>
          <w:szCs w:val="28"/>
        </w:rPr>
        <w:t xml:space="preserve">A minimum of </w:t>
      </w:r>
      <w:r w:rsidR="00BB299C">
        <w:rPr>
          <w:rStyle w:val="Strong"/>
          <w:rFonts w:cstheme="minorHAnsi"/>
          <w:b w:val="0"/>
          <w:sz w:val="28"/>
          <w:szCs w:val="28"/>
        </w:rPr>
        <w:t>one hundred (10</w:t>
      </w:r>
      <w:r w:rsidR="00FE74B3" w:rsidRPr="003F6878">
        <w:rPr>
          <w:rStyle w:val="Strong"/>
          <w:rFonts w:cstheme="minorHAnsi"/>
          <w:b w:val="0"/>
          <w:sz w:val="28"/>
          <w:szCs w:val="28"/>
        </w:rPr>
        <w:t>0</w:t>
      </w:r>
      <w:r w:rsidR="00A1232A" w:rsidRPr="003F6878">
        <w:rPr>
          <w:rStyle w:val="Strong"/>
          <w:rFonts w:cstheme="minorHAnsi"/>
          <w:b w:val="0"/>
          <w:sz w:val="28"/>
          <w:szCs w:val="28"/>
        </w:rPr>
        <w:t>) Winners</w:t>
      </w:r>
      <w:r w:rsidR="00277DA8" w:rsidRPr="003F6878">
        <w:rPr>
          <w:rStyle w:val="Strong"/>
          <w:rFonts w:cstheme="minorHAnsi"/>
          <w:b w:val="0"/>
          <w:sz w:val="28"/>
          <w:szCs w:val="28"/>
        </w:rPr>
        <w:t xml:space="preserve"> w</w:t>
      </w:r>
      <w:bookmarkStart w:id="2" w:name="_GoBack"/>
      <w:bookmarkEnd w:id="2"/>
      <w:r w:rsidR="00277DA8" w:rsidRPr="003F6878">
        <w:rPr>
          <w:rStyle w:val="Strong"/>
          <w:rFonts w:cstheme="minorHAnsi"/>
          <w:b w:val="0"/>
          <w:sz w:val="28"/>
          <w:szCs w:val="28"/>
        </w:rPr>
        <w:t>ill win the following element</w:t>
      </w:r>
      <w:r w:rsidR="00A1232A" w:rsidRPr="003F6878">
        <w:rPr>
          <w:rStyle w:val="Strong"/>
          <w:rFonts w:cstheme="minorHAnsi"/>
          <w:b w:val="0"/>
          <w:sz w:val="28"/>
          <w:szCs w:val="28"/>
        </w:rPr>
        <w:t>: [</w:t>
      </w:r>
      <w:r w:rsidR="00B072D4" w:rsidRPr="003F6878">
        <w:rPr>
          <w:rStyle w:val="Strong"/>
          <w:rFonts w:cstheme="minorHAnsi"/>
          <w:b w:val="0"/>
          <w:sz w:val="28"/>
          <w:szCs w:val="28"/>
        </w:rPr>
        <w:t>a</w:t>
      </w:r>
      <w:r w:rsidR="00A1232A" w:rsidRPr="003F6878">
        <w:rPr>
          <w:rStyle w:val="Strong"/>
          <w:rFonts w:cstheme="minorHAnsi"/>
          <w:b w:val="0"/>
          <w:sz w:val="28"/>
          <w:szCs w:val="28"/>
        </w:rPr>
        <w:t xml:space="preserve">] </w:t>
      </w:r>
      <w:r w:rsidR="00277DA8" w:rsidRPr="003F6878">
        <w:rPr>
          <w:rStyle w:val="Strong"/>
          <w:rFonts w:cstheme="minorHAnsi"/>
          <w:b w:val="0"/>
          <w:sz w:val="28"/>
          <w:szCs w:val="28"/>
        </w:rPr>
        <w:t xml:space="preserve">an opportunity </w:t>
      </w:r>
      <w:r w:rsidR="00D62E97">
        <w:rPr>
          <w:rStyle w:val="Strong"/>
          <w:rFonts w:cstheme="minorHAnsi"/>
          <w:b w:val="0"/>
          <w:sz w:val="28"/>
          <w:szCs w:val="28"/>
        </w:rPr>
        <w:t>for your image</w:t>
      </w:r>
      <w:r w:rsidR="000D4AA5" w:rsidRPr="003F6878">
        <w:rPr>
          <w:rStyle w:val="Strong"/>
          <w:rFonts w:cstheme="minorHAnsi"/>
          <w:b w:val="0"/>
          <w:sz w:val="28"/>
          <w:szCs w:val="28"/>
        </w:rPr>
        <w:t xml:space="preserve"> </w:t>
      </w:r>
      <w:r w:rsidR="00277DA8" w:rsidRPr="003F6878">
        <w:rPr>
          <w:rStyle w:val="Strong"/>
          <w:rFonts w:cstheme="minorHAnsi"/>
          <w:b w:val="0"/>
          <w:sz w:val="28"/>
          <w:szCs w:val="28"/>
        </w:rPr>
        <w:t xml:space="preserve">to be included </w:t>
      </w:r>
      <w:r w:rsidR="000D4AA5" w:rsidRPr="003F6878">
        <w:rPr>
          <w:rStyle w:val="Strong"/>
          <w:rFonts w:cstheme="minorHAnsi"/>
          <w:b w:val="0"/>
          <w:sz w:val="28"/>
          <w:szCs w:val="28"/>
        </w:rPr>
        <w:t>as background to a Radio Disney Music Awards performance</w:t>
      </w:r>
      <w:r w:rsidR="00FE74B3" w:rsidRPr="003F6878">
        <w:rPr>
          <w:rStyle w:val="Strong"/>
          <w:rFonts w:cstheme="minorHAnsi"/>
          <w:b w:val="0"/>
          <w:sz w:val="28"/>
          <w:szCs w:val="28"/>
        </w:rPr>
        <w:t xml:space="preserve">. </w:t>
      </w:r>
      <w:r w:rsidR="00A1232A" w:rsidRPr="003F6878">
        <w:rPr>
          <w:rFonts w:cstheme="minorHAnsi"/>
          <w:sz w:val="28"/>
          <w:szCs w:val="28"/>
        </w:rPr>
        <w:t xml:space="preserve">Prize is not redeemable for cash or transferable. No substitution allowed except, at Sponsor's sole discretion, a prize of equal or greater value may be substituted. </w:t>
      </w:r>
      <w:r w:rsidR="00A1232A" w:rsidRPr="003F6878">
        <w:rPr>
          <w:rFonts w:cstheme="minorHAnsi"/>
          <w:spacing w:val="-3"/>
          <w:sz w:val="28"/>
          <w:szCs w:val="28"/>
        </w:rPr>
        <w:t xml:space="preserve">Sponsor will not replace any lost or stolen prizes.  A prize cannot be used in conjunction with any other promotion or offer. Only the number of prizes stated in these Rules is available to be won.  All prizes will be awarded provided a sufficient number of eligible Entries are received and prizes are validly claimed. </w:t>
      </w:r>
      <w:r w:rsidR="006C7181" w:rsidRPr="003F6878">
        <w:rPr>
          <w:rFonts w:eastAsia="SimSun" w:cstheme="minorHAnsi"/>
          <w:spacing w:val="-3"/>
          <w:sz w:val="28"/>
          <w:szCs w:val="28"/>
        </w:rPr>
        <w:t xml:space="preserve">Many will enter, only </w:t>
      </w:r>
      <w:r w:rsidR="00FE74B3" w:rsidRPr="003F6878">
        <w:rPr>
          <w:rFonts w:eastAsia="SimSun" w:cstheme="minorHAnsi"/>
          <w:spacing w:val="-3"/>
          <w:sz w:val="28"/>
          <w:szCs w:val="28"/>
        </w:rPr>
        <w:t>a few will win the prize.</w:t>
      </w:r>
      <w:r w:rsidR="00A1232A" w:rsidRPr="003F6878">
        <w:rPr>
          <w:rFonts w:eastAsia="SimSun" w:cstheme="minorHAnsi"/>
          <w:spacing w:val="-3"/>
          <w:sz w:val="28"/>
          <w:szCs w:val="28"/>
        </w:rPr>
        <w:t xml:space="preserve">  </w:t>
      </w:r>
    </w:p>
    <w:p w:rsidR="001F3F3B" w:rsidRPr="003F6878" w:rsidRDefault="001F3F3B" w:rsidP="0088737D">
      <w:pPr>
        <w:spacing w:line="240" w:lineRule="auto"/>
        <w:jc w:val="both"/>
        <w:rPr>
          <w:rFonts w:eastAsia="SimSun" w:cstheme="minorHAnsi"/>
          <w:spacing w:val="-3"/>
          <w:sz w:val="28"/>
          <w:szCs w:val="28"/>
        </w:rPr>
      </w:pPr>
      <w:r w:rsidRPr="003F6878">
        <w:rPr>
          <w:rFonts w:eastAsia="SimSun" w:cstheme="minorHAnsi"/>
          <w:b/>
          <w:spacing w:val="-3"/>
          <w:sz w:val="28"/>
          <w:szCs w:val="28"/>
        </w:rPr>
        <w:t xml:space="preserve">The odds of winning the </w:t>
      </w:r>
      <w:r w:rsidR="00FE74B3" w:rsidRPr="003F6878">
        <w:rPr>
          <w:rFonts w:eastAsia="SimSun" w:cstheme="minorHAnsi"/>
          <w:b/>
          <w:spacing w:val="-3"/>
          <w:sz w:val="28"/>
          <w:szCs w:val="28"/>
        </w:rPr>
        <w:t>Prizes</w:t>
      </w:r>
      <w:r w:rsidRPr="003F6878">
        <w:rPr>
          <w:rFonts w:eastAsia="SimSun" w:cstheme="minorHAnsi"/>
          <w:b/>
          <w:spacing w:val="-3"/>
          <w:sz w:val="28"/>
          <w:szCs w:val="28"/>
        </w:rPr>
        <w:t xml:space="preserve"> depend on the total number of eligible Entries received</w:t>
      </w:r>
      <w:r w:rsidRPr="003F6878">
        <w:rPr>
          <w:rFonts w:eastAsia="SimSun" w:cstheme="minorHAnsi"/>
          <w:spacing w:val="-3"/>
          <w:sz w:val="28"/>
          <w:szCs w:val="28"/>
        </w:rPr>
        <w:t>.</w:t>
      </w:r>
    </w:p>
    <w:p w:rsidR="00ED6FC7" w:rsidRPr="003F6878" w:rsidRDefault="00EA15ED" w:rsidP="002438A3">
      <w:pPr>
        <w:pStyle w:val="NormalWeb"/>
        <w:tabs>
          <w:tab w:val="left" w:pos="360"/>
        </w:tabs>
        <w:spacing w:after="200" w:afterAutospacing="0"/>
        <w:jc w:val="both"/>
        <w:rPr>
          <w:rStyle w:val="Strong"/>
          <w:rFonts w:asciiTheme="minorHAnsi" w:hAnsiTheme="minorHAnsi" w:cstheme="minorHAnsi"/>
          <w:b w:val="0"/>
          <w:bCs w:val="0"/>
          <w:spacing w:val="-3"/>
          <w:sz w:val="28"/>
          <w:szCs w:val="28"/>
        </w:rPr>
      </w:pPr>
      <w:r w:rsidRPr="003F6878">
        <w:rPr>
          <w:rFonts w:asciiTheme="minorHAnsi" w:eastAsia="SimSun" w:hAnsiTheme="minorHAnsi" w:cstheme="minorHAnsi"/>
          <w:b/>
          <w:spacing w:val="-3"/>
          <w:sz w:val="28"/>
          <w:szCs w:val="28"/>
        </w:rPr>
        <w:t>6</w:t>
      </w:r>
      <w:r w:rsidR="00B40236" w:rsidRPr="003F6878">
        <w:rPr>
          <w:rFonts w:asciiTheme="minorHAnsi" w:eastAsia="SimSun" w:hAnsiTheme="minorHAnsi" w:cstheme="minorHAnsi"/>
          <w:b/>
          <w:spacing w:val="-3"/>
          <w:sz w:val="28"/>
          <w:szCs w:val="28"/>
        </w:rPr>
        <w:t xml:space="preserve">. </w:t>
      </w:r>
      <w:r w:rsidR="00ED6FC7" w:rsidRPr="003F6878">
        <w:rPr>
          <w:rFonts w:asciiTheme="minorHAnsi" w:eastAsia="SimSun" w:hAnsiTheme="minorHAnsi" w:cstheme="minorHAnsi"/>
          <w:b/>
          <w:spacing w:val="-3"/>
          <w:sz w:val="28"/>
          <w:szCs w:val="28"/>
        </w:rPr>
        <w:t>WINNER</w:t>
      </w:r>
      <w:r w:rsidR="00277DA8" w:rsidRPr="003F6878">
        <w:rPr>
          <w:rFonts w:asciiTheme="minorHAnsi" w:eastAsia="SimSun" w:hAnsiTheme="minorHAnsi" w:cstheme="minorHAnsi"/>
          <w:b/>
          <w:spacing w:val="-3"/>
          <w:sz w:val="28"/>
          <w:szCs w:val="28"/>
        </w:rPr>
        <w:t>S</w:t>
      </w:r>
      <w:r w:rsidR="00ED6FC7" w:rsidRPr="003F6878">
        <w:rPr>
          <w:rFonts w:asciiTheme="minorHAnsi" w:eastAsia="SimSun" w:hAnsiTheme="minorHAnsi" w:cstheme="minorHAnsi"/>
          <w:b/>
          <w:spacing w:val="-3"/>
          <w:sz w:val="28"/>
          <w:szCs w:val="28"/>
        </w:rPr>
        <w:t>:</w:t>
      </w:r>
      <w:r w:rsidR="00277DA8" w:rsidRPr="003F6878">
        <w:rPr>
          <w:rFonts w:asciiTheme="minorHAnsi" w:eastAsia="SimSun" w:hAnsiTheme="minorHAnsi" w:cstheme="minorHAnsi"/>
          <w:b/>
          <w:spacing w:val="-3"/>
          <w:sz w:val="28"/>
          <w:szCs w:val="28"/>
        </w:rPr>
        <w:t xml:space="preserve"> </w:t>
      </w:r>
      <w:r w:rsidR="00277DA8" w:rsidRPr="003F6878">
        <w:rPr>
          <w:rFonts w:asciiTheme="minorHAnsi" w:hAnsiTheme="minorHAnsi" w:cstheme="minorHAnsi"/>
          <w:spacing w:val="-3"/>
          <w:sz w:val="28"/>
          <w:szCs w:val="28"/>
        </w:rPr>
        <w:t xml:space="preserve">Sponsor, in its sole discretion, will select </w:t>
      </w:r>
      <w:r w:rsidR="00363D76" w:rsidRPr="003F6878">
        <w:rPr>
          <w:rFonts w:asciiTheme="minorHAnsi" w:hAnsiTheme="minorHAnsi" w:cstheme="minorHAnsi"/>
          <w:spacing w:val="-3"/>
          <w:sz w:val="28"/>
          <w:szCs w:val="28"/>
        </w:rPr>
        <w:t xml:space="preserve">a minimum of </w:t>
      </w:r>
      <w:r w:rsidR="00FE74B3" w:rsidRPr="003F6878">
        <w:rPr>
          <w:rFonts w:asciiTheme="minorHAnsi" w:hAnsiTheme="minorHAnsi" w:cstheme="minorHAnsi"/>
          <w:spacing w:val="-3"/>
          <w:sz w:val="28"/>
          <w:szCs w:val="28"/>
        </w:rPr>
        <w:t>fifty (50</w:t>
      </w:r>
      <w:r w:rsidR="00277DA8" w:rsidRPr="003F6878">
        <w:rPr>
          <w:rFonts w:asciiTheme="minorHAnsi" w:hAnsiTheme="minorHAnsi" w:cstheme="minorHAnsi"/>
          <w:spacing w:val="-3"/>
          <w:sz w:val="28"/>
          <w:szCs w:val="28"/>
        </w:rPr>
        <w:t>)</w:t>
      </w:r>
      <w:r w:rsidR="002F25F8" w:rsidRPr="003F6878">
        <w:rPr>
          <w:rFonts w:asciiTheme="minorHAnsi" w:hAnsiTheme="minorHAnsi" w:cstheme="minorHAnsi"/>
          <w:spacing w:val="-3"/>
          <w:sz w:val="28"/>
          <w:szCs w:val="28"/>
        </w:rPr>
        <w:t xml:space="preserve"> Winners on or about </w:t>
      </w:r>
      <w:r w:rsidR="00610E82">
        <w:rPr>
          <w:rFonts w:asciiTheme="minorHAnsi" w:hAnsiTheme="minorHAnsi" w:cstheme="minorHAnsi"/>
          <w:spacing w:val="-3"/>
          <w:sz w:val="28"/>
          <w:szCs w:val="28"/>
        </w:rPr>
        <w:t>April 26</w:t>
      </w:r>
      <w:r w:rsidR="000D4AA5" w:rsidRPr="003F6878">
        <w:rPr>
          <w:rFonts w:asciiTheme="minorHAnsi" w:hAnsiTheme="minorHAnsi" w:cstheme="minorHAnsi"/>
          <w:spacing w:val="-3"/>
          <w:sz w:val="28"/>
          <w:szCs w:val="28"/>
        </w:rPr>
        <w:t>, 2016</w:t>
      </w:r>
      <w:r w:rsidR="00277DA8" w:rsidRPr="003F6878">
        <w:rPr>
          <w:rFonts w:asciiTheme="minorHAnsi" w:hAnsiTheme="minorHAnsi" w:cstheme="minorHAnsi"/>
          <w:spacing w:val="-3"/>
          <w:sz w:val="28"/>
          <w:szCs w:val="28"/>
        </w:rPr>
        <w:t xml:space="preserve"> from among all eligible entries received based on the following criteria: (15%) composition and quality of the photograph; (70%) relevance of submission to theme of the contest: images th</w:t>
      </w:r>
      <w:r w:rsidR="002438A3" w:rsidRPr="003F6878">
        <w:rPr>
          <w:rFonts w:asciiTheme="minorHAnsi" w:hAnsiTheme="minorHAnsi" w:cstheme="minorHAnsi"/>
          <w:spacing w:val="-3"/>
          <w:sz w:val="28"/>
          <w:szCs w:val="28"/>
        </w:rPr>
        <w:t xml:space="preserve">at best capture his or her </w:t>
      </w:r>
      <w:r w:rsidR="0039780F" w:rsidRPr="003F6878">
        <w:rPr>
          <w:rFonts w:asciiTheme="minorHAnsi" w:hAnsiTheme="minorHAnsi" w:cstheme="minorHAnsi"/>
          <w:spacing w:val="-3"/>
          <w:sz w:val="28"/>
          <w:szCs w:val="28"/>
        </w:rPr>
        <w:t>self</w:t>
      </w:r>
      <w:r w:rsidR="0039780F">
        <w:rPr>
          <w:rFonts w:asciiTheme="minorHAnsi" w:hAnsiTheme="minorHAnsi" w:cstheme="minorHAnsi"/>
          <w:spacing w:val="-3"/>
          <w:sz w:val="28"/>
          <w:szCs w:val="28"/>
        </w:rPr>
        <w:t xml:space="preserve"> </w:t>
      </w:r>
      <w:r w:rsidR="0039780F" w:rsidRPr="003F6878">
        <w:rPr>
          <w:rFonts w:asciiTheme="minorHAnsi" w:hAnsiTheme="minorHAnsi" w:cstheme="minorHAnsi"/>
          <w:spacing w:val="-3"/>
          <w:sz w:val="28"/>
          <w:szCs w:val="28"/>
        </w:rPr>
        <w:t>having</w:t>
      </w:r>
      <w:r w:rsidR="000D4AA5" w:rsidRPr="003F6878">
        <w:rPr>
          <w:rFonts w:asciiTheme="minorHAnsi" w:hAnsiTheme="minorHAnsi" w:cstheme="minorHAnsi"/>
          <w:spacing w:val="-3"/>
          <w:sz w:val="28"/>
          <w:szCs w:val="28"/>
        </w:rPr>
        <w:t xml:space="preserve"> fun or celebrating a life event</w:t>
      </w:r>
      <w:r w:rsidR="009643FE" w:rsidRPr="003F6878">
        <w:rPr>
          <w:rFonts w:asciiTheme="minorHAnsi" w:hAnsiTheme="minorHAnsi" w:cstheme="minorHAnsi"/>
          <w:spacing w:val="-3"/>
          <w:sz w:val="28"/>
          <w:szCs w:val="28"/>
        </w:rPr>
        <w:t xml:space="preserve"> while exemplifying their unique personality</w:t>
      </w:r>
      <w:r w:rsidR="00277DA8" w:rsidRPr="003F6878">
        <w:rPr>
          <w:rFonts w:asciiTheme="minorHAnsi" w:hAnsiTheme="minorHAnsi" w:cstheme="minorHAnsi"/>
          <w:spacing w:val="-3"/>
          <w:sz w:val="28"/>
          <w:szCs w:val="28"/>
        </w:rPr>
        <w:t xml:space="preserve">; (15%) visual appeal and creativity. The judging of the </w:t>
      </w:r>
      <w:r w:rsidR="009643FE" w:rsidRPr="003F6878">
        <w:rPr>
          <w:rFonts w:asciiTheme="minorHAnsi" w:hAnsiTheme="minorHAnsi" w:cstheme="minorHAnsi"/>
          <w:spacing w:val="-3"/>
          <w:sz w:val="28"/>
          <w:szCs w:val="28"/>
        </w:rPr>
        <w:t xml:space="preserve">Winners </w:t>
      </w:r>
      <w:r w:rsidR="00277DA8" w:rsidRPr="003F6878">
        <w:rPr>
          <w:rFonts w:asciiTheme="minorHAnsi" w:hAnsiTheme="minorHAnsi" w:cstheme="minorHAnsi"/>
          <w:spacing w:val="-3"/>
          <w:sz w:val="28"/>
          <w:szCs w:val="28"/>
        </w:rPr>
        <w:t xml:space="preserve">is </w:t>
      </w:r>
      <w:r w:rsidR="00277DA8" w:rsidRPr="0039780F">
        <w:rPr>
          <w:rFonts w:asciiTheme="minorHAnsi" w:hAnsiTheme="minorHAnsi" w:cstheme="minorHAnsi"/>
          <w:sz w:val="28"/>
          <w:szCs w:val="28"/>
        </w:rPr>
        <w:t xml:space="preserve">conducted by Radio Disney whose decisions are final on all matters related to the Contest. </w:t>
      </w:r>
      <w:r w:rsidR="00D73957" w:rsidRPr="0039780F">
        <w:rPr>
          <w:rFonts w:asciiTheme="minorHAnsi" w:hAnsiTheme="minorHAnsi" w:cstheme="minorHAnsi"/>
          <w:sz w:val="28"/>
          <w:szCs w:val="28"/>
        </w:rPr>
        <w:t xml:space="preserve">On or about </w:t>
      </w:r>
      <w:r w:rsidR="002438A3" w:rsidRPr="0039780F">
        <w:rPr>
          <w:rFonts w:asciiTheme="minorHAnsi" w:hAnsiTheme="minorHAnsi" w:cstheme="minorHAnsi"/>
          <w:sz w:val="28"/>
          <w:szCs w:val="28"/>
        </w:rPr>
        <w:t>April 28</w:t>
      </w:r>
      <w:r w:rsidR="000D4AA5" w:rsidRPr="0039780F">
        <w:rPr>
          <w:rFonts w:asciiTheme="minorHAnsi" w:hAnsiTheme="minorHAnsi" w:cstheme="minorHAnsi"/>
          <w:sz w:val="28"/>
          <w:szCs w:val="28"/>
        </w:rPr>
        <w:t>, 2016</w:t>
      </w:r>
      <w:r w:rsidR="00D73957" w:rsidRPr="0039780F">
        <w:rPr>
          <w:rFonts w:asciiTheme="minorHAnsi" w:hAnsiTheme="minorHAnsi" w:cstheme="minorHAnsi"/>
          <w:sz w:val="28"/>
          <w:szCs w:val="28"/>
        </w:rPr>
        <w:t xml:space="preserve">, </w:t>
      </w:r>
      <w:r w:rsidR="00D73957" w:rsidRPr="003F6878">
        <w:rPr>
          <w:rFonts w:asciiTheme="minorHAnsi" w:hAnsiTheme="minorHAnsi" w:cstheme="minorHAnsi"/>
          <w:sz w:val="28"/>
          <w:szCs w:val="28"/>
        </w:rPr>
        <w:t xml:space="preserve">Winners will be notified by email. </w:t>
      </w:r>
      <w:r w:rsidR="0039780F" w:rsidRPr="0039780F">
        <w:rPr>
          <w:rFonts w:asciiTheme="minorHAnsi" w:hAnsiTheme="minorHAnsi" w:cstheme="minorHAnsi"/>
          <w:sz w:val="28"/>
          <w:szCs w:val="28"/>
        </w:rPr>
        <w:t>Approximate retail value of the prize (“ARV”):  $0</w:t>
      </w:r>
      <w:r w:rsidR="00BB4448">
        <w:rPr>
          <w:rFonts w:asciiTheme="minorHAnsi" w:hAnsiTheme="minorHAnsi" w:cstheme="minorHAnsi"/>
          <w:sz w:val="28"/>
          <w:szCs w:val="28"/>
        </w:rPr>
        <w:t>.00</w:t>
      </w:r>
      <w:r w:rsidR="0039780F" w:rsidRPr="0039780F">
        <w:rPr>
          <w:rFonts w:asciiTheme="minorHAnsi" w:hAnsiTheme="minorHAnsi" w:cstheme="minorHAnsi"/>
          <w:sz w:val="28"/>
          <w:szCs w:val="28"/>
        </w:rPr>
        <w:t>.</w:t>
      </w:r>
      <w:r w:rsidR="0039780F">
        <w:rPr>
          <w:rFonts w:eastAsia="Times New Roman" w:cstheme="minorHAnsi"/>
          <w:color w:val="000000"/>
          <w:sz w:val="28"/>
          <w:szCs w:val="28"/>
        </w:rPr>
        <w:t xml:space="preserve"> </w:t>
      </w:r>
      <w:r w:rsidR="006D29DB" w:rsidRPr="003F6878">
        <w:rPr>
          <w:rFonts w:asciiTheme="minorHAnsi" w:hAnsiTheme="minorHAnsi" w:cstheme="minorHAnsi"/>
          <w:spacing w:val="-3"/>
          <w:sz w:val="28"/>
          <w:szCs w:val="28"/>
        </w:rPr>
        <w:t>Federal, state and local taxes, as applicable, are the sole responsibility of the Winner, who, receive an IRS Form 1099 reflecting the final value of his/her prize valued at $600 or more. Awarding of Prize is contingent upon Sponsor’s receipt of a validly executed IRS Form W-9.  Prize is subject to availability.  Sponsor is not responsible for any circumstances that make it impractical or impossible to fulfill all elements of the prize; Sponsor’s only obligation will be to provide the remaining elements, if any, of the prize.</w:t>
      </w:r>
      <w:r w:rsidR="002438A3" w:rsidRPr="003F6878">
        <w:rPr>
          <w:rFonts w:asciiTheme="minorHAnsi" w:hAnsiTheme="minorHAnsi" w:cstheme="minorHAnsi"/>
          <w:sz w:val="23"/>
          <w:szCs w:val="23"/>
        </w:rPr>
        <w:t xml:space="preserve"> </w:t>
      </w:r>
      <w:r w:rsidR="00ED6FC7" w:rsidRPr="003F6878">
        <w:rPr>
          <w:rFonts w:asciiTheme="minorHAnsi" w:eastAsia="SimSun" w:hAnsiTheme="minorHAnsi" w:cstheme="minorHAnsi"/>
          <w:b/>
          <w:spacing w:val="-3"/>
          <w:sz w:val="28"/>
          <w:szCs w:val="28"/>
        </w:rPr>
        <w:t xml:space="preserve">If potential Winner is </w:t>
      </w:r>
      <w:r w:rsidR="00CD0BE2" w:rsidRPr="003F6878">
        <w:rPr>
          <w:rFonts w:asciiTheme="minorHAnsi" w:eastAsia="SimSun" w:hAnsiTheme="minorHAnsi" w:cstheme="minorHAnsi"/>
          <w:b/>
          <w:spacing w:val="-3"/>
          <w:sz w:val="28"/>
          <w:szCs w:val="28"/>
        </w:rPr>
        <w:t>under 18 years of age,</w:t>
      </w:r>
      <w:r w:rsidR="00ED6FC7" w:rsidRPr="003F6878">
        <w:rPr>
          <w:rFonts w:asciiTheme="minorHAnsi" w:eastAsia="SimSun" w:hAnsiTheme="minorHAnsi" w:cstheme="minorHAnsi"/>
          <w:b/>
          <w:spacing w:val="-3"/>
          <w:sz w:val="28"/>
          <w:szCs w:val="28"/>
        </w:rPr>
        <w:t xml:space="preserve"> [a] he/she will need to provide Sponsor with their parent/legal guardian’s email address; and [b] their parent/legal guardian must claim the Grand Prize and the Grand Prize will be awarded in the name of the parent/legal guardian.</w:t>
      </w:r>
      <w:r w:rsidR="00ED6FC7" w:rsidRPr="003F6878">
        <w:rPr>
          <w:rFonts w:asciiTheme="minorHAnsi" w:eastAsia="SimSun" w:hAnsiTheme="minorHAnsi" w:cstheme="minorHAnsi"/>
          <w:spacing w:val="-3"/>
          <w:sz w:val="28"/>
          <w:szCs w:val="28"/>
        </w:rPr>
        <w:t xml:space="preserve">  </w:t>
      </w:r>
      <w:r w:rsidR="00CB3ABE" w:rsidRPr="003F6878">
        <w:rPr>
          <w:rStyle w:val="Strong"/>
          <w:rFonts w:asciiTheme="minorHAnsi" w:eastAsia="Times New Roman" w:hAnsiTheme="minorHAnsi" w:cstheme="minorHAnsi"/>
          <w:b w:val="0"/>
          <w:sz w:val="28"/>
          <w:szCs w:val="28"/>
        </w:rPr>
        <w:t xml:space="preserve">At the sole discretion of the Sponsor, disqualification and forfeiture of the </w:t>
      </w:r>
      <w:r w:rsidR="00395A9E" w:rsidRPr="003F6878">
        <w:rPr>
          <w:rStyle w:val="Strong"/>
          <w:rFonts w:asciiTheme="minorHAnsi" w:eastAsia="Times New Roman" w:hAnsiTheme="minorHAnsi" w:cstheme="minorHAnsi"/>
          <w:b w:val="0"/>
          <w:sz w:val="28"/>
          <w:szCs w:val="28"/>
        </w:rPr>
        <w:t>Grand P</w:t>
      </w:r>
      <w:r w:rsidR="00CB3ABE" w:rsidRPr="003F6878">
        <w:rPr>
          <w:rStyle w:val="Strong"/>
          <w:rFonts w:asciiTheme="minorHAnsi" w:eastAsia="Times New Roman" w:hAnsiTheme="minorHAnsi" w:cstheme="minorHAnsi"/>
          <w:b w:val="0"/>
          <w:sz w:val="28"/>
          <w:szCs w:val="28"/>
        </w:rPr>
        <w:t xml:space="preserve">rize may result from any of </w:t>
      </w:r>
      <w:r w:rsidR="00CB3ABE" w:rsidRPr="003F6878">
        <w:rPr>
          <w:rStyle w:val="Strong"/>
          <w:rFonts w:asciiTheme="minorHAnsi" w:eastAsia="Times New Roman" w:hAnsiTheme="minorHAnsi" w:cstheme="minorHAnsi"/>
          <w:b w:val="0"/>
          <w:sz w:val="28"/>
          <w:szCs w:val="28"/>
        </w:rPr>
        <w:lastRenderedPageBreak/>
        <w:t xml:space="preserve">the following: </w:t>
      </w:r>
      <w:r w:rsidR="00CB3ABE" w:rsidRPr="003F6878">
        <w:rPr>
          <w:rStyle w:val="Strong"/>
          <w:rFonts w:asciiTheme="minorHAnsi" w:eastAsia="Times New Roman" w:hAnsiTheme="minorHAnsi" w:cstheme="minorHAnsi"/>
          <w:sz w:val="28"/>
          <w:szCs w:val="28"/>
        </w:rPr>
        <w:t>[</w:t>
      </w:r>
      <w:r w:rsidR="00256B71" w:rsidRPr="003F6878">
        <w:rPr>
          <w:rStyle w:val="Strong"/>
          <w:rFonts w:asciiTheme="minorHAnsi" w:eastAsia="Times New Roman" w:hAnsiTheme="minorHAnsi" w:cstheme="minorHAnsi"/>
          <w:sz w:val="28"/>
          <w:szCs w:val="28"/>
        </w:rPr>
        <w:t>a</w:t>
      </w:r>
      <w:r w:rsidR="00CB3ABE" w:rsidRPr="003F6878">
        <w:rPr>
          <w:rStyle w:val="Strong"/>
          <w:rFonts w:asciiTheme="minorHAnsi" w:eastAsia="Times New Roman" w:hAnsiTheme="minorHAnsi" w:cstheme="minorHAnsi"/>
          <w:sz w:val="28"/>
          <w:szCs w:val="28"/>
        </w:rPr>
        <w:t>]</w:t>
      </w:r>
      <w:r w:rsidR="00CB3ABE" w:rsidRPr="003F6878">
        <w:rPr>
          <w:rStyle w:val="Strong"/>
          <w:rFonts w:asciiTheme="minorHAnsi" w:eastAsia="Times New Roman" w:hAnsiTheme="minorHAnsi" w:cstheme="minorHAnsi"/>
          <w:b w:val="0"/>
          <w:sz w:val="28"/>
          <w:szCs w:val="28"/>
        </w:rPr>
        <w:t xml:space="preserve"> </w:t>
      </w:r>
      <w:r w:rsidR="00395A9E" w:rsidRPr="003F6878">
        <w:rPr>
          <w:rStyle w:val="Strong"/>
          <w:rFonts w:asciiTheme="minorHAnsi" w:eastAsia="Times New Roman" w:hAnsiTheme="minorHAnsi" w:cstheme="minorHAnsi"/>
          <w:b w:val="0"/>
          <w:sz w:val="28"/>
          <w:szCs w:val="28"/>
        </w:rPr>
        <w:t>W</w:t>
      </w:r>
      <w:r w:rsidR="00CB3ABE" w:rsidRPr="003F6878">
        <w:rPr>
          <w:rStyle w:val="Strong"/>
          <w:rFonts w:asciiTheme="minorHAnsi" w:eastAsia="Times New Roman" w:hAnsiTheme="minorHAnsi" w:cstheme="minorHAnsi"/>
          <w:b w:val="0"/>
          <w:sz w:val="28"/>
          <w:szCs w:val="28"/>
        </w:rPr>
        <w:t xml:space="preserve">inner's failure to provide Sponsor with satisfactory proof of </w:t>
      </w:r>
      <w:r w:rsidR="003B15C0" w:rsidRPr="003F6878">
        <w:rPr>
          <w:rStyle w:val="Strong"/>
          <w:rFonts w:asciiTheme="minorHAnsi" w:eastAsia="Times New Roman" w:hAnsiTheme="minorHAnsi" w:cstheme="minorHAnsi"/>
          <w:b w:val="0"/>
          <w:sz w:val="28"/>
          <w:szCs w:val="28"/>
        </w:rPr>
        <w:t xml:space="preserve">eligibility, </w:t>
      </w:r>
      <w:r w:rsidR="00CB3ABE" w:rsidRPr="003F6878">
        <w:rPr>
          <w:rStyle w:val="Strong"/>
          <w:rFonts w:asciiTheme="minorHAnsi" w:eastAsia="Times New Roman" w:hAnsiTheme="minorHAnsi" w:cstheme="minorHAnsi"/>
          <w:b w:val="0"/>
          <w:sz w:val="28"/>
          <w:szCs w:val="28"/>
        </w:rPr>
        <w:t xml:space="preserve">age, identity and residency; </w:t>
      </w:r>
      <w:r w:rsidR="00CB3ABE" w:rsidRPr="003F6878">
        <w:rPr>
          <w:rFonts w:asciiTheme="minorHAnsi" w:hAnsiTheme="minorHAnsi" w:cstheme="minorHAnsi"/>
          <w:b/>
          <w:bCs/>
          <w:sz w:val="28"/>
          <w:szCs w:val="28"/>
        </w:rPr>
        <w:t>[</w:t>
      </w:r>
      <w:r w:rsidR="00256B71" w:rsidRPr="003F6878">
        <w:rPr>
          <w:rFonts w:asciiTheme="minorHAnsi" w:hAnsiTheme="minorHAnsi" w:cstheme="minorHAnsi"/>
          <w:b/>
          <w:bCs/>
          <w:sz w:val="28"/>
          <w:szCs w:val="28"/>
        </w:rPr>
        <w:t>b</w:t>
      </w:r>
      <w:r w:rsidR="00CB3ABE" w:rsidRPr="003F6878">
        <w:rPr>
          <w:rFonts w:asciiTheme="minorHAnsi" w:hAnsiTheme="minorHAnsi" w:cstheme="minorHAnsi"/>
          <w:b/>
          <w:bCs/>
          <w:sz w:val="28"/>
          <w:szCs w:val="28"/>
        </w:rPr>
        <w:t xml:space="preserve">] </w:t>
      </w:r>
      <w:r w:rsidR="00CB3ABE" w:rsidRPr="003F6878">
        <w:rPr>
          <w:rFonts w:asciiTheme="minorHAnsi" w:hAnsiTheme="minorHAnsi" w:cstheme="minorHAnsi"/>
          <w:sz w:val="28"/>
          <w:szCs w:val="28"/>
        </w:rPr>
        <w:t xml:space="preserve">any other non-compliance with Rules. </w:t>
      </w:r>
      <w:r w:rsidR="00CB3ABE" w:rsidRPr="003F6878">
        <w:rPr>
          <w:rFonts w:asciiTheme="minorHAnsi" w:hAnsiTheme="minorHAnsi" w:cstheme="minorHAnsi"/>
          <w:spacing w:val="-3"/>
          <w:sz w:val="28"/>
          <w:szCs w:val="28"/>
        </w:rPr>
        <w:t xml:space="preserve">  </w:t>
      </w:r>
    </w:p>
    <w:p w:rsidR="00E7061C" w:rsidRPr="003F6878" w:rsidRDefault="00E7061C" w:rsidP="00E7061C">
      <w:pPr>
        <w:pStyle w:val="NormalWeb"/>
        <w:spacing w:after="200" w:afterAutospacing="0"/>
        <w:jc w:val="both"/>
        <w:rPr>
          <w:rFonts w:asciiTheme="minorHAnsi" w:hAnsiTheme="minorHAnsi" w:cstheme="minorHAnsi"/>
          <w:sz w:val="28"/>
          <w:szCs w:val="28"/>
        </w:rPr>
      </w:pPr>
      <w:r w:rsidRPr="003F6878">
        <w:rPr>
          <w:rStyle w:val="Strong"/>
          <w:rFonts w:asciiTheme="minorHAnsi" w:hAnsiTheme="minorHAnsi" w:cstheme="minorHAnsi"/>
          <w:sz w:val="28"/>
          <w:szCs w:val="28"/>
        </w:rPr>
        <w:t>7. CONDITIONS:</w:t>
      </w:r>
      <w:r w:rsidRPr="003F6878">
        <w:rPr>
          <w:rFonts w:asciiTheme="minorHAnsi" w:hAnsiTheme="minorHAnsi" w:cstheme="minorHAnsi"/>
          <w:sz w:val="28"/>
          <w:szCs w:val="28"/>
        </w:rPr>
        <w:t> By submitting an entry in this Contest and/or accepting  the prize you may win, you agree that: </w:t>
      </w:r>
      <w:r w:rsidRPr="003F6878">
        <w:rPr>
          <w:rStyle w:val="Strong"/>
          <w:rFonts w:asciiTheme="minorHAnsi" w:hAnsiTheme="minorHAnsi" w:cstheme="minorHAnsi"/>
          <w:sz w:val="28"/>
          <w:szCs w:val="28"/>
        </w:rPr>
        <w:t>[a]</w:t>
      </w:r>
      <w:r w:rsidRPr="003F6878">
        <w:rPr>
          <w:rFonts w:asciiTheme="minorHAnsi" w:hAnsiTheme="minorHAnsi" w:cstheme="minorHAnsi"/>
          <w:sz w:val="28"/>
          <w:szCs w:val="28"/>
        </w:rPr>
        <w:t> you will abide by and be bound by these Rules and Sponsor's decisions regarding this Contest, which shall be final and binding in all respects; </w:t>
      </w:r>
      <w:r w:rsidRPr="003F6878">
        <w:rPr>
          <w:rStyle w:val="Strong"/>
          <w:rFonts w:asciiTheme="minorHAnsi" w:hAnsiTheme="minorHAnsi" w:cstheme="minorHAnsi"/>
          <w:sz w:val="28"/>
          <w:szCs w:val="28"/>
        </w:rPr>
        <w:t>[b]</w:t>
      </w:r>
      <w:r w:rsidRPr="003F6878">
        <w:rPr>
          <w:rFonts w:asciiTheme="minorHAnsi" w:hAnsiTheme="minorHAnsi" w:cstheme="minorHAnsi"/>
          <w:sz w:val="28"/>
          <w:szCs w:val="28"/>
        </w:rPr>
        <w:t> the entry will not be acknowledged or returned; </w:t>
      </w:r>
      <w:r w:rsidRPr="003F6878">
        <w:rPr>
          <w:rStyle w:val="Strong"/>
          <w:rFonts w:asciiTheme="minorHAnsi" w:hAnsiTheme="minorHAnsi" w:cstheme="minorHAnsi"/>
          <w:sz w:val="28"/>
          <w:szCs w:val="28"/>
        </w:rPr>
        <w:t>[c]</w:t>
      </w:r>
      <w:r w:rsidRPr="003F6878">
        <w:rPr>
          <w:rFonts w:asciiTheme="minorHAnsi" w:hAnsiTheme="minorHAnsi" w:cstheme="minorHAnsi"/>
          <w:sz w:val="28"/>
          <w:szCs w:val="28"/>
        </w:rPr>
        <w:t xml:space="preserve"> you release and hold harmless the </w:t>
      </w:r>
      <w:proofErr w:type="spellStart"/>
      <w:r w:rsidRPr="003F6878">
        <w:rPr>
          <w:rFonts w:asciiTheme="minorHAnsi" w:hAnsiTheme="minorHAnsi" w:cstheme="minorHAnsi"/>
          <w:sz w:val="28"/>
          <w:szCs w:val="28"/>
        </w:rPr>
        <w:t>Releasees</w:t>
      </w:r>
      <w:proofErr w:type="spellEnd"/>
      <w:r w:rsidRPr="003F6878">
        <w:rPr>
          <w:rFonts w:asciiTheme="minorHAnsi" w:hAnsiTheme="minorHAnsi" w:cstheme="minorHAnsi"/>
          <w:sz w:val="28"/>
          <w:szCs w:val="28"/>
        </w:rPr>
        <w:t xml:space="preserve"> from any and all liability for claims, injuries, losses or damages of any kind, including without limitation, death and bodily injury, resulting, in whole or in part, directly or indirectly, from participation in this Contest, including without limitation, the entry process or selection of an entry, the awarding, delivery, acceptance, use, misuse, possession, loss or misdirection of the prize and/or any interaction with, or downloading of Contest information; </w:t>
      </w:r>
      <w:r w:rsidRPr="003F6878">
        <w:rPr>
          <w:rStyle w:val="Strong"/>
          <w:rFonts w:asciiTheme="minorHAnsi" w:hAnsiTheme="minorHAnsi" w:cstheme="minorHAnsi"/>
          <w:sz w:val="28"/>
          <w:szCs w:val="28"/>
        </w:rPr>
        <w:t>[d]</w:t>
      </w:r>
      <w:r w:rsidRPr="003F6878">
        <w:rPr>
          <w:rFonts w:asciiTheme="minorHAnsi" w:hAnsiTheme="minorHAnsi" w:cstheme="minorHAnsi"/>
          <w:sz w:val="28"/>
          <w:szCs w:val="28"/>
        </w:rPr>
        <w:t xml:space="preserve"> the </w:t>
      </w:r>
      <w:proofErr w:type="spellStart"/>
      <w:r w:rsidRPr="003F6878">
        <w:rPr>
          <w:rFonts w:asciiTheme="minorHAnsi" w:hAnsiTheme="minorHAnsi" w:cstheme="minorHAnsi"/>
          <w:sz w:val="28"/>
          <w:szCs w:val="28"/>
        </w:rPr>
        <w:t>Releasees</w:t>
      </w:r>
      <w:proofErr w:type="spellEnd"/>
      <w:r w:rsidRPr="003F6878">
        <w:rPr>
          <w:rFonts w:asciiTheme="minorHAnsi" w:hAnsiTheme="minorHAnsi" w:cstheme="minorHAnsi"/>
          <w:sz w:val="28"/>
          <w:szCs w:val="28"/>
        </w:rPr>
        <w:t xml:space="preserve"> do not make any representation, warranty or guarantee, express or implied, relating to this Contest or to the prize; </w:t>
      </w:r>
      <w:r w:rsidRPr="003F6878">
        <w:rPr>
          <w:rStyle w:val="Strong"/>
          <w:rFonts w:asciiTheme="minorHAnsi" w:hAnsiTheme="minorHAnsi" w:cstheme="minorHAnsi"/>
          <w:sz w:val="28"/>
          <w:szCs w:val="28"/>
        </w:rPr>
        <w:t>[e]</w:t>
      </w:r>
      <w:r w:rsidRPr="003F6878">
        <w:rPr>
          <w:rFonts w:asciiTheme="minorHAnsi" w:hAnsiTheme="minorHAnsi" w:cstheme="minorHAnsi"/>
          <w:sz w:val="28"/>
          <w:szCs w:val="28"/>
        </w:rPr>
        <w:t> Winner's acceptance of the prize constitutes the grant to Sponsor and assigns of an unconditional right to use Winner's name, address (city and state only), voice, likeness, photograph, biographical and prize information and/or statements about this Contest for any programming, publicity, advertising and promotional purposes without additional compensation, except where prohibited by law; </w:t>
      </w:r>
      <w:r w:rsidRPr="003F6878">
        <w:rPr>
          <w:rStyle w:val="Strong"/>
          <w:rFonts w:asciiTheme="minorHAnsi" w:hAnsiTheme="minorHAnsi" w:cstheme="minorHAnsi"/>
          <w:sz w:val="28"/>
          <w:szCs w:val="28"/>
        </w:rPr>
        <w:t>[f]</w:t>
      </w:r>
      <w:r w:rsidRPr="003F6878">
        <w:rPr>
          <w:rFonts w:asciiTheme="minorHAnsi" w:hAnsiTheme="minorHAnsi" w:cstheme="minorHAnsi"/>
          <w:sz w:val="28"/>
          <w:szCs w:val="28"/>
        </w:rPr>
        <w:t> in the event viruses, bugs, unauthorized human intervention, Acts of God, acts or regulations of any governmental or supra-national authority, war, national emergency, accident, fire, riot, strikes, lock-outs, industrial disputes, acts of terrorism, acts or regulations by mobile provider, or other matters beyond the Sponsor's reasonable control, corrupt, prevent or impair the administration, security, fairness or proper play of this Contest, so that they cannot be conducted as originally planned, Sponsor has the right, in its sole discretion, to modify the Rules or to cancel, modify, terminate or suspend this Contest; and in such event, to select  Winner/s by such method as Sponsor in its sole discretion shall consider equitable; </w:t>
      </w:r>
      <w:r w:rsidRPr="003F6878">
        <w:rPr>
          <w:rStyle w:val="Strong"/>
          <w:rFonts w:asciiTheme="minorHAnsi" w:hAnsiTheme="minorHAnsi" w:cstheme="minorHAnsi"/>
          <w:sz w:val="28"/>
          <w:szCs w:val="28"/>
        </w:rPr>
        <w:t>[g]</w:t>
      </w:r>
      <w:r w:rsidRPr="003F6878">
        <w:rPr>
          <w:rFonts w:asciiTheme="minorHAnsi" w:hAnsiTheme="minorHAnsi" w:cstheme="minorHAnsi"/>
          <w:sz w:val="28"/>
          <w:szCs w:val="28"/>
        </w:rPr>
        <w:t xml:space="preserve"> the </w:t>
      </w:r>
      <w:proofErr w:type="spellStart"/>
      <w:r w:rsidRPr="003F6878">
        <w:rPr>
          <w:rFonts w:asciiTheme="minorHAnsi" w:hAnsiTheme="minorHAnsi" w:cstheme="minorHAnsi"/>
          <w:sz w:val="28"/>
          <w:szCs w:val="28"/>
        </w:rPr>
        <w:t>Releasees</w:t>
      </w:r>
      <w:proofErr w:type="spellEnd"/>
      <w:r w:rsidRPr="003F6878">
        <w:rPr>
          <w:rFonts w:asciiTheme="minorHAnsi" w:hAnsiTheme="minorHAnsi" w:cstheme="minorHAnsi"/>
          <w:sz w:val="28"/>
          <w:szCs w:val="28"/>
        </w:rPr>
        <w:t xml:space="preserve"> are not responsible for typographical or other errors in the offer or administration of this Contest, including but not limited to: human errors, errors in the advertising, Rules, selection and announcement of the Winner/s and distribution of the prize; </w:t>
      </w:r>
      <w:r w:rsidRPr="003F6878">
        <w:rPr>
          <w:rFonts w:asciiTheme="minorHAnsi" w:hAnsiTheme="minorHAnsi" w:cstheme="minorHAnsi"/>
          <w:b/>
          <w:sz w:val="28"/>
          <w:szCs w:val="28"/>
        </w:rPr>
        <w:t>[h]</w:t>
      </w:r>
      <w:r w:rsidRPr="003F6878">
        <w:rPr>
          <w:rFonts w:asciiTheme="minorHAnsi" w:hAnsiTheme="minorHAnsi" w:cstheme="minorHAnsi"/>
          <w:sz w:val="28"/>
          <w:szCs w:val="28"/>
        </w:rPr>
        <w:t xml:space="preserve"> the </w:t>
      </w:r>
      <w:proofErr w:type="spellStart"/>
      <w:r w:rsidRPr="003F6878">
        <w:rPr>
          <w:rFonts w:asciiTheme="minorHAnsi" w:hAnsiTheme="minorHAnsi" w:cstheme="minorHAnsi"/>
          <w:sz w:val="28"/>
          <w:szCs w:val="28"/>
        </w:rPr>
        <w:t>Releasees</w:t>
      </w:r>
      <w:proofErr w:type="spellEnd"/>
      <w:r w:rsidRPr="003F6878">
        <w:rPr>
          <w:rFonts w:asciiTheme="minorHAnsi" w:hAnsiTheme="minorHAnsi" w:cstheme="minorHAnsi"/>
          <w:sz w:val="28"/>
          <w:szCs w:val="28"/>
        </w:rPr>
        <w:t xml:space="preserve"> are not responsible for any inability of the Winner to accept or use the prize (or any portion thereof) for any reason; </w:t>
      </w:r>
      <w:r w:rsidRPr="003F6878">
        <w:rPr>
          <w:rFonts w:asciiTheme="minorHAnsi" w:eastAsia="SimSun" w:hAnsiTheme="minorHAnsi" w:cstheme="minorHAnsi"/>
          <w:b/>
          <w:spacing w:val="-3"/>
          <w:sz w:val="28"/>
          <w:szCs w:val="28"/>
        </w:rPr>
        <w:t>[</w:t>
      </w:r>
      <w:proofErr w:type="spellStart"/>
      <w:r w:rsidRPr="003F6878">
        <w:rPr>
          <w:rFonts w:asciiTheme="minorHAnsi" w:eastAsia="SimSun" w:hAnsiTheme="minorHAnsi" w:cstheme="minorHAnsi"/>
          <w:b/>
          <w:spacing w:val="-3"/>
          <w:sz w:val="28"/>
          <w:szCs w:val="28"/>
        </w:rPr>
        <w:t>i</w:t>
      </w:r>
      <w:proofErr w:type="spellEnd"/>
      <w:r w:rsidRPr="003F6878">
        <w:rPr>
          <w:rFonts w:asciiTheme="minorHAnsi" w:eastAsia="SimSun" w:hAnsiTheme="minorHAnsi" w:cstheme="minorHAnsi"/>
          <w:b/>
          <w:spacing w:val="-3"/>
          <w:sz w:val="28"/>
          <w:szCs w:val="28"/>
        </w:rPr>
        <w:t>]</w:t>
      </w:r>
      <w:r w:rsidRPr="003F6878">
        <w:rPr>
          <w:rFonts w:asciiTheme="minorHAnsi" w:eastAsia="SimSun" w:hAnsiTheme="minorHAnsi" w:cstheme="minorHAnsi"/>
          <w:spacing w:val="-3"/>
          <w:sz w:val="28"/>
          <w:szCs w:val="28"/>
        </w:rPr>
        <w:t xml:space="preserve"> </w:t>
      </w:r>
      <w:r w:rsidRPr="003F6878">
        <w:rPr>
          <w:rFonts w:asciiTheme="minorHAnsi" w:eastAsia="SimSun" w:hAnsiTheme="minorHAnsi" w:cstheme="minorHAnsi"/>
          <w:sz w:val="28"/>
          <w:szCs w:val="28"/>
        </w:rPr>
        <w:t xml:space="preserve">the Sponsor has the right, at any time and at its sole discretion, to disqualify you, if it suspects you are doing any of the following: </w:t>
      </w:r>
      <w:r w:rsidRPr="003F6878">
        <w:rPr>
          <w:rFonts w:asciiTheme="minorHAnsi" w:eastAsia="SimSun" w:hAnsiTheme="minorHAnsi" w:cstheme="minorHAnsi"/>
          <w:b/>
          <w:sz w:val="28"/>
          <w:szCs w:val="28"/>
        </w:rPr>
        <w:t>(1)</w:t>
      </w:r>
      <w:r w:rsidRPr="003F6878">
        <w:rPr>
          <w:rFonts w:asciiTheme="minorHAnsi" w:eastAsia="SimSun" w:hAnsiTheme="minorHAnsi" w:cstheme="minorHAnsi"/>
          <w:sz w:val="28"/>
          <w:szCs w:val="28"/>
        </w:rPr>
        <w:t xml:space="preserve"> tampering or attempting to tamper with the entry process or the operation of this Contest or the App; </w:t>
      </w:r>
      <w:r w:rsidRPr="003F6878">
        <w:rPr>
          <w:rFonts w:asciiTheme="minorHAnsi" w:eastAsia="SimSun" w:hAnsiTheme="minorHAnsi" w:cstheme="minorHAnsi"/>
          <w:b/>
          <w:sz w:val="28"/>
          <w:szCs w:val="28"/>
        </w:rPr>
        <w:t>(2)</w:t>
      </w:r>
      <w:r w:rsidRPr="003F6878">
        <w:rPr>
          <w:rFonts w:asciiTheme="minorHAnsi" w:eastAsia="SimSun" w:hAnsiTheme="minorHAnsi" w:cstheme="minorHAnsi"/>
          <w:sz w:val="28"/>
          <w:szCs w:val="28"/>
        </w:rPr>
        <w:t xml:space="preserve"> violating the Rules; </w:t>
      </w:r>
      <w:r w:rsidR="00610E82">
        <w:rPr>
          <w:rFonts w:asciiTheme="minorHAnsi" w:eastAsia="SimSun" w:hAnsiTheme="minorHAnsi" w:cstheme="minorHAnsi"/>
          <w:b/>
          <w:sz w:val="28"/>
          <w:szCs w:val="28"/>
        </w:rPr>
        <w:t>(</w:t>
      </w:r>
      <w:r w:rsidRPr="003F6878">
        <w:rPr>
          <w:rFonts w:asciiTheme="minorHAnsi" w:eastAsia="SimSun" w:hAnsiTheme="minorHAnsi" w:cstheme="minorHAnsi"/>
          <w:b/>
          <w:sz w:val="28"/>
          <w:szCs w:val="28"/>
        </w:rPr>
        <w:t>3)</w:t>
      </w:r>
      <w:r w:rsidRPr="003F6878">
        <w:rPr>
          <w:rFonts w:asciiTheme="minorHAnsi" w:eastAsia="SimSun" w:hAnsiTheme="minorHAnsi" w:cstheme="minorHAnsi"/>
          <w:sz w:val="28"/>
          <w:szCs w:val="28"/>
        </w:rPr>
        <w:t xml:space="preserve"> violating the terms of service, privacy policy or </w:t>
      </w:r>
      <w:r w:rsidRPr="003F6878">
        <w:rPr>
          <w:rFonts w:asciiTheme="minorHAnsi" w:eastAsia="SimSun" w:hAnsiTheme="minorHAnsi" w:cstheme="minorHAnsi"/>
          <w:sz w:val="28"/>
          <w:szCs w:val="28"/>
        </w:rPr>
        <w:lastRenderedPageBreak/>
        <w:t xml:space="preserve">other terms, conditions of use and/or general rules or guidelines of any Contest property or service; </w:t>
      </w:r>
      <w:r w:rsidRPr="003F6878">
        <w:rPr>
          <w:rFonts w:asciiTheme="minorHAnsi" w:eastAsia="SimSun" w:hAnsiTheme="minorHAnsi" w:cstheme="minorHAnsi"/>
          <w:b/>
          <w:sz w:val="28"/>
          <w:szCs w:val="28"/>
        </w:rPr>
        <w:t>(4)</w:t>
      </w:r>
      <w:r w:rsidRPr="003F6878">
        <w:rPr>
          <w:rFonts w:asciiTheme="minorHAnsi" w:eastAsia="SimSun" w:hAnsiTheme="minorHAnsi" w:cstheme="minorHAnsi"/>
          <w:sz w:val="28"/>
          <w:szCs w:val="28"/>
        </w:rPr>
        <w:t xml:space="preserve"> acting in an unsportsmanlike or disruptive manner, or with intent to annoy, abuse, defraud, threaten or harass any other person or </w:t>
      </w:r>
      <w:r w:rsidRPr="003F6878">
        <w:rPr>
          <w:rFonts w:asciiTheme="minorHAnsi" w:eastAsia="SimSun" w:hAnsiTheme="minorHAnsi" w:cstheme="minorHAnsi"/>
          <w:b/>
          <w:sz w:val="28"/>
          <w:szCs w:val="28"/>
        </w:rPr>
        <w:t xml:space="preserve">(5) </w:t>
      </w:r>
      <w:r w:rsidRPr="003F6878">
        <w:rPr>
          <w:rFonts w:asciiTheme="minorHAnsi" w:eastAsia="SimSun" w:hAnsiTheme="minorHAnsi" w:cstheme="minorHAnsi"/>
          <w:sz w:val="28"/>
          <w:szCs w:val="28"/>
        </w:rPr>
        <w:t>for any other good cause as determined solely by the Sponsor;</w:t>
      </w:r>
      <w:r w:rsidRPr="003F6878">
        <w:rPr>
          <w:rFonts w:asciiTheme="minorHAnsi" w:eastAsia="SimSun" w:hAnsiTheme="minorHAnsi" w:cstheme="minorHAnsi"/>
          <w:b/>
          <w:sz w:val="28"/>
          <w:szCs w:val="28"/>
        </w:rPr>
        <w:t xml:space="preserve"> </w:t>
      </w:r>
      <w:r w:rsidRPr="003F6878">
        <w:rPr>
          <w:rStyle w:val="Strong"/>
          <w:rFonts w:asciiTheme="minorHAnsi" w:hAnsiTheme="minorHAnsi" w:cstheme="minorHAnsi"/>
          <w:sz w:val="28"/>
          <w:szCs w:val="28"/>
        </w:rPr>
        <w:t>[j]</w:t>
      </w:r>
      <w:r w:rsidRPr="003F6878">
        <w:rPr>
          <w:rFonts w:asciiTheme="minorHAnsi" w:hAnsiTheme="minorHAnsi" w:cstheme="minorHAnsi"/>
          <w:sz w:val="28"/>
          <w:szCs w:val="28"/>
        </w:rPr>
        <w:t xml:space="preserve"> Sponsor has the right to modify the prize award procedures at its sole discretion; </w:t>
      </w:r>
      <w:r w:rsidRPr="003F6878">
        <w:rPr>
          <w:rFonts w:asciiTheme="minorHAnsi" w:hAnsiTheme="minorHAnsi" w:cstheme="minorHAnsi"/>
          <w:b/>
          <w:sz w:val="28"/>
          <w:szCs w:val="28"/>
        </w:rPr>
        <w:t>[k]</w:t>
      </w:r>
      <w:r w:rsidRPr="003F6878">
        <w:rPr>
          <w:rFonts w:asciiTheme="minorHAnsi" w:hAnsiTheme="minorHAnsi" w:cstheme="minorHAnsi"/>
          <w:sz w:val="28"/>
          <w:szCs w:val="28"/>
        </w:rPr>
        <w:t xml:space="preserve"> all disputes, claims and causes of action at law or in equity (individually, “Claim”) arising out of or relating to this Contest, awarding of a prize, or the meaning or interpretation of the Rules shall be resolved by applying the laws of California, without regard to conflict of </w:t>
      </w:r>
      <w:proofErr w:type="spellStart"/>
      <w:r w:rsidRPr="003F6878">
        <w:rPr>
          <w:rFonts w:asciiTheme="minorHAnsi" w:hAnsiTheme="minorHAnsi" w:cstheme="minorHAnsi"/>
          <w:sz w:val="28"/>
          <w:szCs w:val="28"/>
        </w:rPr>
        <w:t>laws</w:t>
      </w:r>
      <w:proofErr w:type="spellEnd"/>
      <w:r w:rsidRPr="003F6878">
        <w:rPr>
          <w:rFonts w:asciiTheme="minorHAnsi" w:hAnsiTheme="minorHAnsi" w:cstheme="minorHAnsi"/>
          <w:sz w:val="28"/>
          <w:szCs w:val="28"/>
        </w:rPr>
        <w:t xml:space="preserve"> provisions therein, and shall be solely and exclusively brought in the state or federal courts within that state; </w:t>
      </w:r>
      <w:r w:rsidRPr="003F6878">
        <w:rPr>
          <w:rFonts w:asciiTheme="minorHAnsi" w:hAnsiTheme="minorHAnsi" w:cstheme="minorHAnsi"/>
          <w:b/>
          <w:sz w:val="28"/>
          <w:szCs w:val="28"/>
        </w:rPr>
        <w:t>[l]</w:t>
      </w:r>
      <w:r w:rsidRPr="003F6878">
        <w:rPr>
          <w:rFonts w:asciiTheme="minorHAnsi" w:hAnsiTheme="minorHAnsi" w:cstheme="minorHAnsi"/>
          <w:sz w:val="28"/>
          <w:szCs w:val="28"/>
        </w:rPr>
        <w:t xml:space="preserve"> all Claims shall be resolved individually, without resort to any form of class action; and </w:t>
      </w:r>
      <w:r w:rsidRPr="003F6878">
        <w:rPr>
          <w:rFonts w:asciiTheme="minorHAnsi" w:hAnsiTheme="minorHAnsi" w:cstheme="minorHAnsi"/>
          <w:b/>
          <w:sz w:val="28"/>
          <w:szCs w:val="28"/>
        </w:rPr>
        <w:t xml:space="preserve">[m] </w:t>
      </w:r>
      <w:r w:rsidRPr="003F6878">
        <w:rPr>
          <w:rFonts w:asciiTheme="minorHAnsi" w:hAnsiTheme="minorHAnsi" w:cstheme="minorHAnsi"/>
          <w:sz w:val="28"/>
          <w:szCs w:val="28"/>
        </w:rPr>
        <w:t xml:space="preserve">all Claims, judgments and awards shall be limited to actual out-of-pocket costs incurred, but in no event include attorneys’ fees, and under no circumstances will entrant/Winner be permitted to obtain awards for, and hereby waive all rights to claim, punitive, incidental, special, consequential damages and any other damages, other than for actual out-of-pocket expenses and waive all rights to have damages multiplied or otherwise increased.  Notwithstanding the foregoing, </w:t>
      </w:r>
      <w:proofErr w:type="spellStart"/>
      <w:r w:rsidRPr="003F6878">
        <w:rPr>
          <w:rFonts w:asciiTheme="minorHAnsi" w:hAnsiTheme="minorHAnsi" w:cstheme="minorHAnsi"/>
          <w:sz w:val="28"/>
          <w:szCs w:val="28"/>
        </w:rPr>
        <w:t>Releasees</w:t>
      </w:r>
      <w:proofErr w:type="spellEnd"/>
      <w:r w:rsidRPr="003F6878">
        <w:rPr>
          <w:rFonts w:asciiTheme="minorHAnsi" w:hAnsiTheme="minorHAnsi" w:cstheme="minorHAnsi"/>
          <w:sz w:val="28"/>
          <w:szCs w:val="28"/>
        </w:rPr>
        <w:t xml:space="preserve"> shall be entitled to seek injunctive relief (unless otherwise precluded by any other provision of these Rules) in the state and federal courts of Los Angeles County.</w:t>
      </w:r>
    </w:p>
    <w:p w:rsidR="00F1190B" w:rsidRPr="003F6878" w:rsidRDefault="00F1190B" w:rsidP="00F1190B">
      <w:pPr>
        <w:pStyle w:val="Default"/>
        <w:rPr>
          <w:rFonts w:asciiTheme="minorHAnsi" w:hAnsiTheme="minorHAnsi" w:cstheme="minorHAnsi"/>
          <w:bCs/>
          <w:sz w:val="28"/>
          <w:szCs w:val="28"/>
        </w:rPr>
      </w:pPr>
      <w:r w:rsidRPr="003F6878">
        <w:rPr>
          <w:rFonts w:asciiTheme="minorHAnsi" w:hAnsiTheme="minorHAnsi" w:cstheme="minorHAnsi"/>
          <w:b/>
          <w:bCs/>
          <w:sz w:val="28"/>
          <w:szCs w:val="28"/>
        </w:rPr>
        <w:t xml:space="preserve">8.  PRIVACY: </w:t>
      </w:r>
      <w:r w:rsidRPr="003F6878">
        <w:rPr>
          <w:rFonts w:asciiTheme="minorHAnsi" w:hAnsiTheme="minorHAnsi" w:cstheme="minorHAnsi"/>
          <w:bCs/>
          <w:sz w:val="28"/>
          <w:szCs w:val="28"/>
        </w:rPr>
        <w:t xml:space="preserve">Personal information collected in connection with this </w:t>
      </w:r>
      <w:r w:rsidR="002438A3" w:rsidRPr="003F6878">
        <w:rPr>
          <w:rFonts w:asciiTheme="minorHAnsi" w:hAnsiTheme="minorHAnsi" w:cstheme="minorHAnsi"/>
          <w:bCs/>
          <w:sz w:val="28"/>
          <w:szCs w:val="28"/>
        </w:rPr>
        <w:t xml:space="preserve">Contest </w:t>
      </w:r>
      <w:r w:rsidRPr="003F6878">
        <w:rPr>
          <w:rFonts w:asciiTheme="minorHAnsi" w:hAnsiTheme="minorHAnsi" w:cstheme="minorHAnsi"/>
          <w:bCs/>
          <w:sz w:val="28"/>
          <w:szCs w:val="28"/>
        </w:rPr>
        <w:t xml:space="preserve">will be used in accordance with the Sponsor’s privacy policy, available at </w:t>
      </w:r>
      <w:hyperlink r:id="rId7" w:history="1">
        <w:r w:rsidRPr="003F6878">
          <w:rPr>
            <w:rStyle w:val="Hyperlink"/>
            <w:rFonts w:asciiTheme="minorHAnsi" w:hAnsiTheme="minorHAnsi" w:cstheme="minorHAnsi"/>
            <w:sz w:val="28"/>
            <w:szCs w:val="28"/>
          </w:rPr>
          <w:t>http://disneyprivacycenter.com</w:t>
        </w:r>
      </w:hyperlink>
      <w:r w:rsidRPr="003F6878">
        <w:rPr>
          <w:rFonts w:asciiTheme="minorHAnsi" w:hAnsiTheme="minorHAnsi" w:cstheme="minorHAnsi"/>
          <w:bCs/>
          <w:sz w:val="28"/>
          <w:szCs w:val="28"/>
        </w:rPr>
        <w:t xml:space="preserve"> </w:t>
      </w:r>
    </w:p>
    <w:p w:rsidR="00F1190B" w:rsidRPr="003F6878" w:rsidRDefault="00F1190B" w:rsidP="00F1190B">
      <w:pPr>
        <w:pStyle w:val="Default"/>
        <w:rPr>
          <w:rFonts w:asciiTheme="minorHAnsi" w:hAnsiTheme="minorHAnsi" w:cstheme="minorHAnsi"/>
          <w:b/>
          <w:bCs/>
          <w:sz w:val="28"/>
          <w:szCs w:val="28"/>
        </w:rPr>
      </w:pPr>
    </w:p>
    <w:p w:rsidR="00383CFB" w:rsidRPr="003F6878" w:rsidRDefault="00F1190B" w:rsidP="00383CFB">
      <w:pPr>
        <w:pStyle w:val="Default"/>
        <w:jc w:val="both"/>
        <w:rPr>
          <w:rFonts w:asciiTheme="minorHAnsi" w:hAnsiTheme="minorHAnsi" w:cstheme="minorHAnsi"/>
          <w:sz w:val="28"/>
          <w:szCs w:val="28"/>
        </w:rPr>
      </w:pPr>
      <w:r w:rsidRPr="003F6878">
        <w:rPr>
          <w:rFonts w:asciiTheme="minorHAnsi" w:hAnsiTheme="minorHAnsi" w:cstheme="minorHAnsi"/>
          <w:b/>
          <w:bCs/>
          <w:sz w:val="28"/>
          <w:szCs w:val="28"/>
        </w:rPr>
        <w:t>9</w:t>
      </w:r>
      <w:r w:rsidR="007F7257" w:rsidRPr="003F6878">
        <w:rPr>
          <w:rFonts w:asciiTheme="minorHAnsi" w:hAnsiTheme="minorHAnsi" w:cstheme="minorHAnsi"/>
          <w:b/>
          <w:bCs/>
          <w:sz w:val="28"/>
          <w:szCs w:val="28"/>
        </w:rPr>
        <w:t>.  RULES &amp; WINNERS’ LIST:</w:t>
      </w:r>
      <w:r w:rsidR="007F7257" w:rsidRPr="003F6878">
        <w:rPr>
          <w:rFonts w:asciiTheme="minorHAnsi" w:hAnsiTheme="minorHAnsi" w:cstheme="minorHAnsi"/>
          <w:sz w:val="28"/>
          <w:szCs w:val="28"/>
        </w:rPr>
        <w:t> </w:t>
      </w:r>
      <w:r w:rsidR="00383CFB" w:rsidRPr="003F6878">
        <w:rPr>
          <w:rFonts w:asciiTheme="minorHAnsi" w:hAnsiTheme="minorHAnsi" w:cstheme="minorHAnsi"/>
          <w:sz w:val="28"/>
          <w:szCs w:val="28"/>
        </w:rPr>
        <w:t xml:space="preserve">For a copy of these Rules or for the name of Winner (after </w:t>
      </w:r>
      <w:r w:rsidR="00D62E97">
        <w:rPr>
          <w:rFonts w:asciiTheme="minorHAnsi" w:hAnsiTheme="minorHAnsi" w:cstheme="minorHAnsi"/>
          <w:sz w:val="28"/>
          <w:szCs w:val="28"/>
        </w:rPr>
        <w:t>April 28, 2016 and before July 28</w:t>
      </w:r>
      <w:r w:rsidR="000D4AA5" w:rsidRPr="003F6878">
        <w:rPr>
          <w:rFonts w:asciiTheme="minorHAnsi" w:hAnsiTheme="minorHAnsi" w:cstheme="minorHAnsi"/>
          <w:sz w:val="28"/>
          <w:szCs w:val="28"/>
        </w:rPr>
        <w:t>, 2016</w:t>
      </w:r>
      <w:r w:rsidR="00383CFB" w:rsidRPr="003F6878">
        <w:rPr>
          <w:rFonts w:asciiTheme="minorHAnsi" w:hAnsiTheme="minorHAnsi" w:cstheme="minorHAnsi"/>
          <w:sz w:val="28"/>
          <w:szCs w:val="28"/>
        </w:rPr>
        <w:t xml:space="preserve">) send a self-addressed, stamped #10 </w:t>
      </w:r>
      <w:proofErr w:type="gramStart"/>
      <w:r w:rsidR="00383CFB" w:rsidRPr="003F6878">
        <w:rPr>
          <w:rFonts w:asciiTheme="minorHAnsi" w:hAnsiTheme="minorHAnsi" w:cstheme="minorHAnsi"/>
          <w:sz w:val="28"/>
          <w:szCs w:val="28"/>
        </w:rPr>
        <w:t>envelope</w:t>
      </w:r>
      <w:proofErr w:type="gramEnd"/>
      <w:r w:rsidR="00383CFB" w:rsidRPr="003F6878">
        <w:rPr>
          <w:rFonts w:asciiTheme="minorHAnsi" w:hAnsiTheme="minorHAnsi" w:cstheme="minorHAnsi"/>
          <w:sz w:val="28"/>
          <w:szCs w:val="28"/>
        </w:rPr>
        <w:t xml:space="preserve"> to:</w:t>
      </w:r>
      <w:r w:rsidR="00383CFB" w:rsidRPr="003F6878">
        <w:rPr>
          <w:rFonts w:asciiTheme="minorHAnsi" w:hAnsiTheme="minorHAnsi" w:cstheme="minorHAnsi"/>
          <w:bCs/>
          <w:sz w:val="28"/>
          <w:szCs w:val="28"/>
        </w:rPr>
        <w:t xml:space="preserve"> </w:t>
      </w:r>
      <w:r w:rsidR="002438A3" w:rsidRPr="003F6878">
        <w:rPr>
          <w:rFonts w:asciiTheme="minorHAnsi" w:hAnsiTheme="minorHAnsi" w:cstheme="minorHAnsi"/>
          <w:bCs/>
          <w:sz w:val="28"/>
          <w:szCs w:val="28"/>
        </w:rPr>
        <w:t>PICTURE YOURSELF AT THE RDMA</w:t>
      </w:r>
      <w:r w:rsidR="00383CFB" w:rsidRPr="003F6878">
        <w:rPr>
          <w:rFonts w:asciiTheme="minorHAnsi" w:hAnsiTheme="minorHAnsi" w:cstheme="minorHAnsi"/>
          <w:sz w:val="28"/>
          <w:szCs w:val="28"/>
        </w:rPr>
        <w:t>, Radio Disney Marketing, 3800 W. Alameda Ave., Burbank, CA 91505.</w:t>
      </w:r>
    </w:p>
    <w:p w:rsidR="005642B5" w:rsidRPr="003F6878" w:rsidRDefault="005642B5" w:rsidP="00442304">
      <w:pPr>
        <w:pStyle w:val="NormalWeb"/>
        <w:tabs>
          <w:tab w:val="left" w:pos="360"/>
        </w:tabs>
        <w:spacing w:after="200" w:afterAutospacing="0"/>
        <w:jc w:val="both"/>
        <w:rPr>
          <w:rFonts w:asciiTheme="minorHAnsi" w:hAnsiTheme="minorHAnsi" w:cstheme="minorHAnsi"/>
          <w:b/>
          <w:i/>
          <w:sz w:val="28"/>
          <w:szCs w:val="28"/>
        </w:rPr>
      </w:pPr>
    </w:p>
    <w:sectPr w:rsidR="005642B5" w:rsidRPr="003F6878" w:rsidSect="00564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880E6D"/>
    <w:multiLevelType w:val="multilevel"/>
    <w:tmpl w:val="25A0EDD2"/>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EFC35BB"/>
    <w:multiLevelType w:val="hybridMultilevel"/>
    <w:tmpl w:val="ECB44452"/>
    <w:lvl w:ilvl="0" w:tplc="8E722EF2">
      <w:start w:val="1"/>
      <w:numFmt w:val="decimal"/>
      <w:lvlText w:val="%1."/>
      <w:lvlJc w:val="left"/>
      <w:pPr>
        <w:ind w:left="504" w:hanging="144"/>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A55B7"/>
    <w:multiLevelType w:val="hybridMultilevel"/>
    <w:tmpl w:val="3FF872A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1F7F49"/>
    <w:multiLevelType w:val="multilevel"/>
    <w:tmpl w:val="ECB44452"/>
    <w:lvl w:ilvl="0">
      <w:start w:val="1"/>
      <w:numFmt w:val="decimal"/>
      <w:lvlText w:val="%1."/>
      <w:lvlJc w:val="left"/>
      <w:pPr>
        <w:ind w:left="504" w:hanging="144"/>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5081723"/>
    <w:multiLevelType w:val="hybridMultilevel"/>
    <w:tmpl w:val="25A0EDD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236"/>
    <w:rsid w:val="00000F00"/>
    <w:rsid w:val="0000139F"/>
    <w:rsid w:val="0002112C"/>
    <w:rsid w:val="0002353D"/>
    <w:rsid w:val="00023BD7"/>
    <w:rsid w:val="00025433"/>
    <w:rsid w:val="0003283A"/>
    <w:rsid w:val="000413D2"/>
    <w:rsid w:val="00045511"/>
    <w:rsid w:val="00046E02"/>
    <w:rsid w:val="0005054A"/>
    <w:rsid w:val="0005321B"/>
    <w:rsid w:val="00063478"/>
    <w:rsid w:val="000809B5"/>
    <w:rsid w:val="000923E8"/>
    <w:rsid w:val="000941F7"/>
    <w:rsid w:val="00096E45"/>
    <w:rsid w:val="000A5FF0"/>
    <w:rsid w:val="000B4023"/>
    <w:rsid w:val="000B785B"/>
    <w:rsid w:val="000C4C1D"/>
    <w:rsid w:val="000D4AA5"/>
    <w:rsid w:val="000E0678"/>
    <w:rsid w:val="000E2129"/>
    <w:rsid w:val="001111EB"/>
    <w:rsid w:val="00121A8F"/>
    <w:rsid w:val="00122E66"/>
    <w:rsid w:val="00134D2D"/>
    <w:rsid w:val="001426EC"/>
    <w:rsid w:val="001537FD"/>
    <w:rsid w:val="001543FD"/>
    <w:rsid w:val="00161710"/>
    <w:rsid w:val="00166817"/>
    <w:rsid w:val="001B07B2"/>
    <w:rsid w:val="001C1AED"/>
    <w:rsid w:val="001E16A7"/>
    <w:rsid w:val="001E2D3B"/>
    <w:rsid w:val="001F1538"/>
    <w:rsid w:val="001F3F3B"/>
    <w:rsid w:val="00202A3E"/>
    <w:rsid w:val="00205166"/>
    <w:rsid w:val="00210C18"/>
    <w:rsid w:val="00222A1C"/>
    <w:rsid w:val="002408F0"/>
    <w:rsid w:val="002438A3"/>
    <w:rsid w:val="0025480A"/>
    <w:rsid w:val="00256B71"/>
    <w:rsid w:val="00263C41"/>
    <w:rsid w:val="00277DA8"/>
    <w:rsid w:val="00286BFC"/>
    <w:rsid w:val="002915BA"/>
    <w:rsid w:val="002940EE"/>
    <w:rsid w:val="00295E8A"/>
    <w:rsid w:val="002A5560"/>
    <w:rsid w:val="002A5C54"/>
    <w:rsid w:val="002A71B7"/>
    <w:rsid w:val="002A780A"/>
    <w:rsid w:val="002B46BC"/>
    <w:rsid w:val="002D3FDB"/>
    <w:rsid w:val="002E42FE"/>
    <w:rsid w:val="002F25F8"/>
    <w:rsid w:val="002F63F4"/>
    <w:rsid w:val="00310EDC"/>
    <w:rsid w:val="0032582E"/>
    <w:rsid w:val="00334796"/>
    <w:rsid w:val="00361A7C"/>
    <w:rsid w:val="00363D76"/>
    <w:rsid w:val="00373EA2"/>
    <w:rsid w:val="00374900"/>
    <w:rsid w:val="00377AFB"/>
    <w:rsid w:val="00381389"/>
    <w:rsid w:val="00383CFB"/>
    <w:rsid w:val="0038691A"/>
    <w:rsid w:val="00391AD8"/>
    <w:rsid w:val="00395A9E"/>
    <w:rsid w:val="0039780F"/>
    <w:rsid w:val="003A2C1A"/>
    <w:rsid w:val="003B15C0"/>
    <w:rsid w:val="003B5F7A"/>
    <w:rsid w:val="003C3BF2"/>
    <w:rsid w:val="003C7A8F"/>
    <w:rsid w:val="003D2E43"/>
    <w:rsid w:val="003D358D"/>
    <w:rsid w:val="003E09F5"/>
    <w:rsid w:val="003F214E"/>
    <w:rsid w:val="003F6878"/>
    <w:rsid w:val="0040018C"/>
    <w:rsid w:val="0043604B"/>
    <w:rsid w:val="00436E96"/>
    <w:rsid w:val="00442304"/>
    <w:rsid w:val="00453205"/>
    <w:rsid w:val="00461B53"/>
    <w:rsid w:val="00480DC1"/>
    <w:rsid w:val="00485431"/>
    <w:rsid w:val="0049175A"/>
    <w:rsid w:val="00493F51"/>
    <w:rsid w:val="00496806"/>
    <w:rsid w:val="004A125A"/>
    <w:rsid w:val="004A61AB"/>
    <w:rsid w:val="004A7931"/>
    <w:rsid w:val="004C36D2"/>
    <w:rsid w:val="004E73CA"/>
    <w:rsid w:val="004F4018"/>
    <w:rsid w:val="00501BB9"/>
    <w:rsid w:val="00521203"/>
    <w:rsid w:val="005215CB"/>
    <w:rsid w:val="0052309F"/>
    <w:rsid w:val="005346CF"/>
    <w:rsid w:val="0053536A"/>
    <w:rsid w:val="00541BEC"/>
    <w:rsid w:val="005441CC"/>
    <w:rsid w:val="00545078"/>
    <w:rsid w:val="00547CE9"/>
    <w:rsid w:val="005620BC"/>
    <w:rsid w:val="005642B5"/>
    <w:rsid w:val="00580A0F"/>
    <w:rsid w:val="005824EA"/>
    <w:rsid w:val="00586D5F"/>
    <w:rsid w:val="00586DC2"/>
    <w:rsid w:val="00586E3E"/>
    <w:rsid w:val="005870C8"/>
    <w:rsid w:val="00592F52"/>
    <w:rsid w:val="005B1E0E"/>
    <w:rsid w:val="005B256F"/>
    <w:rsid w:val="005C08DF"/>
    <w:rsid w:val="005D7287"/>
    <w:rsid w:val="005E0368"/>
    <w:rsid w:val="005E4079"/>
    <w:rsid w:val="005F195E"/>
    <w:rsid w:val="00602CB1"/>
    <w:rsid w:val="006056B1"/>
    <w:rsid w:val="00610E82"/>
    <w:rsid w:val="00611C7F"/>
    <w:rsid w:val="00631C24"/>
    <w:rsid w:val="0063417D"/>
    <w:rsid w:val="00644AD6"/>
    <w:rsid w:val="00657C3E"/>
    <w:rsid w:val="00660D9F"/>
    <w:rsid w:val="00663517"/>
    <w:rsid w:val="00665EFE"/>
    <w:rsid w:val="00667F4C"/>
    <w:rsid w:val="00670E37"/>
    <w:rsid w:val="00681A6D"/>
    <w:rsid w:val="006904CD"/>
    <w:rsid w:val="006A0CD4"/>
    <w:rsid w:val="006C0348"/>
    <w:rsid w:val="006C7181"/>
    <w:rsid w:val="006D29DB"/>
    <w:rsid w:val="006E186E"/>
    <w:rsid w:val="006E1A7F"/>
    <w:rsid w:val="006F6442"/>
    <w:rsid w:val="00706003"/>
    <w:rsid w:val="00710D75"/>
    <w:rsid w:val="00716875"/>
    <w:rsid w:val="00725997"/>
    <w:rsid w:val="00727088"/>
    <w:rsid w:val="00733666"/>
    <w:rsid w:val="00737329"/>
    <w:rsid w:val="00740AE7"/>
    <w:rsid w:val="00756020"/>
    <w:rsid w:val="00764811"/>
    <w:rsid w:val="00770FB7"/>
    <w:rsid w:val="00780451"/>
    <w:rsid w:val="00783ABE"/>
    <w:rsid w:val="00783AF4"/>
    <w:rsid w:val="00783EBD"/>
    <w:rsid w:val="00790D7B"/>
    <w:rsid w:val="007B3D9F"/>
    <w:rsid w:val="007D788F"/>
    <w:rsid w:val="007F4775"/>
    <w:rsid w:val="007F7257"/>
    <w:rsid w:val="00802660"/>
    <w:rsid w:val="00803888"/>
    <w:rsid w:val="00804F2D"/>
    <w:rsid w:val="00806A1B"/>
    <w:rsid w:val="00815CD2"/>
    <w:rsid w:val="00825BC6"/>
    <w:rsid w:val="00831022"/>
    <w:rsid w:val="0083702A"/>
    <w:rsid w:val="00840ADE"/>
    <w:rsid w:val="00855DB9"/>
    <w:rsid w:val="00864D50"/>
    <w:rsid w:val="00880B4B"/>
    <w:rsid w:val="0088737D"/>
    <w:rsid w:val="008A7458"/>
    <w:rsid w:val="008B3956"/>
    <w:rsid w:val="008B7A47"/>
    <w:rsid w:val="008C0F6B"/>
    <w:rsid w:val="008D6B0E"/>
    <w:rsid w:val="008F4DED"/>
    <w:rsid w:val="0090150E"/>
    <w:rsid w:val="00912BEE"/>
    <w:rsid w:val="00914FD3"/>
    <w:rsid w:val="00915138"/>
    <w:rsid w:val="009173B9"/>
    <w:rsid w:val="00936747"/>
    <w:rsid w:val="00953F0E"/>
    <w:rsid w:val="00956297"/>
    <w:rsid w:val="009643FE"/>
    <w:rsid w:val="00984023"/>
    <w:rsid w:val="009A3276"/>
    <w:rsid w:val="009E1E16"/>
    <w:rsid w:val="009E2988"/>
    <w:rsid w:val="009E3D04"/>
    <w:rsid w:val="009E5DD5"/>
    <w:rsid w:val="009E5E11"/>
    <w:rsid w:val="009F0519"/>
    <w:rsid w:val="009F4E82"/>
    <w:rsid w:val="009F6600"/>
    <w:rsid w:val="00A10352"/>
    <w:rsid w:val="00A1232A"/>
    <w:rsid w:val="00A35119"/>
    <w:rsid w:val="00A37C74"/>
    <w:rsid w:val="00A43A02"/>
    <w:rsid w:val="00A5120B"/>
    <w:rsid w:val="00A55C65"/>
    <w:rsid w:val="00A57AD9"/>
    <w:rsid w:val="00A625D9"/>
    <w:rsid w:val="00A700E7"/>
    <w:rsid w:val="00A720C3"/>
    <w:rsid w:val="00A744EE"/>
    <w:rsid w:val="00A761F1"/>
    <w:rsid w:val="00A81931"/>
    <w:rsid w:val="00A830E1"/>
    <w:rsid w:val="00A9263D"/>
    <w:rsid w:val="00A9790F"/>
    <w:rsid w:val="00AA0069"/>
    <w:rsid w:val="00AA3464"/>
    <w:rsid w:val="00AA7F10"/>
    <w:rsid w:val="00AE3F96"/>
    <w:rsid w:val="00B072D4"/>
    <w:rsid w:val="00B149C9"/>
    <w:rsid w:val="00B177EC"/>
    <w:rsid w:val="00B40236"/>
    <w:rsid w:val="00B40BCD"/>
    <w:rsid w:val="00B55B40"/>
    <w:rsid w:val="00B6765D"/>
    <w:rsid w:val="00B70E8F"/>
    <w:rsid w:val="00B97CF9"/>
    <w:rsid w:val="00BA6B9D"/>
    <w:rsid w:val="00BB299C"/>
    <w:rsid w:val="00BB4448"/>
    <w:rsid w:val="00BC22D1"/>
    <w:rsid w:val="00C3126A"/>
    <w:rsid w:val="00C3304F"/>
    <w:rsid w:val="00C43296"/>
    <w:rsid w:val="00C53799"/>
    <w:rsid w:val="00C62693"/>
    <w:rsid w:val="00C75F0C"/>
    <w:rsid w:val="00CB3ABE"/>
    <w:rsid w:val="00CC414C"/>
    <w:rsid w:val="00CD0BE2"/>
    <w:rsid w:val="00CE0AC0"/>
    <w:rsid w:val="00CE2429"/>
    <w:rsid w:val="00CE3BA1"/>
    <w:rsid w:val="00CE528D"/>
    <w:rsid w:val="00CF2D6E"/>
    <w:rsid w:val="00CF41A6"/>
    <w:rsid w:val="00CF7A61"/>
    <w:rsid w:val="00D01691"/>
    <w:rsid w:val="00D12C80"/>
    <w:rsid w:val="00D25CD6"/>
    <w:rsid w:val="00D352D3"/>
    <w:rsid w:val="00D36124"/>
    <w:rsid w:val="00D462F0"/>
    <w:rsid w:val="00D57CB4"/>
    <w:rsid w:val="00D62E97"/>
    <w:rsid w:val="00D72DF5"/>
    <w:rsid w:val="00D73957"/>
    <w:rsid w:val="00D762E0"/>
    <w:rsid w:val="00D81146"/>
    <w:rsid w:val="00D826F3"/>
    <w:rsid w:val="00D828B1"/>
    <w:rsid w:val="00D8433E"/>
    <w:rsid w:val="00D953AA"/>
    <w:rsid w:val="00D96A48"/>
    <w:rsid w:val="00DA32A2"/>
    <w:rsid w:val="00DB2230"/>
    <w:rsid w:val="00DB3CE4"/>
    <w:rsid w:val="00DC3303"/>
    <w:rsid w:val="00DC5187"/>
    <w:rsid w:val="00DD61ED"/>
    <w:rsid w:val="00DE7B73"/>
    <w:rsid w:val="00E01164"/>
    <w:rsid w:val="00E04309"/>
    <w:rsid w:val="00E054E4"/>
    <w:rsid w:val="00E05FD8"/>
    <w:rsid w:val="00E15BB8"/>
    <w:rsid w:val="00E2157F"/>
    <w:rsid w:val="00E35944"/>
    <w:rsid w:val="00E7061C"/>
    <w:rsid w:val="00E75399"/>
    <w:rsid w:val="00E76038"/>
    <w:rsid w:val="00E8788E"/>
    <w:rsid w:val="00E92CC3"/>
    <w:rsid w:val="00E95327"/>
    <w:rsid w:val="00EA15ED"/>
    <w:rsid w:val="00EA2D8B"/>
    <w:rsid w:val="00EA5EDA"/>
    <w:rsid w:val="00ED6FC7"/>
    <w:rsid w:val="00EE1414"/>
    <w:rsid w:val="00EE226B"/>
    <w:rsid w:val="00EE4F09"/>
    <w:rsid w:val="00EF0F08"/>
    <w:rsid w:val="00EF76A8"/>
    <w:rsid w:val="00F1190B"/>
    <w:rsid w:val="00F25009"/>
    <w:rsid w:val="00F516B5"/>
    <w:rsid w:val="00F53934"/>
    <w:rsid w:val="00F603F1"/>
    <w:rsid w:val="00F76F6E"/>
    <w:rsid w:val="00F91DED"/>
    <w:rsid w:val="00FA6DEE"/>
    <w:rsid w:val="00FD0EC0"/>
    <w:rsid w:val="00FE7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B4023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B40236"/>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B40236"/>
    <w:rPr>
      <w:b/>
      <w:bCs/>
    </w:rPr>
  </w:style>
  <w:style w:type="paragraph" w:styleId="BalloonText">
    <w:name w:val="Balloon Text"/>
    <w:basedOn w:val="Normal"/>
    <w:link w:val="BalloonTextChar"/>
    <w:uiPriority w:val="99"/>
    <w:semiHidden/>
    <w:unhideWhenUsed/>
    <w:rsid w:val="00436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604B"/>
    <w:rPr>
      <w:rFonts w:ascii="Lucida Grande" w:hAnsi="Lucida Grande" w:cs="Lucida Grande"/>
      <w:sz w:val="18"/>
      <w:szCs w:val="18"/>
    </w:rPr>
  </w:style>
  <w:style w:type="character" w:styleId="CommentReference">
    <w:name w:val="annotation reference"/>
    <w:basedOn w:val="DefaultParagraphFont"/>
    <w:uiPriority w:val="99"/>
    <w:semiHidden/>
    <w:unhideWhenUsed/>
    <w:rsid w:val="0043604B"/>
    <w:rPr>
      <w:sz w:val="18"/>
      <w:szCs w:val="18"/>
    </w:rPr>
  </w:style>
  <w:style w:type="paragraph" w:styleId="CommentText">
    <w:name w:val="annotation text"/>
    <w:basedOn w:val="Normal"/>
    <w:link w:val="CommentTextChar"/>
    <w:uiPriority w:val="99"/>
    <w:unhideWhenUsed/>
    <w:rsid w:val="0043604B"/>
    <w:pPr>
      <w:spacing w:line="240" w:lineRule="auto"/>
    </w:pPr>
    <w:rPr>
      <w:sz w:val="24"/>
      <w:szCs w:val="24"/>
    </w:rPr>
  </w:style>
  <w:style w:type="character" w:customStyle="1" w:styleId="CommentTextChar">
    <w:name w:val="Comment Text Char"/>
    <w:basedOn w:val="DefaultParagraphFont"/>
    <w:link w:val="CommentText"/>
    <w:uiPriority w:val="99"/>
    <w:rsid w:val="0043604B"/>
    <w:rPr>
      <w:sz w:val="24"/>
      <w:szCs w:val="24"/>
    </w:rPr>
  </w:style>
  <w:style w:type="paragraph" w:styleId="CommentSubject">
    <w:name w:val="annotation subject"/>
    <w:basedOn w:val="CommentText"/>
    <w:next w:val="CommentText"/>
    <w:link w:val="CommentSubjectChar"/>
    <w:uiPriority w:val="99"/>
    <w:semiHidden/>
    <w:unhideWhenUsed/>
    <w:rsid w:val="0043604B"/>
    <w:rPr>
      <w:b/>
      <w:bCs/>
      <w:sz w:val="20"/>
      <w:szCs w:val="20"/>
    </w:rPr>
  </w:style>
  <w:style w:type="character" w:customStyle="1" w:styleId="CommentSubjectChar">
    <w:name w:val="Comment Subject Char"/>
    <w:basedOn w:val="CommentTextChar"/>
    <w:link w:val="CommentSubject"/>
    <w:uiPriority w:val="99"/>
    <w:semiHidden/>
    <w:rsid w:val="0043604B"/>
    <w:rPr>
      <w:b/>
      <w:bCs/>
      <w:sz w:val="20"/>
      <w:szCs w:val="20"/>
    </w:rPr>
  </w:style>
  <w:style w:type="paragraph" w:styleId="ListParagraph">
    <w:name w:val="List Paragraph"/>
    <w:basedOn w:val="Normal"/>
    <w:uiPriority w:val="34"/>
    <w:qFormat/>
    <w:rsid w:val="00442304"/>
    <w:pPr>
      <w:ind w:left="720"/>
      <w:contextualSpacing/>
    </w:pPr>
  </w:style>
  <w:style w:type="character" w:styleId="Hyperlink">
    <w:name w:val="Hyperlink"/>
    <w:basedOn w:val="DefaultParagraphFont"/>
    <w:uiPriority w:val="99"/>
    <w:unhideWhenUsed/>
    <w:rsid w:val="00AA7F10"/>
    <w:rPr>
      <w:color w:val="0000FF"/>
      <w:u w:val="single"/>
    </w:rPr>
  </w:style>
  <w:style w:type="paragraph" w:styleId="Revision">
    <w:name w:val="Revision"/>
    <w:hidden/>
    <w:uiPriority w:val="99"/>
    <w:semiHidden/>
    <w:rsid w:val="006E18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B4023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B40236"/>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B40236"/>
    <w:rPr>
      <w:b/>
      <w:bCs/>
    </w:rPr>
  </w:style>
  <w:style w:type="paragraph" w:styleId="BalloonText">
    <w:name w:val="Balloon Text"/>
    <w:basedOn w:val="Normal"/>
    <w:link w:val="BalloonTextChar"/>
    <w:uiPriority w:val="99"/>
    <w:semiHidden/>
    <w:unhideWhenUsed/>
    <w:rsid w:val="00436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604B"/>
    <w:rPr>
      <w:rFonts w:ascii="Lucida Grande" w:hAnsi="Lucida Grande" w:cs="Lucida Grande"/>
      <w:sz w:val="18"/>
      <w:szCs w:val="18"/>
    </w:rPr>
  </w:style>
  <w:style w:type="character" w:styleId="CommentReference">
    <w:name w:val="annotation reference"/>
    <w:basedOn w:val="DefaultParagraphFont"/>
    <w:uiPriority w:val="99"/>
    <w:semiHidden/>
    <w:unhideWhenUsed/>
    <w:rsid w:val="0043604B"/>
    <w:rPr>
      <w:sz w:val="18"/>
      <w:szCs w:val="18"/>
    </w:rPr>
  </w:style>
  <w:style w:type="paragraph" w:styleId="CommentText">
    <w:name w:val="annotation text"/>
    <w:basedOn w:val="Normal"/>
    <w:link w:val="CommentTextChar"/>
    <w:uiPriority w:val="99"/>
    <w:unhideWhenUsed/>
    <w:rsid w:val="0043604B"/>
    <w:pPr>
      <w:spacing w:line="240" w:lineRule="auto"/>
    </w:pPr>
    <w:rPr>
      <w:sz w:val="24"/>
      <w:szCs w:val="24"/>
    </w:rPr>
  </w:style>
  <w:style w:type="character" w:customStyle="1" w:styleId="CommentTextChar">
    <w:name w:val="Comment Text Char"/>
    <w:basedOn w:val="DefaultParagraphFont"/>
    <w:link w:val="CommentText"/>
    <w:uiPriority w:val="99"/>
    <w:rsid w:val="0043604B"/>
    <w:rPr>
      <w:sz w:val="24"/>
      <w:szCs w:val="24"/>
    </w:rPr>
  </w:style>
  <w:style w:type="paragraph" w:styleId="CommentSubject">
    <w:name w:val="annotation subject"/>
    <w:basedOn w:val="CommentText"/>
    <w:next w:val="CommentText"/>
    <w:link w:val="CommentSubjectChar"/>
    <w:uiPriority w:val="99"/>
    <w:semiHidden/>
    <w:unhideWhenUsed/>
    <w:rsid w:val="0043604B"/>
    <w:rPr>
      <w:b/>
      <w:bCs/>
      <w:sz w:val="20"/>
      <w:szCs w:val="20"/>
    </w:rPr>
  </w:style>
  <w:style w:type="character" w:customStyle="1" w:styleId="CommentSubjectChar">
    <w:name w:val="Comment Subject Char"/>
    <w:basedOn w:val="CommentTextChar"/>
    <w:link w:val="CommentSubject"/>
    <w:uiPriority w:val="99"/>
    <w:semiHidden/>
    <w:rsid w:val="0043604B"/>
    <w:rPr>
      <w:b/>
      <w:bCs/>
      <w:sz w:val="20"/>
      <w:szCs w:val="20"/>
    </w:rPr>
  </w:style>
  <w:style w:type="paragraph" w:styleId="ListParagraph">
    <w:name w:val="List Paragraph"/>
    <w:basedOn w:val="Normal"/>
    <w:uiPriority w:val="34"/>
    <w:qFormat/>
    <w:rsid w:val="00442304"/>
    <w:pPr>
      <w:ind w:left="720"/>
      <w:contextualSpacing/>
    </w:pPr>
  </w:style>
  <w:style w:type="character" w:styleId="Hyperlink">
    <w:name w:val="Hyperlink"/>
    <w:basedOn w:val="DefaultParagraphFont"/>
    <w:uiPriority w:val="99"/>
    <w:unhideWhenUsed/>
    <w:rsid w:val="00AA7F10"/>
    <w:rPr>
      <w:color w:val="0000FF"/>
      <w:u w:val="single"/>
    </w:rPr>
  </w:style>
  <w:style w:type="paragraph" w:styleId="Revision">
    <w:name w:val="Revision"/>
    <w:hidden/>
    <w:uiPriority w:val="99"/>
    <w:semiHidden/>
    <w:rsid w:val="006E18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846">
      <w:bodyDiv w:val="1"/>
      <w:marLeft w:val="0"/>
      <w:marRight w:val="0"/>
      <w:marTop w:val="0"/>
      <w:marBottom w:val="0"/>
      <w:divBdr>
        <w:top w:val="none" w:sz="0" w:space="0" w:color="auto"/>
        <w:left w:val="none" w:sz="0" w:space="0" w:color="auto"/>
        <w:bottom w:val="none" w:sz="0" w:space="0" w:color="auto"/>
        <w:right w:val="none" w:sz="0" w:space="0" w:color="auto"/>
      </w:divBdr>
    </w:div>
    <w:div w:id="71506791">
      <w:bodyDiv w:val="1"/>
      <w:marLeft w:val="0"/>
      <w:marRight w:val="0"/>
      <w:marTop w:val="0"/>
      <w:marBottom w:val="0"/>
      <w:divBdr>
        <w:top w:val="none" w:sz="0" w:space="0" w:color="auto"/>
        <w:left w:val="none" w:sz="0" w:space="0" w:color="auto"/>
        <w:bottom w:val="none" w:sz="0" w:space="0" w:color="auto"/>
        <w:right w:val="none" w:sz="0" w:space="0" w:color="auto"/>
      </w:divBdr>
    </w:div>
    <w:div w:id="297496332">
      <w:bodyDiv w:val="1"/>
      <w:marLeft w:val="0"/>
      <w:marRight w:val="0"/>
      <w:marTop w:val="0"/>
      <w:marBottom w:val="0"/>
      <w:divBdr>
        <w:top w:val="none" w:sz="0" w:space="0" w:color="auto"/>
        <w:left w:val="none" w:sz="0" w:space="0" w:color="auto"/>
        <w:bottom w:val="none" w:sz="0" w:space="0" w:color="auto"/>
        <w:right w:val="none" w:sz="0" w:space="0" w:color="auto"/>
      </w:divBdr>
    </w:div>
    <w:div w:id="539393526">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sChild>
        <w:div w:id="1242442866">
          <w:marLeft w:val="0"/>
          <w:marRight w:val="0"/>
          <w:marTop w:val="0"/>
          <w:marBottom w:val="0"/>
          <w:divBdr>
            <w:top w:val="none" w:sz="0" w:space="0" w:color="auto"/>
            <w:left w:val="none" w:sz="0" w:space="0" w:color="auto"/>
            <w:bottom w:val="none" w:sz="0" w:space="0" w:color="auto"/>
            <w:right w:val="none" w:sz="0" w:space="0" w:color="auto"/>
          </w:divBdr>
        </w:div>
      </w:divsChild>
    </w:div>
    <w:div w:id="725841486">
      <w:bodyDiv w:val="1"/>
      <w:marLeft w:val="0"/>
      <w:marRight w:val="0"/>
      <w:marTop w:val="0"/>
      <w:marBottom w:val="0"/>
      <w:divBdr>
        <w:top w:val="none" w:sz="0" w:space="0" w:color="auto"/>
        <w:left w:val="none" w:sz="0" w:space="0" w:color="auto"/>
        <w:bottom w:val="none" w:sz="0" w:space="0" w:color="auto"/>
        <w:right w:val="none" w:sz="0" w:space="0" w:color="auto"/>
      </w:divBdr>
    </w:div>
    <w:div w:id="890728037">
      <w:bodyDiv w:val="1"/>
      <w:marLeft w:val="0"/>
      <w:marRight w:val="0"/>
      <w:marTop w:val="0"/>
      <w:marBottom w:val="0"/>
      <w:divBdr>
        <w:top w:val="none" w:sz="0" w:space="0" w:color="auto"/>
        <w:left w:val="none" w:sz="0" w:space="0" w:color="auto"/>
        <w:bottom w:val="none" w:sz="0" w:space="0" w:color="auto"/>
        <w:right w:val="none" w:sz="0" w:space="0" w:color="auto"/>
      </w:divBdr>
    </w:div>
    <w:div w:id="1098595057">
      <w:bodyDiv w:val="1"/>
      <w:marLeft w:val="0"/>
      <w:marRight w:val="0"/>
      <w:marTop w:val="0"/>
      <w:marBottom w:val="0"/>
      <w:divBdr>
        <w:top w:val="none" w:sz="0" w:space="0" w:color="auto"/>
        <w:left w:val="none" w:sz="0" w:space="0" w:color="auto"/>
        <w:bottom w:val="none" w:sz="0" w:space="0" w:color="auto"/>
        <w:right w:val="none" w:sz="0" w:space="0" w:color="auto"/>
      </w:divBdr>
    </w:div>
    <w:div w:id="1394082176">
      <w:bodyDiv w:val="1"/>
      <w:marLeft w:val="0"/>
      <w:marRight w:val="0"/>
      <w:marTop w:val="0"/>
      <w:marBottom w:val="0"/>
      <w:divBdr>
        <w:top w:val="none" w:sz="0" w:space="0" w:color="auto"/>
        <w:left w:val="none" w:sz="0" w:space="0" w:color="auto"/>
        <w:bottom w:val="none" w:sz="0" w:space="0" w:color="auto"/>
        <w:right w:val="none" w:sz="0" w:space="0" w:color="auto"/>
      </w:divBdr>
    </w:div>
    <w:div w:id="1478909863">
      <w:bodyDiv w:val="1"/>
      <w:marLeft w:val="0"/>
      <w:marRight w:val="0"/>
      <w:marTop w:val="0"/>
      <w:marBottom w:val="0"/>
      <w:divBdr>
        <w:top w:val="none" w:sz="0" w:space="0" w:color="auto"/>
        <w:left w:val="none" w:sz="0" w:space="0" w:color="auto"/>
        <w:bottom w:val="none" w:sz="0" w:space="0" w:color="auto"/>
        <w:right w:val="none" w:sz="0" w:space="0" w:color="auto"/>
      </w:divBdr>
    </w:div>
    <w:div w:id="1629318547">
      <w:bodyDiv w:val="1"/>
      <w:marLeft w:val="0"/>
      <w:marRight w:val="0"/>
      <w:marTop w:val="0"/>
      <w:marBottom w:val="0"/>
      <w:divBdr>
        <w:top w:val="none" w:sz="0" w:space="0" w:color="auto"/>
        <w:left w:val="none" w:sz="0" w:space="0" w:color="auto"/>
        <w:bottom w:val="none" w:sz="0" w:space="0" w:color="auto"/>
        <w:right w:val="none" w:sz="0" w:space="0" w:color="auto"/>
      </w:divBdr>
    </w:div>
    <w:div w:id="197579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isneyprivacycent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24A159-EFFD-441A-8D82-FE61138FA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2116</Words>
  <Characters>11115</Characters>
  <Application>Microsoft Office Word</Application>
  <DocSecurity>0</DocSecurity>
  <Lines>195</Lines>
  <Paragraphs>47</Paragraphs>
  <ScaleCrop>false</ScaleCrop>
  <HeadingPairs>
    <vt:vector size="2" baseType="variant">
      <vt:variant>
        <vt:lpstr>Title</vt:lpstr>
      </vt:variant>
      <vt:variant>
        <vt:i4>1</vt:i4>
      </vt:variant>
    </vt:vector>
  </HeadingPairs>
  <TitlesOfParts>
    <vt:vector size="1" baseType="lpstr">
      <vt:lpstr/>
    </vt:vector>
  </TitlesOfParts>
  <Company>Disney</Company>
  <LinksUpToDate>false</LinksUpToDate>
  <CharactersWithSpaces>13184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pasionc</dc:creator>
  <cp:lastModifiedBy>Pasion, Cristina</cp:lastModifiedBy>
  <cp:revision>4</cp:revision>
  <cp:lastPrinted>2014-02-11T20:13:00Z</cp:lastPrinted>
  <dcterms:created xsi:type="dcterms:W3CDTF">2016-04-15T23:11:00Z</dcterms:created>
  <dcterms:modified xsi:type="dcterms:W3CDTF">2016-04-15T23:17:00Z</dcterms:modified>
</cp:coreProperties>
</file>