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dpRelay Sales Email Sequences</w:t>
      </w:r>
    </w:p>
    <w:p>
      <w:pPr>
        <w:pStyle w:val="MdParagraph"/>
      </w:pPr>
      <w:r>
        <w:t xml:space="preserve">This document provides sales email sequences tailored for different target audiences of dpRelay. Each sequence is designed to nurture leads, highlight key benefits, and drive conversions, whether it's a free trial sign-up or a partnership inquiry.</w:t>
      </w:r>
    </w:p>
    <w:p>
      <w:pPr>
        <w:pStyle w:val="MdSpace"/>
        <w:spacing w:before="0" w:after="60"/>
      </w:pPr>
    </w:p>
    <w:p>
      <w:pPr>
        <w:pStyle w:val="Heading2"/>
        <w:pStyle w:val="MdHeading2"/>
      </w:pPr>
      <w:r>
        <w:t xml:space="preserve">Sequence 1: Cold Outreach for Developers</w:t>
      </w:r>
    </w:p>
    <w:p>
      <w:pPr>
        <w:pStyle w:val="MdParagraph"/>
      </w:pPr>
      <w:r>
        <w:rPr>
          <w:rStyle w:val="MdStrong"/>
          <w:b/>
          <w:bCs/>
        </w:rPr>
        <w:t xml:space="preserve">Objective:</w:t>
      </w:r>
      <w:r>
        <w:t xml:space="preserve"> Introduce dpRelay, highlight its developer-first features, and encourage free trial sign-ups or API documentation review.</w:t>
      </w:r>
    </w:p>
    <w:p>
      <w:pPr>
        <w:pStyle w:val="MdSpace"/>
        <w:spacing w:before="0" w:after="60"/>
      </w:pPr>
    </w:p>
    <w:p>
      <w:pPr>
        <w:pStyle w:val="Heading3"/>
        <w:pStyle w:val="MdHeading3"/>
      </w:pPr>
      <w:r>
        <w:t xml:space="preserve">Email 1.1: Introduction &amp; Problem/Solution</w:t>
      </w:r>
    </w:p>
    <w:p>
      <w:pPr>
        <w:pStyle w:val="MdParagraph"/>
      </w:pPr>
      <w:r>
        <w:rPr>
          <w:rStyle w:val="MdStrong"/>
          <w:b/>
          <w:bCs/>
        </w:rPr>
        <w:t xml:space="preserve">Subject:</w:t>
      </w:r>
      <w:r>
        <w:t xml:space="preserve"> Stop Fighting with Unreliable SMS Gateways (Your OTPs Deserve Better)</w:t>
      </w:r>
    </w:p>
    <w:p>
      <w:pPr>
        <w:pStyle w:val="MdSpace"/>
        <w:spacing w:before="0" w:after="60"/>
      </w:pPr>
    </w:p>
    <w:p>
      <w:pPr>
        <w:pStyle w:val="MdParagraph"/>
      </w:pPr>
      <w:r>
        <w:rPr>
          <w:rStyle w:val="MdStrong"/>
          <w:b/>
          <w:bCs/>
        </w:rPr>
        <w:t xml:space="preserve">Body:</w:t>
      </w:r>
      <w:r>
        <w:t xml:space="preserve">
Hi [Developer Name],</w:t>
      </w:r>
    </w:p>
    <w:p>
      <w:pPr>
        <w:pStyle w:val="MdSpace"/>
        <w:spacing w:before="0" w:after="60"/>
      </w:pPr>
    </w:p>
    <w:p>
      <w:pPr>
        <w:pStyle w:val="MdParagraph"/>
      </w:pPr>
      <w:r>
        <w:t xml:space="preserve">Are you tired of dealing with slow OTP delivery, inconsistent sender IDs, and frustratingly complex SMS APIs? We hear you. Traditional SMS gateways often create more headaches than they solve, leading to poor user experience and lost conversions.</w:t>
      </w:r>
    </w:p>
    <w:p>
      <w:pPr>
        <w:pStyle w:val="MdSpace"/>
        <w:spacing w:before="0" w:after="60"/>
      </w:pPr>
    </w:p>
    <w:p>
      <w:pPr>
        <w:pStyle w:val="MdParagraph"/>
      </w:pPr>
      <w:r>
        <w:t xml:space="preserve">That's why we built dpRelay – the developer-first OTP and bulk SMS platform designed for Bangladesh. We've revolutionized SMS delivery with a unique hardware-authenticated system that ensures your OTPs arrive in seconds, every time, from a consistent sender ID you control.</w:t>
      </w:r>
    </w:p>
    <w:p>
      <w:pPr>
        <w:pStyle w:val="MdSpace"/>
        <w:spacing w:before="0" w:after="60"/>
      </w:pPr>
    </w:p>
    <w:p>
      <w:pPr>
        <w:pStyle w:val="MdParagraph"/>
      </w:pPr>
      <w:r>
        <w:rPr>
          <w:rStyle w:val="MdStrong"/>
          <w:b/>
          <w:bCs/>
        </w:rPr>
        <w:t xml:space="preserve">Why dpRelay is different:</w:t>
      </w:r>
    </w:p>
    <w:p>
      <w:pPr>
        <w:pStyle w:val="MdListItem"/>
        <w:numPr>
          <w:ilvl w:val="0"/>
          <w:numId w:val="2"/>
        </w:numPr>
      </w:pPr>
      <w:r>
        <w:rPr>
          <w:rStyle w:val="MdStrong"/>
          <w:b/>
          <w:bCs/>
        </w:rPr>
        <w:t xml:space="preserve">Hardware-Backed Reliability:</w:t>
      </w:r>
      <w:r>
        <w:t xml:space="preserve"> Your messages are sent from a dedicated device, bypassing unreliable shared gateways.</w:t>
      </w:r>
    </w:p>
    <w:p>
      <w:pPr>
        <w:pStyle w:val="MdListItem"/>
        <w:numPr>
          <w:ilvl w:val="0"/>
          <w:numId w:val="2"/>
        </w:numPr>
      </w:pPr>
      <w:r>
        <w:rPr>
          <w:rStyle w:val="MdStrong"/>
          <w:b/>
          <w:bCs/>
        </w:rPr>
        <w:t xml:space="preserve">Blazing Fast OTPs:</w:t>
      </w:r>
      <w:r>
        <w:t xml:space="preserve"> Deliver verification codes in 2-5 seconds, not minutes.</w:t>
      </w:r>
    </w:p>
    <w:p>
      <w:pPr>
        <w:pStyle w:val="MdListItem"/>
        <w:numPr>
          <w:ilvl w:val="0"/>
          <w:numId w:val="2"/>
        </w:numPr>
      </w:pPr>
      <w:r>
        <w:rPr>
          <w:rStyle w:val="MdStrong"/>
          <w:b/>
          <w:bCs/>
        </w:rPr>
        <w:t xml:space="preserve">Clean, RESTful API:</w:t>
      </w:r>
      <w:r>
        <w:t xml:space="preserve"> Integrate phone verification into your app in minutes with our comprehensive docs and SDKs.</w:t>
      </w:r>
    </w:p>
    <w:p>
      <w:pPr>
        <w:pStyle w:val="MdSpace"/>
        <w:spacing w:before="0" w:after="60"/>
      </w:pPr>
    </w:p>
    <w:p>
      <w:pPr>
        <w:pStyle w:val="MdParagraph"/>
      </w:pPr>
      <w:r>
        <w:t xml:space="preserve">Ready to experience truly reliable SMS? Get started with 50 free OTPs today – no credit card required.</w:t>
      </w:r>
    </w:p>
    <w:p>
      <w:pPr>
        <w:pStyle w:val="MdSpace"/>
        <w:spacing w:before="0" w:after="60"/>
      </w:pPr>
    </w:p>
    <w:p>
      <w:pPr>
        <w:pStyle w:val="MdParagraph"/>
      </w:pPr>
      <w:hyperlink w:history="1" r:id="rIdbmfa1-2ezoljbup01q5i8">
        <w:r>
          <w:rPr>
            <w:rStyle w:val="MdLink"/>
          </w:rPr>
          <w:t xml:space="preserve">Start Your Free Trial Here</w:t>
        </w:r>
      </w:hyperlink>
    </w:p>
    <w:p>
      <w:pPr>
        <w:pStyle w:val="MdSpace"/>
        <w:spacing w:before="0" w:after="60"/>
      </w:pPr>
    </w:p>
    <w:p>
      <w:pPr>
        <w:pStyle w:val="MdParagraph"/>
      </w:pPr>
      <w:r>
        <w:t xml:space="preserve">Best regards,</w:t>
      </w:r>
      <w:r>
        <w:br/>
        <w:t xml:space="preserve">The dpRelay Team</w:t>
      </w:r>
    </w:p>
    <w:p>
      <w:pPr>
        <w:pStyle w:val="MdSpace"/>
        <w:spacing w:before="0" w:after="60"/>
      </w:pPr>
    </w:p>
    <w:p>
      <w:pPr>
        <w:pStyle w:val="Heading3"/>
        <w:pStyle w:val="MdHeading3"/>
      </w:pPr>
      <w:r>
        <w:t xml:space="preserve">Email 1.2: Feature Deep Dive (API &amp; Webhooks)</w:t>
      </w:r>
    </w:p>
    <w:p>
      <w:pPr>
        <w:pStyle w:val="MdParagraph"/>
      </w:pPr>
      <w:r>
        <w:rPr>
          <w:rStyle w:val="MdStrong"/>
          <w:b/>
          <w:bCs/>
        </w:rPr>
        <w:t xml:space="preserve">Subject:</w:t>
      </w:r>
      <w:r>
        <w:t xml:space="preserve"> Build Smarter with dpRelay: API, Webhooks &amp; More</w:t>
      </w:r>
    </w:p>
    <w:p>
      <w:pPr>
        <w:pStyle w:val="MdSpace"/>
        <w:spacing w:before="0" w:after="60"/>
      </w:pPr>
    </w:p>
    <w:p>
      <w:pPr>
        <w:pStyle w:val="MdParagraph"/>
      </w:pPr>
      <w:r>
        <w:rPr>
          <w:rStyle w:val="MdStrong"/>
          <w:b/>
          <w:bCs/>
        </w:rPr>
        <w:t xml:space="preserve">Body:</w:t>
      </w:r>
      <w:r>
        <w:t xml:space="preserve">
Hi [Developer Name],</w:t>
      </w:r>
    </w:p>
    <w:p>
      <w:pPr>
        <w:pStyle w:val="MdSpace"/>
        <w:spacing w:before="0" w:after="60"/>
      </w:pPr>
    </w:p>
    <w:p>
      <w:pPr>
        <w:pStyle w:val="MdParagraph"/>
      </w:pPr>
      <w:r>
        <w:t xml:space="preserve">Following up on our last email – I wanted to dive a bit deeper into how dpRelay empowers developers like you to build robust and reliable applications.</w:t>
      </w:r>
    </w:p>
    <w:p>
      <w:pPr>
        <w:pStyle w:val="MdSpace"/>
        <w:spacing w:before="0" w:after="60"/>
      </w:pPr>
    </w:p>
    <w:p>
      <w:pPr>
        <w:pStyle w:val="MdParagraph"/>
      </w:pPr>
      <w:r>
        <w:t xml:space="preserve">Our API is designed for simplicity and power. With clear documentation, ready-to-copy code examples (Node.js, Laravel, Next.js, Python, Dart), and a live API Playground, you can integrate OTP and bulk SMS functionality faster than ever.</w:t>
      </w:r>
    </w:p>
    <w:p>
      <w:pPr>
        <w:pStyle w:val="MdSpace"/>
        <w:spacing w:before="0" w:after="60"/>
      </w:pPr>
    </w:p>
    <w:p>
      <w:pPr>
        <w:pStyle w:val="MdParagraph"/>
      </w:pPr>
      <w:r>
        <w:t xml:space="preserve">But it's not just about sending messages. Our real-time webhooks notify your backend instantly when an OTP is delivered, fails, or expires. This means you can build smarter retry logic and provide a seamless user experience without constant polling.</w:t>
      </w:r>
    </w:p>
    <w:p>
      <w:pPr>
        <w:pStyle w:val="MdSpace"/>
        <w:spacing w:before="0" w:after="60"/>
      </w:pPr>
    </w:p>
    <w:p>
      <w:pPr>
        <w:pStyle w:val="MdParagraph"/>
      </w:pPr>
      <w:r>
        <w:rPr>
          <w:rStyle w:val="MdStrong"/>
          <w:b/>
          <w:bCs/>
        </w:rPr>
        <w:t xml:space="preserve">Key Developer Features:</w:t>
      </w:r>
    </w:p>
    <w:p>
      <w:pPr>
        <w:pStyle w:val="MdListItem"/>
        <w:numPr>
          <w:ilvl w:val="0"/>
          <w:numId w:val="2"/>
        </w:numPr>
      </w:pPr>
      <w:r>
        <w:rPr>
          <w:rStyle w:val="MdStrong"/>
          <w:b/>
          <w:bCs/>
        </w:rPr>
        <w:t xml:space="preserve">Comprehensive API Docs:</w:t>
      </w:r>
      <w:r>
        <w:t xml:space="preserve"> Everything you need to get started.</w:t>
      </w:r>
    </w:p>
    <w:p>
      <w:pPr>
        <w:pStyle w:val="MdListItem"/>
        <w:numPr>
          <w:ilvl w:val="0"/>
          <w:numId w:val="2"/>
        </w:numPr>
      </w:pPr>
      <w:r>
        <w:rPr>
          <w:rStyle w:val="MdStrong"/>
          <w:b/>
          <w:bCs/>
        </w:rPr>
        <w:t xml:space="preserve">SDKs &amp; Code Examples:</w:t>
      </w:r>
      <w:r>
        <w:t xml:space="preserve"> Accelerate your development.</w:t>
      </w:r>
    </w:p>
    <w:p>
      <w:pPr>
        <w:pStyle w:val="MdListItem"/>
        <w:numPr>
          <w:ilvl w:val="0"/>
          <w:numId w:val="2"/>
        </w:numPr>
      </w:pPr>
      <w:r>
        <w:rPr>
          <w:rStyle w:val="MdStrong"/>
          <w:b/>
          <w:bCs/>
        </w:rPr>
        <w:t xml:space="preserve">Real-Time Webhooks:</w:t>
      </w:r>
      <w:r>
        <w:t xml:space="preserve"> Build responsive and reliable systems.</w:t>
      </w:r>
    </w:p>
    <w:p>
      <w:pPr>
        <w:pStyle w:val="MdListItem"/>
        <w:numPr>
          <w:ilvl w:val="0"/>
          <w:numId w:val="2"/>
        </w:numPr>
      </w:pPr>
      <w:r>
        <w:rPr>
          <w:rStyle w:val="MdStrong"/>
          <w:b/>
          <w:bCs/>
        </w:rPr>
        <w:t xml:space="preserve">Per-App API Keys:</w:t>
      </w:r>
      <w:r>
        <w:t xml:space="preserve"> Manage multiple projects or clients with ease.</w:t>
      </w:r>
    </w:p>
    <w:p>
      <w:pPr>
        <w:pStyle w:val="MdSpace"/>
        <w:spacing w:before="0" w:after="60"/>
      </w:pPr>
    </w:p>
    <w:p>
      <w:pPr>
        <w:pStyle w:val="MdParagraph"/>
      </w:pPr>
      <w:r>
        <w:t xml:space="preserve">See how easy it is to integrate. Check out our API documentation:</w:t>
      </w:r>
    </w:p>
    <w:p>
      <w:pPr>
        <w:pStyle w:val="MdSpace"/>
        <w:spacing w:before="0" w:after="60"/>
      </w:pPr>
    </w:p>
    <w:p>
      <w:pPr>
        <w:pStyle w:val="MdParagraph"/>
      </w:pPr>
      <w:hyperlink w:history="1" r:id="rIdsfoskou_tf_if667vby5b">
        <w:r>
          <w:rPr>
            <w:rStyle w:val="MdLink"/>
          </w:rPr>
          <w:t xml:space="preserve">Explore dpRelay API Docs</w:t>
        </w:r>
      </w:hyperlink>
    </w:p>
    <w:p>
      <w:pPr>
        <w:pStyle w:val="MdSpace"/>
        <w:spacing w:before="0" w:after="60"/>
      </w:pPr>
    </w:p>
    <w:p>
      <w:pPr>
        <w:pStyle w:val="MdParagraph"/>
      </w:pPr>
      <w:r>
        <w:t xml:space="preserve">Best regards,</w:t>
      </w:r>
      <w:r>
        <w:br/>
        <w:t xml:space="preserve">The dpRelay Team</w:t>
      </w:r>
    </w:p>
    <w:p>
      <w:pPr>
        <w:pStyle w:val="MdSpace"/>
        <w:spacing w:before="0" w:after="60"/>
      </w:pPr>
    </w:p>
    <w:p>
      <w:pPr>
        <w:pStyle w:val="Heading3"/>
        <w:pStyle w:val="MdHeading3"/>
      </w:pPr>
      <w:r>
        <w:t xml:space="preserve">Email 1.3: Case Study / Social Proof</w:t>
      </w:r>
    </w:p>
    <w:p>
      <w:pPr>
        <w:pStyle w:val="MdParagraph"/>
      </w:pPr>
      <w:r>
        <w:rPr>
          <w:rStyle w:val="MdStrong"/>
          <w:b/>
          <w:bCs/>
        </w:rPr>
        <w:t xml:space="preserve">Subject:</w:t>
      </w:r>
      <w:r>
        <w:t xml:space="preserve"> [Your App Name] + dpRelay: Reliable OTPs, Happy Users</w:t>
      </w:r>
    </w:p>
    <w:p>
      <w:pPr>
        <w:pStyle w:val="MdSpace"/>
        <w:spacing w:before="0" w:after="60"/>
      </w:pPr>
    </w:p>
    <w:p>
      <w:pPr>
        <w:pStyle w:val="MdParagraph"/>
      </w:pPr>
      <w:r>
        <w:rPr>
          <w:rStyle w:val="MdStrong"/>
          <w:b/>
          <w:bCs/>
        </w:rPr>
        <w:t xml:space="preserve">Body:</w:t>
      </w:r>
      <w:r>
        <w:t xml:space="preserve">
Hi [Developer Name],</w:t>
      </w:r>
    </w:p>
    <w:p>
      <w:pPr>
        <w:pStyle w:val="MdSpace"/>
        <w:spacing w:before="0" w:after="60"/>
      </w:pPr>
    </w:p>
    <w:p>
      <w:pPr>
        <w:pStyle w:val="MdParagraph"/>
      </w:pPr>
      <w:r>
        <w:t xml:space="preserve">We've seen over 50 apps and 200+ developers in Bangladesh switch to dpRelay for their OTP and bulk SMS needs, experiencing 99.9% uptime and instant delivery.</w:t>
      </w:r>
    </w:p>
    <w:p>
      <w:pPr>
        <w:pStyle w:val="MdSpace"/>
        <w:spacing w:before="0" w:after="60"/>
      </w:pPr>
    </w:p>
    <w:p>
      <w:pPr>
        <w:pStyle w:val="MdParagraph"/>
      </w:pPr>
      <w:r>
        <w:t xml:space="preserve">Imagine your users getting their verification codes in 2-5 seconds, every time, from a consistent sender ID. That's the dpRelay difference. It builds trust, reduces friction, and keeps your users engaged.</w:t>
      </w:r>
    </w:p>
    <w:p>
      <w:pPr>
        <w:pStyle w:val="MdSpace"/>
        <w:spacing w:before="0" w:after="60"/>
      </w:pPr>
    </w:p>
    <w:p>
      <w:pPr>
        <w:pStyle w:val="MdParagraph"/>
      </w:pPr>
      <w:r>
        <w:t xml:space="preserve">Whether you're building an e-commerce platform, a fintech app, or a delivery service, reliable phone verification is critical. dpRelay provides the foundation for that reliability, allowing you to focus on your core product.</w:t>
      </w:r>
    </w:p>
    <w:p>
      <w:pPr>
        <w:pStyle w:val="MdSpace"/>
        <w:spacing w:before="0" w:after="60"/>
      </w:pPr>
    </w:p>
    <w:p>
      <w:pPr>
        <w:pStyle w:val="MdParagraph"/>
      </w:pPr>
      <w:r>
        <w:t xml:space="preserve">Ready to join the growing number of developers who trust dpRelay?</w:t>
      </w:r>
    </w:p>
    <w:p>
      <w:pPr>
        <w:pStyle w:val="MdSpace"/>
        <w:spacing w:before="0" w:after="60"/>
      </w:pPr>
    </w:p>
    <w:p>
      <w:pPr>
        <w:pStyle w:val="MdParagraph"/>
      </w:pPr>
      <w:hyperlink w:history="1" r:id="rIdhxzsqmdho-hwdhrapmvdo">
        <w:r>
          <w:rPr>
            <w:rStyle w:val="MdLink"/>
          </w:rPr>
          <w:t xml:space="preserve">Start Your Free Trial Today</w:t>
        </w:r>
      </w:hyperlink>
    </w:p>
    <w:p>
      <w:pPr>
        <w:pStyle w:val="MdSpace"/>
        <w:spacing w:before="0" w:after="60"/>
      </w:pPr>
    </w:p>
    <w:p>
      <w:pPr>
        <w:pStyle w:val="MdParagraph"/>
      </w:pPr>
      <w:r>
        <w:t xml:space="preserve">Best regards,</w:t>
      </w:r>
      <w:r>
        <w:br/>
        <w:t xml:space="preserve">The dpRelay Team</w:t>
      </w:r>
    </w:p>
    <w:p>
      <w:pPr>
        <w:pStyle w:val="MdSpace"/>
        <w:spacing w:before="0" w:after="60"/>
      </w:pPr>
    </w:p>
    <w:p>
      <w:pPr>
        <w:pStyle w:val="Heading2"/>
        <w:pStyle w:val="MdHeading2"/>
      </w:pPr>
      <w:r>
        <w:t xml:space="preserve">Sequence 2: Follow-up for Trial Users (who haven't converted)</w:t>
      </w:r>
    </w:p>
    <w:p>
      <w:pPr>
        <w:pStyle w:val="MdParagraph"/>
      </w:pPr>
      <w:r>
        <w:rPr>
          <w:rStyle w:val="MdStrong"/>
          <w:b/>
          <w:bCs/>
        </w:rPr>
        <w:t xml:space="preserve">Objective:</w:t>
      </w:r>
      <w:r>
        <w:t xml:space="preserve"> Re-engage trial users, address potential roadblocks, and encourage conversion to a paid plan.</w:t>
      </w:r>
    </w:p>
    <w:p>
      <w:pPr>
        <w:pStyle w:val="MdSpace"/>
        <w:spacing w:before="0" w:after="60"/>
      </w:pPr>
    </w:p>
    <w:p>
      <w:pPr>
        <w:pStyle w:val="Heading3"/>
        <w:pStyle w:val="MdHeading3"/>
      </w:pPr>
      <w:r>
        <w:t xml:space="preserve">Email 2.1: Checking In &amp; Offering Help</w:t>
      </w:r>
    </w:p>
    <w:p>
      <w:pPr>
        <w:pStyle w:val="MdParagraph"/>
      </w:pPr>
      <w:r>
        <w:rPr>
          <w:rStyle w:val="MdStrong"/>
          <w:b/>
          <w:bCs/>
        </w:rPr>
        <w:t xml:space="preserve">Subject:</w:t>
      </w:r>
      <w:r>
        <w:t xml:space="preserve"> How's Your dpRelay Free Trial Going, [User Name]?</w:t>
      </w:r>
    </w:p>
    <w:p>
      <w:pPr>
        <w:pStyle w:val="MdSpace"/>
        <w:spacing w:before="0" w:after="60"/>
      </w:pPr>
    </w:p>
    <w:p>
      <w:pPr>
        <w:pStyle w:val="MdParagraph"/>
      </w:pPr>
      <w:r>
        <w:rPr>
          <w:rStyle w:val="MdStrong"/>
          <w:b/>
          <w:bCs/>
        </w:rPr>
        <w:t xml:space="preserve">Body:</w:t>
      </w:r>
      <w:r>
        <w:t xml:space="preserve">
Hi [User Name],</w:t>
      </w:r>
    </w:p>
    <w:p>
      <w:pPr>
        <w:pStyle w:val="MdSpace"/>
        <w:spacing w:before="0" w:after="60"/>
      </w:pPr>
    </w:p>
    <w:p>
      <w:pPr>
        <w:pStyle w:val="MdParagraph"/>
      </w:pPr>
      <w:r>
        <w:t xml:space="preserve">Hope you're enjoying your 50 free OTPs with dpRelay! We wanted to check in and see how your experience has been so far.</w:t>
      </w:r>
    </w:p>
    <w:p>
      <w:pPr>
        <w:pStyle w:val="MdSpace"/>
        <w:spacing w:before="0" w:after="60"/>
      </w:pPr>
    </w:p>
    <w:p>
      <w:pPr>
        <w:pStyle w:val="MdParagraph"/>
      </w:pPr>
      <w:r>
        <w:t xml:space="preserve">Are you finding our API easy to integrate? Have you noticed the difference in delivery speed and reliability compared to other services?</w:t>
      </w:r>
    </w:p>
    <w:p>
      <w:pPr>
        <w:pStyle w:val="MdSpace"/>
        <w:spacing w:before="0" w:after="60"/>
      </w:pPr>
    </w:p>
    <w:p>
      <w:pPr>
        <w:pStyle w:val="MdParagraph"/>
      </w:pPr>
      <w:r>
        <w:t xml:space="preserve">If you have any questions, need assistance with integration, or just want to chat about how dpRelay can best serve your needs, please don't hesitate to reply to this email. Our local support team is here to help!</w:t>
      </w:r>
    </w:p>
    <w:p>
      <w:pPr>
        <w:pStyle w:val="MdSpace"/>
        <w:spacing w:before="0" w:after="60"/>
      </w:pPr>
    </w:p>
    <w:p>
      <w:pPr>
        <w:pStyle w:val="MdParagraph"/>
      </w:pPr>
      <w:hyperlink w:history="1" r:id="rId3wjjt0qwn1pfl04btbftv">
        <w:r>
          <w:rPr>
            <w:rStyle w:val="MdLink"/>
          </w:rPr>
          <w:t xml:space="preserve">Contact Support</w:t>
        </w:r>
      </w:hyperlink>
    </w:p>
    <w:p>
      <w:pPr>
        <w:pStyle w:val="MdSpace"/>
        <w:spacing w:before="0" w:after="60"/>
      </w:pPr>
    </w:p>
    <w:p>
      <w:pPr>
        <w:pStyle w:val="MdParagraph"/>
      </w:pPr>
      <w:r>
        <w:t xml:space="preserve">Best regards,</w:t>
      </w:r>
      <w:r>
        <w:br/>
        <w:t xml:space="preserve">The dpRelay Team</w:t>
      </w:r>
    </w:p>
    <w:p>
      <w:pPr>
        <w:pStyle w:val="MdSpace"/>
        <w:spacing w:before="0" w:after="60"/>
      </w:pPr>
    </w:p>
    <w:p>
      <w:pPr>
        <w:pStyle w:val="Heading3"/>
        <w:pStyle w:val="MdHeading3"/>
      </w:pPr>
      <w:r>
        <w:t xml:space="preserve">Email 2.2: Highlighting Value &amp; Benefits of Paid Plan</w:t>
      </w:r>
    </w:p>
    <w:p>
      <w:pPr>
        <w:pStyle w:val="MdParagraph"/>
      </w:pPr>
      <w:r>
        <w:rPr>
          <w:rStyle w:val="MdStrong"/>
          <w:b/>
          <w:bCs/>
        </w:rPr>
        <w:t xml:space="preserve">Subject:</w:t>
      </w:r>
      <w:r>
        <w:t xml:space="preserve"> Unlock Full Reliability: Why Upgrade Your dpRelay Account?</w:t>
      </w:r>
    </w:p>
    <w:p>
      <w:pPr>
        <w:pStyle w:val="MdSpace"/>
        <w:spacing w:before="0" w:after="60"/>
      </w:pPr>
    </w:p>
    <w:p>
      <w:pPr>
        <w:pStyle w:val="MdParagraph"/>
      </w:pPr>
      <w:r>
        <w:rPr>
          <w:rStyle w:val="MdStrong"/>
          <w:b/>
          <w:bCs/>
        </w:rPr>
        <w:t xml:space="preserve">Body:</w:t>
      </w:r>
      <w:r>
        <w:t xml:space="preserve">
Hi [User Name],</w:t>
      </w:r>
    </w:p>
    <w:p>
      <w:pPr>
        <w:pStyle w:val="MdSpace"/>
        <w:spacing w:before="0" w:after="60"/>
      </w:pPr>
    </w:p>
    <w:p>
      <w:pPr>
        <w:pStyle w:val="MdParagraph"/>
      </w:pPr>
      <w:r>
        <w:t xml:space="preserve">We noticed your free OTP credits might be running low. Now's the perfect time to experience the full power and reliability of dpRelay with a paid plan.</w:t>
      </w:r>
    </w:p>
    <w:p>
      <w:pPr>
        <w:pStyle w:val="MdSpace"/>
        <w:spacing w:before="0" w:after="60"/>
      </w:pPr>
    </w:p>
    <w:p>
      <w:pPr>
        <w:pStyle w:val="MdParagraph"/>
      </w:pPr>
      <w:r>
        <w:t xml:space="preserve">Upgrading means:</w:t>
      </w:r>
    </w:p>
    <w:p>
      <w:pPr>
        <w:pStyle w:val="MdListItem"/>
        <w:numPr>
          <w:ilvl w:val="0"/>
          <w:numId w:val="2"/>
        </w:numPr>
      </w:pPr>
      <w:r>
        <w:rPr>
          <w:rStyle w:val="MdStrong"/>
          <w:b/>
          <w:bCs/>
        </w:rPr>
        <w:t xml:space="preserve">Uninterrupted Service:</w:t>
      </w:r>
      <w:r>
        <w:t xml:space="preserve"> Continue sending OTPs and bulk SMS without limits.</w:t>
      </w:r>
    </w:p>
    <w:p>
      <w:pPr>
        <w:pStyle w:val="MdListItem"/>
        <w:numPr>
          <w:ilvl w:val="0"/>
          <w:numId w:val="2"/>
        </w:numPr>
      </w:pPr>
      <w:r>
        <w:rPr>
          <w:rStyle w:val="MdStrong"/>
          <w:b/>
          <w:bCs/>
        </w:rPr>
        <w:t xml:space="preserve">Separate Credit Pools:</w:t>
      </w:r>
      <w:r>
        <w:t xml:space="preserve"> Optimize costs with dedicated credits for transactional and marketing messages.</w:t>
      </w:r>
    </w:p>
    <w:p>
      <w:pPr>
        <w:pStyle w:val="MdListItem"/>
        <w:numPr>
          <w:ilvl w:val="0"/>
          <w:numId w:val="2"/>
        </w:numPr>
      </w:pPr>
      <w:r>
        <w:rPr>
          <w:rStyle w:val="MdStrong"/>
          <w:b/>
          <w:bCs/>
        </w:rPr>
        <w:t xml:space="preserve">Affordable Local Pricing:</w:t>
      </w:r>
      <w:r>
        <w:t xml:space="preserve"> Pay-as-you-go model starting from just 1 BDT per OTP, with easy bKash payments.</w:t>
      </w:r>
    </w:p>
    <w:p>
      <w:pPr>
        <w:pStyle w:val="MdListItem"/>
        <w:numPr>
          <w:ilvl w:val="0"/>
          <w:numId w:val="2"/>
        </w:numPr>
      </w:pPr>
      <w:r>
        <w:rPr>
          <w:rStyle w:val="MdStrong"/>
          <w:b/>
          <w:bCs/>
        </w:rPr>
        <w:t xml:space="preserve">Priority Local Support:</w:t>
      </w:r>
      <w:r>
        <w:t xml:space="preserve"> Get even faster assistance from our Bangladesh-based team.</w:t>
      </w:r>
    </w:p>
    <w:p>
      <w:pPr>
        <w:pStyle w:val="MdSpace"/>
        <w:spacing w:before="0" w:after="60"/>
      </w:pPr>
    </w:p>
    <w:p>
      <w:pPr>
        <w:pStyle w:val="MdParagraph"/>
      </w:pPr>
      <w:r>
        <w:t xml:space="preserve">Don't let your communication be interrupted. Top up your account today and ensure your users always receive their messages instantly.</w:t>
      </w:r>
    </w:p>
    <w:p>
      <w:pPr>
        <w:pStyle w:val="MdSpace"/>
        <w:spacing w:before="0" w:after="60"/>
      </w:pPr>
    </w:p>
    <w:p>
      <w:pPr>
        <w:pStyle w:val="MdParagraph"/>
      </w:pPr>
      <w:hyperlink w:history="1" r:id="rIdaa5i64uryazwlikyzttpo">
        <w:r>
          <w:rPr>
            <w:rStyle w:val="MdLink"/>
          </w:rPr>
          <w:t xml:space="preserve">View Pricing &amp; Top Up</w:t>
        </w:r>
      </w:hyperlink>
    </w:p>
    <w:p>
      <w:pPr>
        <w:pStyle w:val="MdSpace"/>
        <w:spacing w:before="0" w:after="60"/>
      </w:pPr>
    </w:p>
    <w:p>
      <w:pPr>
        <w:pStyle w:val="MdParagraph"/>
      </w:pPr>
      <w:r>
        <w:t xml:space="preserve">Best regards,</w:t>
      </w:r>
      <w:r>
        <w:br/>
        <w:t xml:space="preserve">The dpRelay Team</w:t>
      </w:r>
    </w:p>
    <w:p>
      <w:pPr>
        <w:pStyle w:val="MdSpace"/>
        <w:spacing w:before="0" w:after="60"/>
      </w:pPr>
    </w:p>
    <w:p>
      <w:pPr>
        <w:pStyle w:val="Heading3"/>
        <w:pStyle w:val="MdHeading3"/>
      </w:pPr>
      <w:r>
        <w:t xml:space="preserve">Email 2.3: Final Reminder &amp; Urgency</w:t>
      </w:r>
    </w:p>
    <w:p>
      <w:pPr>
        <w:pStyle w:val="MdParagraph"/>
      </w:pPr>
      <w:r>
        <w:rPr>
          <w:rStyle w:val="MdStrong"/>
          <w:b/>
          <w:bCs/>
        </w:rPr>
        <w:t xml:space="preserve">Subject:</w:t>
      </w:r>
      <w:r>
        <w:t xml:space="preserve"> Last Chance: Don't Lose Your dpRelay Momentum!</w:t>
      </w:r>
    </w:p>
    <w:p>
      <w:pPr>
        <w:pStyle w:val="MdSpace"/>
        <w:spacing w:before="0" w:after="60"/>
      </w:pPr>
    </w:p>
    <w:p>
      <w:pPr>
        <w:pStyle w:val="MdParagraph"/>
      </w:pPr>
      <w:r>
        <w:rPr>
          <w:rStyle w:val="MdStrong"/>
          <w:b/>
          <w:bCs/>
        </w:rPr>
        <w:t xml:space="preserve">Body:</w:t>
      </w:r>
      <w:r>
        <w:t xml:space="preserve">
Hi [User Name],</w:t>
      </w:r>
    </w:p>
    <w:p>
      <w:pPr>
        <w:pStyle w:val="MdSpace"/>
        <w:spacing w:before="0" w:after="60"/>
      </w:pPr>
    </w:p>
    <w:p>
      <w:pPr>
        <w:pStyle w:val="MdParagraph"/>
      </w:pPr>
      <w:r>
        <w:t xml:space="preserve">This is a friendly reminder that your dpRelay free trial is ending soon, or your credits are fully utilized. We hope you've seen the significant difference our hardware-authenticated delivery makes for reliable OTP and bulk SMS.</w:t>
      </w:r>
    </w:p>
    <w:p>
      <w:pPr>
        <w:pStyle w:val="MdSpace"/>
        <w:spacing w:before="0" w:after="60"/>
      </w:pPr>
    </w:p>
    <w:p>
      <w:pPr>
        <w:pStyle w:val="MdParagraph"/>
      </w:pPr>
      <w:r>
        <w:t xml:space="preserve">Don't go back to unreliable gateways. Keep your users happy and your business connected with dpRelay's proven performance.</w:t>
      </w:r>
    </w:p>
    <w:p>
      <w:pPr>
        <w:pStyle w:val="MdSpace"/>
        <w:spacing w:before="0" w:after="60"/>
      </w:pPr>
    </w:p>
    <w:p>
      <w:pPr>
        <w:pStyle w:val="MdParagraph"/>
      </w:pPr>
      <w:r>
        <w:t xml:space="preserve">If you have any lingering questions or need a custom solution, please reach out. We're here to help you make the most of dpRelay.</w:t>
      </w:r>
    </w:p>
    <w:p>
      <w:pPr>
        <w:pStyle w:val="MdSpace"/>
        <w:spacing w:before="0" w:after="60"/>
      </w:pPr>
    </w:p>
    <w:p>
      <w:pPr>
        <w:pStyle w:val="MdParagraph"/>
      </w:pPr>
      <w:hyperlink w:history="1" r:id="rId_bt1zo76qohwhgccj9huo">
        <w:r>
          <w:rPr>
            <w:rStyle w:val="MdLink"/>
          </w:rPr>
          <w:t xml:space="preserve">Upgrade Your Account Now</w:t>
        </w:r>
      </w:hyperlink>
    </w:p>
    <w:p>
      <w:pPr>
        <w:pStyle w:val="MdSpace"/>
        <w:spacing w:before="0" w:after="60"/>
      </w:pPr>
    </w:p>
    <w:p>
      <w:pPr>
        <w:pStyle w:val="MdParagraph"/>
      </w:pPr>
      <w:r>
        <w:t xml:space="preserve">Best regards,</w:t>
      </w:r>
      <w:r>
        <w:br/>
        <w:t xml:space="preserve">The dpRelay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mfa1-2ezoljbup01q5i8" Type="http://schemas.openxmlformats.org/officeDocument/2006/relationships/hyperlink" Target="https://dprelay.digital-papyrus.xyz/register" TargetMode="External"/><Relationship Id="rIdsfoskou_tf_if667vby5b" Type="http://schemas.openxmlformats.org/officeDocument/2006/relationships/hyperlink" Target="https://dprelay.digital-papyrus.xyz/api-docs" TargetMode="External"/><Relationship Id="rIdhxzsqmdho-hwdhrapmvdo" Type="http://schemas.openxmlformats.org/officeDocument/2006/relationships/hyperlink" Target="https://dprelay.digital-papyrus.xyz/register" TargetMode="External"/><Relationship Id="rId3wjjt0qwn1pfl04btbftv" Type="http://schemas.openxmlformats.org/officeDocument/2006/relationships/hyperlink" Target="mailto:support@dprelay.com" TargetMode="External"/><Relationship Id="rIdaa5i64uryazwlikyzttpo" Type="http://schemas.openxmlformats.org/officeDocument/2006/relationships/hyperlink" Target="https://dprelay.digital-papyrus.xyz/pricing" TargetMode="External"/><Relationship Id="rId_bt1zo76qohwhgccj9huo" Type="http://schemas.openxmlformats.org/officeDocument/2006/relationships/hyperlink" Target="https://dprelay.digital-papyrus.xyz/pricing"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2026-05-21T10:20:22.385Z</dcterms:created>
  <dcterms:modified xsi:type="dcterms:W3CDTF">2026-05-21T10:20:22.385Z</dcterms:modified>
</cp:coreProperties>
</file>

<file path=docProps/custom.xml><?xml version="1.0" encoding="utf-8"?>
<Properties xmlns="http://schemas.openxmlformats.org/officeDocument/2006/custom-properties" xmlns:vt="http://schemas.openxmlformats.org/officeDocument/2006/docPropsVTypes"/>
</file>