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9416F" w:rsidRPr="00625A23" w:rsidRDefault="00FA7E71" w:rsidP="0059416F">
      <w:pPr>
        <w:pStyle w:val="Header"/>
        <w:tabs>
          <w:tab w:val="clear" w:pos="4320"/>
          <w:tab w:val="clear" w:pos="8640"/>
        </w:tabs>
        <w:ind w:left="440" w:right="9" w:firstLine="880"/>
        <w:jc w:val="right"/>
        <w:rPr>
          <w:rFonts w:ascii="Arial" w:hAnsi="Arial" w:cs="Arial"/>
          <w:b/>
          <w:sz w:val="36"/>
          <w:szCs w:val="36"/>
          <w:lang w:val="en-GB"/>
        </w:rPr>
      </w:pPr>
      <w:r w:rsidRPr="00625A23">
        <w:rPr>
          <w:rFonts w:ascii="Arial" w:hAnsi="Arial" w:cs="Arial"/>
          <w:b/>
          <w:noProof/>
          <w:sz w:val="36"/>
          <w:szCs w:val="36"/>
          <w:lang w:eastAsia="en-US" w:bidi="bn-IN"/>
        </w:rPr>
        <w:drawing>
          <wp:anchor distT="0" distB="0" distL="114300" distR="114300" simplePos="0" relativeHeight="251658240" behindDoc="0" locked="0" layoutInCell="1" allowOverlap="1">
            <wp:simplePos x="0" y="0"/>
            <wp:positionH relativeFrom="column">
              <wp:posOffset>2286000</wp:posOffset>
            </wp:positionH>
            <wp:positionV relativeFrom="paragraph">
              <wp:posOffset>228600</wp:posOffset>
            </wp:positionV>
            <wp:extent cx="1238250" cy="1187450"/>
            <wp:effectExtent l="0" t="0" r="0" b="0"/>
            <wp:wrapNone/>
            <wp:docPr id="12" name="Picture 12"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py of logo1"/>
                    <pic:cNvPicPr>
                      <a:picLocks noChangeAspect="1" noChangeArrowheads="1"/>
                    </pic:cNvPicPr>
                  </pic:nvPicPr>
                  <pic:blipFill>
                    <a:blip r:embed="rId8" cstate="print">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pic:spPr>
                </pic:pic>
              </a:graphicData>
            </a:graphic>
          </wp:anchor>
        </w:drawing>
      </w:r>
      <w:bookmarkStart w:id="0" w:name="_Toc231874840"/>
    </w:p>
    <w:p w:rsidR="0059416F" w:rsidRPr="00625A23" w:rsidRDefault="0059416F" w:rsidP="0059416F">
      <w:pPr>
        <w:pStyle w:val="Header"/>
        <w:tabs>
          <w:tab w:val="clear" w:pos="4320"/>
          <w:tab w:val="clear" w:pos="8640"/>
        </w:tabs>
        <w:ind w:left="440" w:right="9" w:firstLine="880"/>
        <w:jc w:val="right"/>
        <w:rPr>
          <w:rFonts w:ascii="Arial" w:hAnsi="Arial" w:cs="Arial"/>
          <w:b/>
          <w:sz w:val="36"/>
          <w:szCs w:val="36"/>
          <w:lang w:val="en-GB"/>
        </w:rPr>
      </w:pPr>
    </w:p>
    <w:p w:rsidR="0059416F" w:rsidRPr="00625A23" w:rsidRDefault="0059416F" w:rsidP="0059416F">
      <w:pPr>
        <w:pStyle w:val="Header"/>
        <w:tabs>
          <w:tab w:val="clear" w:pos="4320"/>
          <w:tab w:val="clear" w:pos="8640"/>
        </w:tabs>
        <w:ind w:left="440" w:right="9" w:firstLine="880"/>
        <w:jc w:val="right"/>
        <w:rPr>
          <w:rFonts w:ascii="Arial" w:hAnsi="Arial" w:cs="Arial"/>
          <w:b/>
          <w:sz w:val="36"/>
          <w:szCs w:val="36"/>
          <w:lang w:val="en-GB"/>
        </w:rPr>
      </w:pPr>
    </w:p>
    <w:p w:rsidR="0059416F" w:rsidRPr="00625A23" w:rsidRDefault="0059416F" w:rsidP="0059416F">
      <w:pPr>
        <w:rPr>
          <w:rFonts w:ascii="Arial" w:hAnsi="Arial" w:cs="Arial"/>
          <w:sz w:val="22"/>
          <w:lang w:val="en-GB"/>
        </w:rPr>
      </w:pPr>
    </w:p>
    <w:p w:rsidR="0059416F" w:rsidRPr="00625A23" w:rsidRDefault="0059416F" w:rsidP="0059416F">
      <w:pPr>
        <w:rPr>
          <w:rFonts w:ascii="Arial" w:hAnsi="Arial" w:cs="Arial"/>
          <w:sz w:val="22"/>
          <w:lang w:val="en-GB"/>
        </w:rPr>
      </w:pPr>
    </w:p>
    <w:p w:rsidR="0059416F" w:rsidRPr="00625A23" w:rsidRDefault="0059416F" w:rsidP="0059416F">
      <w:pPr>
        <w:rPr>
          <w:rFonts w:ascii="Arial" w:hAnsi="Arial" w:cs="Arial"/>
          <w:sz w:val="22"/>
          <w:lang w:val="en-GB"/>
        </w:rPr>
      </w:pPr>
    </w:p>
    <w:p w:rsidR="0059416F" w:rsidRPr="00625A23" w:rsidRDefault="0059416F" w:rsidP="0059416F">
      <w:pPr>
        <w:rPr>
          <w:rFonts w:ascii="Arial" w:hAnsi="Arial" w:cs="Arial"/>
          <w:sz w:val="22"/>
          <w:lang w:val="en-GB"/>
        </w:rPr>
      </w:pPr>
    </w:p>
    <w:p w:rsidR="0059416F" w:rsidRPr="00625A23" w:rsidRDefault="0059416F" w:rsidP="0059416F">
      <w:pPr>
        <w:rPr>
          <w:rFonts w:ascii="Arial" w:hAnsi="Arial" w:cs="Arial"/>
          <w:sz w:val="22"/>
          <w:lang w:val="en-GB"/>
        </w:rPr>
      </w:pPr>
    </w:p>
    <w:p w:rsidR="0059416F" w:rsidRPr="00625A23" w:rsidRDefault="0059416F" w:rsidP="0059416F">
      <w:pPr>
        <w:rPr>
          <w:rFonts w:ascii="Arial" w:hAnsi="Arial" w:cs="Arial"/>
          <w:sz w:val="22"/>
          <w:lang w:val="en-GB"/>
        </w:rPr>
      </w:pPr>
    </w:p>
    <w:p w:rsidR="0059416F" w:rsidRPr="00625A23" w:rsidRDefault="00617D27" w:rsidP="00617D27">
      <w:pPr>
        <w:tabs>
          <w:tab w:val="left" w:pos="6716"/>
        </w:tabs>
        <w:rPr>
          <w:rFonts w:ascii="Arial" w:hAnsi="Arial" w:cs="Arial"/>
          <w:sz w:val="22"/>
          <w:lang w:val="en-GB"/>
        </w:rPr>
      </w:pPr>
      <w:r>
        <w:rPr>
          <w:rFonts w:ascii="Arial" w:hAnsi="Arial" w:cs="Arial"/>
          <w:sz w:val="22"/>
          <w:lang w:val="en-GB"/>
        </w:rPr>
        <w:tab/>
      </w:r>
    </w:p>
    <w:p w:rsidR="0059416F" w:rsidRPr="00625A23" w:rsidRDefault="0059416F" w:rsidP="0059416F">
      <w:pPr>
        <w:rPr>
          <w:rFonts w:ascii="Arial" w:hAnsi="Arial" w:cs="Arial"/>
          <w:sz w:val="22"/>
          <w:lang w:val="en-GB"/>
        </w:rPr>
      </w:pPr>
    </w:p>
    <w:p w:rsidR="0059416F" w:rsidRPr="00625A23" w:rsidRDefault="0059416F" w:rsidP="0059416F">
      <w:pPr>
        <w:jc w:val="center"/>
        <w:rPr>
          <w:rFonts w:ascii="Arial" w:hAnsi="Arial" w:cs="Arial"/>
          <w:b/>
          <w:sz w:val="36"/>
          <w:lang w:val="en-GB"/>
        </w:rPr>
      </w:pPr>
      <w:r w:rsidRPr="00625A23">
        <w:rPr>
          <w:rFonts w:ascii="Arial" w:hAnsi="Arial" w:cs="Arial"/>
          <w:b/>
          <w:sz w:val="36"/>
          <w:lang w:val="en-GB"/>
        </w:rPr>
        <w:t>GOVERNMENT OF THE PEO</w:t>
      </w:r>
      <w:smartTag w:uri="urn:schemas-microsoft-com:office:smarttags" w:element="stockticker">
        <w:r w:rsidRPr="00625A23">
          <w:rPr>
            <w:rFonts w:ascii="Arial" w:hAnsi="Arial" w:cs="Arial"/>
            <w:b/>
            <w:sz w:val="36"/>
            <w:lang w:val="en-GB"/>
          </w:rPr>
          <w:t>PLE</w:t>
        </w:r>
      </w:smartTag>
      <w:r w:rsidRPr="00625A23">
        <w:rPr>
          <w:rFonts w:ascii="Arial" w:hAnsi="Arial" w:cs="Arial"/>
          <w:b/>
          <w:sz w:val="36"/>
          <w:lang w:val="en-GB"/>
        </w:rPr>
        <w:t xml:space="preserve">’S </w:t>
      </w:r>
      <w:smartTag w:uri="urn:schemas-microsoft-com:office:smarttags" w:element="place">
        <w:smartTag w:uri="urn:schemas-microsoft-com:office:smarttags" w:element="PlaceType">
          <w:r w:rsidRPr="00625A23">
            <w:rPr>
              <w:rFonts w:ascii="Arial" w:hAnsi="Arial" w:cs="Arial"/>
              <w:b/>
              <w:sz w:val="36"/>
              <w:lang w:val="en-GB"/>
            </w:rPr>
            <w:t>REPUBLIC</w:t>
          </w:r>
        </w:smartTag>
        <w:r w:rsidRPr="00625A23">
          <w:rPr>
            <w:rFonts w:ascii="Arial" w:hAnsi="Arial" w:cs="Arial"/>
            <w:b/>
            <w:sz w:val="36"/>
            <w:lang w:val="en-GB"/>
          </w:rPr>
          <w:t xml:space="preserve"> OF </w:t>
        </w:r>
        <w:smartTag w:uri="urn:schemas-microsoft-com:office:smarttags" w:element="PlaceName">
          <w:r w:rsidRPr="00625A23">
            <w:rPr>
              <w:rFonts w:ascii="Arial" w:hAnsi="Arial" w:cs="Arial"/>
              <w:b/>
              <w:sz w:val="36"/>
              <w:lang w:val="en-GB"/>
            </w:rPr>
            <w:t>BANGLADESH</w:t>
          </w:r>
        </w:smartTag>
      </w:smartTag>
    </w:p>
    <w:p w:rsidR="0059416F" w:rsidRPr="00625A23" w:rsidRDefault="0059416F" w:rsidP="0059416F">
      <w:pPr>
        <w:jc w:val="center"/>
        <w:rPr>
          <w:rFonts w:ascii="Arial" w:hAnsi="Arial" w:cs="Arial"/>
          <w:b/>
          <w:sz w:val="36"/>
          <w:lang w:val="en-GB"/>
        </w:rPr>
      </w:pPr>
    </w:p>
    <w:p w:rsidR="0059416F" w:rsidRPr="00625A23" w:rsidRDefault="0059416F" w:rsidP="0059416F">
      <w:pPr>
        <w:jc w:val="center"/>
        <w:rPr>
          <w:rFonts w:ascii="Arial" w:hAnsi="Arial" w:cs="Arial"/>
          <w:b/>
          <w:sz w:val="36"/>
          <w:lang w:val="en-GB"/>
        </w:rPr>
      </w:pPr>
    </w:p>
    <w:p w:rsidR="0059416F" w:rsidRPr="00625A23" w:rsidRDefault="0059416F" w:rsidP="0059416F">
      <w:pPr>
        <w:jc w:val="center"/>
        <w:rPr>
          <w:rFonts w:ascii="Arial" w:hAnsi="Arial" w:cs="Arial"/>
          <w:b/>
          <w:sz w:val="36"/>
          <w:lang w:val="en-GB"/>
        </w:rPr>
      </w:pPr>
    </w:p>
    <w:p w:rsidR="0059416F" w:rsidRPr="00625A23" w:rsidRDefault="0059416F" w:rsidP="0059416F">
      <w:pPr>
        <w:jc w:val="center"/>
        <w:rPr>
          <w:rFonts w:ascii="Arial" w:hAnsi="Arial" w:cs="Arial"/>
          <w:b/>
          <w:sz w:val="36"/>
          <w:lang w:val="en-GB"/>
        </w:rPr>
      </w:pPr>
    </w:p>
    <w:p w:rsidR="0059416F" w:rsidRPr="00625A23" w:rsidRDefault="0059416F" w:rsidP="0059416F">
      <w:pPr>
        <w:jc w:val="center"/>
        <w:rPr>
          <w:rFonts w:ascii="Arial" w:hAnsi="Arial" w:cs="Arial"/>
          <w:b/>
          <w:bCs/>
          <w:sz w:val="36"/>
          <w:szCs w:val="36"/>
          <w:lang w:val="en-GB"/>
        </w:rPr>
      </w:pPr>
      <w:r w:rsidRPr="00625A23">
        <w:rPr>
          <w:rFonts w:ascii="Arial" w:hAnsi="Arial" w:cs="Arial"/>
          <w:b/>
          <w:bCs/>
          <w:sz w:val="36"/>
          <w:szCs w:val="36"/>
          <w:lang w:val="en-GB"/>
        </w:rPr>
        <w:t xml:space="preserve">Standard Tender Document (National) </w:t>
      </w:r>
    </w:p>
    <w:p w:rsidR="00F854FE" w:rsidRPr="00625A23" w:rsidRDefault="0059416F" w:rsidP="00F854FE">
      <w:pPr>
        <w:jc w:val="center"/>
        <w:rPr>
          <w:rFonts w:ascii="Arial" w:hAnsi="Arial" w:cs="Arial"/>
          <w:b/>
          <w:bCs/>
          <w:sz w:val="36"/>
          <w:szCs w:val="36"/>
          <w:lang w:val="en-GB"/>
        </w:rPr>
      </w:pPr>
      <w:r w:rsidRPr="00625A23">
        <w:rPr>
          <w:rFonts w:ascii="Arial" w:hAnsi="Arial" w:cs="Arial"/>
          <w:b/>
          <w:bCs/>
          <w:sz w:val="36"/>
          <w:szCs w:val="36"/>
          <w:lang w:val="en-GB"/>
        </w:rPr>
        <w:t xml:space="preserve">For Procurement of Works </w:t>
      </w:r>
    </w:p>
    <w:p w:rsidR="00F854FE" w:rsidRPr="00625A23" w:rsidRDefault="00F854FE" w:rsidP="00F854FE">
      <w:pPr>
        <w:jc w:val="center"/>
        <w:rPr>
          <w:rFonts w:ascii="Arial" w:hAnsi="Arial" w:cs="Arial"/>
          <w:b/>
          <w:bCs/>
          <w:sz w:val="36"/>
          <w:szCs w:val="36"/>
          <w:lang w:val="en-GB"/>
        </w:rPr>
      </w:pPr>
    </w:p>
    <w:p w:rsidR="00F854FE" w:rsidRPr="00625A23" w:rsidRDefault="008F5EB4" w:rsidP="00F854FE">
      <w:pPr>
        <w:jc w:val="center"/>
        <w:rPr>
          <w:rFonts w:ascii="Arial" w:hAnsi="Arial" w:cs="Arial"/>
          <w:b/>
          <w:bCs/>
          <w:sz w:val="36"/>
          <w:szCs w:val="36"/>
          <w:lang w:val="en-GB"/>
        </w:rPr>
      </w:pPr>
      <w:r>
        <w:rPr>
          <w:rFonts w:ascii="Arial" w:hAnsi="Arial" w:cs="Arial"/>
          <w:b/>
          <w:bCs/>
          <w:sz w:val="36"/>
          <w:szCs w:val="36"/>
          <w:lang w:val="en-GB"/>
        </w:rPr>
        <w:t>[</w:t>
      </w:r>
      <w:r w:rsidR="00F854FE" w:rsidRPr="00625A23">
        <w:rPr>
          <w:rFonts w:ascii="Arial" w:hAnsi="Arial" w:cs="Arial"/>
          <w:b/>
          <w:bCs/>
          <w:sz w:val="36"/>
          <w:szCs w:val="36"/>
          <w:lang w:val="en-GB"/>
        </w:rPr>
        <w:t>Open Tendering</w:t>
      </w:r>
      <w:r>
        <w:rPr>
          <w:rFonts w:ascii="Arial" w:hAnsi="Arial" w:cs="Arial"/>
          <w:b/>
          <w:bCs/>
          <w:sz w:val="36"/>
          <w:szCs w:val="36"/>
          <w:lang w:val="en-GB"/>
        </w:rPr>
        <w:t xml:space="preserve"> Method]</w:t>
      </w:r>
    </w:p>
    <w:p w:rsidR="0059416F" w:rsidRPr="00625A23" w:rsidRDefault="0059416F" w:rsidP="0059416F">
      <w:pPr>
        <w:rPr>
          <w:rFonts w:ascii="Arial" w:hAnsi="Arial" w:cs="Arial"/>
          <w:sz w:val="22"/>
          <w:szCs w:val="22"/>
          <w:lang w:val="en-GB"/>
        </w:rPr>
      </w:pPr>
    </w:p>
    <w:p w:rsidR="0059416F" w:rsidRPr="00625A23" w:rsidRDefault="0059416F" w:rsidP="0059416F">
      <w:pPr>
        <w:rPr>
          <w:rFonts w:ascii="Arial" w:hAnsi="Arial" w:cs="Arial"/>
          <w:sz w:val="22"/>
          <w:szCs w:val="22"/>
          <w:lang w:val="en-GB"/>
        </w:rPr>
      </w:pPr>
    </w:p>
    <w:p w:rsidR="0059416F" w:rsidRPr="00625A23" w:rsidRDefault="0059416F" w:rsidP="0059416F">
      <w:pPr>
        <w:jc w:val="center"/>
        <w:rPr>
          <w:rFonts w:ascii="Arial" w:hAnsi="Arial" w:cs="Arial"/>
          <w:sz w:val="36"/>
          <w:szCs w:val="36"/>
          <w:lang w:val="en-GB"/>
        </w:rPr>
      </w:pPr>
      <w:r w:rsidRPr="00625A23">
        <w:rPr>
          <w:rFonts w:ascii="Arial" w:hAnsi="Arial" w:cs="Arial"/>
          <w:sz w:val="36"/>
          <w:szCs w:val="36"/>
          <w:lang w:val="en-GB"/>
        </w:rPr>
        <w:t>(</w:t>
      </w:r>
      <w:r w:rsidR="00625A23" w:rsidRPr="00625A23">
        <w:rPr>
          <w:rFonts w:ascii="Arial" w:hAnsi="Arial" w:cs="Arial"/>
          <w:sz w:val="36"/>
          <w:szCs w:val="36"/>
          <w:lang w:val="en-GB"/>
        </w:rPr>
        <w:t xml:space="preserve">For </w:t>
      </w:r>
      <w:r w:rsidRPr="00625A23">
        <w:rPr>
          <w:rFonts w:ascii="Arial" w:hAnsi="Arial" w:cs="Arial"/>
          <w:sz w:val="36"/>
          <w:szCs w:val="36"/>
          <w:lang w:val="en-GB"/>
        </w:rPr>
        <w:t xml:space="preserve">values up to </w:t>
      </w:r>
      <w:r w:rsidR="00625A23">
        <w:rPr>
          <w:rFonts w:ascii="Arial" w:hAnsi="Arial" w:cs="Arial"/>
          <w:sz w:val="36"/>
          <w:szCs w:val="36"/>
          <w:lang w:val="en-GB"/>
        </w:rPr>
        <w:t>BDT</w:t>
      </w:r>
      <w:r w:rsidR="00960128">
        <w:rPr>
          <w:rFonts w:ascii="Arial" w:hAnsi="Arial" w:cs="Arial"/>
          <w:sz w:val="36"/>
          <w:szCs w:val="36"/>
          <w:lang w:val="en-GB"/>
        </w:rPr>
        <w:t xml:space="preserve"> </w:t>
      </w:r>
      <w:r w:rsidR="00920914">
        <w:rPr>
          <w:rFonts w:ascii="Arial" w:hAnsi="Arial" w:cs="Arial"/>
          <w:sz w:val="36"/>
          <w:szCs w:val="36"/>
          <w:lang w:val="en-GB"/>
        </w:rPr>
        <w:t>3</w:t>
      </w:r>
      <w:r w:rsidR="00960128">
        <w:rPr>
          <w:rFonts w:ascii="Arial" w:hAnsi="Arial" w:cs="Arial"/>
          <w:sz w:val="36"/>
          <w:szCs w:val="36"/>
          <w:lang w:val="en-GB"/>
        </w:rPr>
        <w:t xml:space="preserve"> </w:t>
      </w:r>
      <w:r w:rsidR="00313B73">
        <w:rPr>
          <w:rFonts w:ascii="Arial" w:hAnsi="Arial" w:cs="Arial"/>
          <w:sz w:val="36"/>
          <w:szCs w:val="36"/>
          <w:lang w:val="en-GB"/>
        </w:rPr>
        <w:t>C</w:t>
      </w:r>
      <w:r w:rsidR="003D33CC" w:rsidRPr="00625A23">
        <w:rPr>
          <w:rFonts w:ascii="Arial" w:hAnsi="Arial" w:cs="Arial"/>
          <w:sz w:val="36"/>
          <w:szCs w:val="36"/>
          <w:lang w:val="en-GB"/>
        </w:rPr>
        <w:t>r</w:t>
      </w:r>
      <w:r w:rsidR="00313B73">
        <w:rPr>
          <w:rFonts w:ascii="Arial" w:hAnsi="Arial" w:cs="Arial"/>
          <w:sz w:val="36"/>
          <w:szCs w:val="36"/>
          <w:lang w:val="en-GB"/>
        </w:rPr>
        <w:t>ore</w:t>
      </w:r>
      <w:r w:rsidR="003D33CC" w:rsidRPr="00625A23">
        <w:rPr>
          <w:rFonts w:ascii="Arial" w:hAnsi="Arial" w:cs="Arial"/>
          <w:sz w:val="36"/>
          <w:szCs w:val="36"/>
          <w:lang w:val="en-GB"/>
        </w:rPr>
        <w:t>.</w:t>
      </w:r>
      <w:r w:rsidRPr="00625A23">
        <w:rPr>
          <w:rFonts w:ascii="Arial" w:hAnsi="Arial" w:cs="Arial"/>
          <w:sz w:val="36"/>
          <w:szCs w:val="36"/>
          <w:lang w:val="en-GB"/>
        </w:rPr>
        <w:t>)</w:t>
      </w:r>
    </w:p>
    <w:p w:rsidR="0059416F" w:rsidRPr="00625A23" w:rsidRDefault="0059416F" w:rsidP="0059416F">
      <w:pPr>
        <w:jc w:val="center"/>
        <w:rPr>
          <w:rFonts w:ascii="Arial" w:hAnsi="Arial" w:cs="Arial"/>
          <w:sz w:val="36"/>
          <w:szCs w:val="36"/>
          <w:lang w:val="en-GB"/>
        </w:rPr>
      </w:pPr>
    </w:p>
    <w:p w:rsidR="001B5158" w:rsidRPr="00625A23" w:rsidRDefault="001B5158" w:rsidP="0059416F">
      <w:pPr>
        <w:jc w:val="center"/>
        <w:rPr>
          <w:rFonts w:ascii="Arial" w:hAnsi="Arial" w:cs="Arial"/>
          <w:sz w:val="36"/>
          <w:szCs w:val="36"/>
          <w:lang w:val="en-GB"/>
        </w:rPr>
      </w:pPr>
    </w:p>
    <w:p w:rsidR="001B5158" w:rsidRPr="00625A23" w:rsidRDefault="001B5158" w:rsidP="0059416F">
      <w:pPr>
        <w:jc w:val="center"/>
        <w:rPr>
          <w:rFonts w:ascii="Arial" w:hAnsi="Arial" w:cs="Arial"/>
          <w:sz w:val="36"/>
          <w:szCs w:val="36"/>
          <w:lang w:val="en-GB"/>
        </w:rPr>
      </w:pPr>
    </w:p>
    <w:p w:rsidR="001B5158" w:rsidRPr="00625A23" w:rsidRDefault="001B5158" w:rsidP="0059416F">
      <w:pPr>
        <w:jc w:val="center"/>
        <w:rPr>
          <w:rFonts w:ascii="Arial" w:hAnsi="Arial" w:cs="Arial"/>
          <w:sz w:val="36"/>
          <w:szCs w:val="36"/>
          <w:lang w:val="en-GB"/>
        </w:rPr>
      </w:pPr>
    </w:p>
    <w:p w:rsidR="0059416F" w:rsidRPr="00625A23" w:rsidRDefault="0059416F" w:rsidP="0059416F">
      <w:pPr>
        <w:jc w:val="center"/>
        <w:rPr>
          <w:rFonts w:ascii="Arial" w:hAnsi="Arial" w:cs="Arial"/>
          <w:sz w:val="36"/>
          <w:szCs w:val="36"/>
          <w:lang w:val="en-GB"/>
        </w:rPr>
      </w:pPr>
    </w:p>
    <w:p w:rsidR="0059416F" w:rsidRPr="00625A23" w:rsidRDefault="0059416F" w:rsidP="0059416F">
      <w:pPr>
        <w:jc w:val="center"/>
        <w:rPr>
          <w:rFonts w:ascii="Arial" w:hAnsi="Arial" w:cs="Arial"/>
          <w:b/>
          <w:sz w:val="32"/>
          <w:szCs w:val="32"/>
          <w:lang w:val="en-GB"/>
        </w:rPr>
      </w:pPr>
      <w:r w:rsidRPr="00625A23">
        <w:rPr>
          <w:rFonts w:ascii="Arial" w:hAnsi="Arial" w:cs="Arial"/>
          <w:b/>
          <w:sz w:val="32"/>
          <w:szCs w:val="32"/>
          <w:lang w:val="en-GB"/>
        </w:rPr>
        <w:t>Central Procurement Technical Unit</w:t>
      </w:r>
    </w:p>
    <w:p w:rsidR="0059416F" w:rsidRPr="00625A23" w:rsidRDefault="0059416F" w:rsidP="0059416F">
      <w:pPr>
        <w:jc w:val="center"/>
        <w:rPr>
          <w:rFonts w:ascii="Arial" w:hAnsi="Arial" w:cs="Arial"/>
          <w:b/>
          <w:sz w:val="32"/>
          <w:szCs w:val="32"/>
          <w:lang w:val="en-GB"/>
        </w:rPr>
      </w:pPr>
      <w:r w:rsidRPr="00625A23">
        <w:rPr>
          <w:rFonts w:ascii="Arial" w:hAnsi="Arial" w:cs="Arial"/>
          <w:b/>
          <w:sz w:val="32"/>
          <w:szCs w:val="32"/>
          <w:lang w:val="en-GB"/>
        </w:rPr>
        <w:t>Implementation Monitoring and Evaluation Division</w:t>
      </w:r>
    </w:p>
    <w:p w:rsidR="0059416F" w:rsidRPr="00625A23" w:rsidRDefault="0059416F" w:rsidP="0059416F">
      <w:pPr>
        <w:jc w:val="center"/>
        <w:rPr>
          <w:rFonts w:ascii="Arial" w:hAnsi="Arial" w:cs="Arial"/>
          <w:b/>
          <w:sz w:val="32"/>
          <w:szCs w:val="32"/>
          <w:lang w:val="en-GB"/>
        </w:rPr>
      </w:pPr>
      <w:r w:rsidRPr="00625A23">
        <w:rPr>
          <w:rFonts w:ascii="Arial" w:hAnsi="Arial" w:cs="Arial"/>
          <w:b/>
          <w:sz w:val="32"/>
          <w:szCs w:val="32"/>
          <w:lang w:val="en-GB"/>
        </w:rPr>
        <w:t>Ministry of Planning</w:t>
      </w:r>
    </w:p>
    <w:p w:rsidR="0059416F" w:rsidRPr="00625A23" w:rsidRDefault="0059416F" w:rsidP="0059416F">
      <w:pPr>
        <w:pBdr>
          <w:bottom w:val="single" w:sz="24" w:space="1" w:color="auto"/>
        </w:pBdr>
        <w:rPr>
          <w:rFonts w:ascii="Arial" w:hAnsi="Arial" w:cs="Arial"/>
          <w:bCs/>
          <w:sz w:val="22"/>
          <w:szCs w:val="22"/>
          <w:lang w:val="en-GB"/>
        </w:rPr>
      </w:pPr>
    </w:p>
    <w:p w:rsidR="0059416F" w:rsidRPr="00625A23" w:rsidRDefault="0059416F" w:rsidP="0059416F">
      <w:pPr>
        <w:pBdr>
          <w:bottom w:val="single" w:sz="24" w:space="1" w:color="auto"/>
        </w:pBdr>
        <w:rPr>
          <w:rFonts w:ascii="Arial" w:hAnsi="Arial" w:cs="Arial"/>
          <w:bCs/>
          <w:sz w:val="22"/>
          <w:szCs w:val="22"/>
          <w:lang w:val="en-GB"/>
        </w:rPr>
      </w:pPr>
    </w:p>
    <w:p w:rsidR="0059416F" w:rsidRPr="00625A23" w:rsidRDefault="0059416F" w:rsidP="0059416F">
      <w:pPr>
        <w:pBdr>
          <w:bottom w:val="single" w:sz="24" w:space="1" w:color="auto"/>
        </w:pBdr>
        <w:rPr>
          <w:rFonts w:ascii="Arial" w:hAnsi="Arial" w:cs="Arial"/>
          <w:bCs/>
          <w:sz w:val="22"/>
          <w:szCs w:val="22"/>
          <w:lang w:val="en-GB"/>
        </w:rPr>
      </w:pPr>
    </w:p>
    <w:p w:rsidR="0059416F" w:rsidRPr="00625A23" w:rsidRDefault="0059416F" w:rsidP="0059416F">
      <w:pPr>
        <w:rPr>
          <w:rFonts w:ascii="Arial" w:hAnsi="Arial" w:cs="Arial"/>
          <w:sz w:val="22"/>
          <w:lang w:val="en-GB"/>
        </w:rPr>
      </w:pPr>
    </w:p>
    <w:p w:rsidR="0059416F" w:rsidRPr="00625A23" w:rsidRDefault="0059416F" w:rsidP="0059416F">
      <w:pPr>
        <w:rPr>
          <w:rFonts w:ascii="Arial" w:hAnsi="Arial" w:cs="Arial"/>
          <w:sz w:val="22"/>
          <w:lang w:val="en-GB"/>
        </w:rPr>
      </w:pPr>
    </w:p>
    <w:p w:rsidR="0059416F" w:rsidRPr="00625A23" w:rsidRDefault="00920914" w:rsidP="0059416F">
      <w:pPr>
        <w:rPr>
          <w:rFonts w:ascii="Arial" w:hAnsi="Arial" w:cs="Arial"/>
          <w:b/>
          <w:bCs/>
          <w:sz w:val="40"/>
          <w:szCs w:val="32"/>
          <w:lang w:val="en-GB"/>
        </w:rPr>
      </w:pPr>
      <w:r>
        <w:rPr>
          <w:rFonts w:ascii="Arial" w:hAnsi="Arial" w:cs="Arial"/>
          <w:b/>
          <w:bCs/>
          <w:sz w:val="32"/>
          <w:szCs w:val="32"/>
          <w:lang w:val="en-GB"/>
        </w:rPr>
        <w:t xml:space="preserve">September </w:t>
      </w:r>
      <w:r w:rsidR="00A91374">
        <w:rPr>
          <w:rFonts w:ascii="Arial" w:hAnsi="Arial" w:cs="Arial"/>
          <w:b/>
          <w:bCs/>
          <w:sz w:val="32"/>
          <w:szCs w:val="32"/>
          <w:lang w:val="en-GB"/>
        </w:rPr>
        <w:t>201</w:t>
      </w:r>
      <w:r>
        <w:rPr>
          <w:rFonts w:ascii="Arial" w:hAnsi="Arial" w:cs="Arial"/>
          <w:b/>
          <w:bCs/>
          <w:sz w:val="32"/>
          <w:szCs w:val="32"/>
          <w:lang w:val="en-GB"/>
        </w:rPr>
        <w:t>8</w:t>
      </w:r>
      <w:r w:rsidR="0059416F" w:rsidRPr="00625A23">
        <w:rPr>
          <w:rFonts w:ascii="Arial" w:hAnsi="Arial" w:cs="Arial"/>
          <w:b/>
          <w:bCs/>
          <w:sz w:val="32"/>
          <w:szCs w:val="32"/>
          <w:lang w:val="en-GB"/>
        </w:rPr>
        <w:tab/>
      </w:r>
      <w:r w:rsidR="0059416F" w:rsidRPr="00625A23">
        <w:rPr>
          <w:rFonts w:ascii="Arial" w:hAnsi="Arial" w:cs="Arial"/>
          <w:b/>
          <w:bCs/>
          <w:sz w:val="32"/>
          <w:szCs w:val="32"/>
          <w:lang w:val="en-GB"/>
        </w:rPr>
        <w:tab/>
      </w:r>
      <w:r w:rsidR="0059416F" w:rsidRPr="00625A23">
        <w:rPr>
          <w:rFonts w:ascii="Arial" w:hAnsi="Arial" w:cs="Arial"/>
          <w:b/>
          <w:bCs/>
          <w:sz w:val="32"/>
          <w:szCs w:val="32"/>
          <w:lang w:val="en-GB"/>
        </w:rPr>
        <w:tab/>
      </w:r>
      <w:r w:rsidR="0059416F" w:rsidRPr="00625A23">
        <w:rPr>
          <w:rFonts w:ascii="Arial" w:hAnsi="Arial" w:cs="Arial"/>
          <w:b/>
          <w:bCs/>
          <w:sz w:val="32"/>
          <w:szCs w:val="32"/>
          <w:lang w:val="en-GB"/>
        </w:rPr>
        <w:tab/>
      </w:r>
      <w:r w:rsidR="0059416F" w:rsidRPr="00625A23">
        <w:rPr>
          <w:rFonts w:ascii="Arial" w:hAnsi="Arial" w:cs="Arial"/>
          <w:b/>
          <w:bCs/>
          <w:sz w:val="32"/>
          <w:szCs w:val="32"/>
          <w:lang w:val="en-GB"/>
        </w:rPr>
        <w:tab/>
      </w:r>
      <w:r w:rsidR="0059416F" w:rsidRPr="00625A23">
        <w:rPr>
          <w:rFonts w:ascii="Arial" w:hAnsi="Arial" w:cs="Arial"/>
          <w:b/>
          <w:bCs/>
          <w:sz w:val="32"/>
          <w:szCs w:val="32"/>
          <w:lang w:val="en-GB"/>
        </w:rPr>
        <w:tab/>
      </w:r>
      <w:r w:rsidR="0059416F" w:rsidRPr="00625A23">
        <w:rPr>
          <w:rFonts w:ascii="Arial" w:hAnsi="Arial" w:cs="Arial"/>
          <w:b/>
          <w:bCs/>
          <w:sz w:val="32"/>
          <w:szCs w:val="32"/>
          <w:lang w:val="en-GB"/>
        </w:rPr>
        <w:tab/>
      </w:r>
      <w:r w:rsidR="0059416F" w:rsidRPr="00625A23">
        <w:rPr>
          <w:rFonts w:ascii="Arial" w:hAnsi="Arial" w:cs="Arial"/>
          <w:b/>
          <w:bCs/>
          <w:sz w:val="40"/>
          <w:szCs w:val="32"/>
          <w:lang w:val="en-GB"/>
        </w:rPr>
        <w:t>PW2</w:t>
      </w:r>
      <w:r w:rsidR="00A9605D" w:rsidRPr="00625A23">
        <w:rPr>
          <w:rFonts w:ascii="Arial" w:hAnsi="Arial" w:cs="Arial"/>
          <w:b/>
          <w:bCs/>
          <w:sz w:val="40"/>
          <w:szCs w:val="32"/>
          <w:lang w:val="en-GB"/>
        </w:rPr>
        <w:t>a</w:t>
      </w:r>
    </w:p>
    <w:p w:rsidR="0059416F" w:rsidRPr="00625A23" w:rsidRDefault="0059416F" w:rsidP="0059416F">
      <w:pPr>
        <w:jc w:val="center"/>
        <w:rPr>
          <w:rFonts w:ascii="Arial" w:hAnsi="Arial" w:cs="Arial"/>
          <w:b/>
          <w:bCs/>
          <w:sz w:val="32"/>
          <w:szCs w:val="32"/>
          <w:lang w:val="en-GB"/>
        </w:rPr>
        <w:sectPr w:rsidR="0059416F" w:rsidRPr="00625A23" w:rsidSect="00070770">
          <w:footerReference w:type="even" r:id="rId9"/>
          <w:footerReference w:type="first" r:id="rId10"/>
          <w:footnotePr>
            <w:numStart w:val="16"/>
          </w:footnotePr>
          <w:pgSz w:w="11909" w:h="16834" w:code="9"/>
          <w:pgMar w:top="1440" w:right="1440" w:bottom="1440" w:left="1440" w:header="720" w:footer="720" w:gutter="0"/>
          <w:pgNumType w:fmt="lowerRoman" w:start="1"/>
          <w:cols w:space="720"/>
          <w:titlePg/>
          <w:docGrid w:linePitch="360"/>
        </w:sectPr>
      </w:pPr>
    </w:p>
    <w:p w:rsidR="0059416F" w:rsidRPr="00625A23" w:rsidRDefault="0059416F" w:rsidP="0028723C">
      <w:pPr>
        <w:rPr>
          <w:rFonts w:ascii="Arial" w:hAnsi="Arial" w:cs="Arial"/>
          <w:b/>
          <w:bCs/>
          <w:sz w:val="32"/>
          <w:szCs w:val="32"/>
          <w:lang w:val="en-GB"/>
        </w:rPr>
      </w:pPr>
    </w:p>
    <w:p w:rsidR="0059416F" w:rsidRPr="00625A23" w:rsidRDefault="0059416F" w:rsidP="0059416F">
      <w:pPr>
        <w:jc w:val="center"/>
        <w:rPr>
          <w:rFonts w:ascii="Arial" w:hAnsi="Arial" w:cs="Arial"/>
          <w:b/>
          <w:bCs/>
          <w:sz w:val="36"/>
          <w:szCs w:val="32"/>
          <w:lang w:val="en-GB"/>
        </w:rPr>
      </w:pPr>
      <w:r w:rsidRPr="00625A23">
        <w:rPr>
          <w:rFonts w:ascii="Arial" w:hAnsi="Arial" w:cs="Arial"/>
          <w:b/>
          <w:bCs/>
          <w:sz w:val="36"/>
          <w:szCs w:val="32"/>
          <w:lang w:val="en-GB"/>
        </w:rPr>
        <w:t>Guidance Notes on the Use of</w:t>
      </w:r>
    </w:p>
    <w:p w:rsidR="0059416F" w:rsidRPr="00625A23" w:rsidRDefault="0059416F" w:rsidP="0059416F">
      <w:pPr>
        <w:jc w:val="center"/>
        <w:rPr>
          <w:rFonts w:ascii="Arial" w:hAnsi="Arial" w:cs="Arial"/>
          <w:b/>
          <w:bCs/>
          <w:sz w:val="32"/>
          <w:szCs w:val="28"/>
          <w:lang w:val="en-GB"/>
        </w:rPr>
      </w:pPr>
      <w:r w:rsidRPr="00625A23">
        <w:rPr>
          <w:rFonts w:ascii="Arial" w:hAnsi="Arial" w:cs="Arial"/>
          <w:b/>
          <w:bCs/>
          <w:sz w:val="36"/>
          <w:szCs w:val="32"/>
          <w:lang w:val="en-GB"/>
        </w:rPr>
        <w:t>The Standard Tender Document</w:t>
      </w:r>
    </w:p>
    <w:p w:rsidR="0059416F" w:rsidRPr="00625A23" w:rsidRDefault="0059416F" w:rsidP="0059416F">
      <w:pPr>
        <w:pStyle w:val="NormalIndent"/>
        <w:ind w:left="0"/>
        <w:jc w:val="both"/>
        <w:rPr>
          <w:rFonts w:ascii="Arial" w:hAnsi="Arial" w:cs="Arial"/>
          <w:sz w:val="8"/>
          <w:szCs w:val="22"/>
          <w:lang w:val="en-GB"/>
        </w:rPr>
      </w:pPr>
    </w:p>
    <w:p w:rsidR="0059416F" w:rsidRPr="00943C35" w:rsidRDefault="0059416F" w:rsidP="0059416F">
      <w:pPr>
        <w:pStyle w:val="NormalIndent"/>
        <w:spacing w:before="160" w:after="120"/>
        <w:ind w:left="0"/>
        <w:jc w:val="both"/>
        <w:rPr>
          <w:rFonts w:ascii="Arial" w:hAnsi="Arial" w:cs="Arial"/>
          <w:sz w:val="20"/>
          <w:szCs w:val="20"/>
          <w:lang w:val="en-GB"/>
        </w:rPr>
      </w:pPr>
      <w:r w:rsidRPr="00943C35">
        <w:rPr>
          <w:rFonts w:ascii="Arial" w:hAnsi="Arial" w:cs="Arial"/>
          <w:sz w:val="20"/>
          <w:szCs w:val="20"/>
          <w:lang w:val="en-GB"/>
        </w:rPr>
        <w:t>These guidance notes have been prepared by the CPTU to assist a Procuring Entity in the preparation, using this Standard Tender Document (</w:t>
      </w:r>
      <w:smartTag w:uri="urn:schemas-microsoft-com:office:smarttags" w:element="stockticker">
        <w:r w:rsidRPr="00943C35">
          <w:rPr>
            <w:rFonts w:ascii="Arial" w:hAnsi="Arial" w:cs="Arial"/>
            <w:sz w:val="20"/>
            <w:szCs w:val="20"/>
            <w:lang w:val="en-GB"/>
          </w:rPr>
          <w:t>STD</w:t>
        </w:r>
      </w:smartTag>
      <w:r w:rsidRPr="00943C35">
        <w:rPr>
          <w:rFonts w:ascii="Arial" w:hAnsi="Arial" w:cs="Arial"/>
          <w:sz w:val="20"/>
          <w:szCs w:val="20"/>
          <w:lang w:val="en-GB"/>
        </w:rPr>
        <w:t xml:space="preserve">), for the procurement of Works and </w:t>
      </w:r>
      <w:r w:rsidR="005C18BA" w:rsidRPr="00943C35">
        <w:rPr>
          <w:rFonts w:ascii="Arial" w:hAnsi="Arial" w:cs="Arial"/>
          <w:sz w:val="20"/>
          <w:szCs w:val="20"/>
          <w:lang w:val="en-GB"/>
        </w:rPr>
        <w:t>p</w:t>
      </w:r>
      <w:r w:rsidRPr="00943C35">
        <w:rPr>
          <w:rFonts w:ascii="Arial" w:hAnsi="Arial" w:cs="Arial"/>
          <w:sz w:val="20"/>
          <w:szCs w:val="20"/>
          <w:lang w:val="en-GB"/>
        </w:rPr>
        <w:t xml:space="preserve">hysical services having estimated cost up to </w:t>
      </w:r>
      <w:r w:rsidR="00F700C8" w:rsidRPr="00943C35">
        <w:rPr>
          <w:rFonts w:ascii="Arial" w:hAnsi="Arial" w:cs="Arial"/>
          <w:b/>
          <w:sz w:val="20"/>
          <w:szCs w:val="20"/>
          <w:lang w:val="en-GB"/>
        </w:rPr>
        <w:t>BDT</w:t>
      </w:r>
      <w:r w:rsidR="00960128">
        <w:rPr>
          <w:rFonts w:ascii="Arial" w:hAnsi="Arial" w:cs="Arial"/>
          <w:b/>
          <w:sz w:val="20"/>
          <w:szCs w:val="20"/>
          <w:lang w:val="en-GB"/>
        </w:rPr>
        <w:t xml:space="preserve"> </w:t>
      </w:r>
      <w:r w:rsidR="00920914">
        <w:rPr>
          <w:rFonts w:ascii="Arial" w:hAnsi="Arial" w:cs="Arial"/>
          <w:b/>
          <w:sz w:val="20"/>
          <w:szCs w:val="20"/>
          <w:lang w:val="en-GB"/>
        </w:rPr>
        <w:t>3</w:t>
      </w:r>
      <w:r w:rsidR="00960128">
        <w:rPr>
          <w:rFonts w:ascii="Arial" w:hAnsi="Arial" w:cs="Arial"/>
          <w:b/>
          <w:sz w:val="20"/>
          <w:szCs w:val="20"/>
          <w:lang w:val="en-GB"/>
        </w:rPr>
        <w:t xml:space="preserve"> </w:t>
      </w:r>
      <w:r w:rsidR="007A146C" w:rsidRPr="00943C35">
        <w:rPr>
          <w:rFonts w:ascii="Arial" w:hAnsi="Arial" w:cs="Arial"/>
          <w:b/>
          <w:sz w:val="20"/>
          <w:szCs w:val="20"/>
          <w:lang w:val="en-GB"/>
        </w:rPr>
        <w:t>C</w:t>
      </w:r>
      <w:r w:rsidR="00F700C8" w:rsidRPr="00943C35">
        <w:rPr>
          <w:rFonts w:ascii="Arial" w:hAnsi="Arial" w:cs="Arial"/>
          <w:b/>
          <w:sz w:val="20"/>
          <w:szCs w:val="20"/>
          <w:lang w:val="en-GB"/>
        </w:rPr>
        <w:t>rore</w:t>
      </w:r>
      <w:r w:rsidRPr="00943C35">
        <w:rPr>
          <w:rFonts w:ascii="Arial" w:hAnsi="Arial" w:cs="Arial"/>
          <w:b/>
          <w:sz w:val="20"/>
          <w:szCs w:val="20"/>
          <w:lang w:val="en-GB"/>
        </w:rPr>
        <w:t>.</w:t>
      </w:r>
      <w:r w:rsidR="00960128">
        <w:rPr>
          <w:rFonts w:ascii="Arial" w:hAnsi="Arial" w:cs="Arial"/>
          <w:b/>
          <w:sz w:val="20"/>
          <w:szCs w:val="20"/>
          <w:lang w:val="en-GB"/>
        </w:rPr>
        <w:t xml:space="preserve"> </w:t>
      </w:r>
      <w:r w:rsidR="005C18BA" w:rsidRPr="00943C35">
        <w:rPr>
          <w:rFonts w:ascii="Arial" w:hAnsi="Arial" w:cs="Arial"/>
          <w:sz w:val="20"/>
          <w:szCs w:val="20"/>
          <w:lang w:val="en-GB"/>
        </w:rPr>
        <w:t xml:space="preserve">The Procuring Entity should also refer to the Public Procurement Act 2006 (Act No 24 of 2006) and the Public Procurement Rules, 2008, issued to supplement the Act available on CPTU’s website: </w:t>
      </w:r>
      <w:hyperlink r:id="rId11" w:history="1">
        <w:r w:rsidR="005C18BA" w:rsidRPr="00943C35">
          <w:rPr>
            <w:rFonts w:ascii="Arial" w:hAnsi="Arial" w:cs="Arial"/>
            <w:sz w:val="20"/>
            <w:szCs w:val="20"/>
          </w:rPr>
          <w:t>http://www.cptu.gov.bd/</w:t>
        </w:r>
      </w:hyperlink>
      <w:r w:rsidR="005C18BA" w:rsidRPr="00943C35">
        <w:rPr>
          <w:rFonts w:ascii="Arial" w:hAnsi="Arial" w:cs="Arial"/>
          <w:sz w:val="20"/>
          <w:szCs w:val="20"/>
          <w:lang w:val="en-GB"/>
        </w:rPr>
        <w:t xml:space="preserve"> including amendments thereto.</w:t>
      </w:r>
      <w:r w:rsidR="00920914">
        <w:rPr>
          <w:rFonts w:ascii="Arial" w:hAnsi="Arial" w:cs="Arial"/>
          <w:sz w:val="20"/>
          <w:szCs w:val="20"/>
          <w:lang w:val="en-GB"/>
        </w:rPr>
        <w:t xml:space="preserve"> </w:t>
      </w:r>
      <w:r w:rsidR="005B76C4" w:rsidRPr="00943C35">
        <w:rPr>
          <w:rFonts w:ascii="Arial" w:hAnsi="Arial" w:cs="Arial"/>
          <w:sz w:val="20"/>
          <w:szCs w:val="20"/>
          <w:lang w:val="en-GB"/>
        </w:rPr>
        <w:t>All concerned are advised to refer to the aforementioned Act and Rules while participating in any Tendering process</w:t>
      </w:r>
    </w:p>
    <w:p w:rsidR="0059416F" w:rsidRPr="00943C35" w:rsidRDefault="0059416F" w:rsidP="0059416F">
      <w:pPr>
        <w:pStyle w:val="NormalIndent"/>
        <w:spacing w:before="160" w:after="120"/>
        <w:ind w:left="0"/>
        <w:jc w:val="both"/>
        <w:rPr>
          <w:rFonts w:ascii="Arial" w:hAnsi="Arial" w:cs="Arial"/>
          <w:sz w:val="20"/>
          <w:szCs w:val="20"/>
          <w:lang w:val="en-GB"/>
        </w:rPr>
      </w:pPr>
      <w:r w:rsidRPr="00943C35">
        <w:rPr>
          <w:rFonts w:ascii="Arial" w:hAnsi="Arial" w:cs="Arial"/>
          <w:sz w:val="20"/>
          <w:szCs w:val="20"/>
          <w:lang w:val="en-GB"/>
        </w:rPr>
        <w:t>The use of STDPW2</w:t>
      </w:r>
      <w:r w:rsidR="005B76C4" w:rsidRPr="00943C35">
        <w:rPr>
          <w:rFonts w:ascii="Arial" w:hAnsi="Arial" w:cs="Arial"/>
          <w:sz w:val="20"/>
          <w:szCs w:val="20"/>
          <w:lang w:val="en-GB"/>
        </w:rPr>
        <w:t>a</w:t>
      </w:r>
      <w:r w:rsidRPr="00943C35">
        <w:rPr>
          <w:rFonts w:ascii="Arial" w:hAnsi="Arial" w:cs="Arial"/>
          <w:sz w:val="20"/>
          <w:szCs w:val="20"/>
          <w:lang w:val="en-GB"/>
        </w:rPr>
        <w:t xml:space="preserve"> applies when </w:t>
      </w:r>
      <w:r w:rsidR="005C18BA" w:rsidRPr="00943C35">
        <w:rPr>
          <w:rFonts w:ascii="Arial" w:hAnsi="Arial" w:cs="Arial"/>
          <w:sz w:val="20"/>
          <w:szCs w:val="20"/>
          <w:lang w:val="en-GB"/>
        </w:rPr>
        <w:t xml:space="preserve">the </w:t>
      </w:r>
      <w:r w:rsidRPr="00943C35">
        <w:rPr>
          <w:rFonts w:ascii="Arial" w:hAnsi="Arial" w:cs="Arial"/>
          <w:sz w:val="20"/>
          <w:szCs w:val="20"/>
          <w:lang w:val="en-GB"/>
        </w:rPr>
        <w:t>Procuring Entity intends to select a Tenderer (a Contractor) for the Procurement of Works and physical services under Open Tendering Method (OTM)</w:t>
      </w:r>
      <w:r w:rsidR="00117149" w:rsidRPr="00943C35">
        <w:rPr>
          <w:rFonts w:ascii="Arial" w:hAnsi="Arial" w:cs="Arial"/>
          <w:sz w:val="20"/>
          <w:szCs w:val="20"/>
          <w:lang w:val="en-GB"/>
        </w:rPr>
        <w:t xml:space="preserve"> )</w:t>
      </w:r>
      <w:r w:rsidR="006A35D1" w:rsidRPr="00943C35">
        <w:rPr>
          <w:rFonts w:ascii="Arial" w:hAnsi="Arial" w:cs="Arial"/>
          <w:sz w:val="20"/>
          <w:szCs w:val="20"/>
          <w:lang w:val="en-GB"/>
        </w:rPr>
        <w:t>,</w:t>
      </w:r>
      <w:r w:rsidRPr="00943C35">
        <w:rPr>
          <w:rFonts w:ascii="Arial" w:hAnsi="Arial" w:cs="Arial"/>
          <w:sz w:val="20"/>
          <w:szCs w:val="20"/>
          <w:lang w:val="en-GB"/>
        </w:rPr>
        <w:t xml:space="preserve"> while the contract award is being determined on the basis of lowest evaluated responsive Tender</w:t>
      </w:r>
      <w:r w:rsidR="00E57B33" w:rsidRPr="00943C35">
        <w:rPr>
          <w:rFonts w:ascii="Arial" w:hAnsi="Arial" w:cs="Arial"/>
          <w:sz w:val="20"/>
          <w:szCs w:val="20"/>
          <w:lang w:val="en-GB"/>
        </w:rPr>
        <w:t>.</w:t>
      </w:r>
    </w:p>
    <w:p w:rsidR="0059416F" w:rsidRPr="00943C35" w:rsidRDefault="0059416F" w:rsidP="0059416F">
      <w:pPr>
        <w:spacing w:before="160" w:after="120"/>
        <w:jc w:val="both"/>
        <w:rPr>
          <w:rFonts w:ascii="Arial" w:hAnsi="Arial" w:cs="Arial"/>
          <w:bCs/>
          <w:sz w:val="20"/>
          <w:szCs w:val="20"/>
          <w:lang w:val="en-GB"/>
        </w:rPr>
      </w:pPr>
      <w:r w:rsidRPr="00943C35">
        <w:rPr>
          <w:rFonts w:ascii="Arial" w:hAnsi="Arial" w:cs="Arial"/>
          <w:bCs/>
          <w:sz w:val="20"/>
          <w:szCs w:val="20"/>
          <w:lang w:val="en-GB"/>
        </w:rPr>
        <w:t>STD</w:t>
      </w:r>
      <w:r w:rsidR="00DC66BA" w:rsidRPr="00943C35">
        <w:rPr>
          <w:rFonts w:ascii="Arial" w:hAnsi="Arial" w:cs="Arial"/>
          <w:bCs/>
          <w:sz w:val="20"/>
          <w:szCs w:val="20"/>
          <w:lang w:val="en-GB"/>
        </w:rPr>
        <w:t xml:space="preserve"> PW2a</w:t>
      </w:r>
      <w:r w:rsidRPr="00943C35">
        <w:rPr>
          <w:rFonts w:ascii="Arial" w:hAnsi="Arial" w:cs="Arial"/>
          <w:bCs/>
          <w:sz w:val="20"/>
          <w:szCs w:val="20"/>
          <w:lang w:val="en-GB"/>
        </w:rPr>
        <w:t xml:space="preserve"> is intended as a model for admeasurements contracts (unit prices in a Bill of Quantities) and the main text refers to admeasurements Contracts. </w:t>
      </w:r>
    </w:p>
    <w:p w:rsidR="0059416F" w:rsidRPr="00943C35" w:rsidRDefault="0059416F" w:rsidP="0059416F">
      <w:pPr>
        <w:spacing w:before="160" w:after="120"/>
        <w:jc w:val="both"/>
        <w:rPr>
          <w:rFonts w:ascii="Arial" w:hAnsi="Arial" w:cs="Arial"/>
          <w:sz w:val="20"/>
          <w:szCs w:val="20"/>
          <w:lang w:val="en-GB"/>
        </w:rPr>
      </w:pPr>
      <w:r w:rsidRPr="00943C35">
        <w:rPr>
          <w:rFonts w:ascii="Arial" w:hAnsi="Arial" w:cs="Arial"/>
          <w:sz w:val="20"/>
          <w:szCs w:val="20"/>
          <w:lang w:val="en-GB"/>
        </w:rPr>
        <w:t xml:space="preserve">Guidance notes in brackets and italics are provided for both the Procuring Entity and the Tenderer and as such the Procuring Entity should carefully decide what notes need to remain and what other guidance notes might be required to assist the Tenderer in preparing its Tender Submission; so as to minimise the inept Tendering Process. </w:t>
      </w:r>
    </w:p>
    <w:p w:rsidR="0059416F" w:rsidRPr="00943C35" w:rsidRDefault="0059416F" w:rsidP="0059416F">
      <w:pPr>
        <w:spacing w:before="160" w:after="120"/>
        <w:jc w:val="both"/>
        <w:rPr>
          <w:rFonts w:ascii="Arial" w:hAnsi="Arial" w:cs="Arial"/>
          <w:sz w:val="20"/>
          <w:szCs w:val="20"/>
          <w:u w:val="single"/>
          <w:lang w:val="en-GB"/>
        </w:rPr>
      </w:pPr>
      <w:r w:rsidRPr="00943C35">
        <w:rPr>
          <w:rFonts w:ascii="Arial" w:hAnsi="Arial" w:cs="Arial"/>
          <w:sz w:val="20"/>
          <w:szCs w:val="20"/>
          <w:lang w:val="en-GB"/>
        </w:rPr>
        <w:t xml:space="preserve">STD </w:t>
      </w:r>
      <w:r w:rsidR="00B37EEC" w:rsidRPr="00943C35">
        <w:rPr>
          <w:rFonts w:ascii="Arial" w:hAnsi="Arial" w:cs="Arial"/>
          <w:bCs/>
          <w:sz w:val="20"/>
          <w:szCs w:val="20"/>
          <w:lang w:val="en-GB"/>
        </w:rPr>
        <w:t>PW2</w:t>
      </w:r>
      <w:r w:rsidR="00DC66BA" w:rsidRPr="00943C35">
        <w:rPr>
          <w:rFonts w:ascii="Arial" w:hAnsi="Arial" w:cs="Arial"/>
          <w:bCs/>
          <w:sz w:val="20"/>
          <w:szCs w:val="20"/>
          <w:lang w:val="en-GB"/>
        </w:rPr>
        <w:t>a</w:t>
      </w:r>
      <w:r w:rsidRPr="00943C35">
        <w:rPr>
          <w:rFonts w:ascii="Arial" w:hAnsi="Arial" w:cs="Arial"/>
          <w:sz w:val="20"/>
          <w:szCs w:val="20"/>
          <w:lang w:val="en-GB"/>
        </w:rPr>
        <w:t xml:space="preserve">has 9 Sections, of which </w:t>
      </w:r>
      <w:r w:rsidRPr="00943C35">
        <w:rPr>
          <w:rFonts w:ascii="Arial" w:hAnsi="Arial" w:cs="Arial"/>
          <w:bCs/>
          <w:sz w:val="20"/>
          <w:szCs w:val="20"/>
          <w:lang w:val="en-GB"/>
        </w:rPr>
        <w:t>Section 1: Instruction to Tenderer and Section 3: General Conditions of Contract</w:t>
      </w:r>
      <w:r w:rsidR="00920914">
        <w:rPr>
          <w:rFonts w:ascii="Arial" w:hAnsi="Arial" w:cs="Arial"/>
          <w:bCs/>
          <w:sz w:val="20"/>
          <w:szCs w:val="20"/>
          <w:lang w:val="en-GB"/>
        </w:rPr>
        <w:t xml:space="preserve"> </w:t>
      </w:r>
      <w:r w:rsidRPr="00943C35">
        <w:rPr>
          <w:rFonts w:ascii="Arial" w:hAnsi="Arial" w:cs="Arial"/>
          <w:sz w:val="20"/>
          <w:szCs w:val="20"/>
          <w:u w:val="single"/>
          <w:lang w:val="en-GB"/>
        </w:rPr>
        <w:t>must not be altered or modified under any circumstances.</w:t>
      </w:r>
    </w:p>
    <w:p w:rsidR="0059416F" w:rsidRPr="00943C35" w:rsidRDefault="0059416F" w:rsidP="0059416F">
      <w:pPr>
        <w:pStyle w:val="NormalIndent"/>
        <w:spacing w:before="160" w:after="120"/>
        <w:ind w:left="0"/>
        <w:jc w:val="both"/>
        <w:rPr>
          <w:rFonts w:ascii="Arial" w:hAnsi="Arial" w:cs="Arial"/>
          <w:sz w:val="20"/>
          <w:szCs w:val="20"/>
          <w:lang w:val="en-GB"/>
        </w:rPr>
      </w:pPr>
      <w:r w:rsidRPr="00943C35">
        <w:rPr>
          <w:rFonts w:ascii="Arial" w:hAnsi="Arial" w:cs="Arial"/>
          <w:sz w:val="20"/>
          <w:szCs w:val="20"/>
          <w:lang w:val="en-GB"/>
        </w:rPr>
        <w:t xml:space="preserve">The following briefly describes the Sections of </w:t>
      </w:r>
      <w:smartTag w:uri="urn:schemas-microsoft-com:office:smarttags" w:element="stockticker">
        <w:r w:rsidRPr="00943C35">
          <w:rPr>
            <w:rFonts w:ascii="Arial" w:hAnsi="Arial" w:cs="Arial"/>
            <w:sz w:val="20"/>
            <w:szCs w:val="20"/>
            <w:lang w:val="en-GB"/>
          </w:rPr>
          <w:t>STD</w:t>
        </w:r>
      </w:smartTag>
      <w:r w:rsidR="00B37EEC" w:rsidRPr="00943C35">
        <w:rPr>
          <w:rFonts w:ascii="Arial" w:hAnsi="Arial" w:cs="Arial"/>
          <w:sz w:val="20"/>
          <w:szCs w:val="20"/>
          <w:lang w:val="en-GB"/>
        </w:rPr>
        <w:t>PW2</w:t>
      </w:r>
      <w:r w:rsidR="00DC66BA" w:rsidRPr="00943C35">
        <w:rPr>
          <w:rFonts w:ascii="Arial" w:hAnsi="Arial" w:cs="Arial"/>
          <w:sz w:val="20"/>
          <w:szCs w:val="20"/>
          <w:lang w:val="en-GB"/>
        </w:rPr>
        <w:t xml:space="preserve">a </w:t>
      </w:r>
      <w:r w:rsidRPr="00943C35">
        <w:rPr>
          <w:rFonts w:ascii="Arial" w:hAnsi="Arial" w:cs="Arial"/>
          <w:sz w:val="20"/>
          <w:szCs w:val="20"/>
          <w:lang w:val="en-GB"/>
        </w:rPr>
        <w:t xml:space="preserve">and how </w:t>
      </w:r>
      <w:r w:rsidR="00F803A0" w:rsidRPr="00943C35">
        <w:rPr>
          <w:rFonts w:ascii="Arial" w:hAnsi="Arial" w:cs="Arial"/>
          <w:sz w:val="20"/>
          <w:szCs w:val="20"/>
          <w:lang w:val="en-GB"/>
        </w:rPr>
        <w:t>the</w:t>
      </w:r>
      <w:r w:rsidRPr="00943C35">
        <w:rPr>
          <w:rFonts w:ascii="Arial" w:hAnsi="Arial" w:cs="Arial"/>
          <w:sz w:val="20"/>
          <w:szCs w:val="20"/>
          <w:lang w:val="en-GB"/>
        </w:rPr>
        <w:t xml:space="preserve"> Procuring Entity should use these when preparing a particular Tender Document. </w:t>
      </w:r>
    </w:p>
    <w:p w:rsidR="0059416F" w:rsidRPr="00625A23" w:rsidRDefault="0059416F" w:rsidP="0059416F">
      <w:pPr>
        <w:spacing w:before="160" w:after="120"/>
        <w:rPr>
          <w:rFonts w:ascii="Arial" w:hAnsi="Arial" w:cs="Arial"/>
          <w:b/>
          <w:lang w:val="en-GB"/>
        </w:rPr>
      </w:pPr>
      <w:r w:rsidRPr="00625A23">
        <w:rPr>
          <w:rFonts w:ascii="Arial" w:hAnsi="Arial" w:cs="Arial"/>
          <w:b/>
          <w:lang w:val="en-GB"/>
        </w:rPr>
        <w:t>Section 1.</w:t>
      </w:r>
      <w:r w:rsidRPr="00625A23">
        <w:rPr>
          <w:rFonts w:ascii="Arial" w:hAnsi="Arial" w:cs="Arial"/>
          <w:b/>
          <w:lang w:val="en-GB"/>
        </w:rPr>
        <w:tab/>
        <w:t>Instructions to Tenderers (</w:t>
      </w:r>
      <w:smartTag w:uri="urn:schemas-microsoft-com:office:smarttags" w:element="stockticker">
        <w:r w:rsidRPr="00625A23">
          <w:rPr>
            <w:rFonts w:ascii="Arial" w:hAnsi="Arial" w:cs="Arial"/>
            <w:b/>
            <w:lang w:val="en-GB"/>
          </w:rPr>
          <w:t>ITT</w:t>
        </w:r>
      </w:smartTag>
      <w:r w:rsidRPr="00625A23">
        <w:rPr>
          <w:rFonts w:ascii="Arial" w:hAnsi="Arial" w:cs="Arial"/>
          <w:b/>
          <w:lang w:val="en-GB"/>
        </w:rPr>
        <w:t>)</w:t>
      </w:r>
    </w:p>
    <w:p w:rsidR="00E406D8" w:rsidRPr="00943C35" w:rsidRDefault="00DC66BA" w:rsidP="00E406D8">
      <w:pPr>
        <w:pStyle w:val="NormalIndent"/>
        <w:spacing w:before="160" w:after="120"/>
        <w:ind w:left="1440"/>
        <w:jc w:val="both"/>
        <w:rPr>
          <w:rFonts w:ascii="Arial" w:hAnsi="Arial" w:cs="Arial"/>
          <w:sz w:val="20"/>
          <w:szCs w:val="20"/>
          <w:lang w:val="en-GB"/>
        </w:rPr>
      </w:pPr>
      <w:r w:rsidRPr="00943C35">
        <w:rPr>
          <w:rFonts w:ascii="Arial" w:hAnsi="Arial" w:cs="Arial"/>
          <w:sz w:val="20"/>
          <w:szCs w:val="20"/>
          <w:lang w:val="en-GB"/>
        </w:rPr>
        <w:t>The Instruction to Tenderer (</w:t>
      </w:r>
      <w:smartTag w:uri="urn:schemas-microsoft-com:office:smarttags" w:element="stockticker">
        <w:r w:rsidRPr="00943C35">
          <w:rPr>
            <w:rFonts w:ascii="Arial" w:hAnsi="Arial" w:cs="Arial"/>
            <w:sz w:val="20"/>
            <w:szCs w:val="20"/>
            <w:lang w:val="en-GB"/>
          </w:rPr>
          <w:t>ITT</w:t>
        </w:r>
      </w:smartTag>
      <w:r w:rsidRPr="00943C35">
        <w:rPr>
          <w:rFonts w:ascii="Arial" w:hAnsi="Arial" w:cs="Arial"/>
          <w:sz w:val="20"/>
          <w:szCs w:val="20"/>
          <w:lang w:val="en-GB"/>
        </w:rPr>
        <w:t>) specifies the instructions and procedures that govern the tendering process. This Section also contains the criteria to be used by the Procuring Entity to determine the lowest evaluated Tender and the qualifications of the Tenderer to perform the Contract. The Instructions to Tenderer (</w:t>
      </w:r>
      <w:smartTag w:uri="urn:schemas-microsoft-com:office:smarttags" w:element="stockticker">
        <w:r w:rsidRPr="00943C35">
          <w:rPr>
            <w:rFonts w:ascii="Arial" w:hAnsi="Arial" w:cs="Arial"/>
            <w:sz w:val="20"/>
            <w:szCs w:val="20"/>
            <w:lang w:val="en-GB"/>
          </w:rPr>
          <w:t>ITT</w:t>
        </w:r>
      </w:smartTag>
      <w:r w:rsidRPr="00943C35">
        <w:rPr>
          <w:rFonts w:ascii="Arial" w:hAnsi="Arial" w:cs="Arial"/>
          <w:sz w:val="20"/>
          <w:szCs w:val="20"/>
          <w:lang w:val="en-GB"/>
        </w:rPr>
        <w:t>) are therefore not a part of the Contract.</w:t>
      </w:r>
      <w:r w:rsidR="00920914">
        <w:rPr>
          <w:rFonts w:ascii="Arial" w:hAnsi="Arial" w:cs="Arial"/>
          <w:sz w:val="20"/>
          <w:szCs w:val="20"/>
          <w:lang w:val="en-GB"/>
        </w:rPr>
        <w:t xml:space="preserve"> </w:t>
      </w:r>
      <w:r w:rsidR="00920914" w:rsidRPr="00EE4D09">
        <w:rPr>
          <w:rFonts w:ascii="Arial" w:hAnsi="Arial"/>
          <w:b/>
          <w:bCs/>
          <w:sz w:val="20"/>
          <w:szCs w:val="20"/>
          <w:lang w:val="en-GB"/>
        </w:rPr>
        <w:t>The text of the Clauses in this Section shall not be modified.</w:t>
      </w:r>
    </w:p>
    <w:p w:rsidR="0059416F" w:rsidRPr="00625A23" w:rsidRDefault="0059416F" w:rsidP="0059416F">
      <w:pPr>
        <w:spacing w:before="160" w:after="120"/>
        <w:rPr>
          <w:rFonts w:ascii="Arial" w:hAnsi="Arial" w:cs="Arial"/>
          <w:b/>
          <w:lang w:val="en-GB"/>
        </w:rPr>
      </w:pPr>
      <w:r w:rsidRPr="00625A23">
        <w:rPr>
          <w:rFonts w:ascii="Arial" w:hAnsi="Arial" w:cs="Arial"/>
          <w:b/>
          <w:lang w:val="en-GB"/>
        </w:rPr>
        <w:t>Section 2.</w:t>
      </w:r>
      <w:r w:rsidRPr="00625A23">
        <w:rPr>
          <w:rFonts w:ascii="Arial" w:hAnsi="Arial" w:cs="Arial"/>
          <w:b/>
          <w:lang w:val="en-GB"/>
        </w:rPr>
        <w:tab/>
        <w:t>Tender Data Sheet (TDS)</w:t>
      </w:r>
    </w:p>
    <w:p w:rsidR="0059416F" w:rsidRPr="00943C35" w:rsidRDefault="00234D4A" w:rsidP="0059416F">
      <w:pPr>
        <w:pStyle w:val="NormalIndent"/>
        <w:spacing w:before="160" w:after="120"/>
        <w:ind w:left="1440"/>
        <w:jc w:val="both"/>
        <w:rPr>
          <w:rFonts w:ascii="Arial" w:hAnsi="Arial" w:cs="Arial"/>
          <w:sz w:val="20"/>
          <w:szCs w:val="20"/>
          <w:lang w:val="en-GB"/>
        </w:rPr>
      </w:pPr>
      <w:r w:rsidRPr="00943C35">
        <w:rPr>
          <w:rFonts w:ascii="Arial" w:hAnsi="Arial" w:cs="Arial"/>
          <w:sz w:val="20"/>
          <w:szCs w:val="20"/>
          <w:lang w:val="en-GB"/>
        </w:rPr>
        <w:t xml:space="preserve">This Section provides the information that is specific to each object of procurement and that supplements the information or requirements included in Section 1: Instructions to Tenderers. The Procuring Entity shall specify in the TDS only the information that the </w:t>
      </w:r>
      <w:smartTag w:uri="urn:schemas-microsoft-com:office:smarttags" w:element="stockticker">
        <w:r w:rsidRPr="00943C35">
          <w:rPr>
            <w:rFonts w:ascii="Arial" w:hAnsi="Arial" w:cs="Arial"/>
            <w:sz w:val="20"/>
            <w:szCs w:val="20"/>
            <w:lang w:val="en-GB"/>
          </w:rPr>
          <w:t>ITT</w:t>
        </w:r>
      </w:smartTag>
      <w:r w:rsidRPr="00943C35">
        <w:rPr>
          <w:rFonts w:ascii="Arial" w:hAnsi="Arial" w:cs="Arial"/>
          <w:sz w:val="20"/>
          <w:szCs w:val="20"/>
          <w:lang w:val="en-GB"/>
        </w:rPr>
        <w:t xml:space="preserve"> instruct, be specified in the TDS</w:t>
      </w:r>
      <w:r w:rsidR="0059416F" w:rsidRPr="00943C35">
        <w:rPr>
          <w:rFonts w:ascii="Arial" w:hAnsi="Arial" w:cs="Arial"/>
          <w:sz w:val="20"/>
          <w:szCs w:val="20"/>
          <w:lang w:val="en-GB"/>
        </w:rPr>
        <w:t>.</w:t>
      </w:r>
      <w:r w:rsidR="005C18BA" w:rsidRPr="00943C35">
        <w:rPr>
          <w:rFonts w:ascii="Arial" w:hAnsi="Arial" w:cs="Arial"/>
          <w:sz w:val="20"/>
          <w:szCs w:val="20"/>
          <w:lang w:val="en-GB"/>
        </w:rPr>
        <w:t xml:space="preserve"> To facilitate the preparation of the </w:t>
      </w:r>
      <w:r w:rsidR="005C18BA" w:rsidRPr="00943C35">
        <w:rPr>
          <w:rFonts w:ascii="Arial" w:hAnsi="Arial" w:cs="Arial"/>
          <w:b/>
          <w:sz w:val="20"/>
          <w:szCs w:val="20"/>
          <w:lang w:val="en-GB"/>
        </w:rPr>
        <w:t>TDS</w:t>
      </w:r>
      <w:r w:rsidR="005C18BA" w:rsidRPr="00943C35">
        <w:rPr>
          <w:rFonts w:ascii="Arial" w:hAnsi="Arial" w:cs="Arial"/>
          <w:sz w:val="20"/>
          <w:szCs w:val="20"/>
          <w:lang w:val="en-GB"/>
        </w:rPr>
        <w:t xml:space="preserve">, its Clause Numbers are numbered with the same numbers of the corresponding ITT Clauses.  </w:t>
      </w:r>
    </w:p>
    <w:p w:rsidR="0059416F" w:rsidRPr="00625A23" w:rsidRDefault="0059416F" w:rsidP="0059416F">
      <w:pPr>
        <w:spacing w:before="160" w:after="120"/>
        <w:rPr>
          <w:rFonts w:ascii="Arial" w:hAnsi="Arial" w:cs="Arial"/>
          <w:b/>
          <w:lang w:val="en-GB"/>
        </w:rPr>
      </w:pPr>
      <w:r w:rsidRPr="00625A23">
        <w:rPr>
          <w:rFonts w:ascii="Arial" w:hAnsi="Arial" w:cs="Arial"/>
          <w:b/>
          <w:lang w:val="en-GB"/>
        </w:rPr>
        <w:t>Section 3.</w:t>
      </w:r>
      <w:r w:rsidRPr="00625A23">
        <w:rPr>
          <w:rFonts w:ascii="Arial" w:hAnsi="Arial" w:cs="Arial"/>
          <w:b/>
          <w:lang w:val="en-GB"/>
        </w:rPr>
        <w:tab/>
        <w:t>General Conditions of Contract (GCC)</w:t>
      </w:r>
    </w:p>
    <w:p w:rsidR="00C23DF5" w:rsidRPr="00943C35" w:rsidRDefault="00C23DF5" w:rsidP="00C23DF5">
      <w:pPr>
        <w:pStyle w:val="NormalIndent"/>
        <w:spacing w:before="160" w:after="120"/>
        <w:ind w:left="1440"/>
        <w:jc w:val="both"/>
        <w:rPr>
          <w:rFonts w:ascii="Arial" w:hAnsi="Arial" w:cs="Arial"/>
          <w:bCs/>
          <w:sz w:val="20"/>
          <w:szCs w:val="20"/>
          <w:lang w:val="en-GB"/>
        </w:rPr>
      </w:pPr>
      <w:r w:rsidRPr="00943C35">
        <w:rPr>
          <w:rFonts w:ascii="Arial" w:hAnsi="Arial" w:cs="Arial"/>
          <w:sz w:val="20"/>
          <w:szCs w:val="20"/>
          <w:lang w:val="en-GB"/>
        </w:rPr>
        <w:t xml:space="preserve">This Section provides the </w:t>
      </w:r>
      <w:r w:rsidRPr="00943C35">
        <w:rPr>
          <w:rFonts w:ascii="Arial" w:hAnsi="Arial" w:cs="Arial"/>
          <w:bCs/>
          <w:sz w:val="20"/>
          <w:szCs w:val="20"/>
          <w:lang w:val="en-GB"/>
        </w:rPr>
        <w:t>General Conditions of Contract</w:t>
      </w:r>
      <w:r w:rsidR="00920914">
        <w:rPr>
          <w:rFonts w:ascii="Arial" w:hAnsi="Arial" w:cs="Arial"/>
          <w:bCs/>
          <w:sz w:val="20"/>
          <w:szCs w:val="20"/>
          <w:lang w:val="en-GB"/>
        </w:rPr>
        <w:t xml:space="preserve"> </w:t>
      </w:r>
      <w:r w:rsidRPr="00943C35">
        <w:rPr>
          <w:rFonts w:ascii="Arial" w:hAnsi="Arial" w:cs="Arial"/>
          <w:sz w:val="20"/>
          <w:szCs w:val="20"/>
          <w:lang w:val="en-GB"/>
        </w:rPr>
        <w:t xml:space="preserve">that will apply to the Contract for which the </w:t>
      </w:r>
      <w:r w:rsidR="00F41DD3" w:rsidRPr="00943C35">
        <w:rPr>
          <w:rFonts w:ascii="Arial" w:hAnsi="Arial" w:cs="Arial"/>
          <w:sz w:val="20"/>
          <w:szCs w:val="20"/>
          <w:lang w:val="en-GB"/>
        </w:rPr>
        <w:t>Tender Document</w:t>
      </w:r>
      <w:r w:rsidRPr="00943C35">
        <w:rPr>
          <w:rFonts w:ascii="Arial" w:hAnsi="Arial" w:cs="Arial"/>
          <w:sz w:val="20"/>
          <w:szCs w:val="20"/>
          <w:lang w:val="en-GB"/>
        </w:rPr>
        <w:t xml:space="preserve"> is issued.</w:t>
      </w:r>
      <w:r w:rsidR="00920914">
        <w:rPr>
          <w:rFonts w:ascii="Arial" w:hAnsi="Arial" w:cs="Arial"/>
          <w:sz w:val="20"/>
          <w:szCs w:val="20"/>
          <w:lang w:val="en-GB"/>
        </w:rPr>
        <w:t xml:space="preserve"> </w:t>
      </w:r>
      <w:r w:rsidRPr="00943C35">
        <w:rPr>
          <w:rFonts w:ascii="Arial" w:hAnsi="Arial" w:cs="Arial"/>
          <w:bCs/>
          <w:sz w:val="20"/>
          <w:szCs w:val="20"/>
          <w:lang w:val="en-GB"/>
        </w:rPr>
        <w:t>The GCC clearly identifies the provisions that may normally need to be specified for a particular tendering process and need to be addressed through the PCC.</w:t>
      </w:r>
      <w:r w:rsidR="00920914">
        <w:rPr>
          <w:rFonts w:ascii="Arial" w:hAnsi="Arial" w:cs="Arial"/>
          <w:bCs/>
          <w:sz w:val="20"/>
          <w:szCs w:val="20"/>
          <w:lang w:val="en-GB"/>
        </w:rPr>
        <w:t xml:space="preserve"> </w:t>
      </w:r>
      <w:r w:rsidR="00920914" w:rsidRPr="001451EC">
        <w:rPr>
          <w:rFonts w:ascii="Arial" w:hAnsi="Arial"/>
          <w:b/>
          <w:bCs/>
          <w:sz w:val="20"/>
          <w:szCs w:val="20"/>
          <w:lang w:val="en-GB"/>
        </w:rPr>
        <w:t>The text of the Clauses in this Section shall not be modified.</w:t>
      </w:r>
    </w:p>
    <w:p w:rsidR="0059416F" w:rsidRPr="00625A23" w:rsidRDefault="0059416F" w:rsidP="0059416F">
      <w:pPr>
        <w:spacing w:before="160" w:after="120"/>
        <w:rPr>
          <w:rFonts w:ascii="Arial" w:hAnsi="Arial" w:cs="Arial"/>
          <w:b/>
          <w:sz w:val="22"/>
          <w:szCs w:val="22"/>
          <w:lang w:val="en-GB"/>
        </w:rPr>
      </w:pPr>
      <w:r w:rsidRPr="00625A23">
        <w:rPr>
          <w:rFonts w:ascii="Arial" w:hAnsi="Arial" w:cs="Arial"/>
          <w:b/>
          <w:lang w:val="en-GB"/>
        </w:rPr>
        <w:t>Section 4.</w:t>
      </w:r>
      <w:r w:rsidRPr="00625A23">
        <w:rPr>
          <w:rFonts w:ascii="Arial" w:hAnsi="Arial" w:cs="Arial"/>
          <w:b/>
          <w:lang w:val="en-GB"/>
        </w:rPr>
        <w:tab/>
        <w:t>Particular Conditions of Contract (PCC</w:t>
      </w:r>
      <w:r w:rsidRPr="00625A23">
        <w:rPr>
          <w:rFonts w:ascii="Arial" w:hAnsi="Arial" w:cs="Arial"/>
          <w:b/>
          <w:sz w:val="22"/>
          <w:szCs w:val="22"/>
          <w:lang w:val="en-GB"/>
        </w:rPr>
        <w:t>)</w:t>
      </w:r>
    </w:p>
    <w:p w:rsidR="005C18BA" w:rsidRPr="00943C35" w:rsidRDefault="00C23DF5" w:rsidP="005C18BA">
      <w:pPr>
        <w:pStyle w:val="NormalIndent"/>
        <w:spacing w:before="160" w:after="120"/>
        <w:ind w:left="1440"/>
        <w:jc w:val="both"/>
        <w:rPr>
          <w:rFonts w:ascii="Arial" w:hAnsi="Arial" w:cs="Arial"/>
          <w:sz w:val="20"/>
          <w:szCs w:val="20"/>
          <w:lang w:val="en-GB"/>
        </w:rPr>
      </w:pPr>
      <w:r w:rsidRPr="00943C35">
        <w:rPr>
          <w:rFonts w:ascii="Arial" w:hAnsi="Arial" w:cs="Arial"/>
          <w:sz w:val="20"/>
          <w:szCs w:val="20"/>
          <w:lang w:val="en-GB"/>
        </w:rPr>
        <w:t>This Section provides clauses specific to the particular Contract that modify or supplement Section 3: General Conditions of Contract.</w:t>
      </w:r>
      <w:r w:rsidR="00920914">
        <w:rPr>
          <w:rFonts w:ascii="Arial" w:hAnsi="Arial" w:cs="Arial"/>
          <w:sz w:val="20"/>
          <w:szCs w:val="20"/>
          <w:lang w:val="en-GB"/>
        </w:rPr>
        <w:t xml:space="preserve"> </w:t>
      </w:r>
      <w:r w:rsidRPr="00943C35">
        <w:rPr>
          <w:rFonts w:ascii="Arial" w:hAnsi="Arial" w:cs="Arial"/>
          <w:sz w:val="20"/>
          <w:szCs w:val="20"/>
          <w:lang w:val="en-GB"/>
        </w:rPr>
        <w:t xml:space="preserve">The Procuring Entity should include at the time of issuing the </w:t>
      </w:r>
      <w:r w:rsidR="007E6C8B" w:rsidRPr="00943C35">
        <w:rPr>
          <w:rFonts w:ascii="Arial" w:hAnsi="Arial" w:cs="Arial"/>
          <w:sz w:val="20"/>
          <w:szCs w:val="20"/>
          <w:lang w:val="en-GB"/>
        </w:rPr>
        <w:t>Tender Document</w:t>
      </w:r>
      <w:r w:rsidRPr="00943C35">
        <w:rPr>
          <w:rFonts w:ascii="Arial" w:hAnsi="Arial" w:cs="Arial"/>
          <w:sz w:val="20"/>
          <w:szCs w:val="20"/>
          <w:lang w:val="en-GB"/>
        </w:rPr>
        <w:t xml:space="preserve"> all</w:t>
      </w:r>
      <w:r w:rsidR="00920914">
        <w:rPr>
          <w:rFonts w:ascii="Arial" w:hAnsi="Arial" w:cs="Arial"/>
          <w:sz w:val="20"/>
          <w:szCs w:val="20"/>
          <w:lang w:val="en-GB"/>
        </w:rPr>
        <w:t xml:space="preserve"> </w:t>
      </w:r>
      <w:r w:rsidR="003F0474" w:rsidRPr="00943C35">
        <w:rPr>
          <w:rFonts w:ascii="Arial" w:hAnsi="Arial" w:cs="Arial"/>
          <w:sz w:val="20"/>
          <w:szCs w:val="20"/>
          <w:lang w:val="en-GB"/>
        </w:rPr>
        <w:t>possible information</w:t>
      </w:r>
      <w:r w:rsidRPr="00943C35">
        <w:rPr>
          <w:rFonts w:ascii="Arial" w:hAnsi="Arial" w:cs="Arial"/>
          <w:sz w:val="20"/>
          <w:szCs w:val="20"/>
          <w:lang w:val="en-GB"/>
        </w:rPr>
        <w:t xml:space="preserve"> that the GCC indicate</w:t>
      </w:r>
      <w:r w:rsidR="003F0474">
        <w:rPr>
          <w:rFonts w:ascii="Arial" w:hAnsi="Arial" w:cs="Arial"/>
          <w:sz w:val="20"/>
          <w:szCs w:val="20"/>
          <w:lang w:val="en-GB"/>
        </w:rPr>
        <w:t>d</w:t>
      </w:r>
      <w:r w:rsidR="00920914">
        <w:rPr>
          <w:rFonts w:ascii="Arial" w:hAnsi="Arial" w:cs="Arial"/>
          <w:sz w:val="20"/>
          <w:szCs w:val="20"/>
          <w:lang w:val="en-GB"/>
        </w:rPr>
        <w:t xml:space="preserve"> </w:t>
      </w:r>
      <w:r w:rsidRPr="00943C35">
        <w:rPr>
          <w:rFonts w:ascii="Arial" w:hAnsi="Arial" w:cs="Arial"/>
          <w:sz w:val="20"/>
          <w:szCs w:val="20"/>
          <w:lang w:val="en-GB"/>
        </w:rPr>
        <w:t>in the PCC</w:t>
      </w:r>
      <w:r w:rsidR="007E6C8B" w:rsidRPr="00943C35">
        <w:rPr>
          <w:rFonts w:ascii="Arial" w:hAnsi="Arial" w:cs="Arial"/>
          <w:sz w:val="20"/>
          <w:szCs w:val="20"/>
          <w:lang w:val="en-GB"/>
        </w:rPr>
        <w:t>.</w:t>
      </w:r>
      <w:r w:rsidR="00920914">
        <w:rPr>
          <w:rFonts w:ascii="Arial" w:hAnsi="Arial" w:cs="Arial"/>
          <w:sz w:val="20"/>
          <w:szCs w:val="20"/>
          <w:lang w:val="en-GB"/>
        </w:rPr>
        <w:t xml:space="preserve"> </w:t>
      </w:r>
      <w:r w:rsidR="005C18BA" w:rsidRPr="00943C35">
        <w:rPr>
          <w:rFonts w:ascii="Arial" w:hAnsi="Arial" w:cs="Arial"/>
          <w:sz w:val="20"/>
          <w:szCs w:val="20"/>
          <w:lang w:val="en-GB"/>
        </w:rPr>
        <w:t xml:space="preserve">To facilitate the preparation of the </w:t>
      </w:r>
      <w:r w:rsidR="005C18BA" w:rsidRPr="00943C35">
        <w:rPr>
          <w:rFonts w:ascii="Arial" w:hAnsi="Arial" w:cs="Arial"/>
          <w:b/>
          <w:sz w:val="20"/>
          <w:szCs w:val="20"/>
          <w:lang w:val="en-GB"/>
        </w:rPr>
        <w:t>PCC</w:t>
      </w:r>
      <w:r w:rsidR="005C18BA" w:rsidRPr="00943C35">
        <w:rPr>
          <w:rFonts w:ascii="Arial" w:hAnsi="Arial" w:cs="Arial"/>
          <w:sz w:val="20"/>
          <w:szCs w:val="20"/>
          <w:lang w:val="en-GB"/>
        </w:rPr>
        <w:t xml:space="preserve">, its Clause Numbers are numbered with the same numbers of the corresponding GCC Clauses.  </w:t>
      </w:r>
    </w:p>
    <w:p w:rsidR="0059416F" w:rsidRPr="00625A23" w:rsidRDefault="0059416F" w:rsidP="0059416F">
      <w:pPr>
        <w:pStyle w:val="NormalIndent"/>
        <w:spacing w:before="160" w:after="120"/>
        <w:ind w:left="1440"/>
        <w:jc w:val="both"/>
        <w:rPr>
          <w:rFonts w:ascii="Arial" w:hAnsi="Arial" w:cs="Arial"/>
          <w:sz w:val="22"/>
          <w:szCs w:val="22"/>
          <w:lang w:val="en-GB"/>
        </w:rPr>
      </w:pPr>
    </w:p>
    <w:p w:rsidR="0059416F" w:rsidRPr="00625A23" w:rsidRDefault="0059416F" w:rsidP="0059416F">
      <w:pPr>
        <w:spacing w:before="160" w:after="120"/>
        <w:rPr>
          <w:rFonts w:ascii="Arial" w:hAnsi="Arial" w:cs="Arial"/>
          <w:b/>
          <w:lang w:val="en-GB"/>
        </w:rPr>
      </w:pPr>
      <w:r w:rsidRPr="00625A23">
        <w:rPr>
          <w:rFonts w:ascii="Arial" w:hAnsi="Arial" w:cs="Arial"/>
          <w:b/>
          <w:lang w:val="en-GB"/>
        </w:rPr>
        <w:t>Section 5.</w:t>
      </w:r>
      <w:r w:rsidRPr="00625A23">
        <w:rPr>
          <w:rFonts w:ascii="Arial" w:hAnsi="Arial" w:cs="Arial"/>
          <w:b/>
          <w:lang w:val="en-GB"/>
        </w:rPr>
        <w:tab/>
        <w:t>Tender and Contract Forms</w:t>
      </w:r>
    </w:p>
    <w:p w:rsidR="00206149" w:rsidRPr="00625A23" w:rsidRDefault="00206149" w:rsidP="0059416F">
      <w:pPr>
        <w:spacing w:before="160" w:after="120"/>
        <w:rPr>
          <w:rFonts w:ascii="Arial" w:hAnsi="Arial" w:cs="Arial"/>
          <w:b/>
          <w:u w:val="single"/>
          <w:lang w:val="en-GB"/>
        </w:rPr>
      </w:pPr>
      <w:r w:rsidRPr="00625A23">
        <w:rPr>
          <w:rFonts w:ascii="Arial" w:hAnsi="Arial" w:cs="Arial"/>
          <w:b/>
          <w:u w:val="single"/>
          <w:lang w:val="en-GB"/>
        </w:rPr>
        <w:t xml:space="preserve">Tender Forms  </w:t>
      </w:r>
    </w:p>
    <w:p w:rsidR="00206149" w:rsidRPr="00943C35" w:rsidRDefault="0059416F" w:rsidP="0059416F">
      <w:pPr>
        <w:pStyle w:val="List"/>
        <w:spacing w:before="160"/>
        <w:rPr>
          <w:rFonts w:ascii="Arial" w:hAnsi="Arial" w:cs="Arial"/>
          <w:sz w:val="20"/>
          <w:lang w:val="en-GB"/>
        </w:rPr>
      </w:pPr>
      <w:r w:rsidRPr="00943C35">
        <w:rPr>
          <w:rFonts w:ascii="Arial" w:hAnsi="Arial" w:cs="Arial"/>
          <w:sz w:val="20"/>
          <w:lang w:val="en-GB"/>
        </w:rPr>
        <w:t xml:space="preserve">This Section provides </w:t>
      </w:r>
      <w:r w:rsidR="00D510E3" w:rsidRPr="00943C35">
        <w:rPr>
          <w:rFonts w:ascii="Arial" w:hAnsi="Arial" w:cs="Arial"/>
          <w:b/>
          <w:bCs/>
          <w:sz w:val="20"/>
          <w:lang w:val="en-GB"/>
        </w:rPr>
        <w:t xml:space="preserve">Form </w:t>
      </w:r>
      <w:r w:rsidRPr="00943C35">
        <w:rPr>
          <w:rFonts w:ascii="Arial" w:hAnsi="Arial" w:cs="Arial"/>
          <w:sz w:val="20"/>
          <w:lang w:val="en-GB"/>
        </w:rPr>
        <w:t xml:space="preserve">the standard format for the </w:t>
      </w:r>
      <w:r w:rsidRPr="00943C35">
        <w:rPr>
          <w:rFonts w:ascii="Arial" w:hAnsi="Arial" w:cs="Arial"/>
          <w:b/>
          <w:bCs/>
          <w:sz w:val="20"/>
          <w:lang w:val="en-GB"/>
        </w:rPr>
        <w:t>Tender Submission Letter, (</w:t>
      </w:r>
      <w:r w:rsidRPr="002B0124">
        <w:rPr>
          <w:rFonts w:ascii="Arial" w:hAnsi="Arial" w:cs="Arial"/>
          <w:b/>
          <w:bCs/>
          <w:sz w:val="20"/>
          <w:lang w:val="en-GB"/>
        </w:rPr>
        <w:t>PW2</w:t>
      </w:r>
      <w:r w:rsidR="00746F4C" w:rsidRPr="002B0124">
        <w:rPr>
          <w:rFonts w:ascii="Arial" w:hAnsi="Arial" w:cs="Arial"/>
          <w:b/>
          <w:bCs/>
          <w:sz w:val="20"/>
          <w:lang w:val="en-GB"/>
        </w:rPr>
        <w:t>a</w:t>
      </w:r>
      <w:r w:rsidRPr="002B0124">
        <w:rPr>
          <w:rFonts w:ascii="Arial" w:hAnsi="Arial" w:cs="Arial"/>
          <w:b/>
          <w:bCs/>
          <w:sz w:val="20"/>
          <w:lang w:val="en-GB"/>
        </w:rPr>
        <w:t>-</w:t>
      </w:r>
      <w:r w:rsidRPr="007C599D">
        <w:rPr>
          <w:rFonts w:ascii="Arial" w:hAnsi="Arial" w:cs="Arial"/>
          <w:b/>
          <w:bCs/>
          <w:sz w:val="20"/>
          <w:lang w:val="en-GB"/>
        </w:rPr>
        <w:t>1), Tenderer Information (Form</w:t>
      </w:r>
      <w:r w:rsidRPr="002B0124">
        <w:rPr>
          <w:rFonts w:ascii="Arial" w:hAnsi="Arial" w:cs="Arial"/>
          <w:b/>
          <w:bCs/>
          <w:sz w:val="20"/>
          <w:lang w:val="en-GB"/>
        </w:rPr>
        <w:t xml:space="preserve"> PW2</w:t>
      </w:r>
      <w:r w:rsidR="00D00207" w:rsidRPr="002B0124">
        <w:rPr>
          <w:rFonts w:ascii="Arial" w:hAnsi="Arial" w:cs="Arial"/>
          <w:b/>
          <w:bCs/>
          <w:sz w:val="20"/>
          <w:lang w:val="en-GB"/>
        </w:rPr>
        <w:t>a</w:t>
      </w:r>
      <w:r w:rsidRPr="007C599D">
        <w:rPr>
          <w:rFonts w:ascii="Arial" w:hAnsi="Arial" w:cs="Arial"/>
          <w:b/>
          <w:bCs/>
          <w:sz w:val="20"/>
          <w:lang w:val="en-GB"/>
        </w:rPr>
        <w:t>-2)</w:t>
      </w:r>
      <w:r w:rsidR="00597963" w:rsidRPr="007C599D">
        <w:rPr>
          <w:rFonts w:ascii="Arial" w:hAnsi="Arial" w:cs="Arial"/>
          <w:b/>
          <w:bCs/>
          <w:sz w:val="20"/>
          <w:lang w:val="en-GB"/>
        </w:rPr>
        <w:t xml:space="preserve"> and </w:t>
      </w:r>
      <w:r w:rsidR="00597963" w:rsidRPr="00943C35">
        <w:rPr>
          <w:rFonts w:ascii="Arial" w:hAnsi="Arial" w:cs="Arial"/>
          <w:b/>
          <w:bCs/>
          <w:sz w:val="20"/>
          <w:lang w:val="en-GB"/>
        </w:rPr>
        <w:t>Bank’s Commitment for Line of Credit (</w:t>
      </w:r>
      <w:r w:rsidR="00D61C9B">
        <w:rPr>
          <w:rFonts w:ascii="Arial" w:hAnsi="Arial" w:cs="Arial"/>
          <w:b/>
          <w:bCs/>
          <w:sz w:val="20"/>
          <w:lang w:val="en-GB"/>
        </w:rPr>
        <w:t xml:space="preserve">Form </w:t>
      </w:r>
      <w:r w:rsidR="00597963" w:rsidRPr="00943C35">
        <w:rPr>
          <w:rFonts w:ascii="Arial" w:hAnsi="Arial" w:cs="Arial"/>
          <w:b/>
          <w:bCs/>
          <w:sz w:val="20"/>
          <w:lang w:val="en-GB"/>
        </w:rPr>
        <w:t>PW2a-3)</w:t>
      </w:r>
      <w:r w:rsidRPr="00943C35">
        <w:rPr>
          <w:rFonts w:ascii="Arial" w:hAnsi="Arial" w:cs="Arial"/>
          <w:sz w:val="20"/>
          <w:lang w:val="en-GB"/>
        </w:rPr>
        <w:t>.</w:t>
      </w:r>
      <w:r w:rsidR="00206149" w:rsidRPr="00943C35">
        <w:rPr>
          <w:rFonts w:ascii="Arial" w:hAnsi="Arial" w:cs="Arial"/>
          <w:sz w:val="20"/>
          <w:lang w:val="en-GB"/>
        </w:rPr>
        <w:t>These forms along with required documents mentioned in the ITT will constitute the Tender, to be submitted by the Tenderers</w:t>
      </w:r>
      <w:r w:rsidR="007C66CA" w:rsidRPr="00943C35">
        <w:rPr>
          <w:rFonts w:ascii="Arial" w:hAnsi="Arial" w:cs="Arial"/>
          <w:sz w:val="20"/>
          <w:lang w:val="en-GB"/>
        </w:rPr>
        <w:t>.</w:t>
      </w:r>
    </w:p>
    <w:p w:rsidR="00206149" w:rsidRPr="00625A23" w:rsidRDefault="00206149" w:rsidP="0059416F">
      <w:pPr>
        <w:pStyle w:val="List"/>
        <w:spacing w:before="160"/>
        <w:rPr>
          <w:rFonts w:ascii="Arial" w:hAnsi="Arial" w:cs="Arial"/>
          <w:sz w:val="22"/>
          <w:szCs w:val="22"/>
          <w:lang w:val="en-GB"/>
        </w:rPr>
      </w:pPr>
      <w:r w:rsidRPr="00625A23">
        <w:rPr>
          <w:rFonts w:ascii="Arial" w:hAnsi="Arial" w:cs="Arial"/>
          <w:b/>
          <w:u w:val="single"/>
          <w:lang w:val="en-GB"/>
        </w:rPr>
        <w:t xml:space="preserve">Contract Forms  </w:t>
      </w:r>
    </w:p>
    <w:p w:rsidR="0059416F" w:rsidRPr="00CF32DF" w:rsidRDefault="0059416F" w:rsidP="0059416F">
      <w:pPr>
        <w:pStyle w:val="List"/>
        <w:spacing w:before="160"/>
        <w:rPr>
          <w:rFonts w:ascii="Arial" w:hAnsi="Arial" w:cs="Arial"/>
          <w:sz w:val="20"/>
          <w:lang w:val="en-GB"/>
        </w:rPr>
      </w:pPr>
      <w:r w:rsidRPr="00943C35">
        <w:rPr>
          <w:rFonts w:ascii="Arial" w:hAnsi="Arial" w:cs="Arial"/>
          <w:sz w:val="20"/>
          <w:lang w:val="en-GB"/>
        </w:rPr>
        <w:t xml:space="preserve">This Section contains the form of the </w:t>
      </w:r>
      <w:r w:rsidRPr="00943C35">
        <w:rPr>
          <w:rFonts w:ascii="Arial" w:hAnsi="Arial" w:cs="Arial"/>
          <w:b/>
          <w:bCs/>
          <w:sz w:val="20"/>
          <w:lang w:val="en-GB"/>
        </w:rPr>
        <w:t xml:space="preserve">Notification of </w:t>
      </w:r>
      <w:r w:rsidRPr="007C599D">
        <w:rPr>
          <w:rFonts w:ascii="Arial" w:hAnsi="Arial" w:cs="Arial"/>
          <w:b/>
          <w:bCs/>
          <w:sz w:val="20"/>
          <w:lang w:val="en-GB"/>
        </w:rPr>
        <w:t xml:space="preserve">Award (Form </w:t>
      </w:r>
      <w:r w:rsidRPr="002B0124">
        <w:rPr>
          <w:rFonts w:ascii="Arial" w:hAnsi="Arial" w:cs="Arial"/>
          <w:b/>
          <w:bCs/>
          <w:sz w:val="20"/>
          <w:lang w:val="en-GB"/>
        </w:rPr>
        <w:t>PW2</w:t>
      </w:r>
      <w:r w:rsidR="00D00207" w:rsidRPr="002B0124">
        <w:rPr>
          <w:rFonts w:ascii="Arial" w:hAnsi="Arial" w:cs="Arial"/>
          <w:b/>
          <w:bCs/>
          <w:sz w:val="20"/>
          <w:lang w:val="en-GB"/>
        </w:rPr>
        <w:t>a</w:t>
      </w:r>
      <w:r w:rsidRPr="002B0124">
        <w:rPr>
          <w:rFonts w:ascii="Arial" w:hAnsi="Arial" w:cs="Arial"/>
          <w:b/>
          <w:bCs/>
          <w:sz w:val="20"/>
          <w:lang w:val="en-GB"/>
        </w:rPr>
        <w:t>-</w:t>
      </w:r>
      <w:r w:rsidR="00597963" w:rsidRPr="007C599D">
        <w:rPr>
          <w:rFonts w:ascii="Arial" w:hAnsi="Arial" w:cs="Arial"/>
          <w:b/>
          <w:bCs/>
          <w:sz w:val="20"/>
          <w:lang w:val="en-GB"/>
        </w:rPr>
        <w:t>4</w:t>
      </w:r>
      <w:r w:rsidRPr="00CF32DF">
        <w:rPr>
          <w:rFonts w:ascii="Arial" w:hAnsi="Arial" w:cs="Arial"/>
          <w:b/>
          <w:bCs/>
          <w:sz w:val="20"/>
          <w:lang w:val="en-GB"/>
        </w:rPr>
        <w:t>)</w:t>
      </w:r>
      <w:r w:rsidRPr="00CF32DF">
        <w:rPr>
          <w:rFonts w:ascii="Arial" w:hAnsi="Arial" w:cs="Arial"/>
          <w:sz w:val="20"/>
          <w:lang w:val="en-GB"/>
        </w:rPr>
        <w:t xml:space="preserve"> and the </w:t>
      </w:r>
      <w:r w:rsidRPr="00CF32DF">
        <w:rPr>
          <w:rFonts w:ascii="Arial" w:hAnsi="Arial" w:cs="Arial"/>
          <w:b/>
          <w:sz w:val="20"/>
          <w:lang w:val="en-GB"/>
        </w:rPr>
        <w:t>Contract Agreement (</w:t>
      </w:r>
      <w:r w:rsidRPr="002B0124">
        <w:rPr>
          <w:rFonts w:ascii="Arial" w:hAnsi="Arial" w:cs="Arial"/>
          <w:b/>
          <w:sz w:val="20"/>
          <w:lang w:val="en-GB"/>
        </w:rPr>
        <w:t>Form PW2</w:t>
      </w:r>
      <w:r w:rsidR="00D00207" w:rsidRPr="002B0124">
        <w:rPr>
          <w:rFonts w:ascii="Arial" w:hAnsi="Arial" w:cs="Arial"/>
          <w:b/>
          <w:sz w:val="20"/>
          <w:lang w:val="en-GB"/>
        </w:rPr>
        <w:t>a</w:t>
      </w:r>
      <w:r w:rsidRPr="002B0124">
        <w:rPr>
          <w:rFonts w:ascii="Arial" w:hAnsi="Arial" w:cs="Arial"/>
          <w:b/>
          <w:sz w:val="20"/>
          <w:lang w:val="en-GB"/>
        </w:rPr>
        <w:t>-</w:t>
      </w:r>
      <w:r w:rsidR="00597963" w:rsidRPr="007C599D">
        <w:rPr>
          <w:rFonts w:ascii="Arial" w:hAnsi="Arial" w:cs="Arial"/>
          <w:b/>
          <w:sz w:val="20"/>
          <w:lang w:val="en-GB"/>
        </w:rPr>
        <w:t>5</w:t>
      </w:r>
      <w:r w:rsidRPr="00CF32DF">
        <w:rPr>
          <w:rFonts w:ascii="Arial" w:hAnsi="Arial" w:cs="Arial"/>
          <w:b/>
          <w:sz w:val="20"/>
          <w:lang w:val="en-GB"/>
        </w:rPr>
        <w:t>)</w:t>
      </w:r>
      <w:r w:rsidR="00234D4A" w:rsidRPr="00CF32DF">
        <w:rPr>
          <w:rFonts w:ascii="Arial" w:hAnsi="Arial" w:cs="Arial"/>
          <w:b/>
          <w:sz w:val="20"/>
          <w:lang w:val="en-GB"/>
        </w:rPr>
        <w:t>.</w:t>
      </w:r>
    </w:p>
    <w:p w:rsidR="0059416F" w:rsidRPr="00625A23" w:rsidRDefault="0059416F" w:rsidP="0059416F">
      <w:pPr>
        <w:spacing w:before="160" w:after="120"/>
        <w:rPr>
          <w:rFonts w:ascii="Arial" w:hAnsi="Arial" w:cs="Arial"/>
          <w:b/>
          <w:lang w:val="en-GB"/>
        </w:rPr>
      </w:pPr>
      <w:r w:rsidRPr="00625A23">
        <w:rPr>
          <w:rFonts w:ascii="Arial" w:hAnsi="Arial" w:cs="Arial"/>
          <w:b/>
          <w:lang w:val="en-GB"/>
        </w:rPr>
        <w:t>Section 6.</w:t>
      </w:r>
      <w:r w:rsidRPr="00625A23">
        <w:rPr>
          <w:rFonts w:ascii="Arial" w:hAnsi="Arial" w:cs="Arial"/>
          <w:b/>
          <w:lang w:val="en-GB"/>
        </w:rPr>
        <w:tab/>
        <w:t>Bill of Quantities</w:t>
      </w:r>
    </w:p>
    <w:p w:rsidR="0059416F" w:rsidRPr="00943C35" w:rsidRDefault="0059416F" w:rsidP="0059416F">
      <w:pPr>
        <w:spacing w:before="160" w:after="120"/>
        <w:ind w:left="1440"/>
        <w:jc w:val="both"/>
        <w:rPr>
          <w:rFonts w:ascii="Arial" w:hAnsi="Arial" w:cs="Arial"/>
          <w:sz w:val="20"/>
          <w:szCs w:val="20"/>
          <w:lang w:val="en-GB"/>
        </w:rPr>
      </w:pPr>
      <w:r w:rsidRPr="00943C35">
        <w:rPr>
          <w:rFonts w:ascii="Arial" w:hAnsi="Arial" w:cs="Arial"/>
          <w:sz w:val="20"/>
          <w:szCs w:val="20"/>
          <w:lang w:val="en-GB"/>
        </w:rPr>
        <w:t xml:space="preserve">This Section provides the items and estimated quantities of Works to be performed and must be carefully prepared by </w:t>
      </w:r>
      <w:r w:rsidR="005C18BA" w:rsidRPr="00943C35">
        <w:rPr>
          <w:rFonts w:ascii="Arial" w:hAnsi="Arial" w:cs="Arial"/>
          <w:sz w:val="20"/>
          <w:szCs w:val="20"/>
          <w:lang w:val="en-GB"/>
        </w:rPr>
        <w:t>the</w:t>
      </w:r>
      <w:r w:rsidRPr="00943C35">
        <w:rPr>
          <w:rFonts w:ascii="Arial" w:hAnsi="Arial" w:cs="Arial"/>
          <w:sz w:val="20"/>
          <w:szCs w:val="20"/>
          <w:lang w:val="en-GB"/>
        </w:rPr>
        <w:t xml:space="preserve"> Procuring Entity for each object of procurement.</w:t>
      </w:r>
    </w:p>
    <w:p w:rsidR="0059416F" w:rsidRPr="00625A23" w:rsidRDefault="0059416F" w:rsidP="0059416F">
      <w:pPr>
        <w:spacing w:before="160" w:after="120"/>
        <w:jc w:val="both"/>
        <w:rPr>
          <w:rFonts w:ascii="Arial" w:hAnsi="Arial" w:cs="Arial"/>
          <w:b/>
          <w:lang w:val="en-GB"/>
        </w:rPr>
      </w:pPr>
      <w:r w:rsidRPr="00625A23">
        <w:rPr>
          <w:rFonts w:ascii="Arial" w:hAnsi="Arial" w:cs="Arial"/>
          <w:b/>
          <w:lang w:val="en-GB"/>
        </w:rPr>
        <w:t>Section 7.</w:t>
      </w:r>
      <w:r w:rsidRPr="00625A23">
        <w:rPr>
          <w:rFonts w:ascii="Arial" w:hAnsi="Arial" w:cs="Arial"/>
          <w:b/>
          <w:lang w:val="en-GB"/>
        </w:rPr>
        <w:tab/>
        <w:t xml:space="preserve">General Specifications </w:t>
      </w:r>
    </w:p>
    <w:p w:rsidR="0059416F" w:rsidRPr="00943C35" w:rsidRDefault="0059416F" w:rsidP="0059416F">
      <w:pPr>
        <w:spacing w:before="160" w:after="120"/>
        <w:ind w:left="1440"/>
        <w:jc w:val="both"/>
        <w:rPr>
          <w:rFonts w:ascii="Arial" w:hAnsi="Arial" w:cs="Arial"/>
          <w:sz w:val="20"/>
          <w:szCs w:val="20"/>
          <w:lang w:val="en-GB"/>
        </w:rPr>
      </w:pPr>
      <w:r w:rsidRPr="00943C35">
        <w:rPr>
          <w:rFonts w:ascii="Arial" w:hAnsi="Arial" w:cs="Arial"/>
          <w:sz w:val="20"/>
          <w:szCs w:val="20"/>
          <w:lang w:val="en-GB"/>
        </w:rPr>
        <w:t xml:space="preserve">This Section provides the General Specifications that describe the Works and   </w:t>
      </w:r>
      <w:r w:rsidR="00444B21" w:rsidRPr="00943C35">
        <w:rPr>
          <w:rFonts w:ascii="Arial" w:hAnsi="Arial" w:cs="Arial"/>
          <w:sz w:val="20"/>
          <w:szCs w:val="20"/>
          <w:lang w:val="en-GB"/>
        </w:rPr>
        <w:t>physical s</w:t>
      </w:r>
      <w:r w:rsidRPr="00943C35">
        <w:rPr>
          <w:rFonts w:ascii="Arial" w:hAnsi="Arial" w:cs="Arial"/>
          <w:sz w:val="20"/>
          <w:szCs w:val="20"/>
          <w:lang w:val="en-GB"/>
        </w:rPr>
        <w:t>ervices to be procured.</w:t>
      </w:r>
    </w:p>
    <w:p w:rsidR="0059416F" w:rsidRPr="00625A23" w:rsidRDefault="0059416F" w:rsidP="0059416F">
      <w:pPr>
        <w:spacing w:before="160" w:after="120"/>
        <w:jc w:val="both"/>
        <w:rPr>
          <w:rFonts w:ascii="Arial" w:hAnsi="Arial" w:cs="Arial"/>
          <w:b/>
          <w:lang w:val="en-GB"/>
        </w:rPr>
      </w:pPr>
      <w:r w:rsidRPr="00625A23">
        <w:rPr>
          <w:rFonts w:ascii="Arial" w:hAnsi="Arial" w:cs="Arial"/>
          <w:b/>
          <w:lang w:val="en-GB"/>
        </w:rPr>
        <w:t>Section 8.</w:t>
      </w:r>
      <w:r w:rsidRPr="00625A23">
        <w:rPr>
          <w:rFonts w:ascii="Arial" w:hAnsi="Arial" w:cs="Arial"/>
          <w:b/>
          <w:lang w:val="en-GB"/>
        </w:rPr>
        <w:tab/>
        <w:t xml:space="preserve">Particular Specifications </w:t>
      </w:r>
    </w:p>
    <w:p w:rsidR="0059416F" w:rsidRPr="00943C35" w:rsidRDefault="0059416F" w:rsidP="0059416F">
      <w:pPr>
        <w:spacing w:before="160" w:after="120"/>
        <w:ind w:left="1440"/>
        <w:jc w:val="both"/>
        <w:rPr>
          <w:rFonts w:ascii="Arial" w:hAnsi="Arial" w:cs="Arial"/>
          <w:sz w:val="20"/>
          <w:szCs w:val="20"/>
          <w:lang w:val="en-GB"/>
        </w:rPr>
      </w:pPr>
      <w:bookmarkStart w:id="1" w:name="_Toc50198908"/>
      <w:r w:rsidRPr="00943C35">
        <w:rPr>
          <w:rFonts w:ascii="Arial" w:hAnsi="Arial" w:cs="Arial"/>
          <w:sz w:val="20"/>
          <w:szCs w:val="20"/>
          <w:lang w:val="en-GB"/>
        </w:rPr>
        <w:t>This Section provides</w:t>
      </w:r>
      <w:r w:rsidR="00920914">
        <w:rPr>
          <w:rFonts w:ascii="Arial" w:hAnsi="Arial" w:cs="Arial"/>
          <w:sz w:val="20"/>
          <w:szCs w:val="20"/>
          <w:lang w:val="en-GB"/>
        </w:rPr>
        <w:t xml:space="preserve"> </w:t>
      </w:r>
      <w:r w:rsidRPr="00943C35">
        <w:rPr>
          <w:rFonts w:ascii="Arial" w:hAnsi="Arial" w:cs="Arial"/>
          <w:sz w:val="20"/>
          <w:szCs w:val="20"/>
          <w:lang w:val="en-GB"/>
        </w:rPr>
        <w:t xml:space="preserve">further details as to precise requirements not included in the General Specifications, or which modify or clarify the General Specifications for the particular </w:t>
      </w:r>
      <w:bookmarkEnd w:id="1"/>
      <w:r w:rsidRPr="00943C35">
        <w:rPr>
          <w:rFonts w:ascii="Arial" w:hAnsi="Arial" w:cs="Arial"/>
          <w:sz w:val="20"/>
          <w:szCs w:val="20"/>
          <w:lang w:val="en-GB"/>
        </w:rPr>
        <w:t xml:space="preserve">Works and </w:t>
      </w:r>
      <w:r w:rsidR="00444B21" w:rsidRPr="00943C35">
        <w:rPr>
          <w:rFonts w:ascii="Arial" w:hAnsi="Arial" w:cs="Arial"/>
          <w:sz w:val="20"/>
          <w:szCs w:val="20"/>
          <w:lang w:val="en-GB"/>
        </w:rPr>
        <w:t>physical s</w:t>
      </w:r>
      <w:r w:rsidRPr="00943C35">
        <w:rPr>
          <w:rFonts w:ascii="Arial" w:hAnsi="Arial" w:cs="Arial"/>
          <w:sz w:val="20"/>
          <w:szCs w:val="20"/>
          <w:lang w:val="en-GB"/>
        </w:rPr>
        <w:t>ervices to be procured.</w:t>
      </w:r>
    </w:p>
    <w:p w:rsidR="0059416F" w:rsidRPr="00625A23" w:rsidRDefault="0059416F" w:rsidP="0059416F">
      <w:pPr>
        <w:spacing w:before="160" w:after="120"/>
        <w:jc w:val="both"/>
        <w:rPr>
          <w:rFonts w:ascii="Arial" w:hAnsi="Arial" w:cs="Arial"/>
          <w:b/>
          <w:bCs/>
          <w:lang w:val="en-GB"/>
        </w:rPr>
      </w:pPr>
      <w:r w:rsidRPr="00625A23">
        <w:rPr>
          <w:rFonts w:ascii="Arial" w:hAnsi="Arial" w:cs="Arial"/>
          <w:b/>
          <w:lang w:val="en-GB"/>
        </w:rPr>
        <w:t>Section 9.</w:t>
      </w:r>
      <w:r w:rsidRPr="00625A23">
        <w:rPr>
          <w:rFonts w:ascii="Arial" w:hAnsi="Arial" w:cs="Arial"/>
          <w:b/>
          <w:lang w:val="en-GB"/>
        </w:rPr>
        <w:tab/>
      </w:r>
      <w:r w:rsidRPr="00625A23">
        <w:rPr>
          <w:rFonts w:ascii="Arial" w:hAnsi="Arial" w:cs="Arial"/>
          <w:b/>
          <w:bCs/>
          <w:lang w:val="en-GB"/>
        </w:rPr>
        <w:t>Drawings</w:t>
      </w:r>
    </w:p>
    <w:p w:rsidR="0059416F" w:rsidRPr="00943C35" w:rsidRDefault="0059416F" w:rsidP="0059416F">
      <w:pPr>
        <w:spacing w:before="160" w:after="120"/>
        <w:ind w:left="1440"/>
        <w:jc w:val="both"/>
        <w:rPr>
          <w:rFonts w:ascii="Arial" w:hAnsi="Arial" w:cs="Arial"/>
          <w:b/>
          <w:bCs/>
          <w:sz w:val="20"/>
          <w:szCs w:val="20"/>
          <w:lang w:val="en-GB"/>
        </w:rPr>
      </w:pPr>
      <w:r w:rsidRPr="00943C35">
        <w:rPr>
          <w:rFonts w:ascii="Arial" w:hAnsi="Arial" w:cs="Arial"/>
          <w:sz w:val="20"/>
          <w:szCs w:val="20"/>
          <w:lang w:val="en-GB"/>
        </w:rPr>
        <w:t xml:space="preserve">This Section contains any Drawings that supplement the General and Particular Specifications for the Works and </w:t>
      </w:r>
      <w:r w:rsidR="005C18BA" w:rsidRPr="00943C35">
        <w:rPr>
          <w:rFonts w:ascii="Arial" w:hAnsi="Arial" w:cs="Arial"/>
          <w:sz w:val="20"/>
          <w:szCs w:val="20"/>
          <w:lang w:val="en-GB"/>
        </w:rPr>
        <w:t>physical</w:t>
      </w:r>
      <w:r w:rsidR="00920914">
        <w:rPr>
          <w:rFonts w:ascii="Arial" w:hAnsi="Arial" w:cs="Arial"/>
          <w:sz w:val="20"/>
          <w:szCs w:val="20"/>
          <w:lang w:val="en-GB"/>
        </w:rPr>
        <w:t xml:space="preserve"> </w:t>
      </w:r>
      <w:r w:rsidR="005C18BA" w:rsidRPr="00943C35">
        <w:rPr>
          <w:rFonts w:ascii="Arial" w:hAnsi="Arial" w:cs="Arial"/>
          <w:sz w:val="20"/>
          <w:szCs w:val="20"/>
          <w:lang w:val="en-GB"/>
        </w:rPr>
        <w:t>s</w:t>
      </w:r>
      <w:r w:rsidRPr="00943C35">
        <w:rPr>
          <w:rFonts w:ascii="Arial" w:hAnsi="Arial" w:cs="Arial"/>
          <w:sz w:val="20"/>
          <w:szCs w:val="20"/>
          <w:lang w:val="en-GB"/>
        </w:rPr>
        <w:t>ervices to be procured.</w:t>
      </w:r>
    </w:p>
    <w:p w:rsidR="0059416F" w:rsidRPr="00625A23" w:rsidRDefault="0059416F" w:rsidP="0059416F">
      <w:pPr>
        <w:spacing w:before="120" w:after="120"/>
        <w:ind w:left="1440"/>
        <w:jc w:val="both"/>
        <w:rPr>
          <w:rFonts w:ascii="Arial" w:hAnsi="Arial" w:cs="Arial"/>
          <w:b/>
          <w:sz w:val="18"/>
          <w:szCs w:val="18"/>
          <w:u w:val="single"/>
          <w:lang w:val="en-GB"/>
        </w:rPr>
      </w:pPr>
    </w:p>
    <w:p w:rsidR="0059416F" w:rsidRPr="00625A23" w:rsidRDefault="0059416F" w:rsidP="0059416F">
      <w:pPr>
        <w:spacing w:before="120" w:after="120"/>
        <w:ind w:left="1440"/>
        <w:jc w:val="both"/>
        <w:rPr>
          <w:rFonts w:ascii="Arial" w:hAnsi="Arial" w:cs="Arial"/>
          <w:b/>
          <w:sz w:val="18"/>
          <w:szCs w:val="18"/>
          <w:u w:val="single"/>
          <w:lang w:val="en-GB"/>
        </w:rPr>
      </w:pPr>
    </w:p>
    <w:p w:rsidR="0059416F" w:rsidRPr="00625A23" w:rsidRDefault="0059416F" w:rsidP="0059416F">
      <w:pPr>
        <w:spacing w:before="120" w:after="120"/>
        <w:ind w:left="1440"/>
        <w:jc w:val="both"/>
        <w:rPr>
          <w:rFonts w:ascii="Arial" w:hAnsi="Arial" w:cs="Arial"/>
          <w:b/>
          <w:sz w:val="18"/>
          <w:szCs w:val="18"/>
          <w:u w:val="single"/>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11"/>
      </w:tblGrid>
      <w:tr w:rsidR="0059416F" w:rsidRPr="00625A23">
        <w:trPr>
          <w:trHeight w:val="845"/>
        </w:trPr>
        <w:tc>
          <w:tcPr>
            <w:tcW w:w="9130" w:type="dxa"/>
          </w:tcPr>
          <w:p w:rsidR="0059416F" w:rsidRPr="00625A23" w:rsidRDefault="0037097A" w:rsidP="0059416F">
            <w:pPr>
              <w:spacing w:before="120" w:after="120" w:line="312" w:lineRule="auto"/>
              <w:jc w:val="center"/>
              <w:rPr>
                <w:rFonts w:ascii="Arial" w:hAnsi="Arial" w:cs="Arial"/>
                <w:sz w:val="22"/>
                <w:szCs w:val="22"/>
                <w:lang w:val="en-GB"/>
              </w:rPr>
            </w:pPr>
            <w:r>
              <w:rPr>
                <w:rFonts w:ascii="Arial" w:hAnsi="Arial" w:cs="Arial"/>
                <w:sz w:val="22"/>
                <w:szCs w:val="22"/>
                <w:u w:val="single"/>
                <w:lang w:val="en-GB"/>
              </w:rPr>
              <w:t xml:space="preserve">Sample </w:t>
            </w:r>
            <w:r w:rsidR="00CF25F6">
              <w:rPr>
                <w:rFonts w:ascii="Arial" w:hAnsi="Arial" w:cs="Arial"/>
                <w:sz w:val="22"/>
                <w:szCs w:val="22"/>
                <w:u w:val="single"/>
                <w:lang w:val="en-GB"/>
              </w:rPr>
              <w:t>Contract Amendment, Completion Certificate</w:t>
            </w:r>
            <w:r w:rsidR="00FB5A8F">
              <w:rPr>
                <w:rFonts w:ascii="Arial" w:hAnsi="Arial" w:cs="Arial"/>
                <w:sz w:val="22"/>
                <w:szCs w:val="22"/>
                <w:u w:val="single"/>
                <w:lang w:val="en-GB"/>
              </w:rPr>
              <w:t xml:space="preserve">, </w:t>
            </w:r>
            <w:r w:rsidR="00FB5A8F">
              <w:rPr>
                <w:rFonts w:ascii="Arial" w:hAnsi="Arial"/>
                <w:sz w:val="22"/>
                <w:szCs w:val="22"/>
                <w:u w:val="single"/>
                <w:lang w:val="en-GB"/>
              </w:rPr>
              <w:t>Tenderer’s Past Performance Evaluation form, Tenderer’s Past Performance Processing form</w:t>
            </w:r>
            <w:r w:rsidR="00CF25F6">
              <w:rPr>
                <w:rFonts w:ascii="Arial" w:hAnsi="Arial" w:cs="Arial"/>
                <w:sz w:val="22"/>
                <w:szCs w:val="22"/>
                <w:u w:val="single"/>
                <w:lang w:val="en-GB"/>
              </w:rPr>
              <w:t xml:space="preserve"> and </w:t>
            </w:r>
            <w:r w:rsidR="0059416F" w:rsidRPr="00625A23">
              <w:rPr>
                <w:rFonts w:ascii="Arial" w:hAnsi="Arial" w:cs="Arial"/>
                <w:sz w:val="22"/>
                <w:szCs w:val="22"/>
                <w:u w:val="single"/>
                <w:lang w:val="en-GB"/>
              </w:rPr>
              <w:t xml:space="preserve">Invitation for Tender attached at the back of this Document </w:t>
            </w:r>
            <w:r>
              <w:rPr>
                <w:rFonts w:ascii="Arial" w:hAnsi="Arial" w:cs="Arial"/>
                <w:sz w:val="22"/>
                <w:szCs w:val="22"/>
                <w:u w:val="single"/>
                <w:lang w:val="en-GB"/>
              </w:rPr>
              <w:t>are</w:t>
            </w:r>
            <w:r w:rsidR="0059416F" w:rsidRPr="00625A23">
              <w:rPr>
                <w:rFonts w:ascii="Arial" w:hAnsi="Arial" w:cs="Arial"/>
                <w:sz w:val="22"/>
                <w:szCs w:val="22"/>
                <w:u w:val="single"/>
                <w:lang w:val="en-GB"/>
              </w:rPr>
              <w:t xml:space="preserve">  for information only</w:t>
            </w:r>
          </w:p>
        </w:tc>
      </w:tr>
    </w:tbl>
    <w:p w:rsidR="0059416F" w:rsidRPr="00625A23" w:rsidRDefault="0059416F" w:rsidP="0059416F">
      <w:pPr>
        <w:spacing w:before="120" w:after="120"/>
        <w:ind w:left="1440"/>
        <w:jc w:val="both"/>
        <w:rPr>
          <w:rFonts w:ascii="Arial" w:hAnsi="Arial" w:cs="Arial"/>
          <w:b/>
          <w:sz w:val="28"/>
          <w:szCs w:val="28"/>
          <w:lang w:val="en-GB"/>
        </w:rPr>
      </w:pPr>
    </w:p>
    <w:p w:rsidR="0059416F" w:rsidRPr="00625A23" w:rsidRDefault="0059416F" w:rsidP="0059416F">
      <w:pPr>
        <w:spacing w:before="120" w:after="120"/>
        <w:ind w:left="1440"/>
        <w:jc w:val="both"/>
        <w:rPr>
          <w:rFonts w:ascii="Arial" w:hAnsi="Arial" w:cs="Arial"/>
          <w:b/>
          <w:sz w:val="28"/>
          <w:szCs w:val="28"/>
          <w:lang w:val="en-GB"/>
        </w:rPr>
      </w:pPr>
    </w:p>
    <w:p w:rsidR="0059416F" w:rsidRPr="00625A23" w:rsidRDefault="0059416F" w:rsidP="0059416F">
      <w:pPr>
        <w:spacing w:before="120" w:after="120"/>
        <w:ind w:left="1440"/>
        <w:jc w:val="both"/>
        <w:rPr>
          <w:rFonts w:ascii="Arial" w:hAnsi="Arial" w:cs="Arial"/>
          <w:b/>
          <w:sz w:val="28"/>
          <w:szCs w:val="28"/>
          <w:lang w:val="en-GB"/>
        </w:rPr>
      </w:pPr>
    </w:p>
    <w:p w:rsidR="0059416F" w:rsidRPr="00625A23" w:rsidRDefault="0059416F" w:rsidP="0059416F">
      <w:pPr>
        <w:spacing w:before="120" w:after="120"/>
        <w:ind w:left="1440"/>
        <w:jc w:val="both"/>
        <w:rPr>
          <w:rFonts w:ascii="Arial" w:hAnsi="Arial" w:cs="Arial"/>
          <w:b/>
          <w:sz w:val="28"/>
          <w:szCs w:val="28"/>
          <w:lang w:val="en-GB"/>
        </w:rPr>
      </w:pPr>
    </w:p>
    <w:p w:rsidR="0059416F" w:rsidRPr="00625A23" w:rsidRDefault="0059416F" w:rsidP="0059416F">
      <w:pPr>
        <w:pStyle w:val="Title"/>
        <w:rPr>
          <w:rFonts w:ascii="Arial" w:hAnsi="Arial" w:cs="Arial"/>
          <w:b w:val="0"/>
          <w:bCs w:val="0"/>
          <w:spacing w:val="80"/>
          <w:sz w:val="22"/>
          <w:szCs w:val="22"/>
          <w:lang w:val="en-GB"/>
        </w:rPr>
      </w:pPr>
    </w:p>
    <w:p w:rsidR="0059416F" w:rsidRDefault="0059416F" w:rsidP="0059416F">
      <w:pPr>
        <w:pStyle w:val="Title"/>
        <w:rPr>
          <w:rFonts w:ascii="Arial" w:hAnsi="Arial" w:cs="Arial"/>
          <w:b w:val="0"/>
          <w:bCs w:val="0"/>
          <w:spacing w:val="80"/>
          <w:sz w:val="22"/>
          <w:szCs w:val="22"/>
          <w:lang w:val="en-GB"/>
        </w:rPr>
      </w:pPr>
    </w:p>
    <w:p w:rsidR="0037097A" w:rsidRPr="00625A23" w:rsidRDefault="0037097A" w:rsidP="0059416F">
      <w:pPr>
        <w:pStyle w:val="Title"/>
        <w:rPr>
          <w:rFonts w:ascii="Arial" w:hAnsi="Arial" w:cs="Arial"/>
          <w:b w:val="0"/>
          <w:bCs w:val="0"/>
          <w:spacing w:val="80"/>
          <w:sz w:val="22"/>
          <w:szCs w:val="22"/>
          <w:lang w:val="en-GB"/>
        </w:rPr>
      </w:pPr>
    </w:p>
    <w:p w:rsidR="0059416F" w:rsidRDefault="0059416F" w:rsidP="0059416F">
      <w:pPr>
        <w:pStyle w:val="Title"/>
        <w:rPr>
          <w:rFonts w:ascii="Arial" w:hAnsi="Arial" w:cs="Arial"/>
          <w:b w:val="0"/>
          <w:bCs w:val="0"/>
          <w:spacing w:val="80"/>
          <w:sz w:val="22"/>
          <w:szCs w:val="22"/>
          <w:lang w:val="en-GB"/>
        </w:rPr>
      </w:pPr>
    </w:p>
    <w:p w:rsidR="00CF32DF" w:rsidRDefault="00CF32DF" w:rsidP="0059416F">
      <w:pPr>
        <w:pStyle w:val="Title"/>
        <w:rPr>
          <w:rFonts w:ascii="Arial" w:hAnsi="Arial" w:cs="Arial"/>
          <w:b w:val="0"/>
          <w:bCs w:val="0"/>
          <w:spacing w:val="80"/>
          <w:sz w:val="22"/>
          <w:szCs w:val="22"/>
          <w:lang w:val="en-GB"/>
        </w:rPr>
      </w:pPr>
    </w:p>
    <w:p w:rsidR="00CF32DF" w:rsidRPr="00625A23" w:rsidRDefault="00CF32DF" w:rsidP="0059416F">
      <w:pPr>
        <w:pStyle w:val="Title"/>
        <w:rPr>
          <w:rFonts w:ascii="Arial" w:hAnsi="Arial" w:cs="Arial"/>
          <w:b w:val="0"/>
          <w:bCs w:val="0"/>
          <w:spacing w:val="80"/>
          <w:sz w:val="22"/>
          <w:szCs w:val="22"/>
          <w:lang w:val="en-GB"/>
        </w:rPr>
      </w:pPr>
    </w:p>
    <w:p w:rsidR="0059416F" w:rsidRPr="00625A23" w:rsidRDefault="0059416F" w:rsidP="0059416F">
      <w:pPr>
        <w:pStyle w:val="Title"/>
        <w:rPr>
          <w:rFonts w:ascii="Arial" w:hAnsi="Arial" w:cs="Arial"/>
          <w:b w:val="0"/>
          <w:bCs w:val="0"/>
          <w:spacing w:val="80"/>
          <w:sz w:val="22"/>
          <w:szCs w:val="22"/>
          <w:lang w:val="en-GB"/>
        </w:rPr>
      </w:pPr>
    </w:p>
    <w:p w:rsidR="00E56520" w:rsidRDefault="00E56520" w:rsidP="00E56520">
      <w:pPr>
        <w:pStyle w:val="Title"/>
        <w:rPr>
          <w:rFonts w:ascii="Arial" w:hAnsi="Arial" w:cs="Arial"/>
          <w:b w:val="0"/>
          <w:sz w:val="32"/>
          <w:szCs w:val="32"/>
          <w:lang w:val="en-GB"/>
        </w:rPr>
      </w:pPr>
    </w:p>
    <w:p w:rsidR="00196874" w:rsidRDefault="00196874" w:rsidP="00E56520">
      <w:pPr>
        <w:pStyle w:val="Title"/>
        <w:rPr>
          <w:rFonts w:ascii="Arial" w:hAnsi="Arial" w:cs="Arial"/>
          <w:b w:val="0"/>
          <w:sz w:val="32"/>
          <w:szCs w:val="32"/>
          <w:lang w:val="en-GB"/>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50"/>
      </w:tblGrid>
      <w:tr w:rsidR="00196874" w:rsidRPr="000C23F6">
        <w:tc>
          <w:tcPr>
            <w:tcW w:w="8550" w:type="dxa"/>
          </w:tcPr>
          <w:p w:rsidR="00196874" w:rsidRPr="000C23F6" w:rsidRDefault="00196874" w:rsidP="00FA4C2A">
            <w:pPr>
              <w:jc w:val="center"/>
              <w:rPr>
                <w:rFonts w:ascii="Arial" w:hAnsi="Arial" w:cs="Arial"/>
                <w:sz w:val="22"/>
                <w:szCs w:val="22"/>
                <w:lang w:val="en-GB"/>
              </w:rPr>
            </w:pPr>
          </w:p>
          <w:p w:rsidR="00196874" w:rsidRPr="000C23F6" w:rsidRDefault="00196874" w:rsidP="00FA4C2A">
            <w:pPr>
              <w:jc w:val="center"/>
              <w:rPr>
                <w:rFonts w:ascii="Arial" w:hAnsi="Arial" w:cs="Arial"/>
                <w:i/>
                <w:iCs/>
                <w:sz w:val="22"/>
                <w:szCs w:val="22"/>
                <w:lang w:val="en-GB"/>
              </w:rPr>
            </w:pPr>
            <w:r w:rsidRPr="000C23F6">
              <w:rPr>
                <w:rFonts w:ascii="Arial" w:hAnsi="Arial" w:cs="Arial"/>
                <w:i/>
                <w:iCs/>
                <w:sz w:val="22"/>
                <w:szCs w:val="22"/>
                <w:lang w:val="en-GB"/>
              </w:rPr>
              <w:t>[enter here the name and address of the Procuring Entity]</w:t>
            </w:r>
          </w:p>
          <w:p w:rsidR="00196874" w:rsidRPr="000C23F6" w:rsidRDefault="00196874" w:rsidP="00FA4C2A">
            <w:pPr>
              <w:jc w:val="center"/>
              <w:rPr>
                <w:rFonts w:ascii="Arial" w:hAnsi="Arial" w:cs="Arial"/>
                <w:sz w:val="22"/>
                <w:szCs w:val="22"/>
                <w:lang w:val="en-GB"/>
              </w:rPr>
            </w:pPr>
          </w:p>
          <w:p w:rsidR="00196874" w:rsidRPr="000C23F6" w:rsidRDefault="00196874" w:rsidP="00FA4C2A">
            <w:pPr>
              <w:jc w:val="center"/>
              <w:rPr>
                <w:rFonts w:ascii="Arial" w:hAnsi="Arial" w:cs="Arial"/>
                <w:sz w:val="22"/>
                <w:szCs w:val="22"/>
                <w:lang w:val="en-GB"/>
              </w:rPr>
            </w:pPr>
          </w:p>
          <w:p w:rsidR="00196874" w:rsidRPr="000C23F6" w:rsidRDefault="00196874" w:rsidP="00FA4C2A">
            <w:pPr>
              <w:jc w:val="center"/>
              <w:rPr>
                <w:rFonts w:ascii="Arial" w:hAnsi="Arial" w:cs="Arial"/>
                <w:sz w:val="22"/>
                <w:szCs w:val="22"/>
                <w:lang w:val="en-GB"/>
              </w:rPr>
            </w:pPr>
          </w:p>
        </w:tc>
      </w:tr>
    </w:tbl>
    <w:p w:rsidR="00196874" w:rsidRPr="00625A23" w:rsidRDefault="00196874" w:rsidP="00E56520">
      <w:pPr>
        <w:pStyle w:val="Title"/>
        <w:rPr>
          <w:rFonts w:ascii="Arial" w:hAnsi="Arial" w:cs="Arial"/>
          <w:b w:val="0"/>
          <w:sz w:val="32"/>
          <w:szCs w:val="32"/>
          <w:lang w:val="en-GB"/>
        </w:rPr>
      </w:pPr>
    </w:p>
    <w:p w:rsidR="00E56520" w:rsidRPr="00625A23" w:rsidRDefault="00E56520" w:rsidP="00E56520">
      <w:pPr>
        <w:pStyle w:val="Title"/>
        <w:rPr>
          <w:rFonts w:ascii="Arial" w:hAnsi="Arial" w:cs="Arial"/>
          <w:b w:val="0"/>
          <w:sz w:val="32"/>
          <w:szCs w:val="32"/>
          <w:lang w:val="en-GB"/>
        </w:rPr>
      </w:pPr>
    </w:p>
    <w:p w:rsidR="00E56520" w:rsidRDefault="00E56520" w:rsidP="00E56520">
      <w:pPr>
        <w:pStyle w:val="Title"/>
        <w:rPr>
          <w:rFonts w:ascii="Arial" w:hAnsi="Arial" w:cs="Arial"/>
          <w:b w:val="0"/>
          <w:sz w:val="32"/>
          <w:szCs w:val="32"/>
          <w:lang w:val="en-GB"/>
        </w:rPr>
      </w:pPr>
    </w:p>
    <w:p w:rsidR="00B37EEC" w:rsidRPr="00625A23" w:rsidRDefault="00B37EEC" w:rsidP="00E56520">
      <w:pPr>
        <w:pStyle w:val="Title"/>
        <w:rPr>
          <w:rFonts w:ascii="Arial" w:hAnsi="Arial" w:cs="Arial"/>
          <w:b w:val="0"/>
          <w:sz w:val="32"/>
          <w:szCs w:val="32"/>
          <w:lang w:val="en-GB"/>
        </w:rPr>
      </w:pPr>
    </w:p>
    <w:p w:rsidR="00196874" w:rsidRPr="000C23F6" w:rsidRDefault="00196874" w:rsidP="00196874">
      <w:pPr>
        <w:pStyle w:val="Title"/>
        <w:rPr>
          <w:rFonts w:ascii="Arial" w:hAnsi="Arial" w:cs="Arial"/>
          <w:b w:val="0"/>
          <w:bCs w:val="0"/>
          <w:spacing w:val="80"/>
          <w:sz w:val="22"/>
          <w:szCs w:val="22"/>
          <w:lang w:val="en-GB"/>
        </w:rPr>
      </w:pPr>
    </w:p>
    <w:p w:rsidR="00196874" w:rsidRPr="000C23F6" w:rsidRDefault="00196874" w:rsidP="00196874">
      <w:pPr>
        <w:pStyle w:val="Title"/>
        <w:rPr>
          <w:rFonts w:ascii="Arial" w:hAnsi="Arial" w:cs="Arial"/>
          <w:sz w:val="32"/>
          <w:szCs w:val="32"/>
          <w:lang w:val="en-GB"/>
        </w:rPr>
      </w:pPr>
      <w:r w:rsidRPr="000C23F6">
        <w:rPr>
          <w:rFonts w:ascii="Arial" w:hAnsi="Arial" w:cs="Arial"/>
          <w:spacing w:val="80"/>
          <w:sz w:val="32"/>
          <w:szCs w:val="32"/>
          <w:lang w:val="en-GB"/>
        </w:rPr>
        <w:t>TENDER DOCUMENT</w:t>
      </w:r>
      <w:r w:rsidRPr="000C23F6">
        <w:rPr>
          <w:rFonts w:ascii="Arial" w:hAnsi="Arial" w:cs="Arial"/>
          <w:b w:val="0"/>
          <w:sz w:val="32"/>
          <w:szCs w:val="32"/>
          <w:lang w:val="en-GB"/>
        </w:rPr>
        <w:t xml:space="preserve"> (</w:t>
      </w:r>
      <w:r w:rsidRPr="000C23F6">
        <w:rPr>
          <w:rFonts w:ascii="Arial" w:hAnsi="Arial" w:cs="Arial"/>
          <w:sz w:val="32"/>
          <w:szCs w:val="32"/>
          <w:lang w:val="en-GB"/>
        </w:rPr>
        <w:t>NATIONAL)</w:t>
      </w:r>
    </w:p>
    <w:p w:rsidR="00196874" w:rsidRPr="000C23F6" w:rsidRDefault="00196874" w:rsidP="00196874">
      <w:pPr>
        <w:jc w:val="center"/>
        <w:rPr>
          <w:rFonts w:ascii="Arial" w:hAnsi="Arial" w:cs="Arial"/>
          <w:b/>
          <w:sz w:val="32"/>
          <w:szCs w:val="32"/>
          <w:lang w:val="en-GB"/>
        </w:rPr>
      </w:pPr>
      <w:r w:rsidRPr="000C23F6">
        <w:rPr>
          <w:rFonts w:ascii="Arial" w:hAnsi="Arial" w:cs="Arial"/>
          <w:b/>
          <w:sz w:val="32"/>
          <w:szCs w:val="32"/>
          <w:lang w:val="en-GB"/>
        </w:rPr>
        <w:t>FOR THE PRO</w:t>
      </w:r>
      <w:smartTag w:uri="urn:schemas-microsoft-com:office:smarttags" w:element="stockticker">
        <w:r w:rsidRPr="000C23F6">
          <w:rPr>
            <w:rFonts w:ascii="Arial" w:hAnsi="Arial" w:cs="Arial"/>
            <w:b/>
            <w:sz w:val="32"/>
            <w:szCs w:val="32"/>
            <w:lang w:val="en-GB"/>
          </w:rPr>
          <w:t>CURE</w:t>
        </w:r>
      </w:smartTag>
      <w:r w:rsidRPr="000C23F6">
        <w:rPr>
          <w:rFonts w:ascii="Arial" w:hAnsi="Arial" w:cs="Arial"/>
          <w:b/>
          <w:sz w:val="32"/>
          <w:szCs w:val="32"/>
          <w:lang w:val="en-GB"/>
        </w:rPr>
        <w:t xml:space="preserve">MENT OF WORKS </w:t>
      </w:r>
    </w:p>
    <w:p w:rsidR="00E56520" w:rsidRPr="00625A23" w:rsidRDefault="00E56520" w:rsidP="00E56520">
      <w:pPr>
        <w:jc w:val="center"/>
        <w:rPr>
          <w:rFonts w:ascii="Arial" w:hAnsi="Arial" w:cs="Arial"/>
          <w:b/>
          <w:sz w:val="32"/>
          <w:szCs w:val="32"/>
          <w:lang w:val="en-GB"/>
        </w:rPr>
      </w:pPr>
    </w:p>
    <w:p w:rsidR="0059416F" w:rsidRDefault="0059416F" w:rsidP="0059416F">
      <w:pPr>
        <w:pStyle w:val="Title"/>
        <w:rPr>
          <w:rFonts w:ascii="Arial" w:hAnsi="Arial" w:cs="Arial"/>
          <w:b w:val="0"/>
          <w:bCs w:val="0"/>
          <w:spacing w:val="80"/>
          <w:sz w:val="22"/>
          <w:szCs w:val="22"/>
          <w:lang w:val="en-GB"/>
        </w:rPr>
      </w:pPr>
    </w:p>
    <w:p w:rsidR="00B37EEC" w:rsidRDefault="00B37EEC" w:rsidP="0059416F">
      <w:pPr>
        <w:pStyle w:val="Title"/>
        <w:rPr>
          <w:rFonts w:ascii="Arial" w:hAnsi="Arial" w:cs="Arial"/>
          <w:b w:val="0"/>
          <w:bCs w:val="0"/>
          <w:spacing w:val="80"/>
          <w:sz w:val="22"/>
          <w:szCs w:val="22"/>
          <w:lang w:val="en-GB"/>
        </w:rPr>
      </w:pPr>
    </w:p>
    <w:p w:rsidR="00B37EEC" w:rsidRDefault="00B37EEC" w:rsidP="0059416F">
      <w:pPr>
        <w:pStyle w:val="Title"/>
        <w:rPr>
          <w:rFonts w:ascii="Arial" w:hAnsi="Arial" w:cs="Arial"/>
          <w:b w:val="0"/>
          <w:bCs w:val="0"/>
          <w:spacing w:val="80"/>
          <w:sz w:val="22"/>
          <w:szCs w:val="22"/>
          <w:lang w:val="en-GB"/>
        </w:rPr>
      </w:pPr>
    </w:p>
    <w:p w:rsidR="00B37EEC" w:rsidRDefault="00B37EEC" w:rsidP="0059416F">
      <w:pPr>
        <w:pStyle w:val="Title"/>
        <w:rPr>
          <w:rFonts w:ascii="Arial" w:hAnsi="Arial" w:cs="Arial"/>
          <w:b w:val="0"/>
          <w:bCs w:val="0"/>
          <w:spacing w:val="80"/>
          <w:sz w:val="22"/>
          <w:szCs w:val="22"/>
          <w:lang w:val="en-GB"/>
        </w:rPr>
      </w:pPr>
    </w:p>
    <w:p w:rsidR="00196874" w:rsidRPr="00625A23" w:rsidRDefault="00196874" w:rsidP="0059416F">
      <w:pPr>
        <w:pStyle w:val="Title"/>
        <w:rPr>
          <w:rFonts w:ascii="Arial" w:hAnsi="Arial" w:cs="Arial"/>
          <w:b w:val="0"/>
          <w:bCs w:val="0"/>
          <w:spacing w:val="80"/>
          <w:sz w:val="22"/>
          <w:szCs w:val="22"/>
          <w:lang w:val="en-GB"/>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70"/>
      </w:tblGrid>
      <w:tr w:rsidR="00196874" w:rsidRPr="000C23F6">
        <w:trPr>
          <w:trHeight w:val="872"/>
        </w:trPr>
        <w:tc>
          <w:tcPr>
            <w:tcW w:w="7370" w:type="dxa"/>
          </w:tcPr>
          <w:p w:rsidR="00196874" w:rsidRPr="000C23F6" w:rsidRDefault="00196874" w:rsidP="00FA4C2A">
            <w:pPr>
              <w:pStyle w:val="Title"/>
              <w:rPr>
                <w:rFonts w:ascii="Arial" w:hAnsi="Arial" w:cs="Arial"/>
                <w:b w:val="0"/>
                <w:bCs w:val="0"/>
                <w:sz w:val="22"/>
                <w:szCs w:val="22"/>
                <w:lang w:val="en-GB"/>
              </w:rPr>
            </w:pPr>
          </w:p>
          <w:p w:rsidR="00196874" w:rsidRPr="000C23F6" w:rsidRDefault="00196874" w:rsidP="00FA4C2A">
            <w:pPr>
              <w:pStyle w:val="Title"/>
              <w:rPr>
                <w:rFonts w:ascii="Arial" w:hAnsi="Arial" w:cs="Arial"/>
                <w:b w:val="0"/>
                <w:bCs w:val="0"/>
                <w:i/>
                <w:iCs/>
                <w:sz w:val="22"/>
                <w:szCs w:val="22"/>
                <w:lang w:val="en-GB"/>
              </w:rPr>
            </w:pPr>
            <w:r w:rsidRPr="000C23F6">
              <w:rPr>
                <w:rFonts w:ascii="Arial" w:hAnsi="Arial" w:cs="Arial"/>
                <w:b w:val="0"/>
                <w:bCs w:val="0"/>
                <w:i/>
                <w:iCs/>
                <w:sz w:val="22"/>
                <w:szCs w:val="22"/>
                <w:lang w:val="en-GB"/>
              </w:rPr>
              <w:t xml:space="preserve">[enter here the nature of the works and </w:t>
            </w:r>
            <w:r>
              <w:rPr>
                <w:rFonts w:ascii="Arial" w:hAnsi="Arial" w:cs="Arial"/>
                <w:b w:val="0"/>
                <w:bCs w:val="0"/>
                <w:i/>
                <w:iCs/>
                <w:sz w:val="22"/>
                <w:szCs w:val="22"/>
                <w:lang w:val="en-GB"/>
              </w:rPr>
              <w:t xml:space="preserve">physical </w:t>
            </w:r>
            <w:r w:rsidRPr="000C23F6">
              <w:rPr>
                <w:rFonts w:ascii="Arial" w:hAnsi="Arial" w:cs="Arial"/>
                <w:b w:val="0"/>
                <w:bCs w:val="0"/>
                <w:i/>
                <w:iCs/>
                <w:sz w:val="22"/>
                <w:szCs w:val="22"/>
                <w:lang w:val="en-GB"/>
              </w:rPr>
              <w:t xml:space="preserve"> services to be procured]</w:t>
            </w:r>
          </w:p>
          <w:p w:rsidR="00196874" w:rsidRPr="000C23F6" w:rsidRDefault="00196874" w:rsidP="00196874">
            <w:pPr>
              <w:pStyle w:val="Title"/>
              <w:rPr>
                <w:rFonts w:ascii="Arial" w:hAnsi="Arial" w:cs="Arial"/>
                <w:b w:val="0"/>
                <w:bCs w:val="0"/>
                <w:sz w:val="22"/>
                <w:szCs w:val="22"/>
                <w:lang w:val="en-GB"/>
              </w:rPr>
            </w:pPr>
          </w:p>
        </w:tc>
      </w:tr>
    </w:tbl>
    <w:p w:rsidR="0059416F" w:rsidRPr="00625A23" w:rsidRDefault="0059416F" w:rsidP="0059416F">
      <w:pPr>
        <w:pStyle w:val="Title"/>
        <w:rPr>
          <w:rFonts w:ascii="Arial" w:hAnsi="Arial" w:cs="Arial"/>
          <w:b w:val="0"/>
          <w:bCs w:val="0"/>
          <w:spacing w:val="80"/>
          <w:sz w:val="22"/>
          <w:szCs w:val="22"/>
          <w:lang w:val="en-GB"/>
        </w:rPr>
      </w:pPr>
    </w:p>
    <w:p w:rsidR="0059416F" w:rsidRPr="00625A23" w:rsidRDefault="0059416F" w:rsidP="0059416F">
      <w:pPr>
        <w:pStyle w:val="Title"/>
        <w:rPr>
          <w:rFonts w:ascii="Arial" w:hAnsi="Arial" w:cs="Arial"/>
          <w:b w:val="0"/>
          <w:bCs w:val="0"/>
          <w:spacing w:val="80"/>
          <w:sz w:val="22"/>
          <w:szCs w:val="22"/>
          <w:lang w:val="en-GB"/>
        </w:rPr>
      </w:pPr>
    </w:p>
    <w:p w:rsidR="0059416F" w:rsidRPr="00625A23" w:rsidRDefault="0059416F" w:rsidP="0059416F">
      <w:pPr>
        <w:pStyle w:val="Title"/>
        <w:rPr>
          <w:rFonts w:ascii="Arial" w:hAnsi="Arial" w:cs="Arial"/>
          <w:b w:val="0"/>
          <w:bCs w:val="0"/>
          <w:spacing w:val="80"/>
          <w:sz w:val="22"/>
          <w:szCs w:val="22"/>
          <w:lang w:val="en-GB"/>
        </w:rPr>
      </w:pPr>
    </w:p>
    <w:p w:rsidR="0059416F" w:rsidRPr="00625A23" w:rsidRDefault="0059416F" w:rsidP="0059416F">
      <w:pPr>
        <w:pStyle w:val="Title"/>
        <w:rPr>
          <w:rFonts w:ascii="Arial" w:hAnsi="Arial" w:cs="Arial"/>
          <w:sz w:val="22"/>
          <w:szCs w:val="22"/>
          <w:lang w:val="en-GB"/>
        </w:rPr>
      </w:pPr>
    </w:p>
    <w:p w:rsidR="0059416F" w:rsidRPr="00625A23" w:rsidRDefault="0059416F" w:rsidP="0059416F">
      <w:pPr>
        <w:rPr>
          <w:rFonts w:ascii="Arial" w:hAnsi="Arial" w:cs="Arial"/>
          <w:sz w:val="22"/>
          <w:szCs w:val="22"/>
          <w:lang w:val="en-GB"/>
        </w:rPr>
      </w:pPr>
    </w:p>
    <w:p w:rsidR="0059416F" w:rsidRPr="00625A23" w:rsidRDefault="0059416F" w:rsidP="0059416F">
      <w:pPr>
        <w:jc w:val="center"/>
        <w:rPr>
          <w:rFonts w:ascii="Arial" w:hAnsi="Arial" w:cs="Arial"/>
          <w:sz w:val="22"/>
          <w:szCs w:val="22"/>
          <w:lang w:val="en-GB"/>
        </w:rPr>
      </w:pPr>
    </w:p>
    <w:p w:rsidR="0059416F" w:rsidRPr="00625A23" w:rsidRDefault="0059416F" w:rsidP="0059416F">
      <w:pPr>
        <w:rPr>
          <w:rFonts w:ascii="Arial" w:hAnsi="Arial" w:cs="Arial"/>
          <w:sz w:val="22"/>
          <w:szCs w:val="22"/>
          <w:lang w:val="en-GB"/>
        </w:rPr>
      </w:pPr>
    </w:p>
    <w:p w:rsidR="0059416F" w:rsidRPr="00625A23" w:rsidRDefault="0059416F" w:rsidP="0059416F">
      <w:pPr>
        <w:rPr>
          <w:rFonts w:ascii="Arial" w:hAnsi="Arial" w:cs="Arial"/>
          <w:sz w:val="22"/>
          <w:szCs w:val="22"/>
          <w:lang w:val="en-GB"/>
        </w:rPr>
      </w:pPr>
    </w:p>
    <w:p w:rsidR="0059416F" w:rsidRPr="00625A23" w:rsidRDefault="0059416F" w:rsidP="0059416F">
      <w:pPr>
        <w:rPr>
          <w:rFonts w:ascii="Arial" w:hAnsi="Arial" w:cs="Arial"/>
          <w:sz w:val="22"/>
          <w:szCs w:val="22"/>
          <w:lang w:val="en-GB"/>
        </w:rPr>
      </w:pPr>
    </w:p>
    <w:p w:rsidR="0059416F" w:rsidRPr="00625A23" w:rsidRDefault="0059416F" w:rsidP="0059416F">
      <w:pPr>
        <w:rPr>
          <w:rFonts w:ascii="Arial" w:hAnsi="Arial" w:cs="Arial"/>
          <w:sz w:val="22"/>
          <w:szCs w:val="22"/>
          <w:lang w:val="en-GB"/>
        </w:rPr>
      </w:pPr>
    </w:p>
    <w:p w:rsidR="0059416F" w:rsidRDefault="0059416F" w:rsidP="0059416F">
      <w:pPr>
        <w:rPr>
          <w:rFonts w:ascii="Arial" w:hAnsi="Arial" w:cs="Arial"/>
          <w:sz w:val="22"/>
          <w:szCs w:val="22"/>
          <w:lang w:val="en-GB"/>
        </w:rPr>
      </w:pPr>
    </w:p>
    <w:p w:rsidR="00196874" w:rsidRPr="00625A23" w:rsidRDefault="00196874" w:rsidP="0059416F">
      <w:pPr>
        <w:rPr>
          <w:rFonts w:ascii="Arial" w:hAnsi="Arial" w:cs="Arial"/>
          <w:sz w:val="22"/>
          <w:szCs w:val="22"/>
          <w:lang w:val="en-GB"/>
        </w:rPr>
      </w:pPr>
    </w:p>
    <w:p w:rsidR="0059416F" w:rsidRPr="00625A23" w:rsidRDefault="0059416F" w:rsidP="0059416F">
      <w:pPr>
        <w:rPr>
          <w:rFonts w:ascii="Arial" w:hAnsi="Arial" w:cs="Arial"/>
          <w:sz w:val="22"/>
          <w:szCs w:val="22"/>
          <w:lang w:val="en-GB"/>
        </w:rPr>
      </w:pPr>
    </w:p>
    <w:p w:rsidR="0059416F" w:rsidRPr="00625A23" w:rsidRDefault="0059416F" w:rsidP="0059416F">
      <w:pPr>
        <w:jc w:val="both"/>
        <w:rPr>
          <w:rFonts w:ascii="Arial" w:hAnsi="Arial" w:cs="Arial"/>
          <w:b/>
          <w:bCs/>
          <w:sz w:val="28"/>
          <w:szCs w:val="28"/>
          <w:lang w:val="en-GB"/>
        </w:rPr>
      </w:pPr>
    </w:p>
    <w:p w:rsidR="00196874" w:rsidRPr="000C23F6" w:rsidRDefault="00196874" w:rsidP="00196874">
      <w:pPr>
        <w:rPr>
          <w:rFonts w:ascii="Arial" w:hAnsi="Arial" w:cs="Arial"/>
          <w:b/>
          <w:bCs/>
          <w:sz w:val="28"/>
          <w:szCs w:val="28"/>
          <w:lang w:val="en-GB"/>
        </w:rPr>
      </w:pPr>
      <w:r w:rsidRPr="000C23F6">
        <w:rPr>
          <w:rFonts w:ascii="Arial" w:hAnsi="Arial" w:cs="Arial"/>
          <w:b/>
          <w:bCs/>
          <w:sz w:val="28"/>
          <w:szCs w:val="28"/>
          <w:lang w:val="en-GB"/>
        </w:rPr>
        <w:t>Invitation for Tender No:</w:t>
      </w:r>
    </w:p>
    <w:p w:rsidR="00196874" w:rsidRDefault="00196874" w:rsidP="00196874">
      <w:pPr>
        <w:jc w:val="both"/>
        <w:rPr>
          <w:rFonts w:ascii="Arial" w:hAnsi="Arial" w:cs="Arial"/>
          <w:b/>
          <w:bCs/>
          <w:sz w:val="28"/>
          <w:szCs w:val="28"/>
          <w:lang w:val="en-GB"/>
        </w:rPr>
      </w:pPr>
      <w:r w:rsidRPr="000C23F6">
        <w:rPr>
          <w:rFonts w:ascii="Arial" w:hAnsi="Arial" w:cs="Arial"/>
          <w:b/>
          <w:bCs/>
          <w:sz w:val="28"/>
          <w:szCs w:val="28"/>
          <w:lang w:val="en-GB"/>
        </w:rPr>
        <w:t xml:space="preserve">Issued on: </w:t>
      </w:r>
    </w:p>
    <w:p w:rsidR="00196874" w:rsidRDefault="00196874" w:rsidP="00196874">
      <w:pPr>
        <w:jc w:val="both"/>
        <w:rPr>
          <w:rFonts w:ascii="Arial" w:hAnsi="Arial" w:cs="Arial"/>
          <w:b/>
          <w:bCs/>
          <w:sz w:val="28"/>
          <w:szCs w:val="28"/>
          <w:lang w:val="en-GB"/>
        </w:rPr>
      </w:pPr>
      <w:r w:rsidRPr="000C23F6">
        <w:rPr>
          <w:rFonts w:ascii="Arial" w:hAnsi="Arial" w:cs="Arial"/>
          <w:b/>
          <w:bCs/>
          <w:sz w:val="28"/>
          <w:szCs w:val="28"/>
          <w:lang w:val="en-GB"/>
        </w:rPr>
        <w:t>Tender Package No:</w:t>
      </w:r>
    </w:p>
    <w:p w:rsidR="00F83C52" w:rsidRDefault="00F83C52" w:rsidP="00196874">
      <w:pPr>
        <w:jc w:val="both"/>
        <w:rPr>
          <w:rFonts w:ascii="Arial" w:hAnsi="Arial" w:cs="Arial"/>
          <w:b/>
          <w:bCs/>
          <w:sz w:val="28"/>
          <w:szCs w:val="28"/>
          <w:lang w:val="en-GB"/>
        </w:rPr>
      </w:pPr>
      <w:r>
        <w:rPr>
          <w:rFonts w:ascii="Arial" w:hAnsi="Arial" w:cs="Arial"/>
          <w:b/>
          <w:bCs/>
          <w:sz w:val="28"/>
          <w:szCs w:val="28"/>
          <w:lang w:val="en-GB"/>
        </w:rPr>
        <w:t xml:space="preserve"> Tender </w:t>
      </w:r>
      <w:smartTag w:uri="urn:schemas-microsoft-com:office:smarttags" w:element="place">
        <w:r>
          <w:rPr>
            <w:rFonts w:ascii="Arial" w:hAnsi="Arial" w:cs="Arial"/>
            <w:b/>
            <w:bCs/>
            <w:sz w:val="28"/>
            <w:szCs w:val="28"/>
            <w:lang w:val="en-GB"/>
          </w:rPr>
          <w:t>Lot</w:t>
        </w:r>
      </w:smartTag>
      <w:r>
        <w:rPr>
          <w:rFonts w:ascii="Arial" w:hAnsi="Arial" w:cs="Arial"/>
          <w:b/>
          <w:bCs/>
          <w:sz w:val="28"/>
          <w:szCs w:val="28"/>
          <w:lang w:val="en-GB"/>
        </w:rPr>
        <w:t xml:space="preserve"> No:</w:t>
      </w:r>
    </w:p>
    <w:p w:rsidR="00196874" w:rsidRDefault="00196874" w:rsidP="00196874">
      <w:pPr>
        <w:jc w:val="both"/>
        <w:rPr>
          <w:rFonts w:ascii="Arial" w:hAnsi="Arial" w:cs="Arial"/>
          <w:b/>
          <w:bCs/>
          <w:sz w:val="28"/>
          <w:szCs w:val="28"/>
          <w:lang w:val="en-GB"/>
        </w:rPr>
      </w:pPr>
    </w:p>
    <w:p w:rsidR="009E09AA" w:rsidRPr="00625A23" w:rsidRDefault="009E09AA" w:rsidP="00943C35">
      <w:pPr>
        <w:rPr>
          <w:rFonts w:ascii="Arial" w:hAnsi="Arial" w:cs="Arial"/>
          <w:b/>
          <w:sz w:val="18"/>
          <w:szCs w:val="18"/>
          <w:u w:val="single"/>
          <w:lang w:val="en-GB"/>
        </w:rPr>
        <w:sectPr w:rsidR="009E09AA" w:rsidRPr="00625A23" w:rsidSect="00070770">
          <w:headerReference w:type="even" r:id="rId12"/>
          <w:headerReference w:type="default" r:id="rId13"/>
          <w:footerReference w:type="default" r:id="rId14"/>
          <w:headerReference w:type="first" r:id="rId15"/>
          <w:footerReference w:type="first" r:id="rId16"/>
          <w:footnotePr>
            <w:numStart w:val="16"/>
          </w:footnotePr>
          <w:pgSz w:w="11909" w:h="16834" w:code="9"/>
          <w:pgMar w:top="1440" w:right="1440" w:bottom="1440" w:left="1440" w:header="720" w:footer="870" w:gutter="0"/>
          <w:pgNumType w:fmt="lowerRoman" w:start="1"/>
          <w:cols w:space="720"/>
          <w:titlePg/>
          <w:docGrid w:linePitch="360"/>
        </w:sectPr>
      </w:pPr>
    </w:p>
    <w:p w:rsidR="007B1D70" w:rsidRDefault="007B1D70" w:rsidP="0059416F">
      <w:pPr>
        <w:jc w:val="center"/>
        <w:rPr>
          <w:rFonts w:ascii="Arial" w:hAnsi="Arial" w:cs="Arial"/>
          <w:b/>
          <w:sz w:val="18"/>
          <w:szCs w:val="18"/>
          <w:u w:val="single"/>
          <w:lang w:val="en-GB"/>
        </w:rPr>
      </w:pPr>
    </w:p>
    <w:p w:rsidR="00561E44" w:rsidRPr="00625A23" w:rsidRDefault="00561E44" w:rsidP="0059416F">
      <w:pPr>
        <w:jc w:val="center"/>
        <w:rPr>
          <w:rFonts w:ascii="Arial" w:hAnsi="Arial" w:cs="Arial"/>
          <w:b/>
          <w:sz w:val="18"/>
          <w:szCs w:val="18"/>
          <w:u w:val="single"/>
          <w:lang w:val="en-GB"/>
        </w:rPr>
      </w:pPr>
    </w:p>
    <w:p w:rsidR="002B0124" w:rsidRDefault="0059416F" w:rsidP="002B0124">
      <w:pPr>
        <w:pStyle w:val="Heading2"/>
        <w:jc w:val="center"/>
        <w:rPr>
          <w:sz w:val="36"/>
          <w:szCs w:val="36"/>
          <w:u w:val="single"/>
          <w:lang w:val="en-GB"/>
        </w:rPr>
      </w:pPr>
      <w:r w:rsidRPr="00943C35">
        <w:rPr>
          <w:sz w:val="36"/>
          <w:szCs w:val="36"/>
          <w:u w:val="single"/>
          <w:lang w:val="en-GB"/>
        </w:rPr>
        <w:t xml:space="preserve">Table </w:t>
      </w:r>
      <w:r w:rsidRPr="00045B60">
        <w:rPr>
          <w:sz w:val="36"/>
          <w:szCs w:val="36"/>
          <w:u w:val="single"/>
          <w:lang w:val="en-GB"/>
        </w:rPr>
        <w:t xml:space="preserve">of </w:t>
      </w:r>
    </w:p>
    <w:sdt>
      <w:sdtPr>
        <w:rPr>
          <w:rFonts w:ascii="Times New Roman" w:hAnsi="Times New Roman" w:cs="Times New Roman"/>
          <w:b w:val="0"/>
          <w:bCs w:val="0"/>
          <w:i w:val="0"/>
          <w:iCs w:val="0"/>
          <w:sz w:val="36"/>
          <w:szCs w:val="36"/>
          <w:u w:val="single"/>
          <w:lang w:val="en-GB"/>
        </w:rPr>
        <w:id w:val="-725213896"/>
        <w:docPartObj>
          <w:docPartGallery w:val="Table of Contents"/>
          <w:docPartUnique/>
        </w:docPartObj>
      </w:sdtPr>
      <w:sdtEndPr>
        <w:rPr>
          <w:noProof/>
          <w:sz w:val="24"/>
          <w:szCs w:val="24"/>
          <w:u w:val="none"/>
          <w:lang w:val="en-US"/>
        </w:rPr>
      </w:sdtEndPr>
      <w:sdtContent>
        <w:p w:rsidR="005C4A0B" w:rsidRPr="00A33B33" w:rsidRDefault="005C4A0B" w:rsidP="002B0124">
          <w:pPr>
            <w:pStyle w:val="Heading2"/>
            <w:jc w:val="center"/>
          </w:pPr>
          <w:r w:rsidRPr="002B0124">
            <w:rPr>
              <w:sz w:val="36"/>
              <w:szCs w:val="36"/>
              <w:u w:val="single"/>
              <w:lang w:val="en-GB"/>
            </w:rPr>
            <w:t>Contents</w:t>
          </w:r>
        </w:p>
        <w:p w:rsidR="005C4A0B" w:rsidRDefault="00937651">
          <w:pPr>
            <w:pStyle w:val="TOC1"/>
            <w:rPr>
              <w:rFonts w:asciiTheme="minorHAnsi" w:eastAsiaTheme="minorEastAsia" w:hAnsiTheme="minorHAnsi" w:cs="Vrinda"/>
              <w:b w:val="0"/>
              <w:sz w:val="22"/>
              <w:szCs w:val="28"/>
              <w:lang w:val="en-US" w:eastAsia="en-US" w:bidi="bn-BD"/>
            </w:rPr>
          </w:pPr>
          <w:r>
            <w:fldChar w:fldCharType="begin"/>
          </w:r>
          <w:r w:rsidR="005C4A0B">
            <w:instrText xml:space="preserve"> TOC \o "1-3" \h \z \u </w:instrText>
          </w:r>
          <w:r>
            <w:fldChar w:fldCharType="separate"/>
          </w:r>
          <w:hyperlink w:anchor="_Toc471633554" w:history="1">
            <w:r w:rsidR="005C4A0B" w:rsidRPr="00D806B2">
              <w:rPr>
                <w:rStyle w:val="Hyperlink"/>
                <w:rFonts w:cs="Arial"/>
              </w:rPr>
              <w:t>Section 1. Instructions to Tenderers</w:t>
            </w:r>
            <w:r w:rsidR="005C4A0B">
              <w:rPr>
                <w:webHidden/>
              </w:rPr>
              <w:tab/>
            </w:r>
            <w:r>
              <w:rPr>
                <w:webHidden/>
              </w:rPr>
              <w:fldChar w:fldCharType="begin"/>
            </w:r>
            <w:r w:rsidR="005C4A0B">
              <w:rPr>
                <w:webHidden/>
              </w:rPr>
              <w:instrText xml:space="preserve"> PAGEREF _Toc471633554 \h </w:instrText>
            </w:r>
            <w:r>
              <w:rPr>
                <w:webHidden/>
              </w:rPr>
            </w:r>
            <w:r>
              <w:rPr>
                <w:webHidden/>
              </w:rPr>
              <w:fldChar w:fldCharType="separate"/>
            </w:r>
            <w:r w:rsidR="00EE4D09">
              <w:rPr>
                <w:webHidden/>
              </w:rPr>
              <w:t>4</w:t>
            </w:r>
            <w:r>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555" w:history="1">
            <w:r w:rsidR="005C4A0B" w:rsidRPr="00D806B2">
              <w:rPr>
                <w:rStyle w:val="Hyperlink"/>
              </w:rPr>
              <w:t>A.  General</w:t>
            </w:r>
            <w:r w:rsidR="005C4A0B">
              <w:rPr>
                <w:webHidden/>
              </w:rPr>
              <w:tab/>
            </w:r>
            <w:r w:rsidR="00937651">
              <w:rPr>
                <w:webHidden/>
              </w:rPr>
              <w:fldChar w:fldCharType="begin"/>
            </w:r>
            <w:r w:rsidR="005C4A0B">
              <w:rPr>
                <w:webHidden/>
              </w:rPr>
              <w:instrText xml:space="preserve"> PAGEREF _Toc471633555 \h </w:instrText>
            </w:r>
            <w:r w:rsidR="00937651">
              <w:rPr>
                <w:webHidden/>
              </w:rPr>
            </w:r>
            <w:r w:rsidR="00937651">
              <w:rPr>
                <w:webHidden/>
              </w:rPr>
              <w:fldChar w:fldCharType="separate"/>
            </w:r>
            <w:r w:rsidR="00EE4D09">
              <w:rPr>
                <w:webHidden/>
              </w:rPr>
              <w:t>4</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56" w:history="1">
            <w:r w:rsidR="005C4A0B" w:rsidRPr="00D806B2">
              <w:rPr>
                <w:rStyle w:val="Hyperlink"/>
              </w:rPr>
              <w:t>1.</w:t>
            </w:r>
            <w:r w:rsidR="005C4A0B">
              <w:rPr>
                <w:rFonts w:asciiTheme="minorHAnsi" w:eastAsiaTheme="minorEastAsia" w:hAnsiTheme="minorHAnsi" w:cs="Vrinda"/>
                <w:b w:val="0"/>
                <w:bCs w:val="0"/>
                <w:sz w:val="22"/>
                <w:szCs w:val="28"/>
                <w:lang w:eastAsia="en-US" w:bidi="bn-BD"/>
              </w:rPr>
              <w:tab/>
            </w:r>
            <w:r w:rsidR="005C4A0B" w:rsidRPr="00D806B2">
              <w:rPr>
                <w:rStyle w:val="Hyperlink"/>
              </w:rPr>
              <w:t>Scope of Tender</w:t>
            </w:r>
            <w:r w:rsidR="005C4A0B">
              <w:rPr>
                <w:webHidden/>
              </w:rPr>
              <w:tab/>
            </w:r>
            <w:r w:rsidR="00937651">
              <w:rPr>
                <w:webHidden/>
              </w:rPr>
              <w:fldChar w:fldCharType="begin"/>
            </w:r>
            <w:r w:rsidR="005C4A0B">
              <w:rPr>
                <w:webHidden/>
              </w:rPr>
              <w:instrText xml:space="preserve"> PAGEREF _Toc471633556 \h </w:instrText>
            </w:r>
            <w:r w:rsidR="00937651">
              <w:rPr>
                <w:webHidden/>
              </w:rPr>
            </w:r>
            <w:r w:rsidR="00937651">
              <w:rPr>
                <w:webHidden/>
              </w:rPr>
              <w:fldChar w:fldCharType="separate"/>
            </w:r>
            <w:r w:rsidR="00EE4D09">
              <w:rPr>
                <w:webHidden/>
              </w:rPr>
              <w:t>4</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57" w:history="1">
            <w:r w:rsidR="005C4A0B" w:rsidRPr="00D806B2">
              <w:rPr>
                <w:rStyle w:val="Hyperlink"/>
              </w:rPr>
              <w:t>2.</w:t>
            </w:r>
            <w:r w:rsidR="005C4A0B">
              <w:rPr>
                <w:rFonts w:asciiTheme="minorHAnsi" w:eastAsiaTheme="minorEastAsia" w:hAnsiTheme="minorHAnsi" w:cs="Vrinda"/>
                <w:b w:val="0"/>
                <w:bCs w:val="0"/>
                <w:sz w:val="22"/>
                <w:szCs w:val="28"/>
                <w:lang w:eastAsia="en-US" w:bidi="bn-BD"/>
              </w:rPr>
              <w:tab/>
            </w:r>
            <w:r w:rsidR="005C4A0B" w:rsidRPr="00D806B2">
              <w:rPr>
                <w:rStyle w:val="Hyperlink"/>
              </w:rPr>
              <w:t>Interpretation</w:t>
            </w:r>
            <w:r w:rsidR="005C4A0B">
              <w:rPr>
                <w:webHidden/>
              </w:rPr>
              <w:tab/>
            </w:r>
            <w:r w:rsidR="00937651">
              <w:rPr>
                <w:webHidden/>
              </w:rPr>
              <w:fldChar w:fldCharType="begin"/>
            </w:r>
            <w:r w:rsidR="005C4A0B">
              <w:rPr>
                <w:webHidden/>
              </w:rPr>
              <w:instrText xml:space="preserve"> PAGEREF _Toc471633557 \h </w:instrText>
            </w:r>
            <w:r w:rsidR="00937651">
              <w:rPr>
                <w:webHidden/>
              </w:rPr>
            </w:r>
            <w:r w:rsidR="00937651">
              <w:rPr>
                <w:webHidden/>
              </w:rPr>
              <w:fldChar w:fldCharType="separate"/>
            </w:r>
            <w:r w:rsidR="00EE4D09">
              <w:rPr>
                <w:webHidden/>
              </w:rPr>
              <w:t>4</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58" w:history="1">
            <w:r w:rsidR="005C4A0B" w:rsidRPr="00D806B2">
              <w:rPr>
                <w:rStyle w:val="Hyperlink"/>
                <w:lang w:val="en-GB"/>
              </w:rPr>
              <w:t>3.</w:t>
            </w:r>
            <w:r w:rsidR="005C4A0B">
              <w:rPr>
                <w:rFonts w:asciiTheme="minorHAnsi" w:eastAsiaTheme="minorEastAsia" w:hAnsiTheme="minorHAnsi" w:cs="Vrinda"/>
                <w:b w:val="0"/>
                <w:bCs w:val="0"/>
                <w:sz w:val="22"/>
                <w:szCs w:val="28"/>
                <w:lang w:eastAsia="en-US" w:bidi="bn-BD"/>
              </w:rPr>
              <w:tab/>
            </w:r>
            <w:r w:rsidR="005C4A0B" w:rsidRPr="00D806B2">
              <w:rPr>
                <w:rStyle w:val="Hyperlink"/>
              </w:rPr>
              <w:t>Corrupt, Fraudulent, Collusive, Coercive (or Obstructive in case of Development Partner) Practices</w:t>
            </w:r>
            <w:r w:rsidR="005C4A0B">
              <w:rPr>
                <w:webHidden/>
              </w:rPr>
              <w:tab/>
            </w:r>
            <w:r w:rsidR="00937651">
              <w:rPr>
                <w:webHidden/>
              </w:rPr>
              <w:fldChar w:fldCharType="begin"/>
            </w:r>
            <w:r w:rsidR="005C4A0B">
              <w:rPr>
                <w:webHidden/>
              </w:rPr>
              <w:instrText xml:space="preserve"> PAGEREF _Toc471633558 \h </w:instrText>
            </w:r>
            <w:r w:rsidR="00937651">
              <w:rPr>
                <w:webHidden/>
              </w:rPr>
            </w:r>
            <w:r w:rsidR="00937651">
              <w:rPr>
                <w:webHidden/>
              </w:rPr>
              <w:fldChar w:fldCharType="separate"/>
            </w:r>
            <w:r w:rsidR="00EE4D09">
              <w:rPr>
                <w:webHidden/>
              </w:rPr>
              <w:t>4</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59" w:history="1">
            <w:r w:rsidR="005C4A0B" w:rsidRPr="00D806B2">
              <w:rPr>
                <w:rStyle w:val="Hyperlink"/>
              </w:rPr>
              <w:t>4.</w:t>
            </w:r>
            <w:r w:rsidR="005C4A0B">
              <w:rPr>
                <w:rFonts w:asciiTheme="minorHAnsi" w:eastAsiaTheme="minorEastAsia" w:hAnsiTheme="minorHAnsi" w:cs="Vrinda"/>
                <w:b w:val="0"/>
                <w:bCs w:val="0"/>
                <w:sz w:val="22"/>
                <w:szCs w:val="28"/>
                <w:lang w:eastAsia="en-US" w:bidi="bn-BD"/>
              </w:rPr>
              <w:tab/>
            </w:r>
            <w:r w:rsidR="005C4A0B" w:rsidRPr="00D806B2">
              <w:rPr>
                <w:rStyle w:val="Hyperlink"/>
              </w:rPr>
              <w:t>Eligible Tenderers</w:t>
            </w:r>
            <w:r w:rsidR="005C4A0B">
              <w:rPr>
                <w:webHidden/>
              </w:rPr>
              <w:tab/>
            </w:r>
            <w:r w:rsidR="00937651">
              <w:rPr>
                <w:webHidden/>
              </w:rPr>
              <w:fldChar w:fldCharType="begin"/>
            </w:r>
            <w:r w:rsidR="005C4A0B">
              <w:rPr>
                <w:webHidden/>
              </w:rPr>
              <w:instrText xml:space="preserve"> PAGEREF _Toc471633559 \h </w:instrText>
            </w:r>
            <w:r w:rsidR="00937651">
              <w:rPr>
                <w:webHidden/>
              </w:rPr>
            </w:r>
            <w:r w:rsidR="00937651">
              <w:rPr>
                <w:webHidden/>
              </w:rPr>
              <w:fldChar w:fldCharType="separate"/>
            </w:r>
            <w:r w:rsidR="00EE4D09">
              <w:rPr>
                <w:webHidden/>
              </w:rPr>
              <w:t>7</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560" w:history="1">
            <w:r w:rsidR="005C4A0B" w:rsidRPr="00D806B2">
              <w:rPr>
                <w:rStyle w:val="Hyperlink"/>
              </w:rPr>
              <w:t>B.    Tender Document</w:t>
            </w:r>
            <w:r w:rsidR="005C4A0B">
              <w:rPr>
                <w:webHidden/>
              </w:rPr>
              <w:tab/>
            </w:r>
            <w:r w:rsidR="00937651">
              <w:rPr>
                <w:webHidden/>
              </w:rPr>
              <w:fldChar w:fldCharType="begin"/>
            </w:r>
            <w:r w:rsidR="005C4A0B">
              <w:rPr>
                <w:webHidden/>
              </w:rPr>
              <w:instrText xml:space="preserve"> PAGEREF _Toc471633560 \h </w:instrText>
            </w:r>
            <w:r w:rsidR="00937651">
              <w:rPr>
                <w:webHidden/>
              </w:rPr>
            </w:r>
            <w:r w:rsidR="00937651">
              <w:rPr>
                <w:webHidden/>
              </w:rPr>
              <w:fldChar w:fldCharType="separate"/>
            </w:r>
            <w:r w:rsidR="00EE4D09">
              <w:rPr>
                <w:webHidden/>
              </w:rPr>
              <w:t>8</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61" w:history="1">
            <w:r w:rsidR="005C4A0B" w:rsidRPr="00D806B2">
              <w:rPr>
                <w:rStyle w:val="Hyperlink"/>
              </w:rPr>
              <w:t>5.</w:t>
            </w:r>
            <w:r w:rsidR="005C4A0B">
              <w:rPr>
                <w:rFonts w:asciiTheme="minorHAnsi" w:eastAsiaTheme="minorEastAsia" w:hAnsiTheme="minorHAnsi" w:cs="Vrinda"/>
                <w:b w:val="0"/>
                <w:bCs w:val="0"/>
                <w:sz w:val="22"/>
                <w:szCs w:val="28"/>
                <w:lang w:eastAsia="en-US" w:bidi="bn-BD"/>
              </w:rPr>
              <w:tab/>
            </w:r>
            <w:r w:rsidR="005C4A0B" w:rsidRPr="00D806B2">
              <w:rPr>
                <w:rStyle w:val="Hyperlink"/>
              </w:rPr>
              <w:t>Tender Document</w:t>
            </w:r>
            <w:r w:rsidR="005C4A0B">
              <w:rPr>
                <w:webHidden/>
              </w:rPr>
              <w:tab/>
            </w:r>
            <w:r w:rsidR="00937651">
              <w:rPr>
                <w:webHidden/>
              </w:rPr>
              <w:fldChar w:fldCharType="begin"/>
            </w:r>
            <w:r w:rsidR="005C4A0B">
              <w:rPr>
                <w:webHidden/>
              </w:rPr>
              <w:instrText xml:space="preserve"> PAGEREF _Toc471633561 \h </w:instrText>
            </w:r>
            <w:r w:rsidR="00937651">
              <w:rPr>
                <w:webHidden/>
              </w:rPr>
            </w:r>
            <w:r w:rsidR="00937651">
              <w:rPr>
                <w:webHidden/>
              </w:rPr>
              <w:fldChar w:fldCharType="separate"/>
            </w:r>
            <w:r w:rsidR="00EE4D09">
              <w:rPr>
                <w:webHidden/>
              </w:rPr>
              <w:t>8</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62" w:history="1">
            <w:r w:rsidR="005C4A0B" w:rsidRPr="00D806B2">
              <w:rPr>
                <w:rStyle w:val="Hyperlink"/>
              </w:rPr>
              <w:t>6.</w:t>
            </w:r>
            <w:r w:rsidR="005C4A0B">
              <w:rPr>
                <w:rFonts w:asciiTheme="minorHAnsi" w:eastAsiaTheme="minorEastAsia" w:hAnsiTheme="minorHAnsi" w:cs="Vrinda"/>
                <w:b w:val="0"/>
                <w:bCs w:val="0"/>
                <w:sz w:val="22"/>
                <w:szCs w:val="28"/>
                <w:lang w:eastAsia="en-US" w:bidi="bn-BD"/>
              </w:rPr>
              <w:tab/>
            </w:r>
            <w:r w:rsidR="005C4A0B" w:rsidRPr="00D806B2">
              <w:rPr>
                <w:rStyle w:val="Hyperlink"/>
              </w:rPr>
              <w:t>Clarification of Tender Document</w:t>
            </w:r>
            <w:r w:rsidR="005C4A0B">
              <w:rPr>
                <w:webHidden/>
              </w:rPr>
              <w:tab/>
            </w:r>
            <w:r w:rsidR="00937651">
              <w:rPr>
                <w:webHidden/>
              </w:rPr>
              <w:fldChar w:fldCharType="begin"/>
            </w:r>
            <w:r w:rsidR="005C4A0B">
              <w:rPr>
                <w:webHidden/>
              </w:rPr>
              <w:instrText xml:space="preserve"> PAGEREF _Toc471633562 \h </w:instrText>
            </w:r>
            <w:r w:rsidR="00937651">
              <w:rPr>
                <w:webHidden/>
              </w:rPr>
            </w:r>
            <w:r w:rsidR="00937651">
              <w:rPr>
                <w:webHidden/>
              </w:rPr>
              <w:fldChar w:fldCharType="separate"/>
            </w:r>
            <w:r w:rsidR="00EE4D09">
              <w:rPr>
                <w:webHidden/>
              </w:rPr>
              <w:t>8</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63" w:history="1">
            <w:r w:rsidR="005C4A0B" w:rsidRPr="00D806B2">
              <w:rPr>
                <w:rStyle w:val="Hyperlink"/>
              </w:rPr>
              <w:t>7.</w:t>
            </w:r>
            <w:r w:rsidR="005C4A0B">
              <w:rPr>
                <w:rFonts w:asciiTheme="minorHAnsi" w:eastAsiaTheme="minorEastAsia" w:hAnsiTheme="minorHAnsi" w:cs="Vrinda"/>
                <w:b w:val="0"/>
                <w:bCs w:val="0"/>
                <w:sz w:val="22"/>
                <w:szCs w:val="28"/>
                <w:lang w:eastAsia="en-US" w:bidi="bn-BD"/>
              </w:rPr>
              <w:tab/>
            </w:r>
            <w:r w:rsidR="005C4A0B" w:rsidRPr="00D806B2">
              <w:rPr>
                <w:rStyle w:val="Hyperlink"/>
              </w:rPr>
              <w:t>Addendum to Tender Document</w:t>
            </w:r>
            <w:r w:rsidR="005C4A0B">
              <w:rPr>
                <w:webHidden/>
              </w:rPr>
              <w:tab/>
            </w:r>
            <w:r w:rsidR="00937651">
              <w:rPr>
                <w:webHidden/>
              </w:rPr>
              <w:fldChar w:fldCharType="begin"/>
            </w:r>
            <w:r w:rsidR="005C4A0B">
              <w:rPr>
                <w:webHidden/>
              </w:rPr>
              <w:instrText xml:space="preserve"> PAGEREF _Toc471633563 \h </w:instrText>
            </w:r>
            <w:r w:rsidR="00937651">
              <w:rPr>
                <w:webHidden/>
              </w:rPr>
            </w:r>
            <w:r w:rsidR="00937651">
              <w:rPr>
                <w:webHidden/>
              </w:rPr>
              <w:fldChar w:fldCharType="separate"/>
            </w:r>
            <w:r w:rsidR="00EE4D09">
              <w:rPr>
                <w:webHidden/>
              </w:rPr>
              <w:t>8</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564" w:history="1">
            <w:r w:rsidR="005C4A0B" w:rsidRPr="00D806B2">
              <w:rPr>
                <w:rStyle w:val="Hyperlink"/>
              </w:rPr>
              <w:t>C.    Qualification Criteria</w:t>
            </w:r>
            <w:r w:rsidR="005C4A0B">
              <w:rPr>
                <w:webHidden/>
              </w:rPr>
              <w:tab/>
            </w:r>
            <w:r w:rsidR="00937651">
              <w:rPr>
                <w:webHidden/>
              </w:rPr>
              <w:fldChar w:fldCharType="begin"/>
            </w:r>
            <w:r w:rsidR="005C4A0B">
              <w:rPr>
                <w:webHidden/>
              </w:rPr>
              <w:instrText xml:space="preserve"> PAGEREF _Toc471633564 \h </w:instrText>
            </w:r>
            <w:r w:rsidR="00937651">
              <w:rPr>
                <w:webHidden/>
              </w:rPr>
            </w:r>
            <w:r w:rsidR="00937651">
              <w:rPr>
                <w:webHidden/>
              </w:rPr>
              <w:fldChar w:fldCharType="separate"/>
            </w:r>
            <w:r w:rsidR="00EE4D09">
              <w:rPr>
                <w:webHidden/>
              </w:rPr>
              <w:t>8</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65" w:history="1">
            <w:r w:rsidR="005C4A0B" w:rsidRPr="00D806B2">
              <w:rPr>
                <w:rStyle w:val="Hyperlink"/>
              </w:rPr>
              <w:t>8.</w:t>
            </w:r>
            <w:r w:rsidR="005C4A0B">
              <w:rPr>
                <w:rFonts w:asciiTheme="minorHAnsi" w:eastAsiaTheme="minorEastAsia" w:hAnsiTheme="minorHAnsi" w:cs="Vrinda"/>
                <w:b w:val="0"/>
                <w:bCs w:val="0"/>
                <w:sz w:val="22"/>
                <w:szCs w:val="28"/>
                <w:lang w:eastAsia="en-US" w:bidi="bn-BD"/>
              </w:rPr>
              <w:tab/>
            </w:r>
            <w:r w:rsidR="005C4A0B" w:rsidRPr="00D806B2">
              <w:rPr>
                <w:rStyle w:val="Hyperlink"/>
              </w:rPr>
              <w:t>General Criteria</w:t>
            </w:r>
            <w:r w:rsidR="005C4A0B">
              <w:rPr>
                <w:webHidden/>
              </w:rPr>
              <w:tab/>
            </w:r>
            <w:r w:rsidR="00937651">
              <w:rPr>
                <w:webHidden/>
              </w:rPr>
              <w:fldChar w:fldCharType="begin"/>
            </w:r>
            <w:r w:rsidR="005C4A0B">
              <w:rPr>
                <w:webHidden/>
              </w:rPr>
              <w:instrText xml:space="preserve"> PAGEREF _Toc471633565 \h </w:instrText>
            </w:r>
            <w:r w:rsidR="00937651">
              <w:rPr>
                <w:webHidden/>
              </w:rPr>
            </w:r>
            <w:r w:rsidR="00937651">
              <w:rPr>
                <w:webHidden/>
              </w:rPr>
              <w:fldChar w:fldCharType="separate"/>
            </w:r>
            <w:r w:rsidR="00EE4D09">
              <w:rPr>
                <w:webHidden/>
              </w:rPr>
              <w:t>8</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66" w:history="1">
            <w:r w:rsidR="005C4A0B" w:rsidRPr="00D806B2">
              <w:rPr>
                <w:rStyle w:val="Hyperlink"/>
              </w:rPr>
              <w:t>9.</w:t>
            </w:r>
            <w:r w:rsidR="005C4A0B">
              <w:rPr>
                <w:rFonts w:asciiTheme="minorHAnsi" w:eastAsiaTheme="minorEastAsia" w:hAnsiTheme="minorHAnsi" w:cs="Vrinda"/>
                <w:b w:val="0"/>
                <w:bCs w:val="0"/>
                <w:sz w:val="22"/>
                <w:szCs w:val="28"/>
                <w:lang w:eastAsia="en-US" w:bidi="bn-BD"/>
              </w:rPr>
              <w:tab/>
            </w:r>
            <w:r w:rsidR="005C4A0B" w:rsidRPr="00D806B2">
              <w:rPr>
                <w:rStyle w:val="Hyperlink"/>
              </w:rPr>
              <w:t>Experience Criteria</w:t>
            </w:r>
            <w:r w:rsidR="005C4A0B">
              <w:rPr>
                <w:webHidden/>
              </w:rPr>
              <w:tab/>
            </w:r>
            <w:r w:rsidR="00937651">
              <w:rPr>
                <w:webHidden/>
              </w:rPr>
              <w:fldChar w:fldCharType="begin"/>
            </w:r>
            <w:r w:rsidR="005C4A0B">
              <w:rPr>
                <w:webHidden/>
              </w:rPr>
              <w:instrText xml:space="preserve"> PAGEREF _Toc471633566 \h </w:instrText>
            </w:r>
            <w:r w:rsidR="00937651">
              <w:rPr>
                <w:webHidden/>
              </w:rPr>
            </w:r>
            <w:r w:rsidR="00937651">
              <w:rPr>
                <w:webHidden/>
              </w:rPr>
              <w:fldChar w:fldCharType="separate"/>
            </w:r>
            <w:r w:rsidR="00EE4D09">
              <w:rPr>
                <w:webHidden/>
              </w:rPr>
              <w:t>9</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67" w:history="1">
            <w:r w:rsidR="005C4A0B" w:rsidRPr="00D806B2">
              <w:rPr>
                <w:rStyle w:val="Hyperlink"/>
              </w:rPr>
              <w:t>10.</w:t>
            </w:r>
            <w:r w:rsidR="005C4A0B">
              <w:rPr>
                <w:rFonts w:asciiTheme="minorHAnsi" w:eastAsiaTheme="minorEastAsia" w:hAnsiTheme="minorHAnsi" w:cs="Vrinda"/>
                <w:b w:val="0"/>
                <w:bCs w:val="0"/>
                <w:sz w:val="22"/>
                <w:szCs w:val="28"/>
                <w:lang w:eastAsia="en-US" w:bidi="bn-BD"/>
              </w:rPr>
              <w:tab/>
            </w:r>
            <w:r w:rsidR="005C4A0B" w:rsidRPr="00D806B2">
              <w:rPr>
                <w:rStyle w:val="Hyperlink"/>
              </w:rPr>
              <w:t>Financial Criteria</w:t>
            </w:r>
            <w:r w:rsidR="005C4A0B">
              <w:rPr>
                <w:webHidden/>
              </w:rPr>
              <w:tab/>
            </w:r>
            <w:r w:rsidR="00937651">
              <w:rPr>
                <w:webHidden/>
              </w:rPr>
              <w:fldChar w:fldCharType="begin"/>
            </w:r>
            <w:r w:rsidR="005C4A0B">
              <w:rPr>
                <w:webHidden/>
              </w:rPr>
              <w:instrText xml:space="preserve"> PAGEREF _Toc471633567 \h </w:instrText>
            </w:r>
            <w:r w:rsidR="00937651">
              <w:rPr>
                <w:webHidden/>
              </w:rPr>
            </w:r>
            <w:r w:rsidR="00937651">
              <w:rPr>
                <w:webHidden/>
              </w:rPr>
              <w:fldChar w:fldCharType="separate"/>
            </w:r>
            <w:r w:rsidR="00EE4D09">
              <w:rPr>
                <w:webHidden/>
              </w:rPr>
              <w:t>9</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68" w:history="1">
            <w:r w:rsidR="005C4A0B" w:rsidRPr="00D806B2">
              <w:rPr>
                <w:rStyle w:val="Hyperlink"/>
              </w:rPr>
              <w:t>11.</w:t>
            </w:r>
            <w:r w:rsidR="005C4A0B">
              <w:rPr>
                <w:rFonts w:asciiTheme="minorHAnsi" w:eastAsiaTheme="minorEastAsia" w:hAnsiTheme="minorHAnsi" w:cs="Vrinda"/>
                <w:b w:val="0"/>
                <w:bCs w:val="0"/>
                <w:sz w:val="22"/>
                <w:szCs w:val="28"/>
                <w:lang w:eastAsia="en-US" w:bidi="bn-BD"/>
              </w:rPr>
              <w:tab/>
            </w:r>
            <w:r w:rsidR="005C4A0B" w:rsidRPr="00D806B2">
              <w:rPr>
                <w:rStyle w:val="Hyperlink"/>
              </w:rPr>
              <w:t>Personnel Capacity</w:t>
            </w:r>
            <w:r w:rsidR="005C4A0B">
              <w:rPr>
                <w:webHidden/>
              </w:rPr>
              <w:tab/>
            </w:r>
            <w:r w:rsidR="00937651">
              <w:rPr>
                <w:webHidden/>
              </w:rPr>
              <w:fldChar w:fldCharType="begin"/>
            </w:r>
            <w:r w:rsidR="005C4A0B">
              <w:rPr>
                <w:webHidden/>
              </w:rPr>
              <w:instrText xml:space="preserve"> PAGEREF _Toc471633568 \h </w:instrText>
            </w:r>
            <w:r w:rsidR="00937651">
              <w:rPr>
                <w:webHidden/>
              </w:rPr>
            </w:r>
            <w:r w:rsidR="00937651">
              <w:rPr>
                <w:webHidden/>
              </w:rPr>
              <w:fldChar w:fldCharType="separate"/>
            </w:r>
            <w:r w:rsidR="00EE4D09">
              <w:rPr>
                <w:webHidden/>
              </w:rPr>
              <w:t>9</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69" w:history="1">
            <w:r w:rsidR="005C4A0B" w:rsidRPr="00D806B2">
              <w:rPr>
                <w:rStyle w:val="Hyperlink"/>
              </w:rPr>
              <w:t>12.</w:t>
            </w:r>
            <w:r w:rsidR="005C4A0B">
              <w:rPr>
                <w:rFonts w:asciiTheme="minorHAnsi" w:eastAsiaTheme="minorEastAsia" w:hAnsiTheme="minorHAnsi" w:cs="Vrinda"/>
                <w:b w:val="0"/>
                <w:bCs w:val="0"/>
                <w:sz w:val="22"/>
                <w:szCs w:val="28"/>
                <w:lang w:eastAsia="en-US" w:bidi="bn-BD"/>
              </w:rPr>
              <w:tab/>
            </w:r>
            <w:r w:rsidR="005C4A0B" w:rsidRPr="00D806B2">
              <w:rPr>
                <w:rStyle w:val="Hyperlink"/>
              </w:rPr>
              <w:t>Equipment Capacity</w:t>
            </w:r>
            <w:r w:rsidR="005C4A0B">
              <w:rPr>
                <w:webHidden/>
              </w:rPr>
              <w:tab/>
            </w:r>
            <w:r w:rsidR="00937651">
              <w:rPr>
                <w:webHidden/>
              </w:rPr>
              <w:fldChar w:fldCharType="begin"/>
            </w:r>
            <w:r w:rsidR="005C4A0B">
              <w:rPr>
                <w:webHidden/>
              </w:rPr>
              <w:instrText xml:space="preserve"> PAGEREF _Toc471633569 \h </w:instrText>
            </w:r>
            <w:r w:rsidR="00937651">
              <w:rPr>
                <w:webHidden/>
              </w:rPr>
            </w:r>
            <w:r w:rsidR="00937651">
              <w:rPr>
                <w:webHidden/>
              </w:rPr>
              <w:fldChar w:fldCharType="separate"/>
            </w:r>
            <w:r w:rsidR="00EE4D09">
              <w:rPr>
                <w:webHidden/>
              </w:rPr>
              <w:t>9</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70" w:history="1">
            <w:r w:rsidR="005C4A0B" w:rsidRPr="00D806B2">
              <w:rPr>
                <w:rStyle w:val="Hyperlink"/>
              </w:rPr>
              <w:t>13.</w:t>
            </w:r>
            <w:r w:rsidR="005C4A0B">
              <w:rPr>
                <w:rFonts w:asciiTheme="minorHAnsi" w:eastAsiaTheme="minorEastAsia" w:hAnsiTheme="minorHAnsi" w:cs="Vrinda"/>
                <w:b w:val="0"/>
                <w:bCs w:val="0"/>
                <w:sz w:val="22"/>
                <w:szCs w:val="28"/>
                <w:lang w:eastAsia="en-US" w:bidi="bn-BD"/>
              </w:rPr>
              <w:tab/>
            </w:r>
            <w:r w:rsidR="005C4A0B" w:rsidRPr="00D806B2">
              <w:rPr>
                <w:rStyle w:val="Hyperlink"/>
              </w:rPr>
              <w:t>Joint Venture(JV)</w:t>
            </w:r>
            <w:r w:rsidR="005C4A0B">
              <w:rPr>
                <w:webHidden/>
              </w:rPr>
              <w:tab/>
            </w:r>
            <w:r w:rsidR="00937651">
              <w:rPr>
                <w:webHidden/>
              </w:rPr>
              <w:fldChar w:fldCharType="begin"/>
            </w:r>
            <w:r w:rsidR="005C4A0B">
              <w:rPr>
                <w:webHidden/>
              </w:rPr>
              <w:instrText xml:space="preserve"> PAGEREF _Toc471633570 \h </w:instrText>
            </w:r>
            <w:r w:rsidR="00937651">
              <w:rPr>
                <w:webHidden/>
              </w:rPr>
            </w:r>
            <w:r w:rsidR="00937651">
              <w:rPr>
                <w:webHidden/>
              </w:rPr>
              <w:fldChar w:fldCharType="separate"/>
            </w:r>
            <w:r w:rsidR="00EE4D09">
              <w:rPr>
                <w:webHidden/>
              </w:rPr>
              <w:t>10</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71" w:history="1">
            <w:r w:rsidR="005C4A0B" w:rsidRPr="00D806B2">
              <w:rPr>
                <w:rStyle w:val="Hyperlink"/>
              </w:rPr>
              <w:t>14.</w:t>
            </w:r>
            <w:r w:rsidR="005C4A0B">
              <w:rPr>
                <w:rFonts w:asciiTheme="minorHAnsi" w:eastAsiaTheme="minorEastAsia" w:hAnsiTheme="minorHAnsi" w:cs="Vrinda"/>
                <w:b w:val="0"/>
                <w:bCs w:val="0"/>
                <w:sz w:val="22"/>
                <w:szCs w:val="28"/>
                <w:lang w:eastAsia="en-US" w:bidi="bn-BD"/>
              </w:rPr>
              <w:tab/>
            </w:r>
            <w:r w:rsidR="005C4A0B" w:rsidRPr="00D806B2">
              <w:rPr>
                <w:rStyle w:val="Hyperlink"/>
              </w:rPr>
              <w:t>Subcontractor(s)</w:t>
            </w:r>
            <w:r w:rsidR="005C4A0B">
              <w:rPr>
                <w:webHidden/>
              </w:rPr>
              <w:tab/>
            </w:r>
            <w:r w:rsidR="00937651">
              <w:rPr>
                <w:webHidden/>
              </w:rPr>
              <w:fldChar w:fldCharType="begin"/>
            </w:r>
            <w:r w:rsidR="005C4A0B">
              <w:rPr>
                <w:webHidden/>
              </w:rPr>
              <w:instrText xml:space="preserve"> PAGEREF _Toc471633571 \h </w:instrText>
            </w:r>
            <w:r w:rsidR="00937651">
              <w:rPr>
                <w:webHidden/>
              </w:rPr>
            </w:r>
            <w:r w:rsidR="00937651">
              <w:rPr>
                <w:webHidden/>
              </w:rPr>
              <w:fldChar w:fldCharType="separate"/>
            </w:r>
            <w:r w:rsidR="00EE4D09">
              <w:rPr>
                <w:webHidden/>
              </w:rPr>
              <w:t>10</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572" w:history="1">
            <w:r w:rsidR="005C4A0B" w:rsidRPr="00D806B2">
              <w:rPr>
                <w:rStyle w:val="Hyperlink"/>
              </w:rPr>
              <w:t>D.    Tender Preparation</w:t>
            </w:r>
            <w:r w:rsidR="005C4A0B">
              <w:rPr>
                <w:webHidden/>
              </w:rPr>
              <w:tab/>
            </w:r>
            <w:r w:rsidR="00937651">
              <w:rPr>
                <w:webHidden/>
              </w:rPr>
              <w:fldChar w:fldCharType="begin"/>
            </w:r>
            <w:r w:rsidR="005C4A0B">
              <w:rPr>
                <w:webHidden/>
              </w:rPr>
              <w:instrText xml:space="preserve"> PAGEREF _Toc471633572 \h </w:instrText>
            </w:r>
            <w:r w:rsidR="00937651">
              <w:rPr>
                <w:webHidden/>
              </w:rPr>
            </w:r>
            <w:r w:rsidR="00937651">
              <w:rPr>
                <w:webHidden/>
              </w:rPr>
              <w:fldChar w:fldCharType="separate"/>
            </w:r>
            <w:r w:rsidR="00EE4D09">
              <w:rPr>
                <w:webHidden/>
              </w:rPr>
              <w:t>10</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73" w:history="1">
            <w:r w:rsidR="005C4A0B" w:rsidRPr="00D806B2">
              <w:rPr>
                <w:rStyle w:val="Hyperlink"/>
              </w:rPr>
              <w:t>15.</w:t>
            </w:r>
            <w:r w:rsidR="005C4A0B">
              <w:rPr>
                <w:rFonts w:asciiTheme="minorHAnsi" w:eastAsiaTheme="minorEastAsia" w:hAnsiTheme="minorHAnsi" w:cs="Vrinda"/>
                <w:b w:val="0"/>
                <w:bCs w:val="0"/>
                <w:sz w:val="22"/>
                <w:szCs w:val="28"/>
                <w:lang w:eastAsia="en-US" w:bidi="bn-BD"/>
              </w:rPr>
              <w:tab/>
            </w:r>
            <w:r w:rsidR="005C4A0B" w:rsidRPr="00D806B2">
              <w:rPr>
                <w:rStyle w:val="Hyperlink"/>
              </w:rPr>
              <w:t>Only one Tender</w:t>
            </w:r>
            <w:r w:rsidR="005C4A0B">
              <w:rPr>
                <w:webHidden/>
              </w:rPr>
              <w:tab/>
            </w:r>
            <w:r w:rsidR="00937651">
              <w:rPr>
                <w:webHidden/>
              </w:rPr>
              <w:fldChar w:fldCharType="begin"/>
            </w:r>
            <w:r w:rsidR="005C4A0B">
              <w:rPr>
                <w:webHidden/>
              </w:rPr>
              <w:instrText xml:space="preserve"> PAGEREF _Toc471633573 \h </w:instrText>
            </w:r>
            <w:r w:rsidR="00937651">
              <w:rPr>
                <w:webHidden/>
              </w:rPr>
            </w:r>
            <w:r w:rsidR="00937651">
              <w:rPr>
                <w:webHidden/>
              </w:rPr>
              <w:fldChar w:fldCharType="separate"/>
            </w:r>
            <w:r w:rsidR="00EE4D09">
              <w:rPr>
                <w:webHidden/>
              </w:rPr>
              <w:t>10</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74" w:history="1">
            <w:r w:rsidR="005C4A0B" w:rsidRPr="00D806B2">
              <w:rPr>
                <w:rStyle w:val="Hyperlink"/>
              </w:rPr>
              <w:t>16.</w:t>
            </w:r>
            <w:r w:rsidR="005C4A0B">
              <w:rPr>
                <w:rFonts w:asciiTheme="minorHAnsi" w:eastAsiaTheme="minorEastAsia" w:hAnsiTheme="minorHAnsi" w:cs="Vrinda"/>
                <w:b w:val="0"/>
                <w:bCs w:val="0"/>
                <w:sz w:val="22"/>
                <w:szCs w:val="28"/>
                <w:lang w:eastAsia="en-US" w:bidi="bn-BD"/>
              </w:rPr>
              <w:tab/>
            </w:r>
            <w:r w:rsidR="005C4A0B" w:rsidRPr="00D806B2">
              <w:rPr>
                <w:rStyle w:val="Hyperlink"/>
              </w:rPr>
              <w:t>Cost of Tendering</w:t>
            </w:r>
            <w:r w:rsidR="005C4A0B">
              <w:rPr>
                <w:webHidden/>
              </w:rPr>
              <w:tab/>
            </w:r>
            <w:r w:rsidR="00937651">
              <w:rPr>
                <w:webHidden/>
              </w:rPr>
              <w:fldChar w:fldCharType="begin"/>
            </w:r>
            <w:r w:rsidR="005C4A0B">
              <w:rPr>
                <w:webHidden/>
              </w:rPr>
              <w:instrText xml:space="preserve"> PAGEREF _Toc471633574 \h </w:instrText>
            </w:r>
            <w:r w:rsidR="00937651">
              <w:rPr>
                <w:webHidden/>
              </w:rPr>
            </w:r>
            <w:r w:rsidR="00937651">
              <w:rPr>
                <w:webHidden/>
              </w:rPr>
              <w:fldChar w:fldCharType="separate"/>
            </w:r>
            <w:r w:rsidR="00EE4D09">
              <w:rPr>
                <w:webHidden/>
              </w:rPr>
              <w:t>10</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75" w:history="1">
            <w:r w:rsidR="005C4A0B" w:rsidRPr="00D806B2">
              <w:rPr>
                <w:rStyle w:val="Hyperlink"/>
              </w:rPr>
              <w:t>17.</w:t>
            </w:r>
            <w:r w:rsidR="005C4A0B">
              <w:rPr>
                <w:rFonts w:asciiTheme="minorHAnsi" w:eastAsiaTheme="minorEastAsia" w:hAnsiTheme="minorHAnsi" w:cs="Vrinda"/>
                <w:b w:val="0"/>
                <w:bCs w:val="0"/>
                <w:sz w:val="22"/>
                <w:szCs w:val="28"/>
                <w:lang w:eastAsia="en-US" w:bidi="bn-BD"/>
              </w:rPr>
              <w:tab/>
            </w:r>
            <w:r w:rsidR="005C4A0B" w:rsidRPr="00D806B2">
              <w:rPr>
                <w:rStyle w:val="Hyperlink"/>
              </w:rPr>
              <w:t>Issuance and Sale of Tender Document</w:t>
            </w:r>
            <w:r w:rsidR="005C4A0B">
              <w:rPr>
                <w:webHidden/>
              </w:rPr>
              <w:tab/>
            </w:r>
            <w:r w:rsidR="00937651">
              <w:rPr>
                <w:webHidden/>
              </w:rPr>
              <w:fldChar w:fldCharType="begin"/>
            </w:r>
            <w:r w:rsidR="005C4A0B">
              <w:rPr>
                <w:webHidden/>
              </w:rPr>
              <w:instrText xml:space="preserve"> PAGEREF _Toc471633575 \h </w:instrText>
            </w:r>
            <w:r w:rsidR="00937651">
              <w:rPr>
                <w:webHidden/>
              </w:rPr>
            </w:r>
            <w:r w:rsidR="00937651">
              <w:rPr>
                <w:webHidden/>
              </w:rPr>
              <w:fldChar w:fldCharType="separate"/>
            </w:r>
            <w:r w:rsidR="00EE4D09">
              <w:rPr>
                <w:webHidden/>
              </w:rPr>
              <w:t>10</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76" w:history="1">
            <w:r w:rsidR="005C4A0B" w:rsidRPr="00D806B2">
              <w:rPr>
                <w:rStyle w:val="Hyperlink"/>
              </w:rPr>
              <w:t>18.</w:t>
            </w:r>
            <w:r w:rsidR="005C4A0B">
              <w:rPr>
                <w:rFonts w:asciiTheme="minorHAnsi" w:eastAsiaTheme="minorEastAsia" w:hAnsiTheme="minorHAnsi" w:cs="Vrinda"/>
                <w:b w:val="0"/>
                <w:bCs w:val="0"/>
                <w:sz w:val="22"/>
                <w:szCs w:val="28"/>
                <w:lang w:eastAsia="en-US" w:bidi="bn-BD"/>
              </w:rPr>
              <w:tab/>
            </w:r>
            <w:r w:rsidR="005C4A0B" w:rsidRPr="00D806B2">
              <w:rPr>
                <w:rStyle w:val="Hyperlink"/>
              </w:rPr>
              <w:t>Language of Tender</w:t>
            </w:r>
            <w:r w:rsidR="005C4A0B">
              <w:rPr>
                <w:webHidden/>
              </w:rPr>
              <w:tab/>
            </w:r>
            <w:r w:rsidR="00937651">
              <w:rPr>
                <w:webHidden/>
              </w:rPr>
              <w:fldChar w:fldCharType="begin"/>
            </w:r>
            <w:r w:rsidR="005C4A0B">
              <w:rPr>
                <w:webHidden/>
              </w:rPr>
              <w:instrText xml:space="preserve"> PAGEREF _Toc471633576 \h </w:instrText>
            </w:r>
            <w:r w:rsidR="00937651">
              <w:rPr>
                <w:webHidden/>
              </w:rPr>
            </w:r>
            <w:r w:rsidR="00937651">
              <w:rPr>
                <w:webHidden/>
              </w:rPr>
              <w:fldChar w:fldCharType="separate"/>
            </w:r>
            <w:r w:rsidR="00EE4D09">
              <w:rPr>
                <w:webHidden/>
              </w:rPr>
              <w:t>10</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77" w:history="1">
            <w:r w:rsidR="005C4A0B" w:rsidRPr="00D806B2">
              <w:rPr>
                <w:rStyle w:val="Hyperlink"/>
              </w:rPr>
              <w:t>19.</w:t>
            </w:r>
            <w:r w:rsidR="005C4A0B">
              <w:rPr>
                <w:rFonts w:asciiTheme="minorHAnsi" w:eastAsiaTheme="minorEastAsia" w:hAnsiTheme="minorHAnsi" w:cs="Vrinda"/>
                <w:b w:val="0"/>
                <w:bCs w:val="0"/>
                <w:sz w:val="22"/>
                <w:szCs w:val="28"/>
                <w:lang w:eastAsia="en-US" w:bidi="bn-BD"/>
              </w:rPr>
              <w:tab/>
            </w:r>
            <w:r w:rsidR="005C4A0B" w:rsidRPr="00D806B2">
              <w:rPr>
                <w:rStyle w:val="Hyperlink"/>
              </w:rPr>
              <w:t>Contents of Tender</w:t>
            </w:r>
            <w:r w:rsidR="005C4A0B">
              <w:rPr>
                <w:webHidden/>
              </w:rPr>
              <w:tab/>
            </w:r>
            <w:r w:rsidR="00937651">
              <w:rPr>
                <w:webHidden/>
              </w:rPr>
              <w:fldChar w:fldCharType="begin"/>
            </w:r>
            <w:r w:rsidR="005C4A0B">
              <w:rPr>
                <w:webHidden/>
              </w:rPr>
              <w:instrText xml:space="preserve"> PAGEREF _Toc471633577 \h </w:instrText>
            </w:r>
            <w:r w:rsidR="00937651">
              <w:rPr>
                <w:webHidden/>
              </w:rPr>
            </w:r>
            <w:r w:rsidR="00937651">
              <w:rPr>
                <w:webHidden/>
              </w:rPr>
              <w:fldChar w:fldCharType="separate"/>
            </w:r>
            <w:r w:rsidR="00EE4D09">
              <w:rPr>
                <w:webHidden/>
              </w:rPr>
              <w:t>10</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78" w:history="1">
            <w:r w:rsidR="005C4A0B" w:rsidRPr="00D806B2">
              <w:rPr>
                <w:rStyle w:val="Hyperlink"/>
              </w:rPr>
              <w:t>20.</w:t>
            </w:r>
            <w:r w:rsidR="005C4A0B">
              <w:rPr>
                <w:rFonts w:asciiTheme="minorHAnsi" w:eastAsiaTheme="minorEastAsia" w:hAnsiTheme="minorHAnsi" w:cs="Vrinda"/>
                <w:b w:val="0"/>
                <w:bCs w:val="0"/>
                <w:sz w:val="22"/>
                <w:szCs w:val="28"/>
                <w:lang w:eastAsia="en-US" w:bidi="bn-BD"/>
              </w:rPr>
              <w:tab/>
            </w:r>
            <w:r w:rsidR="005C4A0B" w:rsidRPr="00D806B2">
              <w:rPr>
                <w:rStyle w:val="Hyperlink"/>
              </w:rPr>
              <w:t>Tender Submission Letter and Bill of Quantities</w:t>
            </w:r>
            <w:r w:rsidR="005C4A0B">
              <w:rPr>
                <w:webHidden/>
              </w:rPr>
              <w:tab/>
            </w:r>
            <w:r w:rsidR="00937651">
              <w:rPr>
                <w:webHidden/>
              </w:rPr>
              <w:fldChar w:fldCharType="begin"/>
            </w:r>
            <w:r w:rsidR="005C4A0B">
              <w:rPr>
                <w:webHidden/>
              </w:rPr>
              <w:instrText xml:space="preserve"> PAGEREF _Toc471633578 \h </w:instrText>
            </w:r>
            <w:r w:rsidR="00937651">
              <w:rPr>
                <w:webHidden/>
              </w:rPr>
            </w:r>
            <w:r w:rsidR="00937651">
              <w:rPr>
                <w:webHidden/>
              </w:rPr>
              <w:fldChar w:fldCharType="separate"/>
            </w:r>
            <w:r w:rsidR="00EE4D09">
              <w:rPr>
                <w:webHidden/>
              </w:rPr>
              <w:t>11</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79" w:history="1">
            <w:r w:rsidR="005C4A0B" w:rsidRPr="00D806B2">
              <w:rPr>
                <w:rStyle w:val="Hyperlink"/>
              </w:rPr>
              <w:t>21.</w:t>
            </w:r>
            <w:r w:rsidR="005C4A0B">
              <w:rPr>
                <w:rFonts w:asciiTheme="minorHAnsi" w:eastAsiaTheme="minorEastAsia" w:hAnsiTheme="minorHAnsi" w:cs="Vrinda"/>
                <w:b w:val="0"/>
                <w:bCs w:val="0"/>
                <w:sz w:val="22"/>
                <w:szCs w:val="28"/>
                <w:lang w:eastAsia="en-US" w:bidi="bn-BD"/>
              </w:rPr>
              <w:tab/>
            </w:r>
            <w:r w:rsidR="005C4A0B" w:rsidRPr="00D806B2">
              <w:rPr>
                <w:rStyle w:val="Hyperlink"/>
              </w:rPr>
              <w:t>Tender Prices</w:t>
            </w:r>
            <w:r w:rsidR="005C4A0B">
              <w:rPr>
                <w:webHidden/>
              </w:rPr>
              <w:tab/>
            </w:r>
            <w:r w:rsidR="00937651">
              <w:rPr>
                <w:webHidden/>
              </w:rPr>
              <w:fldChar w:fldCharType="begin"/>
            </w:r>
            <w:r w:rsidR="005C4A0B">
              <w:rPr>
                <w:webHidden/>
              </w:rPr>
              <w:instrText xml:space="preserve"> PAGEREF _Toc471633579 \h </w:instrText>
            </w:r>
            <w:r w:rsidR="00937651">
              <w:rPr>
                <w:webHidden/>
              </w:rPr>
            </w:r>
            <w:r w:rsidR="00937651">
              <w:rPr>
                <w:webHidden/>
              </w:rPr>
              <w:fldChar w:fldCharType="separate"/>
            </w:r>
            <w:r w:rsidR="00EE4D09">
              <w:rPr>
                <w:webHidden/>
              </w:rPr>
              <w:t>11</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81" w:history="1">
            <w:r w:rsidR="005C4A0B" w:rsidRPr="00D806B2">
              <w:rPr>
                <w:rStyle w:val="Hyperlink"/>
              </w:rPr>
              <w:t>22.</w:t>
            </w:r>
            <w:r w:rsidR="005C4A0B">
              <w:rPr>
                <w:rFonts w:asciiTheme="minorHAnsi" w:eastAsiaTheme="minorEastAsia" w:hAnsiTheme="minorHAnsi" w:cs="Vrinda"/>
                <w:b w:val="0"/>
                <w:bCs w:val="0"/>
                <w:sz w:val="22"/>
                <w:szCs w:val="28"/>
                <w:lang w:eastAsia="en-US" w:bidi="bn-BD"/>
              </w:rPr>
              <w:tab/>
            </w:r>
            <w:r w:rsidR="005C4A0B" w:rsidRPr="00D806B2">
              <w:rPr>
                <w:rStyle w:val="Hyperlink"/>
              </w:rPr>
              <w:t>Tender Currency</w:t>
            </w:r>
            <w:r w:rsidR="005C4A0B">
              <w:rPr>
                <w:webHidden/>
              </w:rPr>
              <w:tab/>
            </w:r>
            <w:r w:rsidR="00937651">
              <w:rPr>
                <w:webHidden/>
              </w:rPr>
              <w:fldChar w:fldCharType="begin"/>
            </w:r>
            <w:r w:rsidR="005C4A0B">
              <w:rPr>
                <w:webHidden/>
              </w:rPr>
              <w:instrText xml:space="preserve"> PAGEREF _Toc471633581 \h </w:instrText>
            </w:r>
            <w:r w:rsidR="00937651">
              <w:rPr>
                <w:webHidden/>
              </w:rPr>
            </w:r>
            <w:r w:rsidR="00937651">
              <w:rPr>
                <w:webHidden/>
              </w:rPr>
              <w:fldChar w:fldCharType="separate"/>
            </w:r>
            <w:r w:rsidR="00EE4D09">
              <w:rPr>
                <w:webHidden/>
              </w:rPr>
              <w:t>11</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82" w:history="1">
            <w:r w:rsidR="005C4A0B" w:rsidRPr="00D806B2">
              <w:rPr>
                <w:rStyle w:val="Hyperlink"/>
              </w:rPr>
              <w:t>23.</w:t>
            </w:r>
            <w:r w:rsidR="005C4A0B">
              <w:rPr>
                <w:rFonts w:asciiTheme="minorHAnsi" w:eastAsiaTheme="minorEastAsia" w:hAnsiTheme="minorHAnsi" w:cs="Vrinda"/>
                <w:b w:val="0"/>
                <w:bCs w:val="0"/>
                <w:sz w:val="22"/>
                <w:szCs w:val="28"/>
                <w:lang w:eastAsia="en-US" w:bidi="bn-BD"/>
              </w:rPr>
              <w:tab/>
            </w:r>
            <w:r w:rsidR="005C4A0B" w:rsidRPr="00D806B2">
              <w:rPr>
                <w:rStyle w:val="Hyperlink"/>
              </w:rPr>
              <w:t>Documents Establishing the Eligibility and  Qualification of the Tenderer</w:t>
            </w:r>
            <w:r w:rsidR="005C4A0B">
              <w:rPr>
                <w:webHidden/>
              </w:rPr>
              <w:tab/>
            </w:r>
            <w:r w:rsidR="00937651">
              <w:rPr>
                <w:webHidden/>
              </w:rPr>
              <w:fldChar w:fldCharType="begin"/>
            </w:r>
            <w:r w:rsidR="005C4A0B">
              <w:rPr>
                <w:webHidden/>
              </w:rPr>
              <w:instrText xml:space="preserve"> PAGEREF _Toc471633582 \h </w:instrText>
            </w:r>
            <w:r w:rsidR="00937651">
              <w:rPr>
                <w:webHidden/>
              </w:rPr>
            </w:r>
            <w:r w:rsidR="00937651">
              <w:rPr>
                <w:webHidden/>
              </w:rPr>
              <w:fldChar w:fldCharType="separate"/>
            </w:r>
            <w:r w:rsidR="00EE4D09">
              <w:rPr>
                <w:webHidden/>
              </w:rPr>
              <w:t>12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83" w:history="1">
            <w:r w:rsidR="005C4A0B" w:rsidRPr="00D806B2">
              <w:rPr>
                <w:rStyle w:val="Hyperlink"/>
              </w:rPr>
              <w:t>24.</w:t>
            </w:r>
            <w:r w:rsidR="005C4A0B">
              <w:rPr>
                <w:rFonts w:asciiTheme="minorHAnsi" w:eastAsiaTheme="minorEastAsia" w:hAnsiTheme="minorHAnsi" w:cs="Vrinda"/>
                <w:b w:val="0"/>
                <w:bCs w:val="0"/>
                <w:sz w:val="22"/>
                <w:szCs w:val="28"/>
                <w:lang w:eastAsia="en-US" w:bidi="bn-BD"/>
              </w:rPr>
              <w:tab/>
            </w:r>
            <w:r w:rsidR="005C4A0B" w:rsidRPr="00D806B2">
              <w:rPr>
                <w:rStyle w:val="Hyperlink"/>
              </w:rPr>
              <w:t>Validity Period of  Tender</w:t>
            </w:r>
            <w:r w:rsidR="005C4A0B">
              <w:rPr>
                <w:webHidden/>
              </w:rPr>
              <w:tab/>
            </w:r>
            <w:r w:rsidR="00937651">
              <w:rPr>
                <w:webHidden/>
              </w:rPr>
              <w:fldChar w:fldCharType="begin"/>
            </w:r>
            <w:r w:rsidR="005C4A0B">
              <w:rPr>
                <w:webHidden/>
              </w:rPr>
              <w:instrText xml:space="preserve"> PAGEREF _Toc471633583 \h </w:instrText>
            </w:r>
            <w:r w:rsidR="00937651">
              <w:rPr>
                <w:webHidden/>
              </w:rPr>
            </w:r>
            <w:r w:rsidR="00937651">
              <w:rPr>
                <w:webHidden/>
              </w:rPr>
              <w:fldChar w:fldCharType="separate"/>
            </w:r>
            <w:r w:rsidR="00EE4D09">
              <w:rPr>
                <w:webHidden/>
              </w:rPr>
              <w:t>12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84" w:history="1">
            <w:r w:rsidR="005C4A0B" w:rsidRPr="00D806B2">
              <w:rPr>
                <w:rStyle w:val="Hyperlink"/>
              </w:rPr>
              <w:t>25.</w:t>
            </w:r>
            <w:r w:rsidR="005C4A0B">
              <w:rPr>
                <w:rFonts w:asciiTheme="minorHAnsi" w:eastAsiaTheme="minorEastAsia" w:hAnsiTheme="minorHAnsi" w:cs="Vrinda"/>
                <w:b w:val="0"/>
                <w:bCs w:val="0"/>
                <w:sz w:val="22"/>
                <w:szCs w:val="28"/>
                <w:lang w:eastAsia="en-US" w:bidi="bn-BD"/>
              </w:rPr>
              <w:tab/>
            </w:r>
            <w:r w:rsidR="005C4A0B" w:rsidRPr="00D806B2">
              <w:rPr>
                <w:rStyle w:val="Hyperlink"/>
              </w:rPr>
              <w:t>Extension of Tender Validity and Tender     Security</w:t>
            </w:r>
            <w:r w:rsidR="005C4A0B">
              <w:rPr>
                <w:webHidden/>
              </w:rPr>
              <w:tab/>
            </w:r>
            <w:r w:rsidR="00937651">
              <w:rPr>
                <w:webHidden/>
              </w:rPr>
              <w:fldChar w:fldCharType="begin"/>
            </w:r>
            <w:r w:rsidR="005C4A0B">
              <w:rPr>
                <w:webHidden/>
              </w:rPr>
              <w:instrText xml:space="preserve"> PAGEREF _Toc471633584 \h </w:instrText>
            </w:r>
            <w:r w:rsidR="00937651">
              <w:rPr>
                <w:webHidden/>
              </w:rPr>
            </w:r>
            <w:r w:rsidR="00937651">
              <w:rPr>
                <w:webHidden/>
              </w:rPr>
              <w:fldChar w:fldCharType="separate"/>
            </w:r>
            <w:r w:rsidR="00EE4D09">
              <w:rPr>
                <w:webHidden/>
              </w:rPr>
              <w:t>13</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85" w:history="1">
            <w:r w:rsidR="005C4A0B" w:rsidRPr="00D806B2">
              <w:rPr>
                <w:rStyle w:val="Hyperlink"/>
              </w:rPr>
              <w:t>26.</w:t>
            </w:r>
            <w:r w:rsidR="005C4A0B">
              <w:rPr>
                <w:rFonts w:asciiTheme="minorHAnsi" w:eastAsiaTheme="minorEastAsia" w:hAnsiTheme="minorHAnsi" w:cs="Vrinda"/>
                <w:b w:val="0"/>
                <w:bCs w:val="0"/>
                <w:sz w:val="22"/>
                <w:szCs w:val="28"/>
                <w:lang w:eastAsia="en-US" w:bidi="bn-BD"/>
              </w:rPr>
              <w:tab/>
            </w:r>
            <w:r w:rsidR="005C4A0B" w:rsidRPr="00D806B2">
              <w:rPr>
                <w:rStyle w:val="Hyperlink"/>
              </w:rPr>
              <w:t>Tender Security</w:t>
            </w:r>
            <w:r w:rsidR="005C4A0B">
              <w:rPr>
                <w:webHidden/>
              </w:rPr>
              <w:tab/>
            </w:r>
            <w:r w:rsidR="00937651">
              <w:rPr>
                <w:webHidden/>
              </w:rPr>
              <w:fldChar w:fldCharType="begin"/>
            </w:r>
            <w:r w:rsidR="005C4A0B">
              <w:rPr>
                <w:webHidden/>
              </w:rPr>
              <w:instrText xml:space="preserve"> PAGEREF _Toc471633585 \h </w:instrText>
            </w:r>
            <w:r w:rsidR="00937651">
              <w:rPr>
                <w:webHidden/>
              </w:rPr>
            </w:r>
            <w:r w:rsidR="00937651">
              <w:rPr>
                <w:webHidden/>
              </w:rPr>
              <w:fldChar w:fldCharType="separate"/>
            </w:r>
            <w:r w:rsidR="00EE4D09">
              <w:rPr>
                <w:webHidden/>
              </w:rPr>
              <w:t>13</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86" w:history="1">
            <w:r w:rsidR="005C4A0B" w:rsidRPr="00D806B2">
              <w:rPr>
                <w:rStyle w:val="Hyperlink"/>
              </w:rPr>
              <w:t>27.</w:t>
            </w:r>
            <w:r w:rsidR="005C4A0B">
              <w:rPr>
                <w:rFonts w:asciiTheme="minorHAnsi" w:eastAsiaTheme="minorEastAsia" w:hAnsiTheme="minorHAnsi" w:cs="Vrinda"/>
                <w:b w:val="0"/>
                <w:bCs w:val="0"/>
                <w:sz w:val="22"/>
                <w:szCs w:val="28"/>
                <w:lang w:eastAsia="en-US" w:bidi="bn-BD"/>
              </w:rPr>
              <w:tab/>
            </w:r>
            <w:r w:rsidR="005C4A0B" w:rsidRPr="00D806B2">
              <w:rPr>
                <w:rStyle w:val="Hyperlink"/>
              </w:rPr>
              <w:t>Form of Tender Security</w:t>
            </w:r>
            <w:r w:rsidR="005C4A0B">
              <w:rPr>
                <w:webHidden/>
              </w:rPr>
              <w:tab/>
            </w:r>
            <w:r w:rsidR="00937651">
              <w:rPr>
                <w:webHidden/>
              </w:rPr>
              <w:fldChar w:fldCharType="begin"/>
            </w:r>
            <w:r w:rsidR="005C4A0B">
              <w:rPr>
                <w:webHidden/>
              </w:rPr>
              <w:instrText xml:space="preserve"> PAGEREF _Toc471633586 \h </w:instrText>
            </w:r>
            <w:r w:rsidR="00937651">
              <w:rPr>
                <w:webHidden/>
              </w:rPr>
            </w:r>
            <w:r w:rsidR="00937651">
              <w:rPr>
                <w:webHidden/>
              </w:rPr>
              <w:fldChar w:fldCharType="separate"/>
            </w:r>
            <w:r w:rsidR="00EE4D09">
              <w:rPr>
                <w:webHidden/>
              </w:rPr>
              <w:t>13</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87" w:history="1">
            <w:r w:rsidR="005C4A0B" w:rsidRPr="00D806B2">
              <w:rPr>
                <w:rStyle w:val="Hyperlink"/>
              </w:rPr>
              <w:t>28.</w:t>
            </w:r>
            <w:r w:rsidR="005C4A0B">
              <w:rPr>
                <w:rFonts w:asciiTheme="minorHAnsi" w:eastAsiaTheme="minorEastAsia" w:hAnsiTheme="minorHAnsi" w:cs="Vrinda"/>
                <w:b w:val="0"/>
                <w:bCs w:val="0"/>
                <w:sz w:val="22"/>
                <w:szCs w:val="28"/>
                <w:lang w:eastAsia="en-US" w:bidi="bn-BD"/>
              </w:rPr>
              <w:tab/>
            </w:r>
            <w:r w:rsidR="005C4A0B" w:rsidRPr="00D806B2">
              <w:rPr>
                <w:rStyle w:val="Hyperlink"/>
              </w:rPr>
              <w:t>Authenticity of Tender Security</w:t>
            </w:r>
            <w:r w:rsidR="005C4A0B">
              <w:rPr>
                <w:webHidden/>
              </w:rPr>
              <w:tab/>
            </w:r>
            <w:r w:rsidR="00937651">
              <w:rPr>
                <w:webHidden/>
              </w:rPr>
              <w:fldChar w:fldCharType="begin"/>
            </w:r>
            <w:r w:rsidR="005C4A0B">
              <w:rPr>
                <w:webHidden/>
              </w:rPr>
              <w:instrText xml:space="preserve"> PAGEREF _Toc471633587 \h </w:instrText>
            </w:r>
            <w:r w:rsidR="00937651">
              <w:rPr>
                <w:webHidden/>
              </w:rPr>
            </w:r>
            <w:r w:rsidR="00937651">
              <w:rPr>
                <w:webHidden/>
              </w:rPr>
              <w:fldChar w:fldCharType="separate"/>
            </w:r>
            <w:r w:rsidR="00EE4D09">
              <w:rPr>
                <w:webHidden/>
              </w:rPr>
              <w:t>13</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90" w:history="1">
            <w:r w:rsidR="005C4A0B" w:rsidRPr="00D806B2">
              <w:rPr>
                <w:rStyle w:val="Hyperlink"/>
              </w:rPr>
              <w:t>29.</w:t>
            </w:r>
            <w:r w:rsidR="005C4A0B">
              <w:rPr>
                <w:rFonts w:asciiTheme="minorHAnsi" w:eastAsiaTheme="minorEastAsia" w:hAnsiTheme="minorHAnsi" w:cs="Vrinda"/>
                <w:b w:val="0"/>
                <w:bCs w:val="0"/>
                <w:sz w:val="22"/>
                <w:szCs w:val="28"/>
                <w:lang w:eastAsia="en-US" w:bidi="bn-BD"/>
              </w:rPr>
              <w:tab/>
            </w:r>
            <w:r w:rsidR="005C4A0B" w:rsidRPr="00D806B2">
              <w:rPr>
                <w:rStyle w:val="Hyperlink"/>
              </w:rPr>
              <w:t>Return of Tender Security</w:t>
            </w:r>
            <w:r w:rsidR="005C4A0B">
              <w:rPr>
                <w:webHidden/>
              </w:rPr>
              <w:tab/>
            </w:r>
            <w:r w:rsidR="00937651">
              <w:rPr>
                <w:webHidden/>
              </w:rPr>
              <w:fldChar w:fldCharType="begin"/>
            </w:r>
            <w:r w:rsidR="005C4A0B">
              <w:rPr>
                <w:webHidden/>
              </w:rPr>
              <w:instrText xml:space="preserve"> PAGEREF _Toc471633590 \h </w:instrText>
            </w:r>
            <w:r w:rsidR="00937651">
              <w:rPr>
                <w:webHidden/>
              </w:rPr>
            </w:r>
            <w:r w:rsidR="00937651">
              <w:rPr>
                <w:webHidden/>
              </w:rPr>
              <w:fldChar w:fldCharType="separate"/>
            </w:r>
            <w:r w:rsidR="00EE4D09">
              <w:rPr>
                <w:webHidden/>
              </w:rPr>
              <w:t>13</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91" w:history="1">
            <w:r w:rsidR="005C4A0B" w:rsidRPr="00D806B2">
              <w:rPr>
                <w:rStyle w:val="Hyperlink"/>
              </w:rPr>
              <w:t>30.</w:t>
            </w:r>
            <w:r w:rsidR="005C4A0B">
              <w:rPr>
                <w:rFonts w:asciiTheme="minorHAnsi" w:eastAsiaTheme="minorEastAsia" w:hAnsiTheme="minorHAnsi" w:cs="Vrinda"/>
                <w:b w:val="0"/>
                <w:bCs w:val="0"/>
                <w:sz w:val="22"/>
                <w:szCs w:val="28"/>
                <w:lang w:eastAsia="en-US" w:bidi="bn-BD"/>
              </w:rPr>
              <w:tab/>
            </w:r>
            <w:r w:rsidR="005C4A0B" w:rsidRPr="00D806B2">
              <w:rPr>
                <w:rStyle w:val="Hyperlink"/>
              </w:rPr>
              <w:t>Forfeiture of Tender Security</w:t>
            </w:r>
            <w:r w:rsidR="005C4A0B">
              <w:rPr>
                <w:webHidden/>
              </w:rPr>
              <w:tab/>
            </w:r>
            <w:r w:rsidR="00937651">
              <w:rPr>
                <w:webHidden/>
              </w:rPr>
              <w:fldChar w:fldCharType="begin"/>
            </w:r>
            <w:r w:rsidR="005C4A0B">
              <w:rPr>
                <w:webHidden/>
              </w:rPr>
              <w:instrText xml:space="preserve"> PAGEREF _Toc471633591 \h </w:instrText>
            </w:r>
            <w:r w:rsidR="00937651">
              <w:rPr>
                <w:webHidden/>
              </w:rPr>
            </w:r>
            <w:r w:rsidR="00937651">
              <w:rPr>
                <w:webHidden/>
              </w:rPr>
              <w:fldChar w:fldCharType="separate"/>
            </w:r>
            <w:r w:rsidR="00EE4D09">
              <w:rPr>
                <w:webHidden/>
              </w:rPr>
              <w:t>13</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92" w:history="1">
            <w:r w:rsidR="005C4A0B" w:rsidRPr="00D806B2">
              <w:rPr>
                <w:rStyle w:val="Hyperlink"/>
              </w:rPr>
              <w:t>31.</w:t>
            </w:r>
            <w:r w:rsidR="005C4A0B">
              <w:rPr>
                <w:rFonts w:asciiTheme="minorHAnsi" w:eastAsiaTheme="minorEastAsia" w:hAnsiTheme="minorHAnsi" w:cs="Vrinda"/>
                <w:b w:val="0"/>
                <w:bCs w:val="0"/>
                <w:sz w:val="22"/>
                <w:szCs w:val="28"/>
                <w:lang w:eastAsia="en-US" w:bidi="bn-BD"/>
              </w:rPr>
              <w:tab/>
            </w:r>
            <w:r w:rsidR="005C4A0B" w:rsidRPr="00D806B2">
              <w:rPr>
                <w:rStyle w:val="Hyperlink"/>
              </w:rPr>
              <w:t>Format and Signing of Tender</w:t>
            </w:r>
            <w:r w:rsidR="005C4A0B">
              <w:rPr>
                <w:webHidden/>
              </w:rPr>
              <w:tab/>
            </w:r>
            <w:r w:rsidR="00937651">
              <w:rPr>
                <w:webHidden/>
              </w:rPr>
              <w:fldChar w:fldCharType="begin"/>
            </w:r>
            <w:r w:rsidR="005C4A0B">
              <w:rPr>
                <w:webHidden/>
              </w:rPr>
              <w:instrText xml:space="preserve"> PAGEREF _Toc471633592 \h </w:instrText>
            </w:r>
            <w:r w:rsidR="00937651">
              <w:rPr>
                <w:webHidden/>
              </w:rPr>
            </w:r>
            <w:r w:rsidR="00937651">
              <w:rPr>
                <w:webHidden/>
              </w:rPr>
              <w:fldChar w:fldCharType="separate"/>
            </w:r>
            <w:r w:rsidR="00EE4D09">
              <w:rPr>
                <w:webHidden/>
              </w:rPr>
              <w:t>14</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593" w:history="1">
            <w:r w:rsidR="005C4A0B" w:rsidRPr="00D806B2">
              <w:rPr>
                <w:rStyle w:val="Hyperlink"/>
              </w:rPr>
              <w:t>E.    Tender Submission</w:t>
            </w:r>
            <w:r w:rsidR="005C4A0B">
              <w:rPr>
                <w:webHidden/>
              </w:rPr>
              <w:tab/>
            </w:r>
            <w:r w:rsidR="00937651">
              <w:rPr>
                <w:webHidden/>
              </w:rPr>
              <w:fldChar w:fldCharType="begin"/>
            </w:r>
            <w:r w:rsidR="005C4A0B">
              <w:rPr>
                <w:webHidden/>
              </w:rPr>
              <w:instrText xml:space="preserve"> PAGEREF _Toc471633593 \h </w:instrText>
            </w:r>
            <w:r w:rsidR="00937651">
              <w:rPr>
                <w:webHidden/>
              </w:rPr>
            </w:r>
            <w:r w:rsidR="00937651">
              <w:rPr>
                <w:webHidden/>
              </w:rPr>
              <w:fldChar w:fldCharType="separate"/>
            </w:r>
            <w:r w:rsidR="00EE4D09">
              <w:rPr>
                <w:webHidden/>
              </w:rPr>
              <w:t>14</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94" w:history="1">
            <w:r w:rsidR="005C4A0B" w:rsidRPr="00D806B2">
              <w:rPr>
                <w:rStyle w:val="Hyperlink"/>
              </w:rPr>
              <w:t>32.</w:t>
            </w:r>
            <w:r w:rsidR="005C4A0B">
              <w:rPr>
                <w:rFonts w:asciiTheme="minorHAnsi" w:eastAsiaTheme="minorEastAsia" w:hAnsiTheme="minorHAnsi" w:cs="Vrinda"/>
                <w:b w:val="0"/>
                <w:bCs w:val="0"/>
                <w:sz w:val="22"/>
                <w:szCs w:val="28"/>
                <w:lang w:eastAsia="en-US" w:bidi="bn-BD"/>
              </w:rPr>
              <w:tab/>
            </w:r>
            <w:r w:rsidR="005C4A0B" w:rsidRPr="00D806B2">
              <w:rPr>
                <w:rStyle w:val="Hyperlink"/>
              </w:rPr>
              <w:t>Sealing, &amp; Marking  of Tender</w:t>
            </w:r>
            <w:r w:rsidR="005C4A0B">
              <w:rPr>
                <w:webHidden/>
              </w:rPr>
              <w:tab/>
            </w:r>
            <w:r w:rsidR="00937651">
              <w:rPr>
                <w:webHidden/>
              </w:rPr>
              <w:fldChar w:fldCharType="begin"/>
            </w:r>
            <w:r w:rsidR="005C4A0B">
              <w:rPr>
                <w:webHidden/>
              </w:rPr>
              <w:instrText xml:space="preserve"> PAGEREF _Toc471633594 \h </w:instrText>
            </w:r>
            <w:r w:rsidR="00937651">
              <w:rPr>
                <w:webHidden/>
              </w:rPr>
            </w:r>
            <w:r w:rsidR="00937651">
              <w:rPr>
                <w:webHidden/>
              </w:rPr>
              <w:fldChar w:fldCharType="separate"/>
            </w:r>
            <w:r w:rsidR="00EE4D09">
              <w:rPr>
                <w:webHidden/>
              </w:rPr>
              <w:t>14</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95" w:history="1">
            <w:r w:rsidR="005C4A0B" w:rsidRPr="00D806B2">
              <w:rPr>
                <w:rStyle w:val="Hyperlink"/>
              </w:rPr>
              <w:t>33.</w:t>
            </w:r>
            <w:r w:rsidR="005C4A0B">
              <w:rPr>
                <w:rFonts w:asciiTheme="minorHAnsi" w:eastAsiaTheme="minorEastAsia" w:hAnsiTheme="minorHAnsi" w:cs="Vrinda"/>
                <w:b w:val="0"/>
                <w:bCs w:val="0"/>
                <w:sz w:val="22"/>
                <w:szCs w:val="28"/>
                <w:lang w:eastAsia="en-US" w:bidi="bn-BD"/>
              </w:rPr>
              <w:tab/>
            </w:r>
            <w:r w:rsidR="005C4A0B" w:rsidRPr="00D806B2">
              <w:rPr>
                <w:rStyle w:val="Hyperlink"/>
              </w:rPr>
              <w:t>Deadline for Submission  of Tender</w:t>
            </w:r>
            <w:r w:rsidR="005C4A0B">
              <w:rPr>
                <w:webHidden/>
              </w:rPr>
              <w:tab/>
            </w:r>
            <w:r w:rsidR="00937651">
              <w:rPr>
                <w:webHidden/>
              </w:rPr>
              <w:fldChar w:fldCharType="begin"/>
            </w:r>
            <w:r w:rsidR="005C4A0B">
              <w:rPr>
                <w:webHidden/>
              </w:rPr>
              <w:instrText xml:space="preserve"> PAGEREF _Toc471633595 \h </w:instrText>
            </w:r>
            <w:r w:rsidR="00937651">
              <w:rPr>
                <w:webHidden/>
              </w:rPr>
            </w:r>
            <w:r w:rsidR="00937651">
              <w:rPr>
                <w:webHidden/>
              </w:rPr>
              <w:fldChar w:fldCharType="separate"/>
            </w:r>
            <w:r w:rsidR="00EE4D09">
              <w:rPr>
                <w:webHidden/>
              </w:rPr>
              <w:t>14</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96" w:history="1">
            <w:r w:rsidR="005C4A0B" w:rsidRPr="00D806B2">
              <w:rPr>
                <w:rStyle w:val="Hyperlink"/>
              </w:rPr>
              <w:t>34.</w:t>
            </w:r>
            <w:r w:rsidR="005C4A0B">
              <w:rPr>
                <w:rFonts w:asciiTheme="minorHAnsi" w:eastAsiaTheme="minorEastAsia" w:hAnsiTheme="minorHAnsi" w:cs="Vrinda"/>
                <w:b w:val="0"/>
                <w:bCs w:val="0"/>
                <w:sz w:val="22"/>
                <w:szCs w:val="28"/>
                <w:lang w:eastAsia="en-US" w:bidi="bn-BD"/>
              </w:rPr>
              <w:tab/>
            </w:r>
            <w:r w:rsidR="005C4A0B" w:rsidRPr="00D806B2">
              <w:rPr>
                <w:rStyle w:val="Hyperlink"/>
              </w:rPr>
              <w:t>Late Tender</w:t>
            </w:r>
            <w:r w:rsidR="005C4A0B">
              <w:rPr>
                <w:webHidden/>
              </w:rPr>
              <w:tab/>
            </w:r>
            <w:r w:rsidR="00937651">
              <w:rPr>
                <w:webHidden/>
              </w:rPr>
              <w:fldChar w:fldCharType="begin"/>
            </w:r>
            <w:r w:rsidR="005C4A0B">
              <w:rPr>
                <w:webHidden/>
              </w:rPr>
              <w:instrText xml:space="preserve"> PAGEREF _Toc471633596 \h </w:instrText>
            </w:r>
            <w:r w:rsidR="00937651">
              <w:rPr>
                <w:webHidden/>
              </w:rPr>
            </w:r>
            <w:r w:rsidR="00937651">
              <w:rPr>
                <w:webHidden/>
              </w:rPr>
              <w:fldChar w:fldCharType="separate"/>
            </w:r>
            <w:r w:rsidR="00EE4D09">
              <w:rPr>
                <w:webHidden/>
              </w:rPr>
              <w:t>15</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97" w:history="1">
            <w:r w:rsidR="005C4A0B" w:rsidRPr="00D806B2">
              <w:rPr>
                <w:rStyle w:val="Hyperlink"/>
              </w:rPr>
              <w:t>35.</w:t>
            </w:r>
            <w:r w:rsidR="005C4A0B">
              <w:rPr>
                <w:rFonts w:asciiTheme="minorHAnsi" w:eastAsiaTheme="minorEastAsia" w:hAnsiTheme="minorHAnsi" w:cs="Vrinda"/>
                <w:b w:val="0"/>
                <w:bCs w:val="0"/>
                <w:sz w:val="22"/>
                <w:szCs w:val="28"/>
                <w:lang w:eastAsia="en-US" w:bidi="bn-BD"/>
              </w:rPr>
              <w:tab/>
            </w:r>
            <w:r w:rsidR="005C4A0B" w:rsidRPr="00D806B2">
              <w:rPr>
                <w:rStyle w:val="Hyperlink"/>
              </w:rPr>
              <w:t>Modification, Substitution or Withdrawal of Tender</w:t>
            </w:r>
            <w:r w:rsidR="005C4A0B">
              <w:rPr>
                <w:webHidden/>
              </w:rPr>
              <w:tab/>
            </w:r>
            <w:r w:rsidR="00937651">
              <w:rPr>
                <w:webHidden/>
              </w:rPr>
              <w:fldChar w:fldCharType="begin"/>
            </w:r>
            <w:r w:rsidR="005C4A0B">
              <w:rPr>
                <w:webHidden/>
              </w:rPr>
              <w:instrText xml:space="preserve"> PAGEREF _Toc471633597 \h </w:instrText>
            </w:r>
            <w:r w:rsidR="00937651">
              <w:rPr>
                <w:webHidden/>
              </w:rPr>
            </w:r>
            <w:r w:rsidR="00937651">
              <w:rPr>
                <w:webHidden/>
              </w:rPr>
              <w:fldChar w:fldCharType="separate"/>
            </w:r>
            <w:r w:rsidR="00EE4D09">
              <w:rPr>
                <w:webHidden/>
              </w:rPr>
              <w:t>15</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98" w:history="1">
            <w:r w:rsidR="005C4A0B" w:rsidRPr="00D806B2">
              <w:rPr>
                <w:rStyle w:val="Hyperlink"/>
              </w:rPr>
              <w:t>36.</w:t>
            </w:r>
            <w:r w:rsidR="005C4A0B">
              <w:rPr>
                <w:rFonts w:asciiTheme="minorHAnsi" w:eastAsiaTheme="minorEastAsia" w:hAnsiTheme="minorHAnsi" w:cs="Vrinda"/>
                <w:b w:val="0"/>
                <w:bCs w:val="0"/>
                <w:sz w:val="22"/>
                <w:szCs w:val="28"/>
                <w:lang w:eastAsia="en-US" w:bidi="bn-BD"/>
              </w:rPr>
              <w:tab/>
            </w:r>
            <w:r w:rsidR="005C4A0B" w:rsidRPr="00D806B2">
              <w:rPr>
                <w:rStyle w:val="Hyperlink"/>
              </w:rPr>
              <w:t>Tender Modification</w:t>
            </w:r>
            <w:r w:rsidR="005C4A0B">
              <w:rPr>
                <w:webHidden/>
              </w:rPr>
              <w:tab/>
            </w:r>
            <w:r w:rsidR="00937651">
              <w:rPr>
                <w:webHidden/>
              </w:rPr>
              <w:fldChar w:fldCharType="begin"/>
            </w:r>
            <w:r w:rsidR="005C4A0B">
              <w:rPr>
                <w:webHidden/>
              </w:rPr>
              <w:instrText xml:space="preserve"> PAGEREF _Toc471633598 \h </w:instrText>
            </w:r>
            <w:r w:rsidR="00937651">
              <w:rPr>
                <w:webHidden/>
              </w:rPr>
            </w:r>
            <w:r w:rsidR="00937651">
              <w:rPr>
                <w:webHidden/>
              </w:rPr>
              <w:fldChar w:fldCharType="separate"/>
            </w:r>
            <w:r w:rsidR="00EE4D09">
              <w:rPr>
                <w:webHidden/>
              </w:rPr>
              <w:t>15</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599" w:history="1">
            <w:r w:rsidR="005C4A0B" w:rsidRPr="00D806B2">
              <w:rPr>
                <w:rStyle w:val="Hyperlink"/>
              </w:rPr>
              <w:t>37.</w:t>
            </w:r>
            <w:r w:rsidR="005C4A0B">
              <w:rPr>
                <w:rFonts w:asciiTheme="minorHAnsi" w:eastAsiaTheme="minorEastAsia" w:hAnsiTheme="minorHAnsi" w:cs="Vrinda"/>
                <w:b w:val="0"/>
                <w:bCs w:val="0"/>
                <w:sz w:val="22"/>
                <w:szCs w:val="28"/>
                <w:lang w:eastAsia="en-US" w:bidi="bn-BD"/>
              </w:rPr>
              <w:tab/>
            </w:r>
            <w:r w:rsidR="005C4A0B" w:rsidRPr="00D806B2">
              <w:rPr>
                <w:rStyle w:val="Hyperlink"/>
              </w:rPr>
              <w:t>Tender Substitution</w:t>
            </w:r>
            <w:r w:rsidR="005C4A0B">
              <w:rPr>
                <w:webHidden/>
              </w:rPr>
              <w:tab/>
            </w:r>
            <w:r w:rsidR="00937651">
              <w:rPr>
                <w:webHidden/>
              </w:rPr>
              <w:fldChar w:fldCharType="begin"/>
            </w:r>
            <w:r w:rsidR="005C4A0B">
              <w:rPr>
                <w:webHidden/>
              </w:rPr>
              <w:instrText xml:space="preserve"> PAGEREF _Toc471633599 \h </w:instrText>
            </w:r>
            <w:r w:rsidR="00937651">
              <w:rPr>
                <w:webHidden/>
              </w:rPr>
            </w:r>
            <w:r w:rsidR="00937651">
              <w:rPr>
                <w:webHidden/>
              </w:rPr>
              <w:fldChar w:fldCharType="separate"/>
            </w:r>
            <w:r w:rsidR="00EE4D09">
              <w:rPr>
                <w:webHidden/>
              </w:rPr>
              <w:t>15</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00" w:history="1">
            <w:r w:rsidR="005C4A0B" w:rsidRPr="00D806B2">
              <w:rPr>
                <w:rStyle w:val="Hyperlink"/>
              </w:rPr>
              <w:t>38.</w:t>
            </w:r>
            <w:r w:rsidR="005C4A0B">
              <w:rPr>
                <w:rFonts w:asciiTheme="minorHAnsi" w:eastAsiaTheme="minorEastAsia" w:hAnsiTheme="minorHAnsi" w:cs="Vrinda"/>
                <w:b w:val="0"/>
                <w:bCs w:val="0"/>
                <w:sz w:val="22"/>
                <w:szCs w:val="28"/>
                <w:lang w:eastAsia="en-US" w:bidi="bn-BD"/>
              </w:rPr>
              <w:tab/>
            </w:r>
            <w:r w:rsidR="005C4A0B" w:rsidRPr="00D806B2">
              <w:rPr>
                <w:rStyle w:val="Hyperlink"/>
              </w:rPr>
              <w:t>Tender Withdrawal</w:t>
            </w:r>
            <w:r w:rsidR="005C4A0B">
              <w:rPr>
                <w:webHidden/>
              </w:rPr>
              <w:tab/>
            </w:r>
            <w:r w:rsidR="00937651">
              <w:rPr>
                <w:webHidden/>
              </w:rPr>
              <w:fldChar w:fldCharType="begin"/>
            </w:r>
            <w:r w:rsidR="005C4A0B">
              <w:rPr>
                <w:webHidden/>
              </w:rPr>
              <w:instrText xml:space="preserve"> PAGEREF _Toc471633600 \h </w:instrText>
            </w:r>
            <w:r w:rsidR="00937651">
              <w:rPr>
                <w:webHidden/>
              </w:rPr>
            </w:r>
            <w:r w:rsidR="00937651">
              <w:rPr>
                <w:webHidden/>
              </w:rPr>
              <w:fldChar w:fldCharType="separate"/>
            </w:r>
            <w:r w:rsidR="00EE4D09">
              <w:rPr>
                <w:webHidden/>
              </w:rPr>
              <w:t>15</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01" w:history="1">
            <w:r w:rsidR="005C4A0B" w:rsidRPr="00D806B2">
              <w:rPr>
                <w:rStyle w:val="Hyperlink"/>
              </w:rPr>
              <w:t>F. Tender Opening &amp; Evaluation</w:t>
            </w:r>
            <w:r w:rsidR="005C4A0B">
              <w:rPr>
                <w:webHidden/>
              </w:rPr>
              <w:tab/>
            </w:r>
            <w:r w:rsidR="00937651">
              <w:rPr>
                <w:webHidden/>
              </w:rPr>
              <w:fldChar w:fldCharType="begin"/>
            </w:r>
            <w:r w:rsidR="005C4A0B">
              <w:rPr>
                <w:webHidden/>
              </w:rPr>
              <w:instrText xml:space="preserve"> PAGEREF _Toc471633601 \h </w:instrText>
            </w:r>
            <w:r w:rsidR="00937651">
              <w:rPr>
                <w:webHidden/>
              </w:rPr>
            </w:r>
            <w:r w:rsidR="00937651">
              <w:rPr>
                <w:webHidden/>
              </w:rPr>
              <w:fldChar w:fldCharType="separate"/>
            </w:r>
            <w:r w:rsidR="00EE4D09">
              <w:rPr>
                <w:webHidden/>
              </w:rPr>
              <w:t>15</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02" w:history="1">
            <w:r w:rsidR="005C4A0B" w:rsidRPr="00D806B2">
              <w:rPr>
                <w:rStyle w:val="Hyperlink"/>
              </w:rPr>
              <w:t>39.</w:t>
            </w:r>
            <w:r w:rsidR="005C4A0B">
              <w:rPr>
                <w:rFonts w:asciiTheme="minorHAnsi" w:eastAsiaTheme="minorEastAsia" w:hAnsiTheme="minorHAnsi" w:cs="Vrinda"/>
                <w:b w:val="0"/>
                <w:bCs w:val="0"/>
                <w:sz w:val="22"/>
                <w:szCs w:val="28"/>
                <w:lang w:eastAsia="en-US" w:bidi="bn-BD"/>
              </w:rPr>
              <w:tab/>
            </w:r>
            <w:r w:rsidR="005C4A0B" w:rsidRPr="00D806B2">
              <w:rPr>
                <w:rStyle w:val="Hyperlink"/>
              </w:rPr>
              <w:t>Tender Opening</w:t>
            </w:r>
            <w:r w:rsidR="005C4A0B">
              <w:rPr>
                <w:webHidden/>
              </w:rPr>
              <w:tab/>
            </w:r>
            <w:r w:rsidR="00937651">
              <w:rPr>
                <w:webHidden/>
              </w:rPr>
              <w:fldChar w:fldCharType="begin"/>
            </w:r>
            <w:r w:rsidR="005C4A0B">
              <w:rPr>
                <w:webHidden/>
              </w:rPr>
              <w:instrText xml:space="preserve"> PAGEREF _Toc471633602 \h </w:instrText>
            </w:r>
            <w:r w:rsidR="00937651">
              <w:rPr>
                <w:webHidden/>
              </w:rPr>
            </w:r>
            <w:r w:rsidR="00937651">
              <w:rPr>
                <w:webHidden/>
              </w:rPr>
              <w:fldChar w:fldCharType="separate"/>
            </w:r>
            <w:r w:rsidR="00EE4D09">
              <w:rPr>
                <w:webHidden/>
              </w:rPr>
              <w:t>15</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03" w:history="1">
            <w:r w:rsidR="005C4A0B" w:rsidRPr="00D806B2">
              <w:rPr>
                <w:rStyle w:val="Hyperlink"/>
              </w:rPr>
              <w:t>40.</w:t>
            </w:r>
            <w:r w:rsidR="005C4A0B">
              <w:rPr>
                <w:rFonts w:asciiTheme="minorHAnsi" w:eastAsiaTheme="minorEastAsia" w:hAnsiTheme="minorHAnsi" w:cs="Vrinda"/>
                <w:b w:val="0"/>
                <w:bCs w:val="0"/>
                <w:sz w:val="22"/>
                <w:szCs w:val="28"/>
                <w:lang w:eastAsia="en-US" w:bidi="bn-BD"/>
              </w:rPr>
              <w:tab/>
            </w:r>
            <w:r w:rsidR="005C4A0B" w:rsidRPr="00D806B2">
              <w:rPr>
                <w:rStyle w:val="Hyperlink"/>
              </w:rPr>
              <w:t>Evaluation Process</w:t>
            </w:r>
            <w:r w:rsidR="005C4A0B">
              <w:rPr>
                <w:webHidden/>
              </w:rPr>
              <w:tab/>
            </w:r>
            <w:r w:rsidR="00937651">
              <w:rPr>
                <w:webHidden/>
              </w:rPr>
              <w:fldChar w:fldCharType="begin"/>
            </w:r>
            <w:r w:rsidR="005C4A0B">
              <w:rPr>
                <w:webHidden/>
              </w:rPr>
              <w:instrText xml:space="preserve"> PAGEREF _Toc471633603 \h </w:instrText>
            </w:r>
            <w:r w:rsidR="00937651">
              <w:rPr>
                <w:webHidden/>
              </w:rPr>
            </w:r>
            <w:r w:rsidR="00937651">
              <w:rPr>
                <w:webHidden/>
              </w:rPr>
              <w:fldChar w:fldCharType="separate"/>
            </w:r>
            <w:r w:rsidR="00EE4D09">
              <w:rPr>
                <w:webHidden/>
              </w:rPr>
              <w:t>16</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04" w:history="1">
            <w:r w:rsidR="005C4A0B" w:rsidRPr="00D806B2">
              <w:rPr>
                <w:rStyle w:val="Hyperlink"/>
              </w:rPr>
              <w:t>41.</w:t>
            </w:r>
            <w:r w:rsidR="005C4A0B">
              <w:rPr>
                <w:rFonts w:asciiTheme="minorHAnsi" w:eastAsiaTheme="minorEastAsia" w:hAnsiTheme="minorHAnsi" w:cs="Vrinda"/>
                <w:b w:val="0"/>
                <w:bCs w:val="0"/>
                <w:sz w:val="22"/>
                <w:szCs w:val="28"/>
                <w:lang w:eastAsia="en-US" w:bidi="bn-BD"/>
              </w:rPr>
              <w:tab/>
            </w:r>
            <w:r w:rsidR="005C4A0B" w:rsidRPr="00D806B2">
              <w:rPr>
                <w:rStyle w:val="Hyperlink"/>
              </w:rPr>
              <w:t>Preliminary Examination</w:t>
            </w:r>
            <w:r w:rsidR="005C4A0B">
              <w:rPr>
                <w:webHidden/>
              </w:rPr>
              <w:tab/>
            </w:r>
            <w:r w:rsidR="00937651">
              <w:rPr>
                <w:webHidden/>
              </w:rPr>
              <w:fldChar w:fldCharType="begin"/>
            </w:r>
            <w:r w:rsidR="005C4A0B">
              <w:rPr>
                <w:webHidden/>
              </w:rPr>
              <w:instrText xml:space="preserve"> PAGEREF _Toc471633604 \h </w:instrText>
            </w:r>
            <w:r w:rsidR="00937651">
              <w:rPr>
                <w:webHidden/>
              </w:rPr>
            </w:r>
            <w:r w:rsidR="00937651">
              <w:rPr>
                <w:webHidden/>
              </w:rPr>
              <w:fldChar w:fldCharType="separate"/>
            </w:r>
            <w:r w:rsidR="00EE4D09">
              <w:rPr>
                <w:webHidden/>
              </w:rPr>
              <w:t>17</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05" w:history="1">
            <w:r w:rsidR="005C4A0B" w:rsidRPr="00D806B2">
              <w:rPr>
                <w:rStyle w:val="Hyperlink"/>
              </w:rPr>
              <w:t>42.</w:t>
            </w:r>
            <w:r w:rsidR="005C4A0B">
              <w:rPr>
                <w:rFonts w:asciiTheme="minorHAnsi" w:eastAsiaTheme="minorEastAsia" w:hAnsiTheme="minorHAnsi" w:cs="Vrinda"/>
                <w:b w:val="0"/>
                <w:bCs w:val="0"/>
                <w:sz w:val="22"/>
                <w:szCs w:val="28"/>
                <w:lang w:eastAsia="en-US" w:bidi="bn-BD"/>
              </w:rPr>
              <w:tab/>
            </w:r>
            <w:r w:rsidR="005C4A0B" w:rsidRPr="00D806B2">
              <w:rPr>
                <w:rStyle w:val="Hyperlink"/>
              </w:rPr>
              <w:t>Technical Examination &amp; Responsiveness</w:t>
            </w:r>
            <w:r w:rsidR="005C4A0B">
              <w:rPr>
                <w:webHidden/>
              </w:rPr>
              <w:tab/>
            </w:r>
            <w:r w:rsidR="00937651">
              <w:rPr>
                <w:webHidden/>
              </w:rPr>
              <w:fldChar w:fldCharType="begin"/>
            </w:r>
            <w:r w:rsidR="005C4A0B">
              <w:rPr>
                <w:webHidden/>
              </w:rPr>
              <w:instrText xml:space="preserve"> PAGEREF _Toc471633605 \h </w:instrText>
            </w:r>
            <w:r w:rsidR="00937651">
              <w:rPr>
                <w:webHidden/>
              </w:rPr>
            </w:r>
            <w:r w:rsidR="00937651">
              <w:rPr>
                <w:webHidden/>
              </w:rPr>
              <w:fldChar w:fldCharType="separate"/>
            </w:r>
            <w:r w:rsidR="00EE4D09">
              <w:rPr>
                <w:webHidden/>
              </w:rPr>
              <w:t>18</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07" w:history="1">
            <w:r w:rsidR="005C4A0B" w:rsidRPr="00D806B2">
              <w:rPr>
                <w:rStyle w:val="Hyperlink"/>
              </w:rPr>
              <w:t>43.</w:t>
            </w:r>
            <w:r w:rsidR="005C4A0B">
              <w:rPr>
                <w:rFonts w:asciiTheme="minorHAnsi" w:eastAsiaTheme="minorEastAsia" w:hAnsiTheme="minorHAnsi" w:cs="Vrinda"/>
                <w:b w:val="0"/>
                <w:bCs w:val="0"/>
                <w:sz w:val="22"/>
                <w:szCs w:val="28"/>
                <w:lang w:eastAsia="en-US" w:bidi="bn-BD"/>
              </w:rPr>
              <w:tab/>
            </w:r>
            <w:r w:rsidR="005C4A0B" w:rsidRPr="00D806B2">
              <w:rPr>
                <w:rStyle w:val="Hyperlink"/>
              </w:rPr>
              <w:t>Clarification on Tender</w:t>
            </w:r>
            <w:r w:rsidR="005C4A0B">
              <w:rPr>
                <w:webHidden/>
              </w:rPr>
              <w:tab/>
            </w:r>
            <w:r w:rsidR="00937651">
              <w:rPr>
                <w:webHidden/>
              </w:rPr>
              <w:fldChar w:fldCharType="begin"/>
            </w:r>
            <w:r w:rsidR="005C4A0B">
              <w:rPr>
                <w:webHidden/>
              </w:rPr>
              <w:instrText xml:space="preserve"> PAGEREF _Toc471633607 \h </w:instrText>
            </w:r>
            <w:r w:rsidR="00937651">
              <w:rPr>
                <w:webHidden/>
              </w:rPr>
            </w:r>
            <w:r w:rsidR="00937651">
              <w:rPr>
                <w:webHidden/>
              </w:rPr>
              <w:fldChar w:fldCharType="separate"/>
            </w:r>
            <w:r w:rsidR="00EE4D09">
              <w:rPr>
                <w:webHidden/>
              </w:rPr>
              <w:t>18</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08" w:history="1">
            <w:r w:rsidR="005C4A0B" w:rsidRPr="00D806B2">
              <w:rPr>
                <w:rStyle w:val="Hyperlink"/>
              </w:rPr>
              <w:t>44.</w:t>
            </w:r>
            <w:r w:rsidR="005C4A0B">
              <w:rPr>
                <w:rFonts w:asciiTheme="minorHAnsi" w:eastAsiaTheme="minorEastAsia" w:hAnsiTheme="minorHAnsi" w:cs="Vrinda"/>
                <w:b w:val="0"/>
                <w:bCs w:val="0"/>
                <w:sz w:val="22"/>
                <w:szCs w:val="28"/>
                <w:lang w:eastAsia="en-US" w:bidi="bn-BD"/>
              </w:rPr>
              <w:tab/>
            </w:r>
            <w:r w:rsidR="005C4A0B" w:rsidRPr="00D806B2">
              <w:rPr>
                <w:rStyle w:val="Hyperlink"/>
              </w:rPr>
              <w:t>Correction of Arithmetical Errors</w:t>
            </w:r>
            <w:r w:rsidR="005C4A0B">
              <w:rPr>
                <w:webHidden/>
              </w:rPr>
              <w:tab/>
            </w:r>
            <w:r w:rsidR="00937651">
              <w:rPr>
                <w:webHidden/>
              </w:rPr>
              <w:fldChar w:fldCharType="begin"/>
            </w:r>
            <w:r w:rsidR="005C4A0B">
              <w:rPr>
                <w:webHidden/>
              </w:rPr>
              <w:instrText xml:space="preserve"> PAGEREF _Toc471633608 \h </w:instrText>
            </w:r>
            <w:r w:rsidR="00937651">
              <w:rPr>
                <w:webHidden/>
              </w:rPr>
            </w:r>
            <w:r w:rsidR="00937651">
              <w:rPr>
                <w:webHidden/>
              </w:rPr>
              <w:fldChar w:fldCharType="separate"/>
            </w:r>
            <w:r w:rsidR="00EE4D09">
              <w:rPr>
                <w:webHidden/>
              </w:rPr>
              <w:t>18</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09" w:history="1">
            <w:r w:rsidR="005C4A0B" w:rsidRPr="00D806B2">
              <w:rPr>
                <w:rStyle w:val="Hyperlink"/>
              </w:rPr>
              <w:t>45.</w:t>
            </w:r>
            <w:r w:rsidR="005C4A0B">
              <w:rPr>
                <w:rFonts w:asciiTheme="minorHAnsi" w:eastAsiaTheme="minorEastAsia" w:hAnsiTheme="minorHAnsi" w:cs="Vrinda"/>
                <w:b w:val="0"/>
                <w:bCs w:val="0"/>
                <w:sz w:val="22"/>
                <w:szCs w:val="28"/>
                <w:lang w:eastAsia="en-US" w:bidi="bn-BD"/>
              </w:rPr>
              <w:tab/>
            </w:r>
            <w:r w:rsidR="005C4A0B" w:rsidRPr="00D806B2">
              <w:rPr>
                <w:rStyle w:val="Hyperlink"/>
              </w:rPr>
              <w:t>Financial Evaluation</w:t>
            </w:r>
            <w:r w:rsidR="005C4A0B">
              <w:rPr>
                <w:webHidden/>
              </w:rPr>
              <w:tab/>
            </w:r>
            <w:r w:rsidR="00937651">
              <w:rPr>
                <w:webHidden/>
              </w:rPr>
              <w:fldChar w:fldCharType="begin"/>
            </w:r>
            <w:r w:rsidR="005C4A0B">
              <w:rPr>
                <w:webHidden/>
              </w:rPr>
              <w:instrText xml:space="preserve"> PAGEREF _Toc471633609 \h </w:instrText>
            </w:r>
            <w:r w:rsidR="00937651">
              <w:rPr>
                <w:webHidden/>
              </w:rPr>
            </w:r>
            <w:r w:rsidR="00937651">
              <w:rPr>
                <w:webHidden/>
              </w:rPr>
              <w:fldChar w:fldCharType="separate"/>
            </w:r>
            <w:r w:rsidR="00EE4D09">
              <w:rPr>
                <w:webHidden/>
              </w:rPr>
              <w:t>19</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10" w:history="1">
            <w:r w:rsidR="005C4A0B" w:rsidRPr="00D806B2">
              <w:rPr>
                <w:rStyle w:val="Hyperlink"/>
              </w:rPr>
              <w:t>46.</w:t>
            </w:r>
            <w:r w:rsidR="005C4A0B">
              <w:rPr>
                <w:rFonts w:asciiTheme="minorHAnsi" w:eastAsiaTheme="minorEastAsia" w:hAnsiTheme="minorHAnsi" w:cs="Vrinda"/>
                <w:b w:val="0"/>
                <w:bCs w:val="0"/>
                <w:sz w:val="22"/>
                <w:szCs w:val="28"/>
                <w:lang w:eastAsia="en-US" w:bidi="bn-BD"/>
              </w:rPr>
              <w:tab/>
            </w:r>
            <w:r w:rsidR="005C4A0B" w:rsidRPr="00D806B2">
              <w:rPr>
                <w:rStyle w:val="Hyperlink"/>
              </w:rPr>
              <w:t>Price Comparison</w:t>
            </w:r>
            <w:r w:rsidR="005C4A0B">
              <w:rPr>
                <w:webHidden/>
              </w:rPr>
              <w:tab/>
            </w:r>
            <w:r w:rsidR="00937651">
              <w:rPr>
                <w:webHidden/>
              </w:rPr>
              <w:fldChar w:fldCharType="begin"/>
            </w:r>
            <w:r w:rsidR="005C4A0B">
              <w:rPr>
                <w:webHidden/>
              </w:rPr>
              <w:instrText xml:space="preserve"> PAGEREF _Toc471633610 \h </w:instrText>
            </w:r>
            <w:r w:rsidR="00937651">
              <w:rPr>
                <w:webHidden/>
              </w:rPr>
            </w:r>
            <w:r w:rsidR="00937651">
              <w:rPr>
                <w:webHidden/>
              </w:rPr>
              <w:fldChar w:fldCharType="separate"/>
            </w:r>
            <w:r w:rsidR="00EE4D09">
              <w:rPr>
                <w:webHidden/>
              </w:rPr>
              <w:t>19</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12" w:history="1">
            <w:r w:rsidR="005C4A0B" w:rsidRPr="00D806B2">
              <w:rPr>
                <w:rStyle w:val="Hyperlink"/>
              </w:rPr>
              <w:t>47.</w:t>
            </w:r>
            <w:r w:rsidR="005C4A0B">
              <w:rPr>
                <w:rFonts w:asciiTheme="minorHAnsi" w:eastAsiaTheme="minorEastAsia" w:hAnsiTheme="minorHAnsi" w:cs="Vrinda"/>
                <w:b w:val="0"/>
                <w:bCs w:val="0"/>
                <w:sz w:val="22"/>
                <w:szCs w:val="28"/>
                <w:lang w:eastAsia="en-US" w:bidi="bn-BD"/>
              </w:rPr>
              <w:tab/>
            </w:r>
            <w:r w:rsidR="005C4A0B" w:rsidRPr="00D806B2">
              <w:rPr>
                <w:rStyle w:val="Hyperlink"/>
              </w:rPr>
              <w:t>Negotiations</w:t>
            </w:r>
            <w:r w:rsidR="005C4A0B">
              <w:rPr>
                <w:webHidden/>
              </w:rPr>
              <w:tab/>
            </w:r>
            <w:r w:rsidR="00937651">
              <w:rPr>
                <w:webHidden/>
              </w:rPr>
              <w:fldChar w:fldCharType="begin"/>
            </w:r>
            <w:r w:rsidR="005C4A0B">
              <w:rPr>
                <w:webHidden/>
              </w:rPr>
              <w:instrText xml:space="preserve"> PAGEREF _Toc471633612 \h </w:instrText>
            </w:r>
            <w:r w:rsidR="00937651">
              <w:rPr>
                <w:webHidden/>
              </w:rPr>
            </w:r>
            <w:r w:rsidR="00937651">
              <w:rPr>
                <w:webHidden/>
              </w:rPr>
              <w:fldChar w:fldCharType="separate"/>
            </w:r>
            <w:r w:rsidR="00EE4D09">
              <w:rPr>
                <w:webHidden/>
              </w:rPr>
              <w:t>20</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13" w:history="1">
            <w:r w:rsidR="005C4A0B" w:rsidRPr="00D806B2">
              <w:rPr>
                <w:rStyle w:val="Hyperlink"/>
              </w:rPr>
              <w:t>48.</w:t>
            </w:r>
            <w:r w:rsidR="005C4A0B">
              <w:rPr>
                <w:rFonts w:asciiTheme="minorHAnsi" w:eastAsiaTheme="minorEastAsia" w:hAnsiTheme="minorHAnsi" w:cs="Vrinda"/>
                <w:b w:val="0"/>
                <w:bCs w:val="0"/>
                <w:sz w:val="22"/>
                <w:szCs w:val="28"/>
                <w:lang w:eastAsia="en-US" w:bidi="bn-BD"/>
              </w:rPr>
              <w:tab/>
            </w:r>
            <w:r w:rsidR="005C4A0B" w:rsidRPr="00D806B2">
              <w:rPr>
                <w:rStyle w:val="Hyperlink"/>
              </w:rPr>
              <w:t>Post-qualification</w:t>
            </w:r>
            <w:r w:rsidR="005C4A0B">
              <w:rPr>
                <w:webHidden/>
              </w:rPr>
              <w:tab/>
            </w:r>
            <w:r w:rsidR="00937651">
              <w:rPr>
                <w:webHidden/>
              </w:rPr>
              <w:fldChar w:fldCharType="begin"/>
            </w:r>
            <w:r w:rsidR="005C4A0B">
              <w:rPr>
                <w:webHidden/>
              </w:rPr>
              <w:instrText xml:space="preserve"> PAGEREF _Toc471633613 \h </w:instrText>
            </w:r>
            <w:r w:rsidR="00937651">
              <w:rPr>
                <w:webHidden/>
              </w:rPr>
            </w:r>
            <w:r w:rsidR="00937651">
              <w:rPr>
                <w:webHidden/>
              </w:rPr>
              <w:fldChar w:fldCharType="separate"/>
            </w:r>
            <w:r w:rsidR="00EE4D09">
              <w:rPr>
                <w:webHidden/>
              </w:rPr>
              <w:t>20</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14" w:history="1">
            <w:r w:rsidR="005C4A0B" w:rsidRPr="00D806B2">
              <w:rPr>
                <w:rStyle w:val="Hyperlink"/>
              </w:rPr>
              <w:t>49.</w:t>
            </w:r>
            <w:r w:rsidR="005C4A0B">
              <w:rPr>
                <w:rFonts w:asciiTheme="minorHAnsi" w:eastAsiaTheme="minorEastAsia" w:hAnsiTheme="minorHAnsi" w:cs="Vrinda"/>
                <w:b w:val="0"/>
                <w:bCs w:val="0"/>
                <w:sz w:val="22"/>
                <w:szCs w:val="28"/>
                <w:lang w:eastAsia="en-US" w:bidi="bn-BD"/>
              </w:rPr>
              <w:tab/>
            </w:r>
            <w:r w:rsidR="005C4A0B" w:rsidRPr="00D806B2">
              <w:rPr>
                <w:rStyle w:val="Hyperlink"/>
              </w:rPr>
              <w:t>Procuring Entity’s Right to Accept any or to Reject Any or All Tenders</w:t>
            </w:r>
            <w:r w:rsidR="005C4A0B">
              <w:rPr>
                <w:webHidden/>
              </w:rPr>
              <w:tab/>
            </w:r>
            <w:r w:rsidR="00937651">
              <w:rPr>
                <w:webHidden/>
              </w:rPr>
              <w:fldChar w:fldCharType="begin"/>
            </w:r>
            <w:r w:rsidR="005C4A0B">
              <w:rPr>
                <w:webHidden/>
              </w:rPr>
              <w:instrText xml:space="preserve"> PAGEREF _Toc471633614 \h </w:instrText>
            </w:r>
            <w:r w:rsidR="00937651">
              <w:rPr>
                <w:webHidden/>
              </w:rPr>
            </w:r>
            <w:r w:rsidR="00937651">
              <w:rPr>
                <w:webHidden/>
              </w:rPr>
              <w:fldChar w:fldCharType="separate"/>
            </w:r>
            <w:r w:rsidR="00EE4D09">
              <w:rPr>
                <w:webHidden/>
              </w:rPr>
              <w:t>20</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15" w:history="1">
            <w:r w:rsidR="005C4A0B" w:rsidRPr="00D806B2">
              <w:rPr>
                <w:rStyle w:val="Hyperlink"/>
              </w:rPr>
              <w:t>50.</w:t>
            </w:r>
            <w:r w:rsidR="005C4A0B">
              <w:rPr>
                <w:rFonts w:asciiTheme="minorHAnsi" w:eastAsiaTheme="minorEastAsia" w:hAnsiTheme="minorHAnsi" w:cs="Vrinda"/>
                <w:b w:val="0"/>
                <w:bCs w:val="0"/>
                <w:sz w:val="22"/>
                <w:szCs w:val="28"/>
                <w:lang w:eastAsia="en-US" w:bidi="bn-BD"/>
              </w:rPr>
              <w:tab/>
            </w:r>
            <w:r w:rsidR="005C4A0B" w:rsidRPr="00D806B2">
              <w:rPr>
                <w:rStyle w:val="Hyperlink"/>
              </w:rPr>
              <w:t>Rejection of All Tenders</w:t>
            </w:r>
            <w:r w:rsidR="005C4A0B">
              <w:rPr>
                <w:webHidden/>
              </w:rPr>
              <w:tab/>
            </w:r>
            <w:r w:rsidR="00937651">
              <w:rPr>
                <w:webHidden/>
              </w:rPr>
              <w:fldChar w:fldCharType="begin"/>
            </w:r>
            <w:r w:rsidR="005C4A0B">
              <w:rPr>
                <w:webHidden/>
              </w:rPr>
              <w:instrText xml:space="preserve"> PAGEREF _Toc471633615 \h </w:instrText>
            </w:r>
            <w:r w:rsidR="00937651">
              <w:rPr>
                <w:webHidden/>
              </w:rPr>
            </w:r>
            <w:r w:rsidR="00937651">
              <w:rPr>
                <w:webHidden/>
              </w:rPr>
              <w:fldChar w:fldCharType="separate"/>
            </w:r>
            <w:r w:rsidR="00EE4D09">
              <w:rPr>
                <w:webHidden/>
              </w:rPr>
              <w:t>20</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16" w:history="1">
            <w:r w:rsidR="005C4A0B" w:rsidRPr="00D806B2">
              <w:rPr>
                <w:rStyle w:val="Hyperlink"/>
              </w:rPr>
              <w:t>51.</w:t>
            </w:r>
            <w:r w:rsidR="005C4A0B">
              <w:rPr>
                <w:rFonts w:asciiTheme="minorHAnsi" w:eastAsiaTheme="minorEastAsia" w:hAnsiTheme="minorHAnsi" w:cs="Vrinda"/>
                <w:b w:val="0"/>
                <w:bCs w:val="0"/>
                <w:sz w:val="22"/>
                <w:szCs w:val="28"/>
                <w:lang w:eastAsia="en-US" w:bidi="bn-BD"/>
              </w:rPr>
              <w:tab/>
            </w:r>
            <w:r w:rsidR="005C4A0B" w:rsidRPr="00D806B2">
              <w:rPr>
                <w:rStyle w:val="Hyperlink"/>
              </w:rPr>
              <w:t>Informing Reasons for Rejection</w:t>
            </w:r>
            <w:r w:rsidR="005C4A0B">
              <w:rPr>
                <w:webHidden/>
              </w:rPr>
              <w:tab/>
            </w:r>
            <w:r w:rsidR="00937651">
              <w:rPr>
                <w:webHidden/>
              </w:rPr>
              <w:fldChar w:fldCharType="begin"/>
            </w:r>
            <w:r w:rsidR="005C4A0B">
              <w:rPr>
                <w:webHidden/>
              </w:rPr>
              <w:instrText xml:space="preserve"> PAGEREF _Toc471633616 \h </w:instrText>
            </w:r>
            <w:r w:rsidR="00937651">
              <w:rPr>
                <w:webHidden/>
              </w:rPr>
            </w:r>
            <w:r w:rsidR="00937651">
              <w:rPr>
                <w:webHidden/>
              </w:rPr>
              <w:fldChar w:fldCharType="separate"/>
            </w:r>
            <w:r w:rsidR="00EE4D09">
              <w:rPr>
                <w:webHidden/>
              </w:rPr>
              <w:t>21</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17" w:history="1">
            <w:r w:rsidR="005C4A0B" w:rsidRPr="00D806B2">
              <w:rPr>
                <w:rStyle w:val="Hyperlink"/>
              </w:rPr>
              <w:t>G.    Contract Award</w:t>
            </w:r>
            <w:r w:rsidR="005C4A0B">
              <w:rPr>
                <w:webHidden/>
              </w:rPr>
              <w:tab/>
            </w:r>
            <w:r w:rsidR="00937651">
              <w:rPr>
                <w:webHidden/>
              </w:rPr>
              <w:fldChar w:fldCharType="begin"/>
            </w:r>
            <w:r w:rsidR="005C4A0B">
              <w:rPr>
                <w:webHidden/>
              </w:rPr>
              <w:instrText xml:space="preserve"> PAGEREF _Toc471633617 \h </w:instrText>
            </w:r>
            <w:r w:rsidR="00937651">
              <w:rPr>
                <w:webHidden/>
              </w:rPr>
            </w:r>
            <w:r w:rsidR="00937651">
              <w:rPr>
                <w:webHidden/>
              </w:rPr>
              <w:fldChar w:fldCharType="separate"/>
            </w:r>
            <w:r w:rsidR="00EE4D09">
              <w:rPr>
                <w:webHidden/>
              </w:rPr>
              <w:t>21</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18" w:history="1">
            <w:r w:rsidR="005C4A0B" w:rsidRPr="00D806B2">
              <w:rPr>
                <w:rStyle w:val="Hyperlink"/>
              </w:rPr>
              <w:t>52.</w:t>
            </w:r>
            <w:r w:rsidR="005C4A0B">
              <w:rPr>
                <w:rFonts w:asciiTheme="minorHAnsi" w:eastAsiaTheme="minorEastAsia" w:hAnsiTheme="minorHAnsi" w:cs="Vrinda"/>
                <w:b w:val="0"/>
                <w:bCs w:val="0"/>
                <w:sz w:val="22"/>
                <w:szCs w:val="28"/>
                <w:lang w:eastAsia="en-US" w:bidi="bn-BD"/>
              </w:rPr>
              <w:tab/>
            </w:r>
            <w:r w:rsidR="005C4A0B" w:rsidRPr="00D806B2">
              <w:rPr>
                <w:rStyle w:val="Hyperlink"/>
              </w:rPr>
              <w:t>Award Criteria</w:t>
            </w:r>
            <w:r w:rsidR="005C4A0B">
              <w:rPr>
                <w:webHidden/>
              </w:rPr>
              <w:tab/>
            </w:r>
            <w:r w:rsidR="00937651">
              <w:rPr>
                <w:webHidden/>
              </w:rPr>
              <w:fldChar w:fldCharType="begin"/>
            </w:r>
            <w:r w:rsidR="005C4A0B">
              <w:rPr>
                <w:webHidden/>
              </w:rPr>
              <w:instrText xml:space="preserve"> PAGEREF _Toc471633618 \h </w:instrText>
            </w:r>
            <w:r w:rsidR="00937651">
              <w:rPr>
                <w:webHidden/>
              </w:rPr>
            </w:r>
            <w:r w:rsidR="00937651">
              <w:rPr>
                <w:webHidden/>
              </w:rPr>
              <w:fldChar w:fldCharType="separate"/>
            </w:r>
            <w:r w:rsidR="00EE4D09">
              <w:rPr>
                <w:webHidden/>
              </w:rPr>
              <w:t>21</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19" w:history="1">
            <w:r w:rsidR="005C4A0B" w:rsidRPr="00D806B2">
              <w:rPr>
                <w:rStyle w:val="Hyperlink"/>
              </w:rPr>
              <w:t>53.</w:t>
            </w:r>
            <w:r w:rsidR="005C4A0B">
              <w:rPr>
                <w:rFonts w:asciiTheme="minorHAnsi" w:eastAsiaTheme="minorEastAsia" w:hAnsiTheme="minorHAnsi" w:cs="Vrinda"/>
                <w:b w:val="0"/>
                <w:bCs w:val="0"/>
                <w:sz w:val="22"/>
                <w:szCs w:val="28"/>
                <w:lang w:eastAsia="en-US" w:bidi="bn-BD"/>
              </w:rPr>
              <w:tab/>
            </w:r>
            <w:r w:rsidR="005C4A0B" w:rsidRPr="00D806B2">
              <w:rPr>
                <w:rStyle w:val="Hyperlink"/>
              </w:rPr>
              <w:t>Notification of Award</w:t>
            </w:r>
            <w:r w:rsidR="005C4A0B">
              <w:rPr>
                <w:webHidden/>
              </w:rPr>
              <w:tab/>
            </w:r>
            <w:r w:rsidR="00937651">
              <w:rPr>
                <w:webHidden/>
              </w:rPr>
              <w:fldChar w:fldCharType="begin"/>
            </w:r>
            <w:r w:rsidR="005C4A0B">
              <w:rPr>
                <w:webHidden/>
              </w:rPr>
              <w:instrText xml:space="preserve"> PAGEREF _Toc471633619 \h </w:instrText>
            </w:r>
            <w:r w:rsidR="00937651">
              <w:rPr>
                <w:webHidden/>
              </w:rPr>
            </w:r>
            <w:r w:rsidR="00937651">
              <w:rPr>
                <w:webHidden/>
              </w:rPr>
              <w:fldChar w:fldCharType="separate"/>
            </w:r>
            <w:r w:rsidR="00EE4D09">
              <w:rPr>
                <w:webHidden/>
              </w:rPr>
              <w:t>21</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20" w:history="1">
            <w:r w:rsidR="005C4A0B" w:rsidRPr="00D806B2">
              <w:rPr>
                <w:rStyle w:val="Hyperlink"/>
              </w:rPr>
              <w:t>54.</w:t>
            </w:r>
            <w:r w:rsidR="005C4A0B">
              <w:rPr>
                <w:rFonts w:asciiTheme="minorHAnsi" w:eastAsiaTheme="minorEastAsia" w:hAnsiTheme="minorHAnsi" w:cs="Vrinda"/>
                <w:b w:val="0"/>
                <w:bCs w:val="0"/>
                <w:sz w:val="22"/>
                <w:szCs w:val="28"/>
                <w:lang w:eastAsia="en-US" w:bidi="bn-BD"/>
              </w:rPr>
              <w:tab/>
            </w:r>
            <w:r w:rsidR="005C4A0B" w:rsidRPr="00D806B2">
              <w:rPr>
                <w:rStyle w:val="Hyperlink"/>
              </w:rPr>
              <w:t>Performance Security</w:t>
            </w:r>
            <w:r w:rsidR="005C4A0B">
              <w:rPr>
                <w:webHidden/>
              </w:rPr>
              <w:tab/>
            </w:r>
            <w:r w:rsidR="00937651">
              <w:rPr>
                <w:webHidden/>
              </w:rPr>
              <w:fldChar w:fldCharType="begin"/>
            </w:r>
            <w:r w:rsidR="005C4A0B">
              <w:rPr>
                <w:webHidden/>
              </w:rPr>
              <w:instrText xml:space="preserve"> PAGEREF _Toc471633620 \h </w:instrText>
            </w:r>
            <w:r w:rsidR="00937651">
              <w:rPr>
                <w:webHidden/>
              </w:rPr>
            </w:r>
            <w:r w:rsidR="00937651">
              <w:rPr>
                <w:webHidden/>
              </w:rPr>
              <w:fldChar w:fldCharType="separate"/>
            </w:r>
            <w:r w:rsidR="00EE4D09">
              <w:rPr>
                <w:webHidden/>
              </w:rPr>
              <w:t>21</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21" w:history="1">
            <w:r w:rsidR="005C4A0B" w:rsidRPr="00D806B2">
              <w:rPr>
                <w:rStyle w:val="Hyperlink"/>
              </w:rPr>
              <w:t>55.</w:t>
            </w:r>
            <w:r w:rsidR="005C4A0B">
              <w:rPr>
                <w:rFonts w:asciiTheme="minorHAnsi" w:eastAsiaTheme="minorEastAsia" w:hAnsiTheme="minorHAnsi" w:cs="Vrinda"/>
                <w:b w:val="0"/>
                <w:bCs w:val="0"/>
                <w:sz w:val="22"/>
                <w:szCs w:val="28"/>
                <w:lang w:eastAsia="en-US" w:bidi="bn-BD"/>
              </w:rPr>
              <w:tab/>
            </w:r>
            <w:r w:rsidR="005C4A0B" w:rsidRPr="00D806B2">
              <w:rPr>
                <w:rStyle w:val="Hyperlink"/>
              </w:rPr>
              <w:t>Contract Signing</w:t>
            </w:r>
            <w:r w:rsidR="005C4A0B">
              <w:rPr>
                <w:webHidden/>
              </w:rPr>
              <w:tab/>
            </w:r>
            <w:r w:rsidR="00937651">
              <w:rPr>
                <w:webHidden/>
              </w:rPr>
              <w:fldChar w:fldCharType="begin"/>
            </w:r>
            <w:r w:rsidR="005C4A0B">
              <w:rPr>
                <w:webHidden/>
              </w:rPr>
              <w:instrText xml:space="preserve"> PAGEREF _Toc471633621 \h </w:instrText>
            </w:r>
            <w:r w:rsidR="00937651">
              <w:rPr>
                <w:webHidden/>
              </w:rPr>
            </w:r>
            <w:r w:rsidR="00937651">
              <w:rPr>
                <w:webHidden/>
              </w:rPr>
              <w:fldChar w:fldCharType="separate"/>
            </w:r>
            <w:r w:rsidR="00EE4D09">
              <w:rPr>
                <w:webHidden/>
              </w:rPr>
              <w:t>22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22" w:history="1">
            <w:r w:rsidR="005C4A0B" w:rsidRPr="00D806B2">
              <w:rPr>
                <w:rStyle w:val="Hyperlink"/>
              </w:rPr>
              <w:t>56.</w:t>
            </w:r>
            <w:r w:rsidR="005C4A0B">
              <w:rPr>
                <w:rFonts w:asciiTheme="minorHAnsi" w:eastAsiaTheme="minorEastAsia" w:hAnsiTheme="minorHAnsi" w:cs="Vrinda"/>
                <w:b w:val="0"/>
                <w:bCs w:val="0"/>
                <w:sz w:val="22"/>
                <w:szCs w:val="28"/>
                <w:lang w:eastAsia="en-US" w:bidi="bn-BD"/>
              </w:rPr>
              <w:tab/>
            </w:r>
            <w:r w:rsidR="005C4A0B" w:rsidRPr="00D806B2">
              <w:rPr>
                <w:rStyle w:val="Hyperlink"/>
              </w:rPr>
              <w:t>Publication of Notification of Award of Contract</w:t>
            </w:r>
            <w:r w:rsidR="005C4A0B">
              <w:rPr>
                <w:webHidden/>
              </w:rPr>
              <w:tab/>
            </w:r>
            <w:r w:rsidR="00937651">
              <w:rPr>
                <w:webHidden/>
              </w:rPr>
              <w:fldChar w:fldCharType="begin"/>
            </w:r>
            <w:r w:rsidR="005C4A0B">
              <w:rPr>
                <w:webHidden/>
              </w:rPr>
              <w:instrText xml:space="preserve"> PAGEREF _Toc471633622 \h </w:instrText>
            </w:r>
            <w:r w:rsidR="00937651">
              <w:rPr>
                <w:webHidden/>
              </w:rPr>
            </w:r>
            <w:r w:rsidR="00937651">
              <w:rPr>
                <w:webHidden/>
              </w:rPr>
              <w:fldChar w:fldCharType="separate"/>
            </w:r>
            <w:r w:rsidR="00EE4D09">
              <w:rPr>
                <w:webHidden/>
              </w:rPr>
              <w:t>22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23" w:history="1">
            <w:r w:rsidR="005C4A0B" w:rsidRPr="00D806B2">
              <w:rPr>
                <w:rStyle w:val="Hyperlink"/>
              </w:rPr>
              <w:t>57.</w:t>
            </w:r>
            <w:r w:rsidR="005C4A0B">
              <w:rPr>
                <w:rFonts w:asciiTheme="minorHAnsi" w:eastAsiaTheme="minorEastAsia" w:hAnsiTheme="minorHAnsi" w:cs="Vrinda"/>
                <w:b w:val="0"/>
                <w:bCs w:val="0"/>
                <w:sz w:val="22"/>
                <w:szCs w:val="28"/>
                <w:lang w:eastAsia="en-US" w:bidi="bn-BD"/>
              </w:rPr>
              <w:tab/>
            </w:r>
            <w:r w:rsidR="005C4A0B" w:rsidRPr="00D806B2">
              <w:rPr>
                <w:rStyle w:val="Hyperlink"/>
              </w:rPr>
              <w:t>Debriefing of Tenderers</w:t>
            </w:r>
            <w:r w:rsidR="005C4A0B">
              <w:rPr>
                <w:webHidden/>
              </w:rPr>
              <w:tab/>
            </w:r>
            <w:r w:rsidR="00937651">
              <w:rPr>
                <w:webHidden/>
              </w:rPr>
              <w:fldChar w:fldCharType="begin"/>
            </w:r>
            <w:r w:rsidR="005C4A0B">
              <w:rPr>
                <w:webHidden/>
              </w:rPr>
              <w:instrText xml:space="preserve"> PAGEREF _Toc471633623 \h </w:instrText>
            </w:r>
            <w:r w:rsidR="00937651">
              <w:rPr>
                <w:webHidden/>
              </w:rPr>
            </w:r>
            <w:r w:rsidR="00937651">
              <w:rPr>
                <w:webHidden/>
              </w:rPr>
              <w:fldChar w:fldCharType="separate"/>
            </w:r>
            <w:r w:rsidR="00EE4D09">
              <w:rPr>
                <w:webHidden/>
              </w:rPr>
              <w:t>22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24" w:history="1">
            <w:r w:rsidR="005C4A0B" w:rsidRPr="00D806B2">
              <w:rPr>
                <w:rStyle w:val="Hyperlink"/>
              </w:rPr>
              <w:t>58.</w:t>
            </w:r>
            <w:r w:rsidR="005C4A0B">
              <w:rPr>
                <w:rFonts w:asciiTheme="minorHAnsi" w:eastAsiaTheme="minorEastAsia" w:hAnsiTheme="minorHAnsi" w:cs="Vrinda"/>
                <w:b w:val="0"/>
                <w:bCs w:val="0"/>
                <w:sz w:val="22"/>
                <w:szCs w:val="28"/>
                <w:lang w:eastAsia="en-US" w:bidi="bn-BD"/>
              </w:rPr>
              <w:tab/>
            </w:r>
            <w:r w:rsidR="005C4A0B" w:rsidRPr="00D806B2">
              <w:rPr>
                <w:rStyle w:val="Hyperlink"/>
              </w:rPr>
              <w:t>Right to Complain</w:t>
            </w:r>
            <w:r w:rsidR="005C4A0B">
              <w:rPr>
                <w:webHidden/>
              </w:rPr>
              <w:tab/>
            </w:r>
            <w:r w:rsidR="00937651">
              <w:rPr>
                <w:webHidden/>
              </w:rPr>
              <w:fldChar w:fldCharType="begin"/>
            </w:r>
            <w:r w:rsidR="005C4A0B">
              <w:rPr>
                <w:webHidden/>
              </w:rPr>
              <w:instrText xml:space="preserve"> PAGEREF _Toc471633624 \h </w:instrText>
            </w:r>
            <w:r w:rsidR="00937651">
              <w:rPr>
                <w:webHidden/>
              </w:rPr>
            </w:r>
            <w:r w:rsidR="00937651">
              <w:rPr>
                <w:webHidden/>
              </w:rPr>
              <w:fldChar w:fldCharType="separate"/>
            </w:r>
            <w:r w:rsidR="00EE4D09">
              <w:rPr>
                <w:webHidden/>
              </w:rPr>
              <w:t>22</w:t>
            </w:r>
            <w:r w:rsidR="00937651">
              <w:rPr>
                <w:webHidden/>
              </w:rPr>
              <w:fldChar w:fldCharType="end"/>
            </w:r>
          </w:hyperlink>
        </w:p>
        <w:p w:rsidR="005C4A0B" w:rsidRDefault="00000000">
          <w:pPr>
            <w:pStyle w:val="TOC1"/>
            <w:rPr>
              <w:rFonts w:asciiTheme="minorHAnsi" w:eastAsiaTheme="minorEastAsia" w:hAnsiTheme="minorHAnsi" w:cs="Vrinda"/>
              <w:b w:val="0"/>
              <w:sz w:val="22"/>
              <w:szCs w:val="28"/>
              <w:lang w:val="en-US" w:eastAsia="en-US" w:bidi="bn-BD"/>
            </w:rPr>
          </w:pPr>
          <w:hyperlink w:anchor="_Toc471633625" w:history="1">
            <w:r w:rsidR="005C4A0B" w:rsidRPr="00D806B2">
              <w:rPr>
                <w:rStyle w:val="Hyperlink"/>
                <w:rFonts w:cs="Arial"/>
              </w:rPr>
              <w:t>Section 2.    Tender Data Sheet</w:t>
            </w:r>
            <w:r w:rsidR="005C4A0B">
              <w:rPr>
                <w:webHidden/>
              </w:rPr>
              <w:tab/>
            </w:r>
            <w:r w:rsidR="00937651">
              <w:rPr>
                <w:webHidden/>
              </w:rPr>
              <w:fldChar w:fldCharType="begin"/>
            </w:r>
            <w:r w:rsidR="005C4A0B">
              <w:rPr>
                <w:webHidden/>
              </w:rPr>
              <w:instrText xml:space="preserve"> PAGEREF _Toc471633625 \h </w:instrText>
            </w:r>
            <w:r w:rsidR="00937651">
              <w:rPr>
                <w:webHidden/>
              </w:rPr>
            </w:r>
            <w:r w:rsidR="00937651">
              <w:rPr>
                <w:webHidden/>
              </w:rPr>
              <w:fldChar w:fldCharType="separate"/>
            </w:r>
            <w:r w:rsidR="00EE4D09">
              <w:rPr>
                <w:webHidden/>
              </w:rPr>
              <w:t>23</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26" w:history="1">
            <w:r w:rsidR="005C4A0B" w:rsidRPr="00D806B2">
              <w:rPr>
                <w:rStyle w:val="Hyperlink"/>
              </w:rPr>
              <w:t>A.  General</w:t>
            </w:r>
            <w:r w:rsidR="005C4A0B">
              <w:rPr>
                <w:webHidden/>
              </w:rPr>
              <w:tab/>
            </w:r>
            <w:r w:rsidR="00937651">
              <w:rPr>
                <w:webHidden/>
              </w:rPr>
              <w:fldChar w:fldCharType="begin"/>
            </w:r>
            <w:r w:rsidR="005C4A0B">
              <w:rPr>
                <w:webHidden/>
              </w:rPr>
              <w:instrText xml:space="preserve"> PAGEREF _Toc471633626 \h </w:instrText>
            </w:r>
            <w:r w:rsidR="00937651">
              <w:rPr>
                <w:webHidden/>
              </w:rPr>
            </w:r>
            <w:r w:rsidR="00937651">
              <w:rPr>
                <w:webHidden/>
              </w:rPr>
              <w:fldChar w:fldCharType="separate"/>
            </w:r>
            <w:r w:rsidR="00EE4D09">
              <w:rPr>
                <w:webHidden/>
              </w:rPr>
              <w:t>23</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27" w:history="1">
            <w:r w:rsidR="005C4A0B" w:rsidRPr="00D806B2">
              <w:rPr>
                <w:rStyle w:val="Hyperlink"/>
              </w:rPr>
              <w:t>B.     Tender Document</w:t>
            </w:r>
            <w:r w:rsidR="005C4A0B">
              <w:rPr>
                <w:webHidden/>
              </w:rPr>
              <w:tab/>
            </w:r>
            <w:r w:rsidR="00937651">
              <w:rPr>
                <w:webHidden/>
              </w:rPr>
              <w:fldChar w:fldCharType="begin"/>
            </w:r>
            <w:r w:rsidR="005C4A0B">
              <w:rPr>
                <w:webHidden/>
              </w:rPr>
              <w:instrText xml:space="preserve"> PAGEREF _Toc471633627 \h </w:instrText>
            </w:r>
            <w:r w:rsidR="00937651">
              <w:rPr>
                <w:webHidden/>
              </w:rPr>
            </w:r>
            <w:r w:rsidR="00937651">
              <w:rPr>
                <w:webHidden/>
              </w:rPr>
              <w:fldChar w:fldCharType="separate"/>
            </w:r>
            <w:r w:rsidR="00EE4D09">
              <w:rPr>
                <w:webHidden/>
              </w:rPr>
              <w:t>23</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28" w:history="1">
            <w:r w:rsidR="005C4A0B" w:rsidRPr="00D806B2">
              <w:rPr>
                <w:rStyle w:val="Hyperlink"/>
              </w:rPr>
              <w:t>C.     Qualification Criteria</w:t>
            </w:r>
            <w:r w:rsidR="005C4A0B">
              <w:rPr>
                <w:webHidden/>
              </w:rPr>
              <w:tab/>
            </w:r>
            <w:r w:rsidR="00937651">
              <w:rPr>
                <w:webHidden/>
              </w:rPr>
              <w:fldChar w:fldCharType="begin"/>
            </w:r>
            <w:r w:rsidR="005C4A0B">
              <w:rPr>
                <w:webHidden/>
              </w:rPr>
              <w:instrText xml:space="preserve"> PAGEREF _Toc471633628 \h </w:instrText>
            </w:r>
            <w:r w:rsidR="00937651">
              <w:rPr>
                <w:webHidden/>
              </w:rPr>
            </w:r>
            <w:r w:rsidR="00937651">
              <w:rPr>
                <w:webHidden/>
              </w:rPr>
              <w:fldChar w:fldCharType="separate"/>
            </w:r>
            <w:r w:rsidR="00EE4D09">
              <w:rPr>
                <w:webHidden/>
              </w:rPr>
              <w:t>23</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29" w:history="1">
            <w:r w:rsidR="005C4A0B" w:rsidRPr="00D806B2">
              <w:rPr>
                <w:rStyle w:val="Hyperlink"/>
              </w:rPr>
              <w:t>D.     Tender Preparation</w:t>
            </w:r>
            <w:r w:rsidR="005C4A0B">
              <w:rPr>
                <w:webHidden/>
              </w:rPr>
              <w:tab/>
            </w:r>
            <w:r w:rsidR="00937651">
              <w:rPr>
                <w:webHidden/>
              </w:rPr>
              <w:fldChar w:fldCharType="begin"/>
            </w:r>
            <w:r w:rsidR="005C4A0B">
              <w:rPr>
                <w:webHidden/>
              </w:rPr>
              <w:instrText xml:space="preserve"> PAGEREF _Toc471633629 \h </w:instrText>
            </w:r>
            <w:r w:rsidR="00937651">
              <w:rPr>
                <w:webHidden/>
              </w:rPr>
            </w:r>
            <w:r w:rsidR="00937651">
              <w:rPr>
                <w:webHidden/>
              </w:rPr>
              <w:fldChar w:fldCharType="separate"/>
            </w:r>
            <w:r w:rsidR="00EE4D09">
              <w:rPr>
                <w:webHidden/>
              </w:rPr>
              <w:t>25</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30" w:history="1">
            <w:r w:rsidR="005C4A0B" w:rsidRPr="00D806B2">
              <w:rPr>
                <w:rStyle w:val="Hyperlink"/>
              </w:rPr>
              <w:t>E.     Tender Submission</w:t>
            </w:r>
            <w:r w:rsidR="005C4A0B">
              <w:rPr>
                <w:webHidden/>
              </w:rPr>
              <w:tab/>
            </w:r>
            <w:r w:rsidR="00937651">
              <w:rPr>
                <w:webHidden/>
              </w:rPr>
              <w:fldChar w:fldCharType="begin"/>
            </w:r>
            <w:r w:rsidR="005C4A0B">
              <w:rPr>
                <w:webHidden/>
              </w:rPr>
              <w:instrText xml:space="preserve"> PAGEREF _Toc471633630 \h </w:instrText>
            </w:r>
            <w:r w:rsidR="00937651">
              <w:rPr>
                <w:webHidden/>
              </w:rPr>
            </w:r>
            <w:r w:rsidR="00937651">
              <w:rPr>
                <w:webHidden/>
              </w:rPr>
              <w:fldChar w:fldCharType="separate"/>
            </w:r>
            <w:r w:rsidR="00EE4D09">
              <w:rPr>
                <w:webHidden/>
              </w:rPr>
              <w:t>26</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31" w:history="1">
            <w:r w:rsidR="005C4A0B" w:rsidRPr="00D806B2">
              <w:rPr>
                <w:rStyle w:val="Hyperlink"/>
              </w:rPr>
              <w:t>F.     Tender Opening and Evaluation</w:t>
            </w:r>
            <w:r w:rsidR="005C4A0B">
              <w:rPr>
                <w:webHidden/>
              </w:rPr>
              <w:tab/>
            </w:r>
            <w:r w:rsidR="00937651">
              <w:rPr>
                <w:webHidden/>
              </w:rPr>
              <w:fldChar w:fldCharType="begin"/>
            </w:r>
            <w:r w:rsidR="005C4A0B">
              <w:rPr>
                <w:webHidden/>
              </w:rPr>
              <w:instrText xml:space="preserve"> PAGEREF _Toc471633631 \h </w:instrText>
            </w:r>
            <w:r w:rsidR="00937651">
              <w:rPr>
                <w:webHidden/>
              </w:rPr>
            </w:r>
            <w:r w:rsidR="00937651">
              <w:rPr>
                <w:webHidden/>
              </w:rPr>
              <w:fldChar w:fldCharType="separate"/>
            </w:r>
            <w:r w:rsidR="00EE4D09">
              <w:rPr>
                <w:webHidden/>
              </w:rPr>
              <w:t>26</w:t>
            </w:r>
            <w:r w:rsidR="00937651">
              <w:rPr>
                <w:webHidden/>
              </w:rPr>
              <w:fldChar w:fldCharType="end"/>
            </w:r>
          </w:hyperlink>
        </w:p>
        <w:p w:rsidR="005C4A0B" w:rsidRDefault="00000000">
          <w:pPr>
            <w:pStyle w:val="TOC1"/>
            <w:rPr>
              <w:rFonts w:asciiTheme="minorHAnsi" w:eastAsiaTheme="minorEastAsia" w:hAnsiTheme="minorHAnsi" w:cs="Vrinda"/>
              <w:b w:val="0"/>
              <w:sz w:val="22"/>
              <w:szCs w:val="28"/>
              <w:lang w:val="en-US" w:eastAsia="en-US" w:bidi="bn-BD"/>
            </w:rPr>
          </w:pPr>
          <w:hyperlink w:anchor="_Toc471633632" w:history="1">
            <w:r w:rsidR="005C4A0B" w:rsidRPr="00D806B2">
              <w:rPr>
                <w:rStyle w:val="Hyperlink"/>
                <w:rFonts w:cs="Arial"/>
              </w:rPr>
              <w:t>Section 3.    General Conditions Of Contract</w:t>
            </w:r>
            <w:r w:rsidR="005C4A0B">
              <w:rPr>
                <w:webHidden/>
              </w:rPr>
              <w:tab/>
            </w:r>
            <w:r w:rsidR="00937651">
              <w:rPr>
                <w:webHidden/>
              </w:rPr>
              <w:fldChar w:fldCharType="begin"/>
            </w:r>
            <w:r w:rsidR="005C4A0B">
              <w:rPr>
                <w:webHidden/>
              </w:rPr>
              <w:instrText xml:space="preserve"> PAGEREF _Toc471633632 \h </w:instrText>
            </w:r>
            <w:r w:rsidR="00937651">
              <w:rPr>
                <w:webHidden/>
              </w:rPr>
            </w:r>
            <w:r w:rsidR="00937651">
              <w:rPr>
                <w:webHidden/>
              </w:rPr>
              <w:fldChar w:fldCharType="separate"/>
            </w:r>
            <w:r w:rsidR="00EE4D09">
              <w:rPr>
                <w:webHidden/>
              </w:rPr>
              <w:t>28</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33" w:history="1">
            <w:r w:rsidR="005C4A0B" w:rsidRPr="00D806B2">
              <w:rPr>
                <w:rStyle w:val="Hyperlink"/>
              </w:rPr>
              <w:t>A.    General</w:t>
            </w:r>
            <w:r w:rsidR="005C4A0B">
              <w:rPr>
                <w:webHidden/>
              </w:rPr>
              <w:tab/>
            </w:r>
            <w:r w:rsidR="00937651">
              <w:rPr>
                <w:webHidden/>
              </w:rPr>
              <w:fldChar w:fldCharType="begin"/>
            </w:r>
            <w:r w:rsidR="005C4A0B">
              <w:rPr>
                <w:webHidden/>
              </w:rPr>
              <w:instrText xml:space="preserve"> PAGEREF _Toc471633633 \h </w:instrText>
            </w:r>
            <w:r w:rsidR="00937651">
              <w:rPr>
                <w:webHidden/>
              </w:rPr>
            </w:r>
            <w:r w:rsidR="00937651">
              <w:rPr>
                <w:webHidden/>
              </w:rPr>
              <w:fldChar w:fldCharType="separate"/>
            </w:r>
            <w:r w:rsidR="00EE4D09">
              <w:rPr>
                <w:webHidden/>
              </w:rPr>
              <w:t>28</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34" w:history="1">
            <w:r w:rsidR="005C4A0B" w:rsidRPr="00D806B2">
              <w:rPr>
                <w:rStyle w:val="Hyperlink"/>
              </w:rPr>
              <w:t>1.</w:t>
            </w:r>
            <w:r w:rsidR="005C4A0B">
              <w:rPr>
                <w:rFonts w:asciiTheme="minorHAnsi" w:eastAsiaTheme="minorEastAsia" w:hAnsiTheme="minorHAnsi" w:cs="Vrinda"/>
                <w:b w:val="0"/>
                <w:bCs w:val="0"/>
                <w:sz w:val="22"/>
                <w:szCs w:val="28"/>
                <w:lang w:eastAsia="en-US" w:bidi="bn-BD"/>
              </w:rPr>
              <w:tab/>
            </w:r>
            <w:r w:rsidR="005C4A0B" w:rsidRPr="00D806B2">
              <w:rPr>
                <w:rStyle w:val="Hyperlink"/>
              </w:rPr>
              <w:t>Definitions</w:t>
            </w:r>
            <w:r w:rsidR="005C4A0B">
              <w:rPr>
                <w:webHidden/>
              </w:rPr>
              <w:tab/>
            </w:r>
            <w:r w:rsidR="00937651">
              <w:rPr>
                <w:webHidden/>
              </w:rPr>
              <w:fldChar w:fldCharType="begin"/>
            </w:r>
            <w:r w:rsidR="005C4A0B">
              <w:rPr>
                <w:webHidden/>
              </w:rPr>
              <w:instrText xml:space="preserve"> PAGEREF _Toc471633634 \h </w:instrText>
            </w:r>
            <w:r w:rsidR="00937651">
              <w:rPr>
                <w:webHidden/>
              </w:rPr>
            </w:r>
            <w:r w:rsidR="00937651">
              <w:rPr>
                <w:webHidden/>
              </w:rPr>
              <w:fldChar w:fldCharType="separate"/>
            </w:r>
            <w:r w:rsidR="00EE4D09">
              <w:rPr>
                <w:webHidden/>
              </w:rPr>
              <w:t>28</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35" w:history="1">
            <w:r w:rsidR="005C4A0B" w:rsidRPr="00D806B2">
              <w:rPr>
                <w:rStyle w:val="Hyperlink"/>
              </w:rPr>
              <w:t>2.</w:t>
            </w:r>
            <w:r w:rsidR="005C4A0B">
              <w:rPr>
                <w:rFonts w:asciiTheme="minorHAnsi" w:eastAsiaTheme="minorEastAsia" w:hAnsiTheme="minorHAnsi" w:cs="Vrinda"/>
                <w:b w:val="0"/>
                <w:bCs w:val="0"/>
                <w:sz w:val="22"/>
                <w:szCs w:val="28"/>
                <w:lang w:eastAsia="en-US" w:bidi="bn-BD"/>
              </w:rPr>
              <w:tab/>
            </w:r>
            <w:r w:rsidR="005C4A0B" w:rsidRPr="00D806B2">
              <w:rPr>
                <w:rStyle w:val="Hyperlink"/>
              </w:rPr>
              <w:t>Communications &amp; Notices</w:t>
            </w:r>
            <w:r w:rsidR="005C4A0B">
              <w:rPr>
                <w:webHidden/>
              </w:rPr>
              <w:tab/>
            </w:r>
            <w:r w:rsidR="00937651">
              <w:rPr>
                <w:webHidden/>
              </w:rPr>
              <w:fldChar w:fldCharType="begin"/>
            </w:r>
            <w:r w:rsidR="005C4A0B">
              <w:rPr>
                <w:webHidden/>
              </w:rPr>
              <w:instrText xml:space="preserve"> PAGEREF _Toc471633635 \h </w:instrText>
            </w:r>
            <w:r w:rsidR="00937651">
              <w:rPr>
                <w:webHidden/>
              </w:rPr>
            </w:r>
            <w:r w:rsidR="00937651">
              <w:rPr>
                <w:webHidden/>
              </w:rPr>
              <w:fldChar w:fldCharType="separate"/>
            </w:r>
            <w:r w:rsidR="00EE4D09">
              <w:rPr>
                <w:webHidden/>
              </w:rPr>
              <w:t>31</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36" w:history="1">
            <w:r w:rsidR="005C4A0B" w:rsidRPr="00D806B2">
              <w:rPr>
                <w:rStyle w:val="Hyperlink"/>
              </w:rPr>
              <w:t>3.</w:t>
            </w:r>
            <w:r w:rsidR="005C4A0B">
              <w:rPr>
                <w:rFonts w:asciiTheme="minorHAnsi" w:eastAsiaTheme="minorEastAsia" w:hAnsiTheme="minorHAnsi" w:cs="Vrinda"/>
                <w:b w:val="0"/>
                <w:bCs w:val="0"/>
                <w:sz w:val="22"/>
                <w:szCs w:val="28"/>
                <w:lang w:eastAsia="en-US" w:bidi="bn-BD"/>
              </w:rPr>
              <w:tab/>
            </w:r>
            <w:r w:rsidR="005C4A0B" w:rsidRPr="00D806B2">
              <w:rPr>
                <w:rStyle w:val="Hyperlink"/>
              </w:rPr>
              <w:t>Governing Law</w:t>
            </w:r>
            <w:r w:rsidR="005C4A0B">
              <w:rPr>
                <w:webHidden/>
              </w:rPr>
              <w:tab/>
            </w:r>
            <w:r w:rsidR="00937651">
              <w:rPr>
                <w:webHidden/>
              </w:rPr>
              <w:fldChar w:fldCharType="begin"/>
            </w:r>
            <w:r w:rsidR="005C4A0B">
              <w:rPr>
                <w:webHidden/>
              </w:rPr>
              <w:instrText xml:space="preserve"> PAGEREF _Toc471633636 \h </w:instrText>
            </w:r>
            <w:r w:rsidR="00937651">
              <w:rPr>
                <w:webHidden/>
              </w:rPr>
            </w:r>
            <w:r w:rsidR="00937651">
              <w:rPr>
                <w:webHidden/>
              </w:rPr>
              <w:fldChar w:fldCharType="separate"/>
            </w:r>
            <w:r w:rsidR="00EE4D09">
              <w:rPr>
                <w:webHidden/>
              </w:rPr>
              <w:t>31</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37" w:history="1">
            <w:r w:rsidR="005C4A0B" w:rsidRPr="00D806B2">
              <w:rPr>
                <w:rStyle w:val="Hyperlink"/>
              </w:rPr>
              <w:t>4.</w:t>
            </w:r>
            <w:r w:rsidR="005C4A0B">
              <w:rPr>
                <w:rFonts w:asciiTheme="minorHAnsi" w:eastAsiaTheme="minorEastAsia" w:hAnsiTheme="minorHAnsi" w:cs="Vrinda"/>
                <w:b w:val="0"/>
                <w:bCs w:val="0"/>
                <w:sz w:val="22"/>
                <w:szCs w:val="28"/>
                <w:lang w:eastAsia="en-US" w:bidi="bn-BD"/>
              </w:rPr>
              <w:tab/>
            </w:r>
            <w:r w:rsidR="005C4A0B" w:rsidRPr="00D806B2">
              <w:rPr>
                <w:rStyle w:val="Hyperlink"/>
              </w:rPr>
              <w:t>Governing Language</w:t>
            </w:r>
            <w:r w:rsidR="005C4A0B">
              <w:rPr>
                <w:webHidden/>
              </w:rPr>
              <w:tab/>
            </w:r>
            <w:r w:rsidR="00937651">
              <w:rPr>
                <w:webHidden/>
              </w:rPr>
              <w:fldChar w:fldCharType="begin"/>
            </w:r>
            <w:r w:rsidR="005C4A0B">
              <w:rPr>
                <w:webHidden/>
              </w:rPr>
              <w:instrText xml:space="preserve"> PAGEREF _Toc471633637 \h </w:instrText>
            </w:r>
            <w:r w:rsidR="00937651">
              <w:rPr>
                <w:webHidden/>
              </w:rPr>
            </w:r>
            <w:r w:rsidR="00937651">
              <w:rPr>
                <w:webHidden/>
              </w:rPr>
              <w:fldChar w:fldCharType="separate"/>
            </w:r>
            <w:r w:rsidR="00EE4D09">
              <w:rPr>
                <w:webHidden/>
              </w:rPr>
              <w:t>31</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38" w:history="1">
            <w:r w:rsidR="005C4A0B" w:rsidRPr="00D806B2">
              <w:rPr>
                <w:rStyle w:val="Hyperlink"/>
              </w:rPr>
              <w:t>5.</w:t>
            </w:r>
            <w:r w:rsidR="005C4A0B">
              <w:rPr>
                <w:rFonts w:asciiTheme="minorHAnsi" w:eastAsiaTheme="minorEastAsia" w:hAnsiTheme="minorHAnsi" w:cs="Vrinda"/>
                <w:b w:val="0"/>
                <w:bCs w:val="0"/>
                <w:sz w:val="22"/>
                <w:szCs w:val="28"/>
                <w:lang w:eastAsia="en-US" w:bidi="bn-BD"/>
              </w:rPr>
              <w:tab/>
            </w:r>
            <w:r w:rsidR="005C4A0B" w:rsidRPr="00D806B2">
              <w:rPr>
                <w:rStyle w:val="Hyperlink"/>
              </w:rPr>
              <w:t>Documents Forming the Contract and Priority of Documents</w:t>
            </w:r>
            <w:r w:rsidR="005C4A0B">
              <w:rPr>
                <w:webHidden/>
              </w:rPr>
              <w:tab/>
            </w:r>
            <w:r w:rsidR="00937651">
              <w:rPr>
                <w:webHidden/>
              </w:rPr>
              <w:fldChar w:fldCharType="begin"/>
            </w:r>
            <w:r w:rsidR="005C4A0B">
              <w:rPr>
                <w:webHidden/>
              </w:rPr>
              <w:instrText xml:space="preserve"> PAGEREF _Toc471633638 \h </w:instrText>
            </w:r>
            <w:r w:rsidR="00937651">
              <w:rPr>
                <w:webHidden/>
              </w:rPr>
            </w:r>
            <w:r w:rsidR="00937651">
              <w:rPr>
                <w:webHidden/>
              </w:rPr>
              <w:fldChar w:fldCharType="separate"/>
            </w:r>
            <w:r w:rsidR="00EE4D09">
              <w:rPr>
                <w:webHidden/>
              </w:rPr>
              <w:t>31</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39" w:history="1">
            <w:r w:rsidR="005C4A0B" w:rsidRPr="00D806B2">
              <w:rPr>
                <w:rStyle w:val="Hyperlink"/>
              </w:rPr>
              <w:t>6.</w:t>
            </w:r>
            <w:r w:rsidR="005C4A0B">
              <w:rPr>
                <w:rFonts w:asciiTheme="minorHAnsi" w:eastAsiaTheme="minorEastAsia" w:hAnsiTheme="minorHAnsi" w:cs="Vrinda"/>
                <w:b w:val="0"/>
                <w:bCs w:val="0"/>
                <w:sz w:val="22"/>
                <w:szCs w:val="28"/>
                <w:lang w:eastAsia="en-US" w:bidi="bn-BD"/>
              </w:rPr>
              <w:tab/>
            </w:r>
            <w:r w:rsidR="005C4A0B" w:rsidRPr="00D806B2">
              <w:rPr>
                <w:rStyle w:val="Hyperlink"/>
              </w:rPr>
              <w:t>Scope of Works</w:t>
            </w:r>
            <w:r w:rsidR="005C4A0B">
              <w:rPr>
                <w:webHidden/>
              </w:rPr>
              <w:tab/>
            </w:r>
            <w:r w:rsidR="00937651">
              <w:rPr>
                <w:webHidden/>
              </w:rPr>
              <w:fldChar w:fldCharType="begin"/>
            </w:r>
            <w:r w:rsidR="005C4A0B">
              <w:rPr>
                <w:webHidden/>
              </w:rPr>
              <w:instrText xml:space="preserve"> PAGEREF _Toc471633639 \h </w:instrText>
            </w:r>
            <w:r w:rsidR="00937651">
              <w:rPr>
                <w:webHidden/>
              </w:rPr>
            </w:r>
            <w:r w:rsidR="00937651">
              <w:rPr>
                <w:webHidden/>
              </w:rPr>
              <w:fldChar w:fldCharType="separate"/>
            </w:r>
            <w:r w:rsidR="00EE4D09">
              <w:rPr>
                <w:webHidden/>
              </w:rPr>
              <w:t>32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40" w:history="1">
            <w:r w:rsidR="005C4A0B" w:rsidRPr="00D806B2">
              <w:rPr>
                <w:rStyle w:val="Hyperlink"/>
              </w:rPr>
              <w:t>7.</w:t>
            </w:r>
            <w:r w:rsidR="005C4A0B">
              <w:rPr>
                <w:rFonts w:asciiTheme="minorHAnsi" w:eastAsiaTheme="minorEastAsia" w:hAnsiTheme="minorHAnsi" w:cs="Vrinda"/>
                <w:b w:val="0"/>
                <w:bCs w:val="0"/>
                <w:sz w:val="22"/>
                <w:szCs w:val="28"/>
                <w:lang w:eastAsia="en-US" w:bidi="bn-BD"/>
              </w:rPr>
              <w:tab/>
            </w:r>
            <w:r w:rsidR="005C4A0B" w:rsidRPr="00D806B2">
              <w:rPr>
                <w:rStyle w:val="Hyperlink"/>
              </w:rPr>
              <w:t>Assignment</w:t>
            </w:r>
            <w:r w:rsidR="005C4A0B">
              <w:rPr>
                <w:webHidden/>
              </w:rPr>
              <w:tab/>
            </w:r>
            <w:r w:rsidR="00937651">
              <w:rPr>
                <w:webHidden/>
              </w:rPr>
              <w:fldChar w:fldCharType="begin"/>
            </w:r>
            <w:r w:rsidR="005C4A0B">
              <w:rPr>
                <w:webHidden/>
              </w:rPr>
              <w:instrText xml:space="preserve"> PAGEREF _Toc471633640 \h </w:instrText>
            </w:r>
            <w:r w:rsidR="00937651">
              <w:rPr>
                <w:webHidden/>
              </w:rPr>
            </w:r>
            <w:r w:rsidR="00937651">
              <w:rPr>
                <w:webHidden/>
              </w:rPr>
              <w:fldChar w:fldCharType="separate"/>
            </w:r>
            <w:r w:rsidR="00EE4D09">
              <w:rPr>
                <w:webHidden/>
              </w:rPr>
              <w:t>32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41" w:history="1">
            <w:r w:rsidR="005C4A0B" w:rsidRPr="00D806B2">
              <w:rPr>
                <w:rStyle w:val="Hyperlink"/>
              </w:rPr>
              <w:t>8.</w:t>
            </w:r>
            <w:r w:rsidR="005C4A0B">
              <w:rPr>
                <w:rFonts w:asciiTheme="minorHAnsi" w:eastAsiaTheme="minorEastAsia" w:hAnsiTheme="minorHAnsi" w:cs="Vrinda"/>
                <w:b w:val="0"/>
                <w:bCs w:val="0"/>
                <w:sz w:val="22"/>
                <w:szCs w:val="28"/>
                <w:lang w:eastAsia="en-US" w:bidi="bn-BD"/>
              </w:rPr>
              <w:tab/>
            </w:r>
            <w:r w:rsidR="005C4A0B" w:rsidRPr="00D806B2">
              <w:rPr>
                <w:rStyle w:val="Hyperlink"/>
              </w:rPr>
              <w:t>Eligibility</w:t>
            </w:r>
            <w:r w:rsidR="005C4A0B">
              <w:rPr>
                <w:webHidden/>
              </w:rPr>
              <w:tab/>
            </w:r>
            <w:r w:rsidR="00937651">
              <w:rPr>
                <w:webHidden/>
              </w:rPr>
              <w:fldChar w:fldCharType="begin"/>
            </w:r>
            <w:r w:rsidR="005C4A0B">
              <w:rPr>
                <w:webHidden/>
              </w:rPr>
              <w:instrText xml:space="preserve"> PAGEREF _Toc471633641 \h </w:instrText>
            </w:r>
            <w:r w:rsidR="00937651">
              <w:rPr>
                <w:webHidden/>
              </w:rPr>
            </w:r>
            <w:r w:rsidR="00937651">
              <w:rPr>
                <w:webHidden/>
              </w:rPr>
              <w:fldChar w:fldCharType="separate"/>
            </w:r>
            <w:r w:rsidR="00EE4D09">
              <w:rPr>
                <w:webHidden/>
              </w:rPr>
              <w:t>32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42" w:history="1">
            <w:r w:rsidR="005C4A0B" w:rsidRPr="00D806B2">
              <w:rPr>
                <w:rStyle w:val="Hyperlink"/>
              </w:rPr>
              <w:t>9.</w:t>
            </w:r>
            <w:r w:rsidR="005C4A0B">
              <w:rPr>
                <w:rFonts w:asciiTheme="minorHAnsi" w:eastAsiaTheme="minorEastAsia" w:hAnsiTheme="minorHAnsi" w:cs="Vrinda"/>
                <w:b w:val="0"/>
                <w:bCs w:val="0"/>
                <w:sz w:val="22"/>
                <w:szCs w:val="28"/>
                <w:lang w:eastAsia="en-US" w:bidi="bn-BD"/>
              </w:rPr>
              <w:tab/>
            </w:r>
            <w:r w:rsidR="005C4A0B" w:rsidRPr="00D806B2">
              <w:rPr>
                <w:rStyle w:val="Hyperlink"/>
              </w:rPr>
              <w:t>Gratuities /   Agency Fees</w:t>
            </w:r>
            <w:r w:rsidR="005C4A0B">
              <w:rPr>
                <w:webHidden/>
              </w:rPr>
              <w:tab/>
            </w:r>
            <w:r w:rsidR="00937651">
              <w:rPr>
                <w:webHidden/>
              </w:rPr>
              <w:fldChar w:fldCharType="begin"/>
            </w:r>
            <w:r w:rsidR="005C4A0B">
              <w:rPr>
                <w:webHidden/>
              </w:rPr>
              <w:instrText xml:space="preserve"> PAGEREF _Toc471633642 \h </w:instrText>
            </w:r>
            <w:r w:rsidR="00937651">
              <w:rPr>
                <w:webHidden/>
              </w:rPr>
            </w:r>
            <w:r w:rsidR="00937651">
              <w:rPr>
                <w:webHidden/>
              </w:rPr>
              <w:fldChar w:fldCharType="separate"/>
            </w:r>
            <w:r w:rsidR="00EE4D09">
              <w:rPr>
                <w:webHidden/>
              </w:rPr>
              <w:t>32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43" w:history="1">
            <w:r w:rsidR="005C4A0B" w:rsidRPr="00D806B2">
              <w:rPr>
                <w:rStyle w:val="Hyperlink"/>
              </w:rPr>
              <w:t>10.</w:t>
            </w:r>
            <w:r w:rsidR="005C4A0B">
              <w:rPr>
                <w:rFonts w:asciiTheme="minorHAnsi" w:eastAsiaTheme="minorEastAsia" w:hAnsiTheme="minorHAnsi" w:cs="Vrinda"/>
                <w:b w:val="0"/>
                <w:bCs w:val="0"/>
                <w:sz w:val="22"/>
                <w:szCs w:val="28"/>
                <w:lang w:eastAsia="en-US" w:bidi="bn-BD"/>
              </w:rPr>
              <w:tab/>
            </w:r>
            <w:r w:rsidR="005C4A0B" w:rsidRPr="00D806B2">
              <w:rPr>
                <w:rStyle w:val="Hyperlink"/>
              </w:rPr>
              <w:t>Possession of the Site</w:t>
            </w:r>
            <w:r w:rsidR="005C4A0B">
              <w:rPr>
                <w:webHidden/>
              </w:rPr>
              <w:tab/>
            </w:r>
            <w:r w:rsidR="00937651">
              <w:rPr>
                <w:webHidden/>
              </w:rPr>
              <w:fldChar w:fldCharType="begin"/>
            </w:r>
            <w:r w:rsidR="005C4A0B">
              <w:rPr>
                <w:webHidden/>
              </w:rPr>
              <w:instrText xml:space="preserve"> PAGEREF _Toc471633643 \h </w:instrText>
            </w:r>
            <w:r w:rsidR="00937651">
              <w:rPr>
                <w:webHidden/>
              </w:rPr>
            </w:r>
            <w:r w:rsidR="00937651">
              <w:rPr>
                <w:webHidden/>
              </w:rPr>
              <w:fldChar w:fldCharType="separate"/>
            </w:r>
            <w:r w:rsidR="00EE4D09">
              <w:rPr>
                <w:webHidden/>
              </w:rPr>
              <w:t>32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44" w:history="1">
            <w:r w:rsidR="005C4A0B" w:rsidRPr="00D806B2">
              <w:rPr>
                <w:rStyle w:val="Hyperlink"/>
              </w:rPr>
              <w:t>11.</w:t>
            </w:r>
            <w:r w:rsidR="005C4A0B">
              <w:rPr>
                <w:rFonts w:asciiTheme="minorHAnsi" w:eastAsiaTheme="minorEastAsia" w:hAnsiTheme="minorHAnsi" w:cs="Vrinda"/>
                <w:b w:val="0"/>
                <w:bCs w:val="0"/>
                <w:sz w:val="22"/>
                <w:szCs w:val="28"/>
                <w:lang w:eastAsia="en-US" w:bidi="bn-BD"/>
              </w:rPr>
              <w:tab/>
            </w:r>
            <w:r w:rsidR="005C4A0B" w:rsidRPr="00D806B2">
              <w:rPr>
                <w:rStyle w:val="Hyperlink"/>
              </w:rPr>
              <w:t>Procuring Entity’s Responsibilities</w:t>
            </w:r>
            <w:r w:rsidR="005C4A0B">
              <w:rPr>
                <w:webHidden/>
              </w:rPr>
              <w:tab/>
            </w:r>
            <w:r w:rsidR="00937651">
              <w:rPr>
                <w:webHidden/>
              </w:rPr>
              <w:fldChar w:fldCharType="begin"/>
            </w:r>
            <w:r w:rsidR="005C4A0B">
              <w:rPr>
                <w:webHidden/>
              </w:rPr>
              <w:instrText xml:space="preserve"> PAGEREF _Toc471633644 \h </w:instrText>
            </w:r>
            <w:r w:rsidR="00937651">
              <w:rPr>
                <w:webHidden/>
              </w:rPr>
            </w:r>
            <w:r w:rsidR="00937651">
              <w:rPr>
                <w:webHidden/>
              </w:rPr>
              <w:fldChar w:fldCharType="separate"/>
            </w:r>
            <w:r w:rsidR="00EE4D09">
              <w:rPr>
                <w:webHidden/>
              </w:rPr>
              <w:t>32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45" w:history="1">
            <w:r w:rsidR="005C4A0B" w:rsidRPr="00D806B2">
              <w:rPr>
                <w:rStyle w:val="Hyperlink"/>
              </w:rPr>
              <w:t>12.</w:t>
            </w:r>
            <w:r w:rsidR="005C4A0B">
              <w:rPr>
                <w:rFonts w:asciiTheme="minorHAnsi" w:eastAsiaTheme="minorEastAsia" w:hAnsiTheme="minorHAnsi" w:cs="Vrinda"/>
                <w:b w:val="0"/>
                <w:bCs w:val="0"/>
                <w:sz w:val="22"/>
                <w:szCs w:val="28"/>
                <w:lang w:eastAsia="en-US" w:bidi="bn-BD"/>
              </w:rPr>
              <w:tab/>
            </w:r>
            <w:r w:rsidR="005C4A0B" w:rsidRPr="00D806B2">
              <w:rPr>
                <w:rStyle w:val="Hyperlink"/>
              </w:rPr>
              <w:t>Contractor’s Responsibilities</w:t>
            </w:r>
            <w:r w:rsidR="005C4A0B">
              <w:rPr>
                <w:webHidden/>
              </w:rPr>
              <w:tab/>
            </w:r>
            <w:r w:rsidR="00937651">
              <w:rPr>
                <w:webHidden/>
              </w:rPr>
              <w:fldChar w:fldCharType="begin"/>
            </w:r>
            <w:r w:rsidR="005C4A0B">
              <w:rPr>
                <w:webHidden/>
              </w:rPr>
              <w:instrText xml:space="preserve"> PAGEREF _Toc471633645 \h </w:instrText>
            </w:r>
            <w:r w:rsidR="00937651">
              <w:rPr>
                <w:webHidden/>
              </w:rPr>
            </w:r>
            <w:r w:rsidR="00937651">
              <w:rPr>
                <w:webHidden/>
              </w:rPr>
              <w:fldChar w:fldCharType="separate"/>
            </w:r>
            <w:r w:rsidR="00EE4D09">
              <w:rPr>
                <w:webHidden/>
              </w:rPr>
              <w:t>32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46" w:history="1">
            <w:r w:rsidR="005C4A0B" w:rsidRPr="00D806B2">
              <w:rPr>
                <w:rStyle w:val="Hyperlink"/>
              </w:rPr>
              <w:t>13.</w:t>
            </w:r>
            <w:r w:rsidR="005C4A0B">
              <w:rPr>
                <w:rFonts w:asciiTheme="minorHAnsi" w:eastAsiaTheme="minorEastAsia" w:hAnsiTheme="minorHAnsi" w:cs="Vrinda"/>
                <w:b w:val="0"/>
                <w:bCs w:val="0"/>
                <w:sz w:val="22"/>
                <w:szCs w:val="28"/>
                <w:lang w:eastAsia="en-US" w:bidi="bn-BD"/>
              </w:rPr>
              <w:tab/>
            </w:r>
            <w:r w:rsidR="005C4A0B" w:rsidRPr="00D806B2">
              <w:rPr>
                <w:rStyle w:val="Hyperlink"/>
              </w:rPr>
              <w:t>Taxes and Duties</w:t>
            </w:r>
            <w:r w:rsidR="005C4A0B">
              <w:rPr>
                <w:webHidden/>
              </w:rPr>
              <w:tab/>
            </w:r>
            <w:r w:rsidR="00937651">
              <w:rPr>
                <w:webHidden/>
              </w:rPr>
              <w:fldChar w:fldCharType="begin"/>
            </w:r>
            <w:r w:rsidR="005C4A0B">
              <w:rPr>
                <w:webHidden/>
              </w:rPr>
              <w:instrText xml:space="preserve"> PAGEREF _Toc471633646 \h </w:instrText>
            </w:r>
            <w:r w:rsidR="00937651">
              <w:rPr>
                <w:webHidden/>
              </w:rPr>
            </w:r>
            <w:r w:rsidR="00937651">
              <w:rPr>
                <w:webHidden/>
              </w:rPr>
              <w:fldChar w:fldCharType="separate"/>
            </w:r>
            <w:r w:rsidR="00EE4D09">
              <w:rPr>
                <w:webHidden/>
              </w:rPr>
              <w:t>32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47" w:history="1">
            <w:r w:rsidR="005C4A0B" w:rsidRPr="00D806B2">
              <w:rPr>
                <w:rStyle w:val="Hyperlink"/>
              </w:rPr>
              <w:t>14.</w:t>
            </w:r>
            <w:r w:rsidR="005C4A0B">
              <w:rPr>
                <w:rFonts w:asciiTheme="minorHAnsi" w:eastAsiaTheme="minorEastAsia" w:hAnsiTheme="minorHAnsi" w:cs="Vrinda"/>
                <w:b w:val="0"/>
                <w:bCs w:val="0"/>
                <w:sz w:val="22"/>
                <w:szCs w:val="28"/>
                <w:lang w:eastAsia="en-US" w:bidi="bn-BD"/>
              </w:rPr>
              <w:tab/>
            </w:r>
            <w:r w:rsidR="005C4A0B" w:rsidRPr="00D806B2">
              <w:rPr>
                <w:rStyle w:val="Hyperlink"/>
              </w:rPr>
              <w:t>Contractor’s Personnel</w:t>
            </w:r>
            <w:r w:rsidR="005C4A0B">
              <w:rPr>
                <w:webHidden/>
              </w:rPr>
              <w:tab/>
            </w:r>
            <w:r w:rsidR="00937651">
              <w:rPr>
                <w:webHidden/>
              </w:rPr>
              <w:fldChar w:fldCharType="begin"/>
            </w:r>
            <w:r w:rsidR="005C4A0B">
              <w:rPr>
                <w:webHidden/>
              </w:rPr>
              <w:instrText xml:space="preserve"> PAGEREF _Toc471633647 \h </w:instrText>
            </w:r>
            <w:r w:rsidR="00937651">
              <w:rPr>
                <w:webHidden/>
              </w:rPr>
            </w:r>
            <w:r w:rsidR="00937651">
              <w:rPr>
                <w:webHidden/>
              </w:rPr>
              <w:fldChar w:fldCharType="separate"/>
            </w:r>
            <w:r w:rsidR="00EE4D09">
              <w:rPr>
                <w:webHidden/>
              </w:rPr>
              <w:t>32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49" w:history="1">
            <w:r w:rsidR="005C4A0B" w:rsidRPr="00D806B2">
              <w:rPr>
                <w:rStyle w:val="Hyperlink"/>
              </w:rPr>
              <w:t>15.</w:t>
            </w:r>
            <w:r w:rsidR="005C4A0B">
              <w:rPr>
                <w:rFonts w:asciiTheme="minorHAnsi" w:eastAsiaTheme="minorEastAsia" w:hAnsiTheme="minorHAnsi" w:cs="Vrinda"/>
                <w:b w:val="0"/>
                <w:bCs w:val="0"/>
                <w:sz w:val="22"/>
                <w:szCs w:val="28"/>
                <w:lang w:eastAsia="en-US" w:bidi="bn-BD"/>
              </w:rPr>
              <w:tab/>
            </w:r>
            <w:r w:rsidR="005C4A0B" w:rsidRPr="00D806B2">
              <w:rPr>
                <w:rStyle w:val="Hyperlink"/>
              </w:rPr>
              <w:t>Subcontracting</w:t>
            </w:r>
            <w:r w:rsidR="005C4A0B">
              <w:rPr>
                <w:webHidden/>
              </w:rPr>
              <w:tab/>
            </w:r>
            <w:r w:rsidR="00937651">
              <w:rPr>
                <w:webHidden/>
              </w:rPr>
              <w:fldChar w:fldCharType="begin"/>
            </w:r>
            <w:r w:rsidR="005C4A0B">
              <w:rPr>
                <w:webHidden/>
              </w:rPr>
              <w:instrText xml:space="preserve"> PAGEREF _Toc471633649 \h </w:instrText>
            </w:r>
            <w:r w:rsidR="00937651">
              <w:rPr>
                <w:webHidden/>
              </w:rPr>
            </w:r>
            <w:r w:rsidR="00937651">
              <w:rPr>
                <w:webHidden/>
              </w:rPr>
              <w:fldChar w:fldCharType="separate"/>
            </w:r>
            <w:r w:rsidR="00EE4D09">
              <w:rPr>
                <w:webHidden/>
              </w:rPr>
              <w:t>32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50" w:history="1">
            <w:r w:rsidR="005C4A0B" w:rsidRPr="00D806B2">
              <w:rPr>
                <w:rStyle w:val="Hyperlink"/>
              </w:rPr>
              <w:t>16.</w:t>
            </w:r>
            <w:r w:rsidR="005C4A0B">
              <w:rPr>
                <w:rFonts w:asciiTheme="minorHAnsi" w:eastAsiaTheme="minorEastAsia" w:hAnsiTheme="minorHAnsi" w:cs="Vrinda"/>
                <w:b w:val="0"/>
                <w:bCs w:val="0"/>
                <w:sz w:val="22"/>
                <w:szCs w:val="28"/>
                <w:lang w:eastAsia="en-US" w:bidi="bn-BD"/>
              </w:rPr>
              <w:tab/>
            </w:r>
            <w:r w:rsidR="005C4A0B" w:rsidRPr="00D806B2">
              <w:rPr>
                <w:rStyle w:val="Hyperlink"/>
              </w:rPr>
              <w:t>Instructions</w:t>
            </w:r>
            <w:r w:rsidR="005C4A0B">
              <w:rPr>
                <w:webHidden/>
              </w:rPr>
              <w:tab/>
            </w:r>
            <w:r w:rsidR="00937651">
              <w:rPr>
                <w:webHidden/>
              </w:rPr>
              <w:fldChar w:fldCharType="begin"/>
            </w:r>
            <w:r w:rsidR="005C4A0B">
              <w:rPr>
                <w:webHidden/>
              </w:rPr>
              <w:instrText xml:space="preserve"> PAGEREF _Toc471633650 \h </w:instrText>
            </w:r>
            <w:r w:rsidR="00937651">
              <w:rPr>
                <w:webHidden/>
              </w:rPr>
            </w:r>
            <w:r w:rsidR="00937651">
              <w:rPr>
                <w:webHidden/>
              </w:rPr>
              <w:fldChar w:fldCharType="separate"/>
            </w:r>
            <w:r w:rsidR="00EE4D09">
              <w:rPr>
                <w:webHidden/>
              </w:rPr>
              <w:t>33</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51" w:history="1">
            <w:r w:rsidR="005C4A0B" w:rsidRPr="00D806B2">
              <w:rPr>
                <w:rStyle w:val="Hyperlink"/>
              </w:rPr>
              <w:t>17.</w:t>
            </w:r>
            <w:r w:rsidR="005C4A0B">
              <w:rPr>
                <w:rFonts w:asciiTheme="minorHAnsi" w:eastAsiaTheme="minorEastAsia" w:hAnsiTheme="minorHAnsi" w:cs="Vrinda"/>
                <w:b w:val="0"/>
                <w:bCs w:val="0"/>
                <w:sz w:val="22"/>
                <w:szCs w:val="28"/>
                <w:lang w:eastAsia="en-US" w:bidi="bn-BD"/>
              </w:rPr>
              <w:tab/>
            </w:r>
            <w:r w:rsidR="005C4A0B" w:rsidRPr="00D806B2">
              <w:rPr>
                <w:rStyle w:val="Hyperlink"/>
              </w:rPr>
              <w:t>Corrupt, Fraudulent, Collusive, Coercive( and Obstructive in case of Development Partner) Practices</w:t>
            </w:r>
            <w:r w:rsidR="005C4A0B">
              <w:rPr>
                <w:webHidden/>
              </w:rPr>
              <w:tab/>
            </w:r>
            <w:r w:rsidR="00937651">
              <w:rPr>
                <w:webHidden/>
              </w:rPr>
              <w:fldChar w:fldCharType="begin"/>
            </w:r>
            <w:r w:rsidR="005C4A0B">
              <w:rPr>
                <w:webHidden/>
              </w:rPr>
              <w:instrText xml:space="preserve"> PAGEREF _Toc471633651 \h </w:instrText>
            </w:r>
            <w:r w:rsidR="00937651">
              <w:rPr>
                <w:webHidden/>
              </w:rPr>
            </w:r>
            <w:r w:rsidR="00937651">
              <w:rPr>
                <w:webHidden/>
              </w:rPr>
              <w:fldChar w:fldCharType="separate"/>
            </w:r>
            <w:r w:rsidR="00EE4D09">
              <w:rPr>
                <w:webHidden/>
              </w:rPr>
              <w:t>33</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52" w:history="1">
            <w:r w:rsidR="005C4A0B" w:rsidRPr="00D806B2">
              <w:rPr>
                <w:rStyle w:val="Hyperlink"/>
              </w:rPr>
              <w:t>B.     Time Control</w:t>
            </w:r>
            <w:r w:rsidR="005C4A0B">
              <w:rPr>
                <w:webHidden/>
              </w:rPr>
              <w:tab/>
            </w:r>
            <w:r w:rsidR="00937651">
              <w:rPr>
                <w:webHidden/>
              </w:rPr>
              <w:fldChar w:fldCharType="begin"/>
            </w:r>
            <w:r w:rsidR="005C4A0B">
              <w:rPr>
                <w:webHidden/>
              </w:rPr>
              <w:instrText xml:space="preserve"> PAGEREF _Toc471633652 \h </w:instrText>
            </w:r>
            <w:r w:rsidR="00937651">
              <w:rPr>
                <w:webHidden/>
              </w:rPr>
            </w:r>
            <w:r w:rsidR="00937651">
              <w:rPr>
                <w:webHidden/>
              </w:rPr>
              <w:fldChar w:fldCharType="separate"/>
            </w:r>
            <w:r w:rsidR="00EE4D09">
              <w:rPr>
                <w:webHidden/>
              </w:rPr>
              <w:t>34</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53" w:history="1">
            <w:r w:rsidR="005C4A0B" w:rsidRPr="00D806B2">
              <w:rPr>
                <w:rStyle w:val="Hyperlink"/>
                <w:spacing w:val="-4"/>
                <w:lang w:val="en-GB"/>
              </w:rPr>
              <w:t>18.</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Start Date</w:t>
            </w:r>
            <w:r w:rsidR="005C4A0B">
              <w:rPr>
                <w:webHidden/>
              </w:rPr>
              <w:tab/>
            </w:r>
            <w:r w:rsidR="00937651">
              <w:rPr>
                <w:webHidden/>
              </w:rPr>
              <w:fldChar w:fldCharType="begin"/>
            </w:r>
            <w:r w:rsidR="005C4A0B">
              <w:rPr>
                <w:webHidden/>
              </w:rPr>
              <w:instrText xml:space="preserve"> PAGEREF _Toc471633653 \h </w:instrText>
            </w:r>
            <w:r w:rsidR="00937651">
              <w:rPr>
                <w:webHidden/>
              </w:rPr>
            </w:r>
            <w:r w:rsidR="00937651">
              <w:rPr>
                <w:webHidden/>
              </w:rPr>
              <w:fldChar w:fldCharType="separate"/>
            </w:r>
            <w:r w:rsidR="00EE4D09">
              <w:rPr>
                <w:webHidden/>
              </w:rPr>
              <w:t>34</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54" w:history="1">
            <w:r w:rsidR="005C4A0B" w:rsidRPr="00D806B2">
              <w:rPr>
                <w:rStyle w:val="Hyperlink"/>
              </w:rPr>
              <w:t>19.</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Intended Completion Date</w:t>
            </w:r>
            <w:r w:rsidR="005C4A0B">
              <w:rPr>
                <w:webHidden/>
              </w:rPr>
              <w:tab/>
            </w:r>
            <w:r w:rsidR="00937651">
              <w:rPr>
                <w:webHidden/>
              </w:rPr>
              <w:fldChar w:fldCharType="begin"/>
            </w:r>
            <w:r w:rsidR="005C4A0B">
              <w:rPr>
                <w:webHidden/>
              </w:rPr>
              <w:instrText xml:space="preserve"> PAGEREF _Toc471633654 \h </w:instrText>
            </w:r>
            <w:r w:rsidR="00937651">
              <w:rPr>
                <w:webHidden/>
              </w:rPr>
            </w:r>
            <w:r w:rsidR="00937651">
              <w:rPr>
                <w:webHidden/>
              </w:rPr>
              <w:fldChar w:fldCharType="separate"/>
            </w:r>
            <w:r w:rsidR="00EE4D09">
              <w:rPr>
                <w:webHidden/>
              </w:rPr>
              <w:t>34</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55" w:history="1">
            <w:r w:rsidR="005C4A0B" w:rsidRPr="00D806B2">
              <w:rPr>
                <w:rStyle w:val="Hyperlink"/>
                <w:lang w:val="en-GB"/>
              </w:rPr>
              <w:t>20.</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Completion of Works</w:t>
            </w:r>
            <w:r w:rsidR="005C4A0B">
              <w:rPr>
                <w:webHidden/>
              </w:rPr>
              <w:tab/>
            </w:r>
            <w:r w:rsidR="00937651">
              <w:rPr>
                <w:webHidden/>
              </w:rPr>
              <w:fldChar w:fldCharType="begin"/>
            </w:r>
            <w:r w:rsidR="005C4A0B">
              <w:rPr>
                <w:webHidden/>
              </w:rPr>
              <w:instrText xml:space="preserve"> PAGEREF _Toc471633655 \h </w:instrText>
            </w:r>
            <w:r w:rsidR="00937651">
              <w:rPr>
                <w:webHidden/>
              </w:rPr>
            </w:r>
            <w:r w:rsidR="00937651">
              <w:rPr>
                <w:webHidden/>
              </w:rPr>
              <w:fldChar w:fldCharType="separate"/>
            </w:r>
            <w:r w:rsidR="00EE4D09">
              <w:rPr>
                <w:webHidden/>
              </w:rPr>
              <w:t>35</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56" w:history="1">
            <w:r w:rsidR="005C4A0B" w:rsidRPr="00D806B2">
              <w:rPr>
                <w:rStyle w:val="Hyperlink"/>
              </w:rPr>
              <w:t>21.</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Programme of Works</w:t>
            </w:r>
            <w:r w:rsidR="005C4A0B">
              <w:rPr>
                <w:webHidden/>
              </w:rPr>
              <w:tab/>
            </w:r>
            <w:r w:rsidR="00937651">
              <w:rPr>
                <w:webHidden/>
              </w:rPr>
              <w:fldChar w:fldCharType="begin"/>
            </w:r>
            <w:r w:rsidR="005C4A0B">
              <w:rPr>
                <w:webHidden/>
              </w:rPr>
              <w:instrText xml:space="preserve"> PAGEREF _Toc471633656 \h </w:instrText>
            </w:r>
            <w:r w:rsidR="00937651">
              <w:rPr>
                <w:webHidden/>
              </w:rPr>
            </w:r>
            <w:r w:rsidR="00937651">
              <w:rPr>
                <w:webHidden/>
              </w:rPr>
              <w:fldChar w:fldCharType="separate"/>
            </w:r>
            <w:r w:rsidR="00EE4D09">
              <w:rPr>
                <w:webHidden/>
              </w:rPr>
              <w:t>35</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57" w:history="1">
            <w:r w:rsidR="005C4A0B" w:rsidRPr="00D806B2">
              <w:rPr>
                <w:rStyle w:val="Hyperlink"/>
                <w:lang w:val="en-GB"/>
              </w:rPr>
              <w:t>22.</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Pro-rata Progress</w:t>
            </w:r>
            <w:r w:rsidR="005C4A0B">
              <w:rPr>
                <w:webHidden/>
              </w:rPr>
              <w:tab/>
            </w:r>
            <w:r w:rsidR="00937651">
              <w:rPr>
                <w:webHidden/>
              </w:rPr>
              <w:fldChar w:fldCharType="begin"/>
            </w:r>
            <w:r w:rsidR="005C4A0B">
              <w:rPr>
                <w:webHidden/>
              </w:rPr>
              <w:instrText xml:space="preserve"> PAGEREF _Toc471633657 \h </w:instrText>
            </w:r>
            <w:r w:rsidR="00937651">
              <w:rPr>
                <w:webHidden/>
              </w:rPr>
            </w:r>
            <w:r w:rsidR="00937651">
              <w:rPr>
                <w:webHidden/>
              </w:rPr>
              <w:fldChar w:fldCharType="separate"/>
            </w:r>
            <w:r w:rsidR="00EE4D09">
              <w:rPr>
                <w:webHidden/>
              </w:rPr>
              <w:t>35</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58" w:history="1">
            <w:r w:rsidR="005C4A0B" w:rsidRPr="00D806B2">
              <w:rPr>
                <w:rStyle w:val="Hyperlink"/>
              </w:rPr>
              <w:t>23.</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Extension of the Intended Completion Date</w:t>
            </w:r>
            <w:r w:rsidR="005C4A0B">
              <w:rPr>
                <w:webHidden/>
              </w:rPr>
              <w:tab/>
            </w:r>
            <w:r w:rsidR="00937651">
              <w:rPr>
                <w:webHidden/>
              </w:rPr>
              <w:fldChar w:fldCharType="begin"/>
            </w:r>
            <w:r w:rsidR="005C4A0B">
              <w:rPr>
                <w:webHidden/>
              </w:rPr>
              <w:instrText xml:space="preserve"> PAGEREF _Toc471633658 \h </w:instrText>
            </w:r>
            <w:r w:rsidR="00937651">
              <w:rPr>
                <w:webHidden/>
              </w:rPr>
            </w:r>
            <w:r w:rsidR="00937651">
              <w:rPr>
                <w:webHidden/>
              </w:rPr>
              <w:fldChar w:fldCharType="separate"/>
            </w:r>
            <w:r w:rsidR="00EE4D09">
              <w:rPr>
                <w:webHidden/>
              </w:rPr>
              <w:t>35</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60" w:history="1">
            <w:r w:rsidR="005C4A0B" w:rsidRPr="00D806B2">
              <w:rPr>
                <w:rStyle w:val="Hyperlink"/>
              </w:rPr>
              <w:t>C.    Quality Control</w:t>
            </w:r>
            <w:r w:rsidR="005C4A0B">
              <w:rPr>
                <w:webHidden/>
              </w:rPr>
              <w:tab/>
            </w:r>
            <w:r w:rsidR="00937651">
              <w:rPr>
                <w:webHidden/>
              </w:rPr>
              <w:fldChar w:fldCharType="begin"/>
            </w:r>
            <w:r w:rsidR="005C4A0B">
              <w:rPr>
                <w:webHidden/>
              </w:rPr>
              <w:instrText xml:space="preserve"> PAGEREF _Toc471633660 \h </w:instrText>
            </w:r>
            <w:r w:rsidR="00937651">
              <w:rPr>
                <w:webHidden/>
              </w:rPr>
            </w:r>
            <w:r w:rsidR="00937651">
              <w:rPr>
                <w:webHidden/>
              </w:rPr>
              <w:fldChar w:fldCharType="separate"/>
            </w:r>
            <w:r w:rsidR="00EE4D09">
              <w:rPr>
                <w:webHidden/>
              </w:rPr>
              <w:t>35</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61" w:history="1">
            <w:r w:rsidR="005C4A0B" w:rsidRPr="00D806B2">
              <w:rPr>
                <w:rStyle w:val="Hyperlink"/>
                <w:lang w:val="en-GB"/>
              </w:rPr>
              <w:t>24.</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Execution of Works</w:t>
            </w:r>
            <w:r w:rsidR="005C4A0B">
              <w:rPr>
                <w:webHidden/>
              </w:rPr>
              <w:tab/>
            </w:r>
            <w:r w:rsidR="00937651">
              <w:rPr>
                <w:webHidden/>
              </w:rPr>
              <w:fldChar w:fldCharType="begin"/>
            </w:r>
            <w:r w:rsidR="005C4A0B">
              <w:rPr>
                <w:webHidden/>
              </w:rPr>
              <w:instrText xml:space="preserve"> PAGEREF _Toc471633661 \h </w:instrText>
            </w:r>
            <w:r w:rsidR="00937651">
              <w:rPr>
                <w:webHidden/>
              </w:rPr>
            </w:r>
            <w:r w:rsidR="00937651">
              <w:rPr>
                <w:webHidden/>
              </w:rPr>
              <w:fldChar w:fldCharType="separate"/>
            </w:r>
            <w:r w:rsidR="00EE4D09">
              <w:rPr>
                <w:webHidden/>
              </w:rPr>
              <w:t>35</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62" w:history="1">
            <w:r w:rsidR="005C4A0B" w:rsidRPr="00D806B2">
              <w:rPr>
                <w:rStyle w:val="Hyperlink"/>
              </w:rPr>
              <w:t>25.</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Identifying Defects</w:t>
            </w:r>
            <w:r w:rsidR="005C4A0B">
              <w:rPr>
                <w:webHidden/>
              </w:rPr>
              <w:tab/>
            </w:r>
            <w:r w:rsidR="00937651">
              <w:rPr>
                <w:webHidden/>
              </w:rPr>
              <w:fldChar w:fldCharType="begin"/>
            </w:r>
            <w:r w:rsidR="005C4A0B">
              <w:rPr>
                <w:webHidden/>
              </w:rPr>
              <w:instrText xml:space="preserve"> PAGEREF _Toc471633662 \h </w:instrText>
            </w:r>
            <w:r w:rsidR="00937651">
              <w:rPr>
                <w:webHidden/>
              </w:rPr>
            </w:r>
            <w:r w:rsidR="00937651">
              <w:rPr>
                <w:webHidden/>
              </w:rPr>
              <w:fldChar w:fldCharType="separate"/>
            </w:r>
            <w:r w:rsidR="00EE4D09">
              <w:rPr>
                <w:webHidden/>
              </w:rPr>
              <w:t>35</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63" w:history="1">
            <w:r w:rsidR="005C4A0B" w:rsidRPr="00D806B2">
              <w:rPr>
                <w:rStyle w:val="Hyperlink"/>
              </w:rPr>
              <w:t>26.</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Testing</w:t>
            </w:r>
            <w:r w:rsidR="005C4A0B">
              <w:rPr>
                <w:webHidden/>
              </w:rPr>
              <w:tab/>
            </w:r>
            <w:r w:rsidR="00937651">
              <w:rPr>
                <w:webHidden/>
              </w:rPr>
              <w:fldChar w:fldCharType="begin"/>
            </w:r>
            <w:r w:rsidR="005C4A0B">
              <w:rPr>
                <w:webHidden/>
              </w:rPr>
              <w:instrText xml:space="preserve"> PAGEREF _Toc471633663 \h </w:instrText>
            </w:r>
            <w:r w:rsidR="00937651">
              <w:rPr>
                <w:webHidden/>
              </w:rPr>
            </w:r>
            <w:r w:rsidR="00937651">
              <w:rPr>
                <w:webHidden/>
              </w:rPr>
              <w:fldChar w:fldCharType="separate"/>
            </w:r>
            <w:r w:rsidR="00EE4D09">
              <w:rPr>
                <w:webHidden/>
              </w:rPr>
              <w:t>36</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64" w:history="1">
            <w:r w:rsidR="005C4A0B" w:rsidRPr="00D806B2">
              <w:rPr>
                <w:rStyle w:val="Hyperlink"/>
              </w:rPr>
              <w:t>27.</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Rejection of Works</w:t>
            </w:r>
            <w:r w:rsidR="005C4A0B">
              <w:rPr>
                <w:webHidden/>
              </w:rPr>
              <w:tab/>
            </w:r>
            <w:r w:rsidR="00937651">
              <w:rPr>
                <w:webHidden/>
              </w:rPr>
              <w:fldChar w:fldCharType="begin"/>
            </w:r>
            <w:r w:rsidR="005C4A0B">
              <w:rPr>
                <w:webHidden/>
              </w:rPr>
              <w:instrText xml:space="preserve"> PAGEREF _Toc471633664 \h </w:instrText>
            </w:r>
            <w:r w:rsidR="00937651">
              <w:rPr>
                <w:webHidden/>
              </w:rPr>
            </w:r>
            <w:r w:rsidR="00937651">
              <w:rPr>
                <w:webHidden/>
              </w:rPr>
              <w:fldChar w:fldCharType="separate"/>
            </w:r>
            <w:r w:rsidR="00EE4D09">
              <w:rPr>
                <w:webHidden/>
              </w:rPr>
              <w:t>36</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65" w:history="1">
            <w:r w:rsidR="005C4A0B" w:rsidRPr="00D806B2">
              <w:rPr>
                <w:rStyle w:val="Hyperlink"/>
                <w:lang w:val="en-GB"/>
              </w:rPr>
              <w:t>28.</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Remedial Work</w:t>
            </w:r>
            <w:r w:rsidR="005C4A0B">
              <w:rPr>
                <w:webHidden/>
              </w:rPr>
              <w:tab/>
            </w:r>
            <w:r w:rsidR="00937651">
              <w:rPr>
                <w:webHidden/>
              </w:rPr>
              <w:fldChar w:fldCharType="begin"/>
            </w:r>
            <w:r w:rsidR="005C4A0B">
              <w:rPr>
                <w:webHidden/>
              </w:rPr>
              <w:instrText xml:space="preserve"> PAGEREF _Toc471633665 \h </w:instrText>
            </w:r>
            <w:r w:rsidR="00937651">
              <w:rPr>
                <w:webHidden/>
              </w:rPr>
            </w:r>
            <w:r w:rsidR="00937651">
              <w:rPr>
                <w:webHidden/>
              </w:rPr>
              <w:fldChar w:fldCharType="separate"/>
            </w:r>
            <w:r w:rsidR="00EE4D09">
              <w:rPr>
                <w:webHidden/>
              </w:rPr>
              <w:t>36</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66" w:history="1">
            <w:r w:rsidR="005C4A0B" w:rsidRPr="00D806B2">
              <w:rPr>
                <w:rStyle w:val="Hyperlink"/>
              </w:rPr>
              <w:t>29.</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Correction of Defects</w:t>
            </w:r>
            <w:r w:rsidR="005C4A0B">
              <w:rPr>
                <w:webHidden/>
              </w:rPr>
              <w:tab/>
            </w:r>
            <w:r w:rsidR="00937651">
              <w:rPr>
                <w:webHidden/>
              </w:rPr>
              <w:fldChar w:fldCharType="begin"/>
            </w:r>
            <w:r w:rsidR="005C4A0B">
              <w:rPr>
                <w:webHidden/>
              </w:rPr>
              <w:instrText xml:space="preserve"> PAGEREF _Toc471633666 \h </w:instrText>
            </w:r>
            <w:r w:rsidR="00937651">
              <w:rPr>
                <w:webHidden/>
              </w:rPr>
            </w:r>
            <w:r w:rsidR="00937651">
              <w:rPr>
                <w:webHidden/>
              </w:rPr>
              <w:fldChar w:fldCharType="separate"/>
            </w:r>
            <w:r w:rsidR="00EE4D09">
              <w:rPr>
                <w:webHidden/>
              </w:rPr>
              <w:t>36</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67" w:history="1">
            <w:r w:rsidR="005C4A0B" w:rsidRPr="00D806B2">
              <w:rPr>
                <w:rStyle w:val="Hyperlink"/>
              </w:rPr>
              <w:t>30.</w:t>
            </w:r>
            <w:r w:rsidR="005C4A0B">
              <w:rPr>
                <w:rFonts w:asciiTheme="minorHAnsi" w:eastAsiaTheme="minorEastAsia" w:hAnsiTheme="minorHAnsi" w:cs="Vrinda"/>
                <w:b w:val="0"/>
                <w:bCs w:val="0"/>
                <w:sz w:val="22"/>
                <w:szCs w:val="28"/>
                <w:lang w:eastAsia="en-US" w:bidi="bn-BD"/>
              </w:rPr>
              <w:tab/>
            </w:r>
            <w:r w:rsidR="005C4A0B" w:rsidRPr="00D806B2">
              <w:rPr>
                <w:rStyle w:val="Hyperlink"/>
              </w:rPr>
              <w:t>Uncorrected Defects</w:t>
            </w:r>
            <w:r w:rsidR="005C4A0B">
              <w:rPr>
                <w:webHidden/>
              </w:rPr>
              <w:tab/>
            </w:r>
            <w:r w:rsidR="00937651">
              <w:rPr>
                <w:webHidden/>
              </w:rPr>
              <w:fldChar w:fldCharType="begin"/>
            </w:r>
            <w:r w:rsidR="005C4A0B">
              <w:rPr>
                <w:webHidden/>
              </w:rPr>
              <w:instrText xml:space="preserve"> PAGEREF _Toc471633667 \h </w:instrText>
            </w:r>
            <w:r w:rsidR="00937651">
              <w:rPr>
                <w:webHidden/>
              </w:rPr>
            </w:r>
            <w:r w:rsidR="00937651">
              <w:rPr>
                <w:webHidden/>
              </w:rPr>
              <w:fldChar w:fldCharType="separate"/>
            </w:r>
            <w:r w:rsidR="00EE4D09">
              <w:rPr>
                <w:webHidden/>
              </w:rPr>
              <w:t>36</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68" w:history="1">
            <w:r w:rsidR="005C4A0B" w:rsidRPr="00D806B2">
              <w:rPr>
                <w:rStyle w:val="Hyperlink"/>
              </w:rPr>
              <w:t>D.    Cost Control</w:t>
            </w:r>
            <w:r w:rsidR="005C4A0B">
              <w:rPr>
                <w:webHidden/>
              </w:rPr>
              <w:tab/>
            </w:r>
            <w:r w:rsidR="00937651">
              <w:rPr>
                <w:webHidden/>
              </w:rPr>
              <w:fldChar w:fldCharType="begin"/>
            </w:r>
            <w:r w:rsidR="005C4A0B">
              <w:rPr>
                <w:webHidden/>
              </w:rPr>
              <w:instrText xml:space="preserve"> PAGEREF _Toc471633668 \h </w:instrText>
            </w:r>
            <w:r w:rsidR="00937651">
              <w:rPr>
                <w:webHidden/>
              </w:rPr>
            </w:r>
            <w:r w:rsidR="00937651">
              <w:rPr>
                <w:webHidden/>
              </w:rPr>
              <w:fldChar w:fldCharType="separate"/>
            </w:r>
            <w:r w:rsidR="00EE4D09">
              <w:rPr>
                <w:webHidden/>
              </w:rPr>
              <w:t>37</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69" w:history="1">
            <w:r w:rsidR="005C4A0B" w:rsidRPr="00D806B2">
              <w:rPr>
                <w:rStyle w:val="Hyperlink"/>
              </w:rPr>
              <w:t>31.</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Contract Price</w:t>
            </w:r>
            <w:r w:rsidR="005C4A0B">
              <w:rPr>
                <w:webHidden/>
              </w:rPr>
              <w:tab/>
            </w:r>
            <w:r w:rsidR="00937651">
              <w:rPr>
                <w:webHidden/>
              </w:rPr>
              <w:fldChar w:fldCharType="begin"/>
            </w:r>
            <w:r w:rsidR="005C4A0B">
              <w:rPr>
                <w:webHidden/>
              </w:rPr>
              <w:instrText xml:space="preserve"> PAGEREF _Toc471633669 \h </w:instrText>
            </w:r>
            <w:r w:rsidR="00937651">
              <w:rPr>
                <w:webHidden/>
              </w:rPr>
            </w:r>
            <w:r w:rsidR="00937651">
              <w:rPr>
                <w:webHidden/>
              </w:rPr>
              <w:fldChar w:fldCharType="separate"/>
            </w:r>
            <w:r w:rsidR="00EE4D09">
              <w:rPr>
                <w:webHidden/>
              </w:rPr>
              <w:t>37</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70" w:history="1">
            <w:r w:rsidR="005C4A0B" w:rsidRPr="00D806B2">
              <w:rPr>
                <w:rStyle w:val="Hyperlink"/>
              </w:rPr>
              <w:t>32.</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Bill of Quantities (BOQ)</w:t>
            </w:r>
            <w:r w:rsidR="005C4A0B">
              <w:rPr>
                <w:webHidden/>
              </w:rPr>
              <w:tab/>
            </w:r>
            <w:r w:rsidR="00937651">
              <w:rPr>
                <w:webHidden/>
              </w:rPr>
              <w:fldChar w:fldCharType="begin"/>
            </w:r>
            <w:r w:rsidR="005C4A0B">
              <w:rPr>
                <w:webHidden/>
              </w:rPr>
              <w:instrText xml:space="preserve"> PAGEREF _Toc471633670 \h </w:instrText>
            </w:r>
            <w:r w:rsidR="00937651">
              <w:rPr>
                <w:webHidden/>
              </w:rPr>
            </w:r>
            <w:r w:rsidR="00937651">
              <w:rPr>
                <w:webHidden/>
              </w:rPr>
              <w:fldChar w:fldCharType="separate"/>
            </w:r>
            <w:r w:rsidR="00EE4D09">
              <w:rPr>
                <w:webHidden/>
              </w:rPr>
              <w:t>37</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71" w:history="1">
            <w:r w:rsidR="005C4A0B" w:rsidRPr="00D806B2">
              <w:rPr>
                <w:rStyle w:val="Hyperlink"/>
                <w:lang w:val="en-GB"/>
              </w:rPr>
              <w:t>33.</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Changes in the Quantities and  Unit Rate</w:t>
            </w:r>
            <w:r w:rsidR="005C4A0B">
              <w:rPr>
                <w:webHidden/>
              </w:rPr>
              <w:tab/>
            </w:r>
            <w:r w:rsidR="00937651">
              <w:rPr>
                <w:webHidden/>
              </w:rPr>
              <w:fldChar w:fldCharType="begin"/>
            </w:r>
            <w:r w:rsidR="005C4A0B">
              <w:rPr>
                <w:webHidden/>
              </w:rPr>
              <w:instrText xml:space="preserve"> PAGEREF _Toc471633671 \h </w:instrText>
            </w:r>
            <w:r w:rsidR="00937651">
              <w:rPr>
                <w:webHidden/>
              </w:rPr>
            </w:r>
            <w:r w:rsidR="00937651">
              <w:rPr>
                <w:webHidden/>
              </w:rPr>
              <w:fldChar w:fldCharType="separate"/>
            </w:r>
            <w:r w:rsidR="00EE4D09">
              <w:rPr>
                <w:webHidden/>
              </w:rPr>
              <w:t>37</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72" w:history="1">
            <w:r w:rsidR="005C4A0B" w:rsidRPr="00D806B2">
              <w:rPr>
                <w:rStyle w:val="Hyperlink"/>
                <w:lang w:val="en-GB"/>
              </w:rPr>
              <w:t>34.</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Issue of Variation or Extra Work Order</w:t>
            </w:r>
            <w:r w:rsidR="005C4A0B">
              <w:rPr>
                <w:webHidden/>
              </w:rPr>
              <w:tab/>
            </w:r>
            <w:r w:rsidR="00937651">
              <w:rPr>
                <w:webHidden/>
              </w:rPr>
              <w:fldChar w:fldCharType="begin"/>
            </w:r>
            <w:r w:rsidR="005C4A0B">
              <w:rPr>
                <w:webHidden/>
              </w:rPr>
              <w:instrText xml:space="preserve"> PAGEREF _Toc471633672 \h </w:instrText>
            </w:r>
            <w:r w:rsidR="00937651">
              <w:rPr>
                <w:webHidden/>
              </w:rPr>
            </w:r>
            <w:r w:rsidR="00937651">
              <w:rPr>
                <w:webHidden/>
              </w:rPr>
              <w:fldChar w:fldCharType="separate"/>
            </w:r>
            <w:r w:rsidR="00EE4D09">
              <w:rPr>
                <w:webHidden/>
              </w:rPr>
              <w:t>38</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73" w:history="1">
            <w:r w:rsidR="005C4A0B" w:rsidRPr="00D806B2">
              <w:rPr>
                <w:rStyle w:val="Hyperlink"/>
              </w:rPr>
              <w:t>35.</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Costing of Variation Orders or Extra Work Orders</w:t>
            </w:r>
            <w:r w:rsidR="005C4A0B">
              <w:rPr>
                <w:webHidden/>
              </w:rPr>
              <w:tab/>
            </w:r>
            <w:r w:rsidR="00937651">
              <w:rPr>
                <w:webHidden/>
              </w:rPr>
              <w:fldChar w:fldCharType="begin"/>
            </w:r>
            <w:r w:rsidR="005C4A0B">
              <w:rPr>
                <w:webHidden/>
              </w:rPr>
              <w:instrText xml:space="preserve"> PAGEREF _Toc471633673 \h </w:instrText>
            </w:r>
            <w:r w:rsidR="00937651">
              <w:rPr>
                <w:webHidden/>
              </w:rPr>
            </w:r>
            <w:r w:rsidR="00937651">
              <w:rPr>
                <w:webHidden/>
              </w:rPr>
              <w:fldChar w:fldCharType="separate"/>
            </w:r>
            <w:r w:rsidR="00EE4D09">
              <w:rPr>
                <w:webHidden/>
              </w:rPr>
              <w:t>38</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74" w:history="1">
            <w:r w:rsidR="005C4A0B" w:rsidRPr="00D806B2">
              <w:rPr>
                <w:rStyle w:val="Hyperlink"/>
              </w:rPr>
              <w:t>36.</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Payment Certificates</w:t>
            </w:r>
            <w:r w:rsidR="005C4A0B">
              <w:rPr>
                <w:webHidden/>
              </w:rPr>
              <w:tab/>
            </w:r>
            <w:r w:rsidR="00937651">
              <w:rPr>
                <w:webHidden/>
              </w:rPr>
              <w:fldChar w:fldCharType="begin"/>
            </w:r>
            <w:r w:rsidR="005C4A0B">
              <w:rPr>
                <w:webHidden/>
              </w:rPr>
              <w:instrText xml:space="preserve"> PAGEREF _Toc471633674 \h </w:instrText>
            </w:r>
            <w:r w:rsidR="00937651">
              <w:rPr>
                <w:webHidden/>
              </w:rPr>
            </w:r>
            <w:r w:rsidR="00937651">
              <w:rPr>
                <w:webHidden/>
              </w:rPr>
              <w:fldChar w:fldCharType="separate"/>
            </w:r>
            <w:r w:rsidR="00EE4D09">
              <w:rPr>
                <w:webHidden/>
              </w:rPr>
              <w:t>39</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75" w:history="1">
            <w:r w:rsidR="005C4A0B" w:rsidRPr="00D806B2">
              <w:rPr>
                <w:rStyle w:val="Hyperlink"/>
                <w:lang w:val="en-GB"/>
              </w:rPr>
              <w:t>37.</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Payments to the Contractor</w:t>
            </w:r>
            <w:r w:rsidR="005C4A0B">
              <w:rPr>
                <w:webHidden/>
              </w:rPr>
              <w:tab/>
            </w:r>
            <w:r w:rsidR="00937651">
              <w:rPr>
                <w:webHidden/>
              </w:rPr>
              <w:fldChar w:fldCharType="begin"/>
            </w:r>
            <w:r w:rsidR="005C4A0B">
              <w:rPr>
                <w:webHidden/>
              </w:rPr>
              <w:instrText xml:space="preserve"> PAGEREF _Toc471633675 \h </w:instrText>
            </w:r>
            <w:r w:rsidR="00937651">
              <w:rPr>
                <w:webHidden/>
              </w:rPr>
            </w:r>
            <w:r w:rsidR="00937651">
              <w:rPr>
                <w:webHidden/>
              </w:rPr>
              <w:fldChar w:fldCharType="separate"/>
            </w:r>
            <w:r w:rsidR="00EE4D09">
              <w:rPr>
                <w:webHidden/>
              </w:rPr>
              <w:t>39</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76" w:history="1">
            <w:r w:rsidR="005C4A0B" w:rsidRPr="00D806B2">
              <w:rPr>
                <w:rStyle w:val="Hyperlink"/>
              </w:rPr>
              <w:t>38.</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Compensation Events</w:t>
            </w:r>
            <w:r w:rsidR="005C4A0B">
              <w:rPr>
                <w:webHidden/>
              </w:rPr>
              <w:tab/>
            </w:r>
            <w:r w:rsidR="00937651">
              <w:rPr>
                <w:webHidden/>
              </w:rPr>
              <w:fldChar w:fldCharType="begin"/>
            </w:r>
            <w:r w:rsidR="005C4A0B">
              <w:rPr>
                <w:webHidden/>
              </w:rPr>
              <w:instrText xml:space="preserve"> PAGEREF _Toc471633676 \h </w:instrText>
            </w:r>
            <w:r w:rsidR="00937651">
              <w:rPr>
                <w:webHidden/>
              </w:rPr>
            </w:r>
            <w:r w:rsidR="00937651">
              <w:rPr>
                <w:webHidden/>
              </w:rPr>
              <w:fldChar w:fldCharType="separate"/>
            </w:r>
            <w:r w:rsidR="00EE4D09">
              <w:rPr>
                <w:webHidden/>
              </w:rPr>
              <w:t>40</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77" w:history="1">
            <w:r w:rsidR="005C4A0B" w:rsidRPr="00D806B2">
              <w:rPr>
                <w:rStyle w:val="Hyperlink"/>
                <w:lang w:val="en-GB"/>
              </w:rPr>
              <w:t>39.</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Retention Money</w:t>
            </w:r>
            <w:r w:rsidR="005C4A0B">
              <w:rPr>
                <w:webHidden/>
              </w:rPr>
              <w:tab/>
            </w:r>
            <w:r w:rsidR="00937651">
              <w:rPr>
                <w:webHidden/>
              </w:rPr>
              <w:fldChar w:fldCharType="begin"/>
            </w:r>
            <w:r w:rsidR="005C4A0B">
              <w:rPr>
                <w:webHidden/>
              </w:rPr>
              <w:instrText xml:space="preserve"> PAGEREF _Toc471633677 \h </w:instrText>
            </w:r>
            <w:r w:rsidR="00937651">
              <w:rPr>
                <w:webHidden/>
              </w:rPr>
            </w:r>
            <w:r w:rsidR="00937651">
              <w:rPr>
                <w:webHidden/>
              </w:rPr>
              <w:fldChar w:fldCharType="separate"/>
            </w:r>
            <w:r w:rsidR="00EE4D09">
              <w:rPr>
                <w:webHidden/>
              </w:rPr>
              <w:t>41</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78" w:history="1">
            <w:r w:rsidR="005C4A0B" w:rsidRPr="00D806B2">
              <w:rPr>
                <w:rStyle w:val="Hyperlink"/>
              </w:rPr>
              <w:t>40.</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Liquidated Damages</w:t>
            </w:r>
            <w:r w:rsidR="005C4A0B">
              <w:rPr>
                <w:webHidden/>
              </w:rPr>
              <w:tab/>
            </w:r>
            <w:r w:rsidR="00937651">
              <w:rPr>
                <w:webHidden/>
              </w:rPr>
              <w:fldChar w:fldCharType="begin"/>
            </w:r>
            <w:r w:rsidR="005C4A0B">
              <w:rPr>
                <w:webHidden/>
              </w:rPr>
              <w:instrText xml:space="preserve"> PAGEREF _Toc471633678 \h </w:instrText>
            </w:r>
            <w:r w:rsidR="00937651">
              <w:rPr>
                <w:webHidden/>
              </w:rPr>
            </w:r>
            <w:r w:rsidR="00937651">
              <w:rPr>
                <w:webHidden/>
              </w:rPr>
              <w:fldChar w:fldCharType="separate"/>
            </w:r>
            <w:r w:rsidR="00EE4D09">
              <w:rPr>
                <w:webHidden/>
              </w:rPr>
              <w:t>41</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80" w:history="1">
            <w:r w:rsidR="005C4A0B" w:rsidRPr="00D806B2">
              <w:rPr>
                <w:rStyle w:val="Hyperlink"/>
              </w:rPr>
              <w:t>E.     Completion of Contract</w:t>
            </w:r>
            <w:r w:rsidR="005C4A0B">
              <w:rPr>
                <w:webHidden/>
              </w:rPr>
              <w:tab/>
            </w:r>
            <w:r w:rsidR="00937651">
              <w:rPr>
                <w:webHidden/>
              </w:rPr>
              <w:fldChar w:fldCharType="begin"/>
            </w:r>
            <w:r w:rsidR="005C4A0B">
              <w:rPr>
                <w:webHidden/>
              </w:rPr>
              <w:instrText xml:space="preserve"> PAGEREF _Toc471633680 \h </w:instrText>
            </w:r>
            <w:r w:rsidR="00937651">
              <w:rPr>
                <w:webHidden/>
              </w:rPr>
            </w:r>
            <w:r w:rsidR="00937651">
              <w:rPr>
                <w:webHidden/>
              </w:rPr>
              <w:fldChar w:fldCharType="separate"/>
            </w:r>
            <w:r w:rsidR="00EE4D09">
              <w:rPr>
                <w:webHidden/>
              </w:rPr>
              <w:t>42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81" w:history="1">
            <w:r w:rsidR="005C4A0B" w:rsidRPr="00D806B2">
              <w:rPr>
                <w:rStyle w:val="Hyperlink"/>
              </w:rPr>
              <w:t>41.</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Completion</w:t>
            </w:r>
            <w:r w:rsidR="005C4A0B">
              <w:rPr>
                <w:webHidden/>
              </w:rPr>
              <w:tab/>
            </w:r>
            <w:r w:rsidR="00937651">
              <w:rPr>
                <w:webHidden/>
              </w:rPr>
              <w:fldChar w:fldCharType="begin"/>
            </w:r>
            <w:r w:rsidR="005C4A0B">
              <w:rPr>
                <w:webHidden/>
              </w:rPr>
              <w:instrText xml:space="preserve"> PAGEREF _Toc471633681 \h </w:instrText>
            </w:r>
            <w:r w:rsidR="00937651">
              <w:rPr>
                <w:webHidden/>
              </w:rPr>
            </w:r>
            <w:r w:rsidR="00937651">
              <w:rPr>
                <w:webHidden/>
              </w:rPr>
              <w:fldChar w:fldCharType="separate"/>
            </w:r>
            <w:r w:rsidR="00EE4D09">
              <w:rPr>
                <w:webHidden/>
              </w:rPr>
              <w:t>42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82" w:history="1">
            <w:r w:rsidR="005C4A0B" w:rsidRPr="00D806B2">
              <w:rPr>
                <w:rStyle w:val="Hyperlink"/>
              </w:rPr>
              <w:t>42.</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Taking Over</w:t>
            </w:r>
            <w:r w:rsidR="005C4A0B">
              <w:rPr>
                <w:webHidden/>
              </w:rPr>
              <w:tab/>
            </w:r>
            <w:r w:rsidR="00937651">
              <w:rPr>
                <w:webHidden/>
              </w:rPr>
              <w:fldChar w:fldCharType="begin"/>
            </w:r>
            <w:r w:rsidR="005C4A0B">
              <w:rPr>
                <w:webHidden/>
              </w:rPr>
              <w:instrText xml:space="preserve"> PAGEREF _Toc471633682 \h </w:instrText>
            </w:r>
            <w:r w:rsidR="00937651">
              <w:rPr>
                <w:webHidden/>
              </w:rPr>
            </w:r>
            <w:r w:rsidR="00937651">
              <w:rPr>
                <w:webHidden/>
              </w:rPr>
              <w:fldChar w:fldCharType="separate"/>
            </w:r>
            <w:r w:rsidR="00EE4D09">
              <w:rPr>
                <w:webHidden/>
              </w:rPr>
              <w:t>42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83" w:history="1">
            <w:r w:rsidR="005C4A0B" w:rsidRPr="00D806B2">
              <w:rPr>
                <w:rStyle w:val="Hyperlink"/>
                <w:lang w:val="en-GB"/>
              </w:rPr>
              <w:t>43.</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Amendment to Contract</w:t>
            </w:r>
            <w:r w:rsidR="005C4A0B">
              <w:rPr>
                <w:webHidden/>
              </w:rPr>
              <w:tab/>
            </w:r>
            <w:r w:rsidR="00937651">
              <w:rPr>
                <w:webHidden/>
              </w:rPr>
              <w:fldChar w:fldCharType="begin"/>
            </w:r>
            <w:r w:rsidR="005C4A0B">
              <w:rPr>
                <w:webHidden/>
              </w:rPr>
              <w:instrText xml:space="preserve"> PAGEREF _Toc471633683 \h </w:instrText>
            </w:r>
            <w:r w:rsidR="00937651">
              <w:rPr>
                <w:webHidden/>
              </w:rPr>
            </w:r>
            <w:r w:rsidR="00937651">
              <w:rPr>
                <w:webHidden/>
              </w:rPr>
              <w:fldChar w:fldCharType="separate"/>
            </w:r>
            <w:r w:rsidR="00EE4D09">
              <w:rPr>
                <w:webHidden/>
              </w:rPr>
              <w:t>42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84" w:history="1">
            <w:r w:rsidR="005C4A0B" w:rsidRPr="00D806B2">
              <w:rPr>
                <w:rStyle w:val="Hyperlink"/>
              </w:rPr>
              <w:t>44.</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Final Account</w:t>
            </w:r>
            <w:r w:rsidR="005C4A0B">
              <w:rPr>
                <w:webHidden/>
              </w:rPr>
              <w:tab/>
            </w:r>
            <w:r w:rsidR="00937651">
              <w:rPr>
                <w:webHidden/>
              </w:rPr>
              <w:fldChar w:fldCharType="begin"/>
            </w:r>
            <w:r w:rsidR="005C4A0B">
              <w:rPr>
                <w:webHidden/>
              </w:rPr>
              <w:instrText xml:space="preserve"> PAGEREF _Toc471633684 \h </w:instrText>
            </w:r>
            <w:r w:rsidR="00937651">
              <w:rPr>
                <w:webHidden/>
              </w:rPr>
            </w:r>
            <w:r w:rsidR="00937651">
              <w:rPr>
                <w:webHidden/>
              </w:rPr>
              <w:fldChar w:fldCharType="separate"/>
            </w:r>
            <w:r w:rsidR="00EE4D09">
              <w:rPr>
                <w:webHidden/>
              </w:rPr>
              <w:t>42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85" w:history="1">
            <w:r w:rsidR="005C4A0B" w:rsidRPr="00D806B2">
              <w:rPr>
                <w:rStyle w:val="Hyperlink"/>
                <w:lang w:val="en-GB"/>
              </w:rPr>
              <w:t>45.</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Release from Performance</w:t>
            </w:r>
            <w:r w:rsidR="005C4A0B">
              <w:rPr>
                <w:webHidden/>
              </w:rPr>
              <w:tab/>
            </w:r>
            <w:r w:rsidR="00937651">
              <w:rPr>
                <w:webHidden/>
              </w:rPr>
              <w:fldChar w:fldCharType="begin"/>
            </w:r>
            <w:r w:rsidR="005C4A0B">
              <w:rPr>
                <w:webHidden/>
              </w:rPr>
              <w:instrText xml:space="preserve"> PAGEREF _Toc471633685 \h </w:instrText>
            </w:r>
            <w:r w:rsidR="00937651">
              <w:rPr>
                <w:webHidden/>
              </w:rPr>
            </w:r>
            <w:r w:rsidR="00937651">
              <w:rPr>
                <w:webHidden/>
              </w:rPr>
              <w:fldChar w:fldCharType="separate"/>
            </w:r>
            <w:r w:rsidR="00EE4D09">
              <w:rPr>
                <w:webHidden/>
              </w:rPr>
              <w:t>42</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86" w:history="1">
            <w:r w:rsidR="005C4A0B" w:rsidRPr="00D806B2">
              <w:rPr>
                <w:rStyle w:val="Hyperlink"/>
              </w:rPr>
              <w:t>F.     Termination</w:t>
            </w:r>
            <w:r w:rsidR="005C4A0B">
              <w:rPr>
                <w:webHidden/>
              </w:rPr>
              <w:tab/>
            </w:r>
            <w:r w:rsidR="00937651">
              <w:rPr>
                <w:webHidden/>
              </w:rPr>
              <w:fldChar w:fldCharType="begin"/>
            </w:r>
            <w:r w:rsidR="005C4A0B">
              <w:rPr>
                <w:webHidden/>
              </w:rPr>
              <w:instrText xml:space="preserve"> PAGEREF _Toc471633686 \h </w:instrText>
            </w:r>
            <w:r w:rsidR="00937651">
              <w:rPr>
                <w:webHidden/>
              </w:rPr>
            </w:r>
            <w:r w:rsidR="00937651">
              <w:rPr>
                <w:webHidden/>
              </w:rPr>
              <w:fldChar w:fldCharType="separate"/>
            </w:r>
            <w:r w:rsidR="00EE4D09">
              <w:rPr>
                <w:webHidden/>
              </w:rPr>
              <w:t>42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87" w:history="1">
            <w:r w:rsidR="005C4A0B" w:rsidRPr="00D806B2">
              <w:rPr>
                <w:rStyle w:val="Hyperlink"/>
                <w:lang w:val="en-GB"/>
              </w:rPr>
              <w:t>46.</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Termination</w:t>
            </w:r>
            <w:r w:rsidR="005C4A0B">
              <w:rPr>
                <w:webHidden/>
              </w:rPr>
              <w:tab/>
            </w:r>
            <w:r w:rsidR="00937651">
              <w:rPr>
                <w:webHidden/>
              </w:rPr>
              <w:fldChar w:fldCharType="begin"/>
            </w:r>
            <w:r w:rsidR="005C4A0B">
              <w:rPr>
                <w:webHidden/>
              </w:rPr>
              <w:instrText xml:space="preserve"> PAGEREF _Toc471633687 \h </w:instrText>
            </w:r>
            <w:r w:rsidR="00937651">
              <w:rPr>
                <w:webHidden/>
              </w:rPr>
            </w:r>
            <w:r w:rsidR="00937651">
              <w:rPr>
                <w:webHidden/>
              </w:rPr>
              <w:fldChar w:fldCharType="separate"/>
            </w:r>
            <w:r w:rsidR="00EE4D09">
              <w:rPr>
                <w:webHidden/>
              </w:rPr>
              <w:t>42</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88" w:history="1">
            <w:r w:rsidR="005C4A0B" w:rsidRPr="00D806B2">
              <w:rPr>
                <w:rStyle w:val="Hyperlink"/>
              </w:rPr>
              <w:t>47.</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Payment upon Termination</w:t>
            </w:r>
            <w:r w:rsidR="005C4A0B">
              <w:rPr>
                <w:webHidden/>
              </w:rPr>
              <w:tab/>
            </w:r>
            <w:r w:rsidR="00937651">
              <w:rPr>
                <w:webHidden/>
              </w:rPr>
              <w:fldChar w:fldCharType="begin"/>
            </w:r>
            <w:r w:rsidR="005C4A0B">
              <w:rPr>
                <w:webHidden/>
              </w:rPr>
              <w:instrText xml:space="preserve"> PAGEREF _Toc471633688 \h </w:instrText>
            </w:r>
            <w:r w:rsidR="00937651">
              <w:rPr>
                <w:webHidden/>
              </w:rPr>
            </w:r>
            <w:r w:rsidR="00937651">
              <w:rPr>
                <w:webHidden/>
              </w:rPr>
              <w:fldChar w:fldCharType="separate"/>
            </w:r>
            <w:r w:rsidR="00EE4D09">
              <w:rPr>
                <w:webHidden/>
              </w:rPr>
              <w:t>43</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89" w:history="1">
            <w:r w:rsidR="005C4A0B" w:rsidRPr="00D806B2">
              <w:rPr>
                <w:rStyle w:val="Hyperlink"/>
                <w:lang w:val="en-GB"/>
              </w:rPr>
              <w:t>48.</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Property</w:t>
            </w:r>
            <w:r w:rsidR="005C4A0B">
              <w:rPr>
                <w:webHidden/>
              </w:rPr>
              <w:tab/>
            </w:r>
            <w:r w:rsidR="00937651">
              <w:rPr>
                <w:webHidden/>
              </w:rPr>
              <w:fldChar w:fldCharType="begin"/>
            </w:r>
            <w:r w:rsidR="005C4A0B">
              <w:rPr>
                <w:webHidden/>
              </w:rPr>
              <w:instrText xml:space="preserve"> PAGEREF _Toc471633689 \h </w:instrText>
            </w:r>
            <w:r w:rsidR="00937651">
              <w:rPr>
                <w:webHidden/>
              </w:rPr>
            </w:r>
            <w:r w:rsidR="00937651">
              <w:rPr>
                <w:webHidden/>
              </w:rPr>
              <w:fldChar w:fldCharType="separate"/>
            </w:r>
            <w:r w:rsidR="00EE4D09">
              <w:rPr>
                <w:webHidden/>
              </w:rPr>
              <w:t>43</w:t>
            </w:r>
            <w:r w:rsidR="00937651">
              <w:rPr>
                <w:webHidden/>
              </w:rPr>
              <w:fldChar w:fldCharType="end"/>
            </w:r>
          </w:hyperlink>
        </w:p>
        <w:p w:rsidR="005C4A0B" w:rsidRDefault="00000000">
          <w:pPr>
            <w:pStyle w:val="TOC2"/>
            <w:rPr>
              <w:rFonts w:asciiTheme="minorHAnsi" w:eastAsiaTheme="minorEastAsia" w:hAnsiTheme="minorHAnsi" w:cs="Vrinda"/>
              <w:b w:val="0"/>
              <w:szCs w:val="28"/>
              <w:lang w:val="en-US" w:eastAsia="en-US" w:bidi="bn-BD"/>
            </w:rPr>
          </w:pPr>
          <w:hyperlink w:anchor="_Toc471633690" w:history="1">
            <w:r w:rsidR="005C4A0B" w:rsidRPr="00D806B2">
              <w:rPr>
                <w:rStyle w:val="Hyperlink"/>
              </w:rPr>
              <w:t>G.    Disputes and Settlement</w:t>
            </w:r>
            <w:r w:rsidR="005C4A0B">
              <w:rPr>
                <w:webHidden/>
              </w:rPr>
              <w:tab/>
            </w:r>
            <w:r w:rsidR="00937651">
              <w:rPr>
                <w:webHidden/>
              </w:rPr>
              <w:fldChar w:fldCharType="begin"/>
            </w:r>
            <w:r w:rsidR="005C4A0B">
              <w:rPr>
                <w:webHidden/>
              </w:rPr>
              <w:instrText xml:space="preserve"> PAGEREF _Toc471633690 \h </w:instrText>
            </w:r>
            <w:r w:rsidR="00937651">
              <w:rPr>
                <w:webHidden/>
              </w:rPr>
            </w:r>
            <w:r w:rsidR="00937651">
              <w:rPr>
                <w:webHidden/>
              </w:rPr>
              <w:fldChar w:fldCharType="separate"/>
            </w:r>
            <w:r w:rsidR="00EE4D09">
              <w:rPr>
                <w:webHidden/>
              </w:rPr>
              <w:t>44</w:t>
            </w:r>
            <w:r w:rsidR="00937651">
              <w:rPr>
                <w:webHidden/>
              </w:rPr>
              <w:fldChar w:fldCharType="end"/>
            </w:r>
          </w:hyperlink>
        </w:p>
        <w:p w:rsidR="005C4A0B" w:rsidRDefault="00000000">
          <w:pPr>
            <w:pStyle w:val="TOC3"/>
            <w:rPr>
              <w:rFonts w:asciiTheme="minorHAnsi" w:eastAsiaTheme="minorEastAsia" w:hAnsiTheme="minorHAnsi" w:cs="Vrinda"/>
              <w:b w:val="0"/>
              <w:bCs w:val="0"/>
              <w:sz w:val="22"/>
              <w:szCs w:val="28"/>
              <w:lang w:eastAsia="en-US" w:bidi="bn-BD"/>
            </w:rPr>
          </w:pPr>
          <w:hyperlink w:anchor="_Toc471633691" w:history="1">
            <w:r w:rsidR="005C4A0B" w:rsidRPr="00D806B2">
              <w:rPr>
                <w:rStyle w:val="Hyperlink"/>
              </w:rPr>
              <w:t>49.</w:t>
            </w:r>
            <w:r w:rsidR="005C4A0B">
              <w:rPr>
                <w:rFonts w:asciiTheme="minorHAnsi" w:eastAsiaTheme="minorEastAsia" w:hAnsiTheme="minorHAnsi" w:cs="Vrinda"/>
                <w:b w:val="0"/>
                <w:bCs w:val="0"/>
                <w:sz w:val="22"/>
                <w:szCs w:val="28"/>
                <w:lang w:eastAsia="en-US" w:bidi="bn-BD"/>
              </w:rPr>
              <w:tab/>
            </w:r>
            <w:r w:rsidR="005C4A0B" w:rsidRPr="00D806B2">
              <w:rPr>
                <w:rStyle w:val="Hyperlink"/>
                <w:lang w:val="en-GB"/>
              </w:rPr>
              <w:t>Settlement of Disputes</w:t>
            </w:r>
            <w:r w:rsidR="005C4A0B">
              <w:rPr>
                <w:webHidden/>
              </w:rPr>
              <w:tab/>
            </w:r>
            <w:r w:rsidR="00937651">
              <w:rPr>
                <w:webHidden/>
              </w:rPr>
              <w:fldChar w:fldCharType="begin"/>
            </w:r>
            <w:r w:rsidR="005C4A0B">
              <w:rPr>
                <w:webHidden/>
              </w:rPr>
              <w:instrText xml:space="preserve"> PAGEREF _Toc471633691 \h </w:instrText>
            </w:r>
            <w:r w:rsidR="00937651">
              <w:rPr>
                <w:webHidden/>
              </w:rPr>
            </w:r>
            <w:r w:rsidR="00937651">
              <w:rPr>
                <w:webHidden/>
              </w:rPr>
              <w:fldChar w:fldCharType="separate"/>
            </w:r>
            <w:r w:rsidR="00EE4D09">
              <w:rPr>
                <w:webHidden/>
              </w:rPr>
              <w:t>44</w:t>
            </w:r>
            <w:r w:rsidR="00937651">
              <w:rPr>
                <w:webHidden/>
              </w:rPr>
              <w:fldChar w:fldCharType="end"/>
            </w:r>
          </w:hyperlink>
        </w:p>
        <w:p w:rsidR="005C4A0B" w:rsidRDefault="00000000">
          <w:pPr>
            <w:pStyle w:val="TOC1"/>
            <w:rPr>
              <w:rFonts w:asciiTheme="minorHAnsi" w:eastAsiaTheme="minorEastAsia" w:hAnsiTheme="minorHAnsi" w:cs="Vrinda"/>
              <w:b w:val="0"/>
              <w:sz w:val="22"/>
              <w:szCs w:val="28"/>
              <w:lang w:val="en-US" w:eastAsia="en-US" w:bidi="bn-BD"/>
            </w:rPr>
          </w:pPr>
          <w:hyperlink w:anchor="_Toc471633692" w:history="1">
            <w:r w:rsidR="005C4A0B" w:rsidRPr="00D806B2">
              <w:rPr>
                <w:rStyle w:val="Hyperlink"/>
                <w:rFonts w:cs="Arial"/>
              </w:rPr>
              <w:t>Section 4.     Particular Conditions of Contract</w:t>
            </w:r>
            <w:r w:rsidR="005C4A0B">
              <w:rPr>
                <w:webHidden/>
              </w:rPr>
              <w:tab/>
            </w:r>
            <w:r w:rsidR="00937651">
              <w:rPr>
                <w:webHidden/>
              </w:rPr>
              <w:fldChar w:fldCharType="begin"/>
            </w:r>
            <w:r w:rsidR="005C4A0B">
              <w:rPr>
                <w:webHidden/>
              </w:rPr>
              <w:instrText xml:space="preserve"> PAGEREF _Toc471633692 \h </w:instrText>
            </w:r>
            <w:r w:rsidR="00937651">
              <w:rPr>
                <w:webHidden/>
              </w:rPr>
            </w:r>
            <w:r w:rsidR="00937651">
              <w:rPr>
                <w:webHidden/>
              </w:rPr>
              <w:fldChar w:fldCharType="separate"/>
            </w:r>
            <w:r w:rsidR="00EE4D09">
              <w:rPr>
                <w:webHidden/>
              </w:rPr>
              <w:t>45</w:t>
            </w:r>
            <w:r w:rsidR="00937651">
              <w:rPr>
                <w:webHidden/>
              </w:rPr>
              <w:fldChar w:fldCharType="end"/>
            </w:r>
          </w:hyperlink>
        </w:p>
        <w:p w:rsidR="005C4A0B" w:rsidRDefault="00000000">
          <w:pPr>
            <w:pStyle w:val="TOC1"/>
            <w:rPr>
              <w:rFonts w:asciiTheme="minorHAnsi" w:eastAsiaTheme="minorEastAsia" w:hAnsiTheme="minorHAnsi" w:cs="Vrinda"/>
              <w:b w:val="0"/>
              <w:sz w:val="22"/>
              <w:szCs w:val="28"/>
              <w:lang w:val="en-US" w:eastAsia="en-US" w:bidi="bn-BD"/>
            </w:rPr>
          </w:pPr>
          <w:hyperlink w:anchor="_Toc471633693" w:history="1">
            <w:r w:rsidR="005C4A0B" w:rsidRPr="00D806B2">
              <w:rPr>
                <w:rStyle w:val="Hyperlink"/>
                <w:rFonts w:cs="Arial"/>
              </w:rPr>
              <w:t>Section 5.     Tender &amp; Contract Forms</w:t>
            </w:r>
            <w:r w:rsidR="005C4A0B">
              <w:rPr>
                <w:webHidden/>
              </w:rPr>
              <w:tab/>
            </w:r>
            <w:r w:rsidR="00937651">
              <w:rPr>
                <w:webHidden/>
              </w:rPr>
              <w:fldChar w:fldCharType="begin"/>
            </w:r>
            <w:r w:rsidR="005C4A0B">
              <w:rPr>
                <w:webHidden/>
              </w:rPr>
              <w:instrText xml:space="preserve"> PAGEREF _Toc471633693 \h </w:instrText>
            </w:r>
            <w:r w:rsidR="00937651">
              <w:rPr>
                <w:webHidden/>
              </w:rPr>
            </w:r>
            <w:r w:rsidR="00937651">
              <w:rPr>
                <w:webHidden/>
              </w:rPr>
              <w:fldChar w:fldCharType="separate"/>
            </w:r>
            <w:r w:rsidR="00EE4D09">
              <w:rPr>
                <w:webHidden/>
              </w:rPr>
              <w:t>48</w:t>
            </w:r>
            <w:r w:rsidR="00937651">
              <w:rPr>
                <w:webHidden/>
              </w:rPr>
              <w:fldChar w:fldCharType="end"/>
            </w:r>
          </w:hyperlink>
        </w:p>
        <w:p w:rsidR="005C4A0B" w:rsidRDefault="00000000">
          <w:pPr>
            <w:pStyle w:val="TOC1"/>
            <w:rPr>
              <w:rFonts w:asciiTheme="minorHAnsi" w:eastAsiaTheme="minorEastAsia" w:hAnsiTheme="minorHAnsi" w:cs="Vrinda"/>
              <w:b w:val="0"/>
              <w:sz w:val="22"/>
              <w:szCs w:val="28"/>
              <w:lang w:val="en-US" w:eastAsia="en-US" w:bidi="bn-BD"/>
            </w:rPr>
          </w:pPr>
          <w:hyperlink w:anchor="_Toc471633694" w:history="1">
            <w:r w:rsidR="005C4A0B" w:rsidRPr="00D806B2">
              <w:rPr>
                <w:rStyle w:val="Hyperlink"/>
                <w:rFonts w:cs="Arial"/>
              </w:rPr>
              <w:t>Section 6.     Bill of Quantities</w:t>
            </w:r>
            <w:r w:rsidR="005C4A0B">
              <w:rPr>
                <w:webHidden/>
              </w:rPr>
              <w:tab/>
            </w:r>
            <w:r w:rsidR="00937651">
              <w:rPr>
                <w:webHidden/>
              </w:rPr>
              <w:fldChar w:fldCharType="begin"/>
            </w:r>
            <w:r w:rsidR="005C4A0B">
              <w:rPr>
                <w:webHidden/>
              </w:rPr>
              <w:instrText xml:space="preserve"> PAGEREF _Toc471633694 \h </w:instrText>
            </w:r>
            <w:r w:rsidR="00937651">
              <w:rPr>
                <w:webHidden/>
              </w:rPr>
            </w:r>
            <w:r w:rsidR="00937651">
              <w:rPr>
                <w:webHidden/>
              </w:rPr>
              <w:fldChar w:fldCharType="separate"/>
            </w:r>
            <w:r w:rsidR="00EE4D09">
              <w:rPr>
                <w:webHidden/>
              </w:rPr>
              <w:t>59</w:t>
            </w:r>
            <w:r w:rsidR="00937651">
              <w:rPr>
                <w:webHidden/>
              </w:rPr>
              <w:fldChar w:fldCharType="end"/>
            </w:r>
          </w:hyperlink>
        </w:p>
        <w:p w:rsidR="005C4A0B" w:rsidRDefault="00000000">
          <w:pPr>
            <w:pStyle w:val="TOC1"/>
            <w:rPr>
              <w:rFonts w:asciiTheme="minorHAnsi" w:eastAsiaTheme="minorEastAsia" w:hAnsiTheme="minorHAnsi" w:cs="Vrinda"/>
              <w:b w:val="0"/>
              <w:sz w:val="22"/>
              <w:szCs w:val="28"/>
              <w:lang w:val="en-US" w:eastAsia="en-US" w:bidi="bn-BD"/>
            </w:rPr>
          </w:pPr>
          <w:hyperlink w:anchor="_Toc471633695" w:history="1">
            <w:r w:rsidR="005C4A0B" w:rsidRPr="00D806B2">
              <w:rPr>
                <w:rStyle w:val="Hyperlink"/>
                <w:rFonts w:cs="Arial"/>
              </w:rPr>
              <w:t>Section 7.     General Specifications (GS)</w:t>
            </w:r>
            <w:r w:rsidR="005C4A0B">
              <w:rPr>
                <w:webHidden/>
              </w:rPr>
              <w:tab/>
            </w:r>
            <w:r w:rsidR="00937651">
              <w:rPr>
                <w:webHidden/>
              </w:rPr>
              <w:fldChar w:fldCharType="begin"/>
            </w:r>
            <w:r w:rsidR="005C4A0B">
              <w:rPr>
                <w:webHidden/>
              </w:rPr>
              <w:instrText xml:space="preserve"> PAGEREF _Toc471633695 \h </w:instrText>
            </w:r>
            <w:r w:rsidR="00937651">
              <w:rPr>
                <w:webHidden/>
              </w:rPr>
            </w:r>
            <w:r w:rsidR="00937651">
              <w:rPr>
                <w:webHidden/>
              </w:rPr>
              <w:fldChar w:fldCharType="separate"/>
            </w:r>
            <w:r w:rsidR="00EE4D09">
              <w:rPr>
                <w:webHidden/>
              </w:rPr>
              <w:t>61</w:t>
            </w:r>
            <w:r w:rsidR="00937651">
              <w:rPr>
                <w:webHidden/>
              </w:rPr>
              <w:fldChar w:fldCharType="end"/>
            </w:r>
          </w:hyperlink>
        </w:p>
        <w:p w:rsidR="005C4A0B" w:rsidRDefault="00000000">
          <w:pPr>
            <w:pStyle w:val="TOC1"/>
            <w:rPr>
              <w:rFonts w:asciiTheme="minorHAnsi" w:eastAsiaTheme="minorEastAsia" w:hAnsiTheme="minorHAnsi" w:cs="Vrinda"/>
              <w:b w:val="0"/>
              <w:sz w:val="22"/>
              <w:szCs w:val="28"/>
              <w:lang w:val="en-US" w:eastAsia="en-US" w:bidi="bn-BD"/>
            </w:rPr>
          </w:pPr>
          <w:hyperlink w:anchor="_Toc471633696" w:history="1">
            <w:r w:rsidR="005C4A0B" w:rsidRPr="00D806B2">
              <w:rPr>
                <w:rStyle w:val="Hyperlink"/>
                <w:rFonts w:cs="Arial"/>
              </w:rPr>
              <w:t>Section 8.     Particular Specifications</w:t>
            </w:r>
            <w:r w:rsidR="005C4A0B">
              <w:rPr>
                <w:webHidden/>
              </w:rPr>
              <w:tab/>
            </w:r>
            <w:r w:rsidR="00937651">
              <w:rPr>
                <w:webHidden/>
              </w:rPr>
              <w:fldChar w:fldCharType="begin"/>
            </w:r>
            <w:r w:rsidR="005C4A0B">
              <w:rPr>
                <w:webHidden/>
              </w:rPr>
              <w:instrText xml:space="preserve"> PAGEREF _Toc471633696 \h </w:instrText>
            </w:r>
            <w:r w:rsidR="00937651">
              <w:rPr>
                <w:webHidden/>
              </w:rPr>
            </w:r>
            <w:r w:rsidR="00937651">
              <w:rPr>
                <w:webHidden/>
              </w:rPr>
              <w:fldChar w:fldCharType="separate"/>
            </w:r>
            <w:r w:rsidR="00EE4D09">
              <w:rPr>
                <w:webHidden/>
              </w:rPr>
              <w:t>62</w:t>
            </w:r>
            <w:r w:rsidR="00937651">
              <w:rPr>
                <w:webHidden/>
              </w:rPr>
              <w:fldChar w:fldCharType="end"/>
            </w:r>
          </w:hyperlink>
        </w:p>
        <w:p w:rsidR="005C4A0B" w:rsidRDefault="00000000">
          <w:pPr>
            <w:pStyle w:val="TOC1"/>
            <w:rPr>
              <w:rFonts w:asciiTheme="minorHAnsi" w:eastAsiaTheme="minorEastAsia" w:hAnsiTheme="minorHAnsi" w:cs="Vrinda"/>
              <w:b w:val="0"/>
              <w:sz w:val="22"/>
              <w:szCs w:val="28"/>
              <w:lang w:val="en-US" w:eastAsia="en-US" w:bidi="bn-BD"/>
            </w:rPr>
          </w:pPr>
          <w:hyperlink w:anchor="_Toc471633697" w:history="1">
            <w:r w:rsidR="005C4A0B" w:rsidRPr="00D806B2">
              <w:rPr>
                <w:rStyle w:val="Hyperlink"/>
                <w:rFonts w:cs="Arial"/>
              </w:rPr>
              <w:t>Section 9.     Drawings</w:t>
            </w:r>
            <w:r w:rsidR="005C4A0B">
              <w:rPr>
                <w:webHidden/>
              </w:rPr>
              <w:tab/>
            </w:r>
            <w:r w:rsidR="00937651">
              <w:rPr>
                <w:webHidden/>
              </w:rPr>
              <w:fldChar w:fldCharType="begin"/>
            </w:r>
            <w:r w:rsidR="005C4A0B">
              <w:rPr>
                <w:webHidden/>
              </w:rPr>
              <w:instrText xml:space="preserve"> PAGEREF _Toc471633697 \h </w:instrText>
            </w:r>
            <w:r w:rsidR="00937651">
              <w:rPr>
                <w:webHidden/>
              </w:rPr>
            </w:r>
            <w:r w:rsidR="00937651">
              <w:rPr>
                <w:webHidden/>
              </w:rPr>
              <w:fldChar w:fldCharType="separate"/>
            </w:r>
            <w:r w:rsidR="00EE4D09">
              <w:rPr>
                <w:webHidden/>
              </w:rPr>
              <w:t>63</w:t>
            </w:r>
            <w:r w:rsidR="00937651">
              <w:rPr>
                <w:webHidden/>
              </w:rPr>
              <w:fldChar w:fldCharType="end"/>
            </w:r>
          </w:hyperlink>
        </w:p>
        <w:p w:rsidR="005C4A0B" w:rsidRDefault="00937651">
          <w:r>
            <w:rPr>
              <w:b/>
              <w:bCs/>
              <w:noProof/>
            </w:rPr>
            <w:fldChar w:fldCharType="end"/>
          </w:r>
        </w:p>
      </w:sdtContent>
    </w:sdt>
    <w:p w:rsidR="005C4A0B" w:rsidRDefault="005C4A0B">
      <w:pPr>
        <w:rPr>
          <w:rFonts w:ascii="Arial" w:hAnsi="Arial" w:cs="Arial"/>
          <w:b/>
          <w:sz w:val="48"/>
          <w:szCs w:val="48"/>
          <w:lang w:val="en-GB"/>
        </w:rPr>
      </w:pPr>
    </w:p>
    <w:p w:rsidR="0059416F" w:rsidRPr="00211FD0" w:rsidRDefault="0059416F" w:rsidP="0059416F">
      <w:pPr>
        <w:jc w:val="center"/>
        <w:rPr>
          <w:rFonts w:ascii="Arial" w:hAnsi="Arial" w:cs="Arial"/>
          <w:b/>
          <w:sz w:val="48"/>
          <w:szCs w:val="48"/>
          <w:lang w:val="en-GB"/>
        </w:rPr>
      </w:pPr>
    </w:p>
    <w:p w:rsidR="00B73EF8" w:rsidRPr="00943C35" w:rsidRDefault="00B73EF8" w:rsidP="00E22B8F">
      <w:pPr>
        <w:pStyle w:val="Heading1"/>
        <w:keepLines/>
        <w:tabs>
          <w:tab w:val="left" w:pos="702"/>
        </w:tabs>
        <w:suppressAutoHyphens w:val="0"/>
        <w:rPr>
          <w:rFonts w:cs="Arial"/>
          <w:sz w:val="16"/>
          <w:szCs w:val="44"/>
          <w:lang w:val="en-GB"/>
        </w:rPr>
      </w:pPr>
      <w:bookmarkStart w:id="2" w:name="_Toc233687003"/>
    </w:p>
    <w:p w:rsidR="005C4A0B" w:rsidRDefault="005C4A0B">
      <w:pPr>
        <w:rPr>
          <w:rFonts w:ascii="Arial" w:hAnsi="Arial" w:cs="Arial"/>
          <w:b/>
          <w:bCs/>
          <w:sz w:val="32"/>
          <w:szCs w:val="44"/>
          <w:lang w:val="en-GB" w:eastAsia="zh-CN"/>
        </w:rPr>
      </w:pPr>
      <w:bookmarkStart w:id="3" w:name="_Toc471632093"/>
      <w:bookmarkStart w:id="4" w:name="_Toc471633554"/>
      <w:r>
        <w:rPr>
          <w:rFonts w:cs="Arial"/>
          <w:sz w:val="32"/>
          <w:szCs w:val="44"/>
          <w:lang w:val="en-GB"/>
        </w:rPr>
        <w:br w:type="page"/>
      </w:r>
    </w:p>
    <w:p w:rsidR="00C77FAC" w:rsidRPr="00DD1FAB" w:rsidRDefault="006215C9" w:rsidP="00E22B8F">
      <w:pPr>
        <w:pStyle w:val="Heading1"/>
        <w:keepLines/>
        <w:tabs>
          <w:tab w:val="left" w:pos="702"/>
        </w:tabs>
        <w:suppressAutoHyphens w:val="0"/>
        <w:rPr>
          <w:rFonts w:cs="Arial"/>
          <w:sz w:val="32"/>
          <w:szCs w:val="44"/>
          <w:lang w:val="en-GB"/>
        </w:rPr>
      </w:pPr>
      <w:r w:rsidRPr="00DD1FAB">
        <w:rPr>
          <w:rFonts w:cs="Arial"/>
          <w:sz w:val="32"/>
          <w:szCs w:val="44"/>
          <w:lang w:val="en-GB"/>
        </w:rPr>
        <w:t>Section 1.</w:t>
      </w:r>
      <w:r w:rsidR="00B863EF" w:rsidRPr="00DD1FAB">
        <w:rPr>
          <w:rFonts w:cs="Arial"/>
          <w:sz w:val="32"/>
          <w:szCs w:val="44"/>
          <w:lang w:val="en-GB"/>
        </w:rPr>
        <w:t>Instructions to Tenderers</w:t>
      </w:r>
      <w:bookmarkEnd w:id="0"/>
      <w:bookmarkEnd w:id="2"/>
      <w:bookmarkEnd w:id="3"/>
      <w:bookmarkEnd w:id="4"/>
    </w:p>
    <w:p w:rsidR="00B863EF" w:rsidRPr="00DD1FAB" w:rsidRDefault="00B863EF" w:rsidP="00353820">
      <w:pPr>
        <w:pStyle w:val="Heading2"/>
        <w:jc w:val="center"/>
        <w:rPr>
          <w:i w:val="0"/>
          <w:lang w:val="en-GB"/>
        </w:rPr>
      </w:pPr>
      <w:bookmarkStart w:id="5" w:name="_Toc231874841"/>
      <w:bookmarkStart w:id="6" w:name="_Toc233687004"/>
      <w:bookmarkStart w:id="7" w:name="_Toc471632094"/>
      <w:bookmarkStart w:id="8" w:name="_Toc471633555"/>
      <w:r w:rsidRPr="00DD1FAB">
        <w:rPr>
          <w:i w:val="0"/>
          <w:lang w:val="en-GB"/>
        </w:rPr>
        <w:t>A.</w:t>
      </w:r>
      <w:r w:rsidR="00CC4F58">
        <w:rPr>
          <w:i w:val="0"/>
          <w:lang w:val="en-GB"/>
        </w:rPr>
        <w:t xml:space="preserve"> </w:t>
      </w:r>
      <w:r w:rsidRPr="00DD1FAB">
        <w:rPr>
          <w:i w:val="0"/>
          <w:lang w:val="en-GB"/>
        </w:rPr>
        <w:t>General</w:t>
      </w:r>
      <w:bookmarkEnd w:id="5"/>
      <w:bookmarkEnd w:id="6"/>
      <w:bookmarkEnd w:id="7"/>
      <w:bookmarkEnd w:id="8"/>
    </w:p>
    <w:tbl>
      <w:tblPr>
        <w:tblW w:w="9360" w:type="dxa"/>
        <w:tblInd w:w="648" w:type="dxa"/>
        <w:tblLook w:val="01E0" w:firstRow="1" w:lastRow="1" w:firstColumn="1" w:lastColumn="1" w:noHBand="0" w:noVBand="0"/>
      </w:tblPr>
      <w:tblGrid>
        <w:gridCol w:w="2919"/>
        <w:gridCol w:w="6441"/>
      </w:tblGrid>
      <w:tr w:rsidR="00162C72" w:rsidRPr="00DD1FAB" w:rsidTr="002B0124">
        <w:tc>
          <w:tcPr>
            <w:tcW w:w="2919" w:type="dxa"/>
          </w:tcPr>
          <w:p w:rsidR="00162C72" w:rsidRPr="00DD1FAB" w:rsidRDefault="00162C72" w:rsidP="00285842">
            <w:pPr>
              <w:numPr>
                <w:ilvl w:val="0"/>
                <w:numId w:val="58"/>
              </w:numPr>
              <w:tabs>
                <w:tab w:val="clear" w:pos="360"/>
              </w:tabs>
              <w:ind w:hanging="351"/>
              <w:outlineLvl w:val="2"/>
              <w:rPr>
                <w:rStyle w:val="Heading3Char"/>
                <w:rFonts w:ascii="Arial" w:hAnsi="Arial"/>
                <w:b/>
                <w:sz w:val="22"/>
                <w:szCs w:val="22"/>
              </w:rPr>
            </w:pPr>
            <w:bookmarkStart w:id="9" w:name="_Toc233687005"/>
            <w:bookmarkStart w:id="10" w:name="_Toc471632095"/>
            <w:bookmarkStart w:id="11" w:name="_Toc471633556"/>
            <w:r w:rsidRPr="00DD1FAB">
              <w:rPr>
                <w:rStyle w:val="Heading3Char"/>
                <w:rFonts w:ascii="Arial" w:hAnsi="Arial"/>
                <w:b/>
                <w:bCs w:val="0"/>
                <w:sz w:val="22"/>
                <w:szCs w:val="22"/>
              </w:rPr>
              <w:t>Scope of Tender</w:t>
            </w:r>
            <w:bookmarkEnd w:id="9"/>
            <w:bookmarkEnd w:id="10"/>
            <w:bookmarkEnd w:id="11"/>
          </w:p>
        </w:tc>
        <w:tc>
          <w:tcPr>
            <w:tcW w:w="6441" w:type="dxa"/>
          </w:tcPr>
          <w:p w:rsidR="00F1489B" w:rsidRDefault="00F1489B" w:rsidP="00DD1FAB">
            <w:pPr>
              <w:pStyle w:val="Sub-ClauseText"/>
              <w:numPr>
                <w:ilvl w:val="0"/>
                <w:numId w:val="1"/>
              </w:numPr>
              <w:spacing w:before="0"/>
              <w:rPr>
                <w:rFonts w:ascii="Arial" w:hAnsi="Arial" w:cs="Arial"/>
                <w:sz w:val="22"/>
                <w:szCs w:val="22"/>
                <w:lang w:val="en-GB"/>
              </w:rPr>
            </w:pPr>
            <w:r w:rsidRPr="00425A3E">
              <w:rPr>
                <w:rFonts w:ascii="Arial" w:hAnsi="Arial" w:cs="Arial"/>
                <w:sz w:val="22"/>
                <w:szCs w:val="22"/>
                <w:lang w:val="en-GB"/>
              </w:rPr>
              <w:t xml:space="preserve">The Procuring Entity, as indicated in the Tender Data Sheet </w:t>
            </w:r>
            <w:r w:rsidRPr="000B49A5">
              <w:rPr>
                <w:rFonts w:ascii="Arial" w:hAnsi="Arial" w:cs="Arial"/>
                <w:b/>
                <w:sz w:val="22"/>
                <w:szCs w:val="22"/>
                <w:lang w:val="en-GB"/>
              </w:rPr>
              <w:t>(TDS)</w:t>
            </w:r>
            <w:r w:rsidRPr="00425A3E">
              <w:rPr>
                <w:rFonts w:ascii="Arial" w:hAnsi="Arial" w:cs="Arial"/>
                <w:sz w:val="22"/>
                <w:szCs w:val="22"/>
                <w:lang w:val="en-GB"/>
              </w:rPr>
              <w:t xml:space="preserve"> issues this Tender Document for the procurement of Works and </w:t>
            </w:r>
            <w:r w:rsidR="004C3846">
              <w:rPr>
                <w:rFonts w:ascii="Arial" w:hAnsi="Arial" w:cs="Arial"/>
                <w:sz w:val="22"/>
                <w:szCs w:val="22"/>
                <w:lang w:val="en-GB"/>
              </w:rPr>
              <w:t>physical s</w:t>
            </w:r>
            <w:r w:rsidRPr="00425A3E">
              <w:rPr>
                <w:rFonts w:ascii="Arial" w:hAnsi="Arial" w:cs="Arial"/>
                <w:sz w:val="22"/>
                <w:szCs w:val="22"/>
                <w:lang w:val="en-GB"/>
              </w:rPr>
              <w:t xml:space="preserve">ervices incidental thereto as specified in the </w:t>
            </w:r>
            <w:r w:rsidRPr="000B49A5">
              <w:rPr>
                <w:rFonts w:ascii="Arial" w:hAnsi="Arial" w:cs="Arial"/>
                <w:b/>
                <w:sz w:val="22"/>
                <w:szCs w:val="22"/>
                <w:lang w:val="en-GB"/>
              </w:rPr>
              <w:t>TDS</w:t>
            </w:r>
            <w:r w:rsidRPr="00425A3E">
              <w:rPr>
                <w:rFonts w:ascii="Arial" w:hAnsi="Arial" w:cs="Arial"/>
                <w:sz w:val="22"/>
                <w:szCs w:val="22"/>
                <w:lang w:val="en-GB"/>
              </w:rPr>
              <w:t xml:space="preserve"> and as detailed in </w:t>
            </w:r>
            <w:r w:rsidRPr="00425A3E">
              <w:rPr>
                <w:rFonts w:ascii="Arial" w:hAnsi="Arial" w:cs="Arial"/>
                <w:b/>
                <w:sz w:val="22"/>
                <w:szCs w:val="22"/>
                <w:lang w:val="en-GB"/>
              </w:rPr>
              <w:t>Section 6: Bill of Quantities</w:t>
            </w:r>
            <w:r w:rsidRPr="00425A3E">
              <w:rPr>
                <w:rFonts w:ascii="Arial" w:hAnsi="Arial" w:cs="Arial"/>
                <w:sz w:val="22"/>
                <w:szCs w:val="22"/>
                <w:lang w:val="en-GB"/>
              </w:rPr>
              <w:t xml:space="preserve">. The name of the Tender and the number and identification of its constituent lot(s) are stated in the </w:t>
            </w:r>
            <w:r w:rsidRPr="000B49A5">
              <w:rPr>
                <w:rFonts w:ascii="Arial" w:hAnsi="Arial" w:cs="Arial"/>
                <w:b/>
                <w:sz w:val="22"/>
                <w:szCs w:val="22"/>
                <w:lang w:val="en-GB"/>
              </w:rPr>
              <w:t>TDS.</w:t>
            </w:r>
          </w:p>
          <w:p w:rsidR="00162C72" w:rsidRPr="00DD1FAB" w:rsidRDefault="00162C72" w:rsidP="00DD1FAB">
            <w:pPr>
              <w:pStyle w:val="Sub-ClauseText"/>
              <w:numPr>
                <w:ilvl w:val="0"/>
                <w:numId w:val="1"/>
              </w:numPr>
              <w:spacing w:before="0"/>
              <w:rPr>
                <w:rFonts w:ascii="Arial" w:hAnsi="Arial" w:cs="Arial"/>
                <w:sz w:val="22"/>
                <w:szCs w:val="22"/>
                <w:lang w:val="en-GB"/>
              </w:rPr>
            </w:pPr>
            <w:r w:rsidRPr="00DD1FAB">
              <w:rPr>
                <w:rFonts w:ascii="Arial" w:hAnsi="Arial" w:cs="Arial"/>
                <w:sz w:val="22"/>
                <w:szCs w:val="22"/>
                <w:lang w:val="en-GB"/>
              </w:rPr>
              <w:t xml:space="preserve">The successful Tenderer shall be required to execute the </w:t>
            </w:r>
            <w:r w:rsidR="003D5643">
              <w:rPr>
                <w:rFonts w:ascii="Arial" w:hAnsi="Arial" w:cs="Arial"/>
                <w:sz w:val="22"/>
                <w:szCs w:val="22"/>
                <w:lang w:val="en-GB"/>
              </w:rPr>
              <w:t>W</w:t>
            </w:r>
            <w:r w:rsidRPr="00DD1FAB">
              <w:rPr>
                <w:rFonts w:ascii="Arial" w:hAnsi="Arial" w:cs="Arial"/>
                <w:sz w:val="22"/>
                <w:szCs w:val="22"/>
                <w:lang w:val="en-GB"/>
              </w:rPr>
              <w:t>orks and physical services as specified in the General Conditions of Contract</w:t>
            </w:r>
            <w:r w:rsidR="00F97680" w:rsidRPr="00DD1FAB">
              <w:rPr>
                <w:rFonts w:ascii="Arial" w:hAnsi="Arial" w:cs="Arial"/>
                <w:sz w:val="22"/>
                <w:szCs w:val="22"/>
                <w:lang w:val="en-GB"/>
              </w:rPr>
              <w:t>.</w:t>
            </w:r>
          </w:p>
        </w:tc>
      </w:tr>
      <w:tr w:rsidR="003D5643" w:rsidRPr="00DD1FAB" w:rsidTr="002B0124">
        <w:tc>
          <w:tcPr>
            <w:tcW w:w="2919" w:type="dxa"/>
          </w:tcPr>
          <w:p w:rsidR="003D5643" w:rsidRPr="00DD1FAB" w:rsidRDefault="00E56809" w:rsidP="00285842">
            <w:pPr>
              <w:numPr>
                <w:ilvl w:val="0"/>
                <w:numId w:val="58"/>
              </w:numPr>
              <w:tabs>
                <w:tab w:val="clear" w:pos="360"/>
              </w:tabs>
              <w:ind w:hanging="351"/>
              <w:outlineLvl w:val="2"/>
              <w:rPr>
                <w:rStyle w:val="Heading3Char"/>
                <w:rFonts w:ascii="Arial" w:hAnsi="Arial"/>
                <w:b/>
                <w:bCs w:val="0"/>
                <w:sz w:val="22"/>
                <w:szCs w:val="22"/>
              </w:rPr>
            </w:pPr>
            <w:bookmarkStart w:id="12" w:name="_Toc313799772"/>
            <w:bookmarkStart w:id="13" w:name="_Toc471632096"/>
            <w:bookmarkStart w:id="14" w:name="_Toc471633557"/>
            <w:r w:rsidRPr="00943C35">
              <w:rPr>
                <w:rStyle w:val="Heading3Char"/>
                <w:rFonts w:ascii="Arial" w:hAnsi="Arial"/>
                <w:b/>
                <w:sz w:val="22"/>
                <w:szCs w:val="22"/>
              </w:rPr>
              <w:t>Interpretation</w:t>
            </w:r>
            <w:bookmarkEnd w:id="12"/>
            <w:bookmarkEnd w:id="13"/>
            <w:bookmarkEnd w:id="14"/>
          </w:p>
        </w:tc>
        <w:tc>
          <w:tcPr>
            <w:tcW w:w="6441" w:type="dxa"/>
          </w:tcPr>
          <w:p w:rsidR="00B13736" w:rsidRPr="00425A3E" w:rsidRDefault="00B13736" w:rsidP="00B13736">
            <w:pPr>
              <w:pStyle w:val="Sub-ClauseText"/>
              <w:numPr>
                <w:ilvl w:val="0"/>
                <w:numId w:val="119"/>
              </w:numPr>
              <w:rPr>
                <w:rFonts w:ascii="Arial" w:hAnsi="Arial" w:cs="Arial"/>
                <w:sz w:val="22"/>
                <w:szCs w:val="22"/>
                <w:lang w:val="en-GB"/>
              </w:rPr>
            </w:pPr>
            <w:r w:rsidRPr="00425A3E">
              <w:rPr>
                <w:rFonts w:ascii="Arial" w:hAnsi="Arial" w:cs="Arial"/>
                <w:sz w:val="22"/>
                <w:szCs w:val="22"/>
                <w:lang w:val="en-GB"/>
              </w:rPr>
              <w:t xml:space="preserve">Throughout this </w:t>
            </w:r>
            <w:r>
              <w:rPr>
                <w:rFonts w:ascii="Arial" w:hAnsi="Arial" w:cs="Arial"/>
                <w:sz w:val="22"/>
                <w:szCs w:val="22"/>
                <w:lang w:val="en-GB"/>
              </w:rPr>
              <w:t>Tender</w:t>
            </w:r>
            <w:r w:rsidRPr="00425A3E">
              <w:rPr>
                <w:rFonts w:ascii="Arial" w:hAnsi="Arial" w:cs="Arial"/>
                <w:sz w:val="22"/>
                <w:szCs w:val="22"/>
                <w:lang w:val="en-GB"/>
              </w:rPr>
              <w:t xml:space="preserve"> Document:</w:t>
            </w:r>
          </w:p>
          <w:p w:rsidR="00B13736" w:rsidRPr="00425A3E" w:rsidRDefault="00B13736" w:rsidP="00B13736">
            <w:pPr>
              <w:pStyle w:val="Sub-ClauseText"/>
              <w:numPr>
                <w:ilvl w:val="1"/>
                <w:numId w:val="1"/>
              </w:numPr>
              <w:tabs>
                <w:tab w:val="clear" w:pos="2736"/>
                <w:tab w:val="num" w:pos="1298"/>
              </w:tabs>
              <w:ind w:left="1296" w:hanging="648"/>
              <w:rPr>
                <w:rFonts w:ascii="Arial" w:hAnsi="Arial" w:cs="Arial"/>
                <w:sz w:val="22"/>
                <w:szCs w:val="22"/>
                <w:lang w:val="en-GB"/>
              </w:rPr>
            </w:pPr>
            <w:r w:rsidRPr="00425A3E">
              <w:rPr>
                <w:rFonts w:ascii="Arial" w:hAnsi="Arial" w:cs="Arial"/>
                <w:sz w:val="22"/>
                <w:szCs w:val="22"/>
                <w:lang w:val="en-GB"/>
              </w:rPr>
              <w:t>the term “in writing” means communication written by hand or machine duly signed and includes properly authenticated messages by facsimile or electronic mail;</w:t>
            </w:r>
          </w:p>
          <w:p w:rsidR="00B13736" w:rsidRPr="00425A3E" w:rsidRDefault="00B13736" w:rsidP="00B13736">
            <w:pPr>
              <w:pStyle w:val="Sub-ClauseText"/>
              <w:numPr>
                <w:ilvl w:val="1"/>
                <w:numId w:val="1"/>
              </w:numPr>
              <w:tabs>
                <w:tab w:val="clear" w:pos="2736"/>
                <w:tab w:val="num" w:pos="1298"/>
              </w:tabs>
              <w:ind w:left="1298" w:hanging="643"/>
              <w:rPr>
                <w:rFonts w:ascii="Arial" w:hAnsi="Arial" w:cs="Arial"/>
                <w:sz w:val="22"/>
                <w:szCs w:val="22"/>
                <w:lang w:val="en-GB"/>
              </w:rPr>
            </w:pPr>
            <w:r w:rsidRPr="00425A3E">
              <w:rPr>
                <w:rFonts w:ascii="Arial" w:hAnsi="Arial" w:cs="Arial"/>
                <w:sz w:val="22"/>
                <w:szCs w:val="22"/>
                <w:lang w:val="en-GB"/>
              </w:rPr>
              <w:t xml:space="preserve">if the context so requires, singular means plural and vice  versa;  </w:t>
            </w:r>
          </w:p>
          <w:p w:rsidR="00B13736" w:rsidRDefault="00B13736" w:rsidP="00B13736">
            <w:pPr>
              <w:pStyle w:val="Sub-ClauseText"/>
              <w:numPr>
                <w:ilvl w:val="1"/>
                <w:numId w:val="1"/>
              </w:numPr>
              <w:tabs>
                <w:tab w:val="clear" w:pos="2736"/>
                <w:tab w:val="num" w:pos="1298"/>
              </w:tabs>
              <w:ind w:left="1298" w:hanging="643"/>
              <w:rPr>
                <w:rFonts w:ascii="Arial" w:hAnsi="Arial" w:cs="Arial"/>
                <w:sz w:val="22"/>
                <w:szCs w:val="22"/>
                <w:lang w:val="en-GB"/>
              </w:rPr>
            </w:pPr>
            <w:r w:rsidRPr="00425A3E">
              <w:rPr>
                <w:rFonts w:ascii="Arial" w:hAnsi="Arial" w:cs="Arial"/>
                <w:sz w:val="22"/>
                <w:szCs w:val="22"/>
                <w:lang w:val="en-GB"/>
              </w:rPr>
              <w:t>“day” means calendar days unless otherwise specified as working days;</w:t>
            </w:r>
          </w:p>
          <w:p w:rsidR="00B13736" w:rsidRPr="00996A55" w:rsidRDefault="00B13736" w:rsidP="00B13736">
            <w:pPr>
              <w:pStyle w:val="Sub-ClauseText"/>
              <w:numPr>
                <w:ilvl w:val="1"/>
                <w:numId w:val="1"/>
              </w:numPr>
              <w:tabs>
                <w:tab w:val="clear" w:pos="2736"/>
                <w:tab w:val="num" w:pos="1298"/>
              </w:tabs>
              <w:ind w:left="1298" w:hanging="643"/>
              <w:rPr>
                <w:rFonts w:ascii="Arial" w:hAnsi="Arial" w:cs="Arial"/>
                <w:sz w:val="22"/>
                <w:szCs w:val="22"/>
                <w:lang w:val="en-GB"/>
              </w:rPr>
            </w:pPr>
            <w:r>
              <w:rPr>
                <w:rFonts w:ascii="Arial" w:hAnsi="Arial" w:cs="Arial"/>
                <w:sz w:val="22"/>
                <w:szCs w:val="22"/>
                <w:lang w:val="en-GB"/>
              </w:rPr>
              <w:t xml:space="preserve">“Person” means </w:t>
            </w:r>
            <w:r w:rsidRPr="00996A55">
              <w:rPr>
                <w:rFonts w:ascii="Arial" w:hAnsi="Arial" w:cs="Arial"/>
                <w:sz w:val="22"/>
                <w:szCs w:val="22"/>
                <w:lang w:val="en-GB"/>
              </w:rPr>
              <w:t>and includes an individual, body of individuals, sole proprietorship, partnership, company, association or cooperative society that</w:t>
            </w:r>
            <w:r w:rsidR="00CC4F58">
              <w:rPr>
                <w:rFonts w:ascii="Arial" w:hAnsi="Arial" w:cs="Arial"/>
                <w:sz w:val="22"/>
                <w:szCs w:val="22"/>
                <w:lang w:val="en-GB"/>
              </w:rPr>
              <w:t xml:space="preserve"> </w:t>
            </w:r>
            <w:r w:rsidRPr="00996A55">
              <w:rPr>
                <w:rFonts w:ascii="Arial" w:hAnsi="Arial" w:cs="Arial"/>
                <w:sz w:val="22"/>
                <w:szCs w:val="22"/>
                <w:lang w:val="en-GB"/>
              </w:rPr>
              <w:t>wishes to participate in Procurement proceedings</w:t>
            </w:r>
            <w:r>
              <w:rPr>
                <w:rFonts w:ascii="Arial" w:hAnsi="Arial" w:cs="Arial"/>
                <w:sz w:val="22"/>
                <w:szCs w:val="22"/>
                <w:lang w:val="en-GB"/>
              </w:rPr>
              <w:t>;</w:t>
            </w:r>
          </w:p>
          <w:p w:rsidR="00B13736" w:rsidRPr="00425A3E" w:rsidRDefault="00B13736" w:rsidP="00B13736">
            <w:pPr>
              <w:pStyle w:val="Sub-ClauseText"/>
              <w:numPr>
                <w:ilvl w:val="1"/>
                <w:numId w:val="1"/>
              </w:numPr>
              <w:tabs>
                <w:tab w:val="clear" w:pos="2736"/>
                <w:tab w:val="num" w:pos="1298"/>
              </w:tabs>
              <w:ind w:left="1298" w:hanging="643"/>
              <w:rPr>
                <w:rFonts w:ascii="Arial" w:hAnsi="Arial" w:cs="Arial"/>
                <w:sz w:val="22"/>
                <w:szCs w:val="22"/>
                <w:lang w:val="en-GB"/>
              </w:rPr>
            </w:pPr>
            <w:r>
              <w:rPr>
                <w:rFonts w:ascii="Arial" w:hAnsi="Arial" w:cs="Arial"/>
                <w:sz w:val="22"/>
                <w:szCs w:val="22"/>
                <w:lang w:val="en-GB"/>
              </w:rPr>
              <w:t xml:space="preserve">“Tenderer” means </w:t>
            </w:r>
            <w:r>
              <w:rPr>
                <w:rFonts w:ascii="Arial" w:hAnsi="Arial" w:cs="Arial"/>
                <w:sz w:val="21"/>
                <w:szCs w:val="21"/>
              </w:rPr>
              <w:t>a Person who submits a Tender;</w:t>
            </w:r>
          </w:p>
          <w:p w:rsidR="00B13736" w:rsidRPr="00425A3E" w:rsidRDefault="00B13736" w:rsidP="00B13736">
            <w:pPr>
              <w:pStyle w:val="Sub-ClauseText"/>
              <w:numPr>
                <w:ilvl w:val="1"/>
                <w:numId w:val="1"/>
              </w:numPr>
              <w:tabs>
                <w:tab w:val="clear" w:pos="2736"/>
                <w:tab w:val="num" w:pos="1298"/>
              </w:tabs>
              <w:ind w:left="1298" w:hanging="643"/>
              <w:rPr>
                <w:rFonts w:ascii="Arial" w:hAnsi="Arial" w:cs="Arial"/>
                <w:sz w:val="22"/>
                <w:szCs w:val="22"/>
                <w:lang w:val="en-GB"/>
              </w:rPr>
            </w:pPr>
            <w:r w:rsidRPr="00425A3E">
              <w:rPr>
                <w:rFonts w:ascii="Arial" w:hAnsi="Arial" w:cs="Arial"/>
                <w:sz w:val="22"/>
                <w:szCs w:val="22"/>
                <w:lang w:val="en-GB"/>
              </w:rPr>
              <w:t>“</w:t>
            </w:r>
            <w:r>
              <w:rPr>
                <w:rFonts w:ascii="Arial" w:hAnsi="Arial" w:cs="Arial"/>
                <w:sz w:val="22"/>
                <w:szCs w:val="22"/>
                <w:lang w:val="en-GB"/>
              </w:rPr>
              <w:t>Tender</w:t>
            </w:r>
            <w:r w:rsidRPr="00425A3E">
              <w:rPr>
                <w:rFonts w:ascii="Arial" w:hAnsi="Arial" w:cs="Arial"/>
                <w:sz w:val="22"/>
                <w:szCs w:val="22"/>
                <w:lang w:val="en-GB"/>
              </w:rPr>
              <w:t xml:space="preserve"> Document” means the Document provided by a Procuring Entity to a </w:t>
            </w:r>
            <w:r>
              <w:rPr>
                <w:rFonts w:ascii="Arial" w:hAnsi="Arial" w:cs="Arial"/>
                <w:sz w:val="22"/>
                <w:szCs w:val="22"/>
                <w:lang w:val="en-GB"/>
              </w:rPr>
              <w:t>Tender</w:t>
            </w:r>
            <w:r w:rsidRPr="00425A3E">
              <w:rPr>
                <w:rFonts w:ascii="Arial" w:hAnsi="Arial" w:cs="Arial"/>
                <w:sz w:val="22"/>
                <w:szCs w:val="22"/>
                <w:lang w:val="en-GB"/>
              </w:rPr>
              <w:t xml:space="preserve">er as a basis for preparation of the </w:t>
            </w:r>
            <w:r>
              <w:rPr>
                <w:rFonts w:ascii="Arial" w:hAnsi="Arial" w:cs="Arial"/>
                <w:sz w:val="22"/>
                <w:szCs w:val="22"/>
                <w:lang w:val="en-GB"/>
              </w:rPr>
              <w:t>Tender</w:t>
            </w:r>
            <w:r w:rsidRPr="00425A3E">
              <w:rPr>
                <w:rFonts w:ascii="Arial" w:hAnsi="Arial" w:cs="Arial"/>
                <w:sz w:val="22"/>
                <w:szCs w:val="22"/>
                <w:lang w:val="en-GB"/>
              </w:rPr>
              <w:t>;</w:t>
            </w:r>
            <w:r>
              <w:rPr>
                <w:rFonts w:ascii="Arial" w:hAnsi="Arial" w:cs="Arial"/>
                <w:sz w:val="22"/>
                <w:szCs w:val="22"/>
                <w:lang w:val="en-GB"/>
              </w:rPr>
              <w:t xml:space="preserve"> and</w:t>
            </w:r>
          </w:p>
          <w:p w:rsidR="003D5643" w:rsidRPr="00425A3E" w:rsidRDefault="00B13736" w:rsidP="00943C35">
            <w:pPr>
              <w:pStyle w:val="Sub-ClauseText"/>
              <w:numPr>
                <w:ilvl w:val="1"/>
                <w:numId w:val="1"/>
              </w:numPr>
              <w:tabs>
                <w:tab w:val="clear" w:pos="2736"/>
                <w:tab w:val="num" w:pos="1298"/>
              </w:tabs>
              <w:ind w:left="1298" w:hanging="643"/>
              <w:rPr>
                <w:rFonts w:ascii="Arial" w:hAnsi="Arial" w:cs="Arial"/>
                <w:sz w:val="22"/>
                <w:szCs w:val="22"/>
                <w:lang w:val="en-GB"/>
              </w:rPr>
            </w:pPr>
            <w:r w:rsidRPr="00425A3E">
              <w:rPr>
                <w:rFonts w:ascii="Arial" w:hAnsi="Arial" w:cs="Arial"/>
                <w:sz w:val="22"/>
                <w:szCs w:val="22"/>
                <w:lang w:val="en-GB"/>
              </w:rPr>
              <w:t>“</w:t>
            </w:r>
            <w:r>
              <w:rPr>
                <w:rFonts w:ascii="Arial" w:hAnsi="Arial" w:cs="Arial"/>
                <w:sz w:val="22"/>
                <w:szCs w:val="22"/>
                <w:lang w:val="en-GB"/>
              </w:rPr>
              <w:t>Tender</w:t>
            </w:r>
            <w:r w:rsidRPr="00425A3E">
              <w:rPr>
                <w:rFonts w:ascii="Arial" w:hAnsi="Arial" w:cs="Arial"/>
                <w:sz w:val="22"/>
                <w:szCs w:val="22"/>
                <w:lang w:val="en-GB"/>
              </w:rPr>
              <w:t xml:space="preserve">” depending on the context, means a </w:t>
            </w:r>
            <w:r>
              <w:rPr>
                <w:rFonts w:ascii="Arial" w:hAnsi="Arial" w:cs="Arial"/>
                <w:sz w:val="22"/>
                <w:szCs w:val="22"/>
                <w:lang w:val="en-GB"/>
              </w:rPr>
              <w:t>Tender</w:t>
            </w:r>
            <w:r w:rsidRPr="00425A3E">
              <w:rPr>
                <w:rFonts w:ascii="Arial" w:hAnsi="Arial" w:cs="Arial"/>
                <w:sz w:val="22"/>
                <w:szCs w:val="22"/>
                <w:lang w:val="en-GB"/>
              </w:rPr>
              <w:t xml:space="preserve"> submitted by a </w:t>
            </w:r>
            <w:r>
              <w:rPr>
                <w:rFonts w:ascii="Arial" w:hAnsi="Arial" w:cs="Arial"/>
                <w:sz w:val="22"/>
                <w:szCs w:val="22"/>
                <w:lang w:val="en-GB"/>
              </w:rPr>
              <w:t>Tender</w:t>
            </w:r>
            <w:r w:rsidRPr="00425A3E">
              <w:rPr>
                <w:rFonts w:ascii="Arial" w:hAnsi="Arial" w:cs="Arial"/>
                <w:sz w:val="22"/>
                <w:szCs w:val="22"/>
                <w:lang w:val="en-GB"/>
              </w:rPr>
              <w:t xml:space="preserve">er for execution of Works and </w:t>
            </w:r>
            <w:r>
              <w:rPr>
                <w:rFonts w:ascii="Arial" w:hAnsi="Arial" w:cs="Arial"/>
                <w:sz w:val="22"/>
                <w:szCs w:val="22"/>
                <w:lang w:val="en-GB"/>
              </w:rPr>
              <w:t>p</w:t>
            </w:r>
            <w:r w:rsidRPr="00425A3E">
              <w:rPr>
                <w:rFonts w:ascii="Arial" w:hAnsi="Arial" w:cs="Arial"/>
                <w:sz w:val="22"/>
                <w:szCs w:val="22"/>
                <w:lang w:val="en-GB"/>
              </w:rPr>
              <w:t xml:space="preserve">hysical </w:t>
            </w:r>
            <w:r>
              <w:rPr>
                <w:rFonts w:ascii="Arial" w:hAnsi="Arial" w:cs="Arial"/>
                <w:sz w:val="22"/>
                <w:szCs w:val="22"/>
                <w:lang w:val="en-GB"/>
              </w:rPr>
              <w:t>s</w:t>
            </w:r>
            <w:r w:rsidRPr="00425A3E">
              <w:rPr>
                <w:rFonts w:ascii="Arial" w:hAnsi="Arial" w:cs="Arial"/>
                <w:sz w:val="22"/>
                <w:szCs w:val="22"/>
                <w:lang w:val="en-GB"/>
              </w:rPr>
              <w:t xml:space="preserve">ervices to a Procuring Entity in response to an Invitation for </w:t>
            </w:r>
            <w:r>
              <w:rPr>
                <w:rFonts w:ascii="Arial" w:hAnsi="Arial" w:cs="Arial"/>
                <w:sz w:val="22"/>
                <w:szCs w:val="22"/>
                <w:lang w:val="en-GB"/>
              </w:rPr>
              <w:t>Tender</w:t>
            </w:r>
            <w:r w:rsidRPr="00425A3E">
              <w:rPr>
                <w:rFonts w:ascii="Arial" w:hAnsi="Arial" w:cs="Arial"/>
                <w:sz w:val="22"/>
                <w:szCs w:val="22"/>
                <w:lang w:val="en-GB"/>
              </w:rPr>
              <w:t>.</w:t>
            </w:r>
          </w:p>
        </w:tc>
      </w:tr>
      <w:tr w:rsidR="001258E2" w:rsidRPr="00DD1FAB" w:rsidTr="002B0124">
        <w:tblPrEx>
          <w:tblLook w:val="0000" w:firstRow="0" w:lastRow="0" w:firstColumn="0" w:lastColumn="0" w:noHBand="0" w:noVBand="0"/>
        </w:tblPrEx>
        <w:tc>
          <w:tcPr>
            <w:tcW w:w="2919" w:type="dxa"/>
            <w:vMerge w:val="restart"/>
            <w:shd w:val="clear" w:color="auto" w:fill="auto"/>
          </w:tcPr>
          <w:p w:rsidR="001258E2" w:rsidRPr="009B4E9F" w:rsidRDefault="009216C7" w:rsidP="00285842">
            <w:pPr>
              <w:numPr>
                <w:ilvl w:val="0"/>
                <w:numId w:val="58"/>
              </w:numPr>
              <w:tabs>
                <w:tab w:val="clear" w:pos="360"/>
              </w:tabs>
              <w:spacing w:before="120"/>
              <w:ind w:hanging="351"/>
              <w:outlineLvl w:val="2"/>
              <w:rPr>
                <w:rFonts w:ascii="Arial" w:hAnsi="Arial" w:cs="Arial"/>
                <w:b/>
                <w:sz w:val="22"/>
                <w:szCs w:val="22"/>
                <w:lang w:val="en-GB"/>
              </w:rPr>
            </w:pPr>
            <w:bookmarkStart w:id="15" w:name="_Toc471632097"/>
            <w:bookmarkStart w:id="16" w:name="_Toc471633558"/>
            <w:bookmarkStart w:id="17" w:name="_Toc225067670"/>
            <w:bookmarkStart w:id="18" w:name="_Toc231805647"/>
            <w:r w:rsidRPr="002B0124">
              <w:rPr>
                <w:rFonts w:ascii="Arial" w:hAnsi="Arial"/>
                <w:b/>
                <w:color w:val="000000"/>
                <w:sz w:val="22"/>
                <w:szCs w:val="22"/>
              </w:rPr>
              <w:t>Corrupt, Fraudulent, Collusive, Coercive (or Obstructive in case of Development Partner) Practices</w:t>
            </w:r>
            <w:bookmarkEnd w:id="15"/>
            <w:bookmarkEnd w:id="16"/>
            <w:bookmarkEnd w:id="17"/>
            <w:bookmarkEnd w:id="18"/>
          </w:p>
        </w:tc>
        <w:tc>
          <w:tcPr>
            <w:tcW w:w="6441" w:type="dxa"/>
          </w:tcPr>
          <w:p w:rsidR="009216C7" w:rsidRDefault="009216C7" w:rsidP="00CD6FF8">
            <w:pPr>
              <w:numPr>
                <w:ilvl w:val="0"/>
                <w:numId w:val="91"/>
              </w:numPr>
              <w:spacing w:before="120" w:after="80"/>
              <w:jc w:val="both"/>
              <w:rPr>
                <w:rFonts w:ascii="Arial" w:hAnsi="Arial" w:cs="Arial"/>
                <w:sz w:val="22"/>
                <w:szCs w:val="22"/>
              </w:rPr>
            </w:pPr>
            <w:r w:rsidRPr="00425A3E">
              <w:rPr>
                <w:rFonts w:ascii="Arial" w:hAnsi="Arial" w:cs="Arial"/>
                <w:sz w:val="22"/>
                <w:szCs w:val="22"/>
              </w:rPr>
              <w:t xml:space="preserve">The Government </w:t>
            </w:r>
            <w:r w:rsidRPr="00776B26">
              <w:rPr>
                <w:rFonts w:ascii="Arial" w:eastAsia="SimSun" w:hAnsi="Arial" w:cs="Arial"/>
                <w:sz w:val="22"/>
                <w:szCs w:val="22"/>
                <w:lang w:val="en-GB" w:eastAsia="zh-CN"/>
              </w:rPr>
              <w:t>and the Development Partner, if applicable</w:t>
            </w:r>
            <w:r w:rsidRPr="00425A3E">
              <w:rPr>
                <w:rFonts w:ascii="Arial" w:hAnsi="Arial" w:cs="Arial"/>
                <w:sz w:val="22"/>
                <w:szCs w:val="22"/>
              </w:rPr>
              <w:t xml:space="preserve">requires that </w:t>
            </w:r>
            <w:r>
              <w:rPr>
                <w:rFonts w:ascii="Arial" w:hAnsi="Arial" w:cs="Arial"/>
                <w:sz w:val="22"/>
                <w:szCs w:val="22"/>
              </w:rPr>
              <w:t xml:space="preserve">the </w:t>
            </w:r>
            <w:r w:rsidRPr="00425A3E">
              <w:rPr>
                <w:rFonts w:ascii="Arial" w:hAnsi="Arial" w:cs="Arial"/>
                <w:sz w:val="22"/>
                <w:szCs w:val="22"/>
              </w:rPr>
              <w:t>Procuring Entit</w:t>
            </w:r>
            <w:r>
              <w:rPr>
                <w:rFonts w:ascii="Arial" w:hAnsi="Arial" w:cs="Arial"/>
                <w:sz w:val="22"/>
                <w:szCs w:val="22"/>
              </w:rPr>
              <w:t>y</w:t>
            </w:r>
            <w:r w:rsidRPr="00425A3E">
              <w:rPr>
                <w:rFonts w:ascii="Arial" w:hAnsi="Arial" w:cs="Arial"/>
                <w:sz w:val="22"/>
                <w:szCs w:val="22"/>
              </w:rPr>
              <w:t xml:space="preserve"> as well as </w:t>
            </w:r>
            <w:r>
              <w:rPr>
                <w:rFonts w:ascii="Arial" w:hAnsi="Arial" w:cs="Arial"/>
                <w:sz w:val="22"/>
                <w:szCs w:val="22"/>
              </w:rPr>
              <w:t xml:space="preserve">the </w:t>
            </w:r>
            <w:r w:rsidRPr="00425A3E">
              <w:rPr>
                <w:rFonts w:ascii="Arial" w:hAnsi="Arial" w:cs="Arial"/>
                <w:sz w:val="22"/>
                <w:szCs w:val="22"/>
              </w:rPr>
              <w:t>Tenderers</w:t>
            </w:r>
            <w:r w:rsidR="00CC4F58">
              <w:rPr>
                <w:rFonts w:ascii="Arial" w:hAnsi="Arial" w:cs="Arial"/>
                <w:sz w:val="22"/>
                <w:szCs w:val="22"/>
              </w:rPr>
              <w:t xml:space="preserve"> </w:t>
            </w:r>
            <w:r>
              <w:rPr>
                <w:rFonts w:ascii="Arial" w:hAnsi="Arial" w:cs="Arial"/>
                <w:color w:val="000000"/>
                <w:sz w:val="22"/>
                <w:szCs w:val="22"/>
              </w:rPr>
              <w:t xml:space="preserve">and </w:t>
            </w:r>
            <w:r w:rsidRPr="00425A3E">
              <w:rPr>
                <w:rFonts w:ascii="Arial" w:hAnsi="Arial" w:cs="Arial"/>
                <w:sz w:val="22"/>
                <w:szCs w:val="22"/>
              </w:rPr>
              <w:t xml:space="preserve">Contracts </w:t>
            </w:r>
            <w:r>
              <w:rPr>
                <w:rFonts w:ascii="Arial" w:hAnsi="Arial" w:cs="Arial"/>
                <w:color w:val="000000"/>
                <w:sz w:val="22"/>
                <w:szCs w:val="22"/>
              </w:rPr>
              <w:t>(including</w:t>
            </w:r>
            <w:r w:rsidR="00CC4F58">
              <w:rPr>
                <w:rFonts w:ascii="Arial" w:hAnsi="Arial" w:cs="Arial"/>
                <w:color w:val="000000"/>
                <w:sz w:val="22"/>
                <w:szCs w:val="22"/>
              </w:rPr>
              <w:t xml:space="preserve"> </w:t>
            </w:r>
            <w:r>
              <w:rPr>
                <w:rFonts w:ascii="Arial" w:hAnsi="Arial" w:cs="Arial"/>
                <w:color w:val="000000"/>
                <w:sz w:val="22"/>
                <w:szCs w:val="22"/>
              </w:rPr>
              <w:t>sub-contractors, agents, personnel, consultants, and service providers)</w:t>
            </w:r>
            <w:r w:rsidRPr="00425A3E">
              <w:rPr>
                <w:rFonts w:ascii="Arial" w:hAnsi="Arial" w:cs="Arial"/>
                <w:sz w:val="22"/>
                <w:szCs w:val="22"/>
              </w:rPr>
              <w:t>shall observe the highest standard of ethics during implementation of procurement proceedings and the execution of Contracts under public funds.</w:t>
            </w:r>
          </w:p>
          <w:p w:rsidR="00CD6FF8" w:rsidRPr="005163B7" w:rsidRDefault="00CD6FF8" w:rsidP="00CD6FF8">
            <w:pPr>
              <w:pStyle w:val="Sub-ClauseText"/>
              <w:numPr>
                <w:ilvl w:val="0"/>
                <w:numId w:val="91"/>
              </w:numPr>
              <w:tabs>
                <w:tab w:val="num" w:pos="817"/>
              </w:tabs>
              <w:spacing w:before="80" w:after="0"/>
              <w:rPr>
                <w:rFonts w:ascii="Arial" w:hAnsi="Arial" w:cs="Arial"/>
                <w:sz w:val="22"/>
                <w:szCs w:val="22"/>
                <w:lang w:val="en-GB"/>
              </w:rPr>
            </w:pPr>
            <w:r w:rsidRPr="005163B7">
              <w:rPr>
                <w:rFonts w:ascii="Arial" w:hAnsi="Arial" w:cs="Arial"/>
                <w:sz w:val="22"/>
                <w:szCs w:val="22"/>
                <w:lang w:val="en-GB"/>
              </w:rPr>
              <w:t xml:space="preserve">For the purposes of </w:t>
            </w:r>
            <w:smartTag w:uri="urn:schemas-microsoft-com:office:smarttags" w:element="stockticker">
              <w:r w:rsidRPr="005163B7">
                <w:rPr>
                  <w:rFonts w:ascii="Arial" w:hAnsi="Arial" w:cs="Arial"/>
                  <w:sz w:val="22"/>
                  <w:szCs w:val="22"/>
                  <w:lang w:val="en-GB"/>
                </w:rPr>
                <w:t>ITT</w:t>
              </w:r>
            </w:smartTag>
            <w:r>
              <w:rPr>
                <w:rFonts w:ascii="Arial" w:hAnsi="Arial" w:cs="Arial"/>
                <w:sz w:val="22"/>
                <w:szCs w:val="22"/>
                <w:lang w:val="en-GB"/>
              </w:rPr>
              <w:t xml:space="preserve"> Sub Clause 3</w:t>
            </w:r>
            <w:r w:rsidRPr="005163B7">
              <w:rPr>
                <w:rFonts w:ascii="Arial" w:hAnsi="Arial" w:cs="Arial"/>
                <w:sz w:val="22"/>
                <w:szCs w:val="22"/>
                <w:lang w:val="en-GB"/>
              </w:rPr>
              <w:t xml:space="preserve">.3, the terms set forth  below  as follows: </w:t>
            </w:r>
          </w:p>
          <w:p w:rsidR="00CD6FF8" w:rsidRPr="005163B7" w:rsidRDefault="00CD6FF8" w:rsidP="00CD6FF8">
            <w:pPr>
              <w:numPr>
                <w:ilvl w:val="1"/>
                <w:numId w:val="91"/>
              </w:numPr>
              <w:tabs>
                <w:tab w:val="left" w:pos="1118"/>
              </w:tabs>
              <w:spacing w:before="80"/>
              <w:jc w:val="both"/>
              <w:rPr>
                <w:rFonts w:ascii="Arial" w:hAnsi="Arial" w:cs="Arial"/>
                <w:spacing w:val="-4"/>
                <w:sz w:val="22"/>
                <w:szCs w:val="22"/>
                <w:lang w:val="en-GB"/>
              </w:rPr>
            </w:pPr>
            <w:r w:rsidRPr="005163B7">
              <w:rPr>
                <w:rFonts w:ascii="Arial" w:hAnsi="Arial" w:cs="Arial"/>
                <w:sz w:val="22"/>
                <w:szCs w:val="22"/>
                <w:lang w:val="en-GB"/>
              </w:rPr>
              <w:t>“corrupt practice” means offering,   giving or promising to give, receiving, or soliciting either directly or indirectly, to any officer or employee of the Procuring Entity or other public</w:t>
            </w:r>
            <w:r w:rsidRPr="005163B7">
              <w:rPr>
                <w:rFonts w:ascii="Arial" w:hAnsi="Arial" w:cs="Arial"/>
                <w:spacing w:val="-4"/>
                <w:sz w:val="22"/>
                <w:szCs w:val="22"/>
                <w:lang w:val="en-GB"/>
              </w:rPr>
              <w:t xml:space="preserve"> or private authority or individual, a gratuity in any form;  employment or any other thing or service of value as an inducement with respect to an act or decision  or method followed by the Procuring Entity in connection with a Procurement proceeding or Contract execution;</w:t>
            </w:r>
          </w:p>
          <w:p w:rsidR="00CD6FF8" w:rsidRPr="005163B7" w:rsidRDefault="00CD6FF8" w:rsidP="00CD6FF8">
            <w:pPr>
              <w:numPr>
                <w:ilvl w:val="1"/>
                <w:numId w:val="91"/>
              </w:numPr>
              <w:tabs>
                <w:tab w:val="left" w:pos="1118"/>
              </w:tabs>
              <w:spacing w:before="80"/>
              <w:jc w:val="both"/>
              <w:rPr>
                <w:rFonts w:ascii="Arial" w:hAnsi="Arial" w:cs="Arial"/>
                <w:spacing w:val="-4"/>
                <w:sz w:val="22"/>
                <w:szCs w:val="22"/>
                <w:lang w:val="en-GB"/>
              </w:rPr>
            </w:pPr>
            <w:r w:rsidRPr="005163B7">
              <w:rPr>
                <w:rFonts w:ascii="Arial" w:hAnsi="Arial" w:cs="Arial"/>
                <w:spacing w:val="-4"/>
                <w:sz w:val="22"/>
                <w:szCs w:val="22"/>
                <w:lang w:val="en-GB"/>
              </w:rPr>
              <w:t>“fraudulent practice” means   the misrepresentation or omission of facts in order to influence a decision to be taken in a  Procurement proceeding or Contract execution;</w:t>
            </w:r>
          </w:p>
          <w:p w:rsidR="00CD6FF8" w:rsidRPr="005163B7" w:rsidRDefault="00CD6FF8" w:rsidP="00CD6FF8">
            <w:pPr>
              <w:numPr>
                <w:ilvl w:val="1"/>
                <w:numId w:val="91"/>
              </w:numPr>
              <w:tabs>
                <w:tab w:val="left" w:pos="1118"/>
              </w:tabs>
              <w:spacing w:before="80"/>
              <w:jc w:val="both"/>
              <w:rPr>
                <w:rFonts w:ascii="Arial" w:hAnsi="Arial" w:cs="Arial"/>
                <w:spacing w:val="-4"/>
                <w:sz w:val="22"/>
                <w:szCs w:val="22"/>
                <w:lang w:val="en-GB"/>
              </w:rPr>
            </w:pPr>
            <w:r w:rsidRPr="005163B7">
              <w:rPr>
                <w:rFonts w:ascii="Arial" w:hAnsi="Arial" w:cs="Arial"/>
                <w:spacing w:val="-4"/>
                <w:sz w:val="22"/>
                <w:szCs w:val="22"/>
                <w:lang w:val="en-GB"/>
              </w:rPr>
              <w:t xml:space="preserve">“collusive practice” means a scheme or arrangement between two (2)  or more Persons, with or without the knowledge of the  Procuring Entity, that is designed to  arbitrarily reduce the number of Tenders submitted or fix Tender prices at artificial, non-competitive levels,  thereby denying the Procuring Entity the benefits of competitive price arising from genuine and open competition; </w:t>
            </w:r>
          </w:p>
          <w:p w:rsidR="00CD6FF8" w:rsidRDefault="00CD6FF8" w:rsidP="00CD6FF8">
            <w:pPr>
              <w:numPr>
                <w:ilvl w:val="1"/>
                <w:numId w:val="91"/>
              </w:numPr>
              <w:tabs>
                <w:tab w:val="left" w:pos="1118"/>
              </w:tabs>
              <w:spacing w:before="80"/>
              <w:jc w:val="both"/>
              <w:rPr>
                <w:rFonts w:ascii="Arial" w:hAnsi="Arial" w:cs="Arial"/>
                <w:sz w:val="22"/>
                <w:szCs w:val="22"/>
                <w:lang w:val="en-GB"/>
              </w:rPr>
            </w:pPr>
            <w:r w:rsidRPr="005163B7">
              <w:rPr>
                <w:rFonts w:ascii="Arial" w:hAnsi="Arial" w:cs="Arial"/>
                <w:spacing w:val="-4"/>
                <w:sz w:val="22"/>
                <w:szCs w:val="22"/>
                <w:lang w:val="en-GB"/>
              </w:rPr>
              <w:t xml:space="preserve">“coercive practice” means harming or threatening </w:t>
            </w:r>
            <w:r w:rsidRPr="005163B7">
              <w:rPr>
                <w:rFonts w:ascii="Arial" w:hAnsi="Arial" w:cs="Arial"/>
                <w:sz w:val="22"/>
                <w:szCs w:val="22"/>
                <w:lang w:val="en-GB"/>
              </w:rPr>
              <w:t>to harm, directly or indirectly, Persons or their property to influence a decision to be taken in the Procurement proceeding or the execution of a Contract, and this will include creating obstructions in the normal submission process used for Tenders.</w:t>
            </w:r>
          </w:p>
          <w:p w:rsidR="007B246B" w:rsidRDefault="007B246B" w:rsidP="00CD6FF8">
            <w:pPr>
              <w:numPr>
                <w:ilvl w:val="1"/>
                <w:numId w:val="91"/>
              </w:numPr>
              <w:tabs>
                <w:tab w:val="left" w:pos="1118"/>
              </w:tabs>
              <w:spacing w:before="80"/>
              <w:jc w:val="both"/>
              <w:rPr>
                <w:rFonts w:ascii="Arial" w:hAnsi="Arial" w:cs="Arial"/>
                <w:sz w:val="22"/>
                <w:szCs w:val="22"/>
                <w:lang w:val="en-GB"/>
              </w:rPr>
            </w:pPr>
            <w:r w:rsidRPr="00776B26">
              <w:rPr>
                <w:rFonts w:ascii="Arial" w:hAnsi="Arial" w:cs="Arial"/>
                <w:sz w:val="22"/>
                <w:szCs w:val="22"/>
                <w:lang w:val="en-GB"/>
              </w:rPr>
              <w:t>“Obstructive practice” (applicable in case of Development Partner) means deliberately destroying, falsifying, altering or concealing of evidence material to the investigation or making false statements to investigators in order to materially impede an investigation into allegations of a corrupt, fraudulent, coercive or  collusive practice; and /or threatening, harassing or intimidating any party to prevent it from disclosing its knowledge of matters relevant to the investigation or from pursuing the investigation.</w:t>
            </w:r>
          </w:p>
          <w:p w:rsidR="001258E2" w:rsidRPr="00DD1FAB" w:rsidRDefault="00F651E9" w:rsidP="00CD6FF8">
            <w:pPr>
              <w:numPr>
                <w:ilvl w:val="0"/>
                <w:numId w:val="91"/>
              </w:numPr>
              <w:spacing w:before="120" w:after="80"/>
              <w:jc w:val="both"/>
              <w:rPr>
                <w:rFonts w:ascii="Arial" w:hAnsi="Arial" w:cs="Arial"/>
                <w:sz w:val="22"/>
                <w:szCs w:val="22"/>
              </w:rPr>
            </w:pPr>
            <w:r w:rsidRPr="00327737">
              <w:rPr>
                <w:rFonts w:ascii="Arial" w:hAnsi="Arial" w:cs="Arial"/>
                <w:sz w:val="22"/>
                <w:szCs w:val="22"/>
                <w:lang w:val="en-GB"/>
              </w:rPr>
              <w:t>Should any corrupt, fraudulent, collusive</w:t>
            </w:r>
            <w:r>
              <w:rPr>
                <w:rFonts w:ascii="Arial" w:hAnsi="Arial" w:cs="Arial"/>
                <w:sz w:val="22"/>
                <w:szCs w:val="22"/>
                <w:lang w:val="en-GB"/>
              </w:rPr>
              <w:t>,</w:t>
            </w:r>
            <w:r w:rsidRPr="00327737">
              <w:rPr>
                <w:rFonts w:ascii="Arial" w:hAnsi="Arial" w:cs="Arial"/>
                <w:sz w:val="22"/>
                <w:szCs w:val="22"/>
                <w:lang w:val="en-GB"/>
              </w:rPr>
              <w:t xml:space="preserve"> coercive </w:t>
            </w:r>
            <w:r w:rsidRPr="00CC5219">
              <w:rPr>
                <w:rFonts w:ascii="Arial" w:hAnsi="Arial" w:cs="Arial"/>
                <w:sz w:val="22"/>
                <w:szCs w:val="22"/>
                <w:lang w:val="en-GB"/>
              </w:rPr>
              <w:t xml:space="preserve">(or obstructive in case of </w:t>
            </w:r>
            <w:r>
              <w:rPr>
                <w:rFonts w:ascii="Arial" w:hAnsi="Arial" w:cs="Arial"/>
                <w:sz w:val="22"/>
                <w:szCs w:val="22"/>
                <w:lang w:val="en-GB"/>
              </w:rPr>
              <w:t>Development Partner</w:t>
            </w:r>
            <w:r w:rsidRPr="00CC5219">
              <w:rPr>
                <w:rFonts w:ascii="Arial" w:hAnsi="Arial" w:cs="Arial"/>
                <w:sz w:val="22"/>
                <w:szCs w:val="22"/>
                <w:lang w:val="en-GB"/>
              </w:rPr>
              <w:t xml:space="preserve">) </w:t>
            </w:r>
            <w:r w:rsidRPr="00327737">
              <w:rPr>
                <w:rFonts w:ascii="Arial" w:hAnsi="Arial" w:cs="Arial"/>
                <w:sz w:val="22"/>
                <w:szCs w:val="22"/>
                <w:lang w:val="en-GB"/>
              </w:rPr>
              <w:t xml:space="preserve">practice of any kind </w:t>
            </w:r>
            <w:r w:rsidRPr="00DF512A">
              <w:rPr>
                <w:rFonts w:ascii="Arial" w:hAnsi="Arial" w:cs="Arial"/>
                <w:sz w:val="22"/>
                <w:szCs w:val="22"/>
                <w:lang w:val="en-GB"/>
              </w:rPr>
              <w:t xml:space="preserve">is determined by the Procuring Entity or the </w:t>
            </w:r>
            <w:r>
              <w:rPr>
                <w:rFonts w:ascii="Arial" w:hAnsi="Arial" w:cs="Arial"/>
                <w:sz w:val="22"/>
                <w:szCs w:val="22"/>
                <w:lang w:val="en-GB"/>
              </w:rPr>
              <w:t>Development Partner</w:t>
            </w:r>
            <w:r w:rsidRPr="00DF512A">
              <w:rPr>
                <w:rFonts w:ascii="Arial" w:hAnsi="Arial" w:cs="Arial"/>
                <w:sz w:val="22"/>
                <w:szCs w:val="22"/>
                <w:lang w:val="en-GB"/>
              </w:rPr>
              <w:t>, if applicable</w:t>
            </w:r>
            <w:r>
              <w:rPr>
                <w:rFonts w:ascii="Arial" w:hAnsi="Arial" w:cs="Arial"/>
                <w:sz w:val="22"/>
                <w:szCs w:val="22"/>
                <w:lang w:val="en-GB"/>
              </w:rPr>
              <w:t>,</w:t>
            </w:r>
            <w:r w:rsidRPr="00DF512A">
              <w:rPr>
                <w:rFonts w:ascii="Arial" w:hAnsi="Arial" w:cs="Arial"/>
                <w:sz w:val="22"/>
                <w:szCs w:val="22"/>
                <w:lang w:val="en-GB"/>
              </w:rPr>
              <w:t xml:space="preserve"> this will be dealt in accordance with the provisions of the </w:t>
            </w:r>
            <w:r>
              <w:rPr>
                <w:rFonts w:ascii="Arial" w:hAnsi="Arial" w:cs="Arial"/>
                <w:sz w:val="22"/>
                <w:szCs w:val="22"/>
                <w:lang w:val="en-GB"/>
              </w:rPr>
              <w:t xml:space="preserve">Public Procurement Act and Rules and </w:t>
            </w:r>
            <w:r w:rsidRPr="00DF512A">
              <w:rPr>
                <w:rFonts w:ascii="Arial" w:hAnsi="Arial" w:cs="Arial"/>
                <w:sz w:val="22"/>
                <w:szCs w:val="22"/>
                <w:lang w:val="en-GB"/>
              </w:rPr>
              <w:t xml:space="preserve">Guidelines of the </w:t>
            </w:r>
            <w:r>
              <w:rPr>
                <w:rFonts w:ascii="Arial" w:hAnsi="Arial" w:cs="Arial"/>
                <w:sz w:val="22"/>
                <w:szCs w:val="22"/>
                <w:lang w:val="en-GB"/>
              </w:rPr>
              <w:t>Development Partners.</w:t>
            </w:r>
            <w:r w:rsidR="00520740">
              <w:rPr>
                <w:rFonts w:ascii="Arial" w:hAnsi="Arial" w:cs="Arial"/>
                <w:sz w:val="22"/>
                <w:szCs w:val="22"/>
                <w:lang w:val="en-GB"/>
              </w:rPr>
              <w:t xml:space="preserve"> </w:t>
            </w:r>
            <w:r>
              <w:rPr>
                <w:rFonts w:ascii="Arial" w:hAnsi="Arial" w:cs="Arial"/>
                <w:sz w:val="22"/>
                <w:szCs w:val="22"/>
                <w:lang w:val="en-GB"/>
              </w:rPr>
              <w:t>In case of obstructive practice, this will be dealt in accordance with Development Partners Guidelines.</w:t>
            </w:r>
          </w:p>
          <w:p w:rsidR="009D46A0" w:rsidRPr="00B73EF8" w:rsidRDefault="009D46A0" w:rsidP="002B0124">
            <w:pPr>
              <w:widowControl w:val="0"/>
              <w:tabs>
                <w:tab w:val="left" w:pos="1278"/>
              </w:tabs>
              <w:adjustRightInd w:val="0"/>
              <w:spacing w:before="120" w:after="80"/>
              <w:ind w:left="585"/>
              <w:jc w:val="both"/>
              <w:rPr>
                <w:rFonts w:ascii="Arial" w:hAnsi="Arial" w:cs="Arial"/>
                <w:sz w:val="22"/>
                <w:szCs w:val="22"/>
              </w:rPr>
            </w:pPr>
          </w:p>
        </w:tc>
      </w:tr>
      <w:tr w:rsidR="001258E2" w:rsidRPr="00DD1FAB" w:rsidTr="002B0124">
        <w:tblPrEx>
          <w:tblLook w:val="0000" w:firstRow="0" w:lastRow="0" w:firstColumn="0" w:lastColumn="0" w:noHBand="0" w:noVBand="0"/>
        </w:tblPrEx>
        <w:tc>
          <w:tcPr>
            <w:tcW w:w="2919" w:type="dxa"/>
            <w:vMerge/>
            <w:shd w:val="clear" w:color="auto" w:fill="auto"/>
          </w:tcPr>
          <w:p w:rsidR="001258E2" w:rsidRPr="00DD1FAB" w:rsidRDefault="001258E2" w:rsidP="00DD1FAB">
            <w:pPr>
              <w:spacing w:before="120" w:after="120"/>
              <w:ind w:left="432" w:hanging="432"/>
              <w:rPr>
                <w:rFonts w:ascii="Arial" w:hAnsi="Arial" w:cs="Arial"/>
                <w:sz w:val="22"/>
                <w:szCs w:val="22"/>
                <w:lang w:val="en-GB"/>
              </w:rPr>
            </w:pPr>
          </w:p>
        </w:tc>
        <w:tc>
          <w:tcPr>
            <w:tcW w:w="6441" w:type="dxa"/>
          </w:tcPr>
          <w:p w:rsidR="003C4398" w:rsidRPr="005163B7" w:rsidRDefault="003C4398" w:rsidP="002B0124">
            <w:pPr>
              <w:pStyle w:val="Sub-ClauseText"/>
              <w:numPr>
                <w:ilvl w:val="0"/>
                <w:numId w:val="91"/>
              </w:numPr>
              <w:tabs>
                <w:tab w:val="num" w:pos="817"/>
              </w:tabs>
              <w:spacing w:before="80" w:after="0"/>
              <w:rPr>
                <w:rFonts w:ascii="Arial" w:eastAsia="SimSun" w:hAnsi="Arial" w:cs="Arial"/>
                <w:spacing w:val="0"/>
                <w:sz w:val="22"/>
                <w:szCs w:val="22"/>
                <w:lang w:val="en-GB" w:eastAsia="zh-CN"/>
              </w:rPr>
            </w:pPr>
            <w:r w:rsidRPr="00BB6A67">
              <w:rPr>
                <w:rFonts w:ascii="Arial" w:eastAsia="SimSun" w:hAnsi="Arial" w:cs="Arial"/>
                <w:spacing w:val="0"/>
                <w:sz w:val="22"/>
                <w:szCs w:val="22"/>
                <w:lang w:val="en-GB" w:eastAsia="zh-CN"/>
              </w:rPr>
              <w:t xml:space="preserve">If </w:t>
            </w:r>
            <w:r>
              <w:rPr>
                <w:rFonts w:ascii="Arial" w:eastAsia="SimSun" w:hAnsi="Arial" w:cs="Arial"/>
                <w:spacing w:val="0"/>
                <w:sz w:val="22"/>
                <w:szCs w:val="22"/>
                <w:lang w:val="en-GB" w:eastAsia="zh-CN"/>
              </w:rPr>
              <w:t xml:space="preserve">corrupt, fraudulent, collusive, </w:t>
            </w:r>
            <w:r w:rsidRPr="00BB6A67">
              <w:rPr>
                <w:rFonts w:ascii="Arial" w:eastAsia="SimSun" w:hAnsi="Arial" w:cs="Arial"/>
                <w:spacing w:val="0"/>
                <w:sz w:val="22"/>
                <w:szCs w:val="22"/>
                <w:lang w:val="en-GB" w:eastAsia="zh-CN"/>
              </w:rPr>
              <w:t xml:space="preserve"> coercive </w:t>
            </w:r>
            <w:r>
              <w:rPr>
                <w:rFonts w:ascii="Arial" w:eastAsia="SimSun" w:hAnsi="Arial" w:cs="Arial"/>
                <w:spacing w:val="0"/>
                <w:sz w:val="22"/>
                <w:szCs w:val="22"/>
                <w:lang w:val="en-GB" w:eastAsia="zh-CN"/>
              </w:rPr>
              <w:t xml:space="preserve">(or obstructive in case of Development Partner) </w:t>
            </w:r>
            <w:r w:rsidRPr="00BB6A67">
              <w:rPr>
                <w:rFonts w:ascii="Arial" w:eastAsia="SimSun" w:hAnsi="Arial" w:cs="Arial"/>
                <w:spacing w:val="0"/>
                <w:sz w:val="22"/>
                <w:szCs w:val="22"/>
                <w:lang w:val="en-GB" w:eastAsia="zh-CN"/>
              </w:rPr>
              <w:t xml:space="preserve">practices of any kind is determined by the Procuring Entity against any Tenderer or </w:t>
            </w:r>
            <w:r w:rsidRPr="00425A3E">
              <w:rPr>
                <w:rFonts w:ascii="Arial" w:hAnsi="Arial" w:cs="Arial"/>
                <w:sz w:val="22"/>
                <w:szCs w:val="22"/>
              </w:rPr>
              <w:t xml:space="preserve">Contracts </w:t>
            </w:r>
            <w:r w:rsidRPr="008D6F76">
              <w:rPr>
                <w:rFonts w:ascii="Arial" w:eastAsia="SimSun" w:hAnsi="Arial" w:cs="Arial"/>
                <w:spacing w:val="0"/>
                <w:sz w:val="22"/>
                <w:szCs w:val="22"/>
                <w:lang w:val="en-GB" w:eastAsia="zh-CN"/>
              </w:rPr>
              <w:t>(</w:t>
            </w:r>
            <w:r w:rsidRPr="00CC5219">
              <w:rPr>
                <w:rFonts w:ascii="Arial" w:eastAsia="SimSun" w:hAnsi="Arial" w:cs="Arial"/>
                <w:color w:val="000000"/>
                <w:sz w:val="22"/>
                <w:szCs w:val="22"/>
                <w:lang w:val="en-GB" w:eastAsia="zh-CN"/>
              </w:rPr>
              <w:t>including sub-contractors, agents, personnel, consultants, and service providers) in competing for, or in executing, a contract under public fund</w:t>
            </w:r>
            <w:r w:rsidRPr="005163B7">
              <w:rPr>
                <w:rFonts w:ascii="Arial" w:eastAsia="SimSun" w:hAnsi="Arial" w:cs="Arial"/>
                <w:spacing w:val="0"/>
                <w:sz w:val="22"/>
                <w:szCs w:val="22"/>
                <w:lang w:val="en-GB" w:eastAsia="zh-CN"/>
              </w:rPr>
              <w:t>:</w:t>
            </w:r>
          </w:p>
          <w:p w:rsidR="003C4398" w:rsidRPr="005163B7" w:rsidRDefault="003C4398" w:rsidP="003C4398">
            <w:pPr>
              <w:pStyle w:val="BodyText2"/>
              <w:numPr>
                <w:ilvl w:val="2"/>
                <w:numId w:val="268"/>
              </w:numPr>
              <w:tabs>
                <w:tab w:val="clear" w:pos="2340"/>
                <w:tab w:val="left" w:pos="1116"/>
              </w:tabs>
              <w:spacing w:before="80" w:after="0"/>
              <w:ind w:left="1116" w:hanging="468"/>
              <w:jc w:val="both"/>
              <w:rPr>
                <w:rFonts w:ascii="Arial" w:eastAsia="SimSun" w:hAnsi="Arial" w:cs="Arial"/>
                <w:b w:val="0"/>
                <w:sz w:val="22"/>
                <w:szCs w:val="22"/>
                <w:lang w:val="en-GB" w:eastAsia="zh-CN"/>
              </w:rPr>
            </w:pPr>
            <w:r>
              <w:rPr>
                <w:rFonts w:ascii="Arial" w:eastAsia="SimSun" w:hAnsi="Arial" w:cs="Arial"/>
                <w:b w:val="0"/>
                <w:sz w:val="22"/>
                <w:szCs w:val="22"/>
                <w:lang w:val="en-GB" w:eastAsia="zh-CN"/>
              </w:rPr>
              <w:t xml:space="preserve">Procuring Entity and/or the Development Partner shall </w:t>
            </w:r>
            <w:r w:rsidRPr="00BB6A67">
              <w:rPr>
                <w:rFonts w:ascii="Arial" w:eastAsia="SimSun" w:hAnsi="Arial" w:cs="Arial"/>
                <w:b w:val="0"/>
                <w:sz w:val="22"/>
                <w:szCs w:val="22"/>
                <w:lang w:val="en-GB" w:eastAsia="zh-CN"/>
              </w:rPr>
              <w:t>exclude the concerned Tenderer fro</w:t>
            </w:r>
            <w:r>
              <w:rPr>
                <w:rFonts w:ascii="Arial" w:eastAsia="SimSun" w:hAnsi="Arial" w:cs="Arial"/>
                <w:b w:val="0"/>
                <w:sz w:val="22"/>
                <w:szCs w:val="22"/>
                <w:lang w:val="en-GB" w:eastAsia="zh-CN"/>
              </w:rPr>
              <w:t xml:space="preserve">m further participation in the </w:t>
            </w:r>
            <w:r w:rsidRPr="00BB6A67">
              <w:rPr>
                <w:rFonts w:ascii="Arial" w:eastAsia="SimSun" w:hAnsi="Arial" w:cs="Arial"/>
                <w:b w:val="0"/>
                <w:sz w:val="22"/>
                <w:szCs w:val="22"/>
                <w:lang w:val="en-GB" w:eastAsia="zh-CN"/>
              </w:rPr>
              <w:t>concerned procurement proceedings</w:t>
            </w:r>
            <w:r w:rsidRPr="005163B7">
              <w:rPr>
                <w:rFonts w:ascii="Arial" w:eastAsia="SimSun" w:hAnsi="Arial" w:cs="Arial"/>
                <w:b w:val="0"/>
                <w:sz w:val="22"/>
                <w:szCs w:val="22"/>
                <w:lang w:val="en-GB" w:eastAsia="zh-CN"/>
              </w:rPr>
              <w:t xml:space="preserve">; </w:t>
            </w:r>
          </w:p>
          <w:p w:rsidR="003C4398" w:rsidRPr="00686E9D" w:rsidRDefault="003C4398" w:rsidP="003C4398">
            <w:pPr>
              <w:pStyle w:val="BodyText2"/>
              <w:numPr>
                <w:ilvl w:val="2"/>
                <w:numId w:val="268"/>
              </w:numPr>
              <w:tabs>
                <w:tab w:val="clear" w:pos="2340"/>
                <w:tab w:val="left" w:pos="1116"/>
              </w:tabs>
              <w:spacing w:before="80" w:after="0"/>
              <w:ind w:left="1116" w:hanging="468"/>
              <w:jc w:val="both"/>
              <w:rPr>
                <w:rFonts w:ascii="Arial" w:eastAsia="SimSun" w:hAnsi="Arial" w:cs="Arial"/>
                <w:b w:val="0"/>
                <w:sz w:val="22"/>
                <w:szCs w:val="22"/>
                <w:lang w:val="en-GB" w:eastAsia="zh-CN"/>
              </w:rPr>
            </w:pPr>
            <w:r>
              <w:rPr>
                <w:rFonts w:ascii="Arial" w:eastAsia="SimSun" w:hAnsi="Arial" w:cs="Arial"/>
                <w:b w:val="0"/>
                <w:sz w:val="22"/>
                <w:szCs w:val="22"/>
                <w:lang w:val="en-GB" w:eastAsia="zh-CN"/>
              </w:rPr>
              <w:t>Procuring Entity and/or the Development Partner shall</w:t>
            </w:r>
            <w:r w:rsidRPr="00BB6A67">
              <w:rPr>
                <w:rFonts w:ascii="Arial" w:eastAsia="SimSun" w:hAnsi="Arial" w:cs="Arial"/>
                <w:b w:val="0"/>
                <w:sz w:val="22"/>
                <w:szCs w:val="22"/>
                <w:lang w:val="en-GB" w:eastAsia="zh-CN"/>
              </w:rPr>
              <w:t xml:space="preserve"> reject any recommendation for award that had been proposed for that concerned Tenderer;</w:t>
            </w:r>
          </w:p>
          <w:p w:rsidR="003C4398" w:rsidRPr="00776B26" w:rsidRDefault="003C4398" w:rsidP="003C4398">
            <w:pPr>
              <w:pStyle w:val="BodyText2"/>
              <w:numPr>
                <w:ilvl w:val="2"/>
                <w:numId w:val="268"/>
              </w:numPr>
              <w:tabs>
                <w:tab w:val="clear" w:pos="2340"/>
                <w:tab w:val="left" w:pos="1116"/>
              </w:tabs>
              <w:spacing w:before="80" w:after="0"/>
              <w:ind w:left="1116" w:hanging="468"/>
              <w:jc w:val="both"/>
              <w:rPr>
                <w:rFonts w:ascii="Arial" w:hAnsi="Arial" w:cs="Arial"/>
                <w:sz w:val="22"/>
                <w:szCs w:val="22"/>
              </w:rPr>
            </w:pPr>
            <w:r>
              <w:rPr>
                <w:rFonts w:ascii="Arial" w:eastAsia="SimSun" w:hAnsi="Arial" w:cs="Arial"/>
                <w:b w:val="0"/>
                <w:sz w:val="22"/>
                <w:szCs w:val="22"/>
                <w:lang w:val="en-GB" w:eastAsia="zh-CN"/>
              </w:rPr>
              <w:t>Procuring Entity and/or the Development Partner shall</w:t>
            </w:r>
            <w:r w:rsidRPr="00EC6D6C">
              <w:rPr>
                <w:rFonts w:ascii="Arial" w:eastAsia="SimSun" w:hAnsi="Arial" w:cs="Arial"/>
                <w:b w:val="0"/>
                <w:spacing w:val="-6"/>
                <w:sz w:val="22"/>
                <w:szCs w:val="22"/>
                <w:lang w:val="en-GB"/>
              </w:rPr>
              <w:t xml:space="preserve"> declare, at its discretion, the concerned Tenderer to be ineligible to participate in further Procurement proceedings, either indefinitely or for a specific period of time</w:t>
            </w:r>
            <w:r>
              <w:rPr>
                <w:rFonts w:ascii="Arial" w:eastAsia="SimSun" w:hAnsi="Arial" w:cs="Arial"/>
                <w:b w:val="0"/>
                <w:spacing w:val="-6"/>
                <w:sz w:val="22"/>
                <w:szCs w:val="22"/>
                <w:lang w:val="en-GB"/>
              </w:rPr>
              <w:t>;</w:t>
            </w:r>
          </w:p>
          <w:p w:rsidR="003C4398" w:rsidRPr="002B0124" w:rsidRDefault="003C4398" w:rsidP="003C4398">
            <w:pPr>
              <w:pStyle w:val="BodyText2"/>
              <w:numPr>
                <w:ilvl w:val="2"/>
                <w:numId w:val="268"/>
              </w:numPr>
              <w:tabs>
                <w:tab w:val="clear" w:pos="2340"/>
                <w:tab w:val="left" w:pos="1116"/>
              </w:tabs>
              <w:spacing w:before="80" w:after="0"/>
              <w:ind w:left="1116" w:hanging="468"/>
              <w:jc w:val="both"/>
              <w:rPr>
                <w:rFonts w:ascii="Arial" w:hAnsi="Arial" w:cs="Arial"/>
                <w:sz w:val="22"/>
                <w:szCs w:val="22"/>
              </w:rPr>
            </w:pPr>
            <w:r>
              <w:rPr>
                <w:rFonts w:ascii="Arial" w:eastAsia="SimSun" w:hAnsi="Arial" w:cs="Arial"/>
                <w:b w:val="0"/>
                <w:sz w:val="22"/>
                <w:szCs w:val="22"/>
                <w:lang w:val="en-GB" w:eastAsia="zh-CN"/>
              </w:rPr>
              <w:t>Development Partner</w:t>
            </w:r>
            <w:r w:rsidRPr="008D6F76">
              <w:rPr>
                <w:rFonts w:ascii="Arial" w:eastAsia="SimSun" w:hAnsi="Arial" w:cs="Arial"/>
                <w:b w:val="0"/>
                <w:sz w:val="22"/>
                <w:szCs w:val="22"/>
                <w:lang w:val="en-GB" w:eastAsia="zh-CN"/>
              </w:rPr>
              <w:t xml:space="preserve"> shall sanction  the concerned Tenderer or  individual, at any time, in accordance with prevailing </w:t>
            </w:r>
            <w:r>
              <w:rPr>
                <w:rFonts w:ascii="Arial" w:eastAsia="SimSun" w:hAnsi="Arial" w:cs="Arial"/>
                <w:b w:val="0"/>
                <w:sz w:val="22"/>
                <w:szCs w:val="22"/>
                <w:lang w:val="en-GB" w:eastAsia="zh-CN"/>
              </w:rPr>
              <w:t>Development Partner</w:t>
            </w:r>
            <w:r w:rsidRPr="008D6F76">
              <w:rPr>
                <w:rFonts w:ascii="Arial" w:eastAsia="SimSun" w:hAnsi="Arial" w:cs="Arial"/>
                <w:b w:val="0"/>
                <w:sz w:val="22"/>
                <w:szCs w:val="22"/>
                <w:lang w:val="en-GB" w:eastAsia="zh-CN"/>
              </w:rPr>
              <w:t xml:space="preserve">’ sanctions procedures, including by publicly declaring such Tenderer or individual ineligible, either indefinitely or for a stated period of time: (i) to be awarded a </w:t>
            </w:r>
            <w:r>
              <w:rPr>
                <w:rFonts w:ascii="Arial" w:eastAsia="SimSun" w:hAnsi="Arial" w:cs="Arial"/>
                <w:b w:val="0"/>
                <w:sz w:val="22"/>
                <w:szCs w:val="22"/>
                <w:lang w:val="en-GB" w:eastAsia="zh-CN"/>
              </w:rPr>
              <w:t>Development Partner</w:t>
            </w:r>
            <w:r w:rsidRPr="008D6F76">
              <w:rPr>
                <w:rFonts w:ascii="Arial" w:eastAsia="SimSun" w:hAnsi="Arial" w:cs="Arial"/>
                <w:b w:val="0"/>
                <w:sz w:val="22"/>
                <w:szCs w:val="22"/>
                <w:lang w:val="en-GB" w:eastAsia="zh-CN"/>
              </w:rPr>
              <w:t xml:space="preserve">-financed contract; and (ii) to be a nominated sub-contractor, consultant, manufacturer or </w:t>
            </w:r>
            <w:r>
              <w:rPr>
                <w:rFonts w:ascii="Arial" w:eastAsia="SimSun" w:hAnsi="Arial" w:cs="Arial"/>
                <w:b w:val="0"/>
                <w:sz w:val="22"/>
                <w:szCs w:val="22"/>
                <w:lang w:val="en-GB" w:eastAsia="zh-CN"/>
              </w:rPr>
              <w:t>Contractor</w:t>
            </w:r>
            <w:r w:rsidRPr="008D6F76">
              <w:rPr>
                <w:rFonts w:ascii="Arial" w:eastAsia="SimSun" w:hAnsi="Arial" w:cs="Arial"/>
                <w:b w:val="0"/>
                <w:sz w:val="22"/>
                <w:szCs w:val="22"/>
                <w:lang w:val="en-GB" w:eastAsia="zh-CN"/>
              </w:rPr>
              <w:t xml:space="preserve">, or service provider of an otherwise eligible firm being awarded a </w:t>
            </w:r>
            <w:r>
              <w:rPr>
                <w:rFonts w:ascii="Arial" w:eastAsia="SimSun" w:hAnsi="Arial" w:cs="Arial"/>
                <w:b w:val="0"/>
                <w:sz w:val="22"/>
                <w:szCs w:val="22"/>
                <w:lang w:val="en-GB" w:eastAsia="zh-CN"/>
              </w:rPr>
              <w:t>Development Partner</w:t>
            </w:r>
            <w:r w:rsidRPr="008D6F76">
              <w:rPr>
                <w:rFonts w:ascii="Arial" w:eastAsia="SimSun" w:hAnsi="Arial" w:cs="Arial"/>
                <w:b w:val="0"/>
                <w:sz w:val="22"/>
                <w:szCs w:val="22"/>
                <w:lang w:val="en-GB" w:eastAsia="zh-CN"/>
              </w:rPr>
              <w:t>-financed contract</w:t>
            </w:r>
            <w:r>
              <w:rPr>
                <w:rFonts w:ascii="Arial" w:eastAsia="SimSun" w:hAnsi="Arial" w:cs="Arial"/>
                <w:b w:val="0"/>
                <w:sz w:val="22"/>
                <w:szCs w:val="22"/>
                <w:lang w:val="en-GB" w:eastAsia="zh-CN"/>
              </w:rPr>
              <w:t>; and</w:t>
            </w:r>
          </w:p>
          <w:p w:rsidR="003C4398" w:rsidRPr="002B0124" w:rsidRDefault="003C4398" w:rsidP="003C4398">
            <w:pPr>
              <w:pStyle w:val="BodyText2"/>
              <w:numPr>
                <w:ilvl w:val="2"/>
                <w:numId w:val="268"/>
              </w:numPr>
              <w:tabs>
                <w:tab w:val="clear" w:pos="2340"/>
                <w:tab w:val="left" w:pos="1116"/>
              </w:tabs>
              <w:spacing w:before="80" w:after="0"/>
              <w:ind w:left="1116" w:hanging="468"/>
              <w:jc w:val="both"/>
              <w:rPr>
                <w:rFonts w:ascii="Arial" w:hAnsi="Arial" w:cs="Arial"/>
                <w:sz w:val="22"/>
                <w:szCs w:val="22"/>
              </w:rPr>
            </w:pPr>
            <w:r>
              <w:rPr>
                <w:rFonts w:ascii="Arial" w:eastAsia="SimSun" w:hAnsi="Arial" w:cs="Arial"/>
                <w:b w:val="0"/>
                <w:sz w:val="22"/>
                <w:szCs w:val="22"/>
                <w:lang w:val="en-GB" w:eastAsia="zh-CN"/>
              </w:rPr>
              <w:t xml:space="preserve">Development Partner shall </w:t>
            </w:r>
            <w:r w:rsidRPr="005737F2">
              <w:rPr>
                <w:rFonts w:ascii="Arial" w:eastAsia="SimSun" w:hAnsi="Arial" w:cs="Arial"/>
                <w:b w:val="0"/>
                <w:sz w:val="22"/>
                <w:szCs w:val="22"/>
                <w:lang w:val="en-GB" w:eastAsia="zh-CN"/>
              </w:rPr>
              <w:t xml:space="preserve">cancel the portion of the loan allocated to a contract if it </w:t>
            </w:r>
            <w:r w:rsidRPr="00ED4F74">
              <w:rPr>
                <w:rFonts w:ascii="Arial" w:eastAsia="SimSun" w:hAnsi="Arial" w:cs="Arial"/>
                <w:b w:val="0"/>
                <w:sz w:val="22"/>
                <w:szCs w:val="22"/>
                <w:lang w:val="en-GB" w:eastAsia="zh-CN"/>
              </w:rPr>
              <w:t xml:space="preserve">determines at any time that representatives of the </w:t>
            </w:r>
            <w:r>
              <w:rPr>
                <w:rFonts w:ascii="Arial" w:eastAsia="SimSun" w:hAnsi="Arial" w:cs="Arial"/>
                <w:b w:val="0"/>
                <w:sz w:val="22"/>
                <w:szCs w:val="22"/>
                <w:lang w:val="en-GB" w:eastAsia="zh-CN"/>
              </w:rPr>
              <w:t>Procuring Entity</w:t>
            </w:r>
            <w:r w:rsidRPr="00ED4F74">
              <w:rPr>
                <w:rFonts w:ascii="Arial" w:eastAsia="SimSun" w:hAnsi="Arial" w:cs="Arial"/>
                <w:b w:val="0"/>
                <w:sz w:val="22"/>
                <w:szCs w:val="22"/>
                <w:lang w:val="en-GB" w:eastAsia="zh-CN"/>
              </w:rPr>
              <w:t xml:space="preserve"> or of a beneficiary of the loan engaged in corrupt, fraudulent, collusive, coercive</w:t>
            </w:r>
            <w:r>
              <w:rPr>
                <w:rFonts w:ascii="Arial" w:eastAsia="SimSun" w:hAnsi="Arial" w:cs="Arial"/>
                <w:b w:val="0"/>
                <w:sz w:val="22"/>
                <w:szCs w:val="22"/>
                <w:lang w:val="en-GB" w:eastAsia="zh-CN"/>
              </w:rPr>
              <w:t xml:space="preserve"> or obstructive </w:t>
            </w:r>
            <w:r w:rsidRPr="00ED4F74">
              <w:rPr>
                <w:rFonts w:ascii="Arial" w:eastAsia="SimSun" w:hAnsi="Arial" w:cs="Arial"/>
                <w:b w:val="0"/>
                <w:sz w:val="22"/>
                <w:szCs w:val="22"/>
                <w:lang w:val="en-GB" w:eastAsia="zh-CN"/>
              </w:rPr>
              <w:t xml:space="preserve">practices during the procurement or the execution of that </w:t>
            </w:r>
            <w:r>
              <w:rPr>
                <w:rFonts w:ascii="Arial" w:eastAsia="SimSun" w:hAnsi="Arial" w:cs="Arial"/>
                <w:b w:val="0"/>
                <w:sz w:val="22"/>
                <w:szCs w:val="22"/>
                <w:lang w:val="en-GB" w:eastAsia="zh-CN"/>
              </w:rPr>
              <w:t xml:space="preserve">Development Partner financed </w:t>
            </w:r>
            <w:r w:rsidRPr="00ED4F74">
              <w:rPr>
                <w:rFonts w:ascii="Arial" w:eastAsia="SimSun" w:hAnsi="Arial" w:cs="Arial"/>
                <w:b w:val="0"/>
                <w:sz w:val="22"/>
                <w:szCs w:val="22"/>
                <w:lang w:val="en-GB" w:eastAsia="zh-CN"/>
              </w:rPr>
              <w:t xml:space="preserve">contract, without the </w:t>
            </w:r>
            <w:r>
              <w:rPr>
                <w:rFonts w:ascii="Arial" w:eastAsia="SimSun" w:hAnsi="Arial" w:cs="Arial"/>
                <w:b w:val="0"/>
                <w:sz w:val="22"/>
                <w:szCs w:val="22"/>
                <w:lang w:val="en-GB" w:eastAsia="zh-CN"/>
              </w:rPr>
              <w:t>Procuring Entity</w:t>
            </w:r>
            <w:r w:rsidRPr="005737F2">
              <w:rPr>
                <w:rFonts w:ascii="Arial" w:eastAsia="SimSun" w:hAnsi="Arial" w:cs="Arial"/>
                <w:b w:val="0"/>
                <w:sz w:val="22"/>
                <w:szCs w:val="22"/>
                <w:lang w:val="en-GB" w:eastAsia="zh-CN"/>
              </w:rPr>
              <w:t xml:space="preserve"> having taken timely and appropriate action satisfactory to the </w:t>
            </w:r>
            <w:r>
              <w:rPr>
                <w:rFonts w:ascii="Arial" w:eastAsia="SimSun" w:hAnsi="Arial" w:cs="Arial"/>
                <w:b w:val="0"/>
                <w:sz w:val="22"/>
                <w:szCs w:val="22"/>
                <w:lang w:val="en-GB" w:eastAsia="zh-CN"/>
              </w:rPr>
              <w:t>Development Partner</w:t>
            </w:r>
            <w:r w:rsidRPr="005737F2">
              <w:rPr>
                <w:rFonts w:ascii="Arial" w:eastAsia="SimSun" w:hAnsi="Arial" w:cs="Arial"/>
                <w:b w:val="0"/>
                <w:sz w:val="22"/>
                <w:szCs w:val="22"/>
                <w:lang w:val="en-GB" w:eastAsia="zh-CN"/>
              </w:rPr>
              <w:t xml:space="preserve"> to remedy the situation</w:t>
            </w:r>
            <w:r>
              <w:rPr>
                <w:rFonts w:ascii="Arial" w:eastAsia="SimSun" w:hAnsi="Arial" w:cs="Arial"/>
                <w:b w:val="0"/>
                <w:sz w:val="22"/>
                <w:szCs w:val="22"/>
                <w:lang w:val="en-GB" w:eastAsia="zh-CN"/>
              </w:rPr>
              <w:t>.</w:t>
            </w:r>
          </w:p>
          <w:p w:rsidR="003C4398" w:rsidRPr="002B0124" w:rsidRDefault="003C4398" w:rsidP="002B0124">
            <w:pPr>
              <w:pStyle w:val="BodyText2"/>
              <w:numPr>
                <w:ilvl w:val="0"/>
                <w:numId w:val="91"/>
              </w:numPr>
              <w:tabs>
                <w:tab w:val="left" w:pos="1116"/>
              </w:tabs>
              <w:spacing w:before="80" w:after="0"/>
              <w:jc w:val="both"/>
              <w:rPr>
                <w:rFonts w:ascii="Arial" w:hAnsi="Arial" w:cs="Arial"/>
                <w:b w:val="0"/>
                <w:bCs/>
                <w:sz w:val="22"/>
                <w:szCs w:val="22"/>
              </w:rPr>
            </w:pPr>
            <w:r w:rsidRPr="002B0124">
              <w:rPr>
                <w:rFonts w:ascii="Arial" w:hAnsi="Arial" w:cs="Arial"/>
                <w:b w:val="0"/>
                <w:bCs/>
                <w:sz w:val="22"/>
                <w:szCs w:val="22"/>
                <w:lang w:val="en-GB"/>
              </w:rPr>
              <w:t>Tenderer shall be aware of the provisions on corruption, fraudulence, collusion, coercion (</w:t>
            </w:r>
            <w:r w:rsidRPr="002B0124">
              <w:rPr>
                <w:rFonts w:ascii="Arial" w:eastAsia="SimSun" w:hAnsi="Arial" w:cs="Arial"/>
                <w:b w:val="0"/>
                <w:bCs/>
                <w:sz w:val="22"/>
                <w:szCs w:val="22"/>
                <w:lang w:val="en-GB" w:eastAsia="zh-CN"/>
              </w:rPr>
              <w:t xml:space="preserve">and obstruction, in case of Development Partner)  </w:t>
            </w:r>
            <w:r w:rsidRPr="002B0124">
              <w:rPr>
                <w:rFonts w:ascii="Arial" w:hAnsi="Arial" w:cs="Arial"/>
                <w:b w:val="0"/>
                <w:bCs/>
                <w:sz w:val="22"/>
                <w:szCs w:val="22"/>
                <w:lang w:val="en-GB"/>
              </w:rPr>
              <w:t xml:space="preserve"> of the Public Procurement Act, 2006,  the Public Procurement Rules, 2008 and others as stated in GCC Clause</w:t>
            </w:r>
            <w:r>
              <w:rPr>
                <w:rFonts w:ascii="Arial" w:hAnsi="Arial" w:cs="Arial"/>
                <w:b w:val="0"/>
                <w:bCs/>
                <w:sz w:val="22"/>
                <w:szCs w:val="22"/>
                <w:lang w:val="en-GB"/>
              </w:rPr>
              <w:t xml:space="preserve"> 17.</w:t>
            </w:r>
          </w:p>
          <w:p w:rsidR="003C4398" w:rsidRPr="002B0124" w:rsidRDefault="007B354A" w:rsidP="002B0124">
            <w:pPr>
              <w:pStyle w:val="BodyText2"/>
              <w:numPr>
                <w:ilvl w:val="0"/>
                <w:numId w:val="91"/>
              </w:numPr>
              <w:tabs>
                <w:tab w:val="left" w:pos="1116"/>
              </w:tabs>
              <w:spacing w:before="80" w:after="0"/>
              <w:jc w:val="both"/>
              <w:rPr>
                <w:rFonts w:ascii="Arial" w:hAnsi="Arial" w:cs="Arial"/>
                <w:b w:val="0"/>
                <w:bCs/>
                <w:sz w:val="22"/>
                <w:szCs w:val="22"/>
              </w:rPr>
            </w:pPr>
            <w:r>
              <w:rPr>
                <w:rFonts w:ascii="Arial" w:hAnsi="Arial" w:cs="Arial"/>
                <w:b w:val="0"/>
                <w:bCs/>
                <w:sz w:val="22"/>
                <w:szCs w:val="22"/>
              </w:rPr>
              <w:t xml:space="preserve">In </w:t>
            </w:r>
            <w:r w:rsidRPr="002B0124">
              <w:rPr>
                <w:rFonts w:ascii="Arial" w:hAnsi="Arial" w:cs="Arial"/>
                <w:b w:val="0"/>
                <w:bCs/>
                <w:sz w:val="22"/>
                <w:szCs w:val="22"/>
                <w:lang w:val="en-GB"/>
              </w:rPr>
              <w:t xml:space="preserve">further pursuance of this policy, Tenderers, Contractors and their sub-contractors, agents, personnel, consultants, service providers shall permit the Government and the Development Partner to inspect any accounts and records and other documents relating to the Tender submission and contract performance, and to have them audited by auditors appointed by the Government and/or the Development Partner </w:t>
            </w:r>
            <w:r w:rsidRPr="002B0124">
              <w:rPr>
                <w:rFonts w:ascii="Arial" w:eastAsia="SimSun" w:hAnsi="Arial" w:cs="Arial"/>
                <w:b w:val="0"/>
                <w:bCs/>
                <w:sz w:val="22"/>
                <w:szCs w:val="22"/>
                <w:lang w:val="en-GB" w:eastAsia="zh-CN"/>
              </w:rPr>
              <w:t>during the procurement or the execution of that Development Partner financed contract.</w:t>
            </w:r>
          </w:p>
          <w:p w:rsidR="003C4398" w:rsidRDefault="003C4398" w:rsidP="002B0124">
            <w:pPr>
              <w:pStyle w:val="BodyText2"/>
              <w:tabs>
                <w:tab w:val="left" w:pos="1116"/>
              </w:tabs>
              <w:spacing w:before="80" w:after="0"/>
              <w:ind w:left="648" w:firstLine="0"/>
              <w:jc w:val="both"/>
              <w:rPr>
                <w:rFonts w:ascii="Arial" w:eastAsia="SimSun" w:hAnsi="Arial" w:cs="Arial"/>
                <w:b w:val="0"/>
                <w:sz w:val="22"/>
                <w:szCs w:val="22"/>
                <w:lang w:val="en-GB" w:eastAsia="zh-CN"/>
              </w:rPr>
            </w:pPr>
          </w:p>
          <w:p w:rsidR="003C4398" w:rsidRPr="00776B26" w:rsidRDefault="003C4398" w:rsidP="002B0124">
            <w:pPr>
              <w:pStyle w:val="BodyText2"/>
              <w:tabs>
                <w:tab w:val="left" w:pos="1116"/>
              </w:tabs>
              <w:spacing w:before="80" w:after="0"/>
              <w:ind w:left="648" w:firstLine="0"/>
              <w:jc w:val="both"/>
              <w:rPr>
                <w:rFonts w:ascii="Arial" w:hAnsi="Arial" w:cs="Arial"/>
                <w:sz w:val="22"/>
                <w:szCs w:val="22"/>
              </w:rPr>
            </w:pPr>
          </w:p>
          <w:p w:rsidR="004E5142" w:rsidRDefault="004E5142" w:rsidP="002B0124">
            <w:pPr>
              <w:spacing w:before="120" w:after="80"/>
              <w:jc w:val="both"/>
              <w:rPr>
                <w:rFonts w:ascii="Arial" w:hAnsi="Arial" w:cs="Arial"/>
                <w:sz w:val="22"/>
                <w:szCs w:val="22"/>
                <w:lang w:val="en-GB"/>
              </w:rPr>
            </w:pPr>
          </w:p>
          <w:p w:rsidR="004E5142" w:rsidRDefault="004E5142" w:rsidP="002B0124">
            <w:pPr>
              <w:spacing w:before="120" w:after="80"/>
              <w:jc w:val="both"/>
              <w:rPr>
                <w:rFonts w:ascii="Arial" w:hAnsi="Arial" w:cs="Arial"/>
                <w:sz w:val="22"/>
                <w:szCs w:val="22"/>
                <w:lang w:val="en-GB"/>
              </w:rPr>
            </w:pPr>
          </w:p>
          <w:p w:rsidR="001258E2" w:rsidRPr="00DD1FAB" w:rsidRDefault="001258E2" w:rsidP="002B0124">
            <w:pPr>
              <w:spacing w:before="120" w:after="80"/>
              <w:jc w:val="both"/>
              <w:rPr>
                <w:rFonts w:ascii="Arial" w:hAnsi="Arial" w:cs="Arial"/>
                <w:b/>
                <w:sz w:val="22"/>
                <w:szCs w:val="22"/>
                <w:lang w:val="en-GB"/>
              </w:rPr>
            </w:pPr>
          </w:p>
        </w:tc>
      </w:tr>
      <w:tr w:rsidR="005279E9" w:rsidRPr="00DD1FAB" w:rsidTr="002B0124">
        <w:trPr>
          <w:trHeight w:val="459"/>
        </w:trPr>
        <w:tc>
          <w:tcPr>
            <w:tcW w:w="2919" w:type="dxa"/>
            <w:vMerge w:val="restart"/>
          </w:tcPr>
          <w:p w:rsidR="005279E9" w:rsidRPr="00DD1FAB" w:rsidRDefault="005279E9" w:rsidP="00285842">
            <w:pPr>
              <w:numPr>
                <w:ilvl w:val="0"/>
                <w:numId w:val="58"/>
              </w:numPr>
              <w:tabs>
                <w:tab w:val="clear" w:pos="360"/>
              </w:tabs>
              <w:spacing w:before="120"/>
              <w:ind w:hanging="351"/>
              <w:outlineLvl w:val="2"/>
              <w:rPr>
                <w:rFonts w:ascii="Arial" w:hAnsi="Arial" w:cs="Arial"/>
                <w:sz w:val="22"/>
                <w:szCs w:val="22"/>
              </w:rPr>
            </w:pPr>
            <w:bookmarkStart w:id="19" w:name="_Toc231874847"/>
            <w:bookmarkStart w:id="20" w:name="_Toc233687007"/>
            <w:bookmarkStart w:id="21" w:name="_Toc471632098"/>
            <w:bookmarkStart w:id="22" w:name="_Toc471633559"/>
            <w:r w:rsidRPr="00DD1FAB">
              <w:rPr>
                <w:rStyle w:val="Heading3Char"/>
                <w:rFonts w:ascii="Arial" w:hAnsi="Arial"/>
                <w:b/>
                <w:sz w:val="22"/>
                <w:szCs w:val="22"/>
              </w:rPr>
              <w:t>Eligible Tenderers</w:t>
            </w:r>
            <w:bookmarkEnd w:id="19"/>
            <w:bookmarkEnd w:id="20"/>
            <w:bookmarkEnd w:id="21"/>
            <w:bookmarkEnd w:id="22"/>
          </w:p>
        </w:tc>
        <w:tc>
          <w:tcPr>
            <w:tcW w:w="6441" w:type="dxa"/>
          </w:tcPr>
          <w:p w:rsidR="005279E9" w:rsidRPr="00DD1FAB" w:rsidRDefault="00A1581A" w:rsidP="00943C35">
            <w:pPr>
              <w:numPr>
                <w:ilvl w:val="0"/>
                <w:numId w:val="151"/>
              </w:numPr>
              <w:spacing w:before="80" w:after="40"/>
              <w:jc w:val="both"/>
              <w:rPr>
                <w:rFonts w:ascii="Arial" w:hAnsi="Arial" w:cs="Arial"/>
                <w:sz w:val="22"/>
                <w:szCs w:val="22"/>
                <w:lang w:val="en-GB"/>
              </w:rPr>
            </w:pPr>
            <w:r>
              <w:rPr>
                <w:rFonts w:ascii="Arial" w:eastAsia="SimSun" w:hAnsi="Arial" w:cs="Arial"/>
                <w:sz w:val="22"/>
                <w:szCs w:val="22"/>
                <w:lang w:val="en-GB" w:eastAsia="zh-CN"/>
              </w:rPr>
              <w:t xml:space="preserve">This </w:t>
            </w:r>
            <w:r w:rsidR="005279E9" w:rsidRPr="00DD1FAB">
              <w:rPr>
                <w:rFonts w:ascii="Arial" w:eastAsia="SimSun" w:hAnsi="Arial" w:cs="Arial"/>
                <w:sz w:val="22"/>
                <w:szCs w:val="22"/>
                <w:lang w:val="en-GB" w:eastAsia="zh-CN"/>
              </w:rPr>
              <w:t>Invitation for Tenders is open to all potential Tenderers.</w:t>
            </w:r>
          </w:p>
        </w:tc>
      </w:tr>
      <w:tr w:rsidR="00041412" w:rsidRPr="00DD1FAB" w:rsidTr="002B0124">
        <w:tc>
          <w:tcPr>
            <w:tcW w:w="2919" w:type="dxa"/>
            <w:vMerge/>
          </w:tcPr>
          <w:p w:rsidR="00041412" w:rsidRPr="00DD1FAB" w:rsidRDefault="00041412" w:rsidP="00DD1FAB">
            <w:pPr>
              <w:pStyle w:val="Heading3"/>
              <w:spacing w:beforeLines="0"/>
            </w:pPr>
          </w:p>
        </w:tc>
        <w:tc>
          <w:tcPr>
            <w:tcW w:w="6441" w:type="dxa"/>
          </w:tcPr>
          <w:p w:rsidR="00041412" w:rsidRPr="00DD1FAB" w:rsidRDefault="00625A23" w:rsidP="00943C35">
            <w:pPr>
              <w:numPr>
                <w:ilvl w:val="0"/>
                <w:numId w:val="151"/>
              </w:numPr>
              <w:spacing w:before="80" w:after="40"/>
              <w:jc w:val="both"/>
              <w:rPr>
                <w:rFonts w:ascii="Arial" w:eastAsia="SimSun" w:hAnsi="Arial" w:cs="Arial"/>
                <w:sz w:val="22"/>
                <w:szCs w:val="22"/>
                <w:lang w:val="en-GB" w:eastAsia="zh-CN"/>
              </w:rPr>
            </w:pPr>
            <w:r w:rsidRPr="00DD1FAB">
              <w:rPr>
                <w:rFonts w:ascii="Arial" w:eastAsia="SimSun" w:hAnsi="Arial" w:cs="Arial"/>
                <w:sz w:val="22"/>
                <w:szCs w:val="22"/>
                <w:lang w:val="en-GB" w:eastAsia="zh-CN"/>
              </w:rPr>
              <w:t>Tenderer</w:t>
            </w:r>
            <w:r w:rsidR="0066567A">
              <w:rPr>
                <w:rFonts w:ascii="Arial" w:eastAsia="SimSun" w:hAnsi="Arial" w:cs="Arial"/>
                <w:sz w:val="22"/>
                <w:szCs w:val="22"/>
                <w:lang w:val="en-GB" w:eastAsia="zh-CN"/>
              </w:rPr>
              <w:t>s</w:t>
            </w:r>
            <w:r w:rsidR="00041412" w:rsidRPr="00DD1FAB">
              <w:rPr>
                <w:rFonts w:ascii="Arial" w:eastAsia="SimSun" w:hAnsi="Arial" w:cs="Arial"/>
                <w:sz w:val="22"/>
                <w:szCs w:val="22"/>
                <w:lang w:val="en-GB" w:eastAsia="zh-CN"/>
              </w:rPr>
              <w:t xml:space="preserve"> shall have the legal capacity to enter into the Contract</w:t>
            </w:r>
            <w:r w:rsidR="00C30E53">
              <w:rPr>
                <w:rFonts w:ascii="Arial" w:eastAsia="SimSun" w:hAnsi="Arial" w:cs="Arial"/>
                <w:sz w:val="22"/>
                <w:szCs w:val="22"/>
                <w:lang w:val="en-GB" w:eastAsia="zh-CN"/>
              </w:rPr>
              <w:t xml:space="preserve"> under the Applicable L</w:t>
            </w:r>
            <w:r w:rsidR="00A1581A">
              <w:rPr>
                <w:rFonts w:ascii="Arial" w:eastAsia="SimSun" w:hAnsi="Arial" w:cs="Arial"/>
                <w:sz w:val="22"/>
                <w:szCs w:val="22"/>
                <w:lang w:val="en-GB" w:eastAsia="zh-CN"/>
              </w:rPr>
              <w:t>aw</w:t>
            </w:r>
            <w:r w:rsidR="00041412" w:rsidRPr="00DD1FAB">
              <w:rPr>
                <w:rFonts w:ascii="Arial" w:eastAsia="SimSun" w:hAnsi="Arial" w:cs="Arial"/>
                <w:sz w:val="22"/>
                <w:szCs w:val="22"/>
                <w:lang w:val="en-GB" w:eastAsia="zh-CN"/>
              </w:rPr>
              <w:t xml:space="preserve">.         </w:t>
            </w:r>
          </w:p>
        </w:tc>
      </w:tr>
      <w:tr w:rsidR="00F21469" w:rsidRPr="00DD1FAB" w:rsidTr="002B0124">
        <w:tc>
          <w:tcPr>
            <w:tcW w:w="2919" w:type="dxa"/>
            <w:vMerge/>
          </w:tcPr>
          <w:p w:rsidR="00F21469" w:rsidRPr="00DD1FAB" w:rsidRDefault="00F21469" w:rsidP="00DD1FAB">
            <w:pPr>
              <w:pStyle w:val="Heading3"/>
              <w:spacing w:beforeLines="0"/>
            </w:pPr>
          </w:p>
        </w:tc>
        <w:tc>
          <w:tcPr>
            <w:tcW w:w="6441" w:type="dxa"/>
          </w:tcPr>
          <w:p w:rsidR="00F21469" w:rsidRPr="00DD1FAB" w:rsidRDefault="00F21469" w:rsidP="00943C35">
            <w:pPr>
              <w:numPr>
                <w:ilvl w:val="0"/>
                <w:numId w:val="151"/>
              </w:numPr>
              <w:spacing w:before="80" w:after="40"/>
              <w:jc w:val="both"/>
              <w:rPr>
                <w:rFonts w:ascii="Arial" w:eastAsia="SimSun" w:hAnsi="Arial" w:cs="Arial"/>
                <w:sz w:val="22"/>
                <w:szCs w:val="22"/>
                <w:lang w:val="en-GB" w:eastAsia="zh-CN"/>
              </w:rPr>
            </w:pPr>
            <w:r>
              <w:rPr>
                <w:rFonts w:ascii="Arial" w:hAnsi="Arial" w:cs="Arial"/>
                <w:sz w:val="21"/>
                <w:szCs w:val="21"/>
                <w:lang w:val="en-GB"/>
              </w:rPr>
              <w:t>Tender</w:t>
            </w:r>
            <w:r w:rsidRPr="001270E4">
              <w:rPr>
                <w:rFonts w:ascii="Arial" w:hAnsi="Arial" w:cs="Arial"/>
                <w:sz w:val="21"/>
                <w:szCs w:val="21"/>
                <w:lang w:val="en-GB"/>
              </w:rPr>
              <w:t xml:space="preserve">ers shall be enrolled in the relevant professional or trade organisations registered in </w:t>
            </w:r>
            <w:smartTag w:uri="urn:schemas-microsoft-com:office:smarttags" w:element="place">
              <w:smartTag w:uri="urn:schemas-microsoft-com:office:smarttags" w:element="country-region">
                <w:r w:rsidRPr="001270E4">
                  <w:rPr>
                    <w:rFonts w:ascii="Arial" w:hAnsi="Arial" w:cs="Arial"/>
                    <w:sz w:val="21"/>
                    <w:szCs w:val="21"/>
                    <w:lang w:val="en-GB"/>
                  </w:rPr>
                  <w:t>Bangladesh</w:t>
                </w:r>
              </w:smartTag>
            </w:smartTag>
            <w:r w:rsidRPr="001270E4">
              <w:rPr>
                <w:rFonts w:ascii="Arial" w:hAnsi="Arial" w:cs="Arial"/>
                <w:sz w:val="21"/>
                <w:szCs w:val="21"/>
                <w:lang w:val="en-GB"/>
              </w:rPr>
              <w:t>.</w:t>
            </w:r>
          </w:p>
        </w:tc>
      </w:tr>
      <w:tr w:rsidR="00624267" w:rsidRPr="00DD1FAB" w:rsidTr="002B0124">
        <w:trPr>
          <w:trHeight w:val="1305"/>
        </w:trPr>
        <w:tc>
          <w:tcPr>
            <w:tcW w:w="2919" w:type="dxa"/>
            <w:vMerge/>
          </w:tcPr>
          <w:p w:rsidR="00624267" w:rsidRPr="00DD1FAB" w:rsidRDefault="00624267" w:rsidP="00DD1FAB">
            <w:pPr>
              <w:pStyle w:val="Heading3"/>
              <w:spacing w:beforeLines="0"/>
            </w:pPr>
          </w:p>
        </w:tc>
        <w:tc>
          <w:tcPr>
            <w:tcW w:w="6441" w:type="dxa"/>
          </w:tcPr>
          <w:p w:rsidR="00624267" w:rsidRDefault="00624267" w:rsidP="00943C35">
            <w:pPr>
              <w:numPr>
                <w:ilvl w:val="0"/>
                <w:numId w:val="151"/>
              </w:numPr>
              <w:spacing w:before="80" w:after="40"/>
              <w:jc w:val="both"/>
              <w:rPr>
                <w:rFonts w:ascii="Arial" w:hAnsi="Arial" w:cs="Arial"/>
                <w:sz w:val="21"/>
                <w:szCs w:val="21"/>
                <w:lang w:val="en-GB"/>
              </w:rPr>
            </w:pPr>
            <w:r>
              <w:rPr>
                <w:rFonts w:ascii="Arial" w:hAnsi="Arial" w:cs="Arial"/>
                <w:sz w:val="22"/>
                <w:szCs w:val="22"/>
                <w:lang w:val="en-GB"/>
              </w:rPr>
              <w:t>Tender</w:t>
            </w:r>
            <w:r w:rsidRPr="00425A3E">
              <w:rPr>
                <w:rFonts w:ascii="Arial" w:hAnsi="Arial" w:cs="Arial"/>
                <w:sz w:val="22"/>
                <w:szCs w:val="22"/>
                <w:lang w:val="en-GB"/>
              </w:rPr>
              <w:t>er</w:t>
            </w:r>
            <w:r>
              <w:rPr>
                <w:rFonts w:ascii="Arial" w:hAnsi="Arial" w:cs="Arial"/>
                <w:sz w:val="22"/>
                <w:szCs w:val="22"/>
                <w:lang w:val="en-GB"/>
              </w:rPr>
              <w:t>s</w:t>
            </w:r>
            <w:r w:rsidRPr="00425A3E">
              <w:rPr>
                <w:rFonts w:ascii="Arial" w:hAnsi="Arial" w:cs="Arial"/>
                <w:sz w:val="22"/>
                <w:szCs w:val="22"/>
                <w:lang w:val="en-GB"/>
              </w:rPr>
              <w:t xml:space="preserve"> may be a physical or juridical individual or body of individuals, or company</w:t>
            </w:r>
            <w:r w:rsidR="00CC4F58">
              <w:rPr>
                <w:rFonts w:ascii="Arial" w:hAnsi="Arial" w:cs="Arial"/>
                <w:sz w:val="22"/>
                <w:szCs w:val="22"/>
                <w:lang w:val="en-GB"/>
              </w:rPr>
              <w:t xml:space="preserve"> </w:t>
            </w:r>
            <w:r w:rsidRPr="00425A3E">
              <w:rPr>
                <w:rFonts w:ascii="Arial" w:hAnsi="Arial" w:cs="Arial"/>
                <w:sz w:val="22"/>
                <w:szCs w:val="22"/>
                <w:lang w:val="en-GB"/>
              </w:rPr>
              <w:t xml:space="preserve">invited to take part in public procurement or seeking to be so invited or submitting a </w:t>
            </w:r>
            <w:r>
              <w:rPr>
                <w:rFonts w:ascii="Arial" w:hAnsi="Arial" w:cs="Arial"/>
                <w:sz w:val="22"/>
                <w:szCs w:val="22"/>
                <w:lang w:val="en-GB"/>
              </w:rPr>
              <w:t>Tender</w:t>
            </w:r>
            <w:r w:rsidRPr="00425A3E">
              <w:rPr>
                <w:rFonts w:ascii="Arial" w:hAnsi="Arial" w:cs="Arial"/>
                <w:sz w:val="22"/>
                <w:szCs w:val="22"/>
                <w:lang w:val="en-GB"/>
              </w:rPr>
              <w:t xml:space="preserve"> in response to an Invitation for </w:t>
            </w:r>
            <w:r>
              <w:rPr>
                <w:rFonts w:ascii="Arial" w:hAnsi="Arial" w:cs="Arial"/>
                <w:sz w:val="22"/>
                <w:szCs w:val="22"/>
                <w:lang w:val="en-GB"/>
              </w:rPr>
              <w:t>Tender</w:t>
            </w:r>
            <w:r w:rsidRPr="00425A3E">
              <w:rPr>
                <w:rFonts w:ascii="Arial" w:hAnsi="Arial" w:cs="Arial"/>
                <w:sz w:val="22"/>
                <w:szCs w:val="22"/>
                <w:lang w:val="en-GB"/>
              </w:rPr>
              <w:t xml:space="preserve">s.  </w:t>
            </w:r>
          </w:p>
        </w:tc>
      </w:tr>
      <w:tr w:rsidR="008E618D" w:rsidRPr="00DD1FAB" w:rsidTr="002B0124">
        <w:tc>
          <w:tcPr>
            <w:tcW w:w="2919" w:type="dxa"/>
            <w:vMerge/>
          </w:tcPr>
          <w:p w:rsidR="008E618D" w:rsidRPr="00DD1FAB" w:rsidRDefault="008E618D" w:rsidP="00DD1FAB">
            <w:pPr>
              <w:pStyle w:val="Heading3"/>
              <w:spacing w:beforeLines="0"/>
            </w:pPr>
          </w:p>
        </w:tc>
        <w:tc>
          <w:tcPr>
            <w:tcW w:w="6441" w:type="dxa"/>
          </w:tcPr>
          <w:p w:rsidR="008E618D" w:rsidRDefault="008E618D" w:rsidP="00943C35">
            <w:pPr>
              <w:numPr>
                <w:ilvl w:val="0"/>
                <w:numId w:val="151"/>
              </w:numPr>
              <w:spacing w:before="80" w:after="40"/>
              <w:jc w:val="both"/>
              <w:rPr>
                <w:rFonts w:ascii="Arial" w:hAnsi="Arial" w:cs="Arial"/>
                <w:sz w:val="22"/>
                <w:szCs w:val="22"/>
                <w:lang w:val="en-GB"/>
              </w:rPr>
            </w:pPr>
            <w:r w:rsidRPr="00DD1FAB">
              <w:rPr>
                <w:rFonts w:ascii="Arial" w:hAnsi="Arial" w:cs="Arial"/>
                <w:sz w:val="22"/>
                <w:szCs w:val="22"/>
                <w:lang w:val="en-GB"/>
              </w:rPr>
              <w:t>Tenderer</w:t>
            </w:r>
            <w:r w:rsidR="0066567A">
              <w:rPr>
                <w:rFonts w:ascii="Arial" w:hAnsi="Arial" w:cs="Arial"/>
                <w:sz w:val="22"/>
                <w:szCs w:val="22"/>
                <w:lang w:val="en-GB"/>
              </w:rPr>
              <w:t>s</w:t>
            </w:r>
            <w:r w:rsidRPr="00DD1FAB">
              <w:rPr>
                <w:rFonts w:ascii="Arial" w:hAnsi="Arial" w:cs="Arial"/>
                <w:sz w:val="22"/>
                <w:szCs w:val="22"/>
                <w:lang w:val="en-GB"/>
              </w:rPr>
              <w:t xml:space="preserve"> shall have fulfilled its obligations to pay taxes under the provisions of laws and regulations of </w:t>
            </w:r>
            <w:smartTag w:uri="urn:schemas-microsoft-com:office:smarttags" w:element="place">
              <w:smartTag w:uri="urn:schemas-microsoft-com:office:smarttags" w:element="country-region">
                <w:r w:rsidRPr="00DD1FAB">
                  <w:rPr>
                    <w:rFonts w:ascii="Arial" w:hAnsi="Arial" w:cs="Arial"/>
                    <w:sz w:val="22"/>
                    <w:szCs w:val="22"/>
                    <w:lang w:val="en-GB"/>
                  </w:rPr>
                  <w:t>Bangladesh</w:t>
                </w:r>
              </w:smartTag>
            </w:smartTag>
            <w:r w:rsidRPr="00DD1FAB">
              <w:rPr>
                <w:rFonts w:ascii="Arial" w:hAnsi="Arial" w:cs="Arial"/>
                <w:sz w:val="22"/>
                <w:szCs w:val="22"/>
                <w:lang w:val="en-GB"/>
              </w:rPr>
              <w:t>.</w:t>
            </w:r>
          </w:p>
        </w:tc>
      </w:tr>
      <w:tr w:rsidR="00041412" w:rsidRPr="00DD1FAB" w:rsidTr="002B0124">
        <w:tc>
          <w:tcPr>
            <w:tcW w:w="2919" w:type="dxa"/>
            <w:vMerge/>
          </w:tcPr>
          <w:p w:rsidR="00041412" w:rsidRPr="00DD1FAB" w:rsidRDefault="00041412" w:rsidP="00DD1FAB">
            <w:pPr>
              <w:pStyle w:val="Heading3"/>
              <w:spacing w:beforeLines="0"/>
            </w:pPr>
          </w:p>
        </w:tc>
        <w:tc>
          <w:tcPr>
            <w:tcW w:w="6441" w:type="dxa"/>
          </w:tcPr>
          <w:p w:rsidR="00041412" w:rsidRPr="00DD1FAB" w:rsidRDefault="00041412" w:rsidP="00943C35">
            <w:pPr>
              <w:numPr>
                <w:ilvl w:val="0"/>
                <w:numId w:val="151"/>
              </w:numPr>
              <w:spacing w:before="80" w:after="40"/>
              <w:jc w:val="both"/>
              <w:rPr>
                <w:rFonts w:ascii="Arial" w:eastAsia="SimSun" w:hAnsi="Arial" w:cs="Arial"/>
                <w:sz w:val="22"/>
                <w:szCs w:val="22"/>
                <w:lang w:val="en-GB" w:eastAsia="zh-CN"/>
              </w:rPr>
            </w:pPr>
            <w:r w:rsidRPr="00DD1FAB">
              <w:rPr>
                <w:rFonts w:ascii="Arial" w:eastAsia="SimSun" w:hAnsi="Arial" w:cs="Arial"/>
                <w:sz w:val="22"/>
                <w:szCs w:val="22"/>
                <w:lang w:val="en-GB" w:eastAsia="zh-CN"/>
              </w:rPr>
              <w:t>Tenderers and all parties constituting the Tenderer shall not have a conflict of interest</w:t>
            </w:r>
            <w:r w:rsidR="00241A08" w:rsidRPr="00DD1FAB">
              <w:rPr>
                <w:rFonts w:ascii="Arial" w:eastAsia="SimSun" w:hAnsi="Arial" w:cs="Arial"/>
                <w:sz w:val="22"/>
                <w:szCs w:val="22"/>
                <w:lang w:val="en-GB" w:eastAsia="zh-CN"/>
              </w:rPr>
              <w:t>.</w:t>
            </w:r>
          </w:p>
        </w:tc>
      </w:tr>
      <w:tr w:rsidR="00041412" w:rsidRPr="00DD1FAB" w:rsidTr="002B0124">
        <w:tc>
          <w:tcPr>
            <w:tcW w:w="2919" w:type="dxa"/>
            <w:vMerge/>
          </w:tcPr>
          <w:p w:rsidR="00041412" w:rsidRPr="00DD1FAB" w:rsidRDefault="00041412" w:rsidP="00DD1FAB">
            <w:pPr>
              <w:pStyle w:val="Heading3"/>
              <w:spacing w:beforeLines="0"/>
            </w:pPr>
          </w:p>
        </w:tc>
        <w:tc>
          <w:tcPr>
            <w:tcW w:w="6441" w:type="dxa"/>
          </w:tcPr>
          <w:p w:rsidR="00041412" w:rsidRPr="00DD1FAB" w:rsidRDefault="00625A23" w:rsidP="00C50A25">
            <w:pPr>
              <w:numPr>
                <w:ilvl w:val="0"/>
                <w:numId w:val="151"/>
              </w:numPr>
              <w:spacing w:before="80" w:after="40"/>
              <w:jc w:val="both"/>
              <w:rPr>
                <w:rFonts w:ascii="Arial" w:eastAsia="SimSun" w:hAnsi="Arial" w:cs="Arial"/>
                <w:sz w:val="22"/>
                <w:szCs w:val="22"/>
                <w:lang w:val="en-GB" w:eastAsia="zh-CN"/>
              </w:rPr>
            </w:pPr>
            <w:r w:rsidRPr="00DD1FAB">
              <w:rPr>
                <w:rFonts w:ascii="Arial" w:eastAsia="SimSun" w:hAnsi="Arial" w:cs="Arial"/>
                <w:sz w:val="22"/>
                <w:szCs w:val="22"/>
                <w:lang w:val="en-GB" w:eastAsia="zh-CN"/>
              </w:rPr>
              <w:t>Tenderer</w:t>
            </w:r>
            <w:r w:rsidR="00041412" w:rsidRPr="00DD1FAB">
              <w:rPr>
                <w:rFonts w:ascii="Arial" w:eastAsia="SimSun" w:hAnsi="Arial" w:cs="Arial"/>
                <w:sz w:val="22"/>
                <w:szCs w:val="22"/>
                <w:lang w:val="en-GB" w:eastAsia="zh-CN"/>
              </w:rPr>
              <w:t xml:space="preserve"> in its own name or its other names or also in the case of its Persons in different names, shall not be under a declaration of ineligibility for corrupt, fraudulent, collusive or coercive practices as stated under </w:t>
            </w:r>
            <w:smartTag w:uri="urn:schemas-microsoft-com:office:smarttags" w:element="stockticker">
              <w:r w:rsidR="00041412" w:rsidRPr="00DD1FAB">
                <w:rPr>
                  <w:rFonts w:ascii="Arial" w:eastAsia="SimSun" w:hAnsi="Arial" w:cs="Arial"/>
                  <w:sz w:val="22"/>
                  <w:szCs w:val="22"/>
                  <w:lang w:val="en-GB" w:eastAsia="zh-CN"/>
                </w:rPr>
                <w:t>ITT</w:t>
              </w:r>
            </w:smartTag>
            <w:r w:rsidR="00041412" w:rsidRPr="00DD1FAB">
              <w:rPr>
                <w:rFonts w:ascii="Arial" w:eastAsia="SimSun" w:hAnsi="Arial" w:cs="Arial"/>
                <w:sz w:val="22"/>
                <w:szCs w:val="22"/>
                <w:lang w:val="en-GB" w:eastAsia="zh-CN"/>
              </w:rPr>
              <w:t xml:space="preserve"> Clause </w:t>
            </w:r>
            <w:r w:rsidR="00395463">
              <w:rPr>
                <w:rFonts w:ascii="Arial" w:eastAsia="SimSun" w:hAnsi="Arial" w:cs="Arial"/>
                <w:sz w:val="22"/>
                <w:szCs w:val="22"/>
                <w:lang w:val="en-GB" w:eastAsia="zh-CN"/>
              </w:rPr>
              <w:t>3.</w:t>
            </w:r>
            <w:r w:rsidR="00F503F5">
              <w:rPr>
                <w:rFonts w:ascii="Arial" w:eastAsia="SimSun" w:hAnsi="Arial" w:cs="Arial"/>
                <w:sz w:val="22"/>
                <w:szCs w:val="22"/>
                <w:lang w:val="en-GB" w:eastAsia="zh-CN"/>
              </w:rPr>
              <w:t xml:space="preserve">4 </w:t>
            </w:r>
            <w:r w:rsidR="00F503F5">
              <w:rPr>
                <w:rFonts w:ascii="Arial" w:hAnsi="Arial" w:cs="Arial"/>
                <w:sz w:val="22"/>
                <w:szCs w:val="22"/>
                <w:lang w:val="en-GB"/>
              </w:rPr>
              <w:t>(or obstructive practice, in case of Development Partner) in relation to the Development Partner’s Guidelines in projects financed by Development Partner</w:t>
            </w:r>
            <w:r w:rsidR="00571BC1" w:rsidRPr="00DD1FAB">
              <w:rPr>
                <w:rFonts w:ascii="Arial" w:eastAsia="SimSun" w:hAnsi="Arial" w:cs="Arial"/>
                <w:sz w:val="22"/>
                <w:szCs w:val="22"/>
                <w:lang w:val="en-GB" w:eastAsia="zh-CN"/>
              </w:rPr>
              <w:t>.</w:t>
            </w:r>
          </w:p>
        </w:tc>
      </w:tr>
      <w:tr w:rsidR="008E618D" w:rsidRPr="00DD1FAB" w:rsidTr="002B0124">
        <w:trPr>
          <w:trHeight w:val="900"/>
        </w:trPr>
        <w:tc>
          <w:tcPr>
            <w:tcW w:w="2919" w:type="dxa"/>
            <w:vMerge/>
          </w:tcPr>
          <w:p w:rsidR="008E618D" w:rsidRPr="00DD1FAB" w:rsidRDefault="008E618D" w:rsidP="00DD1FAB">
            <w:pPr>
              <w:pStyle w:val="Heading3"/>
              <w:spacing w:beforeLines="0"/>
            </w:pPr>
          </w:p>
        </w:tc>
        <w:tc>
          <w:tcPr>
            <w:tcW w:w="6441" w:type="dxa"/>
          </w:tcPr>
          <w:p w:rsidR="008E618D" w:rsidRPr="00DD1FAB" w:rsidRDefault="008E618D" w:rsidP="00943C35">
            <w:pPr>
              <w:numPr>
                <w:ilvl w:val="0"/>
                <w:numId w:val="151"/>
              </w:numPr>
              <w:spacing w:before="80" w:after="40"/>
              <w:jc w:val="both"/>
              <w:rPr>
                <w:rFonts w:ascii="Arial" w:eastAsia="SimSun" w:hAnsi="Arial" w:cs="Arial"/>
                <w:sz w:val="22"/>
                <w:szCs w:val="22"/>
                <w:lang w:val="en-GB" w:eastAsia="zh-CN"/>
              </w:rPr>
            </w:pPr>
            <w:r w:rsidRPr="00943C35">
              <w:rPr>
                <w:rFonts w:ascii="Arial" w:eastAsia="SimSun" w:hAnsi="Arial" w:cs="Arial"/>
                <w:sz w:val="22"/>
                <w:szCs w:val="22"/>
                <w:lang w:val="en-GB" w:eastAsia="zh-CN"/>
              </w:rPr>
              <w:t>Tenderers are not restrained or barred from participating in Public Procurement on grounds of poor performance in the past under any Contract.</w:t>
            </w:r>
          </w:p>
        </w:tc>
      </w:tr>
      <w:tr w:rsidR="008E618D" w:rsidRPr="00DD1FAB" w:rsidTr="002B0124">
        <w:tc>
          <w:tcPr>
            <w:tcW w:w="2919" w:type="dxa"/>
            <w:vMerge/>
          </w:tcPr>
          <w:p w:rsidR="008E618D" w:rsidRPr="00DD1FAB" w:rsidRDefault="008E618D" w:rsidP="00DD1FAB">
            <w:pPr>
              <w:pStyle w:val="Heading3"/>
              <w:spacing w:beforeLines="0"/>
            </w:pPr>
          </w:p>
        </w:tc>
        <w:tc>
          <w:tcPr>
            <w:tcW w:w="6441" w:type="dxa"/>
          </w:tcPr>
          <w:p w:rsidR="008E618D" w:rsidRPr="00943C35" w:rsidRDefault="008E618D" w:rsidP="00943C35">
            <w:pPr>
              <w:numPr>
                <w:ilvl w:val="0"/>
                <w:numId w:val="151"/>
              </w:numPr>
              <w:spacing w:before="80" w:after="40"/>
              <w:jc w:val="both"/>
              <w:rPr>
                <w:rFonts w:ascii="Arial" w:eastAsia="SimSun" w:hAnsi="Arial" w:cs="Arial"/>
                <w:sz w:val="22"/>
                <w:szCs w:val="22"/>
                <w:lang w:val="en-GB" w:eastAsia="zh-CN"/>
              </w:rPr>
            </w:pPr>
            <w:r w:rsidRPr="00943C35">
              <w:rPr>
                <w:rFonts w:ascii="Arial" w:eastAsia="SimSun" w:hAnsi="Arial" w:cs="Arial"/>
                <w:sz w:val="22"/>
                <w:szCs w:val="22"/>
                <w:lang w:val="en-GB" w:eastAsia="zh-CN"/>
              </w:rPr>
              <w:t>Tenderers shall not be insolvent, be in receivership, be bankrupt, be in the process of bankruptcy, be not temporarily barred from undertaking business and it shall not be the subject of legal proceedings for any of the foregoing.</w:t>
            </w:r>
          </w:p>
        </w:tc>
      </w:tr>
      <w:tr w:rsidR="008E618D" w:rsidRPr="00DD1FAB" w:rsidTr="002B0124">
        <w:tc>
          <w:tcPr>
            <w:tcW w:w="2919" w:type="dxa"/>
            <w:vMerge/>
          </w:tcPr>
          <w:p w:rsidR="008E618D" w:rsidRPr="00DD1FAB" w:rsidRDefault="008E618D" w:rsidP="00DD1FAB">
            <w:pPr>
              <w:pStyle w:val="Heading3"/>
              <w:spacing w:beforeLines="0"/>
            </w:pPr>
          </w:p>
        </w:tc>
        <w:tc>
          <w:tcPr>
            <w:tcW w:w="6441" w:type="dxa"/>
          </w:tcPr>
          <w:p w:rsidR="008E618D" w:rsidRPr="00943C35" w:rsidRDefault="008E618D" w:rsidP="00943C35">
            <w:pPr>
              <w:numPr>
                <w:ilvl w:val="0"/>
                <w:numId w:val="151"/>
              </w:numPr>
              <w:spacing w:before="80" w:after="40"/>
              <w:jc w:val="both"/>
              <w:rPr>
                <w:rFonts w:ascii="Arial" w:eastAsia="SimSun" w:hAnsi="Arial" w:cs="Arial"/>
                <w:sz w:val="22"/>
                <w:szCs w:val="22"/>
                <w:lang w:val="en-GB" w:eastAsia="zh-CN"/>
              </w:rPr>
            </w:pPr>
            <w:r w:rsidRPr="00943C35">
              <w:rPr>
                <w:rFonts w:ascii="Arial" w:eastAsia="SimSun" w:hAnsi="Arial" w:cs="Arial"/>
                <w:sz w:val="22"/>
                <w:szCs w:val="22"/>
                <w:lang w:val="en-GB" w:eastAsia="zh-CN"/>
              </w:rPr>
              <w:t>Government-owned enterprise in Bangladesh may also participate in the Tender if it is legally and financially autonomous, it operates under commercial law, and it is not a dependent agency of the Procuring Entity</w:t>
            </w:r>
            <w:r w:rsidR="00FD2EDA">
              <w:rPr>
                <w:rFonts w:ascii="Arial" w:eastAsia="SimSun" w:hAnsi="Arial" w:cs="Arial"/>
                <w:sz w:val="22"/>
                <w:szCs w:val="22"/>
                <w:lang w:val="en-GB" w:eastAsia="zh-CN"/>
              </w:rPr>
              <w:t>.</w:t>
            </w:r>
          </w:p>
        </w:tc>
      </w:tr>
      <w:tr w:rsidR="008E618D" w:rsidRPr="00DD1FAB" w:rsidTr="002B0124">
        <w:tc>
          <w:tcPr>
            <w:tcW w:w="2919" w:type="dxa"/>
            <w:vMerge/>
          </w:tcPr>
          <w:p w:rsidR="008E618D" w:rsidRPr="00DD1FAB" w:rsidRDefault="008E618D" w:rsidP="00DD1FAB">
            <w:pPr>
              <w:pStyle w:val="Heading3"/>
              <w:spacing w:beforeLines="0"/>
            </w:pPr>
          </w:p>
        </w:tc>
        <w:tc>
          <w:tcPr>
            <w:tcW w:w="6441" w:type="dxa"/>
          </w:tcPr>
          <w:p w:rsidR="008E618D" w:rsidRPr="00943C35" w:rsidRDefault="008E618D" w:rsidP="00943C35">
            <w:pPr>
              <w:numPr>
                <w:ilvl w:val="0"/>
                <w:numId w:val="151"/>
              </w:numPr>
              <w:spacing w:before="80" w:after="40"/>
              <w:jc w:val="both"/>
              <w:rPr>
                <w:rFonts w:ascii="Arial" w:eastAsia="SimSun" w:hAnsi="Arial" w:cs="Arial"/>
                <w:sz w:val="22"/>
                <w:szCs w:val="22"/>
                <w:lang w:val="en-GB" w:eastAsia="zh-CN"/>
              </w:rPr>
            </w:pPr>
            <w:r w:rsidRPr="00943C35">
              <w:rPr>
                <w:rFonts w:ascii="Arial" w:eastAsia="SimSun" w:hAnsi="Arial" w:cs="Arial"/>
                <w:sz w:val="22"/>
                <w:szCs w:val="22"/>
                <w:lang w:val="en-GB" w:eastAsia="zh-CN"/>
              </w:rPr>
              <w:t>Tenderers shall provide such evidence of their continued eligibility satisfactory to the Procuring Entity, as the Procuring Entity will reasonably request.</w:t>
            </w:r>
          </w:p>
        </w:tc>
      </w:tr>
    </w:tbl>
    <w:p w:rsidR="00F570A8" w:rsidRDefault="00F570A8">
      <w:bookmarkStart w:id="23" w:name="_Toc233687008"/>
      <w:bookmarkStart w:id="24" w:name="_Toc471632099"/>
      <w:bookmarkStart w:id="25" w:name="_Toc471633560"/>
      <w:r>
        <w:rPr>
          <w:b/>
          <w:bCs/>
          <w:i/>
          <w:iCs/>
        </w:rPr>
        <w:br w:type="page"/>
      </w:r>
    </w:p>
    <w:tbl>
      <w:tblPr>
        <w:tblW w:w="9562" w:type="dxa"/>
        <w:tblInd w:w="648" w:type="dxa"/>
        <w:tblLook w:val="01E0" w:firstRow="1" w:lastRow="1" w:firstColumn="1" w:lastColumn="1" w:noHBand="0" w:noVBand="0"/>
      </w:tblPr>
      <w:tblGrid>
        <w:gridCol w:w="1317"/>
        <w:gridCol w:w="191"/>
        <w:gridCol w:w="1708"/>
        <w:gridCol w:w="6346"/>
      </w:tblGrid>
      <w:tr w:rsidR="00AD7863" w:rsidRPr="00DD1FAB" w:rsidTr="00EE4D09">
        <w:tc>
          <w:tcPr>
            <w:tcW w:w="9562" w:type="dxa"/>
            <w:gridSpan w:val="4"/>
          </w:tcPr>
          <w:p w:rsidR="00F570A8" w:rsidRDefault="00F570A8" w:rsidP="00DD1FAB">
            <w:pPr>
              <w:pStyle w:val="Heading2"/>
              <w:spacing w:before="120"/>
              <w:jc w:val="center"/>
              <w:rPr>
                <w:i w:val="0"/>
                <w:szCs w:val="22"/>
                <w:lang w:val="en-GB"/>
              </w:rPr>
            </w:pPr>
          </w:p>
          <w:p w:rsidR="00AD7863" w:rsidRPr="00DD1FAB" w:rsidRDefault="00AD7863" w:rsidP="00DD1FAB">
            <w:pPr>
              <w:pStyle w:val="Heading2"/>
              <w:spacing w:before="120"/>
              <w:jc w:val="center"/>
              <w:rPr>
                <w:i w:val="0"/>
                <w:szCs w:val="22"/>
                <w:lang w:val="en-GB"/>
              </w:rPr>
            </w:pPr>
            <w:r w:rsidRPr="00DD1FAB">
              <w:rPr>
                <w:i w:val="0"/>
                <w:szCs w:val="22"/>
                <w:lang w:val="en-GB"/>
              </w:rPr>
              <w:t>B. Tender Document</w:t>
            </w:r>
            <w:bookmarkEnd w:id="23"/>
            <w:bookmarkEnd w:id="24"/>
            <w:bookmarkEnd w:id="25"/>
          </w:p>
        </w:tc>
      </w:tr>
      <w:tr w:rsidR="00590C5C" w:rsidRPr="00DD1FAB" w:rsidTr="00EE4D09">
        <w:trPr>
          <w:trHeight w:val="1116"/>
        </w:trPr>
        <w:tc>
          <w:tcPr>
            <w:tcW w:w="3216" w:type="dxa"/>
            <w:gridSpan w:val="3"/>
          </w:tcPr>
          <w:p w:rsidR="00590C5C" w:rsidRPr="00DD1FAB" w:rsidRDefault="00590C5C" w:rsidP="00285842">
            <w:pPr>
              <w:numPr>
                <w:ilvl w:val="0"/>
                <w:numId w:val="58"/>
              </w:numPr>
              <w:tabs>
                <w:tab w:val="clear" w:pos="360"/>
              </w:tabs>
              <w:spacing w:before="120"/>
              <w:ind w:hanging="351"/>
              <w:outlineLvl w:val="2"/>
              <w:rPr>
                <w:rStyle w:val="Heading3Char"/>
                <w:rFonts w:ascii="Arial" w:hAnsi="Arial"/>
                <w:b/>
                <w:sz w:val="22"/>
                <w:szCs w:val="22"/>
              </w:rPr>
            </w:pPr>
            <w:bookmarkStart w:id="26" w:name="_Toc471632100"/>
            <w:bookmarkStart w:id="27" w:name="_Toc471633561"/>
            <w:r>
              <w:rPr>
                <w:rStyle w:val="Heading3Char"/>
                <w:rFonts w:ascii="Arial" w:hAnsi="Arial"/>
                <w:b/>
                <w:sz w:val="22"/>
                <w:szCs w:val="22"/>
              </w:rPr>
              <w:t>Tender Document</w:t>
            </w:r>
            <w:bookmarkEnd w:id="26"/>
            <w:bookmarkEnd w:id="27"/>
          </w:p>
        </w:tc>
        <w:tc>
          <w:tcPr>
            <w:tcW w:w="6346" w:type="dxa"/>
          </w:tcPr>
          <w:p w:rsidR="00590C5C" w:rsidRPr="002B3A4D" w:rsidRDefault="00590C5C" w:rsidP="00943C35">
            <w:pPr>
              <w:pStyle w:val="Sub-ClauseText"/>
              <w:keepLines/>
              <w:numPr>
                <w:ilvl w:val="0"/>
                <w:numId w:val="152"/>
              </w:numPr>
              <w:rPr>
                <w:rFonts w:ascii="Arial" w:eastAsia="SimSun" w:hAnsi="Arial" w:cs="Arial"/>
                <w:spacing w:val="0"/>
                <w:sz w:val="22"/>
                <w:szCs w:val="22"/>
                <w:lang w:val="en-GB" w:eastAsia="zh-CN"/>
              </w:rPr>
            </w:pPr>
            <w:r w:rsidRPr="002B3A4D">
              <w:rPr>
                <w:rFonts w:ascii="Arial" w:eastAsia="SimSun" w:hAnsi="Arial" w:cs="Arial"/>
                <w:spacing w:val="0"/>
                <w:sz w:val="22"/>
                <w:szCs w:val="22"/>
                <w:lang w:val="en-GB" w:eastAsia="zh-CN"/>
              </w:rPr>
              <w:t xml:space="preserve">The Sections comprising the </w:t>
            </w:r>
            <w:r>
              <w:rPr>
                <w:rFonts w:ascii="Arial" w:eastAsia="SimSun" w:hAnsi="Arial" w:cs="Arial"/>
                <w:spacing w:val="0"/>
                <w:sz w:val="22"/>
                <w:szCs w:val="22"/>
                <w:lang w:val="en-GB" w:eastAsia="zh-CN"/>
              </w:rPr>
              <w:t>Tender</w:t>
            </w:r>
            <w:r w:rsidRPr="002B3A4D">
              <w:rPr>
                <w:rFonts w:ascii="Arial" w:eastAsia="SimSun" w:hAnsi="Arial" w:cs="Arial"/>
                <w:spacing w:val="0"/>
                <w:sz w:val="22"/>
                <w:szCs w:val="22"/>
                <w:lang w:val="en-GB" w:eastAsia="zh-CN"/>
              </w:rPr>
              <w:t xml:space="preserve"> Document are listed below, and should be read in conjunction with any Addendum issued under </w:t>
            </w:r>
            <w:smartTag w:uri="urn:schemas-microsoft-com:office:smarttags" w:element="stockticker">
              <w:r w:rsidRPr="002B3A4D">
                <w:rPr>
                  <w:rFonts w:ascii="Arial" w:eastAsia="SimSun" w:hAnsi="Arial" w:cs="Arial"/>
                  <w:spacing w:val="0"/>
                  <w:sz w:val="22"/>
                  <w:szCs w:val="22"/>
                  <w:lang w:val="en-GB" w:eastAsia="zh-CN"/>
                </w:rPr>
                <w:t>ITT</w:t>
              </w:r>
            </w:smartTag>
            <w:r w:rsidRPr="002B3A4D">
              <w:rPr>
                <w:rFonts w:ascii="Arial" w:eastAsia="SimSun" w:hAnsi="Arial" w:cs="Arial"/>
                <w:spacing w:val="0"/>
                <w:sz w:val="22"/>
                <w:szCs w:val="22"/>
                <w:lang w:val="en-GB" w:eastAsia="zh-CN"/>
              </w:rPr>
              <w:t xml:space="preserve"> Clause 11.</w:t>
            </w:r>
          </w:p>
          <w:p w:rsidR="00590C5C" w:rsidRPr="002B3A4D" w:rsidRDefault="00590C5C" w:rsidP="00590C5C">
            <w:pPr>
              <w:keepLines/>
              <w:numPr>
                <w:ilvl w:val="1"/>
                <w:numId w:val="121"/>
              </w:numPr>
              <w:spacing w:before="240" w:after="40"/>
              <w:ind w:left="1051"/>
              <w:rPr>
                <w:rFonts w:ascii="Arial" w:hAnsi="Arial" w:cs="Arial"/>
                <w:sz w:val="22"/>
                <w:szCs w:val="22"/>
                <w:lang w:val="en-GB"/>
              </w:rPr>
            </w:pPr>
            <w:r w:rsidRPr="002B3A4D">
              <w:rPr>
                <w:rFonts w:ascii="Arial" w:hAnsi="Arial" w:cs="Arial"/>
                <w:sz w:val="22"/>
                <w:szCs w:val="22"/>
                <w:lang w:val="en-GB"/>
              </w:rPr>
              <w:t xml:space="preserve">Section 1     Instructions to </w:t>
            </w:r>
            <w:r>
              <w:rPr>
                <w:rFonts w:ascii="Arial" w:hAnsi="Arial" w:cs="Arial"/>
                <w:sz w:val="22"/>
                <w:szCs w:val="22"/>
                <w:lang w:val="en-GB"/>
              </w:rPr>
              <w:t>Tender</w:t>
            </w:r>
            <w:r w:rsidRPr="002B3A4D">
              <w:rPr>
                <w:rFonts w:ascii="Arial" w:hAnsi="Arial" w:cs="Arial"/>
                <w:sz w:val="22"/>
                <w:szCs w:val="22"/>
                <w:lang w:val="en-GB"/>
              </w:rPr>
              <w:t>ers (</w:t>
            </w:r>
            <w:smartTag w:uri="urn:schemas-microsoft-com:office:smarttags" w:element="stockticker">
              <w:r w:rsidRPr="002B3A4D">
                <w:rPr>
                  <w:rFonts w:ascii="Arial" w:hAnsi="Arial" w:cs="Arial"/>
                  <w:sz w:val="22"/>
                  <w:szCs w:val="22"/>
                  <w:lang w:val="en-GB"/>
                </w:rPr>
                <w:t>ITT</w:t>
              </w:r>
            </w:smartTag>
            <w:r w:rsidRPr="002B3A4D">
              <w:rPr>
                <w:rFonts w:ascii="Arial" w:hAnsi="Arial" w:cs="Arial"/>
                <w:sz w:val="22"/>
                <w:szCs w:val="22"/>
                <w:lang w:val="en-GB"/>
              </w:rPr>
              <w:t>)</w:t>
            </w:r>
          </w:p>
          <w:p w:rsidR="00590C5C" w:rsidRPr="002B3A4D" w:rsidRDefault="00590C5C" w:rsidP="00590C5C">
            <w:pPr>
              <w:keepLines/>
              <w:numPr>
                <w:ilvl w:val="1"/>
                <w:numId w:val="121"/>
              </w:numPr>
              <w:spacing w:before="80" w:after="80"/>
              <w:ind w:left="1051"/>
              <w:rPr>
                <w:rFonts w:ascii="Arial" w:hAnsi="Arial" w:cs="Arial"/>
                <w:sz w:val="22"/>
                <w:szCs w:val="22"/>
                <w:lang w:val="en-GB"/>
              </w:rPr>
            </w:pPr>
            <w:r w:rsidRPr="002B3A4D">
              <w:rPr>
                <w:rFonts w:ascii="Arial" w:hAnsi="Arial" w:cs="Arial"/>
                <w:sz w:val="22"/>
                <w:szCs w:val="22"/>
                <w:lang w:val="en-GB"/>
              </w:rPr>
              <w:t xml:space="preserve">Section 2     </w:t>
            </w:r>
            <w:r>
              <w:rPr>
                <w:rFonts w:ascii="Arial" w:hAnsi="Arial" w:cs="Arial"/>
                <w:sz w:val="22"/>
                <w:szCs w:val="22"/>
                <w:lang w:val="en-GB"/>
              </w:rPr>
              <w:t>Tender</w:t>
            </w:r>
            <w:r w:rsidRPr="002B3A4D">
              <w:rPr>
                <w:rFonts w:ascii="Arial" w:hAnsi="Arial" w:cs="Arial"/>
                <w:sz w:val="22"/>
                <w:szCs w:val="22"/>
                <w:lang w:val="en-GB"/>
              </w:rPr>
              <w:t xml:space="preserve"> Data Sheet (</w:t>
            </w:r>
            <w:r w:rsidRPr="00B540DD">
              <w:rPr>
                <w:rFonts w:ascii="Arial" w:hAnsi="Arial" w:cs="Arial"/>
                <w:b/>
                <w:sz w:val="22"/>
                <w:szCs w:val="22"/>
                <w:lang w:val="en-GB"/>
              </w:rPr>
              <w:t>TDS</w:t>
            </w:r>
            <w:r w:rsidRPr="002B3A4D">
              <w:rPr>
                <w:rFonts w:ascii="Arial" w:hAnsi="Arial" w:cs="Arial"/>
                <w:sz w:val="22"/>
                <w:szCs w:val="22"/>
                <w:lang w:val="en-GB"/>
              </w:rPr>
              <w:t>)</w:t>
            </w:r>
          </w:p>
          <w:p w:rsidR="00590C5C" w:rsidRPr="002B3A4D" w:rsidRDefault="00590C5C" w:rsidP="00590C5C">
            <w:pPr>
              <w:keepLines/>
              <w:numPr>
                <w:ilvl w:val="1"/>
                <w:numId w:val="121"/>
              </w:numPr>
              <w:spacing w:before="80" w:after="80"/>
              <w:ind w:left="1051"/>
              <w:rPr>
                <w:rFonts w:ascii="Arial" w:hAnsi="Arial" w:cs="Arial"/>
                <w:sz w:val="22"/>
                <w:szCs w:val="22"/>
                <w:lang w:val="en-GB"/>
              </w:rPr>
            </w:pPr>
            <w:r w:rsidRPr="002B3A4D">
              <w:rPr>
                <w:rFonts w:ascii="Arial" w:hAnsi="Arial" w:cs="Arial"/>
                <w:sz w:val="22"/>
                <w:szCs w:val="22"/>
                <w:lang w:val="en-GB"/>
              </w:rPr>
              <w:t>Section 3     General Conditions of Contract (GCC)</w:t>
            </w:r>
          </w:p>
          <w:p w:rsidR="00590C5C" w:rsidRPr="002B3A4D" w:rsidRDefault="00590C5C" w:rsidP="00590C5C">
            <w:pPr>
              <w:keepLines/>
              <w:numPr>
                <w:ilvl w:val="1"/>
                <w:numId w:val="121"/>
              </w:numPr>
              <w:spacing w:before="80" w:after="80"/>
              <w:ind w:left="1051"/>
              <w:rPr>
                <w:rFonts w:ascii="Arial" w:hAnsi="Arial" w:cs="Arial"/>
                <w:sz w:val="22"/>
                <w:szCs w:val="22"/>
                <w:lang w:val="en-GB"/>
              </w:rPr>
            </w:pPr>
            <w:r w:rsidRPr="002B3A4D">
              <w:rPr>
                <w:rFonts w:ascii="Arial" w:hAnsi="Arial" w:cs="Arial"/>
                <w:sz w:val="22"/>
                <w:szCs w:val="22"/>
                <w:lang w:val="en-GB"/>
              </w:rPr>
              <w:t>Section 4     Particular Conditions of Contract (</w:t>
            </w:r>
            <w:r w:rsidRPr="00B540DD">
              <w:rPr>
                <w:rFonts w:ascii="Arial" w:hAnsi="Arial" w:cs="Arial"/>
                <w:b/>
                <w:sz w:val="22"/>
                <w:szCs w:val="22"/>
                <w:lang w:val="en-GB"/>
              </w:rPr>
              <w:t>PCC</w:t>
            </w:r>
            <w:r w:rsidRPr="002B3A4D">
              <w:rPr>
                <w:rFonts w:ascii="Arial" w:hAnsi="Arial" w:cs="Arial"/>
                <w:sz w:val="22"/>
                <w:szCs w:val="22"/>
                <w:lang w:val="en-GB"/>
              </w:rPr>
              <w:t>)</w:t>
            </w:r>
          </w:p>
          <w:p w:rsidR="00590C5C" w:rsidRPr="002B3A4D" w:rsidRDefault="00590C5C" w:rsidP="00590C5C">
            <w:pPr>
              <w:keepLines/>
              <w:numPr>
                <w:ilvl w:val="1"/>
                <w:numId w:val="121"/>
              </w:numPr>
              <w:spacing w:before="80" w:after="80"/>
              <w:ind w:left="1051"/>
              <w:rPr>
                <w:rFonts w:ascii="Arial" w:hAnsi="Arial" w:cs="Arial"/>
                <w:sz w:val="22"/>
                <w:szCs w:val="22"/>
                <w:lang w:val="en-GB"/>
              </w:rPr>
            </w:pPr>
            <w:r w:rsidRPr="002B3A4D">
              <w:rPr>
                <w:rFonts w:ascii="Arial" w:hAnsi="Arial" w:cs="Arial"/>
                <w:sz w:val="22"/>
                <w:szCs w:val="22"/>
                <w:lang w:val="en-GB"/>
              </w:rPr>
              <w:t xml:space="preserve">Section 5     </w:t>
            </w:r>
            <w:r>
              <w:rPr>
                <w:rFonts w:ascii="Arial" w:hAnsi="Arial" w:cs="Arial"/>
                <w:sz w:val="22"/>
                <w:szCs w:val="22"/>
                <w:lang w:val="en-GB"/>
              </w:rPr>
              <w:t>Tender</w:t>
            </w:r>
            <w:r w:rsidRPr="002B3A4D">
              <w:rPr>
                <w:rFonts w:ascii="Arial" w:hAnsi="Arial" w:cs="Arial"/>
                <w:sz w:val="22"/>
                <w:szCs w:val="22"/>
                <w:lang w:val="en-GB"/>
              </w:rPr>
              <w:t xml:space="preserve"> and Contract Forms</w:t>
            </w:r>
          </w:p>
          <w:p w:rsidR="00590C5C" w:rsidRPr="002B3A4D" w:rsidRDefault="00590C5C" w:rsidP="00590C5C">
            <w:pPr>
              <w:keepLines/>
              <w:numPr>
                <w:ilvl w:val="1"/>
                <w:numId w:val="121"/>
              </w:numPr>
              <w:spacing w:before="80" w:after="80"/>
              <w:ind w:left="1051"/>
              <w:rPr>
                <w:rFonts w:ascii="Arial" w:hAnsi="Arial" w:cs="Arial"/>
                <w:sz w:val="22"/>
                <w:szCs w:val="22"/>
                <w:lang w:val="en-GB"/>
              </w:rPr>
            </w:pPr>
            <w:r w:rsidRPr="002B3A4D">
              <w:rPr>
                <w:rFonts w:ascii="Arial" w:hAnsi="Arial" w:cs="Arial"/>
                <w:sz w:val="22"/>
                <w:szCs w:val="22"/>
                <w:lang w:val="en-GB"/>
              </w:rPr>
              <w:t>Section 6     Bill of Quantities (BOQ)</w:t>
            </w:r>
          </w:p>
          <w:p w:rsidR="00590C5C" w:rsidRPr="002B3A4D" w:rsidRDefault="00590C5C" w:rsidP="00590C5C">
            <w:pPr>
              <w:keepLines/>
              <w:numPr>
                <w:ilvl w:val="1"/>
                <w:numId w:val="121"/>
              </w:numPr>
              <w:spacing w:before="80" w:after="80"/>
              <w:ind w:left="1051"/>
              <w:rPr>
                <w:rFonts w:ascii="Arial" w:hAnsi="Arial" w:cs="Arial"/>
                <w:sz w:val="22"/>
                <w:szCs w:val="22"/>
                <w:lang w:val="en-GB"/>
              </w:rPr>
            </w:pPr>
            <w:r w:rsidRPr="002B3A4D">
              <w:rPr>
                <w:rFonts w:ascii="Arial" w:hAnsi="Arial" w:cs="Arial"/>
                <w:sz w:val="22"/>
                <w:szCs w:val="22"/>
                <w:lang w:val="en-GB"/>
              </w:rPr>
              <w:t xml:space="preserve">Section 7     General Specifications </w:t>
            </w:r>
          </w:p>
          <w:p w:rsidR="00590C5C" w:rsidRPr="002B3A4D" w:rsidRDefault="00590C5C" w:rsidP="00590C5C">
            <w:pPr>
              <w:keepLines/>
              <w:numPr>
                <w:ilvl w:val="1"/>
                <w:numId w:val="121"/>
              </w:numPr>
              <w:spacing w:before="80" w:after="80"/>
              <w:ind w:left="1051"/>
              <w:rPr>
                <w:rFonts w:ascii="Arial" w:hAnsi="Arial" w:cs="Arial"/>
                <w:sz w:val="22"/>
                <w:szCs w:val="22"/>
                <w:lang w:val="en-GB"/>
              </w:rPr>
            </w:pPr>
            <w:r w:rsidRPr="002B3A4D">
              <w:rPr>
                <w:rFonts w:ascii="Arial" w:hAnsi="Arial" w:cs="Arial"/>
                <w:sz w:val="22"/>
                <w:szCs w:val="22"/>
                <w:lang w:val="en-GB"/>
              </w:rPr>
              <w:t xml:space="preserve">Section 8      Particular Specifications </w:t>
            </w:r>
          </w:p>
          <w:p w:rsidR="00590C5C" w:rsidRPr="002B3A4D" w:rsidRDefault="00590C5C" w:rsidP="00943C35">
            <w:pPr>
              <w:keepLines/>
              <w:numPr>
                <w:ilvl w:val="1"/>
                <w:numId w:val="121"/>
              </w:numPr>
              <w:spacing w:before="80" w:after="80"/>
              <w:ind w:left="1051"/>
              <w:rPr>
                <w:rFonts w:ascii="Arial" w:eastAsia="SimSun" w:hAnsi="Arial" w:cs="Arial"/>
                <w:sz w:val="22"/>
                <w:szCs w:val="22"/>
                <w:lang w:val="en-GB" w:eastAsia="zh-CN"/>
              </w:rPr>
            </w:pPr>
            <w:r w:rsidRPr="002B3A4D">
              <w:rPr>
                <w:rFonts w:ascii="Arial" w:hAnsi="Arial" w:cs="Arial"/>
                <w:sz w:val="22"/>
                <w:szCs w:val="22"/>
                <w:lang w:val="en-GB"/>
              </w:rPr>
              <w:t>Section 9      Drawings</w:t>
            </w:r>
            <w:r w:rsidR="00241619">
              <w:rPr>
                <w:rFonts w:ascii="Arial" w:hAnsi="Arial" w:cs="Arial"/>
                <w:sz w:val="22"/>
                <w:szCs w:val="22"/>
                <w:lang w:val="en-GB"/>
              </w:rPr>
              <w:t>.</w:t>
            </w:r>
          </w:p>
        </w:tc>
      </w:tr>
      <w:tr w:rsidR="00596A43" w:rsidRPr="00DD1FAB" w:rsidTr="00EE4D09">
        <w:trPr>
          <w:trHeight w:val="1116"/>
        </w:trPr>
        <w:tc>
          <w:tcPr>
            <w:tcW w:w="3216" w:type="dxa"/>
            <w:gridSpan w:val="3"/>
          </w:tcPr>
          <w:p w:rsidR="00596A43" w:rsidRPr="00DD1FAB" w:rsidRDefault="00596A43" w:rsidP="00943C35">
            <w:pPr>
              <w:numPr>
                <w:ilvl w:val="0"/>
                <w:numId w:val="58"/>
              </w:numPr>
              <w:tabs>
                <w:tab w:val="clear" w:pos="360"/>
              </w:tabs>
              <w:spacing w:before="80" w:after="80"/>
              <w:ind w:hanging="351"/>
              <w:outlineLvl w:val="2"/>
              <w:rPr>
                <w:rFonts w:ascii="Arial" w:hAnsi="Arial" w:cs="Arial"/>
                <w:sz w:val="22"/>
                <w:szCs w:val="22"/>
              </w:rPr>
            </w:pPr>
            <w:bookmarkStart w:id="28" w:name="_Toc438438827"/>
            <w:bookmarkStart w:id="29" w:name="_Toc438532575"/>
            <w:bookmarkStart w:id="30" w:name="_Toc438733971"/>
            <w:bookmarkStart w:id="31" w:name="_Toc438907011"/>
            <w:bookmarkStart w:id="32" w:name="_Toc438907210"/>
            <w:bookmarkStart w:id="33" w:name="_Toc37047281"/>
            <w:bookmarkStart w:id="34" w:name="_Toc37234052"/>
            <w:bookmarkStart w:id="35" w:name="_Toc231874852"/>
            <w:bookmarkStart w:id="36" w:name="_Toc233687009"/>
            <w:bookmarkStart w:id="37" w:name="_Toc471632101"/>
            <w:bookmarkStart w:id="38" w:name="_Toc471633562"/>
            <w:bookmarkStart w:id="39" w:name="_Toc50198919"/>
            <w:bookmarkStart w:id="40" w:name="_Toc50259414"/>
            <w:bookmarkStart w:id="41" w:name="_Toc50260415"/>
            <w:bookmarkStart w:id="42" w:name="_Toc50261505"/>
            <w:bookmarkStart w:id="43" w:name="_Toc50262165"/>
            <w:bookmarkStart w:id="44" w:name="_Toc50262839"/>
            <w:bookmarkStart w:id="45" w:name="_Toc50263656"/>
            <w:bookmarkStart w:id="46" w:name="_Toc50264371"/>
            <w:bookmarkStart w:id="47" w:name="_Toc50264536"/>
            <w:bookmarkStart w:id="48" w:name="_Toc50264825"/>
            <w:bookmarkStart w:id="49" w:name="_Toc50267767"/>
            <w:bookmarkStart w:id="50" w:name="_Toc50268292"/>
            <w:bookmarkStart w:id="51" w:name="_Toc50280476"/>
            <w:bookmarkStart w:id="52" w:name="_Toc50280703"/>
            <w:r w:rsidRPr="00DD1FAB">
              <w:rPr>
                <w:rStyle w:val="Heading3Char"/>
                <w:rFonts w:ascii="Arial" w:hAnsi="Arial"/>
                <w:b/>
                <w:sz w:val="22"/>
                <w:szCs w:val="22"/>
              </w:rPr>
              <w:t>Clarification of Tender Document</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tc>
        <w:tc>
          <w:tcPr>
            <w:tcW w:w="6346" w:type="dxa"/>
          </w:tcPr>
          <w:p w:rsidR="00596A43" w:rsidRPr="00DD1FAB" w:rsidRDefault="003C3528" w:rsidP="00943C35">
            <w:pPr>
              <w:pStyle w:val="Sub-ClauseText"/>
              <w:keepLines/>
              <w:numPr>
                <w:ilvl w:val="0"/>
                <w:numId w:val="92"/>
              </w:numPr>
              <w:spacing w:before="80" w:after="80"/>
              <w:rPr>
                <w:rFonts w:ascii="Arial" w:eastAsia="SimSun" w:hAnsi="Arial" w:cs="Arial"/>
                <w:spacing w:val="0"/>
                <w:sz w:val="22"/>
                <w:szCs w:val="22"/>
                <w:lang w:val="en-GB" w:eastAsia="zh-CN"/>
              </w:rPr>
            </w:pPr>
            <w:r w:rsidRPr="002B3A4D">
              <w:rPr>
                <w:rFonts w:ascii="Arial" w:eastAsia="SimSun" w:hAnsi="Arial" w:cs="Arial"/>
                <w:spacing w:val="0"/>
                <w:sz w:val="22"/>
                <w:szCs w:val="22"/>
                <w:lang w:val="en-GB" w:eastAsia="zh-CN"/>
              </w:rPr>
              <w:t xml:space="preserve">A prospective Tenderer requiring any clarification of the Tender Document shall contact the Procuring Entity in writing at the Procuring Entity’s address </w:t>
            </w:r>
            <w:r>
              <w:rPr>
                <w:rFonts w:ascii="Arial" w:eastAsia="SimSun" w:hAnsi="Arial" w:cs="Arial"/>
                <w:spacing w:val="0"/>
                <w:sz w:val="22"/>
                <w:szCs w:val="22"/>
                <w:lang w:val="en-GB" w:eastAsia="zh-CN"/>
              </w:rPr>
              <w:t>and</w:t>
            </w:r>
            <w:r w:rsidR="00590C5C">
              <w:rPr>
                <w:rFonts w:ascii="Arial" w:eastAsia="SimSun" w:hAnsi="Arial" w:cs="Arial"/>
                <w:spacing w:val="0"/>
                <w:sz w:val="22"/>
                <w:szCs w:val="22"/>
                <w:lang w:val="en-GB" w:eastAsia="zh-CN"/>
              </w:rPr>
              <w:t>,</w:t>
            </w:r>
            <w:r>
              <w:rPr>
                <w:rFonts w:ascii="Arial" w:eastAsia="SimSun" w:hAnsi="Arial" w:cs="Arial"/>
                <w:spacing w:val="0"/>
                <w:sz w:val="22"/>
                <w:szCs w:val="22"/>
                <w:lang w:val="en-GB" w:eastAsia="zh-CN"/>
              </w:rPr>
              <w:t xml:space="preserve"> within </w:t>
            </w:r>
            <w:r w:rsidR="00F803A0">
              <w:rPr>
                <w:rFonts w:ascii="Arial" w:eastAsia="SimSun" w:hAnsi="Arial" w:cs="Arial"/>
                <w:spacing w:val="0"/>
                <w:sz w:val="22"/>
                <w:szCs w:val="22"/>
                <w:lang w:val="en-GB" w:eastAsia="zh-CN"/>
              </w:rPr>
              <w:t>time as</w:t>
            </w:r>
            <w:r w:rsidR="00CC4F58">
              <w:rPr>
                <w:rFonts w:ascii="Arial" w:eastAsia="SimSun" w:hAnsi="Arial" w:cs="Arial"/>
                <w:spacing w:val="0"/>
                <w:sz w:val="22"/>
                <w:szCs w:val="22"/>
                <w:lang w:val="en-GB" w:eastAsia="zh-CN"/>
              </w:rPr>
              <w:t xml:space="preserve"> </w:t>
            </w:r>
            <w:r w:rsidR="00590C5C">
              <w:rPr>
                <w:rFonts w:ascii="Arial" w:eastAsia="SimSun" w:hAnsi="Arial" w:cs="Arial"/>
                <w:spacing w:val="0"/>
                <w:sz w:val="22"/>
                <w:szCs w:val="22"/>
                <w:lang w:val="en-GB" w:eastAsia="zh-CN"/>
              </w:rPr>
              <w:t>specified</w:t>
            </w:r>
            <w:r w:rsidRPr="002B3A4D">
              <w:rPr>
                <w:rFonts w:ascii="Arial" w:eastAsia="SimSun" w:hAnsi="Arial" w:cs="Arial"/>
                <w:spacing w:val="0"/>
                <w:sz w:val="22"/>
                <w:szCs w:val="22"/>
                <w:lang w:val="en-GB" w:eastAsia="zh-CN"/>
              </w:rPr>
              <w:t xml:space="preserve"> in</w:t>
            </w:r>
            <w:r w:rsidR="00CC4F58">
              <w:rPr>
                <w:rFonts w:ascii="Arial" w:eastAsia="SimSun" w:hAnsi="Arial" w:cs="Arial"/>
                <w:spacing w:val="0"/>
                <w:sz w:val="22"/>
                <w:szCs w:val="22"/>
                <w:lang w:val="en-GB" w:eastAsia="zh-CN"/>
              </w:rPr>
              <w:t xml:space="preserve"> </w:t>
            </w:r>
            <w:r w:rsidRPr="002B3A4D">
              <w:rPr>
                <w:rFonts w:ascii="Arial" w:eastAsia="SimSun" w:hAnsi="Arial" w:cs="Arial"/>
                <w:spacing w:val="0"/>
                <w:sz w:val="22"/>
                <w:szCs w:val="22"/>
                <w:lang w:val="en-GB" w:eastAsia="zh-CN"/>
              </w:rPr>
              <w:t xml:space="preserve">the </w:t>
            </w:r>
            <w:r w:rsidRPr="00B67A02">
              <w:rPr>
                <w:rFonts w:ascii="Arial" w:eastAsia="SimSun" w:hAnsi="Arial" w:cs="Arial"/>
                <w:b/>
                <w:spacing w:val="0"/>
                <w:sz w:val="22"/>
                <w:szCs w:val="22"/>
                <w:lang w:val="en-GB" w:eastAsia="zh-CN"/>
              </w:rPr>
              <w:t>TDS</w:t>
            </w:r>
            <w:r>
              <w:rPr>
                <w:rFonts w:ascii="Arial" w:eastAsia="SimSun" w:hAnsi="Arial" w:cs="Arial"/>
                <w:b/>
                <w:spacing w:val="0"/>
                <w:sz w:val="22"/>
                <w:szCs w:val="22"/>
                <w:lang w:val="en-GB" w:eastAsia="zh-CN"/>
              </w:rPr>
              <w:t>.</w:t>
            </w:r>
          </w:p>
        </w:tc>
      </w:tr>
      <w:tr w:rsidR="009866FB" w:rsidRPr="00DD1FAB" w:rsidTr="00EE4D09">
        <w:trPr>
          <w:trHeight w:val="1188"/>
        </w:trPr>
        <w:tc>
          <w:tcPr>
            <w:tcW w:w="3216" w:type="dxa"/>
            <w:gridSpan w:val="3"/>
            <w:vMerge w:val="restart"/>
          </w:tcPr>
          <w:p w:rsidR="009866FB" w:rsidRPr="00DD1FAB" w:rsidRDefault="009866FB" w:rsidP="00943C35">
            <w:pPr>
              <w:numPr>
                <w:ilvl w:val="0"/>
                <w:numId w:val="58"/>
              </w:numPr>
              <w:tabs>
                <w:tab w:val="clear" w:pos="360"/>
              </w:tabs>
              <w:spacing w:before="80" w:after="80"/>
              <w:ind w:hanging="351"/>
              <w:outlineLvl w:val="2"/>
              <w:rPr>
                <w:rFonts w:ascii="Arial" w:hAnsi="Arial" w:cs="Arial"/>
                <w:sz w:val="22"/>
                <w:szCs w:val="22"/>
              </w:rPr>
            </w:pPr>
            <w:bookmarkStart w:id="53" w:name="_Toc50198921"/>
            <w:bookmarkStart w:id="54" w:name="_Toc50259416"/>
            <w:bookmarkStart w:id="55" w:name="_Toc50260417"/>
            <w:bookmarkStart w:id="56" w:name="_Toc50261507"/>
            <w:bookmarkStart w:id="57" w:name="_Toc50262167"/>
            <w:bookmarkStart w:id="58" w:name="_Toc50262841"/>
            <w:bookmarkStart w:id="59" w:name="_Toc50263658"/>
            <w:bookmarkStart w:id="60" w:name="_Toc50264373"/>
            <w:bookmarkStart w:id="61" w:name="_Toc50264538"/>
            <w:bookmarkStart w:id="62" w:name="_Toc50264827"/>
            <w:bookmarkStart w:id="63" w:name="_Toc50267769"/>
            <w:bookmarkStart w:id="64" w:name="_Toc50268294"/>
            <w:bookmarkStart w:id="65" w:name="_Toc50280478"/>
            <w:bookmarkStart w:id="66" w:name="_Toc50280705"/>
            <w:bookmarkStart w:id="67" w:name="_Toc231874854"/>
            <w:bookmarkStart w:id="68" w:name="_Toc233687010"/>
            <w:bookmarkStart w:id="69" w:name="_Toc471632102"/>
            <w:bookmarkStart w:id="70" w:name="_Toc471633563"/>
            <w:r w:rsidRPr="00DD1FAB">
              <w:rPr>
                <w:rStyle w:val="Heading3Char"/>
                <w:rFonts w:ascii="Arial" w:hAnsi="Arial"/>
                <w:b/>
                <w:sz w:val="22"/>
                <w:szCs w:val="22"/>
              </w:rPr>
              <w:t xml:space="preserve">Addendum </w:t>
            </w:r>
            <w:bookmarkEnd w:id="53"/>
            <w:bookmarkEnd w:id="54"/>
            <w:bookmarkEnd w:id="55"/>
            <w:bookmarkEnd w:id="56"/>
            <w:bookmarkEnd w:id="57"/>
            <w:bookmarkEnd w:id="58"/>
            <w:bookmarkEnd w:id="59"/>
            <w:bookmarkEnd w:id="60"/>
            <w:bookmarkEnd w:id="61"/>
            <w:bookmarkEnd w:id="62"/>
            <w:bookmarkEnd w:id="63"/>
            <w:bookmarkEnd w:id="64"/>
            <w:bookmarkEnd w:id="65"/>
            <w:bookmarkEnd w:id="66"/>
            <w:r w:rsidRPr="00DD1FAB">
              <w:rPr>
                <w:rStyle w:val="Heading3Char"/>
                <w:rFonts w:ascii="Arial" w:hAnsi="Arial"/>
                <w:b/>
                <w:sz w:val="22"/>
                <w:szCs w:val="22"/>
              </w:rPr>
              <w:t>to Tender Document</w:t>
            </w:r>
            <w:bookmarkEnd w:id="67"/>
            <w:bookmarkEnd w:id="68"/>
            <w:bookmarkEnd w:id="69"/>
            <w:bookmarkEnd w:id="70"/>
          </w:p>
        </w:tc>
        <w:tc>
          <w:tcPr>
            <w:tcW w:w="6346" w:type="dxa"/>
          </w:tcPr>
          <w:p w:rsidR="009866FB" w:rsidRPr="00DD1FAB" w:rsidRDefault="009866FB" w:rsidP="00943C35">
            <w:pPr>
              <w:pStyle w:val="Sub-ClauseText"/>
              <w:keepLines/>
              <w:numPr>
                <w:ilvl w:val="0"/>
                <w:numId w:val="93"/>
              </w:numPr>
              <w:spacing w:before="80" w:after="80"/>
              <w:rPr>
                <w:rFonts w:ascii="Arial" w:hAnsi="Arial" w:cs="Arial"/>
                <w:sz w:val="22"/>
                <w:szCs w:val="22"/>
                <w:lang w:val="en-GB"/>
              </w:rPr>
            </w:pPr>
            <w:r w:rsidRPr="00D94CBA">
              <w:rPr>
                <w:rFonts w:ascii="Arial" w:hAnsi="Arial" w:cs="Arial"/>
                <w:sz w:val="22"/>
                <w:szCs w:val="22"/>
                <w:lang w:val="en-GB"/>
              </w:rPr>
              <w:t xml:space="preserve">At any time prior to the deadline for submission of Tenders, the </w:t>
            </w:r>
            <w:r>
              <w:rPr>
                <w:rFonts w:ascii="Arial" w:hAnsi="Arial" w:cs="Arial"/>
                <w:sz w:val="22"/>
                <w:szCs w:val="22"/>
                <w:lang w:val="en-GB"/>
              </w:rPr>
              <w:t>Procuring Entity</w:t>
            </w:r>
            <w:r w:rsidRPr="00D94CBA">
              <w:rPr>
                <w:rFonts w:ascii="Arial" w:hAnsi="Arial" w:cs="Arial"/>
                <w:sz w:val="22"/>
                <w:szCs w:val="22"/>
                <w:lang w:val="en-GB"/>
              </w:rPr>
              <w:t xml:space="preserve"> on its own initiative or in response to a clarification requ</w:t>
            </w:r>
            <w:r>
              <w:rPr>
                <w:rFonts w:ascii="Arial" w:hAnsi="Arial" w:cs="Arial"/>
                <w:sz w:val="22"/>
                <w:szCs w:val="22"/>
                <w:lang w:val="en-GB"/>
              </w:rPr>
              <w:t>est in writing from a Tenderer, m</w:t>
            </w:r>
            <w:r w:rsidRPr="00D94CBA">
              <w:rPr>
                <w:rFonts w:ascii="Arial" w:hAnsi="Arial" w:cs="Arial"/>
                <w:sz w:val="22"/>
                <w:szCs w:val="22"/>
                <w:lang w:val="en-GB"/>
              </w:rPr>
              <w:t xml:space="preserve">ay revise the Tender Document by issuing an </w:t>
            </w:r>
            <w:r w:rsidR="00AD382A">
              <w:rPr>
                <w:rFonts w:ascii="Arial" w:hAnsi="Arial" w:cs="Arial"/>
                <w:sz w:val="22"/>
                <w:szCs w:val="22"/>
                <w:lang w:val="en-GB"/>
              </w:rPr>
              <w:t>A</w:t>
            </w:r>
            <w:r w:rsidRPr="00D94CBA">
              <w:rPr>
                <w:rFonts w:ascii="Arial" w:hAnsi="Arial" w:cs="Arial"/>
                <w:sz w:val="22"/>
                <w:szCs w:val="22"/>
                <w:lang w:val="en-GB"/>
              </w:rPr>
              <w:t>ddendum</w:t>
            </w:r>
            <w:r w:rsidR="00590C5C">
              <w:rPr>
                <w:rFonts w:ascii="Arial" w:hAnsi="Arial" w:cs="Arial"/>
                <w:sz w:val="22"/>
                <w:szCs w:val="22"/>
                <w:lang w:val="en-GB"/>
              </w:rPr>
              <w:t xml:space="preserve">. </w:t>
            </w:r>
          </w:p>
        </w:tc>
      </w:tr>
      <w:tr w:rsidR="009866FB" w:rsidRPr="00DD1FAB" w:rsidTr="00EE4D09">
        <w:trPr>
          <w:trHeight w:val="1791"/>
        </w:trPr>
        <w:tc>
          <w:tcPr>
            <w:tcW w:w="3216" w:type="dxa"/>
            <w:gridSpan w:val="3"/>
            <w:vMerge/>
          </w:tcPr>
          <w:p w:rsidR="009866FB" w:rsidRPr="00DD1FAB" w:rsidRDefault="009866FB" w:rsidP="00943C35">
            <w:pPr>
              <w:spacing w:before="80" w:after="80"/>
              <w:ind w:left="9"/>
              <w:outlineLvl w:val="2"/>
              <w:rPr>
                <w:rStyle w:val="Heading3Char"/>
                <w:rFonts w:ascii="Arial" w:hAnsi="Arial"/>
                <w:b/>
                <w:sz w:val="22"/>
                <w:szCs w:val="22"/>
              </w:rPr>
            </w:pPr>
          </w:p>
        </w:tc>
        <w:tc>
          <w:tcPr>
            <w:tcW w:w="6346" w:type="dxa"/>
          </w:tcPr>
          <w:p w:rsidR="009866FB" w:rsidRPr="00D94CBA" w:rsidRDefault="009866FB" w:rsidP="00943C35">
            <w:pPr>
              <w:pStyle w:val="Sub-ClauseText"/>
              <w:keepLines/>
              <w:numPr>
                <w:ilvl w:val="0"/>
                <w:numId w:val="93"/>
              </w:numPr>
              <w:spacing w:before="80" w:after="80"/>
              <w:rPr>
                <w:rFonts w:ascii="Arial" w:hAnsi="Arial" w:cs="Arial"/>
                <w:sz w:val="22"/>
                <w:szCs w:val="22"/>
                <w:lang w:val="en-GB"/>
              </w:rPr>
            </w:pPr>
            <w:r w:rsidRPr="002B3A4D">
              <w:rPr>
                <w:rFonts w:ascii="Arial" w:hAnsi="Arial" w:cs="Arial"/>
                <w:sz w:val="22"/>
                <w:szCs w:val="22"/>
                <w:lang w:val="en-GB"/>
              </w:rPr>
              <w:t xml:space="preserve">The </w:t>
            </w:r>
            <w:r>
              <w:rPr>
                <w:rFonts w:ascii="Arial" w:hAnsi="Arial" w:cs="Arial"/>
                <w:sz w:val="22"/>
                <w:szCs w:val="22"/>
                <w:lang w:val="en-GB"/>
              </w:rPr>
              <w:t>A</w:t>
            </w:r>
            <w:r w:rsidRPr="002B3A4D">
              <w:rPr>
                <w:rFonts w:ascii="Arial" w:hAnsi="Arial" w:cs="Arial"/>
                <w:sz w:val="22"/>
                <w:szCs w:val="22"/>
                <w:lang w:val="en-GB"/>
              </w:rPr>
              <w:t xml:space="preserve">ddendum issued under </w:t>
            </w:r>
            <w:smartTag w:uri="urn:schemas-microsoft-com:office:smarttags" w:element="stockticker">
              <w:r w:rsidRPr="002B3A4D">
                <w:rPr>
                  <w:rFonts w:ascii="Arial" w:hAnsi="Arial" w:cs="Arial"/>
                  <w:sz w:val="22"/>
                  <w:szCs w:val="22"/>
                  <w:lang w:val="en-GB"/>
                </w:rPr>
                <w:t>ITT</w:t>
              </w:r>
            </w:smartTag>
            <w:r w:rsidRPr="002B3A4D">
              <w:rPr>
                <w:rFonts w:ascii="Arial" w:hAnsi="Arial" w:cs="Arial"/>
                <w:sz w:val="22"/>
                <w:szCs w:val="22"/>
                <w:lang w:val="en-GB"/>
              </w:rPr>
              <w:t xml:space="preserve"> Sub Clause </w:t>
            </w:r>
            <w:r w:rsidR="00395463">
              <w:rPr>
                <w:rFonts w:ascii="Arial" w:hAnsi="Arial" w:cs="Arial"/>
                <w:sz w:val="22"/>
                <w:szCs w:val="22"/>
                <w:lang w:val="en-GB"/>
              </w:rPr>
              <w:t>7</w:t>
            </w:r>
            <w:r w:rsidRPr="002B3A4D">
              <w:rPr>
                <w:rFonts w:ascii="Arial" w:hAnsi="Arial" w:cs="Arial"/>
                <w:sz w:val="22"/>
                <w:szCs w:val="22"/>
                <w:lang w:val="en-GB"/>
              </w:rPr>
              <w:t>.1 shall become an integral part of the Tender Document and shall have a date and an issue number and must be circulated by fax, mail or e-mail, to Tenderers who have purchased the Tender Documents</w:t>
            </w:r>
            <w:r>
              <w:rPr>
                <w:rFonts w:ascii="Arial" w:hAnsi="Arial" w:cs="Arial"/>
                <w:sz w:val="22"/>
                <w:szCs w:val="22"/>
                <w:lang w:val="en-GB"/>
              </w:rPr>
              <w:t>,</w:t>
            </w:r>
            <w:r w:rsidRPr="002B3A4D">
              <w:rPr>
                <w:rFonts w:ascii="Arial" w:hAnsi="Arial" w:cs="Arial"/>
                <w:sz w:val="22"/>
                <w:szCs w:val="22"/>
                <w:lang w:val="en-GB"/>
              </w:rPr>
              <w:t xml:space="preserve"> within </w:t>
            </w:r>
            <w:r>
              <w:rPr>
                <w:rFonts w:ascii="Arial" w:hAnsi="Arial" w:cs="Arial"/>
                <w:sz w:val="22"/>
                <w:szCs w:val="22"/>
                <w:lang w:val="en-GB"/>
              </w:rPr>
              <w:t xml:space="preserve">five </w:t>
            </w:r>
            <w:r w:rsidRPr="002B3A4D">
              <w:rPr>
                <w:rFonts w:ascii="Arial" w:hAnsi="Arial" w:cs="Arial"/>
                <w:sz w:val="22"/>
                <w:szCs w:val="22"/>
                <w:lang w:val="en-GB"/>
              </w:rPr>
              <w:t>(</w:t>
            </w:r>
            <w:r>
              <w:rPr>
                <w:rFonts w:ascii="Arial" w:hAnsi="Arial" w:cs="Arial"/>
                <w:sz w:val="22"/>
                <w:szCs w:val="22"/>
                <w:lang w:val="en-GB"/>
              </w:rPr>
              <w:t>5</w:t>
            </w:r>
            <w:r w:rsidRPr="002B3A4D">
              <w:rPr>
                <w:rFonts w:ascii="Arial" w:hAnsi="Arial" w:cs="Arial"/>
                <w:sz w:val="22"/>
                <w:szCs w:val="22"/>
                <w:lang w:val="en-GB"/>
              </w:rPr>
              <w:t xml:space="preserve">) working days of issuance of such </w:t>
            </w:r>
            <w:r>
              <w:rPr>
                <w:rFonts w:ascii="Arial" w:hAnsi="Arial" w:cs="Arial"/>
                <w:sz w:val="22"/>
                <w:szCs w:val="22"/>
                <w:lang w:val="en-GB"/>
              </w:rPr>
              <w:t>A</w:t>
            </w:r>
            <w:r w:rsidRPr="002B3A4D">
              <w:rPr>
                <w:rFonts w:ascii="Arial" w:hAnsi="Arial" w:cs="Arial"/>
                <w:sz w:val="22"/>
                <w:szCs w:val="22"/>
                <w:lang w:val="en-GB"/>
              </w:rPr>
              <w:t>ddendum, to enable Tenderers to take appropriate action</w:t>
            </w:r>
            <w:r w:rsidR="001A5D21">
              <w:rPr>
                <w:rFonts w:ascii="Arial" w:hAnsi="Arial" w:cs="Arial"/>
                <w:sz w:val="22"/>
                <w:szCs w:val="22"/>
                <w:lang w:val="en-GB"/>
              </w:rPr>
              <w:t>.</w:t>
            </w:r>
          </w:p>
        </w:tc>
      </w:tr>
      <w:tr w:rsidR="009866FB" w:rsidRPr="00DD1FAB" w:rsidTr="00EE4D09">
        <w:tc>
          <w:tcPr>
            <w:tcW w:w="3216" w:type="dxa"/>
            <w:gridSpan w:val="3"/>
            <w:vMerge/>
          </w:tcPr>
          <w:p w:rsidR="009866FB" w:rsidRPr="00DD1FAB" w:rsidRDefault="009866FB" w:rsidP="00943C35">
            <w:pPr>
              <w:spacing w:before="80" w:after="80"/>
              <w:ind w:left="9"/>
              <w:outlineLvl w:val="2"/>
              <w:rPr>
                <w:rStyle w:val="Heading3Char"/>
                <w:rFonts w:ascii="Arial" w:hAnsi="Arial"/>
                <w:b/>
                <w:sz w:val="22"/>
                <w:szCs w:val="22"/>
              </w:rPr>
            </w:pPr>
          </w:p>
        </w:tc>
        <w:tc>
          <w:tcPr>
            <w:tcW w:w="6346" w:type="dxa"/>
          </w:tcPr>
          <w:p w:rsidR="009866FB" w:rsidRPr="002B3A4D" w:rsidRDefault="009866FB" w:rsidP="00943C35">
            <w:pPr>
              <w:pStyle w:val="Sub-ClauseText"/>
              <w:keepLines/>
              <w:numPr>
                <w:ilvl w:val="0"/>
                <w:numId w:val="93"/>
              </w:numPr>
              <w:spacing w:before="80" w:after="80"/>
              <w:rPr>
                <w:rFonts w:ascii="Arial" w:hAnsi="Arial" w:cs="Arial"/>
                <w:sz w:val="22"/>
                <w:szCs w:val="22"/>
                <w:lang w:val="en-GB"/>
              </w:rPr>
            </w:pPr>
            <w:r w:rsidRPr="002B3A4D">
              <w:rPr>
                <w:rFonts w:ascii="Arial" w:hAnsi="Arial" w:cs="Arial"/>
                <w:sz w:val="22"/>
                <w:szCs w:val="22"/>
                <w:lang w:val="en-GB"/>
              </w:rPr>
              <w:t xml:space="preserve">If an </w:t>
            </w:r>
            <w:r w:rsidR="001A5D21">
              <w:rPr>
                <w:rFonts w:ascii="Arial" w:hAnsi="Arial" w:cs="Arial"/>
                <w:sz w:val="22"/>
                <w:szCs w:val="22"/>
                <w:lang w:val="en-GB"/>
              </w:rPr>
              <w:t>A</w:t>
            </w:r>
            <w:r w:rsidRPr="002B3A4D">
              <w:rPr>
                <w:rFonts w:ascii="Arial" w:hAnsi="Arial" w:cs="Arial"/>
                <w:sz w:val="22"/>
                <w:szCs w:val="22"/>
                <w:lang w:val="en-GB"/>
              </w:rPr>
              <w:t xml:space="preserve">ddendum is issued when time remaining is less than </w:t>
            </w:r>
            <w:r w:rsidRPr="002B3A4D">
              <w:rPr>
                <w:rFonts w:ascii="Arial" w:hAnsi="Arial" w:cs="Arial"/>
                <w:b/>
                <w:sz w:val="22"/>
                <w:szCs w:val="22"/>
                <w:lang w:val="en-GB"/>
              </w:rPr>
              <w:t>one-third</w:t>
            </w:r>
            <w:r w:rsidR="00FB79BE">
              <w:rPr>
                <w:rFonts w:ascii="Arial" w:hAnsi="Arial" w:cs="Arial"/>
                <w:b/>
                <w:sz w:val="22"/>
                <w:szCs w:val="22"/>
                <w:lang w:val="en-GB"/>
              </w:rPr>
              <w:t xml:space="preserve"> </w:t>
            </w:r>
            <w:r w:rsidRPr="002B3A4D">
              <w:rPr>
                <w:rFonts w:ascii="Arial" w:hAnsi="Arial" w:cs="Arial"/>
                <w:sz w:val="22"/>
                <w:szCs w:val="22"/>
                <w:lang w:val="en-GB"/>
              </w:rPr>
              <w:t xml:space="preserve">of the time allowed for the preparation of Tenders, </w:t>
            </w:r>
            <w:r w:rsidR="00590C5C">
              <w:rPr>
                <w:rFonts w:ascii="Arial" w:hAnsi="Arial" w:cs="Arial"/>
                <w:sz w:val="22"/>
                <w:szCs w:val="22"/>
                <w:lang w:val="en-GB"/>
              </w:rPr>
              <w:t>the</w:t>
            </w:r>
            <w:r w:rsidRPr="002B3A4D">
              <w:rPr>
                <w:rFonts w:ascii="Arial" w:hAnsi="Arial" w:cs="Arial"/>
                <w:sz w:val="22"/>
                <w:szCs w:val="22"/>
                <w:lang w:val="en-GB"/>
              </w:rPr>
              <w:t xml:space="preserve"> Procuring Entity </w:t>
            </w:r>
            <w:r>
              <w:rPr>
                <w:rFonts w:ascii="Arial" w:hAnsi="Arial" w:cs="Arial"/>
                <w:sz w:val="22"/>
                <w:szCs w:val="22"/>
                <w:lang w:val="en-GB"/>
              </w:rPr>
              <w:t xml:space="preserve">at its discretion </w:t>
            </w:r>
            <w:r w:rsidRPr="002B3A4D">
              <w:rPr>
                <w:rFonts w:ascii="Arial" w:hAnsi="Arial" w:cs="Arial"/>
                <w:sz w:val="22"/>
                <w:szCs w:val="22"/>
                <w:lang w:val="en-GB"/>
              </w:rPr>
              <w:t>shall extend the deadline by an appropriate number of days for the submission of Tenders</w:t>
            </w:r>
            <w:r w:rsidR="00937651" w:rsidRPr="002B3A4D">
              <w:rPr>
                <w:rFonts w:ascii="Arial" w:hAnsi="Arial" w:cs="Arial"/>
                <w:sz w:val="22"/>
                <w:szCs w:val="22"/>
                <w:lang w:val="en-GB"/>
              </w:rPr>
              <w:fldChar w:fldCharType="begin"/>
            </w:r>
            <w:r w:rsidRPr="002B3A4D">
              <w:rPr>
                <w:rFonts w:ascii="Arial" w:hAnsi="Arial" w:cs="Arial"/>
                <w:sz w:val="22"/>
                <w:szCs w:val="22"/>
                <w:lang w:val="en-GB"/>
              </w:rPr>
              <w:instrText xml:space="preserve"> XE "deadline for the submission of Tenders" \i </w:instrText>
            </w:r>
            <w:r w:rsidR="00937651" w:rsidRPr="002B3A4D">
              <w:rPr>
                <w:rFonts w:ascii="Arial" w:hAnsi="Arial" w:cs="Arial"/>
                <w:sz w:val="22"/>
                <w:szCs w:val="22"/>
                <w:lang w:val="en-GB"/>
              </w:rPr>
              <w:fldChar w:fldCharType="end"/>
            </w:r>
            <w:r w:rsidRPr="002B3A4D">
              <w:rPr>
                <w:rFonts w:ascii="Arial" w:hAnsi="Arial" w:cs="Arial"/>
                <w:sz w:val="22"/>
                <w:szCs w:val="22"/>
                <w:lang w:val="en-GB"/>
              </w:rPr>
              <w:t xml:space="preserve">, depending upon the nature of the Procurement requirement and the addendum. </w:t>
            </w:r>
            <w:r>
              <w:rPr>
                <w:rFonts w:ascii="Arial" w:hAnsi="Arial" w:cs="Arial"/>
                <w:sz w:val="22"/>
                <w:szCs w:val="22"/>
                <w:lang w:val="en-GB"/>
              </w:rPr>
              <w:t>In any case, t</w:t>
            </w:r>
            <w:r w:rsidRPr="002B3A4D">
              <w:rPr>
                <w:rFonts w:ascii="Arial" w:hAnsi="Arial" w:cs="Arial"/>
                <w:sz w:val="22"/>
                <w:szCs w:val="22"/>
                <w:lang w:val="en-GB"/>
              </w:rPr>
              <w:t xml:space="preserve">he minimum time for such extension shall not be less </w:t>
            </w:r>
            <w:r w:rsidRPr="00B01350">
              <w:rPr>
                <w:rFonts w:ascii="Arial" w:hAnsi="Arial" w:cs="Arial"/>
                <w:sz w:val="22"/>
                <w:szCs w:val="22"/>
                <w:lang w:val="en-GB"/>
              </w:rPr>
              <w:t>than three (3)</w:t>
            </w:r>
            <w:r>
              <w:rPr>
                <w:rFonts w:ascii="Arial" w:hAnsi="Arial" w:cs="Arial"/>
                <w:sz w:val="22"/>
                <w:szCs w:val="22"/>
                <w:lang w:val="en-GB"/>
              </w:rPr>
              <w:t xml:space="preserve"> working </w:t>
            </w:r>
            <w:r w:rsidRPr="00B01350">
              <w:rPr>
                <w:rFonts w:ascii="Arial" w:hAnsi="Arial" w:cs="Arial"/>
                <w:sz w:val="22"/>
                <w:szCs w:val="22"/>
                <w:lang w:val="en-GB"/>
              </w:rPr>
              <w:t>days</w:t>
            </w:r>
            <w:r>
              <w:rPr>
                <w:rFonts w:ascii="Arial" w:hAnsi="Arial" w:cs="Arial"/>
                <w:sz w:val="22"/>
                <w:szCs w:val="22"/>
                <w:lang w:val="en-GB"/>
              </w:rPr>
              <w:t>.</w:t>
            </w:r>
          </w:p>
        </w:tc>
      </w:tr>
      <w:tr w:rsidR="00012B21" w:rsidRPr="00DD1FAB" w:rsidTr="00EE4D09">
        <w:tc>
          <w:tcPr>
            <w:tcW w:w="9562" w:type="dxa"/>
            <w:gridSpan w:val="4"/>
          </w:tcPr>
          <w:p w:rsidR="00012B21" w:rsidRPr="00DD1FAB" w:rsidRDefault="00012B21" w:rsidP="00943C35">
            <w:pPr>
              <w:pStyle w:val="Heading2"/>
              <w:spacing w:before="80" w:after="80"/>
              <w:jc w:val="center"/>
              <w:rPr>
                <w:b w:val="0"/>
                <w:i w:val="0"/>
                <w:szCs w:val="22"/>
                <w:lang w:val="en-GB"/>
              </w:rPr>
            </w:pPr>
            <w:bookmarkStart w:id="71" w:name="_Toc233687011"/>
            <w:bookmarkStart w:id="72" w:name="_Toc471632103"/>
            <w:bookmarkStart w:id="73" w:name="_Toc471633564"/>
            <w:r w:rsidRPr="00DD1FAB">
              <w:rPr>
                <w:i w:val="0"/>
                <w:szCs w:val="22"/>
                <w:lang w:val="en-GB"/>
              </w:rPr>
              <w:t>C. Qualification Criteria</w:t>
            </w:r>
            <w:bookmarkEnd w:id="71"/>
            <w:bookmarkEnd w:id="72"/>
            <w:bookmarkEnd w:id="73"/>
          </w:p>
        </w:tc>
      </w:tr>
      <w:tr w:rsidR="00596A43" w:rsidRPr="00DD1FAB" w:rsidTr="00EE4D09">
        <w:tc>
          <w:tcPr>
            <w:tcW w:w="3216" w:type="dxa"/>
            <w:gridSpan w:val="3"/>
            <w:vMerge w:val="restart"/>
          </w:tcPr>
          <w:p w:rsidR="00596A43" w:rsidRPr="00DD1FAB" w:rsidRDefault="00596A43" w:rsidP="00943C35">
            <w:pPr>
              <w:numPr>
                <w:ilvl w:val="0"/>
                <w:numId w:val="58"/>
              </w:numPr>
              <w:tabs>
                <w:tab w:val="clear" w:pos="360"/>
              </w:tabs>
              <w:spacing w:before="80" w:after="80"/>
              <w:ind w:hanging="351"/>
              <w:outlineLvl w:val="2"/>
              <w:rPr>
                <w:rFonts w:ascii="Arial" w:hAnsi="Arial" w:cs="Arial"/>
                <w:sz w:val="22"/>
                <w:szCs w:val="22"/>
              </w:rPr>
            </w:pPr>
            <w:bookmarkStart w:id="74" w:name="_Toc231874855"/>
            <w:bookmarkStart w:id="75" w:name="_Toc233687012"/>
            <w:bookmarkStart w:id="76" w:name="_Toc471632104"/>
            <w:bookmarkStart w:id="77" w:name="_Toc471633565"/>
            <w:r w:rsidRPr="00DD1FAB">
              <w:rPr>
                <w:rStyle w:val="Heading3Char"/>
                <w:rFonts w:ascii="Arial" w:hAnsi="Arial"/>
                <w:b/>
                <w:sz w:val="22"/>
                <w:szCs w:val="22"/>
              </w:rPr>
              <w:t xml:space="preserve">General </w:t>
            </w:r>
            <w:bookmarkEnd w:id="74"/>
            <w:bookmarkEnd w:id="75"/>
            <w:r w:rsidR="00852987">
              <w:rPr>
                <w:rStyle w:val="Heading3Char"/>
                <w:rFonts w:ascii="Arial" w:hAnsi="Arial"/>
                <w:b/>
                <w:sz w:val="22"/>
                <w:szCs w:val="22"/>
              </w:rPr>
              <w:t>Criteria</w:t>
            </w:r>
            <w:bookmarkEnd w:id="76"/>
            <w:bookmarkEnd w:id="77"/>
          </w:p>
        </w:tc>
        <w:tc>
          <w:tcPr>
            <w:tcW w:w="6346" w:type="dxa"/>
          </w:tcPr>
          <w:p w:rsidR="00596A43" w:rsidRPr="00DD1FAB" w:rsidRDefault="001A5D21" w:rsidP="00943C35">
            <w:pPr>
              <w:keepLines/>
              <w:numPr>
                <w:ilvl w:val="0"/>
                <w:numId w:val="158"/>
              </w:numPr>
              <w:spacing w:before="80" w:after="80"/>
              <w:jc w:val="both"/>
              <w:rPr>
                <w:rFonts w:ascii="Arial" w:hAnsi="Arial" w:cs="Arial"/>
                <w:bCs/>
                <w:sz w:val="22"/>
                <w:szCs w:val="22"/>
                <w:lang w:val="en-GB"/>
              </w:rPr>
            </w:pPr>
            <w:r>
              <w:rPr>
                <w:rFonts w:ascii="Arial" w:hAnsi="Arial" w:cs="Arial"/>
                <w:bCs/>
                <w:sz w:val="22"/>
                <w:szCs w:val="22"/>
                <w:lang w:val="en-GB"/>
              </w:rPr>
              <w:t>Tenderers shall possess the necessary professional and technical qualifications and competence, financial resources, equipment and other physical facilities, managerial capability, specific experience, reputation, and the personnel, to perform the contract,</w:t>
            </w:r>
            <w:r w:rsidRPr="004D5D2F">
              <w:rPr>
                <w:rFonts w:ascii="Arial" w:hAnsi="Arial" w:cs="Arial"/>
                <w:bCs/>
                <w:color w:val="000000"/>
                <w:sz w:val="22"/>
                <w:szCs w:val="22"/>
                <w:lang w:val="en-GB"/>
              </w:rPr>
              <w:t xml:space="preserve"> which entails setting pass/fail criteria, which if not met by </w:t>
            </w:r>
            <w:r>
              <w:rPr>
                <w:rFonts w:ascii="Arial" w:hAnsi="Arial" w:cs="Arial"/>
                <w:bCs/>
                <w:color w:val="000000"/>
                <w:sz w:val="22"/>
                <w:szCs w:val="22"/>
                <w:lang w:val="en-GB"/>
              </w:rPr>
              <w:t>the Tenderers</w:t>
            </w:r>
            <w:r w:rsidRPr="004D5D2F">
              <w:rPr>
                <w:rFonts w:ascii="Arial" w:hAnsi="Arial" w:cs="Arial"/>
                <w:bCs/>
                <w:color w:val="000000"/>
                <w:sz w:val="22"/>
                <w:szCs w:val="22"/>
                <w:lang w:val="en-GB"/>
              </w:rPr>
              <w:t xml:space="preserve">, </w:t>
            </w:r>
            <w:r w:rsidRPr="001270E4">
              <w:rPr>
                <w:rFonts w:ascii="Arial" w:hAnsi="Arial" w:cs="Arial"/>
                <w:bCs/>
                <w:sz w:val="21"/>
                <w:szCs w:val="21"/>
                <w:lang w:val="en-GB"/>
              </w:rPr>
              <w:t xml:space="preserve">will result in consideration of its </w:t>
            </w:r>
            <w:r>
              <w:rPr>
                <w:rFonts w:ascii="Arial" w:hAnsi="Arial" w:cs="Arial"/>
                <w:bCs/>
                <w:sz w:val="21"/>
                <w:szCs w:val="21"/>
                <w:lang w:val="en-GB"/>
              </w:rPr>
              <w:t>Tender</w:t>
            </w:r>
            <w:r w:rsidRPr="001270E4">
              <w:rPr>
                <w:rFonts w:ascii="Arial" w:hAnsi="Arial" w:cs="Arial"/>
                <w:bCs/>
                <w:sz w:val="21"/>
                <w:szCs w:val="21"/>
                <w:lang w:val="en-GB"/>
              </w:rPr>
              <w:t xml:space="preserve"> as non-responsive</w:t>
            </w:r>
            <w:r>
              <w:rPr>
                <w:rFonts w:ascii="Arial" w:hAnsi="Arial" w:cs="Arial"/>
                <w:bCs/>
                <w:sz w:val="22"/>
                <w:szCs w:val="22"/>
                <w:lang w:val="en-GB"/>
              </w:rPr>
              <w:t>.</w:t>
            </w:r>
          </w:p>
        </w:tc>
      </w:tr>
      <w:tr w:rsidR="000A14A6" w:rsidRPr="00DD1FAB" w:rsidTr="00EE4D09">
        <w:trPr>
          <w:trHeight w:val="900"/>
        </w:trPr>
        <w:tc>
          <w:tcPr>
            <w:tcW w:w="3216" w:type="dxa"/>
            <w:gridSpan w:val="3"/>
            <w:vMerge/>
          </w:tcPr>
          <w:p w:rsidR="000A14A6" w:rsidRPr="00DD1FAB" w:rsidRDefault="000A14A6" w:rsidP="00DD1FAB">
            <w:pPr>
              <w:pStyle w:val="Heading3"/>
              <w:spacing w:beforeLines="0"/>
            </w:pPr>
          </w:p>
        </w:tc>
        <w:tc>
          <w:tcPr>
            <w:tcW w:w="6346" w:type="dxa"/>
          </w:tcPr>
          <w:p w:rsidR="000A14A6" w:rsidRPr="00943C35" w:rsidRDefault="000A14A6" w:rsidP="00943C35">
            <w:pPr>
              <w:keepLines/>
              <w:numPr>
                <w:ilvl w:val="0"/>
                <w:numId w:val="158"/>
              </w:numPr>
              <w:spacing w:before="80" w:after="80"/>
              <w:jc w:val="both"/>
              <w:rPr>
                <w:rFonts w:ascii="Arial" w:hAnsi="Arial" w:cs="Arial"/>
                <w:bCs/>
                <w:color w:val="000000"/>
                <w:sz w:val="22"/>
                <w:szCs w:val="22"/>
                <w:lang w:val="en-GB"/>
              </w:rPr>
            </w:pPr>
            <w:r w:rsidRPr="004D5D2F">
              <w:rPr>
                <w:rFonts w:ascii="Arial" w:hAnsi="Arial" w:cs="Arial"/>
                <w:bCs/>
                <w:color w:val="000000"/>
                <w:sz w:val="22"/>
                <w:szCs w:val="22"/>
                <w:lang w:val="en-GB"/>
              </w:rPr>
              <w:t xml:space="preserve">In addition to meeting the eligibility criteria, as stated </w:t>
            </w:r>
            <w:r w:rsidR="00034AED">
              <w:rPr>
                <w:rFonts w:ascii="Arial" w:hAnsi="Arial" w:cs="Arial"/>
                <w:bCs/>
                <w:color w:val="000000"/>
                <w:sz w:val="22"/>
                <w:szCs w:val="22"/>
                <w:lang w:val="en-GB"/>
              </w:rPr>
              <w:t>under</w:t>
            </w:r>
            <w:r w:rsidR="00FB79BE">
              <w:rPr>
                <w:rFonts w:ascii="Arial" w:hAnsi="Arial" w:cs="Arial"/>
                <w:bCs/>
                <w:color w:val="000000"/>
                <w:sz w:val="22"/>
                <w:szCs w:val="22"/>
                <w:lang w:val="en-GB"/>
              </w:rPr>
              <w:t xml:space="preserve"> </w:t>
            </w:r>
            <w:smartTag w:uri="urn:schemas-microsoft-com:office:smarttags" w:element="stockticker">
              <w:r w:rsidRPr="004D5D2F">
                <w:rPr>
                  <w:rFonts w:ascii="Arial" w:hAnsi="Arial" w:cs="Arial"/>
                  <w:bCs/>
                  <w:color w:val="000000"/>
                  <w:sz w:val="22"/>
                  <w:szCs w:val="22"/>
                  <w:lang w:val="en-GB"/>
                </w:rPr>
                <w:t>ITT</w:t>
              </w:r>
              <w:r w:rsidR="00FB79BE">
                <w:rPr>
                  <w:rFonts w:ascii="Arial" w:hAnsi="Arial" w:cs="Arial"/>
                  <w:bCs/>
                  <w:color w:val="000000"/>
                  <w:sz w:val="22"/>
                  <w:szCs w:val="22"/>
                  <w:lang w:val="en-GB"/>
                </w:rPr>
                <w:t xml:space="preserve"> </w:t>
              </w:r>
            </w:smartTag>
            <w:r w:rsidRPr="002B0124">
              <w:rPr>
                <w:rFonts w:ascii="Arial" w:hAnsi="Arial" w:cs="Arial"/>
                <w:bCs/>
                <w:sz w:val="22"/>
                <w:szCs w:val="22"/>
                <w:lang w:val="en-GB"/>
              </w:rPr>
              <w:t xml:space="preserve">Clause </w:t>
            </w:r>
            <w:r w:rsidR="00395463" w:rsidRPr="002B0124">
              <w:rPr>
                <w:rFonts w:ascii="Arial" w:hAnsi="Arial" w:cs="Arial"/>
                <w:bCs/>
                <w:sz w:val="22"/>
                <w:szCs w:val="22"/>
                <w:lang w:val="en-GB"/>
              </w:rPr>
              <w:t>4</w:t>
            </w:r>
            <w:r w:rsidRPr="002B0124">
              <w:rPr>
                <w:rFonts w:ascii="Arial" w:hAnsi="Arial" w:cs="Arial"/>
                <w:bCs/>
                <w:sz w:val="22"/>
                <w:szCs w:val="22"/>
                <w:lang w:val="en-GB"/>
              </w:rPr>
              <w:t xml:space="preserve">, Tenderers must satisfy the other criteria stated in </w:t>
            </w:r>
            <w:smartTag w:uri="urn:schemas-microsoft-com:office:smarttags" w:element="stockticker">
              <w:r w:rsidRPr="002B0124">
                <w:rPr>
                  <w:rFonts w:ascii="Arial" w:hAnsi="Arial" w:cs="Arial"/>
                  <w:bCs/>
                  <w:sz w:val="22"/>
                  <w:szCs w:val="22"/>
                  <w:lang w:val="en-GB"/>
                </w:rPr>
                <w:t>ITT</w:t>
              </w:r>
            </w:smartTag>
            <w:r w:rsidRPr="002B0124">
              <w:rPr>
                <w:rFonts w:ascii="Arial" w:hAnsi="Arial" w:cs="Arial"/>
                <w:bCs/>
                <w:sz w:val="22"/>
                <w:szCs w:val="22"/>
                <w:lang w:val="en-GB"/>
              </w:rPr>
              <w:t xml:space="preserve"> Clauses </w:t>
            </w:r>
            <w:r w:rsidR="00395463" w:rsidRPr="002B0124">
              <w:rPr>
                <w:rFonts w:ascii="Arial" w:hAnsi="Arial" w:cs="Arial"/>
                <w:bCs/>
                <w:sz w:val="22"/>
                <w:szCs w:val="22"/>
                <w:lang w:val="en-GB"/>
              </w:rPr>
              <w:t>9</w:t>
            </w:r>
            <w:r w:rsidRPr="002B0124">
              <w:rPr>
                <w:rFonts w:ascii="Arial" w:hAnsi="Arial" w:cs="Arial"/>
                <w:bCs/>
                <w:sz w:val="22"/>
                <w:szCs w:val="22"/>
                <w:lang w:val="en-GB"/>
              </w:rPr>
              <w:t xml:space="preserve"> to </w:t>
            </w:r>
            <w:r w:rsidRPr="003E36FB">
              <w:rPr>
                <w:rFonts w:ascii="Arial" w:hAnsi="Arial" w:cs="Arial"/>
                <w:bCs/>
                <w:color w:val="000000"/>
                <w:sz w:val="22"/>
                <w:szCs w:val="22"/>
                <w:lang w:val="en-GB"/>
              </w:rPr>
              <w:t>1</w:t>
            </w:r>
            <w:r w:rsidR="00395463" w:rsidRPr="00943C35">
              <w:rPr>
                <w:rFonts w:ascii="Arial" w:hAnsi="Arial" w:cs="Arial"/>
                <w:bCs/>
                <w:color w:val="000000"/>
                <w:sz w:val="22"/>
                <w:szCs w:val="22"/>
                <w:lang w:val="en-GB"/>
              </w:rPr>
              <w:t>2</w:t>
            </w:r>
            <w:r w:rsidRPr="003E36FB">
              <w:rPr>
                <w:rFonts w:ascii="Arial" w:hAnsi="Arial" w:cs="Arial"/>
                <w:bCs/>
                <w:color w:val="000000"/>
                <w:sz w:val="22"/>
                <w:szCs w:val="22"/>
                <w:lang w:val="en-GB"/>
              </w:rPr>
              <w:t xml:space="preserve"> inclusive</w:t>
            </w:r>
            <w:r w:rsidR="00241619">
              <w:rPr>
                <w:rFonts w:ascii="Arial" w:hAnsi="Arial" w:cs="Arial"/>
                <w:bCs/>
                <w:color w:val="000000"/>
                <w:sz w:val="22"/>
                <w:szCs w:val="22"/>
                <w:lang w:val="en-GB"/>
              </w:rPr>
              <w:t>.</w:t>
            </w:r>
          </w:p>
        </w:tc>
      </w:tr>
      <w:tr w:rsidR="00596A43" w:rsidRPr="00DD1FAB" w:rsidTr="00EE4D09">
        <w:tc>
          <w:tcPr>
            <w:tcW w:w="3216" w:type="dxa"/>
            <w:gridSpan w:val="3"/>
            <w:vMerge/>
          </w:tcPr>
          <w:p w:rsidR="00596A43" w:rsidRPr="00DD1FAB" w:rsidRDefault="00596A43" w:rsidP="00DD1FAB">
            <w:pPr>
              <w:pStyle w:val="Heading3"/>
              <w:spacing w:beforeLines="0"/>
            </w:pPr>
          </w:p>
        </w:tc>
        <w:tc>
          <w:tcPr>
            <w:tcW w:w="6346" w:type="dxa"/>
          </w:tcPr>
          <w:p w:rsidR="00596A43" w:rsidRPr="00DD1FAB" w:rsidRDefault="00066C08" w:rsidP="00943C35">
            <w:pPr>
              <w:pStyle w:val="Sub-ClauseText"/>
              <w:keepLines/>
              <w:numPr>
                <w:ilvl w:val="0"/>
                <w:numId w:val="158"/>
              </w:numPr>
              <w:spacing w:before="80" w:after="80"/>
              <w:rPr>
                <w:rFonts w:ascii="Arial" w:hAnsi="Arial" w:cs="Arial"/>
                <w:bCs/>
                <w:sz w:val="22"/>
                <w:szCs w:val="22"/>
                <w:lang w:val="en-GB"/>
              </w:rPr>
            </w:pPr>
            <w:r w:rsidRPr="00DD1FAB">
              <w:rPr>
                <w:rFonts w:ascii="Arial" w:hAnsi="Arial" w:cs="Arial"/>
                <w:bCs/>
                <w:color w:val="000000"/>
                <w:sz w:val="22"/>
                <w:szCs w:val="22"/>
                <w:lang w:val="en-GB"/>
              </w:rPr>
              <w:t xml:space="preserve">To qualify for multiple number of contracts/lots in a package made up of this and other individual contracts/lots for which </w:t>
            </w:r>
            <w:r w:rsidR="001A5D21">
              <w:rPr>
                <w:rFonts w:ascii="Arial" w:hAnsi="Arial" w:cs="Arial"/>
                <w:bCs/>
                <w:color w:val="000000"/>
                <w:sz w:val="22"/>
                <w:szCs w:val="22"/>
                <w:lang w:val="en-GB"/>
              </w:rPr>
              <w:t>T</w:t>
            </w:r>
            <w:r w:rsidRPr="00DD1FAB">
              <w:rPr>
                <w:rFonts w:ascii="Arial" w:hAnsi="Arial" w:cs="Arial"/>
                <w:bCs/>
                <w:color w:val="000000"/>
                <w:sz w:val="22"/>
                <w:szCs w:val="22"/>
                <w:lang w:val="en-GB"/>
              </w:rPr>
              <w:t xml:space="preserve">enders are invited in the Invitation for Tenders, </w:t>
            </w:r>
            <w:r w:rsidR="001A5D21">
              <w:rPr>
                <w:rFonts w:ascii="Arial" w:hAnsi="Arial" w:cs="Arial"/>
                <w:bCs/>
                <w:color w:val="000000"/>
                <w:sz w:val="22"/>
                <w:szCs w:val="22"/>
                <w:lang w:val="en-GB"/>
              </w:rPr>
              <w:t xml:space="preserve">the </w:t>
            </w:r>
            <w:r w:rsidRPr="00DD1FAB">
              <w:rPr>
                <w:rFonts w:ascii="Arial" w:hAnsi="Arial" w:cs="Arial"/>
                <w:bCs/>
                <w:color w:val="000000"/>
                <w:sz w:val="22"/>
                <w:szCs w:val="22"/>
                <w:lang w:val="en-GB"/>
              </w:rPr>
              <w:t>Tenderer</w:t>
            </w:r>
            <w:r w:rsidR="001A5D21">
              <w:rPr>
                <w:rFonts w:ascii="Arial" w:hAnsi="Arial" w:cs="Arial"/>
                <w:bCs/>
                <w:color w:val="000000"/>
                <w:sz w:val="22"/>
                <w:szCs w:val="22"/>
                <w:lang w:val="en-GB"/>
              </w:rPr>
              <w:t>s</w:t>
            </w:r>
            <w:r w:rsidRPr="00DD1FAB">
              <w:rPr>
                <w:rFonts w:ascii="Arial" w:hAnsi="Arial" w:cs="Arial"/>
                <w:bCs/>
                <w:color w:val="000000"/>
                <w:sz w:val="22"/>
                <w:szCs w:val="22"/>
                <w:lang w:val="en-GB"/>
              </w:rPr>
              <w:t xml:space="preserve"> shall demonstrate having resources sufficient to meet the aggregate of the qualifying criteria for the individual contracts. The requirement of  </w:t>
            </w:r>
            <w:r w:rsidR="001A5D21">
              <w:rPr>
                <w:rFonts w:ascii="Arial" w:hAnsi="Arial" w:cs="Arial"/>
                <w:bCs/>
                <w:color w:val="000000"/>
                <w:sz w:val="22"/>
                <w:szCs w:val="22"/>
                <w:lang w:val="en-GB"/>
              </w:rPr>
              <w:t xml:space="preserve">general </w:t>
            </w:r>
            <w:r w:rsidRPr="00DD1FAB">
              <w:rPr>
                <w:rFonts w:ascii="Arial" w:hAnsi="Arial" w:cs="Arial"/>
                <w:bCs/>
                <w:color w:val="000000"/>
                <w:sz w:val="22"/>
                <w:szCs w:val="22"/>
                <w:lang w:val="en-GB"/>
              </w:rPr>
              <w:t>experience</w:t>
            </w:r>
            <w:r w:rsidR="001A5D21">
              <w:rPr>
                <w:rFonts w:ascii="Arial" w:hAnsi="Arial" w:cs="Arial"/>
                <w:bCs/>
                <w:color w:val="000000"/>
                <w:sz w:val="22"/>
                <w:szCs w:val="22"/>
                <w:lang w:val="en-GB"/>
              </w:rPr>
              <w:t xml:space="preserve"> as stated under </w:t>
            </w:r>
            <w:r w:rsidR="001A5D21" w:rsidRPr="003E36FB">
              <w:rPr>
                <w:rFonts w:ascii="Arial" w:hAnsi="Arial" w:cs="Arial"/>
                <w:bCs/>
                <w:color w:val="000000"/>
                <w:sz w:val="22"/>
                <w:szCs w:val="22"/>
                <w:lang w:val="en-GB"/>
              </w:rPr>
              <w:t xml:space="preserve">ITT Sub Clause </w:t>
            </w:r>
            <w:r w:rsidR="00395463" w:rsidRPr="00943C35">
              <w:rPr>
                <w:rFonts w:ascii="Arial" w:hAnsi="Arial" w:cs="Arial"/>
                <w:bCs/>
                <w:color w:val="000000"/>
                <w:sz w:val="22"/>
                <w:szCs w:val="22"/>
                <w:lang w:val="en-GB"/>
              </w:rPr>
              <w:t>9</w:t>
            </w:r>
            <w:r w:rsidR="001A5D21" w:rsidRPr="003E36FB">
              <w:rPr>
                <w:rFonts w:ascii="Arial" w:hAnsi="Arial" w:cs="Arial"/>
                <w:bCs/>
                <w:color w:val="000000"/>
                <w:sz w:val="22"/>
                <w:szCs w:val="22"/>
                <w:lang w:val="en-GB"/>
              </w:rPr>
              <w:t>.1(a</w:t>
            </w:r>
            <w:r w:rsidR="001A5D21">
              <w:rPr>
                <w:rFonts w:ascii="Arial" w:hAnsi="Arial" w:cs="Arial"/>
                <w:bCs/>
                <w:color w:val="000000"/>
                <w:sz w:val="22"/>
                <w:szCs w:val="22"/>
                <w:lang w:val="en-GB"/>
              </w:rPr>
              <w:t>)</w:t>
            </w:r>
            <w:r w:rsidR="00185947" w:rsidRPr="00DD1FAB">
              <w:rPr>
                <w:rFonts w:ascii="Arial" w:hAnsi="Arial" w:cs="Arial"/>
                <w:bCs/>
                <w:color w:val="000000"/>
                <w:sz w:val="22"/>
                <w:szCs w:val="22"/>
                <w:lang w:val="en-GB"/>
              </w:rPr>
              <w:t>,</w:t>
            </w:r>
            <w:r w:rsidR="001A5D21">
              <w:rPr>
                <w:rFonts w:ascii="Arial" w:hAnsi="Arial" w:cs="Arial"/>
                <w:bCs/>
                <w:color w:val="000000"/>
                <w:sz w:val="22"/>
                <w:szCs w:val="22"/>
                <w:lang w:val="en-GB"/>
              </w:rPr>
              <w:t xml:space="preserve"> and specific experience </w:t>
            </w:r>
            <w:r w:rsidRPr="00DD1FAB">
              <w:rPr>
                <w:rFonts w:ascii="Arial" w:hAnsi="Arial" w:cs="Arial"/>
                <w:bCs/>
                <w:color w:val="000000"/>
                <w:sz w:val="22"/>
                <w:szCs w:val="22"/>
                <w:lang w:val="en-GB"/>
              </w:rPr>
              <w:t xml:space="preserve">unless otherwise of different nature, </w:t>
            </w:r>
            <w:r w:rsidR="001A5D21">
              <w:rPr>
                <w:rFonts w:ascii="Arial" w:hAnsi="Arial" w:cs="Arial"/>
                <w:bCs/>
                <w:color w:val="000000"/>
                <w:sz w:val="22"/>
                <w:szCs w:val="22"/>
                <w:lang w:val="en-GB"/>
              </w:rPr>
              <w:t xml:space="preserve">as stated </w:t>
            </w:r>
            <w:r w:rsidRPr="00DD1FAB">
              <w:rPr>
                <w:rFonts w:ascii="Arial" w:hAnsi="Arial" w:cs="Arial"/>
                <w:bCs/>
                <w:color w:val="000000"/>
                <w:sz w:val="22"/>
                <w:szCs w:val="22"/>
                <w:lang w:val="en-GB"/>
              </w:rPr>
              <w:t xml:space="preserve">under ITT </w:t>
            </w:r>
            <w:r w:rsidR="001A5D21" w:rsidRPr="003E36FB">
              <w:rPr>
                <w:rFonts w:ascii="Arial" w:hAnsi="Arial" w:cs="Arial"/>
                <w:bCs/>
                <w:color w:val="000000"/>
                <w:sz w:val="22"/>
                <w:szCs w:val="22"/>
                <w:lang w:val="en-GB"/>
              </w:rPr>
              <w:t>Sub</w:t>
            </w:r>
            <w:r w:rsidR="00FB79BE">
              <w:rPr>
                <w:rFonts w:ascii="Arial" w:hAnsi="Arial" w:cs="Arial"/>
                <w:bCs/>
                <w:color w:val="000000"/>
                <w:sz w:val="22"/>
                <w:szCs w:val="22"/>
                <w:lang w:val="en-GB"/>
              </w:rPr>
              <w:t xml:space="preserve"> </w:t>
            </w:r>
            <w:r w:rsidR="001A5D21" w:rsidRPr="006B6CA2">
              <w:rPr>
                <w:rFonts w:ascii="Arial" w:hAnsi="Arial" w:cs="Arial"/>
                <w:bCs/>
                <w:color w:val="000000"/>
                <w:sz w:val="22"/>
                <w:szCs w:val="22"/>
                <w:lang w:val="en-GB"/>
              </w:rPr>
              <w:t xml:space="preserve">Clause  </w:t>
            </w:r>
            <w:r w:rsidR="00395463" w:rsidRPr="006B6CA2">
              <w:rPr>
                <w:rFonts w:ascii="Arial" w:hAnsi="Arial" w:cs="Arial"/>
                <w:bCs/>
                <w:color w:val="000000"/>
                <w:sz w:val="22"/>
                <w:szCs w:val="22"/>
                <w:lang w:val="en-GB"/>
              </w:rPr>
              <w:t>9</w:t>
            </w:r>
            <w:r w:rsidR="001A5D21" w:rsidRPr="006B6CA2">
              <w:rPr>
                <w:rFonts w:ascii="Arial" w:hAnsi="Arial" w:cs="Arial"/>
                <w:bCs/>
                <w:color w:val="000000"/>
                <w:sz w:val="22"/>
                <w:szCs w:val="22"/>
                <w:lang w:val="en-GB"/>
              </w:rPr>
              <w:t>.1(b</w:t>
            </w:r>
            <w:r w:rsidR="001A5D21" w:rsidRPr="002B0124">
              <w:rPr>
                <w:rFonts w:ascii="Arial" w:hAnsi="Arial" w:cs="Arial"/>
                <w:bCs/>
                <w:color w:val="000000"/>
                <w:sz w:val="22"/>
                <w:szCs w:val="22"/>
                <w:lang w:val="en-GB"/>
              </w:rPr>
              <w:t>)</w:t>
            </w:r>
            <w:r w:rsidRPr="00DD1FAB">
              <w:rPr>
                <w:rFonts w:ascii="Arial" w:hAnsi="Arial" w:cs="Arial"/>
                <w:bCs/>
                <w:color w:val="000000"/>
                <w:sz w:val="22"/>
                <w:szCs w:val="22"/>
                <w:lang w:val="en-GB"/>
              </w:rPr>
              <w:t>shall not be separately applicable for each individual lot</w:t>
            </w:r>
          </w:p>
        </w:tc>
      </w:tr>
      <w:tr w:rsidR="00B12C95" w:rsidRPr="00DD1FAB" w:rsidTr="00EE4D09">
        <w:trPr>
          <w:trHeight w:val="3168"/>
        </w:trPr>
        <w:tc>
          <w:tcPr>
            <w:tcW w:w="3216" w:type="dxa"/>
            <w:gridSpan w:val="3"/>
          </w:tcPr>
          <w:p w:rsidR="00B12C95" w:rsidRPr="00DD1FAB" w:rsidRDefault="00B12C95" w:rsidP="00285842">
            <w:pPr>
              <w:numPr>
                <w:ilvl w:val="0"/>
                <w:numId w:val="58"/>
              </w:numPr>
              <w:tabs>
                <w:tab w:val="clear" w:pos="360"/>
              </w:tabs>
              <w:spacing w:before="120"/>
              <w:ind w:hanging="351"/>
              <w:outlineLvl w:val="2"/>
              <w:rPr>
                <w:rFonts w:ascii="Arial" w:hAnsi="Arial" w:cs="Arial"/>
                <w:sz w:val="22"/>
                <w:szCs w:val="22"/>
              </w:rPr>
            </w:pPr>
            <w:bookmarkStart w:id="78" w:name="_Toc231874858"/>
            <w:bookmarkStart w:id="79" w:name="_Toc233687013"/>
            <w:bookmarkStart w:id="80" w:name="_Toc471632105"/>
            <w:bookmarkStart w:id="81" w:name="_Toc471633566"/>
            <w:r w:rsidRPr="00DD1FAB">
              <w:rPr>
                <w:rStyle w:val="Heading3Char"/>
                <w:rFonts w:ascii="Arial" w:hAnsi="Arial"/>
                <w:b/>
                <w:sz w:val="22"/>
                <w:szCs w:val="22"/>
              </w:rPr>
              <w:t>Experience Criteria</w:t>
            </w:r>
            <w:bookmarkEnd w:id="78"/>
            <w:bookmarkEnd w:id="79"/>
            <w:bookmarkEnd w:id="80"/>
            <w:bookmarkEnd w:id="81"/>
          </w:p>
        </w:tc>
        <w:tc>
          <w:tcPr>
            <w:tcW w:w="6346" w:type="dxa"/>
          </w:tcPr>
          <w:p w:rsidR="00031991" w:rsidRPr="00B65E39" w:rsidRDefault="00031991" w:rsidP="00943C35">
            <w:pPr>
              <w:keepLines/>
              <w:numPr>
                <w:ilvl w:val="1"/>
                <w:numId w:val="158"/>
              </w:numPr>
              <w:tabs>
                <w:tab w:val="clear" w:pos="1656"/>
                <w:tab w:val="num" w:pos="603"/>
              </w:tabs>
              <w:spacing w:before="80" w:after="80"/>
              <w:ind w:left="603" w:hanging="603"/>
              <w:jc w:val="both"/>
              <w:rPr>
                <w:rFonts w:ascii="Arial" w:hAnsi="Arial" w:cs="Arial"/>
                <w:bCs/>
                <w:sz w:val="22"/>
                <w:szCs w:val="22"/>
                <w:lang w:val="en-GB"/>
              </w:rPr>
            </w:pPr>
            <w:r>
              <w:rPr>
                <w:rFonts w:ascii="Arial" w:hAnsi="Arial" w:cs="Arial"/>
                <w:bCs/>
                <w:sz w:val="22"/>
                <w:szCs w:val="22"/>
                <w:lang w:val="en-GB"/>
              </w:rPr>
              <w:t>Tender</w:t>
            </w:r>
            <w:r w:rsidRPr="00B65E39">
              <w:rPr>
                <w:rFonts w:ascii="Arial" w:hAnsi="Arial" w:cs="Arial"/>
                <w:bCs/>
                <w:sz w:val="22"/>
                <w:szCs w:val="22"/>
                <w:lang w:val="en-GB"/>
              </w:rPr>
              <w:t>er</w:t>
            </w:r>
            <w:r>
              <w:rPr>
                <w:rFonts w:ascii="Arial" w:hAnsi="Arial" w:cs="Arial"/>
                <w:bCs/>
                <w:sz w:val="22"/>
                <w:szCs w:val="22"/>
                <w:lang w:val="en-GB"/>
              </w:rPr>
              <w:t>s</w:t>
            </w:r>
            <w:r w:rsidRPr="00B65E39">
              <w:rPr>
                <w:rFonts w:ascii="Arial" w:hAnsi="Arial" w:cs="Arial"/>
                <w:bCs/>
                <w:sz w:val="22"/>
                <w:szCs w:val="22"/>
                <w:lang w:val="en-GB"/>
              </w:rPr>
              <w:t xml:space="preserve"> shall have the following minimum level of construction experience to qualify for the performance of the Works under the Contract:</w:t>
            </w:r>
          </w:p>
          <w:p w:rsidR="00031991" w:rsidRPr="00B65E39" w:rsidRDefault="00031991" w:rsidP="00943C35">
            <w:pPr>
              <w:keepLines/>
              <w:numPr>
                <w:ilvl w:val="2"/>
                <w:numId w:val="125"/>
              </w:numPr>
              <w:tabs>
                <w:tab w:val="clear" w:pos="1224"/>
                <w:tab w:val="left" w:pos="1293"/>
              </w:tabs>
              <w:spacing w:before="80"/>
              <w:ind w:left="1296" w:hanging="634"/>
              <w:jc w:val="both"/>
              <w:rPr>
                <w:rFonts w:ascii="Arial" w:hAnsi="Arial" w:cs="Arial"/>
                <w:sz w:val="22"/>
                <w:szCs w:val="22"/>
                <w:lang w:val="en-GB"/>
              </w:rPr>
            </w:pPr>
            <w:r w:rsidRPr="00B65E39">
              <w:rPr>
                <w:rFonts w:ascii="Arial" w:hAnsi="Arial" w:cs="Arial"/>
                <w:sz w:val="22"/>
                <w:szCs w:val="22"/>
                <w:lang w:val="en-GB"/>
              </w:rPr>
              <w:t xml:space="preserve">a minimum number of years of general experience in the construction of works as specified in the </w:t>
            </w:r>
            <w:r w:rsidRPr="00CA2657">
              <w:rPr>
                <w:rFonts w:ascii="Arial" w:hAnsi="Arial" w:cs="Arial"/>
                <w:b/>
                <w:sz w:val="22"/>
                <w:szCs w:val="22"/>
                <w:lang w:val="en-GB"/>
              </w:rPr>
              <w:t>TDS</w:t>
            </w:r>
            <w:r w:rsidRPr="00B65E39">
              <w:rPr>
                <w:rFonts w:ascii="Arial" w:hAnsi="Arial" w:cs="Arial"/>
                <w:sz w:val="22"/>
                <w:szCs w:val="22"/>
                <w:lang w:val="en-GB"/>
              </w:rPr>
              <w:t>; and</w:t>
            </w:r>
          </w:p>
          <w:p w:rsidR="00B12C95" w:rsidRPr="00943C35" w:rsidRDefault="00031991" w:rsidP="00943C35">
            <w:pPr>
              <w:keepLines/>
              <w:numPr>
                <w:ilvl w:val="2"/>
                <w:numId w:val="125"/>
              </w:numPr>
              <w:tabs>
                <w:tab w:val="clear" w:pos="1224"/>
                <w:tab w:val="left" w:pos="1293"/>
              </w:tabs>
              <w:spacing w:before="80"/>
              <w:ind w:left="1296" w:hanging="634"/>
              <w:jc w:val="both"/>
              <w:rPr>
                <w:rFonts w:ascii="Arial" w:hAnsi="Arial" w:cs="Arial"/>
                <w:bCs/>
                <w:color w:val="000000"/>
                <w:sz w:val="22"/>
                <w:szCs w:val="22"/>
                <w:lang w:val="en-GB"/>
              </w:rPr>
            </w:pPr>
            <w:r>
              <w:rPr>
                <w:rFonts w:ascii="Arial" w:hAnsi="Arial" w:cs="Arial"/>
                <w:sz w:val="22"/>
                <w:szCs w:val="22"/>
                <w:lang w:val="en-GB"/>
              </w:rPr>
              <w:t>s</w:t>
            </w:r>
            <w:r w:rsidRPr="00B65E39">
              <w:rPr>
                <w:rFonts w:ascii="Arial" w:hAnsi="Arial" w:cs="Arial"/>
                <w:sz w:val="22"/>
                <w:szCs w:val="22"/>
                <w:lang w:val="en-GB"/>
              </w:rPr>
              <w:t>pecific experience</w:t>
            </w:r>
            <w:r w:rsidR="00FB79BE">
              <w:rPr>
                <w:rFonts w:ascii="Arial" w:hAnsi="Arial" w:cs="Arial"/>
                <w:sz w:val="22"/>
                <w:szCs w:val="22"/>
                <w:lang w:val="en-GB"/>
              </w:rPr>
              <w:t xml:space="preserve"> </w:t>
            </w:r>
            <w:r w:rsidRPr="003E07BF">
              <w:rPr>
                <w:rFonts w:ascii="Arial" w:hAnsi="Arial" w:cs="Arial"/>
                <w:sz w:val="22"/>
                <w:szCs w:val="22"/>
                <w:lang w:val="en-GB"/>
              </w:rPr>
              <w:t>in construction works</w:t>
            </w:r>
            <w:r w:rsidRPr="00B65E39">
              <w:rPr>
                <w:rFonts w:ascii="Arial" w:hAnsi="Arial" w:cs="Arial"/>
                <w:sz w:val="22"/>
                <w:szCs w:val="22"/>
                <w:lang w:val="en-GB"/>
              </w:rPr>
              <w:t xml:space="preserve"> of a nature, complexity and methods/construction technology similar to the proposed </w:t>
            </w:r>
            <w:r w:rsidRPr="00B01350">
              <w:rPr>
                <w:rFonts w:ascii="Arial" w:hAnsi="Arial" w:cs="Arial"/>
                <w:sz w:val="22"/>
                <w:szCs w:val="22"/>
                <w:lang w:val="en-GB"/>
              </w:rPr>
              <w:t>Works</w:t>
            </w:r>
            <w:r>
              <w:rPr>
                <w:rFonts w:ascii="Arial" w:hAnsi="Arial" w:cs="Arial"/>
                <w:sz w:val="22"/>
                <w:szCs w:val="22"/>
                <w:lang w:val="en-GB"/>
              </w:rPr>
              <w:t>,</w:t>
            </w:r>
            <w:r w:rsidRPr="00B01350">
              <w:rPr>
                <w:rFonts w:ascii="Arial" w:hAnsi="Arial" w:cs="Arial"/>
                <w:sz w:val="22"/>
                <w:szCs w:val="22"/>
                <w:lang w:val="en-GB"/>
              </w:rPr>
              <w:t xml:space="preserve"> in at least a number of contract</w:t>
            </w:r>
            <w:r>
              <w:rPr>
                <w:rFonts w:ascii="Arial" w:hAnsi="Arial" w:cs="Arial"/>
                <w:sz w:val="22"/>
                <w:szCs w:val="22"/>
                <w:lang w:val="en-GB"/>
              </w:rPr>
              <w:t>(</w:t>
            </w:r>
            <w:r w:rsidRPr="00B01350">
              <w:rPr>
                <w:rFonts w:ascii="Arial" w:hAnsi="Arial" w:cs="Arial"/>
                <w:sz w:val="22"/>
                <w:szCs w:val="22"/>
                <w:lang w:val="en-GB"/>
              </w:rPr>
              <w:t>s</w:t>
            </w:r>
            <w:r>
              <w:rPr>
                <w:rFonts w:ascii="Arial" w:hAnsi="Arial" w:cs="Arial"/>
                <w:sz w:val="22"/>
                <w:szCs w:val="22"/>
                <w:lang w:val="en-GB"/>
              </w:rPr>
              <w:t>)and, each with a minimum value</w:t>
            </w:r>
            <w:r w:rsidRPr="00B65E39">
              <w:rPr>
                <w:rFonts w:ascii="Arial" w:hAnsi="Arial" w:cs="Arial"/>
                <w:sz w:val="22"/>
                <w:szCs w:val="22"/>
                <w:lang w:val="en-GB"/>
              </w:rPr>
              <w:t xml:space="preserve"> over the period, as specified in the </w:t>
            </w:r>
            <w:r w:rsidRPr="00CA595D">
              <w:rPr>
                <w:rFonts w:ascii="Arial" w:hAnsi="Arial" w:cs="Arial"/>
                <w:b/>
                <w:sz w:val="22"/>
                <w:szCs w:val="22"/>
                <w:lang w:val="en-GB"/>
              </w:rPr>
              <w:t>TDS</w:t>
            </w:r>
            <w:r>
              <w:rPr>
                <w:rFonts w:ascii="Arial" w:hAnsi="Arial" w:cs="Arial"/>
                <w:sz w:val="22"/>
                <w:szCs w:val="22"/>
                <w:lang w:val="en-GB"/>
              </w:rPr>
              <w:t>.</w:t>
            </w:r>
          </w:p>
        </w:tc>
      </w:tr>
      <w:tr w:rsidR="00B12C95" w:rsidRPr="00DD1FAB" w:rsidTr="00EE4D09">
        <w:trPr>
          <w:trHeight w:val="2367"/>
        </w:trPr>
        <w:tc>
          <w:tcPr>
            <w:tcW w:w="3216" w:type="dxa"/>
            <w:gridSpan w:val="3"/>
          </w:tcPr>
          <w:p w:rsidR="00BE269D" w:rsidRPr="00DD1FAB" w:rsidRDefault="00B12C95" w:rsidP="00285842">
            <w:pPr>
              <w:numPr>
                <w:ilvl w:val="0"/>
                <w:numId w:val="58"/>
              </w:numPr>
              <w:tabs>
                <w:tab w:val="clear" w:pos="360"/>
              </w:tabs>
              <w:spacing w:before="120"/>
              <w:ind w:hanging="351"/>
              <w:outlineLvl w:val="2"/>
              <w:rPr>
                <w:rStyle w:val="Heading3Char"/>
                <w:rFonts w:ascii="Arial" w:hAnsi="Arial"/>
                <w:b/>
                <w:sz w:val="22"/>
                <w:szCs w:val="22"/>
              </w:rPr>
            </w:pPr>
            <w:bookmarkStart w:id="82" w:name="_Toc231874859"/>
            <w:bookmarkStart w:id="83" w:name="_Toc233687014"/>
            <w:bookmarkStart w:id="84" w:name="_Toc471632106"/>
            <w:bookmarkStart w:id="85" w:name="_Toc471633567"/>
            <w:r w:rsidRPr="00DD1FAB">
              <w:rPr>
                <w:rStyle w:val="Heading3Char"/>
                <w:rFonts w:ascii="Arial" w:hAnsi="Arial"/>
                <w:b/>
                <w:sz w:val="22"/>
                <w:szCs w:val="22"/>
              </w:rPr>
              <w:t>Financial Criteria</w:t>
            </w:r>
            <w:bookmarkEnd w:id="82"/>
            <w:bookmarkEnd w:id="83"/>
            <w:bookmarkEnd w:id="84"/>
            <w:bookmarkEnd w:id="85"/>
          </w:p>
        </w:tc>
        <w:tc>
          <w:tcPr>
            <w:tcW w:w="6346" w:type="dxa"/>
          </w:tcPr>
          <w:p w:rsidR="00B12C95" w:rsidRPr="00DD1FAB" w:rsidRDefault="00625A23" w:rsidP="00943C35">
            <w:pPr>
              <w:pStyle w:val="Sub-ClauseText"/>
              <w:keepLines/>
              <w:numPr>
                <w:ilvl w:val="3"/>
                <w:numId w:val="125"/>
              </w:numPr>
              <w:tabs>
                <w:tab w:val="clear" w:pos="3168"/>
                <w:tab w:val="num" w:pos="603"/>
              </w:tabs>
              <w:spacing w:before="80" w:after="80"/>
              <w:ind w:left="603" w:hanging="603"/>
              <w:rPr>
                <w:rFonts w:ascii="Arial" w:hAnsi="Arial" w:cs="Arial"/>
                <w:sz w:val="22"/>
                <w:szCs w:val="22"/>
                <w:lang w:val="en-GB"/>
              </w:rPr>
            </w:pPr>
            <w:r w:rsidRPr="00DD1FAB">
              <w:rPr>
                <w:rFonts w:ascii="Arial" w:hAnsi="Arial" w:cs="Arial"/>
                <w:sz w:val="22"/>
                <w:szCs w:val="22"/>
                <w:lang w:val="en-GB"/>
              </w:rPr>
              <w:t>Tenderer</w:t>
            </w:r>
            <w:r w:rsidR="00B12C95" w:rsidRPr="00DD1FAB">
              <w:rPr>
                <w:rFonts w:ascii="Arial" w:hAnsi="Arial" w:cs="Arial"/>
                <w:sz w:val="22"/>
                <w:szCs w:val="22"/>
                <w:lang w:val="en-GB"/>
              </w:rPr>
              <w:t xml:space="preserve"> shall have the following minimum level of financial capacity to qualify for the performance of the Works under the Contract.</w:t>
            </w:r>
          </w:p>
          <w:p w:rsidR="005E6C2E" w:rsidRPr="00DD1FAB" w:rsidRDefault="005E6C2E" w:rsidP="00943C35">
            <w:pPr>
              <w:keepLines/>
              <w:numPr>
                <w:ilvl w:val="1"/>
                <w:numId w:val="2"/>
              </w:numPr>
              <w:tabs>
                <w:tab w:val="clear" w:pos="900"/>
              </w:tabs>
              <w:spacing w:before="80" w:after="80"/>
              <w:ind w:left="1203" w:hanging="582"/>
              <w:jc w:val="both"/>
              <w:rPr>
                <w:rFonts w:ascii="Arial" w:hAnsi="Arial" w:cs="Arial"/>
                <w:sz w:val="22"/>
                <w:szCs w:val="22"/>
                <w:lang w:val="en-GB"/>
              </w:rPr>
            </w:pPr>
            <w:r w:rsidRPr="00DD1FAB">
              <w:rPr>
                <w:rFonts w:ascii="Arial" w:hAnsi="Arial" w:cs="Arial"/>
                <w:sz w:val="22"/>
                <w:szCs w:val="22"/>
                <w:lang w:val="en-GB"/>
              </w:rPr>
              <w:t xml:space="preserve">the average annual construction turnover as specified in  the </w:t>
            </w:r>
            <w:r w:rsidRPr="00DD1FAB">
              <w:rPr>
                <w:rFonts w:ascii="Arial" w:hAnsi="Arial" w:cs="Arial"/>
                <w:b/>
                <w:sz w:val="22"/>
                <w:szCs w:val="22"/>
                <w:lang w:val="en-GB"/>
              </w:rPr>
              <w:t>TDS</w:t>
            </w:r>
            <w:r w:rsidRPr="00DD1FAB">
              <w:rPr>
                <w:rFonts w:ascii="Arial" w:hAnsi="Arial" w:cs="Arial"/>
                <w:sz w:val="22"/>
                <w:szCs w:val="22"/>
                <w:lang w:val="en-GB"/>
              </w:rPr>
              <w:t xml:space="preserve"> during the period specified in the </w:t>
            </w:r>
            <w:r w:rsidRPr="00DD1FAB">
              <w:rPr>
                <w:rFonts w:ascii="Arial" w:hAnsi="Arial" w:cs="Arial"/>
                <w:b/>
                <w:sz w:val="22"/>
                <w:szCs w:val="22"/>
                <w:lang w:val="en-GB"/>
              </w:rPr>
              <w:t>TDS</w:t>
            </w:r>
            <w:r w:rsidR="00434E4B">
              <w:rPr>
                <w:rFonts w:ascii="Arial" w:hAnsi="Arial" w:cs="Arial"/>
                <w:b/>
                <w:sz w:val="22"/>
                <w:szCs w:val="22"/>
                <w:lang w:val="en-GB"/>
              </w:rPr>
              <w:t>;</w:t>
            </w:r>
          </w:p>
          <w:p w:rsidR="00434E4B" w:rsidRPr="002B0124" w:rsidRDefault="009305A4" w:rsidP="00943C35">
            <w:pPr>
              <w:keepLines/>
              <w:numPr>
                <w:ilvl w:val="1"/>
                <w:numId w:val="2"/>
              </w:numPr>
              <w:tabs>
                <w:tab w:val="clear" w:pos="900"/>
              </w:tabs>
              <w:spacing w:before="80" w:after="80"/>
              <w:ind w:left="1203" w:hanging="582"/>
              <w:jc w:val="both"/>
              <w:rPr>
                <w:rFonts w:ascii="Arial" w:hAnsi="Arial" w:cs="Arial"/>
                <w:color w:val="000000"/>
                <w:sz w:val="22"/>
                <w:szCs w:val="22"/>
                <w:lang w:val="en-GB"/>
              </w:rPr>
            </w:pPr>
            <w:r>
              <w:rPr>
                <w:rFonts w:ascii="Arial" w:hAnsi="Arial" w:cs="Arial"/>
                <w:color w:val="000000"/>
                <w:sz w:val="22"/>
                <w:szCs w:val="22"/>
                <w:lang w:val="en-GB"/>
              </w:rPr>
              <w:t>a</w:t>
            </w:r>
            <w:r w:rsidR="00354B92" w:rsidRPr="00DD1FAB">
              <w:rPr>
                <w:rFonts w:ascii="Arial" w:hAnsi="Arial" w:cs="Arial"/>
                <w:color w:val="000000"/>
                <w:sz w:val="22"/>
                <w:szCs w:val="22"/>
                <w:lang w:val="en-GB"/>
              </w:rPr>
              <w:t xml:space="preserve">vailability of minimum liquid assets i.e. working capital or credit line(s) from any </w:t>
            </w:r>
            <w:r>
              <w:rPr>
                <w:rFonts w:ascii="Arial" w:hAnsi="Arial" w:cs="Arial"/>
                <w:color w:val="000000"/>
                <w:sz w:val="22"/>
                <w:szCs w:val="22"/>
                <w:lang w:val="en-GB"/>
              </w:rPr>
              <w:t>s</w:t>
            </w:r>
            <w:r w:rsidR="00354B92" w:rsidRPr="00DD1FAB">
              <w:rPr>
                <w:rFonts w:ascii="Arial" w:hAnsi="Arial" w:cs="Arial"/>
                <w:color w:val="000000"/>
                <w:sz w:val="22"/>
                <w:szCs w:val="22"/>
                <w:lang w:val="en-GB"/>
              </w:rPr>
              <w:t>cheduled Bank</w:t>
            </w:r>
            <w:r>
              <w:rPr>
                <w:rFonts w:ascii="Arial" w:hAnsi="Arial" w:cs="Arial"/>
                <w:color w:val="000000"/>
                <w:sz w:val="22"/>
                <w:szCs w:val="22"/>
                <w:lang w:val="en-GB"/>
              </w:rPr>
              <w:t xml:space="preserve"> of Bangladesh</w:t>
            </w:r>
            <w:r w:rsidR="00354B92" w:rsidRPr="00DD1FAB">
              <w:rPr>
                <w:rFonts w:ascii="Arial" w:hAnsi="Arial" w:cs="Arial"/>
                <w:color w:val="000000"/>
                <w:sz w:val="22"/>
                <w:szCs w:val="22"/>
                <w:lang w:val="en-GB"/>
              </w:rPr>
              <w:t>, net of other contractual commitments</w:t>
            </w:r>
            <w:r>
              <w:rPr>
                <w:rFonts w:ascii="Arial" w:hAnsi="Arial" w:cs="Arial"/>
                <w:color w:val="000000"/>
                <w:sz w:val="22"/>
                <w:szCs w:val="22"/>
                <w:lang w:val="en-GB"/>
              </w:rPr>
              <w:t>,</w:t>
            </w:r>
            <w:r w:rsidR="00354B92" w:rsidRPr="00DD1FAB">
              <w:rPr>
                <w:rFonts w:ascii="Arial" w:hAnsi="Arial" w:cs="Arial"/>
                <w:color w:val="000000"/>
                <w:sz w:val="22"/>
                <w:szCs w:val="22"/>
                <w:lang w:val="en-GB"/>
              </w:rPr>
              <w:t xml:space="preserve"> of the amount as specified in the </w:t>
            </w:r>
            <w:r w:rsidR="00354B92" w:rsidRPr="00DD1FAB">
              <w:rPr>
                <w:rFonts w:ascii="Arial" w:hAnsi="Arial" w:cs="Arial"/>
                <w:b/>
                <w:color w:val="000000"/>
                <w:sz w:val="22"/>
                <w:szCs w:val="22"/>
                <w:lang w:val="en-GB"/>
              </w:rPr>
              <w:t>TDS</w:t>
            </w:r>
            <w:r w:rsidR="00434E4B">
              <w:rPr>
                <w:rFonts w:ascii="Arial" w:hAnsi="Arial" w:cs="Arial"/>
                <w:b/>
                <w:color w:val="000000"/>
                <w:sz w:val="22"/>
                <w:szCs w:val="22"/>
                <w:lang w:val="en-GB"/>
              </w:rPr>
              <w:t>.</w:t>
            </w:r>
          </w:p>
          <w:p w:rsidR="000B05DB" w:rsidRPr="00DD1FAB" w:rsidRDefault="000B05DB" w:rsidP="00943C35">
            <w:pPr>
              <w:keepLines/>
              <w:numPr>
                <w:ilvl w:val="1"/>
                <w:numId w:val="2"/>
              </w:numPr>
              <w:tabs>
                <w:tab w:val="clear" w:pos="900"/>
              </w:tabs>
              <w:spacing w:before="80" w:after="80"/>
              <w:ind w:left="1203" w:hanging="582"/>
              <w:jc w:val="both"/>
              <w:rPr>
                <w:rFonts w:ascii="Arial" w:hAnsi="Arial" w:cs="Arial"/>
                <w:color w:val="000000"/>
                <w:sz w:val="22"/>
                <w:szCs w:val="22"/>
                <w:lang w:val="en-GB"/>
              </w:rPr>
            </w:pPr>
            <w:r>
              <w:rPr>
                <w:rFonts w:ascii="Arial" w:hAnsi="Arial" w:cs="Arial"/>
                <w:sz w:val="22"/>
                <w:szCs w:val="22"/>
                <w:lang w:val="en-GB"/>
              </w:rPr>
              <w:t xml:space="preserve">The Minimum Tender Capacity as specified in the </w:t>
            </w:r>
            <w:r w:rsidRPr="002B0124">
              <w:rPr>
                <w:rFonts w:ascii="Arial" w:hAnsi="Arial" w:cs="Arial"/>
                <w:b/>
                <w:bCs/>
                <w:sz w:val="22"/>
                <w:szCs w:val="22"/>
                <w:lang w:val="en-GB"/>
              </w:rPr>
              <w:t>TDS</w:t>
            </w:r>
            <w:r>
              <w:rPr>
                <w:rFonts w:ascii="Arial" w:hAnsi="Arial" w:cs="Arial"/>
                <w:sz w:val="22"/>
                <w:szCs w:val="22"/>
                <w:lang w:val="en-GB"/>
              </w:rPr>
              <w:t>.</w:t>
            </w:r>
          </w:p>
        </w:tc>
      </w:tr>
      <w:tr w:rsidR="009305A4" w:rsidRPr="00DD1FAB" w:rsidTr="00EE4D09">
        <w:trPr>
          <w:trHeight w:val="1143"/>
        </w:trPr>
        <w:tc>
          <w:tcPr>
            <w:tcW w:w="3216" w:type="dxa"/>
            <w:gridSpan w:val="3"/>
          </w:tcPr>
          <w:p w:rsidR="009305A4" w:rsidRPr="00DD1FAB" w:rsidRDefault="009305A4" w:rsidP="00285842">
            <w:pPr>
              <w:numPr>
                <w:ilvl w:val="0"/>
                <w:numId w:val="58"/>
              </w:numPr>
              <w:tabs>
                <w:tab w:val="clear" w:pos="360"/>
              </w:tabs>
              <w:spacing w:before="120"/>
              <w:ind w:hanging="351"/>
              <w:outlineLvl w:val="2"/>
              <w:rPr>
                <w:rStyle w:val="Heading3Char"/>
                <w:rFonts w:ascii="Arial" w:hAnsi="Arial"/>
                <w:b/>
                <w:sz w:val="22"/>
                <w:szCs w:val="22"/>
              </w:rPr>
            </w:pPr>
            <w:bookmarkStart w:id="86" w:name="_Toc471632107"/>
            <w:bookmarkStart w:id="87" w:name="_Toc471633568"/>
            <w:r>
              <w:rPr>
                <w:rStyle w:val="Heading3Char"/>
                <w:rFonts w:ascii="Arial" w:hAnsi="Arial"/>
                <w:b/>
                <w:sz w:val="22"/>
                <w:szCs w:val="22"/>
              </w:rPr>
              <w:t>Personnel Capacity</w:t>
            </w:r>
            <w:bookmarkEnd w:id="86"/>
            <w:bookmarkEnd w:id="87"/>
          </w:p>
        </w:tc>
        <w:tc>
          <w:tcPr>
            <w:tcW w:w="6346" w:type="dxa"/>
          </w:tcPr>
          <w:p w:rsidR="009305A4" w:rsidRPr="00DD1FAB" w:rsidRDefault="009305A4" w:rsidP="00943C35">
            <w:pPr>
              <w:pStyle w:val="Sub-ClauseText"/>
              <w:keepLines/>
              <w:numPr>
                <w:ilvl w:val="2"/>
                <w:numId w:val="2"/>
              </w:numPr>
              <w:tabs>
                <w:tab w:val="clear" w:pos="2628"/>
                <w:tab w:val="num" w:pos="603"/>
              </w:tabs>
              <w:spacing w:before="80" w:after="80"/>
              <w:ind w:left="603" w:hanging="540"/>
              <w:rPr>
                <w:rFonts w:ascii="Arial" w:hAnsi="Arial" w:cs="Arial"/>
                <w:sz w:val="22"/>
                <w:szCs w:val="22"/>
                <w:lang w:val="en-GB"/>
              </w:rPr>
            </w:pPr>
            <w:r>
              <w:rPr>
                <w:rFonts w:ascii="Arial" w:hAnsi="Arial" w:cs="Arial"/>
                <w:bCs/>
                <w:sz w:val="22"/>
                <w:szCs w:val="22"/>
                <w:lang w:val="en-GB"/>
              </w:rPr>
              <w:t>Tender</w:t>
            </w:r>
            <w:r w:rsidRPr="00B65E39">
              <w:rPr>
                <w:rFonts w:ascii="Arial" w:hAnsi="Arial" w:cs="Arial"/>
                <w:bCs/>
                <w:sz w:val="22"/>
                <w:szCs w:val="22"/>
                <w:lang w:val="en-GB"/>
              </w:rPr>
              <w:t>er</w:t>
            </w:r>
            <w:r>
              <w:rPr>
                <w:rFonts w:ascii="Arial" w:hAnsi="Arial" w:cs="Arial"/>
                <w:bCs/>
                <w:sz w:val="22"/>
                <w:szCs w:val="22"/>
                <w:lang w:val="en-GB"/>
              </w:rPr>
              <w:t>s</w:t>
            </w:r>
            <w:r w:rsidRPr="00B65E39">
              <w:rPr>
                <w:rFonts w:ascii="Arial" w:hAnsi="Arial" w:cs="Arial"/>
                <w:bCs/>
                <w:sz w:val="22"/>
                <w:szCs w:val="22"/>
                <w:lang w:val="en-GB"/>
              </w:rPr>
              <w:t xml:space="preserve"> shall have the</w:t>
            </w:r>
            <w:r w:rsidR="00FB79BE">
              <w:rPr>
                <w:rFonts w:ascii="Arial" w:hAnsi="Arial" w:cs="Arial"/>
                <w:bCs/>
                <w:sz w:val="22"/>
                <w:szCs w:val="22"/>
                <w:lang w:val="en-GB"/>
              </w:rPr>
              <w:t xml:space="preserve"> </w:t>
            </w:r>
            <w:r w:rsidRPr="00B65E39">
              <w:rPr>
                <w:rFonts w:ascii="Arial" w:hAnsi="Arial" w:cs="Arial"/>
                <w:bCs/>
                <w:sz w:val="22"/>
                <w:szCs w:val="22"/>
                <w:lang w:val="en-GB"/>
              </w:rPr>
              <w:t>minimum level of personnel capacity to qualify for the performance of the Works under the Contract</w:t>
            </w:r>
            <w:r>
              <w:rPr>
                <w:rFonts w:ascii="Arial" w:hAnsi="Arial" w:cs="Arial"/>
                <w:bCs/>
                <w:sz w:val="22"/>
                <w:szCs w:val="22"/>
                <w:lang w:val="en-GB"/>
              </w:rPr>
              <w:t xml:space="preserve"> consisting of </w:t>
            </w:r>
            <w:r w:rsidR="002E1C01">
              <w:rPr>
                <w:rFonts w:ascii="Arial" w:hAnsi="Arial" w:cs="Arial"/>
                <w:bCs/>
                <w:sz w:val="22"/>
                <w:szCs w:val="22"/>
                <w:lang w:val="en-GB"/>
              </w:rPr>
              <w:t>key personnel</w:t>
            </w:r>
            <w:r w:rsidR="00FB79BE">
              <w:rPr>
                <w:rFonts w:ascii="Arial" w:hAnsi="Arial" w:cs="Arial"/>
                <w:bCs/>
                <w:sz w:val="22"/>
                <w:szCs w:val="22"/>
                <w:lang w:val="en-GB"/>
              </w:rPr>
              <w:t xml:space="preserve"> </w:t>
            </w:r>
            <w:r w:rsidRPr="00B65E39">
              <w:rPr>
                <w:rFonts w:ascii="Arial" w:hAnsi="Arial" w:cs="Arial"/>
                <w:bCs/>
                <w:sz w:val="22"/>
                <w:szCs w:val="22"/>
                <w:lang w:val="en-GB"/>
              </w:rPr>
              <w:t xml:space="preserve">with qualifications and experience as specified in the </w:t>
            </w:r>
            <w:r w:rsidRPr="00CA595D">
              <w:rPr>
                <w:rFonts w:ascii="Arial" w:hAnsi="Arial" w:cs="Arial"/>
                <w:b/>
                <w:bCs/>
                <w:sz w:val="22"/>
                <w:szCs w:val="22"/>
                <w:lang w:val="en-GB"/>
              </w:rPr>
              <w:t>TDS</w:t>
            </w:r>
            <w:r>
              <w:rPr>
                <w:rFonts w:ascii="Arial" w:hAnsi="Arial" w:cs="Arial"/>
                <w:b/>
                <w:bCs/>
                <w:sz w:val="22"/>
                <w:szCs w:val="22"/>
                <w:lang w:val="en-GB"/>
              </w:rPr>
              <w:t>.</w:t>
            </w:r>
          </w:p>
        </w:tc>
      </w:tr>
      <w:tr w:rsidR="009305A4" w:rsidRPr="00DD1FAB" w:rsidTr="00EE4D09">
        <w:trPr>
          <w:trHeight w:val="1340"/>
        </w:trPr>
        <w:tc>
          <w:tcPr>
            <w:tcW w:w="3216" w:type="dxa"/>
            <w:gridSpan w:val="3"/>
          </w:tcPr>
          <w:p w:rsidR="009305A4" w:rsidRPr="00DD1FAB" w:rsidRDefault="009305A4" w:rsidP="001D0BD5">
            <w:pPr>
              <w:numPr>
                <w:ilvl w:val="0"/>
                <w:numId w:val="58"/>
              </w:numPr>
              <w:tabs>
                <w:tab w:val="clear" w:pos="360"/>
              </w:tabs>
              <w:spacing w:before="120"/>
              <w:ind w:right="-51" w:hanging="351"/>
              <w:outlineLvl w:val="2"/>
              <w:rPr>
                <w:rStyle w:val="Heading3Char"/>
                <w:rFonts w:ascii="Arial" w:hAnsi="Arial"/>
                <w:b/>
                <w:sz w:val="22"/>
                <w:szCs w:val="22"/>
              </w:rPr>
            </w:pPr>
            <w:bookmarkStart w:id="88" w:name="_Toc471632108"/>
            <w:bookmarkStart w:id="89" w:name="_Toc471633569"/>
            <w:r>
              <w:rPr>
                <w:rStyle w:val="Heading3Char"/>
                <w:rFonts w:ascii="Arial" w:hAnsi="Arial"/>
                <w:b/>
                <w:sz w:val="22"/>
                <w:szCs w:val="22"/>
              </w:rPr>
              <w:t>Equipment Capacity</w:t>
            </w:r>
            <w:bookmarkEnd w:id="88"/>
            <w:bookmarkEnd w:id="89"/>
          </w:p>
        </w:tc>
        <w:tc>
          <w:tcPr>
            <w:tcW w:w="6346" w:type="dxa"/>
          </w:tcPr>
          <w:p w:rsidR="009305A4" w:rsidRPr="001D0BD5" w:rsidRDefault="00852987" w:rsidP="002B0124">
            <w:pPr>
              <w:pStyle w:val="Sub-ClauseText"/>
              <w:keepLines/>
              <w:numPr>
                <w:ilvl w:val="3"/>
                <w:numId w:val="2"/>
              </w:numPr>
              <w:tabs>
                <w:tab w:val="clear" w:pos="681"/>
              </w:tabs>
              <w:spacing w:before="80" w:after="80"/>
              <w:ind w:left="555" w:right="-85" w:hanging="603"/>
              <w:rPr>
                <w:rFonts w:ascii="Arial" w:hAnsi="Arial" w:cs="Arial"/>
                <w:sz w:val="22"/>
                <w:szCs w:val="22"/>
                <w:lang w:val="en-GB"/>
              </w:rPr>
            </w:pPr>
            <w:r w:rsidRPr="001D0BD5">
              <w:rPr>
                <w:rFonts w:ascii="Arial" w:hAnsi="Arial" w:cs="Arial"/>
                <w:bCs/>
                <w:sz w:val="22"/>
                <w:szCs w:val="22"/>
                <w:lang w:val="en-GB"/>
              </w:rPr>
              <w:t>Tenderness’</w:t>
            </w:r>
            <w:r w:rsidR="009305A4" w:rsidRPr="001D0BD5">
              <w:rPr>
                <w:rFonts w:ascii="Arial" w:hAnsi="Arial" w:cs="Arial"/>
                <w:bCs/>
                <w:sz w:val="22"/>
                <w:szCs w:val="22"/>
                <w:lang w:val="en-GB"/>
              </w:rPr>
              <w:t xml:space="preserve"> shall own </w:t>
            </w:r>
            <w:r w:rsidR="009305A4" w:rsidRPr="001D0BD5">
              <w:rPr>
                <w:rFonts w:ascii="Arial" w:hAnsi="Arial" w:cs="Arial"/>
                <w:sz w:val="22"/>
                <w:szCs w:val="22"/>
              </w:rPr>
              <w:t xml:space="preserve">suitable equipment and other physical facilities or </w:t>
            </w:r>
            <w:r w:rsidR="009305A4" w:rsidRPr="001D0BD5">
              <w:rPr>
                <w:rFonts w:ascii="Arial" w:hAnsi="Arial" w:cs="Arial"/>
                <w:bCs/>
                <w:sz w:val="22"/>
                <w:szCs w:val="22"/>
                <w:lang w:val="en-GB"/>
              </w:rPr>
              <w:t>have</w:t>
            </w:r>
            <w:r w:rsidR="009305A4" w:rsidRPr="001D0BD5">
              <w:rPr>
                <w:rFonts w:ascii="Arial" w:hAnsi="Arial" w:cs="Arial"/>
                <w:sz w:val="22"/>
                <w:szCs w:val="22"/>
              </w:rPr>
              <w:t xml:space="preserve"> proven access through contractual arrangement to hire or lease such equipment or facilities for the desired period, where necessary</w:t>
            </w:r>
            <w:r w:rsidR="009305A4" w:rsidRPr="001D0BD5">
              <w:rPr>
                <w:rFonts w:ascii="Arial" w:hAnsi="Arial" w:cs="Arial"/>
                <w:bCs/>
                <w:sz w:val="22"/>
                <w:szCs w:val="22"/>
                <w:lang w:val="en-GB"/>
              </w:rPr>
              <w:t xml:space="preserve"> or have assured access through lease, hire, or other such method, of the essential equipment, in full working order, as specified in the </w:t>
            </w:r>
            <w:r w:rsidR="009305A4" w:rsidRPr="001D0BD5">
              <w:rPr>
                <w:rFonts w:ascii="Arial" w:hAnsi="Arial" w:cs="Arial"/>
                <w:b/>
                <w:bCs/>
                <w:sz w:val="22"/>
                <w:szCs w:val="22"/>
                <w:lang w:val="en-GB"/>
              </w:rPr>
              <w:t>TDS.</w:t>
            </w:r>
          </w:p>
        </w:tc>
      </w:tr>
      <w:tr w:rsidR="00577938" w:rsidRPr="00DD1FAB" w:rsidTr="00EE4D09">
        <w:trPr>
          <w:trHeight w:val="980"/>
        </w:trPr>
        <w:tc>
          <w:tcPr>
            <w:tcW w:w="3216" w:type="dxa"/>
            <w:gridSpan w:val="3"/>
          </w:tcPr>
          <w:p w:rsidR="00577938" w:rsidRDefault="004D5F21" w:rsidP="00285842">
            <w:pPr>
              <w:numPr>
                <w:ilvl w:val="0"/>
                <w:numId w:val="58"/>
              </w:numPr>
              <w:tabs>
                <w:tab w:val="clear" w:pos="360"/>
              </w:tabs>
              <w:spacing w:before="120"/>
              <w:ind w:hanging="351"/>
              <w:outlineLvl w:val="2"/>
              <w:rPr>
                <w:rStyle w:val="Heading3Char"/>
                <w:rFonts w:ascii="Arial" w:hAnsi="Arial"/>
                <w:b/>
                <w:sz w:val="22"/>
                <w:szCs w:val="22"/>
              </w:rPr>
            </w:pPr>
            <w:bookmarkStart w:id="90" w:name="_Toc471632109"/>
            <w:bookmarkStart w:id="91" w:name="_Toc471633570"/>
            <w:r>
              <w:rPr>
                <w:rStyle w:val="Heading3Char"/>
                <w:rFonts w:ascii="Arial" w:hAnsi="Arial"/>
                <w:b/>
                <w:sz w:val="22"/>
                <w:szCs w:val="22"/>
              </w:rPr>
              <w:t>Joint Venture</w:t>
            </w:r>
            <w:r w:rsidR="00577938">
              <w:rPr>
                <w:rStyle w:val="Heading3Char"/>
                <w:rFonts w:ascii="Arial" w:hAnsi="Arial"/>
                <w:b/>
                <w:sz w:val="22"/>
                <w:szCs w:val="22"/>
              </w:rPr>
              <w:t>(JV)</w:t>
            </w:r>
            <w:bookmarkEnd w:id="90"/>
            <w:bookmarkEnd w:id="91"/>
          </w:p>
        </w:tc>
        <w:tc>
          <w:tcPr>
            <w:tcW w:w="6346" w:type="dxa"/>
          </w:tcPr>
          <w:p w:rsidR="00577938" w:rsidRPr="001D0BD5" w:rsidRDefault="00577938" w:rsidP="002B0124">
            <w:pPr>
              <w:pStyle w:val="Sub-ClauseText"/>
              <w:keepLines/>
              <w:numPr>
                <w:ilvl w:val="0"/>
                <w:numId w:val="210"/>
              </w:numPr>
              <w:spacing w:before="80" w:after="80"/>
              <w:rPr>
                <w:rFonts w:ascii="Arial" w:hAnsi="Arial" w:cs="Arial"/>
                <w:bCs/>
                <w:sz w:val="22"/>
                <w:szCs w:val="22"/>
                <w:lang w:val="en-GB"/>
              </w:rPr>
            </w:pPr>
            <w:r w:rsidRPr="001D0BD5">
              <w:rPr>
                <w:rFonts w:ascii="Arial" w:hAnsi="Arial" w:cs="Arial"/>
                <w:sz w:val="22"/>
                <w:szCs w:val="22"/>
              </w:rPr>
              <w:t>No Joint Venture</w:t>
            </w:r>
            <w:r w:rsidR="003B6F3D" w:rsidRPr="001D0BD5">
              <w:rPr>
                <w:rFonts w:ascii="Arial" w:hAnsi="Arial" w:cs="Arial"/>
                <w:sz w:val="22"/>
                <w:szCs w:val="22"/>
              </w:rPr>
              <w:t xml:space="preserve"> (JV)</w:t>
            </w:r>
            <w:r w:rsidRPr="001D0BD5">
              <w:rPr>
                <w:rFonts w:ascii="Arial" w:hAnsi="Arial" w:cs="Arial"/>
                <w:sz w:val="22"/>
                <w:szCs w:val="22"/>
              </w:rPr>
              <w:t xml:space="preserve"> shall be permissible under this Invitation for Tenders</w:t>
            </w:r>
            <w:r w:rsidR="000B11C9" w:rsidRPr="001D0BD5">
              <w:rPr>
                <w:rFonts w:ascii="Arial" w:hAnsi="Arial" w:cs="Arial"/>
                <w:sz w:val="22"/>
                <w:szCs w:val="22"/>
              </w:rPr>
              <w:t>.</w:t>
            </w:r>
            <w:r w:rsidR="00FB79BE">
              <w:rPr>
                <w:rFonts w:ascii="Arial" w:hAnsi="Arial" w:cs="Arial"/>
                <w:sz w:val="22"/>
                <w:szCs w:val="22"/>
              </w:rPr>
              <w:t xml:space="preserve"> </w:t>
            </w:r>
            <w:r w:rsidR="003B6F3D" w:rsidRPr="001D0BD5">
              <w:rPr>
                <w:rFonts w:ascii="Arial" w:hAnsi="Arial" w:cs="Arial"/>
                <w:sz w:val="22"/>
                <w:szCs w:val="22"/>
              </w:rPr>
              <w:t>Tenders submitted in the form of JV shall be considered non-responsive</w:t>
            </w:r>
            <w:r w:rsidR="003B6F3D" w:rsidRPr="001D0BD5">
              <w:rPr>
                <w:rFonts w:ascii="Arial" w:hAnsi="Arial" w:cs="Arial"/>
                <w:bCs/>
                <w:sz w:val="22"/>
                <w:szCs w:val="22"/>
                <w:lang w:val="en-GB"/>
              </w:rPr>
              <w:t>.</w:t>
            </w:r>
          </w:p>
        </w:tc>
      </w:tr>
      <w:tr w:rsidR="00B12C95" w:rsidRPr="00DD1FAB" w:rsidTr="00EE4D09">
        <w:tc>
          <w:tcPr>
            <w:tcW w:w="3216" w:type="dxa"/>
            <w:gridSpan w:val="3"/>
          </w:tcPr>
          <w:p w:rsidR="002402FF" w:rsidRPr="00DD1FAB" w:rsidRDefault="00B12C95" w:rsidP="00285842">
            <w:pPr>
              <w:numPr>
                <w:ilvl w:val="0"/>
                <w:numId w:val="58"/>
              </w:numPr>
              <w:tabs>
                <w:tab w:val="clear" w:pos="360"/>
              </w:tabs>
              <w:spacing w:before="120"/>
              <w:ind w:hanging="351"/>
              <w:outlineLvl w:val="2"/>
              <w:rPr>
                <w:rFonts w:ascii="Arial" w:hAnsi="Arial" w:cs="Arial"/>
                <w:sz w:val="22"/>
                <w:szCs w:val="22"/>
              </w:rPr>
            </w:pPr>
            <w:bookmarkStart w:id="92" w:name="_Toc231874863"/>
            <w:bookmarkStart w:id="93" w:name="_Toc233687015"/>
            <w:bookmarkStart w:id="94" w:name="_Toc471632110"/>
            <w:bookmarkStart w:id="95" w:name="_Toc471633571"/>
            <w:r w:rsidRPr="00DD1FAB">
              <w:rPr>
                <w:rStyle w:val="Heading3Char"/>
                <w:rFonts w:ascii="Arial" w:hAnsi="Arial"/>
                <w:b/>
                <w:sz w:val="22"/>
                <w:szCs w:val="22"/>
              </w:rPr>
              <w:t>Subcontractor(s)</w:t>
            </w:r>
            <w:bookmarkEnd w:id="92"/>
            <w:bookmarkEnd w:id="93"/>
            <w:bookmarkEnd w:id="94"/>
            <w:bookmarkEnd w:id="95"/>
          </w:p>
        </w:tc>
        <w:tc>
          <w:tcPr>
            <w:tcW w:w="6346" w:type="dxa"/>
          </w:tcPr>
          <w:p w:rsidR="00B12C95" w:rsidRPr="00DD1FAB" w:rsidRDefault="00133F86" w:rsidP="00943C35">
            <w:pPr>
              <w:pStyle w:val="Sub-ClauseText"/>
              <w:keepLines/>
              <w:numPr>
                <w:ilvl w:val="5"/>
                <w:numId w:val="2"/>
              </w:numPr>
              <w:tabs>
                <w:tab w:val="num" w:pos="603"/>
              </w:tabs>
              <w:spacing w:after="60"/>
              <w:ind w:left="603" w:hanging="603"/>
              <w:rPr>
                <w:rFonts w:ascii="Arial" w:hAnsi="Arial" w:cs="Arial"/>
                <w:sz w:val="22"/>
                <w:szCs w:val="22"/>
                <w:lang w:val="en-GB"/>
              </w:rPr>
            </w:pPr>
            <w:r w:rsidRPr="00DD1FAB">
              <w:rPr>
                <w:rFonts w:ascii="Arial" w:hAnsi="Arial" w:cs="Arial"/>
                <w:sz w:val="22"/>
                <w:szCs w:val="22"/>
                <w:lang w:val="en-GB"/>
              </w:rPr>
              <w:t>The successful Tenderer shall under no circumstances assign the Works or any part of it to the Subcontractor(s).</w:t>
            </w:r>
          </w:p>
        </w:tc>
      </w:tr>
      <w:tr w:rsidR="000A5DBA" w:rsidRPr="00DD1FAB" w:rsidTr="00EE4D09">
        <w:tc>
          <w:tcPr>
            <w:tcW w:w="9562" w:type="dxa"/>
            <w:gridSpan w:val="4"/>
          </w:tcPr>
          <w:p w:rsidR="000A5DBA" w:rsidRPr="00DD1FAB" w:rsidRDefault="000A5DBA" w:rsidP="00DD1FAB">
            <w:pPr>
              <w:pStyle w:val="Heading2"/>
              <w:spacing w:before="120"/>
              <w:jc w:val="center"/>
              <w:rPr>
                <w:b w:val="0"/>
                <w:i w:val="0"/>
                <w:szCs w:val="22"/>
                <w:lang w:val="en-GB"/>
              </w:rPr>
            </w:pPr>
            <w:bookmarkStart w:id="96" w:name="_Toc233687016"/>
            <w:bookmarkStart w:id="97" w:name="_Toc471632111"/>
            <w:bookmarkStart w:id="98" w:name="_Toc471633572"/>
            <w:r w:rsidRPr="00DD1FAB">
              <w:rPr>
                <w:i w:val="0"/>
                <w:szCs w:val="22"/>
                <w:lang w:val="en-GB"/>
              </w:rPr>
              <w:t>D. Tender Preparation</w:t>
            </w:r>
            <w:bookmarkEnd w:id="96"/>
            <w:bookmarkEnd w:id="97"/>
            <w:bookmarkEnd w:id="98"/>
          </w:p>
        </w:tc>
      </w:tr>
      <w:tr w:rsidR="00B12C95" w:rsidRPr="00DD1FAB" w:rsidTr="00EE4D09">
        <w:tc>
          <w:tcPr>
            <w:tcW w:w="3216" w:type="dxa"/>
            <w:gridSpan w:val="3"/>
          </w:tcPr>
          <w:p w:rsidR="00E2241E" w:rsidRPr="00DD1FAB" w:rsidRDefault="00E2241E" w:rsidP="00285842">
            <w:pPr>
              <w:numPr>
                <w:ilvl w:val="0"/>
                <w:numId w:val="58"/>
              </w:numPr>
              <w:tabs>
                <w:tab w:val="clear" w:pos="360"/>
              </w:tabs>
              <w:spacing w:before="120"/>
              <w:ind w:hanging="351"/>
              <w:outlineLvl w:val="2"/>
              <w:rPr>
                <w:rFonts w:ascii="Arial" w:hAnsi="Arial" w:cs="Arial"/>
                <w:sz w:val="22"/>
                <w:szCs w:val="22"/>
              </w:rPr>
            </w:pPr>
            <w:bookmarkStart w:id="99" w:name="_Toc231874864"/>
            <w:bookmarkStart w:id="100" w:name="_Toc233687017"/>
            <w:bookmarkStart w:id="101" w:name="_Toc471632112"/>
            <w:bookmarkStart w:id="102" w:name="_Toc471633573"/>
            <w:r w:rsidRPr="00DD1FAB">
              <w:rPr>
                <w:rStyle w:val="Heading3Char"/>
                <w:rFonts w:ascii="Arial" w:hAnsi="Arial"/>
                <w:b/>
                <w:sz w:val="22"/>
                <w:szCs w:val="22"/>
              </w:rPr>
              <w:t>Only one</w:t>
            </w:r>
            <w:r w:rsidR="00FB79BE">
              <w:rPr>
                <w:rStyle w:val="Heading3Char"/>
                <w:rFonts w:ascii="Arial" w:hAnsi="Arial"/>
                <w:b/>
                <w:sz w:val="22"/>
                <w:szCs w:val="22"/>
              </w:rPr>
              <w:t xml:space="preserve"> </w:t>
            </w:r>
            <w:r w:rsidR="00B12C95" w:rsidRPr="00DD1FAB">
              <w:rPr>
                <w:rStyle w:val="Heading3Char"/>
                <w:rFonts w:ascii="Arial" w:hAnsi="Arial"/>
                <w:b/>
                <w:sz w:val="22"/>
                <w:szCs w:val="22"/>
              </w:rPr>
              <w:t>Tender</w:t>
            </w:r>
            <w:bookmarkEnd w:id="99"/>
            <w:bookmarkEnd w:id="100"/>
            <w:bookmarkEnd w:id="101"/>
            <w:bookmarkEnd w:id="102"/>
          </w:p>
        </w:tc>
        <w:tc>
          <w:tcPr>
            <w:tcW w:w="6346" w:type="dxa"/>
          </w:tcPr>
          <w:p w:rsidR="000B11C9" w:rsidRPr="00DD1FAB" w:rsidRDefault="00230BBA" w:rsidP="00943C35">
            <w:pPr>
              <w:pStyle w:val="Sub-ClauseText"/>
              <w:keepLines/>
              <w:spacing w:after="60"/>
              <w:ind w:left="603" w:hanging="540"/>
              <w:rPr>
                <w:rFonts w:ascii="Arial" w:hAnsi="Arial" w:cs="Arial"/>
                <w:sz w:val="22"/>
                <w:szCs w:val="22"/>
                <w:lang w:val="en-GB"/>
              </w:rPr>
            </w:pPr>
            <w:r>
              <w:rPr>
                <w:rFonts w:ascii="Arial" w:hAnsi="Arial" w:cs="Arial"/>
                <w:sz w:val="22"/>
                <w:szCs w:val="22"/>
                <w:lang w:val="en-GB"/>
              </w:rPr>
              <w:t xml:space="preserve">15.1 </w:t>
            </w:r>
            <w:r w:rsidR="000B11C9">
              <w:rPr>
                <w:rFonts w:ascii="Arial" w:hAnsi="Arial" w:cs="Arial"/>
                <w:sz w:val="22"/>
                <w:szCs w:val="22"/>
                <w:lang w:val="en-GB"/>
              </w:rPr>
              <w:t>Tender</w:t>
            </w:r>
            <w:r w:rsidR="000B11C9" w:rsidRPr="00F71819">
              <w:rPr>
                <w:rFonts w:ascii="Arial" w:hAnsi="Arial" w:cs="Arial"/>
                <w:sz w:val="22"/>
                <w:szCs w:val="22"/>
                <w:lang w:val="en-GB"/>
              </w:rPr>
              <w:t>er</w:t>
            </w:r>
            <w:r w:rsidR="000B11C9">
              <w:rPr>
                <w:rFonts w:ascii="Arial" w:hAnsi="Arial" w:cs="Arial"/>
                <w:sz w:val="22"/>
                <w:szCs w:val="22"/>
                <w:lang w:val="en-GB"/>
              </w:rPr>
              <w:t>s</w:t>
            </w:r>
            <w:r w:rsidR="000B11C9" w:rsidRPr="00F71819">
              <w:rPr>
                <w:rFonts w:ascii="Arial" w:hAnsi="Arial" w:cs="Arial"/>
                <w:sz w:val="22"/>
                <w:szCs w:val="22"/>
                <w:lang w:val="en-GB"/>
              </w:rPr>
              <w:t xml:space="preserve"> shall submit only one (1) </w:t>
            </w:r>
            <w:r w:rsidR="000B11C9">
              <w:rPr>
                <w:rFonts w:ascii="Arial" w:hAnsi="Arial" w:cs="Arial"/>
                <w:sz w:val="22"/>
                <w:szCs w:val="22"/>
                <w:lang w:val="en-GB"/>
              </w:rPr>
              <w:t>Tender</w:t>
            </w:r>
            <w:r w:rsidR="000B11C9" w:rsidRPr="00F71819">
              <w:rPr>
                <w:rFonts w:ascii="Arial" w:hAnsi="Arial" w:cs="Arial"/>
                <w:sz w:val="22"/>
                <w:szCs w:val="22"/>
                <w:lang w:val="en-GB"/>
              </w:rPr>
              <w:t xml:space="preserve"> for each lot</w:t>
            </w:r>
            <w:r w:rsidR="000B11C9">
              <w:rPr>
                <w:rFonts w:ascii="Arial" w:hAnsi="Arial" w:cs="Arial"/>
                <w:sz w:val="22"/>
                <w:szCs w:val="22"/>
                <w:lang w:val="en-GB"/>
              </w:rPr>
              <w:t>.</w:t>
            </w:r>
            <w:r w:rsidR="00FB79BE">
              <w:rPr>
                <w:rFonts w:ascii="Arial" w:hAnsi="Arial" w:cs="Arial"/>
                <w:sz w:val="22"/>
                <w:szCs w:val="22"/>
                <w:lang w:val="en-GB"/>
              </w:rPr>
              <w:t xml:space="preserve"> </w:t>
            </w:r>
            <w:r w:rsidR="00625A23" w:rsidRPr="00DD1FAB">
              <w:rPr>
                <w:rFonts w:ascii="Arial" w:hAnsi="Arial" w:cs="Arial"/>
                <w:sz w:val="22"/>
                <w:szCs w:val="22"/>
                <w:lang w:val="en-GB"/>
              </w:rPr>
              <w:t>Tenderer</w:t>
            </w:r>
            <w:r w:rsidR="008D2F98" w:rsidRPr="00DD1FAB">
              <w:rPr>
                <w:rFonts w:ascii="Arial" w:hAnsi="Arial" w:cs="Arial"/>
                <w:sz w:val="22"/>
                <w:szCs w:val="22"/>
                <w:lang w:val="en-GB"/>
              </w:rPr>
              <w:t xml:space="preserve"> who submits or participates in more than one (1) Tender </w:t>
            </w:r>
            <w:r w:rsidR="004B178D" w:rsidRPr="00DD1FAB">
              <w:rPr>
                <w:rFonts w:ascii="Arial" w:hAnsi="Arial" w:cs="Arial"/>
                <w:sz w:val="22"/>
                <w:szCs w:val="22"/>
                <w:lang w:val="en-GB"/>
              </w:rPr>
              <w:t>in one</w:t>
            </w:r>
            <w:r w:rsidR="008D2F98" w:rsidRPr="00DD1FAB">
              <w:rPr>
                <w:rFonts w:ascii="Arial" w:hAnsi="Arial" w:cs="Arial"/>
                <w:sz w:val="22"/>
                <w:szCs w:val="22"/>
                <w:lang w:val="en-GB"/>
              </w:rPr>
              <w:t xml:space="preserve"> (1) lot </w:t>
            </w:r>
            <w:r w:rsidR="000B11C9">
              <w:rPr>
                <w:rFonts w:ascii="Arial" w:hAnsi="Arial" w:cs="Arial"/>
                <w:sz w:val="22"/>
                <w:szCs w:val="22"/>
                <w:lang w:val="en-GB"/>
              </w:rPr>
              <w:t xml:space="preserve">of a package or in </w:t>
            </w:r>
            <w:r w:rsidR="004B178D">
              <w:rPr>
                <w:rFonts w:ascii="Arial" w:hAnsi="Arial" w:cs="Arial"/>
                <w:sz w:val="22"/>
                <w:szCs w:val="22"/>
                <w:lang w:val="en-GB"/>
              </w:rPr>
              <w:t>one (</w:t>
            </w:r>
            <w:r w:rsidR="000B11C9">
              <w:rPr>
                <w:rFonts w:ascii="Arial" w:hAnsi="Arial" w:cs="Arial"/>
                <w:sz w:val="22"/>
                <w:szCs w:val="22"/>
                <w:lang w:val="en-GB"/>
              </w:rPr>
              <w:t xml:space="preserve">1) package with </w:t>
            </w:r>
            <w:r w:rsidR="0062782D">
              <w:rPr>
                <w:rFonts w:ascii="Arial" w:hAnsi="Arial" w:cs="Arial"/>
                <w:sz w:val="22"/>
                <w:szCs w:val="22"/>
                <w:lang w:val="en-GB"/>
              </w:rPr>
              <w:t>one (1) lot</w:t>
            </w:r>
            <w:r w:rsidR="00FB79BE">
              <w:rPr>
                <w:rFonts w:ascii="Arial" w:hAnsi="Arial" w:cs="Arial"/>
                <w:sz w:val="22"/>
                <w:szCs w:val="22"/>
                <w:lang w:val="en-GB"/>
              </w:rPr>
              <w:t xml:space="preserve"> </w:t>
            </w:r>
            <w:r w:rsidR="008D2F98" w:rsidRPr="00DD1FAB">
              <w:rPr>
                <w:rFonts w:ascii="Arial" w:hAnsi="Arial" w:cs="Arial"/>
                <w:sz w:val="22"/>
                <w:szCs w:val="22"/>
                <w:lang w:val="en-GB"/>
              </w:rPr>
              <w:t>will cause all the Tenders of that particular Tenderer to be rejected</w:t>
            </w:r>
            <w:r w:rsidR="00313B73">
              <w:rPr>
                <w:rFonts w:ascii="Arial" w:hAnsi="Arial" w:cs="Arial"/>
                <w:sz w:val="22"/>
                <w:szCs w:val="22"/>
                <w:lang w:val="en-GB"/>
              </w:rPr>
              <w:t>.</w:t>
            </w:r>
          </w:p>
        </w:tc>
      </w:tr>
      <w:tr w:rsidR="000B11C9" w:rsidRPr="00DD1FAB" w:rsidTr="00EE4D09">
        <w:tc>
          <w:tcPr>
            <w:tcW w:w="3216" w:type="dxa"/>
            <w:gridSpan w:val="3"/>
          </w:tcPr>
          <w:p w:rsidR="000B11C9" w:rsidRPr="00DD1FAB" w:rsidRDefault="000B11C9" w:rsidP="00285842">
            <w:pPr>
              <w:numPr>
                <w:ilvl w:val="0"/>
                <w:numId w:val="58"/>
              </w:numPr>
              <w:tabs>
                <w:tab w:val="clear" w:pos="360"/>
              </w:tabs>
              <w:spacing w:before="120"/>
              <w:ind w:hanging="351"/>
              <w:outlineLvl w:val="2"/>
              <w:rPr>
                <w:rStyle w:val="Heading3Char"/>
                <w:rFonts w:ascii="Arial" w:hAnsi="Arial"/>
                <w:b/>
                <w:sz w:val="22"/>
                <w:szCs w:val="22"/>
              </w:rPr>
            </w:pPr>
            <w:bookmarkStart w:id="103" w:name="_Toc471632113"/>
            <w:bookmarkStart w:id="104" w:name="_Toc471633574"/>
            <w:r>
              <w:rPr>
                <w:rStyle w:val="Heading3Char"/>
                <w:rFonts w:ascii="Arial" w:hAnsi="Arial"/>
                <w:b/>
                <w:sz w:val="22"/>
                <w:szCs w:val="22"/>
              </w:rPr>
              <w:t>Cost of Tendering</w:t>
            </w:r>
            <w:bookmarkEnd w:id="103"/>
            <w:bookmarkEnd w:id="104"/>
          </w:p>
        </w:tc>
        <w:tc>
          <w:tcPr>
            <w:tcW w:w="6346" w:type="dxa"/>
          </w:tcPr>
          <w:p w:rsidR="000B11C9" w:rsidRPr="00DD1FAB" w:rsidRDefault="000B11C9" w:rsidP="00943C35">
            <w:pPr>
              <w:pStyle w:val="Sub-ClauseText"/>
              <w:keepLines/>
              <w:numPr>
                <w:ilvl w:val="0"/>
                <w:numId w:val="207"/>
              </w:numPr>
              <w:tabs>
                <w:tab w:val="clear" w:pos="828"/>
                <w:tab w:val="num" w:pos="603"/>
              </w:tabs>
              <w:spacing w:after="60"/>
              <w:ind w:left="603" w:hanging="540"/>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bear all costs associated with the preparation and submission of its </w:t>
            </w:r>
            <w:r>
              <w:rPr>
                <w:rFonts w:ascii="Arial" w:hAnsi="Arial" w:cs="Arial"/>
                <w:sz w:val="22"/>
                <w:szCs w:val="22"/>
                <w:lang w:val="en-GB"/>
              </w:rPr>
              <w:t>Tender</w:t>
            </w:r>
            <w:r w:rsidRPr="00F71819">
              <w:rPr>
                <w:rFonts w:ascii="Arial" w:hAnsi="Arial" w:cs="Arial"/>
                <w:sz w:val="22"/>
                <w:szCs w:val="22"/>
                <w:lang w:val="en-GB"/>
              </w:rPr>
              <w:t xml:space="preserve">, and the Procuring Entity shall not be responsible or liable for those costs, regardless of the conduct or outcome of the </w:t>
            </w:r>
            <w:r>
              <w:rPr>
                <w:rFonts w:ascii="Arial" w:hAnsi="Arial" w:cs="Arial"/>
                <w:sz w:val="22"/>
                <w:szCs w:val="22"/>
                <w:lang w:val="en-GB"/>
              </w:rPr>
              <w:t>Tender</w:t>
            </w:r>
            <w:r w:rsidRPr="00F71819">
              <w:rPr>
                <w:rFonts w:ascii="Arial" w:hAnsi="Arial" w:cs="Arial"/>
                <w:sz w:val="22"/>
                <w:szCs w:val="22"/>
                <w:lang w:val="en-GB"/>
              </w:rPr>
              <w:t>ing process.</w:t>
            </w:r>
          </w:p>
        </w:tc>
      </w:tr>
      <w:tr w:rsidR="000B11C9" w:rsidRPr="00DD1FAB" w:rsidTr="00EE4D09">
        <w:tc>
          <w:tcPr>
            <w:tcW w:w="3216" w:type="dxa"/>
            <w:gridSpan w:val="3"/>
          </w:tcPr>
          <w:p w:rsidR="000B11C9" w:rsidRPr="00DD1FAB" w:rsidRDefault="000B11C9" w:rsidP="00285842">
            <w:pPr>
              <w:numPr>
                <w:ilvl w:val="0"/>
                <w:numId w:val="58"/>
              </w:numPr>
              <w:tabs>
                <w:tab w:val="clear" w:pos="360"/>
              </w:tabs>
              <w:spacing w:before="120"/>
              <w:ind w:hanging="351"/>
              <w:outlineLvl w:val="2"/>
              <w:rPr>
                <w:rStyle w:val="Heading3Char"/>
                <w:rFonts w:ascii="Arial" w:hAnsi="Arial"/>
                <w:b/>
                <w:sz w:val="22"/>
                <w:szCs w:val="22"/>
              </w:rPr>
            </w:pPr>
            <w:bookmarkStart w:id="105" w:name="_Toc199762187"/>
            <w:bookmarkStart w:id="106" w:name="_Toc313799795"/>
            <w:bookmarkStart w:id="107" w:name="_Toc471632114"/>
            <w:bookmarkStart w:id="108" w:name="_Toc471633575"/>
            <w:r w:rsidRPr="00943C35">
              <w:rPr>
                <w:rStyle w:val="Heading3Char"/>
                <w:rFonts w:ascii="Arial" w:hAnsi="Arial"/>
                <w:b/>
                <w:sz w:val="22"/>
                <w:szCs w:val="22"/>
              </w:rPr>
              <w:t xml:space="preserve">Issuance and </w:t>
            </w:r>
            <w:smartTag w:uri="urn:schemas-microsoft-com:office:smarttags" w:element="place">
              <w:smartTag w:uri="urn:schemas-microsoft-com:office:smarttags" w:element="City">
                <w:r w:rsidRPr="00943C35">
                  <w:rPr>
                    <w:rStyle w:val="Heading3Char"/>
                    <w:rFonts w:ascii="Arial" w:hAnsi="Arial"/>
                    <w:b/>
                    <w:sz w:val="22"/>
                    <w:szCs w:val="22"/>
                  </w:rPr>
                  <w:t>Sale</w:t>
                </w:r>
              </w:smartTag>
            </w:smartTag>
            <w:r w:rsidRPr="00943C35">
              <w:rPr>
                <w:rStyle w:val="Heading3Char"/>
                <w:rFonts w:ascii="Arial" w:hAnsi="Arial"/>
                <w:b/>
                <w:sz w:val="22"/>
                <w:szCs w:val="22"/>
              </w:rPr>
              <w:t xml:space="preserve"> of Tender Document</w:t>
            </w:r>
            <w:bookmarkEnd w:id="105"/>
            <w:bookmarkEnd w:id="106"/>
            <w:bookmarkEnd w:id="107"/>
            <w:bookmarkEnd w:id="108"/>
          </w:p>
        </w:tc>
        <w:tc>
          <w:tcPr>
            <w:tcW w:w="6346" w:type="dxa"/>
          </w:tcPr>
          <w:p w:rsidR="000B11C9" w:rsidRPr="00DD1FAB" w:rsidRDefault="000B11C9" w:rsidP="00943C35">
            <w:pPr>
              <w:pStyle w:val="Sub-ClauseText"/>
              <w:keepLines/>
              <w:numPr>
                <w:ilvl w:val="0"/>
                <w:numId w:val="159"/>
              </w:numPr>
              <w:tabs>
                <w:tab w:val="clear" w:pos="3348"/>
                <w:tab w:val="num" w:pos="243"/>
              </w:tabs>
              <w:spacing w:after="60"/>
              <w:ind w:left="603" w:hanging="540"/>
              <w:rPr>
                <w:rFonts w:ascii="Arial" w:hAnsi="Arial" w:cs="Arial"/>
                <w:sz w:val="22"/>
                <w:szCs w:val="22"/>
                <w:lang w:val="en-GB"/>
              </w:rPr>
            </w:pPr>
            <w:r>
              <w:rPr>
                <w:rFonts w:ascii="Arial" w:hAnsi="Arial" w:cs="Arial"/>
                <w:sz w:val="22"/>
                <w:szCs w:val="22"/>
                <w:lang w:val="en-GB"/>
              </w:rPr>
              <w:t xml:space="preserve">The </w:t>
            </w:r>
            <w:r w:rsidRPr="00F71819">
              <w:rPr>
                <w:rFonts w:ascii="Arial" w:hAnsi="Arial" w:cs="Arial"/>
                <w:sz w:val="22"/>
                <w:szCs w:val="22"/>
                <w:lang w:val="en-GB"/>
              </w:rPr>
              <w:t xml:space="preserve">Procuring Entity shall make </w:t>
            </w:r>
            <w:r>
              <w:rPr>
                <w:rFonts w:ascii="Arial" w:hAnsi="Arial" w:cs="Arial"/>
                <w:sz w:val="22"/>
                <w:szCs w:val="22"/>
                <w:lang w:val="en-GB"/>
              </w:rPr>
              <w:t>Tender</w:t>
            </w:r>
            <w:r w:rsidRPr="00F71819">
              <w:rPr>
                <w:rFonts w:ascii="Arial" w:hAnsi="Arial" w:cs="Arial"/>
                <w:sz w:val="22"/>
                <w:szCs w:val="22"/>
                <w:lang w:val="en-GB"/>
              </w:rPr>
              <w:t xml:space="preserve"> Documents available immediately to the potential </w:t>
            </w:r>
            <w:r>
              <w:rPr>
                <w:rFonts w:ascii="Arial" w:hAnsi="Arial" w:cs="Arial"/>
                <w:sz w:val="22"/>
                <w:szCs w:val="22"/>
                <w:lang w:val="en-GB"/>
              </w:rPr>
              <w:t>Tender</w:t>
            </w:r>
            <w:r w:rsidRPr="00F71819">
              <w:rPr>
                <w:rFonts w:ascii="Arial" w:hAnsi="Arial" w:cs="Arial"/>
                <w:sz w:val="22"/>
                <w:szCs w:val="22"/>
                <w:lang w:val="en-GB"/>
              </w:rPr>
              <w:t xml:space="preserve">ers, requesting and willing to purchase at the corresponding price </w:t>
            </w:r>
            <w:r>
              <w:rPr>
                <w:rFonts w:ascii="Arial" w:hAnsi="Arial" w:cs="Arial"/>
                <w:sz w:val="22"/>
                <w:szCs w:val="22"/>
                <w:lang w:val="en-GB"/>
              </w:rPr>
              <w:t>by the date</w:t>
            </w:r>
            <w:r w:rsidRPr="00F71819">
              <w:rPr>
                <w:rFonts w:ascii="Arial" w:hAnsi="Arial" w:cs="Arial"/>
                <w:sz w:val="22"/>
                <w:szCs w:val="22"/>
                <w:lang w:val="en-GB"/>
              </w:rPr>
              <w:t xml:space="preserve"> the advertisement has been published in the newspaper.</w:t>
            </w:r>
          </w:p>
        </w:tc>
      </w:tr>
      <w:tr w:rsidR="00B12C95" w:rsidRPr="00DD1FAB" w:rsidTr="00EE4D09">
        <w:tc>
          <w:tcPr>
            <w:tcW w:w="3216" w:type="dxa"/>
            <w:gridSpan w:val="3"/>
          </w:tcPr>
          <w:p w:rsidR="00251514" w:rsidRPr="00DD1FAB" w:rsidRDefault="00B12C95" w:rsidP="00285842">
            <w:pPr>
              <w:numPr>
                <w:ilvl w:val="0"/>
                <w:numId w:val="58"/>
              </w:numPr>
              <w:tabs>
                <w:tab w:val="clear" w:pos="360"/>
              </w:tabs>
              <w:spacing w:before="120"/>
              <w:ind w:hanging="351"/>
              <w:outlineLvl w:val="2"/>
              <w:rPr>
                <w:rFonts w:ascii="Arial" w:hAnsi="Arial" w:cs="Arial"/>
                <w:sz w:val="22"/>
                <w:szCs w:val="22"/>
              </w:rPr>
            </w:pPr>
            <w:bookmarkStart w:id="109" w:name="_Toc50198933"/>
            <w:bookmarkStart w:id="110" w:name="_Toc50259428"/>
            <w:bookmarkStart w:id="111" w:name="_Toc50260429"/>
            <w:bookmarkStart w:id="112" w:name="_Toc50261519"/>
            <w:bookmarkStart w:id="113" w:name="_Toc50262179"/>
            <w:bookmarkStart w:id="114" w:name="_Toc50262853"/>
            <w:bookmarkStart w:id="115" w:name="_Toc50263670"/>
            <w:bookmarkStart w:id="116" w:name="_Toc50264385"/>
            <w:bookmarkStart w:id="117" w:name="_Toc50264550"/>
            <w:bookmarkStart w:id="118" w:name="_Toc50264839"/>
            <w:bookmarkStart w:id="119" w:name="_Toc50267781"/>
            <w:bookmarkStart w:id="120" w:name="_Toc50268306"/>
            <w:bookmarkStart w:id="121" w:name="_Toc50280490"/>
            <w:bookmarkStart w:id="122" w:name="_Toc50280717"/>
            <w:bookmarkStart w:id="123" w:name="_Toc231874867"/>
            <w:bookmarkStart w:id="124" w:name="_Toc233687018"/>
            <w:bookmarkStart w:id="125" w:name="_Toc471632115"/>
            <w:bookmarkStart w:id="126" w:name="_Toc471633576"/>
            <w:r w:rsidRPr="00DD1FAB">
              <w:rPr>
                <w:rStyle w:val="Heading3Char"/>
                <w:rFonts w:ascii="Arial" w:hAnsi="Arial"/>
                <w:b/>
                <w:sz w:val="22"/>
                <w:szCs w:val="22"/>
              </w:rPr>
              <w:t>Language</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r w:rsidRPr="00DD1FAB">
              <w:rPr>
                <w:rStyle w:val="Heading3Char"/>
                <w:rFonts w:ascii="Arial" w:hAnsi="Arial"/>
                <w:b/>
                <w:sz w:val="22"/>
                <w:szCs w:val="22"/>
              </w:rPr>
              <w:t xml:space="preserve"> of Tender</w:t>
            </w:r>
            <w:bookmarkEnd w:id="123"/>
            <w:bookmarkEnd w:id="124"/>
            <w:bookmarkEnd w:id="125"/>
            <w:bookmarkEnd w:id="126"/>
          </w:p>
        </w:tc>
        <w:tc>
          <w:tcPr>
            <w:tcW w:w="6346" w:type="dxa"/>
          </w:tcPr>
          <w:p w:rsidR="00B12C95" w:rsidRPr="00DD1FAB" w:rsidRDefault="00B12C95" w:rsidP="00943C35">
            <w:pPr>
              <w:pStyle w:val="Sub-ClauseText"/>
              <w:keepLines/>
              <w:numPr>
                <w:ilvl w:val="0"/>
                <w:numId w:val="96"/>
              </w:numPr>
              <w:tabs>
                <w:tab w:val="clear" w:pos="828"/>
                <w:tab w:val="num" w:pos="573"/>
              </w:tabs>
              <w:spacing w:after="40"/>
              <w:ind w:left="573" w:hanging="630"/>
              <w:rPr>
                <w:rFonts w:ascii="Arial" w:hAnsi="Arial" w:cs="Arial"/>
                <w:sz w:val="22"/>
                <w:szCs w:val="22"/>
                <w:lang w:val="en-GB"/>
              </w:rPr>
            </w:pPr>
            <w:r w:rsidRPr="00DD1FAB">
              <w:rPr>
                <w:rFonts w:ascii="Arial" w:hAnsi="Arial" w:cs="Arial"/>
                <w:sz w:val="22"/>
                <w:szCs w:val="22"/>
                <w:lang w:val="en-GB"/>
              </w:rPr>
              <w:t>Tender</w:t>
            </w:r>
            <w:r w:rsidR="000B11C9">
              <w:rPr>
                <w:rFonts w:ascii="Arial" w:hAnsi="Arial" w:cs="Arial"/>
                <w:sz w:val="22"/>
                <w:szCs w:val="22"/>
                <w:lang w:val="en-GB"/>
              </w:rPr>
              <w:t>s</w:t>
            </w:r>
            <w:r w:rsidRPr="00DD1FAB">
              <w:rPr>
                <w:rFonts w:ascii="Arial" w:hAnsi="Arial" w:cs="Arial"/>
                <w:sz w:val="22"/>
                <w:szCs w:val="22"/>
                <w:lang w:val="en-GB"/>
              </w:rPr>
              <w:t xml:space="preserve"> shall be written in the English language. Correspondences and documents relating to the Tender may be written in English or </w:t>
            </w:r>
            <w:r w:rsidRPr="00DD1FAB">
              <w:rPr>
                <w:rFonts w:ascii="Arial" w:hAnsi="Arial" w:cs="Arial"/>
                <w:i/>
                <w:sz w:val="22"/>
                <w:szCs w:val="22"/>
                <w:lang w:val="en-GB"/>
              </w:rPr>
              <w:t>Bangla.</w:t>
            </w:r>
          </w:p>
        </w:tc>
      </w:tr>
      <w:tr w:rsidR="00023874" w:rsidRPr="00DD1FAB" w:rsidTr="00EE4D09">
        <w:tc>
          <w:tcPr>
            <w:tcW w:w="3216" w:type="dxa"/>
            <w:gridSpan w:val="3"/>
          </w:tcPr>
          <w:p w:rsidR="00023874" w:rsidRPr="00DD1FAB" w:rsidRDefault="00023874" w:rsidP="00285842">
            <w:pPr>
              <w:numPr>
                <w:ilvl w:val="0"/>
                <w:numId w:val="58"/>
              </w:numPr>
              <w:tabs>
                <w:tab w:val="clear" w:pos="360"/>
              </w:tabs>
              <w:spacing w:before="120"/>
              <w:ind w:hanging="351"/>
              <w:outlineLvl w:val="2"/>
              <w:rPr>
                <w:rFonts w:ascii="Arial" w:hAnsi="Arial" w:cs="Arial"/>
                <w:sz w:val="22"/>
                <w:szCs w:val="22"/>
              </w:rPr>
            </w:pPr>
            <w:bookmarkStart w:id="127" w:name="_Toc231874868"/>
            <w:bookmarkStart w:id="128" w:name="_Toc233687019"/>
            <w:bookmarkStart w:id="129" w:name="_Toc471632116"/>
            <w:bookmarkStart w:id="130" w:name="_Toc471633577"/>
            <w:r w:rsidRPr="00DD1FAB">
              <w:rPr>
                <w:rStyle w:val="Heading3Char"/>
                <w:rFonts w:ascii="Arial" w:hAnsi="Arial"/>
                <w:b/>
                <w:sz w:val="22"/>
                <w:szCs w:val="22"/>
              </w:rPr>
              <w:t>Contents of Tender</w:t>
            </w:r>
            <w:bookmarkEnd w:id="127"/>
            <w:bookmarkEnd w:id="128"/>
            <w:bookmarkEnd w:id="129"/>
            <w:bookmarkEnd w:id="130"/>
          </w:p>
        </w:tc>
        <w:tc>
          <w:tcPr>
            <w:tcW w:w="6346" w:type="dxa"/>
          </w:tcPr>
          <w:p w:rsidR="00023874" w:rsidRPr="00DD1FAB" w:rsidRDefault="00023874" w:rsidP="00943C35">
            <w:pPr>
              <w:pStyle w:val="Sub-ClauseText"/>
              <w:keepLines/>
              <w:numPr>
                <w:ilvl w:val="0"/>
                <w:numId w:val="97"/>
              </w:numPr>
              <w:tabs>
                <w:tab w:val="clear" w:pos="828"/>
                <w:tab w:val="num" w:pos="573"/>
              </w:tabs>
              <w:spacing w:after="40"/>
              <w:ind w:left="573" w:hanging="630"/>
              <w:rPr>
                <w:rFonts w:ascii="Arial" w:hAnsi="Arial" w:cs="Arial"/>
                <w:sz w:val="22"/>
                <w:szCs w:val="22"/>
                <w:lang w:val="en-GB"/>
              </w:rPr>
            </w:pPr>
            <w:r w:rsidRPr="00DD1FAB">
              <w:rPr>
                <w:rFonts w:ascii="Arial" w:hAnsi="Arial" w:cs="Arial"/>
                <w:sz w:val="22"/>
                <w:szCs w:val="22"/>
                <w:lang w:val="en-GB"/>
              </w:rPr>
              <w:t>The Tender prepared by the Tenderer shall comprise the following:</w:t>
            </w:r>
          </w:p>
          <w:p w:rsidR="003F0E89" w:rsidRPr="00E43F0E" w:rsidRDefault="00FE06CB" w:rsidP="00960128">
            <w:pPr>
              <w:keepLines/>
              <w:numPr>
                <w:ilvl w:val="1"/>
                <w:numId w:val="97"/>
              </w:numPr>
              <w:tabs>
                <w:tab w:val="clear" w:pos="432"/>
                <w:tab w:val="left" w:pos="1113"/>
              </w:tabs>
              <w:spacing w:before="120" w:afterLines="20" w:after="48"/>
              <w:ind w:left="1113" w:hanging="540"/>
              <w:jc w:val="both"/>
              <w:rPr>
                <w:rFonts w:ascii="Arial" w:hAnsi="Arial" w:cs="Arial"/>
                <w:spacing w:val="-4"/>
                <w:sz w:val="22"/>
                <w:szCs w:val="22"/>
                <w:lang w:val="en-GB"/>
              </w:rPr>
            </w:pPr>
            <w:bookmarkStart w:id="131" w:name="_Toc50198935"/>
            <w:bookmarkStart w:id="132" w:name="_Toc50259430"/>
            <w:r w:rsidRPr="00DD1FAB">
              <w:rPr>
                <w:rFonts w:ascii="Arial" w:hAnsi="Arial" w:cs="Arial"/>
                <w:color w:val="000000"/>
                <w:spacing w:val="-4"/>
                <w:sz w:val="22"/>
                <w:szCs w:val="22"/>
                <w:lang w:val="en-GB"/>
              </w:rPr>
              <w:t xml:space="preserve">Tender </w:t>
            </w:r>
            <w:r w:rsidRPr="002B0124">
              <w:rPr>
                <w:rFonts w:ascii="Arial" w:hAnsi="Arial" w:cs="Arial"/>
                <w:spacing w:val="-4"/>
                <w:sz w:val="22"/>
                <w:szCs w:val="22"/>
                <w:lang w:val="en-GB"/>
              </w:rPr>
              <w:t>Submission Letter (</w:t>
            </w:r>
            <w:r w:rsidR="00E21529" w:rsidRPr="002B0124">
              <w:rPr>
                <w:rFonts w:ascii="Arial" w:hAnsi="Arial" w:cs="Arial"/>
                <w:b/>
                <w:spacing w:val="-4"/>
                <w:sz w:val="22"/>
                <w:szCs w:val="22"/>
                <w:lang w:val="en-GB"/>
              </w:rPr>
              <w:t xml:space="preserve">Form </w:t>
            </w:r>
            <w:r w:rsidRPr="002B0124">
              <w:rPr>
                <w:rFonts w:ascii="Arial" w:hAnsi="Arial" w:cs="Arial"/>
                <w:b/>
                <w:spacing w:val="-4"/>
                <w:sz w:val="22"/>
                <w:szCs w:val="22"/>
                <w:lang w:val="en-GB"/>
              </w:rPr>
              <w:t>PW</w:t>
            </w:r>
            <w:r w:rsidR="00D35E80" w:rsidRPr="002B0124">
              <w:rPr>
                <w:rFonts w:ascii="Arial" w:hAnsi="Arial" w:cs="Arial"/>
                <w:b/>
                <w:spacing w:val="-4"/>
                <w:sz w:val="22"/>
                <w:szCs w:val="22"/>
                <w:lang w:val="en-GB"/>
              </w:rPr>
              <w:t>2</w:t>
            </w:r>
            <w:r w:rsidR="00CF7A15" w:rsidRPr="002B0124">
              <w:rPr>
                <w:rFonts w:ascii="Arial" w:hAnsi="Arial" w:cs="Arial"/>
                <w:b/>
                <w:spacing w:val="-4"/>
                <w:sz w:val="22"/>
                <w:szCs w:val="22"/>
                <w:lang w:val="en-GB"/>
              </w:rPr>
              <w:t>a</w:t>
            </w:r>
            <w:r w:rsidRPr="002B0124">
              <w:rPr>
                <w:rFonts w:ascii="Arial" w:hAnsi="Arial" w:cs="Arial"/>
                <w:b/>
                <w:spacing w:val="-4"/>
                <w:sz w:val="22"/>
                <w:szCs w:val="22"/>
                <w:lang w:val="en-GB"/>
              </w:rPr>
              <w:t>-1</w:t>
            </w:r>
            <w:r w:rsidR="00E21529" w:rsidRPr="002B0124">
              <w:rPr>
                <w:rFonts w:ascii="Arial" w:hAnsi="Arial" w:cs="Arial"/>
                <w:spacing w:val="-4"/>
                <w:sz w:val="22"/>
                <w:szCs w:val="22"/>
                <w:lang w:val="en-GB"/>
              </w:rPr>
              <w:t xml:space="preserve">) as </w:t>
            </w:r>
            <w:r w:rsidR="006D60F4" w:rsidRPr="002B0124">
              <w:rPr>
                <w:rFonts w:ascii="Arial" w:hAnsi="Arial" w:cs="Arial"/>
                <w:spacing w:val="-4"/>
                <w:sz w:val="22"/>
                <w:szCs w:val="22"/>
                <w:lang w:val="en-GB"/>
              </w:rPr>
              <w:t xml:space="preserve">stated under ITT Sub Clause 20.1; </w:t>
            </w:r>
          </w:p>
          <w:p w:rsidR="003F0E89" w:rsidRPr="00E43F0E" w:rsidRDefault="003F0E89" w:rsidP="00960128">
            <w:pPr>
              <w:keepLines/>
              <w:numPr>
                <w:ilvl w:val="1"/>
                <w:numId w:val="97"/>
              </w:numPr>
              <w:tabs>
                <w:tab w:val="clear" w:pos="432"/>
                <w:tab w:val="left" w:pos="1113"/>
              </w:tabs>
              <w:spacing w:before="120" w:afterLines="20" w:after="48"/>
              <w:ind w:left="1113" w:hanging="540"/>
              <w:jc w:val="both"/>
              <w:rPr>
                <w:rFonts w:ascii="Arial" w:hAnsi="Arial" w:cs="Arial"/>
                <w:spacing w:val="-4"/>
                <w:sz w:val="22"/>
                <w:szCs w:val="22"/>
                <w:lang w:val="en-GB"/>
              </w:rPr>
            </w:pPr>
            <w:r w:rsidRPr="00E43F0E">
              <w:rPr>
                <w:rFonts w:ascii="Arial" w:hAnsi="Arial" w:cs="Arial"/>
                <w:spacing w:val="-4"/>
                <w:sz w:val="22"/>
                <w:szCs w:val="22"/>
                <w:lang w:val="en-GB"/>
              </w:rPr>
              <w:t>Tenderer Information (</w:t>
            </w:r>
            <w:r w:rsidRPr="00E43F0E">
              <w:rPr>
                <w:rFonts w:ascii="Arial" w:hAnsi="Arial" w:cs="Arial"/>
                <w:b/>
                <w:spacing w:val="-4"/>
                <w:sz w:val="22"/>
                <w:szCs w:val="22"/>
                <w:lang w:val="en-GB"/>
              </w:rPr>
              <w:t xml:space="preserve">Form </w:t>
            </w:r>
            <w:r w:rsidRPr="002B0124">
              <w:rPr>
                <w:rFonts w:ascii="Arial" w:hAnsi="Arial" w:cs="Arial"/>
                <w:b/>
                <w:spacing w:val="-4"/>
                <w:sz w:val="22"/>
                <w:szCs w:val="22"/>
                <w:lang w:val="en-GB"/>
              </w:rPr>
              <w:t>PW2</w:t>
            </w:r>
            <w:r w:rsidR="00CF7A15" w:rsidRPr="002B0124">
              <w:rPr>
                <w:rFonts w:ascii="Arial" w:hAnsi="Arial" w:cs="Arial"/>
                <w:b/>
                <w:spacing w:val="-4"/>
                <w:sz w:val="22"/>
                <w:szCs w:val="22"/>
                <w:lang w:val="en-GB"/>
              </w:rPr>
              <w:t>a</w:t>
            </w:r>
            <w:r w:rsidRPr="00E43F0E">
              <w:rPr>
                <w:rFonts w:ascii="Arial" w:hAnsi="Arial" w:cs="Arial"/>
                <w:b/>
                <w:spacing w:val="-4"/>
                <w:sz w:val="22"/>
                <w:szCs w:val="22"/>
                <w:lang w:val="en-GB"/>
              </w:rPr>
              <w:t>-2</w:t>
            </w:r>
            <w:r w:rsidRPr="00E43F0E">
              <w:rPr>
                <w:rFonts w:ascii="Arial" w:hAnsi="Arial" w:cs="Arial"/>
                <w:spacing w:val="-4"/>
                <w:sz w:val="22"/>
                <w:szCs w:val="22"/>
                <w:lang w:val="en-GB"/>
              </w:rPr>
              <w:t>)</w:t>
            </w:r>
            <w:r w:rsidR="00DA52D3" w:rsidRPr="002B0124">
              <w:rPr>
                <w:rFonts w:ascii="Arial" w:hAnsi="Arial" w:cs="Arial"/>
                <w:spacing w:val="-4"/>
                <w:sz w:val="22"/>
                <w:szCs w:val="22"/>
                <w:lang w:val="en-GB"/>
              </w:rPr>
              <w:t xml:space="preserve">as furnished in Section 5: </w:t>
            </w:r>
            <w:r w:rsidR="00D1554F" w:rsidRPr="002B0124">
              <w:rPr>
                <w:rFonts w:ascii="Arial" w:hAnsi="Arial" w:cs="Arial"/>
                <w:spacing w:val="-4"/>
                <w:sz w:val="22"/>
                <w:szCs w:val="22"/>
                <w:lang w:val="en-GB"/>
              </w:rPr>
              <w:t>Tender Forms</w:t>
            </w:r>
            <w:r w:rsidR="001C5763" w:rsidRPr="00E43F0E">
              <w:rPr>
                <w:rFonts w:ascii="Arial" w:hAnsi="Arial" w:cs="Arial"/>
                <w:spacing w:val="-4"/>
                <w:sz w:val="22"/>
                <w:szCs w:val="22"/>
                <w:lang w:val="en-GB"/>
              </w:rPr>
              <w:t>;</w:t>
            </w:r>
          </w:p>
          <w:p w:rsidR="00CE0FDA" w:rsidRPr="00E43F0E" w:rsidRDefault="000B11C9" w:rsidP="00960128">
            <w:pPr>
              <w:keepLines/>
              <w:numPr>
                <w:ilvl w:val="1"/>
                <w:numId w:val="97"/>
              </w:numPr>
              <w:tabs>
                <w:tab w:val="clear" w:pos="432"/>
                <w:tab w:val="left" w:pos="1113"/>
              </w:tabs>
              <w:spacing w:before="120" w:afterLines="20" w:after="48"/>
              <w:ind w:left="1113" w:hanging="540"/>
              <w:jc w:val="both"/>
              <w:rPr>
                <w:rFonts w:ascii="Arial" w:hAnsi="Arial" w:cs="Arial"/>
                <w:spacing w:val="-4"/>
                <w:sz w:val="22"/>
                <w:szCs w:val="22"/>
                <w:lang w:val="en-GB"/>
              </w:rPr>
            </w:pPr>
            <w:bookmarkStart w:id="133" w:name="_Toc50198936"/>
            <w:bookmarkStart w:id="134" w:name="_Toc50259431"/>
            <w:bookmarkEnd w:id="131"/>
            <w:bookmarkEnd w:id="132"/>
            <w:r w:rsidRPr="00E43F0E">
              <w:rPr>
                <w:rFonts w:ascii="Arial" w:hAnsi="Arial" w:cs="Arial"/>
                <w:sz w:val="22"/>
                <w:szCs w:val="22"/>
                <w:lang w:val="en-GB"/>
              </w:rPr>
              <w:t>the priced</w:t>
            </w:r>
            <w:r w:rsidR="00CE0FDA" w:rsidRPr="00E43F0E">
              <w:rPr>
                <w:rFonts w:ascii="Arial" w:hAnsi="Arial" w:cs="Arial"/>
                <w:sz w:val="22"/>
                <w:szCs w:val="22"/>
                <w:lang w:val="en-GB"/>
              </w:rPr>
              <w:t xml:space="preserve"> Bill of Quantities </w:t>
            </w:r>
            <w:r w:rsidRPr="00E43F0E">
              <w:rPr>
                <w:rFonts w:ascii="Arial" w:hAnsi="Arial" w:cs="Arial"/>
                <w:sz w:val="22"/>
                <w:szCs w:val="22"/>
                <w:lang w:val="en-GB"/>
              </w:rPr>
              <w:t xml:space="preserve">for each lot </w:t>
            </w:r>
            <w:r w:rsidR="00705AD7" w:rsidRPr="00E43F0E">
              <w:rPr>
                <w:rFonts w:ascii="Arial" w:hAnsi="Arial" w:cs="Arial"/>
                <w:sz w:val="22"/>
                <w:szCs w:val="22"/>
                <w:lang w:val="en-GB"/>
              </w:rPr>
              <w:t xml:space="preserve">as stated under </w:t>
            </w:r>
            <w:r w:rsidR="0032178A" w:rsidRPr="00E43F0E">
              <w:rPr>
                <w:rFonts w:ascii="Arial" w:hAnsi="Arial" w:cs="Arial"/>
                <w:sz w:val="22"/>
                <w:szCs w:val="22"/>
                <w:lang w:val="en-GB"/>
              </w:rPr>
              <w:t>ITT S</w:t>
            </w:r>
            <w:r w:rsidR="00BC6C3D" w:rsidRPr="00E43F0E">
              <w:rPr>
                <w:rFonts w:ascii="Arial" w:hAnsi="Arial" w:cs="Arial"/>
                <w:sz w:val="22"/>
                <w:szCs w:val="22"/>
                <w:lang w:val="en-GB"/>
              </w:rPr>
              <w:t>ub Clause</w:t>
            </w:r>
            <w:r w:rsidR="007D2BE7" w:rsidRPr="00E43F0E">
              <w:rPr>
                <w:rFonts w:ascii="Arial" w:hAnsi="Arial" w:cs="Arial"/>
                <w:sz w:val="22"/>
                <w:szCs w:val="22"/>
                <w:lang w:val="en-GB"/>
              </w:rPr>
              <w:t xml:space="preserve"> 20,21 and 22</w:t>
            </w:r>
            <w:r w:rsidR="001C5763" w:rsidRPr="00E43F0E">
              <w:rPr>
                <w:rFonts w:ascii="Arial" w:hAnsi="Arial" w:cs="Arial"/>
                <w:b/>
                <w:sz w:val="22"/>
                <w:szCs w:val="22"/>
                <w:lang w:val="en-GB"/>
              </w:rPr>
              <w:t>;</w:t>
            </w:r>
          </w:p>
          <w:p w:rsidR="00023874" w:rsidRPr="002B0124" w:rsidRDefault="006D60F4" w:rsidP="00960128">
            <w:pPr>
              <w:keepLines/>
              <w:numPr>
                <w:ilvl w:val="1"/>
                <w:numId w:val="97"/>
              </w:numPr>
              <w:tabs>
                <w:tab w:val="clear" w:pos="432"/>
                <w:tab w:val="left" w:pos="1113"/>
              </w:tabs>
              <w:spacing w:before="120" w:afterLines="20" w:after="48"/>
              <w:ind w:left="1113" w:hanging="540"/>
              <w:jc w:val="both"/>
              <w:rPr>
                <w:rFonts w:ascii="Arial" w:hAnsi="Arial" w:cs="Arial"/>
                <w:b/>
                <w:color w:val="CC00CC"/>
                <w:spacing w:val="-4"/>
                <w:sz w:val="22"/>
                <w:szCs w:val="22"/>
                <w:lang w:val="en-GB"/>
              </w:rPr>
            </w:pPr>
            <w:bookmarkStart w:id="135" w:name="_Toc50198937"/>
            <w:bookmarkStart w:id="136" w:name="_Toc50259432"/>
            <w:bookmarkEnd w:id="133"/>
            <w:bookmarkEnd w:id="134"/>
            <w:r w:rsidRPr="00E43F0E">
              <w:rPr>
                <w:rFonts w:ascii="Arial" w:hAnsi="Arial" w:cs="Arial"/>
                <w:spacing w:val="-4"/>
                <w:sz w:val="22"/>
                <w:szCs w:val="22"/>
                <w:lang w:val="en-GB"/>
              </w:rPr>
              <w:t xml:space="preserve">the </w:t>
            </w:r>
            <w:r w:rsidR="00023874" w:rsidRPr="00E43F0E">
              <w:rPr>
                <w:rFonts w:ascii="Arial" w:hAnsi="Arial" w:cs="Arial"/>
                <w:spacing w:val="-4"/>
                <w:sz w:val="22"/>
                <w:szCs w:val="22"/>
                <w:lang w:val="en-GB"/>
              </w:rPr>
              <w:t xml:space="preserve">Tender Security as stated under </w:t>
            </w:r>
            <w:smartTag w:uri="urn:schemas-microsoft-com:office:smarttags" w:element="stockticker">
              <w:r w:rsidR="00023874" w:rsidRPr="00E43F0E">
                <w:rPr>
                  <w:rFonts w:ascii="Arial" w:hAnsi="Arial" w:cs="Arial"/>
                  <w:spacing w:val="-4"/>
                  <w:sz w:val="22"/>
                  <w:szCs w:val="22"/>
                  <w:lang w:val="en-GB"/>
                </w:rPr>
                <w:t>ITT</w:t>
              </w:r>
            </w:smartTag>
            <w:r w:rsidR="00023874" w:rsidRPr="00E43F0E">
              <w:rPr>
                <w:rFonts w:ascii="Arial" w:hAnsi="Arial" w:cs="Arial"/>
                <w:spacing w:val="-4"/>
                <w:sz w:val="22"/>
                <w:szCs w:val="22"/>
                <w:lang w:val="en-GB"/>
              </w:rPr>
              <w:t xml:space="preserve"> Clauses </w:t>
            </w:r>
            <w:r w:rsidR="007D2BE7" w:rsidRPr="00E43F0E">
              <w:rPr>
                <w:rFonts w:ascii="Arial" w:hAnsi="Arial" w:cs="Arial"/>
                <w:spacing w:val="-4"/>
                <w:sz w:val="22"/>
                <w:szCs w:val="22"/>
                <w:lang w:val="en-GB"/>
              </w:rPr>
              <w:t>26,27 and 28</w:t>
            </w:r>
            <w:bookmarkEnd w:id="135"/>
            <w:bookmarkEnd w:id="136"/>
            <w:r w:rsidR="001C5763" w:rsidRPr="002B0124">
              <w:rPr>
                <w:rFonts w:ascii="Arial" w:hAnsi="Arial" w:cs="Arial"/>
                <w:b/>
                <w:spacing w:val="-4"/>
                <w:sz w:val="22"/>
                <w:szCs w:val="22"/>
                <w:lang w:val="en-GB"/>
              </w:rPr>
              <w:t>;</w:t>
            </w:r>
          </w:p>
          <w:p w:rsidR="00EB229B" w:rsidRPr="002B0124" w:rsidRDefault="00B62B84" w:rsidP="00960128">
            <w:pPr>
              <w:keepLines/>
              <w:numPr>
                <w:ilvl w:val="1"/>
                <w:numId w:val="97"/>
              </w:numPr>
              <w:tabs>
                <w:tab w:val="clear" w:pos="432"/>
                <w:tab w:val="left" w:pos="1113"/>
              </w:tabs>
              <w:spacing w:before="120" w:afterLines="20" w:after="48"/>
              <w:ind w:left="1113" w:hanging="540"/>
              <w:jc w:val="both"/>
              <w:rPr>
                <w:rFonts w:ascii="Arial" w:hAnsi="Arial" w:cs="Arial"/>
                <w:spacing w:val="-4"/>
                <w:sz w:val="22"/>
                <w:szCs w:val="22"/>
                <w:lang w:val="en-GB"/>
              </w:rPr>
            </w:pPr>
            <w:r w:rsidRPr="00E43F0E">
              <w:rPr>
                <w:rFonts w:ascii="Arial" w:hAnsi="Arial" w:cs="Arial"/>
                <w:spacing w:val="-4"/>
                <w:sz w:val="22"/>
                <w:szCs w:val="22"/>
                <w:lang w:val="en-GB"/>
              </w:rPr>
              <w:t>the</w:t>
            </w:r>
            <w:r w:rsidR="00FB79BE">
              <w:rPr>
                <w:rFonts w:ascii="Arial" w:hAnsi="Arial" w:cs="Arial"/>
                <w:spacing w:val="-4"/>
                <w:sz w:val="22"/>
                <w:szCs w:val="22"/>
                <w:lang w:val="en-GB"/>
              </w:rPr>
              <w:t xml:space="preserve"> </w:t>
            </w:r>
            <w:r w:rsidR="00EB229B" w:rsidRPr="00E43F0E">
              <w:rPr>
                <w:rFonts w:ascii="Arial" w:hAnsi="Arial" w:cs="Arial"/>
                <w:spacing w:val="-4"/>
                <w:sz w:val="22"/>
                <w:szCs w:val="22"/>
                <w:lang w:val="en-GB"/>
              </w:rPr>
              <w:t xml:space="preserve">written confirmation authorizing the signatory of the Tender to commit the Tenderer, as stated under ITT Sub Clause </w:t>
            </w:r>
            <w:r w:rsidR="007D2BE7" w:rsidRPr="00E43F0E">
              <w:rPr>
                <w:rFonts w:ascii="Arial" w:hAnsi="Arial" w:cs="Arial"/>
                <w:spacing w:val="-4"/>
                <w:sz w:val="22"/>
                <w:szCs w:val="22"/>
                <w:lang w:val="en-GB"/>
              </w:rPr>
              <w:t>31.2</w:t>
            </w:r>
            <w:r w:rsidR="00EB229B" w:rsidRPr="002B0124">
              <w:rPr>
                <w:rFonts w:ascii="Arial" w:hAnsi="Arial" w:cs="Arial"/>
                <w:spacing w:val="-4"/>
                <w:sz w:val="22"/>
                <w:szCs w:val="22"/>
                <w:lang w:val="en-GB"/>
              </w:rPr>
              <w:t>;</w:t>
            </w:r>
          </w:p>
          <w:p w:rsidR="00023874" w:rsidRPr="00DD1FAB" w:rsidRDefault="004B178D" w:rsidP="00960128">
            <w:pPr>
              <w:keepLines/>
              <w:numPr>
                <w:ilvl w:val="1"/>
                <w:numId w:val="97"/>
              </w:numPr>
              <w:tabs>
                <w:tab w:val="clear" w:pos="432"/>
                <w:tab w:val="left" w:pos="1113"/>
              </w:tabs>
              <w:spacing w:before="120" w:afterLines="20" w:after="48"/>
              <w:ind w:left="1113" w:hanging="540"/>
              <w:jc w:val="both"/>
              <w:rPr>
                <w:rFonts w:ascii="Arial" w:hAnsi="Arial" w:cs="Arial"/>
                <w:spacing w:val="-4"/>
                <w:sz w:val="22"/>
                <w:szCs w:val="22"/>
                <w:lang w:val="en-GB"/>
              </w:rPr>
            </w:pPr>
            <w:r>
              <w:rPr>
                <w:rFonts w:ascii="Arial" w:hAnsi="Arial" w:cs="Arial"/>
                <w:color w:val="000000"/>
                <w:spacing w:val="-4"/>
                <w:sz w:val="22"/>
                <w:szCs w:val="22"/>
                <w:lang w:val="en-GB"/>
              </w:rPr>
              <w:t xml:space="preserve">the </w:t>
            </w:r>
            <w:r w:rsidR="00FE06CB" w:rsidRPr="00DD1FAB">
              <w:rPr>
                <w:rFonts w:ascii="Arial" w:hAnsi="Arial" w:cs="Arial"/>
                <w:color w:val="000000"/>
                <w:spacing w:val="-4"/>
                <w:sz w:val="22"/>
                <w:szCs w:val="22"/>
                <w:lang w:val="en-GB"/>
              </w:rPr>
              <w:t xml:space="preserve">Valid Trade </w:t>
            </w:r>
            <w:r w:rsidR="007D2BE7">
              <w:rPr>
                <w:rFonts w:ascii="Arial" w:hAnsi="Arial" w:cs="Arial"/>
                <w:color w:val="000000"/>
                <w:spacing w:val="-4"/>
                <w:sz w:val="22"/>
                <w:szCs w:val="22"/>
                <w:lang w:val="en-GB"/>
              </w:rPr>
              <w:t>L</w:t>
            </w:r>
            <w:r w:rsidR="00FE06CB" w:rsidRPr="00DD1FAB">
              <w:rPr>
                <w:rFonts w:ascii="Arial" w:hAnsi="Arial" w:cs="Arial"/>
                <w:color w:val="000000"/>
                <w:spacing w:val="-4"/>
                <w:sz w:val="22"/>
                <w:szCs w:val="22"/>
                <w:lang w:val="en-GB"/>
              </w:rPr>
              <w:t>icense</w:t>
            </w:r>
            <w:r w:rsidR="001C5763" w:rsidRPr="00DD1FAB">
              <w:rPr>
                <w:rFonts w:ascii="Arial" w:hAnsi="Arial" w:cs="Arial"/>
                <w:spacing w:val="-4"/>
                <w:sz w:val="22"/>
                <w:szCs w:val="22"/>
                <w:lang w:val="en-GB"/>
              </w:rPr>
              <w:t>;</w:t>
            </w:r>
          </w:p>
          <w:p w:rsidR="00F95E51" w:rsidRPr="00DD1FAB" w:rsidRDefault="00EB229B" w:rsidP="00960128">
            <w:pPr>
              <w:keepLines/>
              <w:numPr>
                <w:ilvl w:val="1"/>
                <w:numId w:val="97"/>
              </w:numPr>
              <w:tabs>
                <w:tab w:val="clear" w:pos="432"/>
                <w:tab w:val="left" w:pos="1113"/>
              </w:tabs>
              <w:spacing w:before="120" w:afterLines="20" w:after="48"/>
              <w:ind w:left="1113" w:hanging="540"/>
              <w:jc w:val="both"/>
              <w:rPr>
                <w:rFonts w:ascii="Arial" w:hAnsi="Arial" w:cs="Arial"/>
                <w:spacing w:val="-4"/>
                <w:sz w:val="22"/>
                <w:szCs w:val="22"/>
                <w:lang w:val="en-GB"/>
              </w:rPr>
            </w:pPr>
            <w:bookmarkStart w:id="137" w:name="_Toc50198939"/>
            <w:bookmarkStart w:id="138" w:name="_Toc50259434"/>
            <w:r>
              <w:rPr>
                <w:rFonts w:ascii="Arial" w:hAnsi="Arial" w:cs="Arial"/>
                <w:spacing w:val="-4"/>
                <w:sz w:val="22"/>
                <w:szCs w:val="22"/>
                <w:lang w:val="en-GB"/>
              </w:rPr>
              <w:t>documentary evidence</w:t>
            </w:r>
            <w:r w:rsidR="00671482">
              <w:rPr>
                <w:rFonts w:ascii="Arial" w:hAnsi="Arial" w:cs="Arial"/>
                <w:spacing w:val="-4"/>
                <w:sz w:val="22"/>
                <w:szCs w:val="22"/>
                <w:lang w:val="en-GB"/>
              </w:rPr>
              <w:t xml:space="preserve"> of</w:t>
            </w:r>
            <w:r w:rsidR="00F95E51" w:rsidRPr="00DD1FAB">
              <w:rPr>
                <w:rFonts w:ascii="Arial" w:hAnsi="Arial" w:cs="Arial"/>
                <w:spacing w:val="-4"/>
                <w:sz w:val="22"/>
                <w:szCs w:val="22"/>
                <w:lang w:val="en-GB"/>
              </w:rPr>
              <w:t xml:space="preserve"> Tax Identification Number(TIN) and VAT  as a proof of fulfilment of taxation obligations as stated under  ITT Sub Clause </w:t>
            </w:r>
            <w:r w:rsidR="007D2BE7">
              <w:rPr>
                <w:rFonts w:ascii="Arial" w:hAnsi="Arial" w:cs="Arial"/>
                <w:spacing w:val="-4"/>
                <w:sz w:val="22"/>
                <w:szCs w:val="22"/>
                <w:lang w:val="en-GB"/>
              </w:rPr>
              <w:t>4.5</w:t>
            </w:r>
            <w:r w:rsidR="00660DD9" w:rsidRPr="00C136A1">
              <w:rPr>
                <w:rFonts w:ascii="Arial" w:hAnsi="Arial" w:cs="Arial"/>
                <w:spacing w:val="-4"/>
                <w:sz w:val="22"/>
                <w:szCs w:val="22"/>
                <w:lang w:val="en-GB"/>
              </w:rPr>
              <w:t>;</w:t>
            </w:r>
          </w:p>
          <w:bookmarkEnd w:id="137"/>
          <w:bookmarkEnd w:id="138"/>
          <w:p w:rsidR="00EB229B" w:rsidRPr="00943C35" w:rsidRDefault="00EB229B" w:rsidP="00960128">
            <w:pPr>
              <w:keepLines/>
              <w:numPr>
                <w:ilvl w:val="1"/>
                <w:numId w:val="97"/>
              </w:numPr>
              <w:tabs>
                <w:tab w:val="clear" w:pos="432"/>
                <w:tab w:val="left" w:pos="1113"/>
              </w:tabs>
              <w:spacing w:before="120" w:afterLines="20" w:after="48"/>
              <w:ind w:left="1113" w:hanging="540"/>
              <w:jc w:val="both"/>
              <w:rPr>
                <w:rFonts w:ascii="Arial" w:hAnsi="Arial" w:cs="Arial"/>
                <w:spacing w:val="-4"/>
                <w:sz w:val="22"/>
                <w:szCs w:val="22"/>
                <w:lang w:val="en-GB"/>
              </w:rPr>
            </w:pPr>
            <w:r w:rsidRPr="00841054">
              <w:rPr>
                <w:rFonts w:ascii="Arial" w:hAnsi="Arial" w:cs="Arial"/>
                <w:spacing w:val="-4"/>
                <w:sz w:val="22"/>
                <w:szCs w:val="22"/>
                <w:lang w:val="en-GB"/>
              </w:rPr>
              <w:t xml:space="preserve">documentary evidence as stated under </w:t>
            </w:r>
            <w:smartTag w:uri="urn:schemas-microsoft-com:office:smarttags" w:element="stockticker">
              <w:r w:rsidRPr="00841054">
                <w:rPr>
                  <w:rFonts w:ascii="Arial" w:hAnsi="Arial" w:cs="Arial"/>
                  <w:spacing w:val="-4"/>
                  <w:sz w:val="22"/>
                  <w:szCs w:val="22"/>
                  <w:lang w:val="en-GB"/>
                </w:rPr>
                <w:t>ITT</w:t>
              </w:r>
            </w:smartTag>
            <w:r w:rsidRPr="00841054">
              <w:rPr>
                <w:rFonts w:ascii="Arial" w:hAnsi="Arial" w:cs="Arial"/>
                <w:spacing w:val="-4"/>
                <w:sz w:val="22"/>
                <w:szCs w:val="22"/>
                <w:lang w:val="en-GB"/>
              </w:rPr>
              <w:t xml:space="preserve"> Clause </w:t>
            </w:r>
            <w:r>
              <w:rPr>
                <w:rFonts w:ascii="Arial" w:hAnsi="Arial" w:cs="Arial"/>
                <w:spacing w:val="-4"/>
                <w:sz w:val="22"/>
                <w:szCs w:val="22"/>
                <w:lang w:val="en-GB"/>
              </w:rPr>
              <w:t>2</w:t>
            </w:r>
            <w:r w:rsidR="007D2BE7">
              <w:rPr>
                <w:rFonts w:ascii="Arial" w:hAnsi="Arial" w:cs="Arial"/>
                <w:spacing w:val="-4"/>
                <w:sz w:val="22"/>
                <w:szCs w:val="22"/>
                <w:lang w:val="en-GB"/>
              </w:rPr>
              <w:t>3</w:t>
            </w:r>
            <w:r w:rsidRPr="00841054">
              <w:rPr>
                <w:rFonts w:ascii="Arial" w:hAnsi="Arial" w:cs="Arial"/>
                <w:spacing w:val="-4"/>
                <w:sz w:val="22"/>
                <w:szCs w:val="22"/>
                <w:lang w:val="en-GB"/>
              </w:rPr>
              <w:t xml:space="preserve"> establishing </w:t>
            </w:r>
            <w:r w:rsidRPr="00841054">
              <w:rPr>
                <w:rFonts w:ascii="Arial" w:hAnsi="Arial" w:cs="Arial"/>
                <w:sz w:val="22"/>
                <w:szCs w:val="22"/>
                <w:lang w:val="en-GB"/>
              </w:rPr>
              <w:t xml:space="preserve">the </w:t>
            </w:r>
            <w:r>
              <w:rPr>
                <w:rFonts w:ascii="Arial" w:hAnsi="Arial" w:cs="Arial"/>
                <w:sz w:val="22"/>
                <w:szCs w:val="22"/>
                <w:lang w:val="en-GB"/>
              </w:rPr>
              <w:t xml:space="preserve">Tenderer’s eligibility and </w:t>
            </w:r>
            <w:r w:rsidRPr="00841054">
              <w:rPr>
                <w:rFonts w:ascii="Arial" w:hAnsi="Arial" w:cs="Arial"/>
                <w:sz w:val="22"/>
                <w:szCs w:val="22"/>
                <w:lang w:val="en-GB"/>
              </w:rPr>
              <w:t xml:space="preserve">minimum qualifications required to be met for due performance of the Works and physical services  under the Contract; </w:t>
            </w:r>
          </w:p>
          <w:p w:rsidR="00FB58FF" w:rsidRDefault="00EB229B" w:rsidP="00960128">
            <w:pPr>
              <w:keepLines/>
              <w:numPr>
                <w:ilvl w:val="1"/>
                <w:numId w:val="97"/>
              </w:numPr>
              <w:tabs>
                <w:tab w:val="clear" w:pos="432"/>
                <w:tab w:val="left" w:pos="1113"/>
              </w:tabs>
              <w:spacing w:before="120" w:afterLines="20" w:after="48"/>
              <w:ind w:left="1113" w:hanging="540"/>
              <w:jc w:val="both"/>
              <w:rPr>
                <w:rFonts w:ascii="Arial" w:hAnsi="Arial" w:cs="Arial"/>
                <w:spacing w:val="-4"/>
                <w:sz w:val="22"/>
                <w:szCs w:val="22"/>
                <w:lang w:val="en-GB"/>
              </w:rPr>
            </w:pPr>
            <w:r>
              <w:rPr>
                <w:rFonts w:ascii="Arial" w:hAnsi="Arial" w:cs="Arial"/>
                <w:spacing w:val="-4"/>
                <w:sz w:val="22"/>
                <w:szCs w:val="22"/>
                <w:lang w:val="en-GB"/>
              </w:rPr>
              <w:t xml:space="preserve">document establishing legal and financial autonomy and compliance with commercial law, as stated under ITT Sub Clause </w:t>
            </w:r>
            <w:r w:rsidR="001C12EA">
              <w:rPr>
                <w:rFonts w:ascii="Arial" w:hAnsi="Arial" w:cs="Arial"/>
                <w:spacing w:val="-4"/>
                <w:sz w:val="22"/>
                <w:szCs w:val="22"/>
                <w:lang w:val="en-GB"/>
              </w:rPr>
              <w:t>4.10</w:t>
            </w:r>
            <w:r>
              <w:rPr>
                <w:rFonts w:ascii="Arial" w:hAnsi="Arial" w:cs="Arial"/>
                <w:spacing w:val="-4"/>
                <w:sz w:val="22"/>
                <w:szCs w:val="22"/>
                <w:lang w:val="en-GB"/>
              </w:rPr>
              <w:t xml:space="preserve"> in case of government owned entity; </w:t>
            </w:r>
          </w:p>
          <w:p w:rsidR="006665CE" w:rsidRDefault="008C3AEE" w:rsidP="00960128">
            <w:pPr>
              <w:keepLines/>
              <w:numPr>
                <w:ilvl w:val="1"/>
                <w:numId w:val="97"/>
              </w:numPr>
              <w:tabs>
                <w:tab w:val="clear" w:pos="432"/>
                <w:tab w:val="left" w:pos="1113"/>
              </w:tabs>
              <w:spacing w:before="120" w:afterLines="20" w:after="48"/>
              <w:ind w:left="1113" w:hanging="540"/>
              <w:jc w:val="both"/>
              <w:rPr>
                <w:rFonts w:ascii="Arial" w:hAnsi="Arial" w:cs="Arial"/>
                <w:spacing w:val="-4"/>
                <w:sz w:val="22"/>
                <w:szCs w:val="22"/>
                <w:lang w:val="en-GB"/>
              </w:rPr>
            </w:pPr>
            <w:r>
              <w:rPr>
                <w:rFonts w:ascii="Arial" w:hAnsi="Arial" w:cs="Arial"/>
                <w:spacing w:val="-4"/>
                <w:sz w:val="22"/>
                <w:szCs w:val="22"/>
                <w:lang w:val="en-GB"/>
              </w:rPr>
              <w:t>tenderer’s past performance information in (</w:t>
            </w:r>
            <w:r>
              <w:rPr>
                <w:rFonts w:ascii="Arial" w:hAnsi="Arial" w:cs="Arial"/>
                <w:b/>
                <w:spacing w:val="-4"/>
                <w:sz w:val="22"/>
                <w:szCs w:val="22"/>
                <w:lang w:val="en-GB"/>
              </w:rPr>
              <w:t>Form PW2A</w:t>
            </w:r>
            <w:r w:rsidRPr="005163B7">
              <w:rPr>
                <w:rFonts w:ascii="Arial" w:hAnsi="Arial" w:cs="Arial"/>
                <w:b/>
                <w:spacing w:val="-4"/>
                <w:sz w:val="22"/>
                <w:szCs w:val="22"/>
                <w:lang w:val="en-GB"/>
              </w:rPr>
              <w:t>-</w:t>
            </w:r>
            <w:r>
              <w:rPr>
                <w:rFonts w:ascii="Arial" w:hAnsi="Arial" w:cs="Arial"/>
                <w:b/>
                <w:spacing w:val="-4"/>
                <w:sz w:val="22"/>
                <w:szCs w:val="22"/>
                <w:lang w:val="en-GB"/>
              </w:rPr>
              <w:t>2A</w:t>
            </w:r>
            <w:r>
              <w:rPr>
                <w:rFonts w:ascii="Arial" w:hAnsi="Arial" w:cs="Arial"/>
                <w:spacing w:val="-4"/>
                <w:sz w:val="22"/>
                <w:szCs w:val="22"/>
                <w:lang w:val="en-GB"/>
              </w:rPr>
              <w:t>) &amp; documentary evidence for past performance evaluation and rating matrix as stated under ITT Sub Clause 40.3</w:t>
            </w:r>
            <w:r w:rsidR="006665CE">
              <w:rPr>
                <w:rFonts w:ascii="Arial" w:hAnsi="Arial" w:cs="Arial"/>
                <w:spacing w:val="-4"/>
                <w:sz w:val="22"/>
                <w:szCs w:val="22"/>
                <w:lang w:val="en-GB"/>
              </w:rPr>
              <w:t>;</w:t>
            </w:r>
          </w:p>
          <w:p w:rsidR="00EB229B" w:rsidRPr="00841054" w:rsidRDefault="006665CE" w:rsidP="00960128">
            <w:pPr>
              <w:keepLines/>
              <w:numPr>
                <w:ilvl w:val="1"/>
                <w:numId w:val="97"/>
              </w:numPr>
              <w:tabs>
                <w:tab w:val="clear" w:pos="432"/>
                <w:tab w:val="left" w:pos="1113"/>
              </w:tabs>
              <w:spacing w:before="120" w:afterLines="20" w:after="48"/>
              <w:ind w:left="1113" w:hanging="540"/>
              <w:jc w:val="both"/>
              <w:rPr>
                <w:rFonts w:ascii="Arial" w:hAnsi="Arial" w:cs="Arial"/>
                <w:spacing w:val="-4"/>
                <w:sz w:val="22"/>
                <w:szCs w:val="22"/>
                <w:lang w:val="en-GB"/>
              </w:rPr>
            </w:pPr>
            <w:r>
              <w:rPr>
                <w:rFonts w:ascii="Arial" w:hAnsi="Arial" w:cs="Arial"/>
                <w:spacing w:val="-4"/>
                <w:sz w:val="22"/>
                <w:szCs w:val="22"/>
                <w:lang w:val="en-GB"/>
              </w:rPr>
              <w:t>tenderer’s capacity information in (</w:t>
            </w:r>
            <w:r>
              <w:rPr>
                <w:rFonts w:ascii="Arial" w:hAnsi="Arial" w:cs="Arial"/>
                <w:b/>
                <w:spacing w:val="-4"/>
                <w:sz w:val="22"/>
                <w:szCs w:val="22"/>
                <w:lang w:val="en-GB"/>
              </w:rPr>
              <w:t>Form PW2A</w:t>
            </w:r>
            <w:r w:rsidRPr="005163B7">
              <w:rPr>
                <w:rFonts w:ascii="Arial" w:hAnsi="Arial" w:cs="Arial"/>
                <w:b/>
                <w:spacing w:val="-4"/>
                <w:sz w:val="22"/>
                <w:szCs w:val="22"/>
                <w:lang w:val="en-GB"/>
              </w:rPr>
              <w:t>-</w:t>
            </w:r>
            <w:r>
              <w:rPr>
                <w:rFonts w:ascii="Arial" w:hAnsi="Arial" w:cs="Arial"/>
                <w:b/>
                <w:spacing w:val="-4"/>
                <w:sz w:val="22"/>
                <w:szCs w:val="22"/>
                <w:lang w:val="en-GB"/>
              </w:rPr>
              <w:t>2B</w:t>
            </w:r>
            <w:r>
              <w:rPr>
                <w:rFonts w:ascii="Arial" w:hAnsi="Arial" w:cs="Arial"/>
                <w:spacing w:val="-4"/>
                <w:sz w:val="22"/>
                <w:szCs w:val="22"/>
                <w:lang w:val="en-GB"/>
              </w:rPr>
              <w:t>) &amp; documentary evidence for tenderers capacity; and</w:t>
            </w:r>
            <w:r w:rsidDel="008C3AEE">
              <w:rPr>
                <w:rFonts w:ascii="Arial" w:hAnsi="Arial" w:cs="Arial"/>
                <w:spacing w:val="-4"/>
                <w:sz w:val="22"/>
                <w:szCs w:val="22"/>
                <w:lang w:val="en-GB"/>
              </w:rPr>
              <w:t xml:space="preserve"> </w:t>
            </w:r>
          </w:p>
          <w:p w:rsidR="00641F17" w:rsidRPr="00DD1FAB" w:rsidRDefault="00023874" w:rsidP="00960128">
            <w:pPr>
              <w:keepLines/>
              <w:numPr>
                <w:ilvl w:val="1"/>
                <w:numId w:val="97"/>
              </w:numPr>
              <w:tabs>
                <w:tab w:val="clear" w:pos="432"/>
                <w:tab w:val="left" w:pos="1113"/>
              </w:tabs>
              <w:spacing w:before="120" w:afterLines="20" w:after="48"/>
              <w:ind w:left="1113" w:hanging="540"/>
              <w:jc w:val="both"/>
              <w:rPr>
                <w:rFonts w:ascii="Arial" w:hAnsi="Arial" w:cs="Arial"/>
                <w:spacing w:val="-4"/>
                <w:sz w:val="22"/>
                <w:szCs w:val="22"/>
                <w:lang w:val="en-GB"/>
              </w:rPr>
            </w:pPr>
            <w:bookmarkStart w:id="139" w:name="_Toc50198944"/>
            <w:bookmarkStart w:id="140" w:name="_Toc50259439"/>
            <w:r w:rsidRPr="00DD1FAB">
              <w:rPr>
                <w:rFonts w:ascii="Arial" w:hAnsi="Arial" w:cs="Arial"/>
                <w:spacing w:val="-4"/>
                <w:sz w:val="22"/>
                <w:szCs w:val="22"/>
                <w:lang w:val="en-GB"/>
              </w:rPr>
              <w:t xml:space="preserve">any other document as specified in the </w:t>
            </w:r>
            <w:r w:rsidRPr="00DD1FAB">
              <w:rPr>
                <w:rFonts w:ascii="Arial" w:hAnsi="Arial" w:cs="Arial"/>
                <w:b/>
                <w:spacing w:val="-4"/>
                <w:sz w:val="22"/>
                <w:szCs w:val="22"/>
                <w:lang w:val="en-GB"/>
              </w:rPr>
              <w:t>TDS</w:t>
            </w:r>
            <w:r w:rsidRPr="00DD1FAB">
              <w:rPr>
                <w:rFonts w:ascii="Arial" w:hAnsi="Arial" w:cs="Arial"/>
                <w:spacing w:val="-4"/>
                <w:sz w:val="22"/>
                <w:szCs w:val="22"/>
                <w:lang w:val="en-GB"/>
              </w:rPr>
              <w:t>.</w:t>
            </w:r>
            <w:bookmarkEnd w:id="139"/>
            <w:bookmarkEnd w:id="140"/>
          </w:p>
        </w:tc>
      </w:tr>
      <w:tr w:rsidR="000C1238" w:rsidRPr="00DD1FAB" w:rsidTr="00EE4D09">
        <w:tc>
          <w:tcPr>
            <w:tcW w:w="3216" w:type="dxa"/>
            <w:gridSpan w:val="3"/>
            <w:vMerge w:val="restart"/>
          </w:tcPr>
          <w:p w:rsidR="000C1238" w:rsidRPr="00DD1FAB" w:rsidRDefault="000C1238" w:rsidP="00943C35">
            <w:pPr>
              <w:numPr>
                <w:ilvl w:val="0"/>
                <w:numId w:val="58"/>
              </w:numPr>
              <w:tabs>
                <w:tab w:val="clear" w:pos="360"/>
              </w:tabs>
              <w:spacing w:before="120"/>
              <w:ind w:hanging="351"/>
              <w:outlineLvl w:val="2"/>
              <w:rPr>
                <w:rStyle w:val="BulletList"/>
                <w:rFonts w:ascii="Arial" w:eastAsia="SimSun" w:hAnsi="Arial"/>
                <w:b/>
                <w:sz w:val="22"/>
                <w:szCs w:val="22"/>
              </w:rPr>
            </w:pPr>
            <w:bookmarkStart w:id="141" w:name="_Toc471632117"/>
            <w:bookmarkStart w:id="142" w:name="_Toc471633578"/>
            <w:r>
              <w:rPr>
                <w:rStyle w:val="BulletList"/>
                <w:rFonts w:ascii="Arial" w:eastAsia="SimSun" w:hAnsi="Arial"/>
                <w:b/>
                <w:sz w:val="22"/>
                <w:szCs w:val="22"/>
              </w:rPr>
              <w:t>Tender Submission Letter and Bill of Quantities</w:t>
            </w:r>
            <w:bookmarkEnd w:id="141"/>
            <w:bookmarkEnd w:id="142"/>
          </w:p>
        </w:tc>
        <w:tc>
          <w:tcPr>
            <w:tcW w:w="6346" w:type="dxa"/>
          </w:tcPr>
          <w:p w:rsidR="000C1238" w:rsidRPr="00DD1FAB" w:rsidRDefault="000C1238" w:rsidP="00943C35">
            <w:pPr>
              <w:pStyle w:val="Footer"/>
              <w:keepLines/>
              <w:numPr>
                <w:ilvl w:val="0"/>
                <w:numId w:val="206"/>
              </w:numPr>
              <w:spacing w:after="40"/>
              <w:jc w:val="both"/>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submit the </w:t>
            </w:r>
            <w:r>
              <w:rPr>
                <w:rFonts w:ascii="Arial" w:hAnsi="Arial" w:cs="Arial"/>
                <w:sz w:val="22"/>
                <w:szCs w:val="22"/>
                <w:lang w:val="en-GB"/>
              </w:rPr>
              <w:t>Tender</w:t>
            </w:r>
            <w:r w:rsidRPr="00F71819">
              <w:rPr>
                <w:rFonts w:ascii="Arial" w:hAnsi="Arial" w:cs="Arial"/>
                <w:sz w:val="22"/>
                <w:szCs w:val="22"/>
                <w:lang w:val="en-GB"/>
              </w:rPr>
              <w:t xml:space="preserve"> Submission Letter (</w:t>
            </w:r>
            <w:r w:rsidRPr="00F71819">
              <w:rPr>
                <w:rFonts w:ascii="Arial" w:hAnsi="Arial" w:cs="Arial"/>
                <w:b/>
                <w:sz w:val="22"/>
                <w:szCs w:val="22"/>
                <w:lang w:val="en-GB"/>
              </w:rPr>
              <w:t>Form PW</w:t>
            </w:r>
            <w:r w:rsidR="00CF7A15">
              <w:rPr>
                <w:rFonts w:ascii="Arial" w:hAnsi="Arial" w:cs="Arial"/>
                <w:b/>
                <w:sz w:val="22"/>
                <w:szCs w:val="22"/>
                <w:lang w:val="en-GB"/>
              </w:rPr>
              <w:t>2a</w:t>
            </w:r>
            <w:r w:rsidRPr="00F71819">
              <w:rPr>
                <w:rFonts w:ascii="Arial" w:hAnsi="Arial" w:cs="Arial"/>
                <w:b/>
                <w:sz w:val="22"/>
                <w:szCs w:val="22"/>
                <w:lang w:val="en-GB"/>
              </w:rPr>
              <w:t>-1</w:t>
            </w:r>
            <w:r w:rsidRPr="00F71819">
              <w:rPr>
                <w:rFonts w:ascii="Arial" w:hAnsi="Arial" w:cs="Arial"/>
                <w:sz w:val="22"/>
                <w:szCs w:val="22"/>
                <w:lang w:val="en-GB"/>
              </w:rPr>
              <w:t xml:space="preserve">), which shall be completed without any alterations to its format, filling in all blank spaces with the information requested, failing which the </w:t>
            </w:r>
            <w:r>
              <w:rPr>
                <w:rFonts w:ascii="Arial" w:hAnsi="Arial" w:cs="Arial"/>
                <w:sz w:val="22"/>
                <w:szCs w:val="22"/>
                <w:lang w:val="en-GB"/>
              </w:rPr>
              <w:t>Tender</w:t>
            </w:r>
            <w:r w:rsidRPr="00F71819">
              <w:rPr>
                <w:rFonts w:ascii="Arial" w:hAnsi="Arial" w:cs="Arial"/>
                <w:sz w:val="22"/>
                <w:szCs w:val="22"/>
                <w:lang w:val="en-GB"/>
              </w:rPr>
              <w:t xml:space="preserve"> may be rejected as being incomplete</w:t>
            </w:r>
            <w:r>
              <w:rPr>
                <w:rFonts w:ascii="Arial" w:hAnsi="Arial" w:cs="Arial"/>
                <w:sz w:val="22"/>
                <w:szCs w:val="22"/>
                <w:lang w:val="en-GB"/>
              </w:rPr>
              <w:t>.</w:t>
            </w:r>
          </w:p>
        </w:tc>
      </w:tr>
      <w:tr w:rsidR="000C1238" w:rsidRPr="00DD1FAB" w:rsidTr="00EE4D09">
        <w:tc>
          <w:tcPr>
            <w:tcW w:w="3216" w:type="dxa"/>
            <w:gridSpan w:val="3"/>
            <w:vMerge/>
          </w:tcPr>
          <w:p w:rsidR="000C1238" w:rsidRDefault="000C1238" w:rsidP="00943C35">
            <w:pPr>
              <w:spacing w:before="120"/>
              <w:ind w:left="9"/>
              <w:outlineLvl w:val="2"/>
              <w:rPr>
                <w:rStyle w:val="BulletList"/>
                <w:rFonts w:ascii="Arial" w:eastAsia="SimSun" w:hAnsi="Arial"/>
                <w:b/>
                <w:sz w:val="22"/>
                <w:szCs w:val="22"/>
              </w:rPr>
            </w:pPr>
          </w:p>
        </w:tc>
        <w:tc>
          <w:tcPr>
            <w:tcW w:w="6346" w:type="dxa"/>
          </w:tcPr>
          <w:p w:rsidR="000C1238" w:rsidRPr="00DD1FAB" w:rsidRDefault="000C1238" w:rsidP="00943C35">
            <w:pPr>
              <w:pStyle w:val="Footer"/>
              <w:keepLines/>
              <w:numPr>
                <w:ilvl w:val="0"/>
                <w:numId w:val="206"/>
              </w:numPr>
              <w:spacing w:after="40"/>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submit the priced B</w:t>
            </w:r>
            <w:r>
              <w:rPr>
                <w:rFonts w:ascii="Arial" w:hAnsi="Arial" w:cs="Arial"/>
                <w:sz w:val="22"/>
                <w:szCs w:val="22"/>
                <w:lang w:val="en-GB"/>
              </w:rPr>
              <w:t>OQ</w:t>
            </w:r>
            <w:r w:rsidRPr="00F71819">
              <w:rPr>
                <w:rFonts w:ascii="Arial" w:hAnsi="Arial" w:cs="Arial"/>
                <w:sz w:val="22"/>
                <w:szCs w:val="22"/>
                <w:lang w:val="en-GB"/>
              </w:rPr>
              <w:t xml:space="preserve"> using the form(s) furnished in </w:t>
            </w:r>
            <w:r w:rsidRPr="00F71819">
              <w:rPr>
                <w:rFonts w:ascii="Arial" w:hAnsi="Arial" w:cs="Arial"/>
                <w:b/>
                <w:sz w:val="22"/>
                <w:szCs w:val="22"/>
                <w:lang w:val="en-GB"/>
              </w:rPr>
              <w:t>Section 6: Bill of Quantities</w:t>
            </w:r>
            <w:r>
              <w:rPr>
                <w:rFonts w:ascii="Arial" w:hAnsi="Arial" w:cs="Arial"/>
                <w:b/>
                <w:sz w:val="22"/>
                <w:szCs w:val="22"/>
                <w:lang w:val="en-GB"/>
              </w:rPr>
              <w:t>.</w:t>
            </w:r>
          </w:p>
        </w:tc>
      </w:tr>
      <w:tr w:rsidR="000C1238" w:rsidRPr="00DD1FAB" w:rsidTr="00EE4D09">
        <w:tc>
          <w:tcPr>
            <w:tcW w:w="3216" w:type="dxa"/>
            <w:gridSpan w:val="3"/>
            <w:vMerge/>
          </w:tcPr>
          <w:p w:rsidR="000C1238" w:rsidRDefault="000C1238" w:rsidP="00943C35">
            <w:pPr>
              <w:spacing w:before="120"/>
              <w:ind w:left="9"/>
              <w:outlineLvl w:val="2"/>
              <w:rPr>
                <w:rStyle w:val="BulletList"/>
                <w:rFonts w:ascii="Arial" w:eastAsia="SimSun" w:hAnsi="Arial"/>
                <w:b/>
                <w:sz w:val="22"/>
                <w:szCs w:val="22"/>
              </w:rPr>
            </w:pPr>
          </w:p>
        </w:tc>
        <w:tc>
          <w:tcPr>
            <w:tcW w:w="6346" w:type="dxa"/>
          </w:tcPr>
          <w:p w:rsidR="000C1238" w:rsidRPr="00DD1FAB" w:rsidRDefault="000C1238" w:rsidP="00943C35">
            <w:pPr>
              <w:pStyle w:val="Sub-ClauseText"/>
              <w:keepLines/>
              <w:numPr>
                <w:ilvl w:val="0"/>
                <w:numId w:val="206"/>
              </w:numPr>
              <w:spacing w:after="40"/>
              <w:rPr>
                <w:rFonts w:ascii="Arial" w:hAnsi="Arial" w:cs="Arial"/>
                <w:sz w:val="22"/>
                <w:szCs w:val="22"/>
                <w:lang w:val="en-GB"/>
              </w:rPr>
            </w:pPr>
            <w:r w:rsidRPr="00F71819">
              <w:rPr>
                <w:rFonts w:ascii="Arial" w:hAnsi="Arial" w:cs="Arial"/>
                <w:sz w:val="22"/>
                <w:szCs w:val="22"/>
                <w:lang w:val="en-GB"/>
              </w:rPr>
              <w:t xml:space="preserve">If in preparing its </w:t>
            </w:r>
            <w:r>
              <w:rPr>
                <w:rFonts w:ascii="Arial" w:hAnsi="Arial" w:cs="Arial"/>
                <w:sz w:val="22"/>
                <w:szCs w:val="22"/>
                <w:lang w:val="en-GB"/>
              </w:rPr>
              <w:t>Tender</w:t>
            </w:r>
            <w:r w:rsidRPr="00F71819">
              <w:rPr>
                <w:rFonts w:ascii="Arial" w:hAnsi="Arial" w:cs="Arial"/>
                <w:sz w:val="22"/>
                <w:szCs w:val="22"/>
                <w:lang w:val="en-GB"/>
              </w:rPr>
              <w:t xml:space="preserve">, the </w:t>
            </w:r>
            <w:r>
              <w:rPr>
                <w:rFonts w:ascii="Arial" w:hAnsi="Arial" w:cs="Arial"/>
                <w:sz w:val="22"/>
                <w:szCs w:val="22"/>
                <w:lang w:val="en-GB"/>
              </w:rPr>
              <w:t>Tender</w:t>
            </w:r>
            <w:r w:rsidRPr="00F71819">
              <w:rPr>
                <w:rFonts w:ascii="Arial" w:hAnsi="Arial" w:cs="Arial"/>
                <w:sz w:val="22"/>
                <w:szCs w:val="22"/>
                <w:lang w:val="en-GB"/>
              </w:rPr>
              <w:t xml:space="preserve">er has made errors in the unit rate or the total price, and wishes to correct such errors prior to submission of its </w:t>
            </w:r>
            <w:r>
              <w:rPr>
                <w:rFonts w:ascii="Arial" w:hAnsi="Arial" w:cs="Arial"/>
                <w:sz w:val="22"/>
                <w:szCs w:val="22"/>
                <w:lang w:val="en-GB"/>
              </w:rPr>
              <w:t>Tender</w:t>
            </w:r>
            <w:r w:rsidRPr="00F71819">
              <w:rPr>
                <w:rFonts w:ascii="Arial" w:hAnsi="Arial" w:cs="Arial"/>
                <w:sz w:val="22"/>
                <w:szCs w:val="22"/>
                <w:lang w:val="en-GB"/>
              </w:rPr>
              <w:t xml:space="preserve">, it may do so, but shall ensure that each correction is initialled by the authorised person of the </w:t>
            </w:r>
            <w:r>
              <w:rPr>
                <w:rFonts w:ascii="Arial" w:hAnsi="Arial" w:cs="Arial"/>
                <w:sz w:val="22"/>
                <w:szCs w:val="22"/>
                <w:lang w:val="en-GB"/>
              </w:rPr>
              <w:t>Tender</w:t>
            </w:r>
            <w:r w:rsidRPr="00F71819">
              <w:rPr>
                <w:rFonts w:ascii="Arial" w:hAnsi="Arial" w:cs="Arial"/>
                <w:sz w:val="22"/>
                <w:szCs w:val="22"/>
                <w:lang w:val="en-GB"/>
              </w:rPr>
              <w:t>e</w:t>
            </w:r>
            <w:r>
              <w:rPr>
                <w:rFonts w:ascii="Arial" w:hAnsi="Arial" w:cs="Arial"/>
                <w:sz w:val="22"/>
                <w:szCs w:val="22"/>
                <w:lang w:val="en-GB"/>
              </w:rPr>
              <w:t>r.</w:t>
            </w:r>
          </w:p>
        </w:tc>
      </w:tr>
      <w:tr w:rsidR="00633DD8" w:rsidRPr="00DD1FAB" w:rsidTr="00EE4D09">
        <w:tc>
          <w:tcPr>
            <w:tcW w:w="3216" w:type="dxa"/>
            <w:gridSpan w:val="3"/>
            <w:vMerge w:val="restart"/>
          </w:tcPr>
          <w:p w:rsidR="00633DD8" w:rsidRPr="00DD1FAB" w:rsidRDefault="00633DD8" w:rsidP="00285842">
            <w:pPr>
              <w:numPr>
                <w:ilvl w:val="0"/>
                <w:numId w:val="58"/>
              </w:numPr>
              <w:tabs>
                <w:tab w:val="clear" w:pos="360"/>
              </w:tabs>
              <w:spacing w:before="120"/>
              <w:ind w:hanging="351"/>
              <w:outlineLvl w:val="2"/>
              <w:rPr>
                <w:rFonts w:ascii="Arial" w:hAnsi="Arial" w:cs="Arial"/>
                <w:sz w:val="22"/>
                <w:szCs w:val="22"/>
              </w:rPr>
            </w:pPr>
            <w:bookmarkStart w:id="143" w:name="_Toc50198947"/>
            <w:bookmarkStart w:id="144" w:name="_Toc50259442"/>
            <w:bookmarkStart w:id="145" w:name="_Toc50260433"/>
            <w:bookmarkStart w:id="146" w:name="_Toc50261523"/>
            <w:bookmarkStart w:id="147" w:name="_Toc50262183"/>
            <w:bookmarkStart w:id="148" w:name="_Toc50262857"/>
            <w:bookmarkStart w:id="149" w:name="_Toc50263674"/>
            <w:bookmarkStart w:id="150" w:name="_Toc50264389"/>
            <w:bookmarkStart w:id="151" w:name="_Toc50264554"/>
            <w:bookmarkStart w:id="152" w:name="_Toc50264843"/>
            <w:bookmarkStart w:id="153" w:name="_Toc50267785"/>
            <w:bookmarkStart w:id="154" w:name="_Toc50268310"/>
            <w:bookmarkStart w:id="155" w:name="_Toc50280494"/>
            <w:bookmarkStart w:id="156" w:name="_Toc50280721"/>
            <w:bookmarkStart w:id="157" w:name="_Toc438438835"/>
            <w:bookmarkStart w:id="158" w:name="_Toc438532588"/>
            <w:bookmarkStart w:id="159" w:name="_Toc438733979"/>
            <w:bookmarkStart w:id="160" w:name="_Toc438907018"/>
            <w:bookmarkStart w:id="161" w:name="_Toc438907217"/>
            <w:bookmarkStart w:id="162" w:name="_Toc37047288"/>
            <w:bookmarkStart w:id="163" w:name="_Toc37234059"/>
            <w:bookmarkStart w:id="164" w:name="_Toc231874870"/>
            <w:bookmarkStart w:id="165" w:name="_Toc233687020"/>
            <w:bookmarkStart w:id="166" w:name="_Toc471632118"/>
            <w:bookmarkStart w:id="167" w:name="_Toc471633579"/>
            <w:r w:rsidRPr="00DD1FAB">
              <w:rPr>
                <w:rStyle w:val="Heading3Char"/>
                <w:rFonts w:ascii="Arial" w:hAnsi="Arial"/>
                <w:b/>
                <w:sz w:val="22"/>
                <w:szCs w:val="22"/>
              </w:rPr>
              <w:t>Tender Prices</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tc>
        <w:tc>
          <w:tcPr>
            <w:tcW w:w="6346" w:type="dxa"/>
          </w:tcPr>
          <w:p w:rsidR="00633DD8" w:rsidRPr="00DD1FAB" w:rsidRDefault="00633DD8" w:rsidP="00943C35">
            <w:pPr>
              <w:pStyle w:val="Sub-ClauseText"/>
              <w:keepLines/>
              <w:numPr>
                <w:ilvl w:val="0"/>
                <w:numId w:val="164"/>
              </w:numPr>
              <w:tabs>
                <w:tab w:val="clear" w:pos="1656"/>
                <w:tab w:val="num" w:pos="603"/>
              </w:tabs>
              <w:spacing w:after="40"/>
              <w:ind w:left="603" w:hanging="603"/>
              <w:rPr>
                <w:rFonts w:ascii="Arial" w:hAnsi="Arial" w:cs="Arial"/>
                <w:sz w:val="22"/>
                <w:szCs w:val="22"/>
                <w:lang w:val="en-GB"/>
              </w:rPr>
            </w:pPr>
            <w:r w:rsidRPr="00F71819">
              <w:rPr>
                <w:rFonts w:ascii="Arial" w:hAnsi="Arial" w:cs="Arial"/>
                <w:sz w:val="22"/>
                <w:szCs w:val="22"/>
                <w:lang w:val="en-GB"/>
              </w:rPr>
              <w:t>Tenderer</w:t>
            </w:r>
            <w:r>
              <w:rPr>
                <w:rFonts w:ascii="Arial" w:hAnsi="Arial" w:cs="Arial"/>
                <w:sz w:val="22"/>
                <w:szCs w:val="22"/>
                <w:lang w:val="en-GB"/>
              </w:rPr>
              <w:t>s</w:t>
            </w:r>
            <w:r w:rsidRPr="00F71819">
              <w:rPr>
                <w:rFonts w:ascii="Arial" w:hAnsi="Arial" w:cs="Arial"/>
                <w:sz w:val="22"/>
                <w:szCs w:val="22"/>
                <w:lang w:val="en-GB"/>
              </w:rPr>
              <w:t xml:space="preserve"> shall fill in </w:t>
            </w:r>
            <w:r>
              <w:rPr>
                <w:rFonts w:ascii="Arial" w:hAnsi="Arial" w:cs="Arial"/>
                <w:sz w:val="22"/>
                <w:szCs w:val="22"/>
                <w:lang w:val="en-GB"/>
              </w:rPr>
              <w:t xml:space="preserve">unit </w:t>
            </w:r>
            <w:r w:rsidRPr="00F71819">
              <w:rPr>
                <w:rFonts w:ascii="Arial" w:hAnsi="Arial" w:cs="Arial"/>
                <w:sz w:val="22"/>
                <w:szCs w:val="22"/>
                <w:lang w:val="en-GB"/>
              </w:rPr>
              <w:t xml:space="preserve">rates </w:t>
            </w:r>
            <w:r>
              <w:rPr>
                <w:rFonts w:ascii="Arial" w:hAnsi="Arial" w:cs="Arial"/>
                <w:sz w:val="22"/>
                <w:szCs w:val="22"/>
                <w:lang w:val="en-GB"/>
              </w:rPr>
              <w:t>or</w:t>
            </w:r>
            <w:r w:rsidRPr="00F71819">
              <w:rPr>
                <w:rFonts w:ascii="Arial" w:hAnsi="Arial" w:cs="Arial"/>
                <w:sz w:val="22"/>
                <w:szCs w:val="22"/>
                <w:lang w:val="en-GB"/>
              </w:rPr>
              <w:t xml:space="preserve"> prices for all items of the Works </w:t>
            </w:r>
            <w:r>
              <w:rPr>
                <w:rFonts w:ascii="Arial" w:hAnsi="Arial" w:cs="Arial"/>
                <w:sz w:val="22"/>
                <w:szCs w:val="22"/>
                <w:lang w:val="en-GB"/>
              </w:rPr>
              <w:t xml:space="preserve">both in figures and in words as </w:t>
            </w:r>
            <w:r w:rsidRPr="00F71819">
              <w:rPr>
                <w:rFonts w:ascii="Arial" w:hAnsi="Arial" w:cs="Arial"/>
                <w:sz w:val="22"/>
                <w:szCs w:val="22"/>
                <w:lang w:val="en-GB"/>
              </w:rPr>
              <w:t xml:space="preserve">described in the </w:t>
            </w:r>
            <w:r w:rsidRPr="00636E7F">
              <w:rPr>
                <w:rFonts w:ascii="Arial" w:hAnsi="Arial" w:cs="Arial"/>
                <w:b/>
                <w:sz w:val="22"/>
                <w:szCs w:val="22"/>
                <w:lang w:val="en-GB"/>
              </w:rPr>
              <w:t>BOQ</w:t>
            </w:r>
            <w:r w:rsidRPr="00F71819">
              <w:rPr>
                <w:rFonts w:ascii="Arial" w:hAnsi="Arial" w:cs="Arial"/>
                <w:sz w:val="22"/>
                <w:szCs w:val="22"/>
                <w:lang w:val="en-GB"/>
              </w:rPr>
              <w:t xml:space="preserve">. </w:t>
            </w:r>
            <w:r>
              <w:rPr>
                <w:rFonts w:ascii="Arial" w:hAnsi="Arial" w:cs="Arial"/>
                <w:sz w:val="22"/>
                <w:szCs w:val="22"/>
                <w:lang w:val="en-GB"/>
              </w:rPr>
              <w:t>The price to be quoted in the Tender Submission Letter shall be the total price of the Tender</w:t>
            </w:r>
            <w:r w:rsidRPr="00DD1FAB">
              <w:rPr>
                <w:rFonts w:ascii="Arial" w:hAnsi="Arial" w:cs="Arial"/>
                <w:color w:val="000000"/>
                <w:sz w:val="22"/>
                <w:szCs w:val="22"/>
                <w:lang w:val="en-GB"/>
              </w:rPr>
              <w:t>.</w:t>
            </w:r>
          </w:p>
        </w:tc>
      </w:tr>
      <w:tr w:rsidR="00633DD8" w:rsidRPr="00DD1FAB" w:rsidTr="00EE4D09">
        <w:tc>
          <w:tcPr>
            <w:tcW w:w="3216" w:type="dxa"/>
            <w:gridSpan w:val="3"/>
            <w:vMerge/>
          </w:tcPr>
          <w:p w:rsidR="00633DD8" w:rsidRPr="00DD1FAB" w:rsidRDefault="00633DD8" w:rsidP="00285842">
            <w:pPr>
              <w:numPr>
                <w:ilvl w:val="0"/>
                <w:numId w:val="58"/>
              </w:numPr>
              <w:tabs>
                <w:tab w:val="clear" w:pos="360"/>
              </w:tabs>
              <w:spacing w:before="120"/>
              <w:ind w:hanging="351"/>
              <w:outlineLvl w:val="2"/>
              <w:rPr>
                <w:rFonts w:ascii="Arial" w:hAnsi="Arial" w:cs="Arial"/>
                <w:sz w:val="22"/>
                <w:szCs w:val="22"/>
              </w:rPr>
            </w:pPr>
            <w:bookmarkStart w:id="168" w:name="_Toc341863183"/>
            <w:bookmarkStart w:id="169" w:name="_Toc471632119"/>
            <w:bookmarkStart w:id="170" w:name="_Toc471633580"/>
            <w:bookmarkEnd w:id="168"/>
            <w:bookmarkEnd w:id="169"/>
            <w:bookmarkEnd w:id="170"/>
          </w:p>
        </w:tc>
        <w:tc>
          <w:tcPr>
            <w:tcW w:w="6346" w:type="dxa"/>
          </w:tcPr>
          <w:p w:rsidR="00633DD8" w:rsidRPr="00F71819" w:rsidDel="00B06ACB" w:rsidRDefault="00633DD8" w:rsidP="00943C35">
            <w:pPr>
              <w:pStyle w:val="Sub-ClauseText"/>
              <w:keepLines/>
              <w:numPr>
                <w:ilvl w:val="0"/>
                <w:numId w:val="164"/>
              </w:numPr>
              <w:tabs>
                <w:tab w:val="clear" w:pos="1656"/>
                <w:tab w:val="num" w:pos="603"/>
              </w:tabs>
              <w:spacing w:after="40"/>
              <w:ind w:left="603" w:hanging="603"/>
              <w:rPr>
                <w:rFonts w:ascii="Arial" w:hAnsi="Arial" w:cs="Arial"/>
                <w:sz w:val="22"/>
                <w:szCs w:val="22"/>
                <w:lang w:val="en-GB"/>
              </w:rPr>
            </w:pPr>
            <w:r w:rsidRPr="00F71819">
              <w:rPr>
                <w:rFonts w:ascii="Arial" w:hAnsi="Arial" w:cs="Arial"/>
                <w:sz w:val="22"/>
                <w:szCs w:val="22"/>
                <w:lang w:val="en-GB"/>
              </w:rPr>
              <w:t xml:space="preserve">The items quantified in the </w:t>
            </w:r>
            <w:r w:rsidRPr="00636E7F">
              <w:rPr>
                <w:rFonts w:ascii="Arial" w:hAnsi="Arial" w:cs="Arial"/>
                <w:b/>
                <w:sz w:val="22"/>
                <w:szCs w:val="22"/>
                <w:lang w:val="en-GB"/>
              </w:rPr>
              <w:t>BOQ</w:t>
            </w:r>
            <w:r w:rsidRPr="00F71819">
              <w:rPr>
                <w:rFonts w:ascii="Arial" w:hAnsi="Arial" w:cs="Arial"/>
                <w:sz w:val="22"/>
                <w:szCs w:val="22"/>
                <w:lang w:val="en-GB"/>
              </w:rPr>
              <w:t xml:space="preserve"> for which no unit rates or prices have been quoted by the Tenderer will not be paid for, by the Procuring Entity when executed and shall be deemed covered by the amounts of other rates </w:t>
            </w:r>
            <w:r>
              <w:rPr>
                <w:rFonts w:ascii="Arial" w:hAnsi="Arial" w:cs="Arial"/>
                <w:sz w:val="22"/>
                <w:szCs w:val="22"/>
                <w:lang w:val="en-GB"/>
              </w:rPr>
              <w:t>or</w:t>
            </w:r>
            <w:r w:rsidRPr="00F71819">
              <w:rPr>
                <w:rFonts w:ascii="Arial" w:hAnsi="Arial" w:cs="Arial"/>
                <w:sz w:val="22"/>
                <w:szCs w:val="22"/>
                <w:lang w:val="en-GB"/>
              </w:rPr>
              <w:t xml:space="preserve"> prices in the </w:t>
            </w:r>
            <w:r w:rsidRPr="00967EAE">
              <w:rPr>
                <w:rFonts w:ascii="Arial" w:hAnsi="Arial" w:cs="Arial"/>
                <w:b/>
                <w:bCs/>
                <w:sz w:val="22"/>
                <w:szCs w:val="22"/>
                <w:lang w:val="en-GB"/>
              </w:rPr>
              <w:t>BOQ</w:t>
            </w:r>
            <w:r w:rsidRPr="00F71819">
              <w:rPr>
                <w:rFonts w:ascii="Arial" w:hAnsi="Arial" w:cs="Arial"/>
                <w:sz w:val="22"/>
                <w:szCs w:val="22"/>
                <w:lang w:val="en-GB"/>
              </w:rPr>
              <w:t xml:space="preserve"> and, it shall not be a reason to change the Tender price</w:t>
            </w:r>
            <w:r>
              <w:rPr>
                <w:rFonts w:ascii="Arial" w:hAnsi="Arial" w:cs="Arial"/>
                <w:sz w:val="22"/>
                <w:szCs w:val="22"/>
                <w:lang w:val="en-GB"/>
              </w:rPr>
              <w:t>.</w:t>
            </w:r>
          </w:p>
        </w:tc>
      </w:tr>
      <w:tr w:rsidR="00633DD8" w:rsidRPr="00DD1FAB" w:rsidTr="00EE4D09">
        <w:tc>
          <w:tcPr>
            <w:tcW w:w="3216" w:type="dxa"/>
            <w:gridSpan w:val="3"/>
            <w:vMerge/>
          </w:tcPr>
          <w:p w:rsidR="00633DD8" w:rsidRPr="00DD1FAB" w:rsidRDefault="00633DD8" w:rsidP="00DD1FAB">
            <w:pPr>
              <w:pStyle w:val="Heading3"/>
              <w:spacing w:beforeLines="0"/>
            </w:pPr>
          </w:p>
        </w:tc>
        <w:tc>
          <w:tcPr>
            <w:tcW w:w="6346" w:type="dxa"/>
          </w:tcPr>
          <w:p w:rsidR="00633DD8" w:rsidRPr="00DD1FAB" w:rsidRDefault="00633DD8" w:rsidP="00943C35">
            <w:pPr>
              <w:pStyle w:val="Sub-ClauseText"/>
              <w:keepLines/>
              <w:numPr>
                <w:ilvl w:val="0"/>
                <w:numId w:val="164"/>
              </w:numPr>
              <w:tabs>
                <w:tab w:val="clear" w:pos="1656"/>
                <w:tab w:val="num" w:pos="603"/>
              </w:tabs>
              <w:spacing w:after="40"/>
              <w:ind w:left="603" w:hanging="603"/>
              <w:rPr>
                <w:rFonts w:ascii="Arial" w:hAnsi="Arial" w:cs="Arial"/>
                <w:sz w:val="22"/>
                <w:szCs w:val="22"/>
                <w:lang w:val="en-GB"/>
              </w:rPr>
            </w:pPr>
            <w:r w:rsidRPr="00DD1FAB">
              <w:rPr>
                <w:rFonts w:ascii="Arial" w:hAnsi="Arial" w:cs="Arial"/>
                <w:sz w:val="22"/>
                <w:szCs w:val="22"/>
                <w:lang w:val="en-GB"/>
              </w:rPr>
              <w:t>All applicable taxes, custom duties, VAT and other levies payable by the Contractor under the Contract shall be included in the unit prices and the total Tender price submitted by the Tenderer.</w:t>
            </w:r>
          </w:p>
        </w:tc>
      </w:tr>
      <w:tr w:rsidR="00633DD8" w:rsidRPr="00DD1FAB" w:rsidTr="00EE4D09">
        <w:tc>
          <w:tcPr>
            <w:tcW w:w="3216" w:type="dxa"/>
            <w:gridSpan w:val="3"/>
            <w:vMerge/>
          </w:tcPr>
          <w:p w:rsidR="00633DD8" w:rsidRPr="00DD1FAB" w:rsidRDefault="00633DD8" w:rsidP="00943C35">
            <w:pPr>
              <w:pStyle w:val="Heading3"/>
              <w:tabs>
                <w:tab w:val="num" w:pos="603"/>
              </w:tabs>
              <w:spacing w:beforeLines="0"/>
              <w:ind w:left="603" w:hanging="603"/>
            </w:pPr>
          </w:p>
        </w:tc>
        <w:tc>
          <w:tcPr>
            <w:tcW w:w="6346" w:type="dxa"/>
          </w:tcPr>
          <w:p w:rsidR="00633DD8" w:rsidRPr="00DD1FAB" w:rsidRDefault="00633DD8" w:rsidP="00943C35">
            <w:pPr>
              <w:pStyle w:val="Sub-ClauseText"/>
              <w:keepLines/>
              <w:numPr>
                <w:ilvl w:val="0"/>
                <w:numId w:val="164"/>
              </w:numPr>
              <w:tabs>
                <w:tab w:val="clear" w:pos="1656"/>
                <w:tab w:val="num" w:pos="603"/>
              </w:tabs>
              <w:spacing w:after="40"/>
              <w:ind w:left="603" w:hanging="603"/>
              <w:rPr>
                <w:rFonts w:ascii="Arial" w:hAnsi="Arial" w:cs="Arial"/>
                <w:sz w:val="22"/>
                <w:szCs w:val="22"/>
                <w:lang w:val="en-GB"/>
              </w:rPr>
            </w:pPr>
            <w:r w:rsidRPr="00DD1FAB">
              <w:rPr>
                <w:rFonts w:ascii="Arial" w:hAnsi="Arial" w:cs="Arial"/>
                <w:sz w:val="22"/>
                <w:szCs w:val="22"/>
                <w:lang w:val="en-GB"/>
              </w:rPr>
              <w:t xml:space="preserve">The price of a Contract shall be fixed in which case the unit prices may not be modified in response to changes in economic or commercial conditions. </w:t>
            </w:r>
          </w:p>
        </w:tc>
      </w:tr>
      <w:tr w:rsidR="00B12C95" w:rsidRPr="00DD1FAB" w:rsidTr="00EE4D09">
        <w:tc>
          <w:tcPr>
            <w:tcW w:w="3216" w:type="dxa"/>
            <w:gridSpan w:val="3"/>
          </w:tcPr>
          <w:p w:rsidR="00210784" w:rsidRPr="00DD1FAB" w:rsidRDefault="00B12C95" w:rsidP="00285842">
            <w:pPr>
              <w:numPr>
                <w:ilvl w:val="0"/>
                <w:numId w:val="58"/>
              </w:numPr>
              <w:tabs>
                <w:tab w:val="clear" w:pos="360"/>
              </w:tabs>
              <w:spacing w:before="120"/>
              <w:ind w:hanging="351"/>
              <w:outlineLvl w:val="2"/>
              <w:rPr>
                <w:rFonts w:ascii="Arial" w:hAnsi="Arial" w:cs="Arial"/>
                <w:sz w:val="22"/>
                <w:szCs w:val="22"/>
              </w:rPr>
            </w:pPr>
            <w:bookmarkStart w:id="171" w:name="_Toc438438836"/>
            <w:bookmarkStart w:id="172" w:name="_Toc438532597"/>
            <w:bookmarkStart w:id="173" w:name="_Toc438733980"/>
            <w:bookmarkStart w:id="174" w:name="_Toc438907019"/>
            <w:bookmarkStart w:id="175" w:name="_Toc438907218"/>
            <w:bookmarkStart w:id="176" w:name="_Toc37047289"/>
            <w:bookmarkStart w:id="177" w:name="_Toc37234060"/>
            <w:bookmarkStart w:id="178" w:name="_Toc50198948"/>
            <w:bookmarkStart w:id="179" w:name="_Toc50259443"/>
            <w:bookmarkStart w:id="180" w:name="_Toc50260434"/>
            <w:bookmarkStart w:id="181" w:name="_Toc50261524"/>
            <w:bookmarkStart w:id="182" w:name="_Toc50262184"/>
            <w:bookmarkStart w:id="183" w:name="_Toc50262858"/>
            <w:bookmarkStart w:id="184" w:name="_Toc50263675"/>
            <w:bookmarkStart w:id="185" w:name="_Toc50264390"/>
            <w:bookmarkStart w:id="186" w:name="_Toc50264555"/>
            <w:bookmarkStart w:id="187" w:name="_Toc50264844"/>
            <w:bookmarkStart w:id="188" w:name="_Toc50267786"/>
            <w:bookmarkStart w:id="189" w:name="_Toc50268311"/>
            <w:bookmarkStart w:id="190" w:name="_Toc50280495"/>
            <w:bookmarkStart w:id="191" w:name="_Toc50280722"/>
            <w:bookmarkStart w:id="192" w:name="_Toc231874871"/>
            <w:bookmarkStart w:id="193" w:name="_Toc233687021"/>
            <w:bookmarkStart w:id="194" w:name="_Toc471632120"/>
            <w:bookmarkStart w:id="195" w:name="_Toc471633581"/>
            <w:r w:rsidRPr="00DD1FAB">
              <w:rPr>
                <w:rStyle w:val="Heading3Char"/>
                <w:rFonts w:ascii="Arial" w:hAnsi="Arial"/>
                <w:b/>
                <w:sz w:val="22"/>
                <w:szCs w:val="22"/>
              </w:rPr>
              <w:t>Tender</w:t>
            </w:r>
            <w:bookmarkEnd w:id="171"/>
            <w:bookmarkEnd w:id="172"/>
            <w:bookmarkEnd w:id="173"/>
            <w:bookmarkEnd w:id="174"/>
            <w:bookmarkEnd w:id="175"/>
            <w:bookmarkEnd w:id="176"/>
            <w:bookmarkEnd w:id="177"/>
            <w:r w:rsidRPr="00DD1FAB">
              <w:rPr>
                <w:rStyle w:val="Heading3Char"/>
                <w:rFonts w:ascii="Arial" w:hAnsi="Arial"/>
                <w:b/>
                <w:sz w:val="22"/>
                <w:szCs w:val="22"/>
              </w:rPr>
              <w:t xml:space="preserve"> Cu</w:t>
            </w:r>
            <w:bookmarkStart w:id="196" w:name="_Hlt438531797"/>
            <w:bookmarkEnd w:id="196"/>
            <w:r w:rsidRPr="00DD1FAB">
              <w:rPr>
                <w:rStyle w:val="Heading3Char"/>
                <w:rFonts w:ascii="Arial" w:hAnsi="Arial"/>
                <w:b/>
                <w:sz w:val="22"/>
                <w:szCs w:val="22"/>
              </w:rPr>
              <w:t>rrency</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tc>
        <w:tc>
          <w:tcPr>
            <w:tcW w:w="6346" w:type="dxa"/>
          </w:tcPr>
          <w:p w:rsidR="005D01A5" w:rsidRPr="00DD1FAB" w:rsidRDefault="001B2276" w:rsidP="00943C35">
            <w:pPr>
              <w:pStyle w:val="Sub-ClauseText"/>
              <w:keepLines/>
              <w:numPr>
                <w:ilvl w:val="0"/>
                <w:numId w:val="166"/>
              </w:numPr>
              <w:tabs>
                <w:tab w:val="clear" w:pos="1656"/>
                <w:tab w:val="num" w:pos="603"/>
              </w:tabs>
              <w:spacing w:after="40"/>
              <w:ind w:left="603" w:hanging="603"/>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quote all prices in the </w:t>
            </w:r>
            <w:r>
              <w:rPr>
                <w:rFonts w:ascii="Arial" w:hAnsi="Arial" w:cs="Arial"/>
                <w:sz w:val="22"/>
                <w:szCs w:val="22"/>
                <w:lang w:val="en-GB"/>
              </w:rPr>
              <w:t>Tender</w:t>
            </w:r>
            <w:r w:rsidRPr="00F71819">
              <w:rPr>
                <w:rFonts w:ascii="Arial" w:hAnsi="Arial" w:cs="Arial"/>
                <w:sz w:val="22"/>
                <w:szCs w:val="22"/>
                <w:lang w:val="en-GB"/>
              </w:rPr>
              <w:t xml:space="preserve"> Submission Letter and in the B</w:t>
            </w:r>
            <w:r>
              <w:rPr>
                <w:rFonts w:ascii="Arial" w:hAnsi="Arial" w:cs="Arial"/>
                <w:sz w:val="22"/>
                <w:szCs w:val="22"/>
                <w:lang w:val="en-GB"/>
              </w:rPr>
              <w:t>OQ</w:t>
            </w:r>
            <w:r w:rsidRPr="00F71819">
              <w:rPr>
                <w:rFonts w:ascii="Arial" w:hAnsi="Arial" w:cs="Arial"/>
                <w:sz w:val="22"/>
                <w:szCs w:val="22"/>
                <w:lang w:val="en-GB"/>
              </w:rPr>
              <w:t xml:space="preserve"> in Bangladesh Taka</w:t>
            </w:r>
            <w:r>
              <w:rPr>
                <w:rFonts w:ascii="Arial" w:hAnsi="Arial" w:cs="Arial"/>
                <w:sz w:val="22"/>
                <w:szCs w:val="22"/>
                <w:lang w:val="en-GB"/>
              </w:rPr>
              <w:t xml:space="preserve"> (BDT)</w:t>
            </w:r>
            <w:r w:rsidRPr="00F71819">
              <w:rPr>
                <w:rFonts w:ascii="Arial" w:hAnsi="Arial" w:cs="Arial"/>
                <w:sz w:val="22"/>
                <w:szCs w:val="22"/>
                <w:lang w:val="en-GB"/>
              </w:rPr>
              <w:t xml:space="preserve"> currency</w:t>
            </w:r>
            <w:r>
              <w:rPr>
                <w:rFonts w:ascii="Arial" w:hAnsi="Arial" w:cs="Arial"/>
                <w:sz w:val="22"/>
                <w:szCs w:val="22"/>
                <w:lang w:val="en-GB"/>
              </w:rPr>
              <w:t>.</w:t>
            </w:r>
          </w:p>
        </w:tc>
      </w:tr>
      <w:tr w:rsidR="0093111B" w:rsidRPr="00DD1FAB" w:rsidTr="00EE4D09">
        <w:trPr>
          <w:trHeight w:val="6915"/>
        </w:trPr>
        <w:tc>
          <w:tcPr>
            <w:tcW w:w="3216" w:type="dxa"/>
            <w:gridSpan w:val="3"/>
          </w:tcPr>
          <w:p w:rsidR="0093111B" w:rsidRPr="00DD1FAB" w:rsidRDefault="0093111B" w:rsidP="00943C35">
            <w:pPr>
              <w:numPr>
                <w:ilvl w:val="0"/>
                <w:numId w:val="58"/>
              </w:numPr>
              <w:tabs>
                <w:tab w:val="clear" w:pos="360"/>
              </w:tabs>
              <w:spacing w:before="120"/>
              <w:ind w:hanging="351"/>
              <w:outlineLvl w:val="2"/>
              <w:rPr>
                <w:rStyle w:val="Heading3Char"/>
                <w:rFonts w:ascii="Arial" w:hAnsi="Arial"/>
                <w:b/>
                <w:sz w:val="22"/>
                <w:szCs w:val="22"/>
              </w:rPr>
            </w:pPr>
            <w:bookmarkStart w:id="197" w:name="_Toc438438840"/>
            <w:bookmarkStart w:id="198" w:name="_Toc438532603"/>
            <w:bookmarkStart w:id="199" w:name="_Toc438733984"/>
            <w:bookmarkStart w:id="200" w:name="_Toc438907023"/>
            <w:bookmarkStart w:id="201" w:name="_Toc438907222"/>
            <w:bookmarkStart w:id="202" w:name="_Toc37047292"/>
            <w:bookmarkStart w:id="203" w:name="_Toc37234063"/>
            <w:bookmarkStart w:id="204" w:name="_Toc50198954"/>
            <w:bookmarkStart w:id="205" w:name="_Toc50259449"/>
            <w:bookmarkStart w:id="206" w:name="_Toc50260438"/>
            <w:bookmarkStart w:id="207" w:name="_Toc50261528"/>
            <w:bookmarkStart w:id="208" w:name="_Toc50262188"/>
            <w:bookmarkStart w:id="209" w:name="_Toc50262862"/>
            <w:bookmarkStart w:id="210" w:name="_Toc50263679"/>
            <w:bookmarkStart w:id="211" w:name="_Toc50264394"/>
            <w:bookmarkStart w:id="212" w:name="_Toc50264559"/>
            <w:bookmarkStart w:id="213" w:name="_Toc50264848"/>
            <w:bookmarkStart w:id="214" w:name="_Toc50267790"/>
            <w:bookmarkStart w:id="215" w:name="_Toc50268315"/>
            <w:bookmarkStart w:id="216" w:name="_Toc50280499"/>
            <w:bookmarkStart w:id="217" w:name="_Toc50280726"/>
            <w:bookmarkStart w:id="218" w:name="_Toc231874874"/>
            <w:bookmarkStart w:id="219" w:name="_Toc233687022"/>
            <w:bookmarkStart w:id="220" w:name="_Toc471632121"/>
            <w:bookmarkStart w:id="221" w:name="_Toc471633582"/>
            <w:r w:rsidRPr="00DD1FAB">
              <w:rPr>
                <w:rStyle w:val="Heading3Char"/>
                <w:rFonts w:ascii="Arial" w:hAnsi="Arial"/>
                <w:b/>
                <w:sz w:val="22"/>
                <w:szCs w:val="22"/>
              </w:rPr>
              <w:t xml:space="preserve">Documents Establishing the </w:t>
            </w:r>
            <w:bookmarkEnd w:id="197"/>
            <w:bookmarkEnd w:id="198"/>
            <w:bookmarkEnd w:id="199"/>
            <w:bookmarkEnd w:id="200"/>
            <w:bookmarkEnd w:id="201"/>
            <w:bookmarkEnd w:id="202"/>
            <w:bookmarkEnd w:id="203"/>
            <w:r>
              <w:rPr>
                <w:rStyle w:val="Heading3Char"/>
                <w:rFonts w:ascii="Arial" w:hAnsi="Arial"/>
                <w:b/>
                <w:sz w:val="22"/>
                <w:szCs w:val="22"/>
              </w:rPr>
              <w:t xml:space="preserve">Eligibility and </w:t>
            </w:r>
            <w:r w:rsidRPr="00DD1FAB">
              <w:rPr>
                <w:rStyle w:val="Heading3Char"/>
                <w:rFonts w:ascii="Arial" w:hAnsi="Arial"/>
                <w:b/>
                <w:sz w:val="22"/>
                <w:szCs w:val="22"/>
              </w:rPr>
              <w:t xml:space="preserve"> Qualification</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r w:rsidR="00A22F86">
              <w:rPr>
                <w:rStyle w:val="Heading3Char"/>
                <w:rFonts w:ascii="Arial" w:hAnsi="Arial"/>
                <w:b/>
                <w:sz w:val="22"/>
                <w:szCs w:val="22"/>
              </w:rPr>
              <w:t xml:space="preserve"> of the Tenderer</w:t>
            </w:r>
            <w:bookmarkEnd w:id="220"/>
            <w:bookmarkEnd w:id="221"/>
          </w:p>
        </w:tc>
        <w:tc>
          <w:tcPr>
            <w:tcW w:w="6346" w:type="dxa"/>
          </w:tcPr>
          <w:p w:rsidR="0093111B" w:rsidRPr="00F71819" w:rsidRDefault="0093111B" w:rsidP="00943C35">
            <w:pPr>
              <w:pStyle w:val="iChar"/>
              <w:keepNext/>
              <w:numPr>
                <w:ilvl w:val="0"/>
                <w:numId w:val="167"/>
              </w:numPr>
              <w:tabs>
                <w:tab w:val="clear" w:pos="1656"/>
                <w:tab w:val="num" w:pos="603"/>
              </w:tabs>
              <w:suppressAutoHyphens w:val="0"/>
              <w:spacing w:before="120" w:after="240"/>
              <w:ind w:left="603" w:hanging="603"/>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w:t>
            </w:r>
            <w:r>
              <w:rPr>
                <w:rFonts w:ascii="Arial" w:hAnsi="Arial" w:cs="Arial"/>
                <w:sz w:val="22"/>
                <w:szCs w:val="22"/>
                <w:lang w:val="en-GB"/>
              </w:rPr>
              <w:t xml:space="preserve">complete and </w:t>
            </w:r>
            <w:r w:rsidRPr="00F71819">
              <w:rPr>
                <w:rFonts w:ascii="Arial" w:hAnsi="Arial" w:cs="Arial"/>
                <w:sz w:val="22"/>
                <w:szCs w:val="22"/>
                <w:lang w:val="en-GB"/>
              </w:rPr>
              <w:t xml:space="preserve">submit </w:t>
            </w:r>
            <w:r>
              <w:rPr>
                <w:rFonts w:ascii="Arial" w:hAnsi="Arial" w:cs="Arial"/>
                <w:sz w:val="22"/>
                <w:szCs w:val="22"/>
                <w:lang w:val="en-GB"/>
              </w:rPr>
              <w:t xml:space="preserve">the </w:t>
            </w:r>
            <w:r w:rsidRPr="00F71819">
              <w:rPr>
                <w:rFonts w:ascii="Arial" w:hAnsi="Arial" w:cs="Arial"/>
                <w:sz w:val="22"/>
                <w:szCs w:val="22"/>
                <w:lang w:val="en-GB"/>
              </w:rPr>
              <w:t>documentary evidence</w:t>
            </w:r>
            <w:r>
              <w:rPr>
                <w:rFonts w:ascii="Arial" w:hAnsi="Arial" w:cs="Arial"/>
                <w:sz w:val="22"/>
                <w:szCs w:val="22"/>
                <w:lang w:val="en-GB"/>
              </w:rPr>
              <w:t>, as applicable</w:t>
            </w:r>
            <w:r w:rsidRPr="00F71819">
              <w:rPr>
                <w:rFonts w:ascii="Arial" w:hAnsi="Arial" w:cs="Arial"/>
                <w:sz w:val="22"/>
                <w:szCs w:val="22"/>
                <w:lang w:val="en-GB"/>
              </w:rPr>
              <w:t xml:space="preserve"> to satisfy the following:</w:t>
            </w:r>
          </w:p>
          <w:p w:rsidR="0093111B" w:rsidRPr="00F71819" w:rsidRDefault="0093111B" w:rsidP="00943C35">
            <w:pPr>
              <w:keepLines/>
              <w:numPr>
                <w:ilvl w:val="1"/>
                <w:numId w:val="167"/>
              </w:numPr>
              <w:tabs>
                <w:tab w:val="clear" w:pos="-72"/>
                <w:tab w:val="num" w:pos="1113"/>
              </w:tabs>
              <w:spacing w:before="120" w:after="40"/>
              <w:ind w:left="1113" w:hanging="513"/>
              <w:jc w:val="both"/>
              <w:rPr>
                <w:rFonts w:ascii="Arial" w:hAnsi="Arial" w:cs="Arial"/>
                <w:spacing w:val="-4"/>
                <w:sz w:val="22"/>
                <w:szCs w:val="22"/>
                <w:lang w:val="en-GB"/>
              </w:rPr>
            </w:pPr>
            <w:r w:rsidRPr="00F71819">
              <w:rPr>
                <w:rFonts w:ascii="Arial" w:hAnsi="Arial" w:cs="Arial"/>
                <w:spacing w:val="-4"/>
                <w:sz w:val="22"/>
                <w:szCs w:val="22"/>
                <w:lang w:val="en-GB"/>
              </w:rPr>
              <w:t xml:space="preserve">complete the eligibility declarations in the </w:t>
            </w:r>
            <w:r>
              <w:rPr>
                <w:rFonts w:ascii="Arial" w:hAnsi="Arial" w:cs="Arial"/>
                <w:spacing w:val="-4"/>
                <w:sz w:val="22"/>
                <w:szCs w:val="22"/>
                <w:lang w:val="en-GB"/>
              </w:rPr>
              <w:t>Tender</w:t>
            </w:r>
            <w:r w:rsidRPr="00F71819">
              <w:rPr>
                <w:rFonts w:ascii="Arial" w:hAnsi="Arial" w:cs="Arial"/>
                <w:spacing w:val="-4"/>
                <w:sz w:val="22"/>
                <w:szCs w:val="22"/>
                <w:lang w:val="en-GB"/>
              </w:rPr>
              <w:t xml:space="preserve"> Submission Letter (</w:t>
            </w:r>
            <w:r w:rsidRPr="00F71819">
              <w:rPr>
                <w:rFonts w:ascii="Arial" w:hAnsi="Arial" w:cs="Arial"/>
                <w:b/>
                <w:spacing w:val="-4"/>
                <w:sz w:val="22"/>
                <w:szCs w:val="22"/>
                <w:lang w:val="en-GB"/>
              </w:rPr>
              <w:t>Form PW</w:t>
            </w:r>
            <w:r w:rsidR="00CF7A15">
              <w:rPr>
                <w:rFonts w:ascii="Arial" w:hAnsi="Arial" w:cs="Arial"/>
                <w:b/>
                <w:spacing w:val="-4"/>
                <w:sz w:val="22"/>
                <w:szCs w:val="22"/>
                <w:lang w:val="en-GB"/>
              </w:rPr>
              <w:t>2a</w:t>
            </w:r>
            <w:r w:rsidRPr="00F71819">
              <w:rPr>
                <w:rFonts w:ascii="Arial" w:hAnsi="Arial" w:cs="Arial"/>
                <w:b/>
                <w:spacing w:val="-4"/>
                <w:sz w:val="22"/>
                <w:szCs w:val="22"/>
                <w:lang w:val="en-GB"/>
              </w:rPr>
              <w:t>-1</w:t>
            </w:r>
            <w:r w:rsidRPr="00F71819">
              <w:rPr>
                <w:rFonts w:ascii="Arial" w:hAnsi="Arial" w:cs="Arial"/>
                <w:spacing w:val="-4"/>
                <w:sz w:val="22"/>
                <w:szCs w:val="22"/>
                <w:lang w:val="en-GB"/>
              </w:rPr>
              <w:t xml:space="preserve">); </w:t>
            </w:r>
          </w:p>
          <w:p w:rsidR="0093111B" w:rsidRDefault="0093111B" w:rsidP="00943C35">
            <w:pPr>
              <w:keepLines/>
              <w:numPr>
                <w:ilvl w:val="1"/>
                <w:numId w:val="167"/>
              </w:numPr>
              <w:tabs>
                <w:tab w:val="clear" w:pos="-72"/>
                <w:tab w:val="num" w:pos="1113"/>
              </w:tabs>
              <w:spacing w:before="120" w:after="40"/>
              <w:ind w:left="1113" w:hanging="513"/>
              <w:jc w:val="both"/>
              <w:rPr>
                <w:rFonts w:ascii="Arial" w:hAnsi="Arial" w:cs="Arial"/>
                <w:spacing w:val="-4"/>
                <w:sz w:val="22"/>
                <w:szCs w:val="22"/>
                <w:lang w:val="en-GB"/>
              </w:rPr>
            </w:pPr>
            <w:r w:rsidRPr="00F71819">
              <w:rPr>
                <w:rFonts w:ascii="Arial" w:hAnsi="Arial" w:cs="Arial"/>
                <w:spacing w:val="-4"/>
                <w:sz w:val="22"/>
                <w:szCs w:val="22"/>
                <w:lang w:val="en-GB"/>
              </w:rPr>
              <w:t xml:space="preserve">complete the </w:t>
            </w:r>
            <w:r>
              <w:rPr>
                <w:rFonts w:ascii="Arial" w:hAnsi="Arial" w:cs="Arial"/>
                <w:spacing w:val="-4"/>
                <w:sz w:val="22"/>
                <w:szCs w:val="22"/>
                <w:lang w:val="en-GB"/>
              </w:rPr>
              <w:t>Tender</w:t>
            </w:r>
            <w:r w:rsidRPr="00F71819">
              <w:rPr>
                <w:rFonts w:ascii="Arial" w:hAnsi="Arial" w:cs="Arial"/>
                <w:spacing w:val="-4"/>
                <w:sz w:val="22"/>
                <w:szCs w:val="22"/>
                <w:lang w:val="en-GB"/>
              </w:rPr>
              <w:t>er Information (</w:t>
            </w:r>
            <w:r w:rsidRPr="00F71819">
              <w:rPr>
                <w:rFonts w:ascii="Arial" w:hAnsi="Arial" w:cs="Arial"/>
                <w:b/>
                <w:spacing w:val="-4"/>
                <w:sz w:val="22"/>
                <w:szCs w:val="22"/>
                <w:lang w:val="en-GB"/>
              </w:rPr>
              <w:t>Form PW</w:t>
            </w:r>
            <w:r w:rsidR="00CF7A15">
              <w:rPr>
                <w:rFonts w:ascii="Arial" w:hAnsi="Arial" w:cs="Arial"/>
                <w:b/>
                <w:spacing w:val="-4"/>
                <w:sz w:val="22"/>
                <w:szCs w:val="22"/>
                <w:lang w:val="en-GB"/>
              </w:rPr>
              <w:t>2a</w:t>
            </w:r>
            <w:r w:rsidRPr="00F71819">
              <w:rPr>
                <w:rFonts w:ascii="Arial" w:hAnsi="Arial" w:cs="Arial"/>
                <w:b/>
                <w:spacing w:val="-4"/>
                <w:sz w:val="22"/>
                <w:szCs w:val="22"/>
                <w:lang w:val="en-GB"/>
              </w:rPr>
              <w:t>-2</w:t>
            </w:r>
            <w:r w:rsidRPr="00F71819">
              <w:rPr>
                <w:rFonts w:ascii="Arial" w:hAnsi="Arial" w:cs="Arial"/>
                <w:spacing w:val="-4"/>
                <w:sz w:val="22"/>
                <w:szCs w:val="22"/>
                <w:lang w:val="en-GB"/>
              </w:rPr>
              <w:t>);</w:t>
            </w:r>
          </w:p>
          <w:p w:rsidR="005127DD" w:rsidRPr="00F71819" w:rsidRDefault="0093111B" w:rsidP="00943C35">
            <w:pPr>
              <w:keepLines/>
              <w:numPr>
                <w:ilvl w:val="1"/>
                <w:numId w:val="167"/>
              </w:numPr>
              <w:tabs>
                <w:tab w:val="clear" w:pos="-72"/>
                <w:tab w:val="num" w:pos="1113"/>
              </w:tabs>
              <w:spacing w:before="120" w:after="120"/>
              <w:ind w:left="1113" w:hanging="513"/>
              <w:jc w:val="both"/>
              <w:rPr>
                <w:rFonts w:ascii="Arial" w:hAnsi="Arial" w:cs="Arial"/>
                <w:spacing w:val="-4"/>
                <w:sz w:val="22"/>
                <w:szCs w:val="22"/>
                <w:lang w:val="en-GB"/>
              </w:rPr>
            </w:pPr>
            <w:r w:rsidRPr="00F71819">
              <w:rPr>
                <w:rFonts w:ascii="Arial" w:hAnsi="Arial" w:cs="Arial"/>
                <w:spacing w:val="-4"/>
                <w:sz w:val="22"/>
                <w:szCs w:val="22"/>
                <w:lang w:val="en-GB"/>
              </w:rPr>
              <w:t xml:space="preserve">general experience </w:t>
            </w:r>
            <w:r w:rsidR="005127DD">
              <w:rPr>
                <w:rFonts w:ascii="Arial" w:hAnsi="Arial" w:cs="Arial"/>
                <w:spacing w:val="-4"/>
                <w:sz w:val="22"/>
                <w:szCs w:val="22"/>
                <w:lang w:val="en-GB"/>
              </w:rPr>
              <w:t>in</w:t>
            </w:r>
            <w:r w:rsidRPr="00F71819">
              <w:rPr>
                <w:rFonts w:ascii="Arial" w:hAnsi="Arial" w:cs="Arial"/>
                <w:spacing w:val="-4"/>
                <w:sz w:val="22"/>
                <w:szCs w:val="22"/>
                <w:lang w:val="en-GB"/>
              </w:rPr>
              <w:t xml:space="preserve"> construction works as stated under </w:t>
            </w:r>
            <w:smartTag w:uri="urn:schemas-microsoft-com:office:smarttags" w:element="stockticker">
              <w:r w:rsidRPr="00F71819">
                <w:rPr>
                  <w:rFonts w:ascii="Arial" w:hAnsi="Arial" w:cs="Arial"/>
                  <w:spacing w:val="-4"/>
                  <w:sz w:val="22"/>
                  <w:szCs w:val="22"/>
                  <w:lang w:val="en-GB"/>
                </w:rPr>
                <w:t>ITT</w:t>
              </w:r>
            </w:smartTag>
            <w:r w:rsidRPr="00F71819">
              <w:rPr>
                <w:rFonts w:ascii="Arial" w:hAnsi="Arial" w:cs="Arial"/>
                <w:spacing w:val="-4"/>
                <w:sz w:val="22"/>
                <w:szCs w:val="22"/>
                <w:lang w:val="en-GB"/>
              </w:rPr>
              <w:t xml:space="preserve"> Sub Clause </w:t>
            </w:r>
            <w:r w:rsidR="001C12EA">
              <w:rPr>
                <w:rFonts w:ascii="Arial" w:hAnsi="Arial" w:cs="Arial"/>
                <w:spacing w:val="-4"/>
                <w:sz w:val="22"/>
                <w:szCs w:val="22"/>
                <w:lang w:val="en-GB"/>
              </w:rPr>
              <w:t>9</w:t>
            </w:r>
            <w:r w:rsidRPr="00F71819">
              <w:rPr>
                <w:rFonts w:ascii="Arial" w:hAnsi="Arial" w:cs="Arial"/>
                <w:spacing w:val="-4"/>
                <w:sz w:val="22"/>
                <w:szCs w:val="22"/>
                <w:lang w:val="en-GB"/>
              </w:rPr>
              <w:t>.1(a)</w:t>
            </w:r>
            <w:r w:rsidR="005127DD">
              <w:rPr>
                <w:rFonts w:ascii="Arial" w:hAnsi="Arial" w:cs="Arial"/>
                <w:spacing w:val="-4"/>
                <w:sz w:val="22"/>
                <w:szCs w:val="22"/>
                <w:lang w:val="en-GB"/>
              </w:rPr>
              <w:t>,</w:t>
            </w:r>
            <w:r w:rsidR="005127DD" w:rsidRPr="00AB06FE">
              <w:rPr>
                <w:rFonts w:ascii="Arial" w:hAnsi="Arial" w:cs="Arial"/>
                <w:spacing w:val="-4"/>
                <w:sz w:val="22"/>
                <w:szCs w:val="22"/>
                <w:lang w:val="en-GB"/>
              </w:rPr>
              <w:t xml:space="preserve"> substantiated by the year of registration/constitution</w:t>
            </w:r>
            <w:r w:rsidR="005127DD">
              <w:rPr>
                <w:rFonts w:ascii="Arial" w:hAnsi="Arial" w:cs="Arial"/>
                <w:spacing w:val="-4"/>
                <w:sz w:val="22"/>
                <w:szCs w:val="22"/>
                <w:lang w:val="en-GB"/>
              </w:rPr>
              <w:t>/licensing</w:t>
            </w:r>
            <w:r w:rsidR="005127DD" w:rsidRPr="00AB06FE">
              <w:rPr>
                <w:rFonts w:ascii="Arial" w:hAnsi="Arial" w:cs="Arial"/>
                <w:spacing w:val="-4"/>
                <w:sz w:val="22"/>
                <w:szCs w:val="22"/>
                <w:lang w:val="en-GB"/>
              </w:rPr>
              <w:t xml:space="preserve"> in its country of origin;</w:t>
            </w:r>
          </w:p>
          <w:p w:rsidR="0093111B" w:rsidRPr="00943C35" w:rsidRDefault="0093111B" w:rsidP="00943C35">
            <w:pPr>
              <w:keepLines/>
              <w:numPr>
                <w:ilvl w:val="1"/>
                <w:numId w:val="167"/>
              </w:numPr>
              <w:tabs>
                <w:tab w:val="clear" w:pos="-72"/>
                <w:tab w:val="num" w:pos="1113"/>
              </w:tabs>
              <w:spacing w:before="120" w:after="40"/>
              <w:ind w:left="1113" w:hanging="513"/>
              <w:jc w:val="both"/>
              <w:rPr>
                <w:rFonts w:ascii="Arial" w:hAnsi="Arial" w:cs="Arial"/>
                <w:spacing w:val="-4"/>
                <w:sz w:val="22"/>
                <w:szCs w:val="22"/>
                <w:lang w:val="en-GB"/>
              </w:rPr>
            </w:pPr>
            <w:r w:rsidRPr="00F71819">
              <w:rPr>
                <w:rFonts w:ascii="Arial" w:hAnsi="Arial" w:cs="Arial"/>
                <w:spacing w:val="-4"/>
                <w:sz w:val="22"/>
                <w:szCs w:val="22"/>
                <w:lang w:val="en-GB"/>
              </w:rPr>
              <w:t xml:space="preserve">specific experience in construction works </w:t>
            </w:r>
            <w:r>
              <w:rPr>
                <w:rFonts w:ascii="Arial" w:hAnsi="Arial" w:cs="Arial"/>
                <w:spacing w:val="-4"/>
                <w:sz w:val="22"/>
                <w:szCs w:val="22"/>
                <w:lang w:val="en-GB"/>
              </w:rPr>
              <w:t xml:space="preserve">under public sector </w:t>
            </w:r>
            <w:r w:rsidRPr="00F71819">
              <w:rPr>
                <w:rFonts w:ascii="Arial" w:hAnsi="Arial" w:cs="Arial"/>
                <w:spacing w:val="-4"/>
                <w:sz w:val="22"/>
                <w:szCs w:val="22"/>
                <w:lang w:val="en-GB"/>
              </w:rPr>
              <w:t xml:space="preserve">of  similar nature and size as stated </w:t>
            </w:r>
            <w:r w:rsidRPr="00DD1FAB">
              <w:rPr>
                <w:rFonts w:ascii="Arial" w:hAnsi="Arial" w:cs="Arial"/>
                <w:spacing w:val="-4"/>
                <w:sz w:val="22"/>
                <w:szCs w:val="22"/>
                <w:lang w:val="en-GB"/>
              </w:rPr>
              <w:t xml:space="preserve">ITT </w:t>
            </w:r>
            <w:r w:rsidR="001C12EA">
              <w:rPr>
                <w:rFonts w:ascii="Arial" w:hAnsi="Arial" w:cs="Arial"/>
                <w:spacing w:val="-4"/>
                <w:sz w:val="22"/>
                <w:szCs w:val="22"/>
                <w:lang w:val="en-GB"/>
              </w:rPr>
              <w:t>Sub C</w:t>
            </w:r>
            <w:r w:rsidRPr="00DD1FAB">
              <w:rPr>
                <w:rFonts w:ascii="Arial" w:hAnsi="Arial" w:cs="Arial"/>
                <w:spacing w:val="-4"/>
                <w:sz w:val="22"/>
                <w:szCs w:val="22"/>
                <w:lang w:val="en-GB"/>
              </w:rPr>
              <w:t xml:space="preserve">lause </w:t>
            </w:r>
            <w:r w:rsidR="001C12EA">
              <w:rPr>
                <w:rFonts w:ascii="Arial" w:hAnsi="Arial" w:cs="Arial"/>
                <w:spacing w:val="-4"/>
                <w:sz w:val="22"/>
                <w:szCs w:val="22"/>
                <w:lang w:val="en-GB"/>
              </w:rPr>
              <w:t>9.1(b)</w:t>
            </w:r>
            <w:r w:rsidR="007C6C4E">
              <w:rPr>
                <w:rFonts w:ascii="Arial" w:hAnsi="Arial" w:cs="Arial"/>
                <w:spacing w:val="-4"/>
                <w:sz w:val="22"/>
                <w:szCs w:val="22"/>
                <w:lang w:val="en-GB"/>
              </w:rPr>
              <w:t>,</w:t>
            </w:r>
            <w:r w:rsidR="007C6C4E" w:rsidRPr="00AB06FE">
              <w:rPr>
                <w:rFonts w:ascii="Arial" w:hAnsi="Arial" w:cs="Arial"/>
                <w:spacing w:val="-4"/>
                <w:sz w:val="22"/>
                <w:szCs w:val="22"/>
                <w:lang w:val="en-GB"/>
              </w:rPr>
              <w:t xml:space="preserve"> substantiated by Completion Certificate (s) issued by the </w:t>
            </w:r>
            <w:r w:rsidR="007C6C4E">
              <w:rPr>
                <w:rFonts w:ascii="Arial" w:hAnsi="Arial" w:cs="Arial"/>
                <w:spacing w:val="-4"/>
                <w:sz w:val="22"/>
                <w:szCs w:val="22"/>
                <w:lang w:val="en-GB"/>
              </w:rPr>
              <w:t xml:space="preserve">relevant </w:t>
            </w:r>
            <w:r w:rsidR="007C6C4E" w:rsidRPr="00AB06FE">
              <w:rPr>
                <w:rFonts w:ascii="Arial" w:hAnsi="Arial" w:cs="Arial"/>
                <w:spacing w:val="-4"/>
                <w:sz w:val="22"/>
                <w:szCs w:val="22"/>
                <w:lang w:val="en-GB"/>
              </w:rPr>
              <w:t>Procuring Entity(s);</w:t>
            </w:r>
          </w:p>
          <w:p w:rsidR="0093111B" w:rsidRPr="00943C35" w:rsidRDefault="0093111B" w:rsidP="00943C35">
            <w:pPr>
              <w:keepLines/>
              <w:numPr>
                <w:ilvl w:val="1"/>
                <w:numId w:val="167"/>
              </w:numPr>
              <w:tabs>
                <w:tab w:val="clear" w:pos="-72"/>
                <w:tab w:val="num" w:pos="1113"/>
              </w:tabs>
              <w:spacing w:before="120" w:after="240"/>
              <w:ind w:left="1113" w:hanging="513"/>
              <w:jc w:val="both"/>
              <w:rPr>
                <w:rFonts w:ascii="Arial" w:eastAsia="SimSun" w:hAnsi="Arial" w:cs="Arial"/>
                <w:color w:val="FF0000"/>
                <w:spacing w:val="-4"/>
                <w:sz w:val="22"/>
                <w:szCs w:val="22"/>
                <w:lang w:eastAsia="zh-CN"/>
              </w:rPr>
            </w:pPr>
            <w:r w:rsidRPr="00943C35">
              <w:rPr>
                <w:rFonts w:ascii="Arial" w:hAnsi="Arial" w:cs="Arial"/>
                <w:spacing w:val="-4"/>
                <w:sz w:val="22"/>
                <w:szCs w:val="22"/>
                <w:lang w:val="en-GB"/>
              </w:rPr>
              <w:t xml:space="preserve">average annual </w:t>
            </w:r>
            <w:r w:rsidRPr="00943C35">
              <w:rPr>
                <w:rFonts w:ascii="Arial" w:hAnsi="Arial" w:cs="Arial"/>
                <w:b/>
                <w:spacing w:val="-4"/>
                <w:sz w:val="22"/>
                <w:szCs w:val="22"/>
                <w:lang w:val="en-GB"/>
              </w:rPr>
              <w:t xml:space="preserve">construction </w:t>
            </w:r>
            <w:r w:rsidRPr="00943C35">
              <w:rPr>
                <w:rFonts w:ascii="Arial" w:hAnsi="Arial" w:cs="Arial"/>
                <w:spacing w:val="-4"/>
                <w:sz w:val="22"/>
                <w:szCs w:val="22"/>
                <w:lang w:val="en-GB"/>
              </w:rPr>
              <w:t xml:space="preserve">turnover i.e </w:t>
            </w:r>
            <w:r w:rsidRPr="00943C35">
              <w:rPr>
                <w:rFonts w:ascii="Arial" w:hAnsi="Arial" w:cs="Arial"/>
                <w:bCs/>
                <w:spacing w:val="-4"/>
                <w:sz w:val="22"/>
                <w:szCs w:val="22"/>
                <w:lang w:val="en-GB"/>
              </w:rPr>
              <w:t xml:space="preserve">total certified payments received for contracts in progress or completed </w:t>
            </w:r>
            <w:r w:rsidRPr="00A24DF3">
              <w:rPr>
                <w:rFonts w:ascii="Arial" w:hAnsi="Arial" w:cs="Arial"/>
                <w:spacing w:val="-4"/>
                <w:sz w:val="22"/>
                <w:szCs w:val="22"/>
                <w:lang w:val="en-GB"/>
              </w:rPr>
              <w:t xml:space="preserve">under public sector for a period as stated under  ITT Sub Clause </w:t>
            </w:r>
            <w:r w:rsidR="001C12EA" w:rsidRPr="00A24DF3">
              <w:rPr>
                <w:rFonts w:ascii="Arial" w:hAnsi="Arial" w:cs="Arial"/>
                <w:spacing w:val="-4"/>
                <w:sz w:val="22"/>
                <w:szCs w:val="22"/>
                <w:lang w:val="en-GB"/>
              </w:rPr>
              <w:t>10</w:t>
            </w:r>
            <w:r w:rsidRPr="00943C35">
              <w:rPr>
                <w:rFonts w:ascii="Arial" w:hAnsi="Arial" w:cs="Arial"/>
                <w:b/>
                <w:bCs/>
                <w:spacing w:val="-4"/>
                <w:sz w:val="22"/>
                <w:szCs w:val="22"/>
                <w:lang w:val="en-GB"/>
              </w:rPr>
              <w:t>.</w:t>
            </w:r>
            <w:r w:rsidRPr="00943C35">
              <w:rPr>
                <w:rFonts w:ascii="Arial" w:hAnsi="Arial" w:cs="Arial"/>
                <w:bCs/>
                <w:spacing w:val="-4"/>
                <w:sz w:val="22"/>
                <w:szCs w:val="22"/>
                <w:lang w:val="en-GB"/>
              </w:rPr>
              <w:t>1(a)</w:t>
            </w:r>
            <w:r w:rsidR="00C51232" w:rsidRPr="00A24DF3">
              <w:rPr>
                <w:rFonts w:ascii="Arial" w:hAnsi="Arial" w:cs="Arial"/>
                <w:bCs/>
                <w:spacing w:val="-4"/>
                <w:sz w:val="22"/>
                <w:szCs w:val="22"/>
                <w:lang w:val="en-GB"/>
              </w:rPr>
              <w:t xml:space="preserve">, </w:t>
            </w:r>
            <w:r w:rsidR="00C51232" w:rsidRPr="00A24DF3">
              <w:rPr>
                <w:rFonts w:ascii="Arial" w:hAnsi="Arial" w:cs="Arial"/>
                <w:spacing w:val="-4"/>
                <w:sz w:val="22"/>
                <w:szCs w:val="22"/>
                <w:lang w:val="en-GB"/>
              </w:rPr>
              <w:t>substantiated by S</w:t>
            </w:r>
            <w:r w:rsidR="00C51232" w:rsidRPr="008E439C">
              <w:rPr>
                <w:rFonts w:ascii="Arial" w:hAnsi="Arial" w:cs="Arial"/>
                <w:spacing w:val="-4"/>
                <w:sz w:val="22"/>
                <w:szCs w:val="22"/>
                <w:lang w:val="en-GB"/>
              </w:rPr>
              <w:t>t</w:t>
            </w:r>
            <w:r w:rsidR="00C51232" w:rsidRPr="002B0124">
              <w:rPr>
                <w:rFonts w:ascii="Arial" w:hAnsi="Arial" w:cs="Arial"/>
                <w:spacing w:val="-4"/>
                <w:sz w:val="22"/>
                <w:szCs w:val="22"/>
                <w:lang w:val="en-GB"/>
              </w:rPr>
              <w:t>a</w:t>
            </w:r>
            <w:r w:rsidR="00C51232" w:rsidRPr="008E439C">
              <w:rPr>
                <w:rFonts w:ascii="Arial" w:hAnsi="Arial" w:cs="Arial"/>
                <w:spacing w:val="-4"/>
                <w:sz w:val="22"/>
                <w:szCs w:val="22"/>
                <w:lang w:val="en-GB"/>
              </w:rPr>
              <w:t>t</w:t>
            </w:r>
            <w:r w:rsidR="00C51232" w:rsidRPr="00A24DF3">
              <w:rPr>
                <w:rFonts w:ascii="Arial" w:hAnsi="Arial" w:cs="Arial"/>
                <w:spacing w:val="-4"/>
                <w:sz w:val="22"/>
                <w:szCs w:val="22"/>
                <w:lang w:val="en-GB"/>
              </w:rPr>
              <w:t>e</w:t>
            </w:r>
            <w:r w:rsidR="00C51232" w:rsidRPr="00943C35">
              <w:rPr>
                <w:rFonts w:ascii="Arial" w:hAnsi="Arial" w:cs="Arial"/>
                <w:b/>
                <w:bCs/>
                <w:spacing w:val="-4"/>
                <w:sz w:val="22"/>
                <w:szCs w:val="22"/>
                <w:lang w:val="en-GB"/>
              </w:rPr>
              <w:t>m</w:t>
            </w:r>
            <w:r w:rsidR="00C51232" w:rsidRPr="00A24DF3">
              <w:rPr>
                <w:rFonts w:ascii="Arial" w:hAnsi="Arial" w:cs="Arial"/>
                <w:spacing w:val="-4"/>
                <w:sz w:val="22"/>
                <w:szCs w:val="22"/>
                <w:lang w:val="en-GB"/>
              </w:rPr>
              <w:t>en</w:t>
            </w:r>
            <w:r w:rsidR="00C51232" w:rsidRPr="00AB06FE">
              <w:rPr>
                <w:rFonts w:ascii="Arial" w:hAnsi="Arial" w:cs="Arial"/>
                <w:spacing w:val="-4"/>
                <w:sz w:val="22"/>
                <w:szCs w:val="22"/>
                <w:lang w:val="en-GB"/>
              </w:rPr>
              <w:t>t(s) of Receipts</w:t>
            </w:r>
            <w:r w:rsidR="00C51232">
              <w:rPr>
                <w:rFonts w:ascii="Arial" w:hAnsi="Arial" w:cs="Arial"/>
                <w:spacing w:val="-4"/>
                <w:sz w:val="22"/>
                <w:szCs w:val="22"/>
                <w:lang w:val="en-GB"/>
              </w:rPr>
              <w:t>,</w:t>
            </w:r>
            <w:r w:rsidR="00C51232" w:rsidRPr="00AB06FE">
              <w:rPr>
                <w:rFonts w:ascii="Arial" w:hAnsi="Arial" w:cs="Arial"/>
                <w:spacing w:val="-4"/>
                <w:sz w:val="22"/>
                <w:szCs w:val="22"/>
                <w:lang w:val="en-GB"/>
              </w:rPr>
              <w:t xml:space="preserve"> from any scheduled  Bank of Bangladesh, issued not earlier than twenty eight (28) days prior to the day of the </w:t>
            </w:r>
            <w:r w:rsidR="00C65DBF">
              <w:rPr>
                <w:rFonts w:ascii="Arial" w:hAnsi="Arial" w:cs="Arial"/>
                <w:spacing w:val="-4"/>
                <w:sz w:val="22"/>
                <w:szCs w:val="22"/>
                <w:lang w:val="en-GB"/>
              </w:rPr>
              <w:t xml:space="preserve">original </w:t>
            </w:r>
            <w:r w:rsidR="00C51232" w:rsidRPr="00AB06FE">
              <w:rPr>
                <w:rFonts w:ascii="Arial" w:hAnsi="Arial" w:cs="Arial"/>
                <w:spacing w:val="-4"/>
                <w:sz w:val="22"/>
                <w:szCs w:val="22"/>
                <w:lang w:val="en-GB"/>
              </w:rPr>
              <w:t>deadline for submission of Tenders</w:t>
            </w:r>
            <w:r w:rsidRPr="00943C35">
              <w:rPr>
                <w:rFonts w:ascii="Arial" w:hAnsi="Arial" w:cs="Arial"/>
                <w:bCs/>
                <w:spacing w:val="-4"/>
                <w:sz w:val="22"/>
                <w:szCs w:val="22"/>
                <w:lang w:val="en-GB"/>
              </w:rPr>
              <w:t>;</w:t>
            </w:r>
          </w:p>
          <w:p w:rsidR="00DF3F2E" w:rsidRPr="00943C35" w:rsidRDefault="0093111B" w:rsidP="00943C35">
            <w:pPr>
              <w:keepLines/>
              <w:numPr>
                <w:ilvl w:val="1"/>
                <w:numId w:val="167"/>
              </w:numPr>
              <w:tabs>
                <w:tab w:val="clear" w:pos="-72"/>
                <w:tab w:val="num" w:pos="1113"/>
              </w:tabs>
              <w:spacing w:before="120" w:after="40"/>
              <w:ind w:left="1113" w:hanging="513"/>
              <w:jc w:val="both"/>
              <w:rPr>
                <w:rFonts w:ascii="Arial" w:hAnsi="Arial" w:cs="Arial"/>
                <w:spacing w:val="-4"/>
                <w:sz w:val="22"/>
                <w:szCs w:val="22"/>
                <w:lang w:val="en-GB"/>
              </w:rPr>
            </w:pPr>
            <w:r>
              <w:rPr>
                <w:rFonts w:ascii="Arial" w:hAnsi="Arial" w:cs="Arial"/>
                <w:spacing w:val="-4"/>
                <w:sz w:val="22"/>
                <w:szCs w:val="22"/>
                <w:lang w:val="en-GB"/>
              </w:rPr>
              <w:t xml:space="preserve">adequacy of minimum liquid assets i.e </w:t>
            </w:r>
            <w:r w:rsidRPr="00F71819">
              <w:rPr>
                <w:rFonts w:ascii="Arial" w:hAnsi="Arial" w:cs="Arial"/>
                <w:spacing w:val="-4"/>
                <w:sz w:val="22"/>
                <w:szCs w:val="22"/>
                <w:lang w:val="en-GB"/>
              </w:rPr>
              <w:t xml:space="preserve"> working capital</w:t>
            </w:r>
            <w:r w:rsidR="00BA7589" w:rsidRPr="00CD32E7">
              <w:rPr>
                <w:rFonts w:ascii="Arial" w:hAnsi="Arial" w:cs="Arial"/>
                <w:spacing w:val="-4"/>
                <w:sz w:val="22"/>
                <w:szCs w:val="22"/>
                <w:lang w:val="en-GB"/>
              </w:rPr>
              <w:t xml:space="preserve"> substantiated by Audit Reports mentioned in (</w:t>
            </w:r>
            <w:r w:rsidR="00231A06">
              <w:rPr>
                <w:rFonts w:ascii="Arial" w:hAnsi="Arial" w:cs="Arial"/>
                <w:spacing w:val="-4"/>
                <w:sz w:val="22"/>
                <w:szCs w:val="22"/>
                <w:lang w:val="en-GB"/>
              </w:rPr>
              <w:t>j</w:t>
            </w:r>
            <w:r w:rsidR="00BA7589" w:rsidRPr="00CD32E7">
              <w:rPr>
                <w:rFonts w:ascii="Arial" w:hAnsi="Arial" w:cs="Arial"/>
                <w:spacing w:val="-4"/>
                <w:sz w:val="22"/>
                <w:szCs w:val="22"/>
                <w:lang w:val="en-GB"/>
              </w:rPr>
              <w:t>) below</w:t>
            </w:r>
            <w:r>
              <w:rPr>
                <w:rFonts w:ascii="Arial" w:hAnsi="Arial" w:cs="Arial"/>
                <w:spacing w:val="-4"/>
                <w:sz w:val="22"/>
                <w:szCs w:val="22"/>
                <w:lang w:val="en-GB"/>
              </w:rPr>
              <w:t xml:space="preserve"> or credit line(s)</w:t>
            </w:r>
            <w:r w:rsidR="00BA7589">
              <w:rPr>
                <w:rFonts w:ascii="Arial" w:hAnsi="Arial" w:cs="Arial"/>
                <w:spacing w:val="-4"/>
                <w:sz w:val="22"/>
                <w:szCs w:val="22"/>
                <w:lang w:val="en-GB"/>
              </w:rPr>
              <w:t xml:space="preserve">, </w:t>
            </w:r>
            <w:r w:rsidR="00BA7589" w:rsidRPr="00434C9D">
              <w:rPr>
                <w:rFonts w:ascii="Arial" w:hAnsi="Arial" w:cs="Arial"/>
                <w:spacing w:val="-4"/>
                <w:sz w:val="22"/>
                <w:szCs w:val="22"/>
                <w:lang w:val="en-GB"/>
              </w:rPr>
              <w:t>substantiated by any scheduled Bank of Bangladesh</w:t>
            </w:r>
            <w:r w:rsidR="009A3358">
              <w:rPr>
                <w:rFonts w:ascii="Arial" w:hAnsi="Arial" w:cs="Arial"/>
                <w:spacing w:val="-4"/>
                <w:sz w:val="22"/>
                <w:szCs w:val="22"/>
                <w:lang w:val="en-GB"/>
              </w:rPr>
              <w:t xml:space="preserve"> in the format as specified </w:t>
            </w:r>
            <w:r w:rsidR="00915C67">
              <w:rPr>
                <w:rFonts w:ascii="Arial" w:hAnsi="Arial" w:cs="Arial"/>
                <w:spacing w:val="-4"/>
                <w:sz w:val="22"/>
                <w:szCs w:val="22"/>
                <w:lang w:val="en-GB"/>
              </w:rPr>
              <w:t xml:space="preserve"> (</w:t>
            </w:r>
            <w:r w:rsidR="00915C67" w:rsidRPr="00943C35">
              <w:rPr>
                <w:rFonts w:ascii="Arial" w:hAnsi="Arial" w:cs="Arial"/>
                <w:b/>
                <w:spacing w:val="-4"/>
                <w:sz w:val="22"/>
                <w:szCs w:val="22"/>
                <w:lang w:val="en-GB"/>
              </w:rPr>
              <w:t>Form PW2a-3</w:t>
            </w:r>
            <w:r w:rsidR="00915C67">
              <w:rPr>
                <w:rFonts w:ascii="Arial" w:hAnsi="Arial" w:cs="Arial"/>
                <w:spacing w:val="-4"/>
                <w:sz w:val="22"/>
                <w:szCs w:val="22"/>
                <w:lang w:val="en-GB"/>
              </w:rPr>
              <w:t>)</w:t>
            </w:r>
            <w:r w:rsidR="00092AAD">
              <w:rPr>
                <w:rFonts w:ascii="Arial" w:hAnsi="Arial" w:cs="Arial"/>
                <w:spacing w:val="-4"/>
                <w:sz w:val="22"/>
                <w:szCs w:val="22"/>
                <w:lang w:val="en-GB"/>
              </w:rPr>
              <w:t>,</w:t>
            </w:r>
            <w:r w:rsidR="00A33E38">
              <w:rPr>
                <w:rFonts w:ascii="Arial" w:hAnsi="Arial" w:cs="Arial"/>
                <w:spacing w:val="-4"/>
                <w:sz w:val="22"/>
                <w:szCs w:val="22"/>
                <w:lang w:val="en-GB"/>
              </w:rPr>
              <w:t xml:space="preserve">without alteration, </w:t>
            </w:r>
            <w:r w:rsidR="00092AAD">
              <w:rPr>
                <w:rFonts w:ascii="Arial" w:hAnsi="Arial" w:cs="Arial"/>
                <w:spacing w:val="-4"/>
                <w:sz w:val="22"/>
                <w:szCs w:val="22"/>
                <w:lang w:val="en-GB"/>
              </w:rPr>
              <w:t xml:space="preserve">issued </w:t>
            </w:r>
            <w:r w:rsidR="00BA7589" w:rsidRPr="00434C9D">
              <w:rPr>
                <w:rFonts w:ascii="Arial" w:hAnsi="Arial" w:cs="Arial"/>
                <w:spacing w:val="-4"/>
                <w:sz w:val="22"/>
                <w:szCs w:val="22"/>
                <w:lang w:val="en-GB"/>
              </w:rPr>
              <w:t xml:space="preserve"> not earlier than twenty eight (28) days prior to the day of the </w:t>
            </w:r>
            <w:r w:rsidR="00C65DBF">
              <w:rPr>
                <w:rFonts w:ascii="Arial" w:hAnsi="Arial" w:cs="Arial"/>
                <w:spacing w:val="-4"/>
                <w:sz w:val="22"/>
                <w:szCs w:val="22"/>
                <w:lang w:val="en-GB"/>
              </w:rPr>
              <w:t xml:space="preserve">original </w:t>
            </w:r>
            <w:r w:rsidR="00BA7589" w:rsidRPr="00434C9D">
              <w:rPr>
                <w:rFonts w:ascii="Arial" w:hAnsi="Arial" w:cs="Arial"/>
                <w:spacing w:val="-4"/>
                <w:sz w:val="22"/>
                <w:szCs w:val="22"/>
                <w:lang w:val="en-GB"/>
              </w:rPr>
              <w:t>de</w:t>
            </w:r>
            <w:r w:rsidR="00C65DBF">
              <w:rPr>
                <w:rFonts w:ascii="Arial" w:hAnsi="Arial" w:cs="Arial"/>
                <w:spacing w:val="-4"/>
                <w:sz w:val="22"/>
                <w:szCs w:val="22"/>
                <w:lang w:val="en-GB"/>
              </w:rPr>
              <w:t>adline for submission of Tender</w:t>
            </w:r>
            <w:r>
              <w:rPr>
                <w:rFonts w:ascii="Arial" w:hAnsi="Arial" w:cs="Arial"/>
                <w:spacing w:val="-4"/>
                <w:sz w:val="22"/>
                <w:szCs w:val="22"/>
                <w:lang w:val="en-GB"/>
              </w:rPr>
              <w:t xml:space="preserve">s </w:t>
            </w:r>
            <w:r w:rsidRPr="00F71819">
              <w:rPr>
                <w:rFonts w:ascii="Arial" w:hAnsi="Arial" w:cs="Arial"/>
                <w:spacing w:val="-4"/>
                <w:sz w:val="22"/>
                <w:szCs w:val="22"/>
                <w:lang w:val="en-GB"/>
              </w:rPr>
              <w:t xml:space="preserve">for this Contract </w:t>
            </w:r>
            <w:r w:rsidRPr="00F71819">
              <w:rPr>
                <w:rFonts w:ascii="Arial" w:hAnsi="Arial" w:cs="Arial"/>
                <w:sz w:val="22"/>
                <w:szCs w:val="22"/>
                <w:lang w:val="en-GB"/>
              </w:rPr>
              <w:t xml:space="preserve">as stated under </w:t>
            </w:r>
            <w:r w:rsidRPr="00DD1FAB">
              <w:rPr>
                <w:rFonts w:ascii="Arial" w:hAnsi="Arial" w:cs="Arial"/>
                <w:spacing w:val="-4"/>
                <w:sz w:val="22"/>
                <w:szCs w:val="22"/>
                <w:lang w:val="en-GB"/>
              </w:rPr>
              <w:t xml:space="preserve">ITT Sub Clause </w:t>
            </w:r>
            <w:r w:rsidR="001C12EA">
              <w:rPr>
                <w:rFonts w:ascii="Arial" w:hAnsi="Arial" w:cs="Arial"/>
                <w:spacing w:val="-4"/>
                <w:sz w:val="22"/>
                <w:szCs w:val="22"/>
                <w:lang w:val="en-GB"/>
              </w:rPr>
              <w:t>10</w:t>
            </w:r>
            <w:r w:rsidRPr="00C04862">
              <w:rPr>
                <w:rFonts w:ascii="Arial" w:hAnsi="Arial" w:cs="Arial"/>
                <w:b/>
                <w:bCs/>
                <w:spacing w:val="-4"/>
                <w:sz w:val="22"/>
                <w:szCs w:val="22"/>
                <w:lang w:val="en-GB"/>
              </w:rPr>
              <w:t>.</w:t>
            </w:r>
            <w:r w:rsidRPr="00943C35">
              <w:rPr>
                <w:rFonts w:ascii="Arial" w:hAnsi="Arial" w:cs="Arial"/>
                <w:bCs/>
                <w:spacing w:val="-4"/>
                <w:sz w:val="22"/>
                <w:szCs w:val="22"/>
                <w:lang w:val="en-GB"/>
              </w:rPr>
              <w:t>1(b);</w:t>
            </w:r>
          </w:p>
          <w:p w:rsidR="005D5EBF" w:rsidRPr="00F71819" w:rsidRDefault="0074683B" w:rsidP="00943C35">
            <w:pPr>
              <w:keepLines/>
              <w:numPr>
                <w:ilvl w:val="1"/>
                <w:numId w:val="167"/>
              </w:numPr>
              <w:tabs>
                <w:tab w:val="clear" w:pos="-72"/>
                <w:tab w:val="num" w:pos="1113"/>
              </w:tabs>
              <w:spacing w:before="120" w:after="120"/>
              <w:ind w:left="1113" w:hanging="513"/>
              <w:jc w:val="both"/>
              <w:rPr>
                <w:rFonts w:ascii="Arial" w:hAnsi="Arial" w:cs="Arial"/>
                <w:spacing w:val="-4"/>
                <w:sz w:val="22"/>
                <w:szCs w:val="22"/>
                <w:lang w:val="en-GB"/>
              </w:rPr>
            </w:pPr>
            <w:r>
              <w:rPr>
                <w:rFonts w:ascii="Arial" w:hAnsi="Arial" w:cs="Arial"/>
                <w:spacing w:val="-4"/>
                <w:sz w:val="22"/>
                <w:szCs w:val="22"/>
                <w:lang w:val="en-GB"/>
              </w:rPr>
              <w:t>key</w:t>
            </w:r>
            <w:r w:rsidR="00DF3F2E" w:rsidRPr="00F71819">
              <w:rPr>
                <w:rFonts w:ascii="Arial" w:hAnsi="Arial" w:cs="Arial"/>
                <w:spacing w:val="-4"/>
                <w:sz w:val="22"/>
                <w:szCs w:val="22"/>
                <w:lang w:val="en-GB"/>
              </w:rPr>
              <w:t xml:space="preserve"> personnel along with their  qualification and experience proposed for the Contract </w:t>
            </w:r>
            <w:r w:rsidR="00DF3F2E" w:rsidRPr="00F71819">
              <w:rPr>
                <w:rFonts w:ascii="Arial" w:hAnsi="Arial" w:cs="Arial"/>
                <w:sz w:val="22"/>
                <w:szCs w:val="22"/>
                <w:lang w:val="en-GB"/>
              </w:rPr>
              <w:t xml:space="preserve">as stated under </w:t>
            </w:r>
            <w:r w:rsidR="00DF3F2E" w:rsidRPr="00F71819">
              <w:rPr>
                <w:rFonts w:ascii="Arial" w:hAnsi="Arial" w:cs="Arial"/>
                <w:spacing w:val="-4"/>
                <w:sz w:val="22"/>
                <w:szCs w:val="22"/>
                <w:lang w:val="en-GB"/>
              </w:rPr>
              <w:t xml:space="preserve"> ITT  Clause 1</w:t>
            </w:r>
            <w:r w:rsidR="001C12EA">
              <w:rPr>
                <w:rFonts w:ascii="Arial" w:hAnsi="Arial" w:cs="Arial"/>
                <w:spacing w:val="-4"/>
                <w:sz w:val="22"/>
                <w:szCs w:val="22"/>
                <w:lang w:val="en-GB"/>
              </w:rPr>
              <w:t>1.1</w:t>
            </w:r>
            <w:r w:rsidR="004526A7">
              <w:rPr>
                <w:rFonts w:ascii="Arial" w:hAnsi="Arial" w:cs="Arial"/>
                <w:spacing w:val="-4"/>
                <w:sz w:val="22"/>
                <w:szCs w:val="22"/>
                <w:lang w:val="en-GB"/>
              </w:rPr>
              <w:t>;</w:t>
            </w:r>
            <w:r w:rsidR="005D5EBF">
              <w:rPr>
                <w:rFonts w:ascii="Arial" w:hAnsi="Arial" w:cs="Arial"/>
                <w:spacing w:val="-4"/>
                <w:sz w:val="22"/>
                <w:szCs w:val="22"/>
                <w:lang w:val="en-GB"/>
              </w:rPr>
              <w:t>;</w:t>
            </w:r>
          </w:p>
          <w:p w:rsidR="00DF3F2E" w:rsidRDefault="00DF3F2E" w:rsidP="00943C35">
            <w:pPr>
              <w:keepLines/>
              <w:numPr>
                <w:ilvl w:val="1"/>
                <w:numId w:val="167"/>
              </w:numPr>
              <w:tabs>
                <w:tab w:val="clear" w:pos="-72"/>
                <w:tab w:val="num" w:pos="1113"/>
              </w:tabs>
              <w:spacing w:before="120" w:after="40"/>
              <w:ind w:left="1113" w:hanging="513"/>
              <w:jc w:val="both"/>
              <w:rPr>
                <w:rFonts w:ascii="Arial" w:hAnsi="Arial" w:cs="Arial"/>
                <w:spacing w:val="-4"/>
                <w:sz w:val="22"/>
                <w:szCs w:val="22"/>
                <w:lang w:val="en-GB"/>
              </w:rPr>
            </w:pPr>
            <w:r>
              <w:rPr>
                <w:rFonts w:ascii="Arial" w:hAnsi="Arial" w:cs="Arial"/>
                <w:sz w:val="22"/>
                <w:szCs w:val="22"/>
                <w:lang w:val="en-GB"/>
              </w:rPr>
              <w:t>major items of construction equipment proposed to carry out the Contract</w:t>
            </w:r>
            <w:r w:rsidRPr="00F71819">
              <w:rPr>
                <w:rFonts w:ascii="Arial" w:hAnsi="Arial" w:cs="Arial"/>
                <w:sz w:val="22"/>
                <w:szCs w:val="22"/>
                <w:lang w:val="en-GB"/>
              </w:rPr>
              <w:t xml:space="preserve"> as stated under </w:t>
            </w:r>
            <w:r w:rsidRPr="00F71819">
              <w:rPr>
                <w:rFonts w:ascii="Arial" w:hAnsi="Arial" w:cs="Arial"/>
                <w:spacing w:val="-4"/>
                <w:sz w:val="22"/>
                <w:szCs w:val="22"/>
                <w:lang w:val="en-GB"/>
              </w:rPr>
              <w:t xml:space="preserve"> ITT Clause 1</w:t>
            </w:r>
            <w:r w:rsidR="001C12EA">
              <w:rPr>
                <w:rFonts w:ascii="Arial" w:hAnsi="Arial" w:cs="Arial"/>
                <w:spacing w:val="-4"/>
                <w:sz w:val="22"/>
                <w:szCs w:val="22"/>
                <w:lang w:val="en-GB"/>
              </w:rPr>
              <w:t>2.1</w:t>
            </w:r>
            <w:r w:rsidR="004526A7">
              <w:rPr>
                <w:rFonts w:ascii="Arial" w:hAnsi="Arial" w:cs="Arial"/>
                <w:spacing w:val="-4"/>
                <w:sz w:val="22"/>
                <w:szCs w:val="22"/>
                <w:lang w:val="en-GB"/>
              </w:rPr>
              <w:t>, substantiated by statement(s) in its letter-head pad declaring source of its availability</w:t>
            </w:r>
            <w:r w:rsidRPr="00F71819">
              <w:rPr>
                <w:rFonts w:ascii="Arial" w:hAnsi="Arial" w:cs="Arial"/>
                <w:spacing w:val="-4"/>
                <w:sz w:val="22"/>
                <w:szCs w:val="22"/>
                <w:lang w:val="en-GB"/>
              </w:rPr>
              <w:t>;</w:t>
            </w:r>
          </w:p>
          <w:p w:rsidR="004526A7" w:rsidRPr="00F71819" w:rsidRDefault="004526A7" w:rsidP="00943C35">
            <w:pPr>
              <w:keepLines/>
              <w:numPr>
                <w:ilvl w:val="1"/>
                <w:numId w:val="167"/>
              </w:numPr>
              <w:tabs>
                <w:tab w:val="clear" w:pos="-72"/>
                <w:tab w:val="num" w:pos="1113"/>
              </w:tabs>
              <w:spacing w:before="120" w:after="40"/>
              <w:ind w:left="1113" w:hanging="513"/>
              <w:jc w:val="both"/>
              <w:rPr>
                <w:rFonts w:ascii="Arial" w:hAnsi="Arial" w:cs="Arial"/>
                <w:spacing w:val="-4"/>
                <w:sz w:val="22"/>
                <w:szCs w:val="22"/>
                <w:lang w:val="en-GB"/>
              </w:rPr>
            </w:pPr>
            <w:r w:rsidRPr="00DD1FAB">
              <w:rPr>
                <w:rFonts w:ascii="Arial" w:hAnsi="Arial" w:cs="Arial"/>
                <w:spacing w:val="-4"/>
                <w:sz w:val="22"/>
                <w:szCs w:val="22"/>
                <w:lang w:val="en-GB"/>
              </w:rPr>
              <w:t>authority</w:t>
            </w:r>
            <w:r>
              <w:rPr>
                <w:rFonts w:ascii="Arial" w:hAnsi="Arial" w:cs="Arial"/>
                <w:spacing w:val="-4"/>
                <w:sz w:val="22"/>
                <w:szCs w:val="22"/>
                <w:lang w:val="en-GB"/>
              </w:rPr>
              <w:t xml:space="preserve"> (s)</w:t>
            </w:r>
            <w:r w:rsidRPr="00DD1FAB">
              <w:rPr>
                <w:rFonts w:ascii="Arial" w:hAnsi="Arial" w:cs="Arial"/>
                <w:spacing w:val="-4"/>
                <w:sz w:val="22"/>
                <w:szCs w:val="22"/>
                <w:lang w:val="en-GB"/>
              </w:rPr>
              <w:t xml:space="preserve"> to seek </w:t>
            </w:r>
            <w:r>
              <w:rPr>
                <w:rFonts w:ascii="Arial" w:hAnsi="Arial" w:cs="Arial"/>
                <w:spacing w:val="-4"/>
                <w:sz w:val="22"/>
                <w:szCs w:val="22"/>
                <w:lang w:val="en-GB"/>
              </w:rPr>
              <w:t>references from the Tenderer’s B</w:t>
            </w:r>
            <w:r w:rsidRPr="00DD1FAB">
              <w:rPr>
                <w:rFonts w:ascii="Arial" w:hAnsi="Arial" w:cs="Arial"/>
                <w:spacing w:val="-4"/>
                <w:sz w:val="22"/>
                <w:szCs w:val="22"/>
                <w:lang w:val="en-GB"/>
              </w:rPr>
              <w:t>ankers or any other sources</w:t>
            </w:r>
            <w:r>
              <w:rPr>
                <w:rFonts w:ascii="Arial" w:hAnsi="Arial" w:cs="Arial"/>
                <w:spacing w:val="-4"/>
                <w:sz w:val="22"/>
                <w:szCs w:val="22"/>
                <w:lang w:val="en-GB"/>
              </w:rPr>
              <w:t xml:space="preserve"> in its letter-head pad;</w:t>
            </w:r>
          </w:p>
          <w:p w:rsidR="0093111B" w:rsidRDefault="00DF3F2E" w:rsidP="00943C35">
            <w:pPr>
              <w:keepLines/>
              <w:numPr>
                <w:ilvl w:val="1"/>
                <w:numId w:val="167"/>
              </w:numPr>
              <w:tabs>
                <w:tab w:val="clear" w:pos="-72"/>
                <w:tab w:val="num" w:pos="1113"/>
              </w:tabs>
              <w:spacing w:before="120" w:after="40"/>
              <w:ind w:left="1113" w:hanging="513"/>
              <w:jc w:val="both"/>
              <w:rPr>
                <w:rFonts w:ascii="Arial" w:hAnsi="Arial" w:cs="Arial"/>
                <w:sz w:val="22"/>
                <w:szCs w:val="22"/>
                <w:lang w:val="en-GB"/>
              </w:rPr>
            </w:pPr>
            <w:r w:rsidRPr="00343A37">
              <w:rPr>
                <w:rFonts w:ascii="Arial" w:hAnsi="Arial" w:cs="Arial"/>
                <w:sz w:val="22"/>
                <w:szCs w:val="22"/>
                <w:lang w:val="en-GB"/>
              </w:rPr>
              <w:t xml:space="preserve">reports on the financial standing of the </w:t>
            </w:r>
            <w:r>
              <w:rPr>
                <w:rFonts w:ascii="Arial" w:hAnsi="Arial" w:cs="Arial"/>
                <w:sz w:val="22"/>
                <w:szCs w:val="22"/>
                <w:lang w:val="en-GB"/>
              </w:rPr>
              <w:t>Tender</w:t>
            </w:r>
            <w:r w:rsidRPr="00343A37">
              <w:rPr>
                <w:rFonts w:ascii="Arial" w:hAnsi="Arial" w:cs="Arial"/>
                <w:sz w:val="22"/>
                <w:szCs w:val="22"/>
                <w:lang w:val="en-GB"/>
              </w:rPr>
              <w:t>er, such as profit and loss statements and audited balance sheet for the past</w:t>
            </w:r>
            <w:r w:rsidR="00FB79BE">
              <w:rPr>
                <w:rFonts w:ascii="Arial" w:hAnsi="Arial" w:cs="Arial"/>
                <w:sz w:val="22"/>
                <w:szCs w:val="22"/>
                <w:lang w:val="en-GB"/>
              </w:rPr>
              <w:t xml:space="preserve"> </w:t>
            </w:r>
            <w:r w:rsidRPr="00343A37">
              <w:rPr>
                <w:rFonts w:ascii="Arial" w:hAnsi="Arial" w:cs="Arial"/>
                <w:sz w:val="22"/>
                <w:szCs w:val="22"/>
                <w:lang w:val="en-GB"/>
              </w:rPr>
              <w:t>years</w:t>
            </w:r>
            <w:r w:rsidR="004526A7">
              <w:rPr>
                <w:rFonts w:ascii="Arial" w:hAnsi="Arial" w:cs="Arial"/>
                <w:sz w:val="22"/>
                <w:szCs w:val="22"/>
                <w:lang w:val="en-GB"/>
              </w:rPr>
              <w:t xml:space="preserve"> as specified in the </w:t>
            </w:r>
            <w:r w:rsidR="004526A7" w:rsidRPr="00804126">
              <w:rPr>
                <w:rFonts w:ascii="Arial" w:hAnsi="Arial" w:cs="Arial"/>
                <w:b/>
                <w:sz w:val="22"/>
                <w:szCs w:val="22"/>
                <w:lang w:val="en-GB"/>
              </w:rPr>
              <w:t>TDS</w:t>
            </w:r>
            <w:r w:rsidR="004526A7">
              <w:rPr>
                <w:rFonts w:ascii="Arial" w:hAnsi="Arial" w:cs="Arial"/>
                <w:sz w:val="22"/>
                <w:szCs w:val="22"/>
                <w:lang w:val="en-GB"/>
              </w:rPr>
              <w:t>,</w:t>
            </w:r>
            <w:r w:rsidR="00FB79BE">
              <w:rPr>
                <w:rFonts w:ascii="Arial" w:hAnsi="Arial" w:cs="Arial"/>
                <w:sz w:val="22"/>
                <w:szCs w:val="22"/>
                <w:lang w:val="en-GB"/>
              </w:rPr>
              <w:t xml:space="preserve"> </w:t>
            </w:r>
            <w:r w:rsidR="004526A7" w:rsidRPr="00434C9D">
              <w:rPr>
                <w:rFonts w:ascii="Arial" w:hAnsi="Arial" w:cs="Arial"/>
                <w:spacing w:val="-4"/>
                <w:sz w:val="22"/>
                <w:szCs w:val="22"/>
                <w:lang w:val="en-GB"/>
              </w:rPr>
              <w:t>substantiated by Audit Reports</w:t>
            </w:r>
            <w:r w:rsidR="004526A7">
              <w:rPr>
                <w:rFonts w:ascii="Arial" w:hAnsi="Arial" w:cs="Arial"/>
                <w:spacing w:val="-4"/>
                <w:sz w:val="22"/>
                <w:szCs w:val="22"/>
                <w:lang w:val="en-GB"/>
              </w:rPr>
              <w:t>.</w:t>
            </w:r>
          </w:p>
        </w:tc>
      </w:tr>
      <w:tr w:rsidR="00D94AC8" w:rsidRPr="00DD1FAB" w:rsidTr="00EE4D09">
        <w:tc>
          <w:tcPr>
            <w:tcW w:w="3216" w:type="dxa"/>
            <w:gridSpan w:val="3"/>
          </w:tcPr>
          <w:p w:rsidR="00D94AC8" w:rsidRPr="00DD1FAB" w:rsidRDefault="00D94AC8" w:rsidP="00285842">
            <w:pPr>
              <w:numPr>
                <w:ilvl w:val="0"/>
                <w:numId w:val="58"/>
              </w:numPr>
              <w:tabs>
                <w:tab w:val="clear" w:pos="360"/>
              </w:tabs>
              <w:spacing w:before="120"/>
              <w:ind w:left="405" w:hanging="396"/>
              <w:outlineLvl w:val="2"/>
              <w:rPr>
                <w:rFonts w:ascii="Arial" w:hAnsi="Arial" w:cs="Arial"/>
                <w:sz w:val="22"/>
                <w:szCs w:val="22"/>
              </w:rPr>
            </w:pPr>
            <w:bookmarkStart w:id="222" w:name="_Toc438438841"/>
            <w:bookmarkStart w:id="223" w:name="_Toc438532604"/>
            <w:bookmarkStart w:id="224" w:name="_Toc438733985"/>
            <w:bookmarkStart w:id="225" w:name="_Toc438907024"/>
            <w:bookmarkStart w:id="226" w:name="_Toc438907223"/>
            <w:bookmarkStart w:id="227" w:name="_Toc37047293"/>
            <w:bookmarkStart w:id="228" w:name="_Toc37234064"/>
            <w:bookmarkStart w:id="229" w:name="_Toc50198956"/>
            <w:bookmarkStart w:id="230" w:name="_Toc50259451"/>
            <w:bookmarkStart w:id="231" w:name="_Toc50260440"/>
            <w:bookmarkStart w:id="232" w:name="_Toc50261530"/>
            <w:bookmarkStart w:id="233" w:name="_Toc50262190"/>
            <w:bookmarkStart w:id="234" w:name="_Toc50262864"/>
            <w:bookmarkStart w:id="235" w:name="_Toc50263681"/>
            <w:bookmarkStart w:id="236" w:name="_Toc50264396"/>
            <w:bookmarkStart w:id="237" w:name="_Toc50264561"/>
            <w:bookmarkStart w:id="238" w:name="_Toc50264850"/>
            <w:bookmarkStart w:id="239" w:name="_Toc50267792"/>
            <w:bookmarkStart w:id="240" w:name="_Toc50268317"/>
            <w:bookmarkStart w:id="241" w:name="_Toc50280501"/>
            <w:bookmarkStart w:id="242" w:name="_Toc50280728"/>
            <w:bookmarkStart w:id="243" w:name="_Toc231874875"/>
            <w:bookmarkStart w:id="244" w:name="_Toc233687023"/>
            <w:bookmarkStart w:id="245" w:name="_Toc471632122"/>
            <w:bookmarkStart w:id="246" w:name="_Toc471633583"/>
            <w:r w:rsidRPr="00DD1FAB">
              <w:rPr>
                <w:rStyle w:val="Heading3Char"/>
                <w:rFonts w:ascii="Arial" w:hAnsi="Arial"/>
                <w:b/>
                <w:sz w:val="22"/>
                <w:szCs w:val="22"/>
              </w:rPr>
              <w:t>Validity Period of  Tender</w:t>
            </w:r>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tc>
        <w:tc>
          <w:tcPr>
            <w:tcW w:w="6346" w:type="dxa"/>
          </w:tcPr>
          <w:p w:rsidR="00D94AC8" w:rsidRPr="00DD1FAB" w:rsidRDefault="00D94AC8" w:rsidP="00A22F86">
            <w:pPr>
              <w:pStyle w:val="Sub-ClauseText"/>
              <w:keepLines/>
              <w:numPr>
                <w:ilvl w:val="0"/>
                <w:numId w:val="30"/>
              </w:numPr>
              <w:spacing w:after="40"/>
              <w:rPr>
                <w:rFonts w:ascii="Arial" w:hAnsi="Arial" w:cs="Arial"/>
                <w:sz w:val="22"/>
                <w:szCs w:val="22"/>
                <w:lang w:val="en-GB"/>
              </w:rPr>
            </w:pPr>
            <w:r w:rsidRPr="00DD1FAB">
              <w:rPr>
                <w:rFonts w:ascii="Arial" w:hAnsi="Arial" w:cs="Arial"/>
                <w:sz w:val="22"/>
                <w:szCs w:val="22"/>
                <w:lang w:val="en-GB"/>
              </w:rPr>
              <w:t xml:space="preserve">Tenders shall remain valid for the period specified in the </w:t>
            </w:r>
            <w:r w:rsidRPr="00DD1FAB">
              <w:rPr>
                <w:rFonts w:ascii="Arial" w:hAnsi="Arial" w:cs="Arial"/>
                <w:b/>
                <w:sz w:val="22"/>
                <w:szCs w:val="22"/>
                <w:lang w:val="en-GB"/>
              </w:rPr>
              <w:t>TDS</w:t>
            </w:r>
            <w:r w:rsidRPr="00DD1FAB">
              <w:rPr>
                <w:rFonts w:ascii="Arial" w:hAnsi="Arial" w:cs="Arial"/>
                <w:sz w:val="22"/>
                <w:szCs w:val="22"/>
                <w:lang w:val="en-GB"/>
              </w:rPr>
              <w:t xml:space="preserve"> after the date of Tender submission deadline prescribed by the </w:t>
            </w:r>
            <w:r>
              <w:rPr>
                <w:rFonts w:ascii="Arial" w:hAnsi="Arial" w:cs="Arial"/>
                <w:sz w:val="22"/>
                <w:szCs w:val="22"/>
                <w:lang w:val="en-GB"/>
              </w:rPr>
              <w:t>Procuring Entity</w:t>
            </w:r>
            <w:r w:rsidRPr="00DD1FAB">
              <w:rPr>
                <w:rFonts w:ascii="Arial" w:hAnsi="Arial" w:cs="Arial"/>
                <w:sz w:val="22"/>
                <w:szCs w:val="22"/>
                <w:lang w:val="en-GB"/>
              </w:rPr>
              <w:t xml:space="preserve">. </w:t>
            </w:r>
            <w:r w:rsidR="00140C70" w:rsidRPr="003E1D75">
              <w:rPr>
                <w:rFonts w:ascii="Arial" w:hAnsi="Arial" w:cs="Arial"/>
                <w:bCs/>
                <w:sz w:val="22"/>
                <w:szCs w:val="22"/>
                <w:lang w:val="en-GB"/>
              </w:rPr>
              <w:t xml:space="preserve">A Tender valid for a period shorter than that specified </w:t>
            </w:r>
            <w:r w:rsidR="00140C70">
              <w:rPr>
                <w:rFonts w:ascii="Arial" w:hAnsi="Arial" w:cs="Arial"/>
                <w:bCs/>
                <w:sz w:val="22"/>
                <w:szCs w:val="22"/>
                <w:lang w:val="en-GB"/>
              </w:rPr>
              <w:t>shall</w:t>
            </w:r>
            <w:r w:rsidR="00140C70" w:rsidRPr="003E1D75">
              <w:rPr>
                <w:rFonts w:ascii="Arial" w:hAnsi="Arial" w:cs="Arial"/>
                <w:bCs/>
                <w:sz w:val="22"/>
                <w:szCs w:val="22"/>
                <w:lang w:val="en-GB"/>
              </w:rPr>
              <w:t xml:space="preserve"> be </w:t>
            </w:r>
            <w:r w:rsidR="00140C70">
              <w:rPr>
                <w:rFonts w:ascii="Arial" w:hAnsi="Arial" w:cs="Arial"/>
                <w:bCs/>
                <w:sz w:val="22"/>
                <w:szCs w:val="22"/>
                <w:lang w:val="en-GB"/>
              </w:rPr>
              <w:t>considered</w:t>
            </w:r>
            <w:r w:rsidR="00140C70" w:rsidRPr="003E1D75">
              <w:rPr>
                <w:rFonts w:ascii="Arial" w:hAnsi="Arial" w:cs="Arial"/>
                <w:bCs/>
                <w:sz w:val="22"/>
                <w:szCs w:val="22"/>
                <w:lang w:val="en-GB"/>
              </w:rPr>
              <w:t xml:space="preserve"> as </w:t>
            </w:r>
            <w:r w:rsidR="00140C70">
              <w:rPr>
                <w:rFonts w:ascii="Arial" w:hAnsi="Arial" w:cs="Arial"/>
                <w:sz w:val="22"/>
                <w:szCs w:val="22"/>
                <w:lang w:val="en-GB"/>
              </w:rPr>
              <w:t>non-responsive</w:t>
            </w:r>
            <w:r w:rsidR="00A24DF3">
              <w:rPr>
                <w:rFonts w:ascii="Arial" w:hAnsi="Arial" w:cs="Arial"/>
                <w:sz w:val="22"/>
                <w:szCs w:val="22"/>
                <w:lang w:val="en-GB"/>
              </w:rPr>
              <w:t>.</w:t>
            </w:r>
          </w:p>
        </w:tc>
      </w:tr>
      <w:tr w:rsidR="00BE1C13" w:rsidRPr="00DD1FAB" w:rsidTr="00EE4D09">
        <w:trPr>
          <w:trHeight w:val="1017"/>
        </w:trPr>
        <w:tc>
          <w:tcPr>
            <w:tcW w:w="3216" w:type="dxa"/>
            <w:gridSpan w:val="3"/>
            <w:vMerge w:val="restart"/>
          </w:tcPr>
          <w:p w:rsidR="00BE1C13" w:rsidRPr="00DD1FAB" w:rsidRDefault="00BE1C13" w:rsidP="00285842">
            <w:pPr>
              <w:numPr>
                <w:ilvl w:val="0"/>
                <w:numId w:val="58"/>
              </w:numPr>
              <w:tabs>
                <w:tab w:val="clear" w:pos="360"/>
              </w:tabs>
              <w:spacing w:before="120"/>
              <w:ind w:hanging="351"/>
              <w:outlineLvl w:val="2"/>
              <w:rPr>
                <w:rStyle w:val="Heading3Char"/>
                <w:rFonts w:ascii="Arial" w:hAnsi="Arial"/>
                <w:b/>
                <w:sz w:val="22"/>
                <w:szCs w:val="22"/>
              </w:rPr>
            </w:pPr>
            <w:bookmarkStart w:id="247" w:name="_Toc341863187"/>
            <w:bookmarkStart w:id="248" w:name="_Toc313799807"/>
            <w:bookmarkStart w:id="249" w:name="_Toc471632123"/>
            <w:bookmarkStart w:id="250" w:name="_Toc471633584"/>
            <w:bookmarkEnd w:id="247"/>
            <w:r w:rsidRPr="00943C35">
              <w:rPr>
                <w:rStyle w:val="Heading3Char"/>
                <w:rFonts w:ascii="Arial" w:hAnsi="Arial"/>
                <w:b/>
                <w:sz w:val="22"/>
                <w:szCs w:val="22"/>
              </w:rPr>
              <w:t>Extension of Tender Validity and Tender     Security</w:t>
            </w:r>
            <w:bookmarkEnd w:id="248"/>
            <w:bookmarkEnd w:id="249"/>
            <w:bookmarkEnd w:id="250"/>
          </w:p>
        </w:tc>
        <w:tc>
          <w:tcPr>
            <w:tcW w:w="6346" w:type="dxa"/>
          </w:tcPr>
          <w:p w:rsidR="00BE1C13" w:rsidRPr="00A24DF3" w:rsidRDefault="00BE1C13" w:rsidP="00943C35">
            <w:pPr>
              <w:pStyle w:val="Sub-ClauseText"/>
              <w:keepLines/>
              <w:numPr>
                <w:ilvl w:val="0"/>
                <w:numId w:val="169"/>
              </w:numPr>
              <w:spacing w:after="40"/>
              <w:rPr>
                <w:rFonts w:ascii="Arial" w:hAnsi="Arial" w:cs="Arial"/>
                <w:bCs/>
                <w:sz w:val="22"/>
                <w:szCs w:val="22"/>
                <w:lang w:val="en-GB"/>
              </w:rPr>
            </w:pPr>
            <w:r w:rsidRPr="00F71819">
              <w:rPr>
                <w:rFonts w:ascii="Arial" w:hAnsi="Arial" w:cs="Arial"/>
                <w:sz w:val="22"/>
                <w:szCs w:val="22"/>
                <w:lang w:val="en-GB"/>
              </w:rPr>
              <w:t xml:space="preserve">In exceptional circumstances, prior to the expiration of the </w:t>
            </w:r>
            <w:r>
              <w:rPr>
                <w:rFonts w:ascii="Arial" w:hAnsi="Arial" w:cs="Arial"/>
                <w:sz w:val="22"/>
                <w:szCs w:val="22"/>
                <w:lang w:val="en-GB"/>
              </w:rPr>
              <w:t>Tender Validity</w:t>
            </w:r>
            <w:r w:rsidRPr="00F71819">
              <w:rPr>
                <w:rFonts w:ascii="Arial" w:hAnsi="Arial" w:cs="Arial"/>
                <w:sz w:val="22"/>
                <w:szCs w:val="22"/>
                <w:lang w:val="en-GB"/>
              </w:rPr>
              <w:t xml:space="preserve"> period, the Procuring Entity may solicit </w:t>
            </w:r>
            <w:r>
              <w:rPr>
                <w:rFonts w:ascii="Arial" w:hAnsi="Arial" w:cs="Arial"/>
                <w:sz w:val="22"/>
                <w:szCs w:val="22"/>
                <w:lang w:val="en-GB"/>
              </w:rPr>
              <w:t xml:space="preserve">all </w:t>
            </w:r>
            <w:r w:rsidRPr="00F71819">
              <w:rPr>
                <w:rFonts w:ascii="Arial" w:hAnsi="Arial" w:cs="Arial"/>
                <w:sz w:val="22"/>
                <w:szCs w:val="22"/>
                <w:lang w:val="en-GB"/>
              </w:rPr>
              <w:t xml:space="preserve">the </w:t>
            </w:r>
            <w:r>
              <w:rPr>
                <w:rFonts w:ascii="Arial" w:hAnsi="Arial" w:cs="Arial"/>
                <w:sz w:val="22"/>
                <w:szCs w:val="22"/>
                <w:lang w:val="en-GB"/>
              </w:rPr>
              <w:t>Tender</w:t>
            </w:r>
            <w:r w:rsidRPr="00F71819">
              <w:rPr>
                <w:rFonts w:ascii="Arial" w:hAnsi="Arial" w:cs="Arial"/>
                <w:sz w:val="22"/>
                <w:szCs w:val="22"/>
                <w:lang w:val="en-GB"/>
              </w:rPr>
              <w:t xml:space="preserve">ers’ consent to an extension of the period of validity of their </w:t>
            </w:r>
            <w:r>
              <w:rPr>
                <w:rFonts w:ascii="Arial" w:hAnsi="Arial" w:cs="Arial"/>
                <w:sz w:val="22"/>
                <w:szCs w:val="22"/>
                <w:lang w:val="en-GB"/>
              </w:rPr>
              <w:t>Tender</w:t>
            </w:r>
            <w:r w:rsidRPr="00F71819">
              <w:rPr>
                <w:rFonts w:ascii="Arial" w:hAnsi="Arial" w:cs="Arial"/>
                <w:sz w:val="22"/>
                <w:szCs w:val="22"/>
                <w:lang w:val="en-GB"/>
              </w:rPr>
              <w:t>s</w:t>
            </w:r>
            <w:r w:rsidR="006B0DD9">
              <w:rPr>
                <w:rFonts w:ascii="Arial" w:hAnsi="Arial" w:cs="Arial"/>
                <w:sz w:val="22"/>
                <w:szCs w:val="22"/>
                <w:lang w:val="en-GB"/>
              </w:rPr>
              <w:t>; provided that those Tenderers have passed the preliminary examination as stated under ITT Sub Clause 41.2</w:t>
            </w:r>
            <w:r w:rsidR="006B0DD9" w:rsidRPr="00F71819">
              <w:rPr>
                <w:rFonts w:ascii="Arial" w:hAnsi="Arial" w:cs="Arial"/>
                <w:sz w:val="22"/>
                <w:szCs w:val="22"/>
                <w:lang w:val="en-GB"/>
              </w:rPr>
              <w:t xml:space="preserve">. </w:t>
            </w:r>
          </w:p>
        </w:tc>
      </w:tr>
      <w:tr w:rsidR="00BE1C13" w:rsidRPr="00DD1FAB" w:rsidTr="00EE4D09">
        <w:tc>
          <w:tcPr>
            <w:tcW w:w="3216" w:type="dxa"/>
            <w:gridSpan w:val="3"/>
            <w:vMerge/>
          </w:tcPr>
          <w:p w:rsidR="00BE1C13" w:rsidRPr="00DD1FAB" w:rsidRDefault="00BE1C13" w:rsidP="00BE1C13">
            <w:pPr>
              <w:spacing w:before="120"/>
              <w:outlineLvl w:val="2"/>
              <w:rPr>
                <w:rStyle w:val="Heading3Char"/>
                <w:rFonts w:ascii="Arial" w:hAnsi="Arial"/>
                <w:b/>
                <w:sz w:val="22"/>
                <w:szCs w:val="22"/>
              </w:rPr>
            </w:pPr>
          </w:p>
        </w:tc>
        <w:tc>
          <w:tcPr>
            <w:tcW w:w="6346" w:type="dxa"/>
          </w:tcPr>
          <w:p w:rsidR="00BE1C13" w:rsidRDefault="00BE1C13" w:rsidP="00A22F86">
            <w:pPr>
              <w:pStyle w:val="Sub-ClauseText"/>
              <w:keepLines/>
              <w:numPr>
                <w:ilvl w:val="0"/>
                <w:numId w:val="169"/>
              </w:numPr>
              <w:spacing w:after="40"/>
              <w:rPr>
                <w:rFonts w:ascii="Arial" w:hAnsi="Arial" w:cs="Arial"/>
                <w:bCs/>
                <w:sz w:val="22"/>
                <w:szCs w:val="22"/>
                <w:lang w:val="en-GB"/>
              </w:rPr>
            </w:pPr>
            <w:r>
              <w:rPr>
                <w:rFonts w:ascii="Arial" w:hAnsi="Arial" w:cs="Arial"/>
                <w:bCs/>
                <w:sz w:val="22"/>
                <w:szCs w:val="22"/>
                <w:lang w:val="en-GB"/>
              </w:rPr>
              <w:t xml:space="preserve">The request and the responses shall be made in writing. Validity of the Tender Security provided under ITT Clause </w:t>
            </w:r>
            <w:r w:rsidR="00D70D5A">
              <w:rPr>
                <w:rFonts w:ascii="Arial" w:hAnsi="Arial" w:cs="Arial"/>
                <w:bCs/>
                <w:sz w:val="22"/>
                <w:szCs w:val="22"/>
                <w:lang w:val="en-GB"/>
              </w:rPr>
              <w:t>27.2</w:t>
            </w:r>
            <w:r>
              <w:rPr>
                <w:rFonts w:ascii="Arial" w:hAnsi="Arial" w:cs="Arial"/>
                <w:bCs/>
                <w:sz w:val="22"/>
                <w:szCs w:val="22"/>
                <w:lang w:val="en-GB"/>
              </w:rPr>
              <w:t xml:space="preserve"> shall also be suitably extended for twenty eight (28) days beyond the new date for the expiry of the Tender Validity. If a Tenderer does not respond or refuses the request it shall not forfeit its Tender Security, but its Tender shall no longer be considered in the evaluation proceedings. A Tenderer agreeing to the request will not be required or permitted to modify its Tender.</w:t>
            </w:r>
          </w:p>
        </w:tc>
      </w:tr>
      <w:tr w:rsidR="00F2765A" w:rsidRPr="00DD1FAB" w:rsidTr="00EE4D09">
        <w:tc>
          <w:tcPr>
            <w:tcW w:w="3216" w:type="dxa"/>
            <w:gridSpan w:val="3"/>
            <w:vMerge w:val="restart"/>
          </w:tcPr>
          <w:p w:rsidR="00F2765A" w:rsidRPr="00DD1FAB" w:rsidRDefault="00F2765A" w:rsidP="00285842">
            <w:pPr>
              <w:numPr>
                <w:ilvl w:val="0"/>
                <w:numId w:val="58"/>
              </w:numPr>
              <w:tabs>
                <w:tab w:val="clear" w:pos="360"/>
              </w:tabs>
              <w:spacing w:before="120"/>
              <w:ind w:hanging="351"/>
              <w:outlineLvl w:val="2"/>
              <w:rPr>
                <w:rFonts w:ascii="Arial" w:hAnsi="Arial" w:cs="Arial"/>
                <w:sz w:val="22"/>
                <w:szCs w:val="22"/>
              </w:rPr>
            </w:pPr>
            <w:bookmarkStart w:id="251" w:name="_Toc341863194"/>
            <w:bookmarkStart w:id="252" w:name="_Toc341863200"/>
            <w:bookmarkStart w:id="253" w:name="_Toc231874877"/>
            <w:bookmarkStart w:id="254" w:name="_Toc233687024"/>
            <w:bookmarkStart w:id="255" w:name="_Toc471632124"/>
            <w:bookmarkStart w:id="256" w:name="_Toc471633585"/>
            <w:bookmarkEnd w:id="251"/>
            <w:bookmarkEnd w:id="252"/>
            <w:r w:rsidRPr="00DD1FAB">
              <w:rPr>
                <w:rStyle w:val="Heading3Char"/>
                <w:rFonts w:ascii="Arial" w:hAnsi="Arial"/>
                <w:b/>
                <w:sz w:val="22"/>
                <w:szCs w:val="22"/>
              </w:rPr>
              <w:t>Tender Security</w:t>
            </w:r>
            <w:bookmarkEnd w:id="253"/>
            <w:bookmarkEnd w:id="254"/>
            <w:bookmarkEnd w:id="255"/>
            <w:bookmarkEnd w:id="256"/>
          </w:p>
        </w:tc>
        <w:tc>
          <w:tcPr>
            <w:tcW w:w="6346" w:type="dxa"/>
          </w:tcPr>
          <w:p w:rsidR="00F2765A" w:rsidRPr="00DD1FAB" w:rsidRDefault="00F2765A" w:rsidP="00943C35">
            <w:pPr>
              <w:pStyle w:val="Sub-ClauseText"/>
              <w:keepLines/>
              <w:numPr>
                <w:ilvl w:val="0"/>
                <w:numId w:val="102"/>
              </w:numPr>
              <w:tabs>
                <w:tab w:val="clear" w:pos="648"/>
                <w:tab w:val="num" w:pos="573"/>
              </w:tabs>
              <w:spacing w:after="40"/>
              <w:ind w:left="573" w:hanging="573"/>
              <w:rPr>
                <w:rFonts w:ascii="Arial" w:hAnsi="Arial" w:cs="Arial"/>
                <w:sz w:val="22"/>
                <w:szCs w:val="22"/>
                <w:lang w:val="en-GB"/>
              </w:rPr>
            </w:pPr>
            <w:r w:rsidRPr="00F71819">
              <w:rPr>
                <w:rFonts w:ascii="Arial" w:hAnsi="Arial" w:cs="Arial"/>
                <w:sz w:val="22"/>
                <w:szCs w:val="22"/>
                <w:lang w:val="en-GB"/>
              </w:rPr>
              <w:t>Tenderer shall furnish as part of its Tender, in favour of the Procuring Entity or as otherwise directed on account of the Tenderer, a Tender Security in original form</w:t>
            </w:r>
            <w:r>
              <w:rPr>
                <w:rFonts w:ascii="Arial" w:hAnsi="Arial" w:cs="Arial"/>
                <w:sz w:val="22"/>
                <w:szCs w:val="22"/>
                <w:lang w:val="en-GB"/>
              </w:rPr>
              <w:t xml:space="preserve"> (not copy)</w:t>
            </w:r>
            <w:r w:rsidRPr="00F71819">
              <w:rPr>
                <w:rFonts w:ascii="Arial" w:hAnsi="Arial" w:cs="Arial"/>
                <w:sz w:val="22"/>
                <w:szCs w:val="22"/>
                <w:lang w:val="en-GB"/>
              </w:rPr>
              <w:t xml:space="preserve"> and in the amount, </w:t>
            </w:r>
            <w:r w:rsidRPr="00F1250A">
              <w:rPr>
                <w:rFonts w:ascii="Arial" w:hAnsi="Arial" w:cs="Arial"/>
                <w:bCs/>
                <w:sz w:val="22"/>
                <w:szCs w:val="22"/>
                <w:lang w:val="en-GB"/>
              </w:rPr>
              <w:t>as specified in the</w:t>
            </w:r>
            <w:r w:rsidRPr="00C56B1F">
              <w:rPr>
                <w:rFonts w:ascii="Arial" w:hAnsi="Arial" w:cs="Arial"/>
                <w:b/>
                <w:sz w:val="22"/>
                <w:szCs w:val="22"/>
                <w:lang w:val="en-GB"/>
              </w:rPr>
              <w:t xml:space="preserve"> TDS</w:t>
            </w:r>
            <w:r w:rsidR="00241619">
              <w:rPr>
                <w:rFonts w:ascii="Arial" w:hAnsi="Arial" w:cs="Arial"/>
                <w:b/>
                <w:sz w:val="22"/>
                <w:szCs w:val="22"/>
                <w:lang w:val="en-GB"/>
              </w:rPr>
              <w:t>.</w:t>
            </w:r>
          </w:p>
        </w:tc>
      </w:tr>
      <w:tr w:rsidR="00F2765A" w:rsidRPr="00DD1FAB" w:rsidTr="00EE4D09">
        <w:tc>
          <w:tcPr>
            <w:tcW w:w="3216" w:type="dxa"/>
            <w:gridSpan w:val="3"/>
            <w:vMerge/>
          </w:tcPr>
          <w:p w:rsidR="00F2765A" w:rsidRPr="00DD1FAB" w:rsidRDefault="00F2765A" w:rsidP="00140185">
            <w:pPr>
              <w:spacing w:before="120"/>
              <w:outlineLvl w:val="2"/>
              <w:rPr>
                <w:rStyle w:val="Heading3Char"/>
                <w:rFonts w:ascii="Arial" w:hAnsi="Arial"/>
                <w:b/>
                <w:sz w:val="22"/>
                <w:szCs w:val="22"/>
              </w:rPr>
            </w:pPr>
          </w:p>
        </w:tc>
        <w:tc>
          <w:tcPr>
            <w:tcW w:w="6346" w:type="dxa"/>
          </w:tcPr>
          <w:p w:rsidR="00F2765A" w:rsidRPr="00F71819" w:rsidRDefault="00F2765A" w:rsidP="00943C35">
            <w:pPr>
              <w:pStyle w:val="Sub-ClauseText"/>
              <w:keepLines/>
              <w:numPr>
                <w:ilvl w:val="0"/>
                <w:numId w:val="102"/>
              </w:numPr>
              <w:tabs>
                <w:tab w:val="clear" w:pos="648"/>
                <w:tab w:val="num" w:pos="573"/>
              </w:tabs>
              <w:spacing w:after="40"/>
              <w:ind w:left="573" w:hanging="573"/>
              <w:rPr>
                <w:rFonts w:ascii="Arial" w:hAnsi="Arial" w:cs="Arial"/>
                <w:sz w:val="22"/>
                <w:szCs w:val="22"/>
                <w:lang w:val="en-GB"/>
              </w:rPr>
            </w:pPr>
            <w:r w:rsidRPr="00B417AE">
              <w:rPr>
                <w:rFonts w:ascii="Arial" w:hAnsi="Arial" w:cs="Arial"/>
                <w:sz w:val="22"/>
                <w:szCs w:val="22"/>
                <w:lang w:val="en-GB"/>
              </w:rPr>
              <w:t>In case of substitution</w:t>
            </w:r>
            <w:r>
              <w:rPr>
                <w:rFonts w:ascii="Arial" w:hAnsi="Arial" w:cs="Arial"/>
                <w:sz w:val="22"/>
                <w:szCs w:val="22"/>
                <w:lang w:val="en-GB"/>
              </w:rPr>
              <w:t xml:space="preserve"> of the Tender</w:t>
            </w:r>
            <w:r w:rsidRPr="00B417AE">
              <w:rPr>
                <w:rFonts w:ascii="Arial" w:hAnsi="Arial" w:cs="Arial"/>
                <w:sz w:val="22"/>
                <w:szCs w:val="22"/>
                <w:lang w:val="en-GB"/>
              </w:rPr>
              <w:t xml:space="preserve"> as stated under ITT </w:t>
            </w:r>
            <w:r w:rsidR="00D70D5A">
              <w:rPr>
                <w:rFonts w:ascii="Arial" w:hAnsi="Arial" w:cs="Arial"/>
                <w:sz w:val="22"/>
                <w:szCs w:val="22"/>
                <w:lang w:val="en-GB"/>
              </w:rPr>
              <w:t xml:space="preserve">Sub </w:t>
            </w:r>
            <w:r w:rsidRPr="00B417AE">
              <w:rPr>
                <w:rFonts w:ascii="Arial" w:hAnsi="Arial" w:cs="Arial"/>
                <w:sz w:val="22"/>
                <w:szCs w:val="22"/>
                <w:lang w:val="en-GB"/>
              </w:rPr>
              <w:t xml:space="preserve">Clause </w:t>
            </w:r>
            <w:r w:rsidR="00D70D5A">
              <w:rPr>
                <w:rFonts w:ascii="Arial" w:hAnsi="Arial" w:cs="Arial"/>
                <w:sz w:val="22"/>
                <w:szCs w:val="22"/>
                <w:lang w:val="en-GB"/>
              </w:rPr>
              <w:t>37.1</w:t>
            </w:r>
            <w:r>
              <w:rPr>
                <w:rFonts w:ascii="Arial" w:hAnsi="Arial" w:cs="Arial"/>
                <w:sz w:val="22"/>
                <w:szCs w:val="22"/>
                <w:lang w:val="en-GB"/>
              </w:rPr>
              <w:t xml:space="preserve">a </w:t>
            </w:r>
            <w:r w:rsidRPr="00B417AE">
              <w:rPr>
                <w:rFonts w:ascii="Arial" w:hAnsi="Arial" w:cs="Arial"/>
                <w:sz w:val="22"/>
                <w:szCs w:val="22"/>
                <w:lang w:val="en-GB"/>
              </w:rPr>
              <w:t xml:space="preserve">new </w:t>
            </w:r>
            <w:r>
              <w:rPr>
                <w:rFonts w:ascii="Arial" w:hAnsi="Arial" w:cs="Arial"/>
                <w:sz w:val="22"/>
                <w:szCs w:val="22"/>
                <w:lang w:val="en-GB"/>
              </w:rPr>
              <w:t>Tender Security</w:t>
            </w:r>
            <w:r w:rsidRPr="00B417AE">
              <w:rPr>
                <w:rFonts w:ascii="Arial" w:hAnsi="Arial" w:cs="Arial"/>
                <w:sz w:val="22"/>
                <w:szCs w:val="22"/>
                <w:lang w:val="en-GB"/>
              </w:rPr>
              <w:t xml:space="preserve"> shall be required in the substituted </w:t>
            </w:r>
            <w:r>
              <w:rPr>
                <w:rFonts w:ascii="Arial" w:hAnsi="Arial" w:cs="Arial"/>
                <w:sz w:val="22"/>
                <w:szCs w:val="22"/>
                <w:lang w:val="en-GB"/>
              </w:rPr>
              <w:t>Tender</w:t>
            </w:r>
            <w:r w:rsidRPr="00B417AE">
              <w:rPr>
                <w:rFonts w:ascii="Arial" w:hAnsi="Arial" w:cs="Arial"/>
                <w:sz w:val="22"/>
                <w:szCs w:val="22"/>
                <w:lang w:val="en-GB"/>
              </w:rPr>
              <w:t>.</w:t>
            </w:r>
          </w:p>
        </w:tc>
      </w:tr>
      <w:tr w:rsidR="00F2765A" w:rsidRPr="00DD1FAB" w:rsidTr="00EE4D09">
        <w:tc>
          <w:tcPr>
            <w:tcW w:w="3216" w:type="dxa"/>
            <w:gridSpan w:val="3"/>
            <w:vMerge w:val="restart"/>
          </w:tcPr>
          <w:p w:rsidR="00F2765A" w:rsidRPr="00DD1FAB" w:rsidRDefault="00F2765A" w:rsidP="00285842">
            <w:pPr>
              <w:numPr>
                <w:ilvl w:val="0"/>
                <w:numId w:val="58"/>
              </w:numPr>
              <w:tabs>
                <w:tab w:val="clear" w:pos="360"/>
              </w:tabs>
              <w:spacing w:before="120"/>
              <w:ind w:hanging="351"/>
              <w:outlineLvl w:val="2"/>
              <w:rPr>
                <w:rFonts w:ascii="Arial" w:hAnsi="Arial" w:cs="Arial"/>
                <w:sz w:val="22"/>
                <w:szCs w:val="22"/>
              </w:rPr>
            </w:pPr>
            <w:bookmarkStart w:id="257" w:name="_Toc292801489"/>
            <w:bookmarkStart w:id="258" w:name="_Toc292801647"/>
            <w:bookmarkStart w:id="259" w:name="_Toc292802091"/>
            <w:bookmarkStart w:id="260" w:name="_Toc292802338"/>
            <w:bookmarkStart w:id="261" w:name="_Toc292802463"/>
            <w:bookmarkStart w:id="262" w:name="_Toc292802589"/>
            <w:bookmarkStart w:id="263" w:name="_Toc292801492"/>
            <w:bookmarkStart w:id="264" w:name="_Toc292801650"/>
            <w:bookmarkStart w:id="265" w:name="_Toc292802094"/>
            <w:bookmarkStart w:id="266" w:name="_Toc292802341"/>
            <w:bookmarkStart w:id="267" w:name="_Toc292802466"/>
            <w:bookmarkStart w:id="268" w:name="_Toc292802592"/>
            <w:bookmarkStart w:id="269" w:name="_Toc231874878"/>
            <w:bookmarkStart w:id="270" w:name="_Toc233687025"/>
            <w:bookmarkStart w:id="271" w:name="_Toc471632125"/>
            <w:bookmarkStart w:id="272" w:name="_Toc471633586"/>
            <w:bookmarkEnd w:id="257"/>
            <w:bookmarkEnd w:id="258"/>
            <w:bookmarkEnd w:id="259"/>
            <w:bookmarkEnd w:id="260"/>
            <w:bookmarkEnd w:id="261"/>
            <w:bookmarkEnd w:id="262"/>
            <w:bookmarkEnd w:id="263"/>
            <w:bookmarkEnd w:id="264"/>
            <w:bookmarkEnd w:id="265"/>
            <w:bookmarkEnd w:id="266"/>
            <w:bookmarkEnd w:id="267"/>
            <w:bookmarkEnd w:id="268"/>
            <w:r w:rsidRPr="00DD1FAB">
              <w:rPr>
                <w:rStyle w:val="Heading3Char"/>
                <w:rFonts w:ascii="Arial" w:hAnsi="Arial"/>
                <w:b/>
                <w:sz w:val="22"/>
                <w:szCs w:val="22"/>
              </w:rPr>
              <w:t>Form of Tender Security</w:t>
            </w:r>
            <w:bookmarkEnd w:id="269"/>
            <w:bookmarkEnd w:id="270"/>
            <w:bookmarkEnd w:id="271"/>
            <w:bookmarkEnd w:id="272"/>
          </w:p>
        </w:tc>
        <w:tc>
          <w:tcPr>
            <w:tcW w:w="6346" w:type="dxa"/>
          </w:tcPr>
          <w:p w:rsidR="00F2765A" w:rsidRPr="00DD1FAB" w:rsidRDefault="00F2765A" w:rsidP="00EE4D09">
            <w:pPr>
              <w:pStyle w:val="Sub-ClauseText"/>
              <w:keepLines/>
              <w:numPr>
                <w:ilvl w:val="0"/>
                <w:numId w:val="103"/>
              </w:numPr>
              <w:tabs>
                <w:tab w:val="clear" w:pos="648"/>
                <w:tab w:val="num" w:pos="573"/>
              </w:tabs>
              <w:spacing w:after="40"/>
              <w:ind w:left="573" w:hanging="573"/>
              <w:rPr>
                <w:rFonts w:ascii="Arial" w:hAnsi="Arial" w:cs="Arial"/>
                <w:sz w:val="22"/>
                <w:szCs w:val="22"/>
                <w:lang w:val="en-GB"/>
              </w:rPr>
            </w:pPr>
            <w:bookmarkStart w:id="273" w:name="_Toc50198958"/>
            <w:bookmarkStart w:id="274" w:name="_Toc50259453"/>
            <w:r w:rsidRPr="00DD1FAB">
              <w:rPr>
                <w:rFonts w:ascii="Arial" w:hAnsi="Arial" w:cs="Arial"/>
                <w:sz w:val="22"/>
                <w:szCs w:val="22"/>
                <w:lang w:val="en-GB"/>
              </w:rPr>
              <w:t>The Tender Security shall be at the Tenderer’s option, be either</w:t>
            </w:r>
            <w:bookmarkStart w:id="275" w:name="_Toc50198959"/>
            <w:bookmarkStart w:id="276" w:name="_Toc50259454"/>
            <w:bookmarkEnd w:id="273"/>
            <w:bookmarkEnd w:id="274"/>
            <w:r w:rsidRPr="00DD1FAB">
              <w:rPr>
                <w:rFonts w:ascii="Arial" w:hAnsi="Arial" w:cs="Arial"/>
                <w:sz w:val="22"/>
                <w:szCs w:val="22"/>
                <w:lang w:val="en-GB"/>
              </w:rPr>
              <w:t xml:space="preserve"> in the form of a </w:t>
            </w:r>
            <w:r>
              <w:rPr>
                <w:rFonts w:ascii="Arial" w:hAnsi="Arial" w:cs="Arial"/>
                <w:sz w:val="22"/>
                <w:szCs w:val="22"/>
                <w:lang w:val="en-GB"/>
              </w:rPr>
              <w:t>B</w:t>
            </w:r>
            <w:r w:rsidRPr="00DD1FAB">
              <w:rPr>
                <w:rFonts w:ascii="Arial" w:hAnsi="Arial" w:cs="Arial"/>
                <w:sz w:val="22"/>
                <w:szCs w:val="22"/>
                <w:lang w:val="en-GB"/>
              </w:rPr>
              <w:t xml:space="preserve">ank </w:t>
            </w:r>
            <w:r>
              <w:rPr>
                <w:rFonts w:ascii="Arial" w:hAnsi="Arial" w:cs="Arial"/>
                <w:sz w:val="22"/>
                <w:szCs w:val="22"/>
                <w:lang w:val="en-GB"/>
              </w:rPr>
              <w:t>D</w:t>
            </w:r>
            <w:r w:rsidRPr="00DD1FAB">
              <w:rPr>
                <w:rFonts w:ascii="Arial" w:hAnsi="Arial" w:cs="Arial"/>
                <w:sz w:val="22"/>
                <w:szCs w:val="22"/>
                <w:lang w:val="en-GB"/>
              </w:rPr>
              <w:t xml:space="preserve">raft or </w:t>
            </w:r>
            <w:r>
              <w:rPr>
                <w:rFonts w:ascii="Arial" w:hAnsi="Arial" w:cs="Arial"/>
                <w:sz w:val="22"/>
                <w:szCs w:val="22"/>
                <w:lang w:val="en-GB"/>
              </w:rPr>
              <w:t>P</w:t>
            </w:r>
            <w:r w:rsidRPr="00DD1FAB">
              <w:rPr>
                <w:rFonts w:ascii="Arial" w:hAnsi="Arial" w:cs="Arial"/>
                <w:sz w:val="22"/>
                <w:szCs w:val="22"/>
                <w:lang w:val="en-GB"/>
              </w:rPr>
              <w:t xml:space="preserve">ay </w:t>
            </w:r>
            <w:r>
              <w:rPr>
                <w:rFonts w:ascii="Arial" w:hAnsi="Arial" w:cs="Arial"/>
                <w:sz w:val="22"/>
                <w:szCs w:val="22"/>
                <w:lang w:val="en-GB"/>
              </w:rPr>
              <w:t>O</w:t>
            </w:r>
            <w:r w:rsidRPr="00DD1FAB">
              <w:rPr>
                <w:rFonts w:ascii="Arial" w:hAnsi="Arial" w:cs="Arial"/>
                <w:sz w:val="22"/>
                <w:szCs w:val="22"/>
                <w:lang w:val="en-GB"/>
              </w:rPr>
              <w:t>rder</w:t>
            </w:r>
            <w:bookmarkStart w:id="277" w:name="_Toc50198960"/>
            <w:bookmarkStart w:id="278" w:name="_Toc50259455"/>
            <w:bookmarkEnd w:id="275"/>
            <w:bookmarkEnd w:id="276"/>
            <w:r w:rsidR="00520740">
              <w:rPr>
                <w:rFonts w:ascii="Arial" w:hAnsi="Arial" w:cs="Arial"/>
                <w:sz w:val="22"/>
                <w:szCs w:val="22"/>
                <w:lang w:val="en-GB"/>
              </w:rPr>
              <w:t xml:space="preserve"> or Bank Guarantee</w:t>
            </w:r>
            <w:r w:rsidRPr="00DD1FAB">
              <w:rPr>
                <w:rFonts w:ascii="Arial" w:hAnsi="Arial" w:cs="Arial"/>
                <w:sz w:val="22"/>
                <w:szCs w:val="22"/>
                <w:lang w:val="en-GB"/>
              </w:rPr>
              <w:t>.</w:t>
            </w:r>
            <w:bookmarkEnd w:id="277"/>
            <w:bookmarkEnd w:id="278"/>
          </w:p>
        </w:tc>
      </w:tr>
      <w:tr w:rsidR="00F2765A" w:rsidRPr="00DD1FAB" w:rsidTr="00EE4D09">
        <w:tc>
          <w:tcPr>
            <w:tcW w:w="3216" w:type="dxa"/>
            <w:gridSpan w:val="3"/>
            <w:vMerge/>
          </w:tcPr>
          <w:p w:rsidR="00F2765A" w:rsidRPr="00DD1FAB" w:rsidRDefault="00F2765A" w:rsidP="00067F2F">
            <w:pPr>
              <w:spacing w:before="120"/>
              <w:ind w:left="9"/>
              <w:outlineLvl w:val="2"/>
              <w:rPr>
                <w:rStyle w:val="Heading3Char"/>
                <w:rFonts w:ascii="Arial" w:hAnsi="Arial"/>
                <w:b/>
                <w:sz w:val="22"/>
                <w:szCs w:val="22"/>
              </w:rPr>
            </w:pPr>
          </w:p>
        </w:tc>
        <w:tc>
          <w:tcPr>
            <w:tcW w:w="6346" w:type="dxa"/>
          </w:tcPr>
          <w:p w:rsidR="00F2765A" w:rsidRPr="00DD1FAB" w:rsidRDefault="00F2765A" w:rsidP="00943C35">
            <w:pPr>
              <w:pStyle w:val="Sub-ClauseText"/>
              <w:keepLines/>
              <w:numPr>
                <w:ilvl w:val="0"/>
                <w:numId w:val="103"/>
              </w:numPr>
              <w:tabs>
                <w:tab w:val="clear" w:pos="648"/>
                <w:tab w:val="num" w:pos="573"/>
              </w:tabs>
              <w:spacing w:after="40"/>
              <w:ind w:left="573" w:hanging="573"/>
              <w:rPr>
                <w:rFonts w:ascii="Arial" w:hAnsi="Arial" w:cs="Arial"/>
                <w:sz w:val="22"/>
                <w:szCs w:val="22"/>
                <w:lang w:val="en-GB"/>
              </w:rPr>
            </w:pPr>
            <w:bookmarkStart w:id="279" w:name="_Toc50198962"/>
            <w:bookmarkStart w:id="280" w:name="_Toc50259457"/>
            <w:r w:rsidRPr="00F71819">
              <w:rPr>
                <w:rFonts w:ascii="Arial" w:hAnsi="Arial" w:cs="Arial"/>
                <w:sz w:val="22"/>
                <w:szCs w:val="22"/>
                <w:lang w:val="en-GB"/>
              </w:rPr>
              <w:t xml:space="preserve">The Tender Security shall remain valid for at least twenty eight (28) days beyond the expiry date of the </w:t>
            </w:r>
            <w:bookmarkEnd w:id="279"/>
            <w:bookmarkEnd w:id="280"/>
            <w:r w:rsidRPr="00F71819">
              <w:rPr>
                <w:rFonts w:ascii="Arial" w:hAnsi="Arial" w:cs="Arial"/>
                <w:sz w:val="22"/>
                <w:szCs w:val="22"/>
                <w:lang w:val="en-GB"/>
              </w:rPr>
              <w:t>Tender Validity</w:t>
            </w:r>
            <w:r>
              <w:rPr>
                <w:rFonts w:ascii="Arial" w:hAnsi="Arial" w:cs="Arial"/>
                <w:sz w:val="22"/>
                <w:szCs w:val="22"/>
                <w:lang w:val="en-GB"/>
              </w:rPr>
              <w:t>.</w:t>
            </w:r>
          </w:p>
        </w:tc>
      </w:tr>
      <w:tr w:rsidR="00D37AA1" w:rsidRPr="00DD1FAB" w:rsidTr="00EE4D09">
        <w:tc>
          <w:tcPr>
            <w:tcW w:w="3216" w:type="dxa"/>
            <w:gridSpan w:val="3"/>
            <w:vMerge w:val="restart"/>
          </w:tcPr>
          <w:p w:rsidR="00D37AA1" w:rsidRPr="00D37AA1" w:rsidRDefault="00D37AA1" w:rsidP="00943C35">
            <w:pPr>
              <w:numPr>
                <w:ilvl w:val="0"/>
                <w:numId w:val="58"/>
              </w:numPr>
              <w:tabs>
                <w:tab w:val="clear" w:pos="360"/>
              </w:tabs>
              <w:spacing w:before="120"/>
              <w:ind w:hanging="351"/>
              <w:outlineLvl w:val="2"/>
              <w:rPr>
                <w:rStyle w:val="BulletList"/>
                <w:rFonts w:ascii="Arial" w:eastAsia="SimSun" w:hAnsi="Arial"/>
                <w:b/>
                <w:sz w:val="22"/>
                <w:szCs w:val="22"/>
              </w:rPr>
            </w:pPr>
            <w:bookmarkStart w:id="281" w:name="_Toc313799810"/>
            <w:bookmarkStart w:id="282" w:name="_Toc471632126"/>
            <w:bookmarkStart w:id="283" w:name="_Toc471633587"/>
            <w:r w:rsidRPr="00943C35">
              <w:rPr>
                <w:rStyle w:val="Heading3Char"/>
                <w:rFonts w:ascii="Arial" w:hAnsi="Arial"/>
                <w:b/>
                <w:sz w:val="22"/>
                <w:szCs w:val="22"/>
              </w:rPr>
              <w:t xml:space="preserve">Authenticity of </w:t>
            </w:r>
            <w:bookmarkEnd w:id="281"/>
            <w:r w:rsidRPr="00943C35">
              <w:rPr>
                <w:rStyle w:val="Heading3Char"/>
                <w:rFonts w:ascii="Arial" w:hAnsi="Arial"/>
                <w:b/>
                <w:sz w:val="22"/>
                <w:szCs w:val="22"/>
              </w:rPr>
              <w:t>Tender Security</w:t>
            </w:r>
            <w:bookmarkEnd w:id="282"/>
            <w:bookmarkEnd w:id="283"/>
          </w:p>
        </w:tc>
        <w:tc>
          <w:tcPr>
            <w:tcW w:w="6346" w:type="dxa"/>
          </w:tcPr>
          <w:p w:rsidR="00D37AA1" w:rsidRDefault="00D37AA1" w:rsidP="00943C35">
            <w:pPr>
              <w:pStyle w:val="Footer"/>
              <w:keepLines/>
              <w:numPr>
                <w:ilvl w:val="0"/>
                <w:numId w:val="136"/>
              </w:numPr>
              <w:tabs>
                <w:tab w:val="clear" w:pos="648"/>
                <w:tab w:val="num" w:pos="573"/>
              </w:tabs>
              <w:spacing w:after="40"/>
              <w:ind w:left="573" w:hanging="573"/>
              <w:jc w:val="both"/>
              <w:rPr>
                <w:rFonts w:ascii="Arial" w:hAnsi="Arial" w:cs="Arial"/>
                <w:sz w:val="22"/>
                <w:szCs w:val="22"/>
                <w:lang w:val="en-GB"/>
              </w:rPr>
            </w:pPr>
            <w:r w:rsidRPr="00F71819">
              <w:rPr>
                <w:rFonts w:ascii="Arial" w:hAnsi="Arial" w:cs="Arial"/>
                <w:sz w:val="22"/>
                <w:szCs w:val="22"/>
                <w:lang w:val="en-GB"/>
              </w:rPr>
              <w:t xml:space="preserve">The authenticity of the </w:t>
            </w:r>
            <w:r>
              <w:rPr>
                <w:rFonts w:ascii="Arial" w:hAnsi="Arial" w:cs="Arial"/>
                <w:sz w:val="22"/>
                <w:szCs w:val="22"/>
                <w:lang w:val="en-GB"/>
              </w:rPr>
              <w:t>Tender Security</w:t>
            </w:r>
            <w:r w:rsidRPr="00F71819">
              <w:rPr>
                <w:rFonts w:ascii="Arial" w:hAnsi="Arial" w:cs="Arial"/>
                <w:sz w:val="22"/>
                <w:szCs w:val="22"/>
                <w:lang w:val="en-GB"/>
              </w:rPr>
              <w:t xml:space="preserve"> submitted by a </w:t>
            </w:r>
            <w:r>
              <w:rPr>
                <w:rFonts w:ascii="Arial" w:hAnsi="Arial" w:cs="Arial"/>
                <w:sz w:val="22"/>
                <w:szCs w:val="22"/>
                <w:lang w:val="en-GB"/>
              </w:rPr>
              <w:t>Tender</w:t>
            </w:r>
            <w:r w:rsidRPr="00F71819">
              <w:rPr>
                <w:rFonts w:ascii="Arial" w:hAnsi="Arial" w:cs="Arial"/>
                <w:sz w:val="22"/>
                <w:szCs w:val="22"/>
                <w:lang w:val="en-GB"/>
              </w:rPr>
              <w:t xml:space="preserve">er </w:t>
            </w:r>
            <w:r>
              <w:rPr>
                <w:rFonts w:ascii="Arial" w:hAnsi="Arial" w:cs="Arial"/>
                <w:sz w:val="22"/>
                <w:szCs w:val="22"/>
                <w:lang w:val="en-GB"/>
              </w:rPr>
              <w:t xml:space="preserve">may </w:t>
            </w:r>
            <w:r w:rsidRPr="00F71819">
              <w:rPr>
                <w:rFonts w:ascii="Arial" w:hAnsi="Arial" w:cs="Arial"/>
                <w:sz w:val="22"/>
                <w:szCs w:val="22"/>
                <w:lang w:val="en-GB"/>
              </w:rPr>
              <w:t xml:space="preserve">be examined and verified by the Procuring Entity </w:t>
            </w:r>
            <w:r>
              <w:rPr>
                <w:rFonts w:ascii="Arial" w:hAnsi="Arial" w:cs="Arial"/>
                <w:sz w:val="22"/>
                <w:szCs w:val="22"/>
                <w:lang w:val="en-GB"/>
              </w:rPr>
              <w:t>at its discretion</w:t>
            </w:r>
            <w:r w:rsidRPr="00F71819">
              <w:rPr>
                <w:rFonts w:ascii="Arial" w:hAnsi="Arial" w:cs="Arial"/>
                <w:sz w:val="22"/>
                <w:szCs w:val="22"/>
                <w:lang w:val="en-GB"/>
              </w:rPr>
              <w:t xml:space="preserve"> in writing from the Bank issuing the security</w:t>
            </w:r>
            <w:r>
              <w:rPr>
                <w:rFonts w:ascii="Arial" w:hAnsi="Arial" w:cs="Arial"/>
                <w:sz w:val="22"/>
                <w:szCs w:val="22"/>
                <w:lang w:val="en-GB"/>
              </w:rPr>
              <w:t>.</w:t>
            </w:r>
          </w:p>
        </w:tc>
      </w:tr>
      <w:tr w:rsidR="00D37AA1" w:rsidRPr="00DD1FAB" w:rsidTr="00EE4D09">
        <w:tc>
          <w:tcPr>
            <w:tcW w:w="3216" w:type="dxa"/>
            <w:gridSpan w:val="3"/>
            <w:vMerge/>
          </w:tcPr>
          <w:p w:rsidR="00D37AA1" w:rsidRPr="00D37AA1" w:rsidRDefault="00D37AA1" w:rsidP="00943C35">
            <w:pPr>
              <w:numPr>
                <w:ilvl w:val="0"/>
                <w:numId w:val="58"/>
              </w:numPr>
              <w:tabs>
                <w:tab w:val="clear" w:pos="360"/>
              </w:tabs>
              <w:spacing w:before="120"/>
              <w:ind w:hanging="351"/>
              <w:outlineLvl w:val="2"/>
              <w:rPr>
                <w:rStyle w:val="BulletList"/>
                <w:rFonts w:ascii="Arial" w:eastAsia="SimSun" w:hAnsi="Arial"/>
                <w:b/>
                <w:sz w:val="22"/>
                <w:szCs w:val="22"/>
              </w:rPr>
            </w:pPr>
            <w:bookmarkStart w:id="284" w:name="_Toc341863206"/>
            <w:bookmarkStart w:id="285" w:name="_Toc471632127"/>
            <w:bookmarkStart w:id="286" w:name="_Toc471633588"/>
            <w:bookmarkEnd w:id="284"/>
            <w:bookmarkEnd w:id="285"/>
            <w:bookmarkEnd w:id="286"/>
          </w:p>
        </w:tc>
        <w:tc>
          <w:tcPr>
            <w:tcW w:w="6346" w:type="dxa"/>
          </w:tcPr>
          <w:p w:rsidR="00D37AA1" w:rsidRDefault="00D37AA1" w:rsidP="00943C35">
            <w:pPr>
              <w:pStyle w:val="Footer"/>
              <w:keepLines/>
              <w:numPr>
                <w:ilvl w:val="0"/>
                <w:numId w:val="136"/>
              </w:numPr>
              <w:spacing w:after="40"/>
              <w:jc w:val="both"/>
              <w:rPr>
                <w:rFonts w:ascii="Arial" w:hAnsi="Arial" w:cs="Arial"/>
                <w:sz w:val="22"/>
                <w:szCs w:val="22"/>
                <w:lang w:val="en-GB"/>
              </w:rPr>
            </w:pPr>
            <w:r w:rsidRPr="00F71819">
              <w:rPr>
                <w:rFonts w:ascii="Arial" w:hAnsi="Arial" w:cs="Arial"/>
                <w:sz w:val="22"/>
                <w:szCs w:val="22"/>
                <w:lang w:val="en-GB"/>
              </w:rPr>
              <w:t xml:space="preserve">If a </w:t>
            </w:r>
            <w:r>
              <w:rPr>
                <w:rFonts w:ascii="Arial" w:hAnsi="Arial" w:cs="Arial"/>
                <w:sz w:val="22"/>
                <w:szCs w:val="22"/>
                <w:lang w:val="en-GB"/>
              </w:rPr>
              <w:t>Tender Security</w:t>
            </w:r>
            <w:r w:rsidRPr="00F71819">
              <w:rPr>
                <w:rFonts w:ascii="Arial" w:hAnsi="Arial" w:cs="Arial"/>
                <w:sz w:val="22"/>
                <w:szCs w:val="22"/>
                <w:lang w:val="en-GB"/>
              </w:rPr>
              <w:t xml:space="preserve"> is found to be not authentic, the Procuring Entity </w:t>
            </w:r>
            <w:r>
              <w:rPr>
                <w:rFonts w:ascii="Arial" w:hAnsi="Arial" w:cs="Arial"/>
                <w:sz w:val="22"/>
                <w:szCs w:val="22"/>
                <w:lang w:val="en-GB"/>
              </w:rPr>
              <w:t>may</w:t>
            </w:r>
            <w:r w:rsidRPr="00F71819">
              <w:rPr>
                <w:rFonts w:ascii="Arial" w:hAnsi="Arial" w:cs="Arial"/>
                <w:sz w:val="22"/>
                <w:szCs w:val="22"/>
                <w:lang w:val="en-GB"/>
              </w:rPr>
              <w:t xml:space="preserve"> proceed to take measures against that </w:t>
            </w:r>
            <w:r>
              <w:rPr>
                <w:rFonts w:ascii="Arial" w:hAnsi="Arial" w:cs="Arial"/>
                <w:sz w:val="22"/>
                <w:szCs w:val="22"/>
                <w:lang w:val="en-GB"/>
              </w:rPr>
              <w:t>Tender</w:t>
            </w:r>
            <w:r w:rsidRPr="00F71819">
              <w:rPr>
                <w:rFonts w:ascii="Arial" w:hAnsi="Arial" w:cs="Arial"/>
                <w:sz w:val="22"/>
                <w:szCs w:val="22"/>
                <w:lang w:val="en-GB"/>
              </w:rPr>
              <w:t xml:space="preserve">er as stated under ITT Sub Clause </w:t>
            </w:r>
            <w:r w:rsidR="00D70D5A">
              <w:rPr>
                <w:rFonts w:ascii="Arial" w:hAnsi="Arial" w:cs="Arial"/>
                <w:sz w:val="22"/>
                <w:szCs w:val="22"/>
                <w:lang w:val="en-GB"/>
              </w:rPr>
              <w:t>3.2</w:t>
            </w:r>
            <w:r>
              <w:rPr>
                <w:rFonts w:ascii="Arial" w:hAnsi="Arial" w:cs="Arial"/>
                <w:sz w:val="22"/>
                <w:szCs w:val="22"/>
                <w:lang w:val="en-GB"/>
              </w:rPr>
              <w:t>.</w:t>
            </w:r>
          </w:p>
        </w:tc>
      </w:tr>
      <w:tr w:rsidR="00D37AA1" w:rsidRPr="00DD1FAB" w:rsidTr="00EE4D09">
        <w:tc>
          <w:tcPr>
            <w:tcW w:w="3216" w:type="dxa"/>
            <w:gridSpan w:val="3"/>
            <w:vMerge/>
          </w:tcPr>
          <w:p w:rsidR="00D37AA1" w:rsidRPr="00DD1FAB" w:rsidRDefault="00D37AA1" w:rsidP="00943C35">
            <w:pPr>
              <w:numPr>
                <w:ilvl w:val="0"/>
                <w:numId w:val="58"/>
              </w:numPr>
              <w:tabs>
                <w:tab w:val="clear" w:pos="360"/>
              </w:tabs>
              <w:spacing w:before="120"/>
              <w:ind w:hanging="351"/>
              <w:outlineLvl w:val="2"/>
              <w:rPr>
                <w:rStyle w:val="Heading3Char"/>
                <w:rFonts w:ascii="Arial" w:hAnsi="Arial"/>
                <w:b/>
                <w:sz w:val="22"/>
                <w:szCs w:val="22"/>
              </w:rPr>
            </w:pPr>
            <w:bookmarkStart w:id="287" w:name="_Toc341863207"/>
            <w:bookmarkStart w:id="288" w:name="_Toc471632128"/>
            <w:bookmarkStart w:id="289" w:name="_Toc471633589"/>
            <w:bookmarkEnd w:id="287"/>
            <w:bookmarkEnd w:id="288"/>
            <w:bookmarkEnd w:id="289"/>
          </w:p>
        </w:tc>
        <w:tc>
          <w:tcPr>
            <w:tcW w:w="6346" w:type="dxa"/>
          </w:tcPr>
          <w:p w:rsidR="00D37AA1" w:rsidRPr="00F71819" w:rsidRDefault="00D37AA1" w:rsidP="00943C35">
            <w:pPr>
              <w:pStyle w:val="Footer"/>
              <w:keepLines/>
              <w:numPr>
                <w:ilvl w:val="0"/>
                <w:numId w:val="136"/>
              </w:numPr>
              <w:spacing w:after="40"/>
              <w:jc w:val="both"/>
              <w:rPr>
                <w:rFonts w:ascii="Arial" w:hAnsi="Arial" w:cs="Arial"/>
                <w:sz w:val="22"/>
                <w:szCs w:val="22"/>
                <w:lang w:val="en-GB"/>
              </w:rPr>
            </w:pPr>
            <w:r>
              <w:rPr>
                <w:rFonts w:ascii="Arial" w:hAnsi="Arial" w:cs="Arial"/>
                <w:sz w:val="22"/>
                <w:szCs w:val="22"/>
                <w:lang w:val="en-GB"/>
              </w:rPr>
              <w:t xml:space="preserve">A </w:t>
            </w:r>
            <w:r w:rsidRPr="005466BD">
              <w:rPr>
                <w:rFonts w:ascii="Arial" w:hAnsi="Arial" w:cs="Arial"/>
                <w:sz w:val="22"/>
                <w:szCs w:val="22"/>
                <w:lang w:val="en-GB"/>
              </w:rPr>
              <w:t>Tender not accompanied by a valid Tender Security shall be considered as non-responsive.</w:t>
            </w:r>
          </w:p>
        </w:tc>
      </w:tr>
      <w:tr w:rsidR="00923EA9" w:rsidRPr="00DD1FAB" w:rsidTr="00EE4D09">
        <w:tc>
          <w:tcPr>
            <w:tcW w:w="3216" w:type="dxa"/>
            <w:gridSpan w:val="3"/>
            <w:vMerge w:val="restart"/>
          </w:tcPr>
          <w:p w:rsidR="00923EA9" w:rsidRPr="00DD1FAB" w:rsidRDefault="00923EA9" w:rsidP="00285842">
            <w:pPr>
              <w:numPr>
                <w:ilvl w:val="0"/>
                <w:numId w:val="58"/>
              </w:numPr>
              <w:tabs>
                <w:tab w:val="clear" w:pos="360"/>
              </w:tabs>
              <w:spacing w:before="120"/>
              <w:ind w:hanging="351"/>
              <w:outlineLvl w:val="2"/>
              <w:rPr>
                <w:rStyle w:val="Heading3Char"/>
                <w:rFonts w:ascii="Arial" w:hAnsi="Arial"/>
                <w:b/>
                <w:sz w:val="22"/>
                <w:szCs w:val="22"/>
              </w:rPr>
            </w:pPr>
            <w:bookmarkStart w:id="290" w:name="_Toc292801496"/>
            <w:bookmarkStart w:id="291" w:name="_Toc292801654"/>
            <w:bookmarkStart w:id="292" w:name="_Toc292802098"/>
            <w:bookmarkStart w:id="293" w:name="_Toc292802345"/>
            <w:bookmarkStart w:id="294" w:name="_Toc292802470"/>
            <w:bookmarkStart w:id="295" w:name="_Toc292802596"/>
            <w:bookmarkStart w:id="296" w:name="_Toc471632129"/>
            <w:bookmarkStart w:id="297" w:name="_Toc471633590"/>
            <w:bookmarkEnd w:id="290"/>
            <w:bookmarkEnd w:id="291"/>
            <w:bookmarkEnd w:id="292"/>
            <w:bookmarkEnd w:id="293"/>
            <w:bookmarkEnd w:id="294"/>
            <w:bookmarkEnd w:id="295"/>
            <w:r w:rsidRPr="00DD1FAB">
              <w:rPr>
                <w:rStyle w:val="Heading3Char"/>
                <w:rFonts w:ascii="Arial" w:hAnsi="Arial"/>
                <w:b/>
                <w:sz w:val="22"/>
                <w:szCs w:val="22"/>
              </w:rPr>
              <w:t>Return of Tender Security</w:t>
            </w:r>
            <w:bookmarkEnd w:id="296"/>
            <w:bookmarkEnd w:id="297"/>
          </w:p>
        </w:tc>
        <w:tc>
          <w:tcPr>
            <w:tcW w:w="6346" w:type="dxa"/>
          </w:tcPr>
          <w:p w:rsidR="00923EA9" w:rsidRPr="00DD1FAB" w:rsidRDefault="00923EA9" w:rsidP="00674AEA">
            <w:pPr>
              <w:numPr>
                <w:ilvl w:val="0"/>
                <w:numId w:val="104"/>
              </w:numPr>
              <w:spacing w:before="120"/>
              <w:jc w:val="both"/>
              <w:rPr>
                <w:rFonts w:ascii="Arial" w:hAnsi="Arial" w:cs="Arial"/>
                <w:spacing w:val="-4"/>
                <w:sz w:val="22"/>
                <w:szCs w:val="22"/>
                <w:lang w:val="en-GB"/>
              </w:rPr>
            </w:pPr>
            <w:r w:rsidRPr="00DD1FAB">
              <w:rPr>
                <w:rFonts w:ascii="Arial" w:hAnsi="Arial" w:cs="Arial"/>
                <w:sz w:val="22"/>
                <w:szCs w:val="22"/>
                <w:lang w:val="en-GB"/>
              </w:rPr>
              <w:t>No Tender Security shall be returned to the Tenderers before contract signing</w:t>
            </w:r>
            <w:r w:rsidR="00674AEA">
              <w:rPr>
                <w:rFonts w:ascii="Arial" w:hAnsi="Arial" w:cs="Arial"/>
                <w:sz w:val="22"/>
                <w:szCs w:val="22"/>
                <w:lang w:val="en-GB"/>
              </w:rPr>
              <w:t>.</w:t>
            </w:r>
          </w:p>
        </w:tc>
      </w:tr>
      <w:tr w:rsidR="00923EA9" w:rsidRPr="00DD1FAB" w:rsidTr="00EE4D09">
        <w:tc>
          <w:tcPr>
            <w:tcW w:w="3216" w:type="dxa"/>
            <w:gridSpan w:val="3"/>
            <w:vMerge/>
          </w:tcPr>
          <w:p w:rsidR="00923EA9" w:rsidRPr="00DD1FAB" w:rsidRDefault="00923EA9" w:rsidP="00DD1FAB">
            <w:pPr>
              <w:spacing w:before="120"/>
              <w:ind w:left="9"/>
              <w:outlineLvl w:val="2"/>
              <w:rPr>
                <w:rStyle w:val="Heading3Char"/>
                <w:rFonts w:ascii="Arial" w:hAnsi="Arial"/>
                <w:b/>
                <w:sz w:val="22"/>
                <w:szCs w:val="22"/>
              </w:rPr>
            </w:pPr>
          </w:p>
        </w:tc>
        <w:tc>
          <w:tcPr>
            <w:tcW w:w="6346" w:type="dxa"/>
          </w:tcPr>
          <w:p w:rsidR="00923EA9" w:rsidRPr="002D71BD" w:rsidRDefault="00923EA9" w:rsidP="00DD1FAB">
            <w:pPr>
              <w:numPr>
                <w:ilvl w:val="0"/>
                <w:numId w:val="104"/>
              </w:numPr>
              <w:spacing w:before="120"/>
              <w:jc w:val="both"/>
              <w:rPr>
                <w:rFonts w:ascii="Arial" w:hAnsi="Arial" w:cs="Arial"/>
                <w:sz w:val="22"/>
                <w:szCs w:val="22"/>
                <w:lang w:val="en-GB"/>
              </w:rPr>
            </w:pPr>
            <w:r w:rsidRPr="002D71BD">
              <w:rPr>
                <w:rFonts w:ascii="Arial" w:hAnsi="Arial" w:cs="Arial"/>
                <w:bCs/>
                <w:sz w:val="22"/>
                <w:szCs w:val="22"/>
                <w:lang w:val="en-GB"/>
              </w:rPr>
              <w:t xml:space="preserve">Unsuccessful Tenderer’s Tender </w:t>
            </w:r>
            <w:r w:rsidR="00406E1C" w:rsidRPr="002D71BD">
              <w:rPr>
                <w:rFonts w:ascii="Arial" w:hAnsi="Arial" w:cs="Arial"/>
                <w:bCs/>
                <w:sz w:val="22"/>
                <w:szCs w:val="22"/>
                <w:lang w:val="en-GB"/>
              </w:rPr>
              <w:t>S</w:t>
            </w:r>
            <w:r w:rsidRPr="002D71BD">
              <w:rPr>
                <w:rFonts w:ascii="Arial" w:hAnsi="Arial" w:cs="Arial"/>
                <w:bCs/>
                <w:sz w:val="22"/>
                <w:szCs w:val="22"/>
                <w:lang w:val="en-GB"/>
              </w:rPr>
              <w:t xml:space="preserve">ecurity will be discharged or released as soon as possible but within 28 days after the expiry </w:t>
            </w:r>
            <w:r w:rsidR="00707242" w:rsidRPr="002D71BD">
              <w:rPr>
                <w:rFonts w:ascii="Arial" w:hAnsi="Arial" w:cs="Arial"/>
                <w:bCs/>
                <w:sz w:val="22"/>
                <w:szCs w:val="22"/>
                <w:lang w:val="en-GB"/>
              </w:rPr>
              <w:t xml:space="preserve">of </w:t>
            </w:r>
            <w:r w:rsidRPr="002D71BD">
              <w:rPr>
                <w:rFonts w:ascii="Arial" w:hAnsi="Arial" w:cs="Arial"/>
                <w:bCs/>
                <w:sz w:val="22"/>
                <w:szCs w:val="22"/>
                <w:lang w:val="en-GB"/>
              </w:rPr>
              <w:t xml:space="preserve">the Tender Validity period </w:t>
            </w:r>
            <w:r w:rsidRPr="002D71BD">
              <w:rPr>
                <w:rFonts w:ascii="Arial" w:hAnsi="Arial" w:cs="Arial"/>
                <w:spacing w:val="-8"/>
                <w:sz w:val="22"/>
                <w:szCs w:val="22"/>
                <w:lang w:val="en-GB"/>
              </w:rPr>
              <w:t xml:space="preserve">as stated under </w:t>
            </w:r>
            <w:smartTag w:uri="urn:schemas-microsoft-com:office:smarttags" w:element="stockticker">
              <w:r w:rsidRPr="002D71BD">
                <w:rPr>
                  <w:rFonts w:ascii="Arial" w:hAnsi="Arial" w:cs="Arial"/>
                  <w:spacing w:val="-8"/>
                  <w:sz w:val="22"/>
                  <w:szCs w:val="22"/>
                  <w:lang w:val="en-GB"/>
                </w:rPr>
                <w:t>ITT</w:t>
              </w:r>
            </w:smartTag>
            <w:r w:rsidRPr="002D71BD">
              <w:rPr>
                <w:rFonts w:ascii="Arial" w:hAnsi="Arial" w:cs="Arial"/>
                <w:spacing w:val="-8"/>
                <w:sz w:val="22"/>
                <w:szCs w:val="22"/>
                <w:lang w:val="en-GB"/>
              </w:rPr>
              <w:t xml:space="preserve"> Clause </w:t>
            </w:r>
            <w:r w:rsidR="00D70D5A" w:rsidRPr="002D71BD">
              <w:rPr>
                <w:rFonts w:ascii="Arial" w:hAnsi="Arial" w:cs="Arial"/>
                <w:spacing w:val="-8"/>
                <w:sz w:val="22"/>
                <w:szCs w:val="22"/>
                <w:lang w:val="en-GB"/>
              </w:rPr>
              <w:t>24</w:t>
            </w:r>
            <w:r w:rsidR="00241619" w:rsidRPr="002D71BD">
              <w:rPr>
                <w:rFonts w:ascii="Arial" w:hAnsi="Arial" w:cs="Arial"/>
                <w:spacing w:val="-8"/>
                <w:sz w:val="22"/>
                <w:szCs w:val="22"/>
                <w:lang w:val="en-GB"/>
              </w:rPr>
              <w:t>.</w:t>
            </w:r>
          </w:p>
        </w:tc>
      </w:tr>
      <w:tr w:rsidR="00923EA9" w:rsidRPr="00DD1FAB" w:rsidTr="00EE4D09">
        <w:tc>
          <w:tcPr>
            <w:tcW w:w="3216" w:type="dxa"/>
            <w:gridSpan w:val="3"/>
          </w:tcPr>
          <w:p w:rsidR="00923EA9" w:rsidRPr="00DD1FAB" w:rsidRDefault="00923EA9" w:rsidP="00DD1FAB">
            <w:pPr>
              <w:spacing w:before="120"/>
              <w:ind w:left="9"/>
              <w:outlineLvl w:val="2"/>
              <w:rPr>
                <w:rStyle w:val="Heading3Char"/>
                <w:rFonts w:ascii="Arial" w:hAnsi="Arial"/>
                <w:b/>
                <w:sz w:val="22"/>
                <w:szCs w:val="22"/>
              </w:rPr>
            </w:pPr>
          </w:p>
        </w:tc>
        <w:tc>
          <w:tcPr>
            <w:tcW w:w="6346" w:type="dxa"/>
          </w:tcPr>
          <w:p w:rsidR="00923EA9" w:rsidRPr="002B0124" w:rsidRDefault="00923EA9" w:rsidP="00943C35">
            <w:pPr>
              <w:spacing w:before="120"/>
              <w:ind w:left="648"/>
              <w:jc w:val="both"/>
              <w:rPr>
                <w:rFonts w:ascii="Arial" w:hAnsi="Arial" w:cs="Arial"/>
                <w:sz w:val="22"/>
                <w:szCs w:val="22"/>
                <w:lang w:val="en-GB"/>
              </w:rPr>
            </w:pPr>
          </w:p>
        </w:tc>
      </w:tr>
      <w:tr w:rsidR="003D5DE7" w:rsidRPr="00DD1FAB" w:rsidTr="00EE4D09">
        <w:tc>
          <w:tcPr>
            <w:tcW w:w="3216" w:type="dxa"/>
            <w:gridSpan w:val="3"/>
          </w:tcPr>
          <w:p w:rsidR="003D5DE7" w:rsidRPr="00DD1FAB" w:rsidRDefault="003D5DE7" w:rsidP="00285842">
            <w:pPr>
              <w:numPr>
                <w:ilvl w:val="0"/>
                <w:numId w:val="58"/>
              </w:numPr>
              <w:tabs>
                <w:tab w:val="clear" w:pos="360"/>
              </w:tabs>
              <w:spacing w:before="120"/>
              <w:ind w:left="369"/>
              <w:outlineLvl w:val="2"/>
              <w:rPr>
                <w:rFonts w:ascii="Arial" w:hAnsi="Arial" w:cs="Arial"/>
                <w:sz w:val="22"/>
                <w:szCs w:val="22"/>
              </w:rPr>
            </w:pPr>
            <w:bookmarkStart w:id="298" w:name="_Toc341863209"/>
            <w:bookmarkStart w:id="299" w:name="_Toc231874882"/>
            <w:bookmarkStart w:id="300" w:name="_Toc233687026"/>
            <w:bookmarkStart w:id="301" w:name="_Toc471632130"/>
            <w:bookmarkStart w:id="302" w:name="_Toc471633591"/>
            <w:bookmarkEnd w:id="298"/>
            <w:r w:rsidRPr="00DD1FAB">
              <w:rPr>
                <w:rStyle w:val="Heading3Char"/>
                <w:rFonts w:ascii="Arial" w:hAnsi="Arial"/>
                <w:b/>
                <w:sz w:val="22"/>
                <w:szCs w:val="22"/>
              </w:rPr>
              <w:t>Forfeiture of Tender Security</w:t>
            </w:r>
            <w:bookmarkEnd w:id="299"/>
            <w:bookmarkEnd w:id="300"/>
            <w:bookmarkEnd w:id="301"/>
            <w:bookmarkEnd w:id="302"/>
          </w:p>
        </w:tc>
        <w:tc>
          <w:tcPr>
            <w:tcW w:w="6346" w:type="dxa"/>
          </w:tcPr>
          <w:p w:rsidR="003D5DE7" w:rsidRPr="00DD1FAB" w:rsidRDefault="003D5DE7" w:rsidP="00674AEA">
            <w:pPr>
              <w:numPr>
                <w:ilvl w:val="0"/>
                <w:numId w:val="173"/>
              </w:numPr>
              <w:spacing w:before="120"/>
              <w:rPr>
                <w:rFonts w:ascii="Arial" w:hAnsi="Arial" w:cs="Arial"/>
                <w:spacing w:val="-4"/>
                <w:sz w:val="22"/>
                <w:szCs w:val="22"/>
                <w:lang w:val="en-GB"/>
              </w:rPr>
            </w:pPr>
            <w:r w:rsidRPr="00DD1FAB">
              <w:rPr>
                <w:rFonts w:ascii="Arial" w:hAnsi="Arial" w:cs="Arial"/>
                <w:spacing w:val="-4"/>
                <w:sz w:val="22"/>
                <w:szCs w:val="22"/>
                <w:lang w:val="en-GB"/>
              </w:rPr>
              <w:t>The Tender security  may be  forfeited if a Tenderer:</w:t>
            </w:r>
          </w:p>
          <w:p w:rsidR="001749C9" w:rsidRDefault="001749C9" w:rsidP="00943C35">
            <w:pPr>
              <w:numPr>
                <w:ilvl w:val="1"/>
                <w:numId w:val="60"/>
              </w:numPr>
              <w:tabs>
                <w:tab w:val="clear" w:pos="1548"/>
                <w:tab w:val="left" w:pos="1113"/>
              </w:tabs>
              <w:spacing w:before="80" w:after="80"/>
              <w:ind w:left="1109" w:hanging="547"/>
              <w:jc w:val="both"/>
              <w:rPr>
                <w:rFonts w:ascii="Arial" w:hAnsi="Arial" w:cs="Arial"/>
                <w:spacing w:val="-4"/>
                <w:sz w:val="22"/>
                <w:szCs w:val="22"/>
                <w:lang w:val="en-GB"/>
              </w:rPr>
            </w:pPr>
            <w:r w:rsidRPr="00330A9E">
              <w:rPr>
                <w:rFonts w:ascii="Arial" w:hAnsi="Arial" w:cs="Arial"/>
                <w:spacing w:val="-4"/>
                <w:sz w:val="22"/>
                <w:szCs w:val="22"/>
                <w:lang w:val="en-GB"/>
              </w:rPr>
              <w:t>withdraws its Tender after opening of Tenders but within the validity of the Tender</w:t>
            </w:r>
            <w:r w:rsidR="00406E1C" w:rsidRPr="00F71819">
              <w:rPr>
                <w:rFonts w:ascii="Arial" w:hAnsi="Arial" w:cs="Arial"/>
                <w:spacing w:val="-4"/>
                <w:sz w:val="22"/>
                <w:szCs w:val="22"/>
                <w:lang w:val="en-GB"/>
              </w:rPr>
              <w:t xml:space="preserve"> as stated under </w:t>
            </w:r>
            <w:smartTag w:uri="urn:schemas-microsoft-com:office:smarttags" w:element="stockticker">
              <w:r w:rsidR="00406E1C" w:rsidRPr="00F71819">
                <w:rPr>
                  <w:rFonts w:ascii="Arial" w:hAnsi="Arial" w:cs="Arial"/>
                  <w:spacing w:val="-4"/>
                  <w:sz w:val="22"/>
                  <w:szCs w:val="22"/>
                  <w:lang w:val="en-GB"/>
                </w:rPr>
                <w:t>ITT</w:t>
              </w:r>
            </w:smartTag>
            <w:r w:rsidR="00406E1C" w:rsidRPr="00F71819">
              <w:rPr>
                <w:rFonts w:ascii="Arial" w:hAnsi="Arial" w:cs="Arial"/>
                <w:spacing w:val="-4"/>
                <w:sz w:val="22"/>
                <w:szCs w:val="22"/>
                <w:lang w:val="en-GB"/>
              </w:rPr>
              <w:t xml:space="preserve"> Clause </w:t>
            </w:r>
            <w:r w:rsidR="00D70D5A">
              <w:rPr>
                <w:rFonts w:ascii="Arial" w:hAnsi="Arial" w:cs="Arial"/>
                <w:spacing w:val="-4"/>
                <w:sz w:val="22"/>
                <w:szCs w:val="22"/>
                <w:lang w:val="en-GB"/>
              </w:rPr>
              <w:t>24</w:t>
            </w:r>
            <w:r w:rsidR="00406E1C" w:rsidRPr="00F71819">
              <w:rPr>
                <w:rFonts w:ascii="Arial" w:hAnsi="Arial" w:cs="Arial"/>
                <w:spacing w:val="-4"/>
                <w:sz w:val="22"/>
                <w:szCs w:val="22"/>
                <w:lang w:val="en-GB"/>
              </w:rPr>
              <w:t xml:space="preserve"> and </w:t>
            </w:r>
            <w:r w:rsidR="00D70D5A">
              <w:rPr>
                <w:rFonts w:ascii="Arial" w:hAnsi="Arial" w:cs="Arial"/>
                <w:spacing w:val="-4"/>
                <w:sz w:val="22"/>
                <w:szCs w:val="22"/>
                <w:lang w:val="en-GB"/>
              </w:rPr>
              <w:t>25</w:t>
            </w:r>
            <w:r>
              <w:rPr>
                <w:rFonts w:ascii="Arial" w:hAnsi="Arial" w:cs="Arial"/>
                <w:spacing w:val="-4"/>
                <w:sz w:val="22"/>
                <w:szCs w:val="22"/>
                <w:lang w:val="en-GB"/>
              </w:rPr>
              <w:t>;  or</w:t>
            </w:r>
          </w:p>
          <w:p w:rsidR="00DE4F5C" w:rsidRPr="00DD1FAB" w:rsidRDefault="00DE4F5C" w:rsidP="00943C35">
            <w:pPr>
              <w:numPr>
                <w:ilvl w:val="1"/>
                <w:numId w:val="60"/>
              </w:numPr>
              <w:tabs>
                <w:tab w:val="clear" w:pos="1548"/>
                <w:tab w:val="left" w:pos="1113"/>
              </w:tabs>
              <w:spacing w:before="80" w:after="80"/>
              <w:ind w:left="1109" w:hanging="547"/>
              <w:jc w:val="both"/>
              <w:rPr>
                <w:rFonts w:ascii="Arial" w:hAnsi="Arial" w:cs="Arial"/>
                <w:spacing w:val="-4"/>
                <w:sz w:val="22"/>
                <w:szCs w:val="22"/>
                <w:lang w:val="en-GB"/>
              </w:rPr>
            </w:pPr>
            <w:r w:rsidRPr="00DD1FAB">
              <w:rPr>
                <w:rFonts w:ascii="Arial" w:hAnsi="Arial" w:cs="Arial"/>
                <w:spacing w:val="-4"/>
                <w:sz w:val="22"/>
                <w:szCs w:val="22"/>
                <w:lang w:val="en-GB"/>
              </w:rPr>
              <w:t>refuses to accept a Notification of Award</w:t>
            </w:r>
            <w:r>
              <w:rPr>
                <w:rFonts w:ascii="Arial" w:hAnsi="Arial" w:cs="Arial"/>
                <w:spacing w:val="-4"/>
                <w:sz w:val="22"/>
                <w:szCs w:val="22"/>
                <w:lang w:val="en-GB"/>
              </w:rPr>
              <w:t xml:space="preserve">, as stated under ITT Sub Clause </w:t>
            </w:r>
            <w:r w:rsidR="00D70D5A">
              <w:rPr>
                <w:rFonts w:ascii="Arial" w:hAnsi="Arial" w:cs="Arial"/>
                <w:spacing w:val="-4"/>
                <w:sz w:val="22"/>
                <w:szCs w:val="22"/>
                <w:lang w:val="en-GB"/>
              </w:rPr>
              <w:t>53.3</w:t>
            </w:r>
            <w:r w:rsidR="00937651" w:rsidRPr="00DD1FAB">
              <w:rPr>
                <w:rFonts w:ascii="Arial" w:hAnsi="Arial" w:cs="Arial"/>
                <w:spacing w:val="-4"/>
                <w:sz w:val="22"/>
                <w:szCs w:val="22"/>
                <w:lang w:val="en-GB"/>
              </w:rPr>
              <w:fldChar w:fldCharType="begin"/>
            </w:r>
            <w:r w:rsidRPr="00DD1FAB">
              <w:rPr>
                <w:rFonts w:ascii="Arial" w:hAnsi="Arial" w:cs="Arial"/>
                <w:spacing w:val="-4"/>
                <w:sz w:val="22"/>
                <w:szCs w:val="22"/>
                <w:lang w:val="en-GB"/>
              </w:rPr>
              <w:instrText xml:space="preserve"> XE "Contract award" \i </w:instrText>
            </w:r>
            <w:r w:rsidR="00937651" w:rsidRPr="00DD1FAB">
              <w:rPr>
                <w:rFonts w:ascii="Arial" w:hAnsi="Arial" w:cs="Arial"/>
                <w:spacing w:val="-4"/>
                <w:sz w:val="22"/>
                <w:szCs w:val="22"/>
                <w:lang w:val="en-GB"/>
              </w:rPr>
              <w:fldChar w:fldCharType="end"/>
            </w:r>
            <w:r w:rsidRPr="00DD1FAB">
              <w:rPr>
                <w:rFonts w:ascii="Arial" w:hAnsi="Arial" w:cs="Arial"/>
                <w:spacing w:val="-4"/>
                <w:sz w:val="22"/>
                <w:szCs w:val="22"/>
                <w:lang w:val="en-GB"/>
              </w:rPr>
              <w:t xml:space="preserve">; </w:t>
            </w:r>
            <w:r>
              <w:rPr>
                <w:rFonts w:ascii="Arial" w:hAnsi="Arial" w:cs="Arial"/>
                <w:spacing w:val="-4"/>
                <w:sz w:val="22"/>
                <w:szCs w:val="22"/>
                <w:lang w:val="en-GB"/>
              </w:rPr>
              <w:t xml:space="preserve"> or</w:t>
            </w:r>
          </w:p>
          <w:p w:rsidR="00DE4F5C" w:rsidRDefault="00DE4F5C" w:rsidP="00943C35">
            <w:pPr>
              <w:numPr>
                <w:ilvl w:val="1"/>
                <w:numId w:val="60"/>
              </w:numPr>
              <w:tabs>
                <w:tab w:val="clear" w:pos="1548"/>
                <w:tab w:val="left" w:pos="1113"/>
              </w:tabs>
              <w:spacing w:before="80" w:after="80"/>
              <w:ind w:left="1109" w:hanging="547"/>
              <w:jc w:val="both"/>
              <w:rPr>
                <w:rFonts w:ascii="Arial" w:hAnsi="Arial" w:cs="Arial"/>
                <w:spacing w:val="-4"/>
                <w:sz w:val="22"/>
                <w:szCs w:val="22"/>
                <w:lang w:val="en-GB"/>
              </w:rPr>
            </w:pPr>
            <w:r w:rsidRPr="00DD1FAB">
              <w:rPr>
                <w:rFonts w:ascii="Arial" w:hAnsi="Arial" w:cs="Arial"/>
                <w:spacing w:val="-4"/>
                <w:sz w:val="22"/>
                <w:szCs w:val="22"/>
                <w:lang w:val="en-GB"/>
              </w:rPr>
              <w:t>refuses to sign the Contract</w:t>
            </w:r>
            <w:r>
              <w:rPr>
                <w:rFonts w:ascii="Arial" w:hAnsi="Arial" w:cs="Arial"/>
                <w:spacing w:val="-4"/>
                <w:sz w:val="22"/>
                <w:szCs w:val="22"/>
                <w:lang w:val="en-GB"/>
              </w:rPr>
              <w:t xml:space="preserve">, as stated under ITT Sub Clause </w:t>
            </w:r>
            <w:r w:rsidR="00D70D5A">
              <w:rPr>
                <w:rFonts w:ascii="Arial" w:hAnsi="Arial" w:cs="Arial"/>
                <w:spacing w:val="-4"/>
                <w:sz w:val="22"/>
                <w:szCs w:val="22"/>
                <w:lang w:val="en-GB"/>
              </w:rPr>
              <w:t>55.2</w:t>
            </w:r>
            <w:r w:rsidR="00FE1D46">
              <w:rPr>
                <w:rFonts w:ascii="Arial" w:hAnsi="Arial" w:cs="Arial"/>
                <w:spacing w:val="-4"/>
                <w:sz w:val="22"/>
                <w:szCs w:val="22"/>
                <w:lang w:val="en-GB"/>
              </w:rPr>
              <w:t>; or</w:t>
            </w:r>
          </w:p>
          <w:p w:rsidR="003D5DE7" w:rsidRPr="00EE4D09" w:rsidRDefault="001749C9" w:rsidP="00943C35">
            <w:pPr>
              <w:numPr>
                <w:ilvl w:val="1"/>
                <w:numId w:val="60"/>
              </w:numPr>
              <w:tabs>
                <w:tab w:val="clear" w:pos="1548"/>
                <w:tab w:val="left" w:pos="1113"/>
              </w:tabs>
              <w:spacing w:before="80" w:after="80"/>
              <w:ind w:left="1109" w:hanging="547"/>
              <w:jc w:val="both"/>
              <w:rPr>
                <w:rFonts w:ascii="Arial" w:hAnsi="Arial" w:cs="Arial"/>
                <w:sz w:val="22"/>
                <w:szCs w:val="22"/>
              </w:rPr>
            </w:pPr>
            <w:r w:rsidRPr="00330A9E">
              <w:rPr>
                <w:rFonts w:ascii="Arial" w:hAnsi="Arial" w:cs="Arial"/>
                <w:spacing w:val="-4"/>
                <w:sz w:val="22"/>
                <w:szCs w:val="22"/>
                <w:lang w:val="en-GB"/>
              </w:rPr>
              <w:t>does not accept the correction of the Tender price following the correction of arithmetic errors</w:t>
            </w:r>
            <w:r w:rsidR="00406E1C">
              <w:rPr>
                <w:rFonts w:ascii="Arial" w:hAnsi="Arial" w:cs="Arial"/>
                <w:spacing w:val="-4"/>
                <w:sz w:val="22"/>
                <w:szCs w:val="22"/>
                <w:lang w:val="en-GB"/>
              </w:rPr>
              <w:t xml:space="preserve">, as stated under ITT Clause </w:t>
            </w:r>
            <w:r w:rsidR="00D70D5A">
              <w:rPr>
                <w:rFonts w:ascii="Arial" w:hAnsi="Arial" w:cs="Arial"/>
                <w:spacing w:val="-4"/>
                <w:sz w:val="22"/>
                <w:szCs w:val="22"/>
                <w:lang w:val="en-GB"/>
              </w:rPr>
              <w:t>44</w:t>
            </w:r>
            <w:r w:rsidR="00FE1D46">
              <w:rPr>
                <w:rFonts w:ascii="Arial" w:hAnsi="Arial" w:cs="Arial"/>
                <w:spacing w:val="-4"/>
                <w:sz w:val="22"/>
                <w:szCs w:val="22"/>
                <w:lang w:val="en-GB"/>
              </w:rPr>
              <w:t>; or</w:t>
            </w:r>
          </w:p>
          <w:p w:rsidR="0040370B" w:rsidRPr="00DD1FAB" w:rsidRDefault="0040370B" w:rsidP="00007984">
            <w:pPr>
              <w:numPr>
                <w:ilvl w:val="1"/>
                <w:numId w:val="60"/>
              </w:numPr>
              <w:tabs>
                <w:tab w:val="clear" w:pos="1548"/>
                <w:tab w:val="left" w:pos="1113"/>
              </w:tabs>
              <w:spacing w:before="80" w:after="80"/>
              <w:ind w:left="1109" w:hanging="547"/>
              <w:jc w:val="both"/>
              <w:rPr>
                <w:rFonts w:ascii="Arial" w:hAnsi="Arial" w:cs="Arial"/>
                <w:sz w:val="22"/>
                <w:szCs w:val="22"/>
              </w:rPr>
            </w:pPr>
            <w:r w:rsidRPr="005163B7">
              <w:rPr>
                <w:rFonts w:ascii="Arial" w:hAnsi="Arial" w:cs="Arial"/>
                <w:spacing w:val="-4"/>
                <w:sz w:val="22"/>
                <w:szCs w:val="22"/>
                <w:lang w:val="en-GB"/>
              </w:rPr>
              <w:t xml:space="preserve">fails to furnish Performance Security </w:t>
            </w:r>
            <w:r w:rsidRPr="005163B7">
              <w:rPr>
                <w:rFonts w:ascii="Arial" w:hAnsi="Arial" w:cs="Arial"/>
                <w:sz w:val="22"/>
                <w:szCs w:val="22"/>
                <w:lang w:val="en-GB"/>
              </w:rPr>
              <w:t xml:space="preserve">as stated under </w:t>
            </w:r>
            <w:r w:rsidRPr="005163B7">
              <w:rPr>
                <w:rFonts w:ascii="Arial" w:hAnsi="Arial" w:cs="Arial"/>
                <w:spacing w:val="-4"/>
                <w:sz w:val="22"/>
                <w:szCs w:val="22"/>
                <w:lang w:val="en-GB"/>
              </w:rPr>
              <w:t>ITT</w:t>
            </w:r>
            <w:r>
              <w:rPr>
                <w:rFonts w:ascii="Arial" w:hAnsi="Arial" w:cs="Arial"/>
                <w:spacing w:val="-4"/>
                <w:sz w:val="22"/>
                <w:szCs w:val="22"/>
                <w:lang w:val="en-GB"/>
              </w:rPr>
              <w:t xml:space="preserve"> </w:t>
            </w:r>
            <w:r w:rsidR="00F560CD">
              <w:rPr>
                <w:rFonts w:ascii="Arial" w:hAnsi="Arial" w:cs="Arial"/>
                <w:spacing w:val="-4"/>
                <w:sz w:val="22"/>
                <w:szCs w:val="22"/>
                <w:lang w:val="en-GB"/>
              </w:rPr>
              <w:t xml:space="preserve">Sub </w:t>
            </w:r>
            <w:r w:rsidRPr="005163B7">
              <w:rPr>
                <w:rFonts w:ascii="Arial" w:hAnsi="Arial" w:cs="Arial"/>
                <w:spacing w:val="-4"/>
                <w:sz w:val="22"/>
                <w:szCs w:val="22"/>
                <w:lang w:val="en-GB"/>
              </w:rPr>
              <w:t>Clause</w:t>
            </w:r>
            <w:r w:rsidR="00007984">
              <w:rPr>
                <w:rFonts w:ascii="Arial" w:hAnsi="Arial" w:cs="Arial"/>
                <w:spacing w:val="-4"/>
                <w:sz w:val="22"/>
                <w:szCs w:val="22"/>
                <w:lang w:val="en-GB"/>
              </w:rPr>
              <w:t xml:space="preserve"> 54</w:t>
            </w:r>
            <w:r w:rsidR="00F560CD">
              <w:rPr>
                <w:rFonts w:ascii="Arial" w:hAnsi="Arial" w:cs="Arial"/>
                <w:spacing w:val="-4"/>
                <w:sz w:val="22"/>
                <w:szCs w:val="22"/>
                <w:lang w:val="en-GB"/>
              </w:rPr>
              <w:t>.1</w:t>
            </w:r>
            <w:r w:rsidRPr="005163B7">
              <w:rPr>
                <w:rFonts w:ascii="Arial" w:hAnsi="Arial" w:cs="Arial"/>
                <w:spacing w:val="-4"/>
                <w:sz w:val="22"/>
                <w:szCs w:val="22"/>
                <w:lang w:val="en-GB"/>
              </w:rPr>
              <w:t>;</w:t>
            </w:r>
          </w:p>
        </w:tc>
      </w:tr>
      <w:tr w:rsidR="00A946B3" w:rsidRPr="00DD1FAB" w:rsidTr="00EE4D09">
        <w:tc>
          <w:tcPr>
            <w:tcW w:w="3216" w:type="dxa"/>
            <w:gridSpan w:val="3"/>
            <w:vMerge w:val="restart"/>
          </w:tcPr>
          <w:p w:rsidR="00A946B3" w:rsidRPr="00DD1FAB" w:rsidRDefault="00A946B3" w:rsidP="00285842">
            <w:pPr>
              <w:numPr>
                <w:ilvl w:val="0"/>
                <w:numId w:val="58"/>
              </w:numPr>
              <w:tabs>
                <w:tab w:val="clear" w:pos="360"/>
              </w:tabs>
              <w:spacing w:before="120"/>
              <w:ind w:left="369"/>
              <w:outlineLvl w:val="2"/>
              <w:rPr>
                <w:rStyle w:val="Heading3Char"/>
                <w:rFonts w:ascii="Arial" w:hAnsi="Arial"/>
                <w:b/>
                <w:sz w:val="22"/>
                <w:szCs w:val="22"/>
              </w:rPr>
            </w:pPr>
            <w:bookmarkStart w:id="303" w:name="_Toc471632131"/>
            <w:bookmarkStart w:id="304" w:name="_Toc471633592"/>
            <w:r>
              <w:rPr>
                <w:rStyle w:val="Heading3Char"/>
                <w:rFonts w:ascii="Arial" w:hAnsi="Arial"/>
                <w:b/>
                <w:sz w:val="22"/>
                <w:szCs w:val="22"/>
              </w:rPr>
              <w:t>Format and Signing of Tender</w:t>
            </w:r>
            <w:bookmarkEnd w:id="303"/>
            <w:bookmarkEnd w:id="304"/>
          </w:p>
        </w:tc>
        <w:tc>
          <w:tcPr>
            <w:tcW w:w="6346" w:type="dxa"/>
          </w:tcPr>
          <w:p w:rsidR="00A946B3" w:rsidRPr="00DD1FAB" w:rsidRDefault="00A946B3" w:rsidP="00943C35">
            <w:pPr>
              <w:numPr>
                <w:ilvl w:val="0"/>
                <w:numId w:val="170"/>
              </w:numPr>
              <w:spacing w:before="120"/>
              <w:jc w:val="both"/>
              <w:rPr>
                <w:rFonts w:ascii="Arial" w:hAnsi="Arial" w:cs="Arial"/>
                <w:spacing w:val="-4"/>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prepare one (1) original of the documents comprising the </w:t>
            </w:r>
            <w:r>
              <w:rPr>
                <w:rFonts w:ascii="Arial" w:hAnsi="Arial" w:cs="Arial"/>
                <w:sz w:val="22"/>
                <w:szCs w:val="22"/>
                <w:lang w:val="en-GB"/>
              </w:rPr>
              <w:t>Tender</w:t>
            </w:r>
            <w:r w:rsidRPr="00F71819">
              <w:rPr>
                <w:rFonts w:ascii="Arial" w:hAnsi="Arial" w:cs="Arial"/>
                <w:sz w:val="22"/>
                <w:szCs w:val="22"/>
                <w:lang w:val="en-GB"/>
              </w:rPr>
              <w:t xml:space="preserve"> as described in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Clause </w:t>
            </w:r>
            <w:r w:rsidR="00922CA6">
              <w:rPr>
                <w:rFonts w:ascii="Arial" w:hAnsi="Arial" w:cs="Arial"/>
                <w:sz w:val="22"/>
                <w:szCs w:val="22"/>
                <w:lang w:val="en-GB"/>
              </w:rPr>
              <w:t>19</w:t>
            </w:r>
            <w:r w:rsidRPr="00F71819">
              <w:rPr>
                <w:rFonts w:ascii="Arial" w:hAnsi="Arial" w:cs="Arial"/>
                <w:sz w:val="22"/>
                <w:szCs w:val="22"/>
                <w:lang w:val="en-GB"/>
              </w:rPr>
              <w:t xml:space="preserve"> and clearly mark it “ORIGINAL.”  In addition, the </w:t>
            </w: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prepare the number of copies of the </w:t>
            </w:r>
            <w:r>
              <w:rPr>
                <w:rFonts w:ascii="Arial" w:hAnsi="Arial" w:cs="Arial"/>
                <w:sz w:val="22"/>
                <w:szCs w:val="22"/>
                <w:lang w:val="en-GB"/>
              </w:rPr>
              <w:t>Tender</w:t>
            </w:r>
            <w:r w:rsidRPr="00F71819">
              <w:rPr>
                <w:rFonts w:ascii="Arial" w:hAnsi="Arial" w:cs="Arial"/>
                <w:sz w:val="22"/>
                <w:szCs w:val="22"/>
                <w:lang w:val="en-GB"/>
              </w:rPr>
              <w:t xml:space="preserve">, as specified in the </w:t>
            </w:r>
            <w:r w:rsidRPr="00801FD5">
              <w:rPr>
                <w:rFonts w:ascii="Arial" w:hAnsi="Arial" w:cs="Arial"/>
                <w:b/>
                <w:sz w:val="22"/>
                <w:szCs w:val="22"/>
                <w:lang w:val="en-GB"/>
              </w:rPr>
              <w:t>TDS</w:t>
            </w:r>
            <w:r w:rsidRPr="00F71819">
              <w:rPr>
                <w:rFonts w:ascii="Arial" w:hAnsi="Arial" w:cs="Arial"/>
                <w:sz w:val="22"/>
                <w:szCs w:val="22"/>
                <w:lang w:val="en-GB"/>
              </w:rPr>
              <w:t xml:space="preserve"> and clearly mark each of them “COPY.”  In the event of any discrepancy between the original and the copies, the ORIGINAL shall prevail</w:t>
            </w:r>
            <w:r>
              <w:rPr>
                <w:rFonts w:ascii="Arial" w:hAnsi="Arial" w:cs="Arial"/>
                <w:sz w:val="22"/>
                <w:szCs w:val="22"/>
                <w:lang w:val="en-GB"/>
              </w:rPr>
              <w:t>.</w:t>
            </w:r>
          </w:p>
        </w:tc>
      </w:tr>
      <w:tr w:rsidR="00A946B3" w:rsidRPr="00DD1FAB" w:rsidTr="00EE4D09">
        <w:tc>
          <w:tcPr>
            <w:tcW w:w="3216" w:type="dxa"/>
            <w:gridSpan w:val="3"/>
            <w:vMerge/>
          </w:tcPr>
          <w:p w:rsidR="00A946B3" w:rsidRDefault="00A946B3" w:rsidP="00A946B3">
            <w:pPr>
              <w:spacing w:before="120"/>
              <w:outlineLvl w:val="2"/>
              <w:rPr>
                <w:rStyle w:val="Heading3Char"/>
                <w:rFonts w:ascii="Arial" w:hAnsi="Arial"/>
                <w:b/>
                <w:sz w:val="22"/>
                <w:szCs w:val="22"/>
              </w:rPr>
            </w:pPr>
          </w:p>
        </w:tc>
        <w:tc>
          <w:tcPr>
            <w:tcW w:w="6346" w:type="dxa"/>
          </w:tcPr>
          <w:p w:rsidR="00A946B3" w:rsidRDefault="00A946B3" w:rsidP="00943C35">
            <w:pPr>
              <w:numPr>
                <w:ilvl w:val="0"/>
                <w:numId w:val="170"/>
              </w:numPr>
              <w:spacing w:before="120"/>
              <w:jc w:val="both"/>
              <w:rPr>
                <w:rFonts w:ascii="Arial" w:hAnsi="Arial" w:cs="Arial"/>
                <w:sz w:val="22"/>
                <w:szCs w:val="22"/>
                <w:lang w:val="en-GB"/>
              </w:rPr>
            </w:pPr>
            <w:r w:rsidRPr="00F71819">
              <w:rPr>
                <w:rFonts w:ascii="Arial" w:hAnsi="Arial" w:cs="Arial"/>
                <w:sz w:val="22"/>
                <w:szCs w:val="22"/>
                <w:lang w:val="en-GB"/>
              </w:rPr>
              <w:t xml:space="preserve">The original and each copy of the </w:t>
            </w:r>
            <w:r>
              <w:rPr>
                <w:rFonts w:ascii="Arial" w:hAnsi="Arial" w:cs="Arial"/>
                <w:sz w:val="22"/>
                <w:szCs w:val="22"/>
                <w:lang w:val="en-GB"/>
              </w:rPr>
              <w:t>Tender</w:t>
            </w:r>
            <w:r w:rsidRPr="00F71819">
              <w:rPr>
                <w:rFonts w:ascii="Arial" w:hAnsi="Arial" w:cs="Arial"/>
                <w:sz w:val="22"/>
                <w:szCs w:val="22"/>
                <w:lang w:val="en-GB"/>
              </w:rPr>
              <w:t xml:space="preserve"> shall be typed or written in indelible ink and shall be signed by the Person duly authorized to sign on behalf of the </w:t>
            </w:r>
            <w:r>
              <w:rPr>
                <w:rFonts w:ascii="Arial" w:hAnsi="Arial" w:cs="Arial"/>
                <w:sz w:val="22"/>
                <w:szCs w:val="22"/>
                <w:lang w:val="en-GB"/>
              </w:rPr>
              <w:t>Tender</w:t>
            </w:r>
            <w:r w:rsidRPr="00F71819">
              <w:rPr>
                <w:rFonts w:ascii="Arial" w:hAnsi="Arial" w:cs="Arial"/>
                <w:sz w:val="22"/>
                <w:szCs w:val="22"/>
                <w:lang w:val="en-GB"/>
              </w:rPr>
              <w:t xml:space="preserve">er. This </w:t>
            </w:r>
            <w:r w:rsidR="00646CF1">
              <w:rPr>
                <w:rFonts w:ascii="Arial" w:hAnsi="Arial" w:cs="Arial"/>
                <w:sz w:val="22"/>
                <w:szCs w:val="22"/>
                <w:lang w:val="en-GB"/>
              </w:rPr>
              <w:t xml:space="preserve">Tender specific </w:t>
            </w:r>
            <w:r w:rsidRPr="00F71819">
              <w:rPr>
                <w:rFonts w:ascii="Arial" w:hAnsi="Arial" w:cs="Arial"/>
                <w:sz w:val="22"/>
                <w:szCs w:val="22"/>
                <w:lang w:val="en-GB"/>
              </w:rPr>
              <w:t xml:space="preserve">authorization shall be attached to the </w:t>
            </w:r>
            <w:r>
              <w:rPr>
                <w:rFonts w:ascii="Arial" w:hAnsi="Arial" w:cs="Arial"/>
                <w:sz w:val="22"/>
                <w:szCs w:val="22"/>
                <w:lang w:val="en-GB"/>
              </w:rPr>
              <w:t>Tender</w:t>
            </w:r>
            <w:r w:rsidR="00FB79BE">
              <w:rPr>
                <w:rFonts w:ascii="Arial" w:hAnsi="Arial" w:cs="Arial"/>
                <w:sz w:val="22"/>
                <w:szCs w:val="22"/>
                <w:lang w:val="en-GB"/>
              </w:rPr>
              <w:t xml:space="preserve"> </w:t>
            </w:r>
            <w:r>
              <w:rPr>
                <w:rFonts w:ascii="Arial" w:hAnsi="Arial" w:cs="Arial"/>
                <w:sz w:val="22"/>
                <w:szCs w:val="22"/>
                <w:lang w:val="en-GB"/>
              </w:rPr>
              <w:t>Submission Letter (</w:t>
            </w:r>
            <w:r w:rsidRPr="00F71819">
              <w:rPr>
                <w:rFonts w:ascii="Arial" w:hAnsi="Arial" w:cs="Arial"/>
                <w:b/>
                <w:sz w:val="22"/>
                <w:szCs w:val="22"/>
                <w:lang w:val="en-GB"/>
              </w:rPr>
              <w:t>Form PW</w:t>
            </w:r>
            <w:r w:rsidR="00F710AB">
              <w:rPr>
                <w:rFonts w:ascii="Arial" w:hAnsi="Arial" w:cs="Arial"/>
                <w:b/>
                <w:sz w:val="22"/>
                <w:szCs w:val="22"/>
                <w:lang w:val="en-GB"/>
              </w:rPr>
              <w:t>2a</w:t>
            </w:r>
            <w:r w:rsidRPr="00F71819">
              <w:rPr>
                <w:rFonts w:ascii="Arial" w:hAnsi="Arial" w:cs="Arial"/>
                <w:b/>
                <w:sz w:val="22"/>
                <w:szCs w:val="22"/>
                <w:lang w:val="en-GB"/>
              </w:rPr>
              <w:t>-</w:t>
            </w:r>
            <w:r>
              <w:rPr>
                <w:rFonts w:ascii="Arial" w:hAnsi="Arial" w:cs="Arial"/>
                <w:b/>
                <w:sz w:val="22"/>
                <w:szCs w:val="22"/>
                <w:lang w:val="en-GB"/>
              </w:rPr>
              <w:t>1</w:t>
            </w:r>
            <w:r w:rsidRPr="00F71819">
              <w:rPr>
                <w:rFonts w:ascii="Arial" w:hAnsi="Arial" w:cs="Arial"/>
                <w:sz w:val="22"/>
                <w:szCs w:val="22"/>
                <w:lang w:val="en-GB"/>
              </w:rPr>
              <w:t xml:space="preserve">). The name and position held by each Person(s) signing the authorization must be typed or printed below the signature. All pages of the original and of each copy of the </w:t>
            </w:r>
            <w:r>
              <w:rPr>
                <w:rFonts w:ascii="Arial" w:hAnsi="Arial" w:cs="Arial"/>
                <w:sz w:val="22"/>
                <w:szCs w:val="22"/>
                <w:lang w:val="en-GB"/>
              </w:rPr>
              <w:t>Tender</w:t>
            </w:r>
            <w:r w:rsidRPr="00F71819">
              <w:rPr>
                <w:rFonts w:ascii="Arial" w:hAnsi="Arial" w:cs="Arial"/>
                <w:sz w:val="22"/>
                <w:szCs w:val="22"/>
                <w:lang w:val="en-GB"/>
              </w:rPr>
              <w:t xml:space="preserve">, except for un-amended printed literature, shall be numbered sequentially and signed by the person signing the </w:t>
            </w:r>
            <w:r>
              <w:rPr>
                <w:rFonts w:ascii="Arial" w:hAnsi="Arial" w:cs="Arial"/>
                <w:sz w:val="22"/>
                <w:szCs w:val="22"/>
                <w:lang w:val="en-GB"/>
              </w:rPr>
              <w:t>Tender.</w:t>
            </w:r>
          </w:p>
          <w:p w:rsidR="00003470" w:rsidRPr="00943C35" w:rsidRDefault="00003470" w:rsidP="00943C35">
            <w:pPr>
              <w:spacing w:before="120"/>
              <w:ind w:left="576"/>
              <w:jc w:val="both"/>
              <w:rPr>
                <w:rFonts w:ascii="Arial" w:hAnsi="Arial" w:cs="Arial"/>
                <w:sz w:val="2"/>
                <w:szCs w:val="22"/>
                <w:lang w:val="en-GB"/>
              </w:rPr>
            </w:pPr>
          </w:p>
        </w:tc>
      </w:tr>
      <w:tr w:rsidR="008742AC" w:rsidRPr="00DD1FAB" w:rsidTr="00EE4D09">
        <w:tc>
          <w:tcPr>
            <w:tcW w:w="3216" w:type="dxa"/>
            <w:gridSpan w:val="3"/>
          </w:tcPr>
          <w:p w:rsidR="008742AC" w:rsidRDefault="008742AC" w:rsidP="00A946B3">
            <w:pPr>
              <w:spacing w:before="120"/>
              <w:outlineLvl w:val="2"/>
              <w:rPr>
                <w:rStyle w:val="Heading3Char"/>
                <w:rFonts w:ascii="Arial" w:hAnsi="Arial"/>
                <w:b/>
                <w:sz w:val="22"/>
                <w:szCs w:val="22"/>
              </w:rPr>
            </w:pPr>
          </w:p>
        </w:tc>
        <w:tc>
          <w:tcPr>
            <w:tcW w:w="6346" w:type="dxa"/>
          </w:tcPr>
          <w:p w:rsidR="00A6034A" w:rsidRDefault="00003470" w:rsidP="00943C35">
            <w:pPr>
              <w:pStyle w:val="Footer"/>
              <w:numPr>
                <w:ilvl w:val="0"/>
                <w:numId w:val="170"/>
              </w:numPr>
              <w:tabs>
                <w:tab w:val="clear" w:pos="4320"/>
              </w:tabs>
              <w:ind w:right="-108"/>
              <w:rPr>
                <w:rFonts w:ascii="Arial" w:hAnsi="Arial" w:cs="Arial"/>
                <w:sz w:val="22"/>
                <w:szCs w:val="22"/>
                <w:lang w:val="en-GB"/>
              </w:rPr>
            </w:pPr>
            <w:r w:rsidRPr="00F71819">
              <w:rPr>
                <w:rFonts w:ascii="Arial" w:hAnsi="Arial" w:cs="Arial"/>
                <w:sz w:val="22"/>
                <w:szCs w:val="22"/>
                <w:lang w:val="en-GB"/>
              </w:rPr>
              <w:t xml:space="preserve">Any interlineations, erasures, or overwriting will be valid only if they are signed or initialled by the Person signing the </w:t>
            </w:r>
            <w:r>
              <w:rPr>
                <w:rFonts w:ascii="Arial" w:hAnsi="Arial" w:cs="Arial"/>
                <w:sz w:val="22"/>
                <w:szCs w:val="22"/>
                <w:lang w:val="en-GB"/>
              </w:rPr>
              <w:t>Tender.</w:t>
            </w:r>
          </w:p>
          <w:p w:rsidR="008742AC" w:rsidRPr="00943C35" w:rsidRDefault="008742AC" w:rsidP="00943C35">
            <w:pPr>
              <w:pStyle w:val="Footer"/>
              <w:tabs>
                <w:tab w:val="clear" w:pos="4320"/>
              </w:tabs>
              <w:ind w:left="576" w:right="-108"/>
              <w:rPr>
                <w:rFonts w:ascii="Arial" w:hAnsi="Arial" w:cs="Arial"/>
                <w:sz w:val="12"/>
                <w:szCs w:val="12"/>
                <w:lang w:val="en-GB"/>
              </w:rPr>
            </w:pPr>
          </w:p>
        </w:tc>
      </w:tr>
      <w:tr w:rsidR="003D5DE7" w:rsidRPr="00DD1FAB" w:rsidTr="00EE4D09">
        <w:tc>
          <w:tcPr>
            <w:tcW w:w="9562" w:type="dxa"/>
            <w:gridSpan w:val="4"/>
          </w:tcPr>
          <w:p w:rsidR="003D5DE7" w:rsidRPr="00DD1FAB" w:rsidRDefault="003D5DE7" w:rsidP="00DD1FAB">
            <w:pPr>
              <w:pStyle w:val="Heading2"/>
              <w:spacing w:before="120"/>
              <w:jc w:val="center"/>
              <w:rPr>
                <w:b w:val="0"/>
                <w:i w:val="0"/>
                <w:szCs w:val="22"/>
                <w:lang w:val="en-GB"/>
              </w:rPr>
            </w:pPr>
            <w:bookmarkStart w:id="305" w:name="_Toc233687027"/>
            <w:bookmarkStart w:id="306" w:name="_Toc471632132"/>
            <w:bookmarkStart w:id="307" w:name="_Toc471633593"/>
            <w:r w:rsidRPr="00DD1FAB">
              <w:rPr>
                <w:i w:val="0"/>
                <w:szCs w:val="22"/>
                <w:lang w:val="en-GB"/>
              </w:rPr>
              <w:t>E.    Tender Submission</w:t>
            </w:r>
            <w:bookmarkEnd w:id="305"/>
            <w:bookmarkEnd w:id="306"/>
            <w:bookmarkEnd w:id="307"/>
          </w:p>
        </w:tc>
      </w:tr>
      <w:tr w:rsidR="00352023" w:rsidRPr="00DD1FAB" w:rsidTr="00EE4D09">
        <w:trPr>
          <w:trHeight w:val="1575"/>
        </w:trPr>
        <w:tc>
          <w:tcPr>
            <w:tcW w:w="3216" w:type="dxa"/>
            <w:gridSpan w:val="3"/>
            <w:shd w:val="clear" w:color="auto" w:fill="auto"/>
          </w:tcPr>
          <w:p w:rsidR="00352023" w:rsidRPr="00DD1FAB" w:rsidRDefault="00352023" w:rsidP="00285842">
            <w:pPr>
              <w:numPr>
                <w:ilvl w:val="0"/>
                <w:numId w:val="58"/>
              </w:numPr>
              <w:tabs>
                <w:tab w:val="clear" w:pos="360"/>
              </w:tabs>
              <w:spacing w:before="120"/>
              <w:ind w:left="405" w:hanging="396"/>
              <w:outlineLvl w:val="2"/>
              <w:rPr>
                <w:rFonts w:ascii="Arial" w:hAnsi="Arial" w:cs="Arial"/>
                <w:sz w:val="22"/>
                <w:szCs w:val="22"/>
              </w:rPr>
            </w:pPr>
            <w:bookmarkStart w:id="308" w:name="_Toc471632133"/>
            <w:bookmarkStart w:id="309" w:name="_Toc471633594"/>
            <w:bookmarkStart w:id="310" w:name="_Toc438438845"/>
            <w:bookmarkStart w:id="311" w:name="_Toc438532614"/>
            <w:bookmarkStart w:id="312" w:name="_Toc438733989"/>
            <w:bookmarkStart w:id="313" w:name="_Toc438907027"/>
            <w:bookmarkStart w:id="314" w:name="_Toc438907226"/>
            <w:bookmarkStart w:id="315" w:name="_Toc37047297"/>
            <w:bookmarkStart w:id="316" w:name="_Toc37234068"/>
            <w:bookmarkStart w:id="317" w:name="_Toc50198970"/>
            <w:bookmarkStart w:id="318" w:name="_Toc50259465"/>
            <w:bookmarkStart w:id="319" w:name="_Toc50260444"/>
            <w:bookmarkStart w:id="320" w:name="_Toc50261534"/>
            <w:bookmarkStart w:id="321" w:name="_Toc50262194"/>
            <w:bookmarkStart w:id="322" w:name="_Toc50262868"/>
            <w:bookmarkStart w:id="323" w:name="_Toc50263685"/>
            <w:bookmarkStart w:id="324" w:name="_Toc50264400"/>
            <w:bookmarkStart w:id="325" w:name="_Toc50264565"/>
            <w:bookmarkStart w:id="326" w:name="_Toc50264854"/>
            <w:bookmarkStart w:id="327" w:name="_Toc50267796"/>
            <w:bookmarkStart w:id="328" w:name="_Toc50268321"/>
            <w:bookmarkStart w:id="329" w:name="_Toc50280505"/>
            <w:bookmarkStart w:id="330" w:name="_Toc50280732"/>
            <w:bookmarkStart w:id="331" w:name="_Toc231874884"/>
            <w:bookmarkStart w:id="332" w:name="_Toc233687028"/>
            <w:bookmarkStart w:id="333" w:name="_Toc238532488"/>
            <w:r w:rsidRPr="005E5C11">
              <w:rPr>
                <w:rStyle w:val="Heading3Char"/>
                <w:rFonts w:ascii="Arial" w:hAnsi="Arial"/>
                <w:b/>
                <w:sz w:val="22"/>
                <w:szCs w:val="22"/>
              </w:rPr>
              <w:t>Sealing</w:t>
            </w:r>
            <w:r>
              <w:rPr>
                <w:rStyle w:val="Heading3Char"/>
                <w:rFonts w:ascii="Arial" w:hAnsi="Arial"/>
                <w:b/>
                <w:sz w:val="22"/>
                <w:szCs w:val="22"/>
              </w:rPr>
              <w:t>,</w:t>
            </w:r>
            <w:r w:rsidRPr="005E5C11">
              <w:rPr>
                <w:rStyle w:val="Heading3Char"/>
                <w:rFonts w:ascii="Arial" w:hAnsi="Arial"/>
                <w:b/>
                <w:sz w:val="22"/>
                <w:szCs w:val="22"/>
              </w:rPr>
              <w:t>&amp; Marking of Tender</w:t>
            </w:r>
            <w:bookmarkEnd w:id="308"/>
            <w:bookmarkEnd w:id="309"/>
          </w:p>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rsidR="00352023" w:rsidRPr="00DD1FAB" w:rsidRDefault="00352023" w:rsidP="00352023">
            <w:pPr>
              <w:spacing w:before="120"/>
              <w:outlineLvl w:val="2"/>
              <w:rPr>
                <w:rFonts w:ascii="Arial" w:hAnsi="Arial" w:cs="Arial"/>
                <w:sz w:val="22"/>
                <w:szCs w:val="22"/>
              </w:rPr>
            </w:pPr>
          </w:p>
        </w:tc>
        <w:tc>
          <w:tcPr>
            <w:tcW w:w="6346" w:type="dxa"/>
          </w:tcPr>
          <w:p w:rsidR="00352023" w:rsidRPr="00471C15" w:rsidRDefault="00352023" w:rsidP="00943C35">
            <w:pPr>
              <w:numPr>
                <w:ilvl w:val="0"/>
                <w:numId w:val="208"/>
              </w:numPr>
              <w:tabs>
                <w:tab w:val="clear" w:pos="1728"/>
                <w:tab w:val="num" w:pos="603"/>
              </w:tabs>
              <w:spacing w:before="120"/>
              <w:ind w:left="603" w:hanging="603"/>
              <w:jc w:val="both"/>
              <w:rPr>
                <w:rFonts w:ascii="Arial" w:hAnsi="Arial" w:cs="Arial"/>
                <w:bCs/>
                <w:sz w:val="22"/>
                <w:szCs w:val="22"/>
              </w:rPr>
            </w:pPr>
            <w:r>
              <w:rPr>
                <w:rFonts w:ascii="Arial" w:hAnsi="Arial" w:cs="Arial"/>
                <w:sz w:val="22"/>
                <w:szCs w:val="22"/>
                <w:lang w:val="en-GB"/>
              </w:rPr>
              <w:t xml:space="preserve"> Tender</w:t>
            </w:r>
            <w:r w:rsidRPr="0078483B">
              <w:rPr>
                <w:rFonts w:ascii="Arial" w:hAnsi="Arial" w:cs="Arial"/>
                <w:sz w:val="22"/>
                <w:szCs w:val="22"/>
                <w:lang w:val="en-GB"/>
              </w:rPr>
              <w:t>er</w:t>
            </w:r>
            <w:r>
              <w:rPr>
                <w:rFonts w:ascii="Arial" w:hAnsi="Arial" w:cs="Arial"/>
                <w:sz w:val="22"/>
                <w:szCs w:val="22"/>
                <w:lang w:val="en-GB"/>
              </w:rPr>
              <w:t>s</w:t>
            </w:r>
            <w:r w:rsidRPr="0078483B">
              <w:rPr>
                <w:rFonts w:ascii="Arial" w:hAnsi="Arial" w:cs="Arial"/>
                <w:sz w:val="22"/>
                <w:szCs w:val="22"/>
                <w:lang w:val="en-GB"/>
              </w:rPr>
              <w:t xml:space="preserve"> shall enclose the original in one (1) envelope and all the copies of the </w:t>
            </w:r>
            <w:r>
              <w:rPr>
                <w:rFonts w:ascii="Arial" w:hAnsi="Arial" w:cs="Arial"/>
                <w:sz w:val="22"/>
                <w:szCs w:val="22"/>
                <w:lang w:val="en-GB"/>
              </w:rPr>
              <w:t>Tender</w:t>
            </w:r>
            <w:r w:rsidRPr="0078483B">
              <w:rPr>
                <w:rFonts w:ascii="Arial" w:hAnsi="Arial" w:cs="Arial"/>
                <w:sz w:val="22"/>
                <w:szCs w:val="22"/>
                <w:lang w:val="en-GB"/>
              </w:rPr>
              <w:t>, in another envelope, duly marking the envelopes as “</w:t>
            </w:r>
            <w:r w:rsidR="00FD284F" w:rsidRPr="0078483B">
              <w:rPr>
                <w:rFonts w:ascii="Arial" w:hAnsi="Arial" w:cs="Arial"/>
                <w:sz w:val="22"/>
                <w:szCs w:val="22"/>
                <w:lang w:val="en-GB"/>
              </w:rPr>
              <w:t>ORIGINAL</w:t>
            </w:r>
            <w:r w:rsidR="00FD284F">
              <w:rPr>
                <w:rFonts w:ascii="Arial" w:hAnsi="Arial" w:cs="Arial"/>
                <w:sz w:val="22"/>
                <w:szCs w:val="22"/>
                <w:lang w:val="en-GB"/>
              </w:rPr>
              <w:t xml:space="preserve"> (</w:t>
            </w:r>
            <w:r w:rsidR="005D000A">
              <w:rPr>
                <w:rFonts w:ascii="Arial" w:hAnsi="Arial" w:cs="Arial"/>
                <w:sz w:val="22"/>
                <w:szCs w:val="22"/>
                <w:lang w:val="en-GB"/>
              </w:rPr>
              <w:t>O)</w:t>
            </w:r>
            <w:r w:rsidRPr="0078483B">
              <w:rPr>
                <w:rFonts w:ascii="Arial" w:hAnsi="Arial" w:cs="Arial"/>
                <w:sz w:val="22"/>
                <w:szCs w:val="22"/>
                <w:lang w:val="en-GB"/>
              </w:rPr>
              <w:t>” and “COPY</w:t>
            </w:r>
            <w:r>
              <w:rPr>
                <w:rFonts w:ascii="Arial" w:hAnsi="Arial" w:cs="Arial"/>
                <w:sz w:val="22"/>
                <w:szCs w:val="22"/>
                <w:lang w:val="en-GB"/>
              </w:rPr>
              <w:t xml:space="preserve">”. </w:t>
            </w:r>
            <w:r w:rsidRPr="0078483B">
              <w:rPr>
                <w:rFonts w:ascii="Arial" w:hAnsi="Arial" w:cs="Arial"/>
                <w:sz w:val="22"/>
                <w:szCs w:val="22"/>
                <w:lang w:val="en-GB"/>
              </w:rPr>
              <w:t>These sealed envelopes will then be enclosed and sealed in one (1) single outer envelope</w:t>
            </w:r>
            <w:r>
              <w:rPr>
                <w:rFonts w:ascii="Arial" w:hAnsi="Arial" w:cs="Arial"/>
                <w:sz w:val="22"/>
                <w:szCs w:val="22"/>
                <w:lang w:val="en-GB"/>
              </w:rPr>
              <w:t xml:space="preserve"> with all the </w:t>
            </w:r>
            <w:r w:rsidR="007428A7">
              <w:rPr>
                <w:rFonts w:ascii="Arial" w:hAnsi="Arial" w:cs="Arial"/>
                <w:sz w:val="22"/>
                <w:szCs w:val="22"/>
                <w:lang w:val="en-GB"/>
              </w:rPr>
              <w:t>relevant particulars</w:t>
            </w:r>
            <w:r>
              <w:rPr>
                <w:rFonts w:ascii="Arial" w:hAnsi="Arial" w:cs="Arial"/>
                <w:sz w:val="22"/>
                <w:szCs w:val="22"/>
                <w:lang w:val="en-GB"/>
              </w:rPr>
              <w:t xml:space="preserve"> of the Tender</w:t>
            </w:r>
            <w:r w:rsidR="008D2881">
              <w:rPr>
                <w:rFonts w:ascii="Arial" w:hAnsi="Arial" w:cs="Arial"/>
                <w:sz w:val="22"/>
                <w:szCs w:val="22"/>
                <w:lang w:val="en-GB"/>
              </w:rPr>
              <w:t xml:space="preserve"> on the envelopes</w:t>
            </w:r>
            <w:r>
              <w:rPr>
                <w:rFonts w:ascii="Arial" w:hAnsi="Arial" w:cs="Arial"/>
                <w:sz w:val="22"/>
                <w:szCs w:val="22"/>
                <w:lang w:val="en-GB"/>
              </w:rPr>
              <w:t>.</w:t>
            </w:r>
          </w:p>
        </w:tc>
      </w:tr>
      <w:tr w:rsidR="000032AC" w:rsidRPr="00DD1FAB" w:rsidTr="00EE4D09">
        <w:trPr>
          <w:trHeight w:val="999"/>
        </w:trPr>
        <w:tc>
          <w:tcPr>
            <w:tcW w:w="3216" w:type="dxa"/>
            <w:gridSpan w:val="3"/>
            <w:vMerge w:val="restart"/>
            <w:shd w:val="clear" w:color="auto" w:fill="auto"/>
          </w:tcPr>
          <w:p w:rsidR="000032AC" w:rsidRPr="00DD1FAB" w:rsidRDefault="000032AC" w:rsidP="00943C35">
            <w:pPr>
              <w:numPr>
                <w:ilvl w:val="0"/>
                <w:numId w:val="58"/>
              </w:numPr>
              <w:tabs>
                <w:tab w:val="clear" w:pos="360"/>
              </w:tabs>
              <w:spacing w:before="120"/>
              <w:ind w:left="405" w:hanging="396"/>
              <w:outlineLvl w:val="2"/>
              <w:rPr>
                <w:rFonts w:ascii="Arial" w:hAnsi="Arial" w:cs="Arial"/>
                <w:sz w:val="22"/>
                <w:szCs w:val="22"/>
              </w:rPr>
            </w:pPr>
            <w:bookmarkStart w:id="334" w:name="_Toc471632134"/>
            <w:bookmarkStart w:id="335" w:name="_Toc471633595"/>
            <w:r w:rsidRPr="005E5C11">
              <w:rPr>
                <w:rStyle w:val="Heading3Char"/>
                <w:rFonts w:ascii="Arial" w:hAnsi="Arial"/>
                <w:b/>
                <w:sz w:val="22"/>
                <w:szCs w:val="22"/>
              </w:rPr>
              <w:t>Deadline for Submission of Tender</w:t>
            </w:r>
            <w:bookmarkEnd w:id="334"/>
            <w:bookmarkEnd w:id="335"/>
          </w:p>
        </w:tc>
        <w:tc>
          <w:tcPr>
            <w:tcW w:w="6346" w:type="dxa"/>
          </w:tcPr>
          <w:p w:rsidR="000032AC" w:rsidRPr="00DD1FAB" w:rsidRDefault="000032AC" w:rsidP="00674AEA">
            <w:pPr>
              <w:pStyle w:val="Sub-ClauseText"/>
              <w:keepLines/>
              <w:numPr>
                <w:ilvl w:val="0"/>
                <w:numId w:val="174"/>
              </w:numPr>
              <w:rPr>
                <w:rFonts w:ascii="Arial" w:hAnsi="Arial" w:cs="Arial"/>
                <w:sz w:val="22"/>
                <w:szCs w:val="22"/>
                <w:lang w:val="en-GB"/>
              </w:rPr>
            </w:pPr>
            <w:r>
              <w:rPr>
                <w:rFonts w:ascii="Arial" w:hAnsi="Arial" w:cs="Arial"/>
                <w:sz w:val="22"/>
                <w:szCs w:val="22"/>
                <w:lang w:val="en-GB"/>
              </w:rPr>
              <w:t xml:space="preserve">Tenders shall be delivered by hand or by mail, including courier services at the address(s) as specified in the </w:t>
            </w:r>
            <w:r w:rsidRPr="00BF4CBB">
              <w:rPr>
                <w:rFonts w:ascii="Arial" w:hAnsi="Arial" w:cs="Arial"/>
                <w:b/>
                <w:sz w:val="22"/>
                <w:szCs w:val="22"/>
                <w:lang w:val="en-GB"/>
              </w:rPr>
              <w:t>TDS</w:t>
            </w:r>
            <w:r w:rsidR="00FB79BE">
              <w:rPr>
                <w:rFonts w:ascii="Arial" w:hAnsi="Arial" w:cs="Arial"/>
                <w:b/>
                <w:sz w:val="22"/>
                <w:szCs w:val="22"/>
                <w:lang w:val="en-GB"/>
              </w:rPr>
              <w:t xml:space="preserve"> </w:t>
            </w:r>
            <w:r w:rsidRPr="0078483B">
              <w:rPr>
                <w:rFonts w:ascii="Arial" w:hAnsi="Arial" w:cs="Arial"/>
                <w:sz w:val="22"/>
                <w:szCs w:val="22"/>
                <w:lang w:val="en-GB"/>
              </w:rPr>
              <w:t>and no</w:t>
            </w:r>
            <w:r>
              <w:rPr>
                <w:rFonts w:ascii="Arial" w:hAnsi="Arial" w:cs="Arial"/>
                <w:sz w:val="22"/>
                <w:szCs w:val="22"/>
                <w:lang w:val="en-GB"/>
              </w:rPr>
              <w:t>t</w:t>
            </w:r>
            <w:r w:rsidRPr="0078483B">
              <w:rPr>
                <w:rFonts w:ascii="Arial" w:hAnsi="Arial" w:cs="Arial"/>
                <w:sz w:val="22"/>
                <w:szCs w:val="22"/>
                <w:lang w:val="en-GB"/>
              </w:rPr>
              <w:t xml:space="preserve"> later than the date and time specified in the </w:t>
            </w:r>
            <w:r w:rsidRPr="00F75C33">
              <w:rPr>
                <w:rFonts w:ascii="Arial" w:hAnsi="Arial" w:cs="Arial"/>
                <w:b/>
                <w:sz w:val="22"/>
                <w:szCs w:val="22"/>
                <w:lang w:val="en-GB"/>
              </w:rPr>
              <w:t>TDS</w:t>
            </w:r>
            <w:r w:rsidRPr="0078483B">
              <w:rPr>
                <w:rFonts w:ascii="Arial" w:hAnsi="Arial" w:cs="Arial"/>
                <w:sz w:val="22"/>
                <w:szCs w:val="22"/>
                <w:lang w:val="en-GB"/>
              </w:rPr>
              <w:t>.</w:t>
            </w:r>
          </w:p>
        </w:tc>
      </w:tr>
      <w:tr w:rsidR="000032AC" w:rsidRPr="00DD1FAB" w:rsidTr="00EE4D09">
        <w:trPr>
          <w:trHeight w:val="999"/>
        </w:trPr>
        <w:tc>
          <w:tcPr>
            <w:tcW w:w="3216" w:type="dxa"/>
            <w:gridSpan w:val="3"/>
            <w:vMerge/>
            <w:shd w:val="clear" w:color="auto" w:fill="auto"/>
          </w:tcPr>
          <w:p w:rsidR="000032AC" w:rsidRPr="005E5C11" w:rsidRDefault="000032AC" w:rsidP="000032AC">
            <w:pPr>
              <w:spacing w:before="120"/>
              <w:outlineLvl w:val="2"/>
              <w:rPr>
                <w:rStyle w:val="Heading3Char"/>
                <w:rFonts w:ascii="Arial" w:hAnsi="Arial"/>
                <w:b/>
                <w:sz w:val="22"/>
                <w:szCs w:val="22"/>
              </w:rPr>
            </w:pPr>
          </w:p>
        </w:tc>
        <w:tc>
          <w:tcPr>
            <w:tcW w:w="6346" w:type="dxa"/>
          </w:tcPr>
          <w:p w:rsidR="000032AC" w:rsidRDefault="000032AC" w:rsidP="00674AEA">
            <w:pPr>
              <w:pStyle w:val="Sub-ClauseText"/>
              <w:keepLines/>
              <w:numPr>
                <w:ilvl w:val="0"/>
                <w:numId w:val="174"/>
              </w:numPr>
              <w:rPr>
                <w:rFonts w:ascii="Arial" w:hAnsi="Arial" w:cs="Arial"/>
                <w:sz w:val="22"/>
                <w:szCs w:val="22"/>
                <w:lang w:val="en-GB"/>
              </w:rPr>
            </w:pPr>
            <w:r>
              <w:rPr>
                <w:rFonts w:ascii="Arial" w:hAnsi="Arial" w:cs="Arial"/>
                <w:sz w:val="22"/>
                <w:szCs w:val="22"/>
                <w:lang w:val="en-GB"/>
              </w:rPr>
              <w:t xml:space="preserve">The </w:t>
            </w:r>
            <w:r w:rsidRPr="0078483B">
              <w:rPr>
                <w:rFonts w:ascii="Arial" w:hAnsi="Arial" w:cs="Arial"/>
                <w:sz w:val="22"/>
                <w:szCs w:val="22"/>
                <w:lang w:val="en-GB"/>
              </w:rPr>
              <w:t>Procuring Entity may, at its discretion</w:t>
            </w:r>
            <w:r>
              <w:rPr>
                <w:rFonts w:ascii="Arial" w:hAnsi="Arial" w:cs="Arial"/>
                <w:sz w:val="22"/>
                <w:szCs w:val="22"/>
                <w:lang w:val="en-GB"/>
              </w:rPr>
              <w:t>,</w:t>
            </w:r>
            <w:r w:rsidRPr="0078483B">
              <w:rPr>
                <w:rFonts w:ascii="Arial" w:hAnsi="Arial" w:cs="Arial"/>
                <w:sz w:val="22"/>
                <w:szCs w:val="22"/>
                <w:lang w:val="en-GB"/>
              </w:rPr>
              <w:t xml:space="preserve"> extend the deadline for submission of </w:t>
            </w:r>
            <w:r>
              <w:rPr>
                <w:rFonts w:ascii="Arial" w:hAnsi="Arial" w:cs="Arial"/>
                <w:sz w:val="22"/>
                <w:szCs w:val="22"/>
                <w:lang w:val="en-GB"/>
              </w:rPr>
              <w:t>Tender</w:t>
            </w:r>
            <w:r w:rsidRPr="0078483B">
              <w:rPr>
                <w:rFonts w:ascii="Arial" w:hAnsi="Arial" w:cs="Arial"/>
                <w:sz w:val="22"/>
                <w:szCs w:val="22"/>
                <w:lang w:val="en-GB"/>
              </w:rPr>
              <w:t xml:space="preserve"> as stated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 Clause </w:t>
            </w:r>
            <w:r w:rsidR="00922CA6">
              <w:rPr>
                <w:rFonts w:ascii="Arial" w:hAnsi="Arial" w:cs="Arial"/>
                <w:sz w:val="22"/>
                <w:szCs w:val="22"/>
                <w:lang w:val="en-GB"/>
              </w:rPr>
              <w:t>33</w:t>
            </w:r>
            <w:r w:rsidRPr="0078483B">
              <w:rPr>
                <w:rFonts w:ascii="Arial" w:hAnsi="Arial" w:cs="Arial"/>
                <w:sz w:val="22"/>
                <w:szCs w:val="22"/>
                <w:lang w:val="en-GB"/>
              </w:rPr>
              <w:t xml:space="preserve">.1, in which case all rights and obligations of the Procuring Entity and </w:t>
            </w:r>
            <w:r>
              <w:rPr>
                <w:rFonts w:ascii="Arial" w:hAnsi="Arial" w:cs="Arial"/>
                <w:sz w:val="22"/>
                <w:szCs w:val="22"/>
                <w:lang w:val="en-GB"/>
              </w:rPr>
              <w:t>Tender</w:t>
            </w:r>
            <w:r w:rsidRPr="0078483B">
              <w:rPr>
                <w:rFonts w:ascii="Arial" w:hAnsi="Arial" w:cs="Arial"/>
                <w:sz w:val="22"/>
                <w:szCs w:val="22"/>
                <w:lang w:val="en-GB"/>
              </w:rPr>
              <w:t>ers previously subject to the deadline will thereafter be subject to the new deadline as extended.</w:t>
            </w:r>
          </w:p>
        </w:tc>
      </w:tr>
      <w:tr w:rsidR="000032AC" w:rsidRPr="00DD1FAB" w:rsidTr="00EE4D09">
        <w:trPr>
          <w:trHeight w:val="999"/>
        </w:trPr>
        <w:tc>
          <w:tcPr>
            <w:tcW w:w="3216" w:type="dxa"/>
            <w:gridSpan w:val="3"/>
            <w:vMerge/>
            <w:shd w:val="clear" w:color="auto" w:fill="auto"/>
          </w:tcPr>
          <w:p w:rsidR="000032AC" w:rsidRPr="005E5C11" w:rsidRDefault="000032AC" w:rsidP="000032AC">
            <w:pPr>
              <w:spacing w:before="120"/>
              <w:outlineLvl w:val="2"/>
              <w:rPr>
                <w:rStyle w:val="Heading3Char"/>
                <w:rFonts w:ascii="Arial" w:hAnsi="Arial"/>
                <w:b/>
                <w:sz w:val="22"/>
                <w:szCs w:val="22"/>
              </w:rPr>
            </w:pPr>
          </w:p>
        </w:tc>
        <w:tc>
          <w:tcPr>
            <w:tcW w:w="6346" w:type="dxa"/>
          </w:tcPr>
          <w:p w:rsidR="000032AC" w:rsidRDefault="000032AC" w:rsidP="00960128">
            <w:pPr>
              <w:pStyle w:val="Sub-ClauseText"/>
              <w:keepLines/>
              <w:numPr>
                <w:ilvl w:val="0"/>
                <w:numId w:val="174"/>
              </w:numPr>
              <w:spacing w:before="80" w:afterLines="40" w:after="96"/>
              <w:rPr>
                <w:rFonts w:ascii="Arial" w:hAnsi="Arial" w:cs="Arial"/>
                <w:sz w:val="22"/>
                <w:szCs w:val="22"/>
                <w:lang w:val="en-GB"/>
              </w:rPr>
            </w:pPr>
            <w:r w:rsidRPr="00A85798">
              <w:rPr>
                <w:rFonts w:ascii="Arial" w:hAnsi="Arial" w:cs="Arial"/>
                <w:sz w:val="22"/>
                <w:szCs w:val="22"/>
                <w:lang w:val="en-GB"/>
              </w:rPr>
              <w:t xml:space="preserve">If submission </w:t>
            </w:r>
            <w:r>
              <w:rPr>
                <w:rFonts w:ascii="Arial" w:hAnsi="Arial" w:cs="Arial"/>
                <w:sz w:val="22"/>
                <w:szCs w:val="22"/>
                <w:lang w:val="en-GB"/>
              </w:rPr>
              <w:t xml:space="preserve">of Tenders </w:t>
            </w:r>
            <w:r w:rsidRPr="00A85798">
              <w:rPr>
                <w:rFonts w:ascii="Arial" w:hAnsi="Arial" w:cs="Arial"/>
                <w:sz w:val="22"/>
                <w:szCs w:val="22"/>
                <w:lang w:val="en-GB"/>
              </w:rPr>
              <w:t xml:space="preserve">is allowed in more than one location, the date and time, for submission of </w:t>
            </w:r>
            <w:r>
              <w:rPr>
                <w:rFonts w:ascii="Arial" w:hAnsi="Arial" w:cs="Arial"/>
                <w:sz w:val="22"/>
                <w:szCs w:val="22"/>
                <w:lang w:val="en-GB"/>
              </w:rPr>
              <w:t>Tender</w:t>
            </w:r>
            <w:r w:rsidRPr="00A85798">
              <w:rPr>
                <w:rFonts w:ascii="Arial" w:hAnsi="Arial" w:cs="Arial"/>
                <w:sz w:val="22"/>
                <w:szCs w:val="22"/>
                <w:lang w:val="en-GB"/>
              </w:rPr>
              <w:t>s for both the primary and the secondary place(s), shall be the “</w:t>
            </w:r>
            <w:r w:rsidRPr="00A85798">
              <w:rPr>
                <w:rFonts w:ascii="Arial" w:hAnsi="Arial" w:cs="Arial"/>
                <w:b/>
                <w:sz w:val="22"/>
                <w:szCs w:val="22"/>
                <w:lang w:val="en-GB"/>
              </w:rPr>
              <w:t>same and not different</w:t>
            </w:r>
            <w:r w:rsidRPr="00A85798">
              <w:rPr>
                <w:rFonts w:ascii="Arial" w:hAnsi="Arial" w:cs="Arial"/>
                <w:sz w:val="22"/>
                <w:szCs w:val="22"/>
                <w:lang w:val="en-GB"/>
              </w:rPr>
              <w:t xml:space="preserve">” as specified in the </w:t>
            </w:r>
            <w:r w:rsidRPr="00A85798">
              <w:rPr>
                <w:rFonts w:ascii="Arial" w:hAnsi="Arial" w:cs="Arial"/>
                <w:b/>
                <w:sz w:val="22"/>
                <w:szCs w:val="22"/>
                <w:lang w:val="en-GB"/>
              </w:rPr>
              <w:t>TDS.</w:t>
            </w:r>
          </w:p>
        </w:tc>
      </w:tr>
      <w:tr w:rsidR="000032AC" w:rsidRPr="00DD1FAB" w:rsidTr="00EE4D09">
        <w:trPr>
          <w:trHeight w:val="999"/>
        </w:trPr>
        <w:tc>
          <w:tcPr>
            <w:tcW w:w="3216" w:type="dxa"/>
            <w:gridSpan w:val="3"/>
            <w:vMerge/>
            <w:shd w:val="clear" w:color="auto" w:fill="auto"/>
          </w:tcPr>
          <w:p w:rsidR="000032AC" w:rsidRPr="005E5C11" w:rsidRDefault="000032AC" w:rsidP="000032AC">
            <w:pPr>
              <w:spacing w:before="120"/>
              <w:outlineLvl w:val="2"/>
              <w:rPr>
                <w:rStyle w:val="Heading3Char"/>
                <w:rFonts w:ascii="Arial" w:hAnsi="Arial"/>
                <w:b/>
                <w:sz w:val="22"/>
                <w:szCs w:val="22"/>
              </w:rPr>
            </w:pPr>
          </w:p>
        </w:tc>
        <w:tc>
          <w:tcPr>
            <w:tcW w:w="6346" w:type="dxa"/>
          </w:tcPr>
          <w:p w:rsidR="000032AC" w:rsidRDefault="000032AC" w:rsidP="00960128">
            <w:pPr>
              <w:pStyle w:val="Sub-ClauseText"/>
              <w:keepLines/>
              <w:numPr>
                <w:ilvl w:val="0"/>
                <w:numId w:val="174"/>
              </w:numPr>
              <w:spacing w:before="80" w:afterLines="40" w:after="96"/>
              <w:rPr>
                <w:rFonts w:ascii="Arial" w:hAnsi="Arial" w:cs="Arial"/>
                <w:sz w:val="22"/>
                <w:szCs w:val="22"/>
                <w:lang w:val="en-GB"/>
              </w:rPr>
            </w:pPr>
            <w:r w:rsidRPr="00A85798">
              <w:rPr>
                <w:rFonts w:ascii="Arial" w:hAnsi="Arial" w:cs="Arial"/>
                <w:sz w:val="22"/>
                <w:szCs w:val="22"/>
                <w:lang w:val="en-GB"/>
              </w:rPr>
              <w:t xml:space="preserve">The Procuring Entity shall ensure that the </w:t>
            </w:r>
            <w:r>
              <w:rPr>
                <w:rFonts w:ascii="Arial" w:hAnsi="Arial" w:cs="Arial"/>
                <w:sz w:val="22"/>
                <w:szCs w:val="22"/>
                <w:lang w:val="en-GB"/>
              </w:rPr>
              <w:t>Tender</w:t>
            </w:r>
            <w:r w:rsidRPr="00A85798">
              <w:rPr>
                <w:rFonts w:ascii="Arial" w:hAnsi="Arial" w:cs="Arial"/>
                <w:sz w:val="22"/>
                <w:szCs w:val="22"/>
                <w:lang w:val="en-GB"/>
              </w:rPr>
              <w:t>s received at the secondary place(s) are hand-delivered at the primary place as stated under ITT Sub</w:t>
            </w:r>
            <w:r>
              <w:rPr>
                <w:rFonts w:ascii="Arial" w:hAnsi="Arial" w:cs="Arial"/>
                <w:sz w:val="22"/>
                <w:szCs w:val="22"/>
                <w:lang w:val="en-GB"/>
              </w:rPr>
              <w:t xml:space="preserve"> Clause</w:t>
            </w:r>
            <w:r w:rsidR="00922CA6">
              <w:rPr>
                <w:rFonts w:ascii="Arial" w:hAnsi="Arial" w:cs="Arial"/>
                <w:sz w:val="22"/>
                <w:szCs w:val="22"/>
                <w:lang w:val="en-GB"/>
              </w:rPr>
              <w:t>33</w:t>
            </w:r>
            <w:r w:rsidRPr="00A85798">
              <w:rPr>
                <w:rFonts w:ascii="Arial" w:hAnsi="Arial" w:cs="Arial"/>
                <w:sz w:val="22"/>
                <w:szCs w:val="22"/>
                <w:lang w:val="en-GB"/>
              </w:rPr>
              <w:t xml:space="preserve">.1, within THREE (3) HOURS after the deadline for submission of </w:t>
            </w:r>
            <w:r>
              <w:rPr>
                <w:rFonts w:ascii="Arial" w:hAnsi="Arial" w:cs="Arial"/>
                <w:sz w:val="22"/>
                <w:szCs w:val="22"/>
                <w:lang w:val="en-GB"/>
              </w:rPr>
              <w:t>Tender</w:t>
            </w:r>
            <w:r w:rsidRPr="00A85798">
              <w:rPr>
                <w:rFonts w:ascii="Arial" w:hAnsi="Arial" w:cs="Arial"/>
                <w:sz w:val="22"/>
                <w:szCs w:val="22"/>
                <w:lang w:val="en-GB"/>
              </w:rPr>
              <w:t>s at the secondary place (s), in case of MULTIPLE DROPPING as stated under ITT Sub Clause 42.3</w:t>
            </w:r>
            <w:r>
              <w:rPr>
                <w:rFonts w:ascii="Arial" w:hAnsi="Arial" w:cs="Arial"/>
                <w:sz w:val="22"/>
                <w:szCs w:val="22"/>
                <w:lang w:val="en-GB"/>
              </w:rPr>
              <w:t xml:space="preserve">, as specified in the </w:t>
            </w:r>
            <w:r w:rsidRPr="007B31DC">
              <w:rPr>
                <w:rFonts w:ascii="Arial" w:hAnsi="Arial" w:cs="Arial"/>
                <w:b/>
                <w:sz w:val="22"/>
                <w:szCs w:val="22"/>
                <w:lang w:val="en-GB"/>
              </w:rPr>
              <w:t>TDS</w:t>
            </w:r>
            <w:r>
              <w:rPr>
                <w:rFonts w:ascii="Arial" w:hAnsi="Arial" w:cs="Arial"/>
                <w:sz w:val="22"/>
                <w:szCs w:val="22"/>
                <w:lang w:val="en-GB"/>
              </w:rPr>
              <w:t>.</w:t>
            </w:r>
          </w:p>
        </w:tc>
      </w:tr>
      <w:tr w:rsidR="00FB7F53" w:rsidRPr="00DD1FAB" w:rsidTr="00EE4D09">
        <w:trPr>
          <w:trHeight w:val="999"/>
        </w:trPr>
        <w:tc>
          <w:tcPr>
            <w:tcW w:w="3216" w:type="dxa"/>
            <w:gridSpan w:val="3"/>
            <w:shd w:val="clear" w:color="auto" w:fill="auto"/>
          </w:tcPr>
          <w:p w:rsidR="00FB7F53" w:rsidRPr="005E5C11" w:rsidRDefault="00FB7F53" w:rsidP="00943C35">
            <w:pPr>
              <w:numPr>
                <w:ilvl w:val="0"/>
                <w:numId w:val="58"/>
              </w:numPr>
              <w:tabs>
                <w:tab w:val="clear" w:pos="360"/>
              </w:tabs>
              <w:spacing w:before="120"/>
              <w:ind w:left="432" w:hanging="423"/>
              <w:outlineLvl w:val="2"/>
              <w:rPr>
                <w:rStyle w:val="Heading3Char"/>
                <w:rFonts w:ascii="Arial" w:hAnsi="Arial"/>
                <w:b/>
                <w:sz w:val="22"/>
                <w:szCs w:val="22"/>
              </w:rPr>
            </w:pPr>
            <w:bookmarkStart w:id="336" w:name="_Toc471632135"/>
            <w:bookmarkStart w:id="337" w:name="_Toc471633596"/>
            <w:r>
              <w:rPr>
                <w:rStyle w:val="Heading3Char"/>
                <w:rFonts w:ascii="Arial" w:hAnsi="Arial"/>
                <w:b/>
                <w:sz w:val="22"/>
                <w:szCs w:val="22"/>
              </w:rPr>
              <w:t>Late Tender</w:t>
            </w:r>
            <w:bookmarkEnd w:id="336"/>
            <w:bookmarkEnd w:id="337"/>
          </w:p>
        </w:tc>
        <w:tc>
          <w:tcPr>
            <w:tcW w:w="6346" w:type="dxa"/>
          </w:tcPr>
          <w:p w:rsidR="00FB7F53" w:rsidRPr="00A85798" w:rsidRDefault="00FB7F53" w:rsidP="00960128">
            <w:pPr>
              <w:pStyle w:val="Sub-ClauseText"/>
              <w:keepLines/>
              <w:numPr>
                <w:ilvl w:val="0"/>
                <w:numId w:val="209"/>
              </w:numPr>
              <w:spacing w:before="80" w:afterLines="40" w:after="96"/>
              <w:ind w:hanging="711"/>
              <w:rPr>
                <w:rFonts w:ascii="Arial" w:hAnsi="Arial" w:cs="Arial"/>
                <w:sz w:val="22"/>
                <w:szCs w:val="22"/>
                <w:lang w:val="en-GB"/>
              </w:rPr>
            </w:pPr>
            <w:r w:rsidRPr="0078483B">
              <w:rPr>
                <w:rFonts w:ascii="Arial" w:hAnsi="Arial" w:cs="Arial"/>
                <w:sz w:val="22"/>
                <w:szCs w:val="22"/>
                <w:lang w:val="en-GB"/>
              </w:rPr>
              <w:t xml:space="preserve">Any </w:t>
            </w:r>
            <w:r>
              <w:rPr>
                <w:rFonts w:ascii="Arial" w:hAnsi="Arial" w:cs="Arial"/>
                <w:sz w:val="22"/>
                <w:szCs w:val="22"/>
                <w:lang w:val="en-GB"/>
              </w:rPr>
              <w:t>Tender</w:t>
            </w:r>
            <w:r w:rsidRPr="0078483B">
              <w:rPr>
                <w:rFonts w:ascii="Arial" w:hAnsi="Arial" w:cs="Arial"/>
                <w:sz w:val="22"/>
                <w:szCs w:val="22"/>
                <w:lang w:val="en-GB"/>
              </w:rPr>
              <w:t xml:space="preserve"> received by the Procuring Entity after the deadline for submission of </w:t>
            </w:r>
            <w:r>
              <w:rPr>
                <w:rFonts w:ascii="Arial" w:hAnsi="Arial" w:cs="Arial"/>
                <w:sz w:val="22"/>
                <w:szCs w:val="22"/>
                <w:lang w:val="en-GB"/>
              </w:rPr>
              <w:t>Tender</w:t>
            </w:r>
            <w:r w:rsidRPr="0078483B">
              <w:rPr>
                <w:rFonts w:ascii="Arial" w:hAnsi="Arial" w:cs="Arial"/>
                <w:sz w:val="22"/>
                <w:szCs w:val="22"/>
                <w:lang w:val="en-GB"/>
              </w:rPr>
              <w:t xml:space="preserve">s as stated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 Clause </w:t>
            </w:r>
            <w:r w:rsidR="00922CA6">
              <w:rPr>
                <w:rFonts w:ascii="Arial" w:hAnsi="Arial" w:cs="Arial"/>
                <w:sz w:val="22"/>
                <w:szCs w:val="22"/>
                <w:lang w:val="en-GB"/>
              </w:rPr>
              <w:t>33.</w:t>
            </w:r>
            <w:r w:rsidR="008F0450">
              <w:rPr>
                <w:rFonts w:ascii="Arial" w:hAnsi="Arial" w:cs="Arial"/>
                <w:sz w:val="22"/>
                <w:szCs w:val="22"/>
                <w:lang w:val="en-GB"/>
              </w:rPr>
              <w:t>1</w:t>
            </w:r>
            <w:r w:rsidRPr="0078483B">
              <w:rPr>
                <w:rFonts w:ascii="Arial" w:hAnsi="Arial" w:cs="Arial"/>
                <w:sz w:val="22"/>
                <w:szCs w:val="22"/>
                <w:lang w:val="en-GB"/>
              </w:rPr>
              <w:t xml:space="preserve"> shall be declared LATE</w:t>
            </w:r>
            <w:r w:rsidR="00FB79BE">
              <w:rPr>
                <w:rFonts w:ascii="Arial" w:hAnsi="Arial" w:cs="Arial"/>
                <w:sz w:val="22"/>
                <w:szCs w:val="22"/>
                <w:lang w:val="en-GB"/>
              </w:rPr>
              <w:t xml:space="preserve"> </w:t>
            </w:r>
            <w:r w:rsidRPr="0078483B">
              <w:rPr>
                <w:rFonts w:ascii="Arial" w:hAnsi="Arial" w:cs="Arial"/>
                <w:sz w:val="22"/>
                <w:szCs w:val="22"/>
                <w:lang w:val="en-GB"/>
              </w:rPr>
              <w:t xml:space="preserve">and returned unopened to the </w:t>
            </w:r>
            <w:r>
              <w:rPr>
                <w:rFonts w:ascii="Arial" w:hAnsi="Arial" w:cs="Arial"/>
                <w:sz w:val="22"/>
                <w:szCs w:val="22"/>
                <w:lang w:val="en-GB"/>
              </w:rPr>
              <w:t>Tender</w:t>
            </w:r>
            <w:r w:rsidRPr="0078483B">
              <w:rPr>
                <w:rFonts w:ascii="Arial" w:hAnsi="Arial" w:cs="Arial"/>
                <w:sz w:val="22"/>
                <w:szCs w:val="22"/>
                <w:lang w:val="en-GB"/>
              </w:rPr>
              <w:t>er.</w:t>
            </w:r>
          </w:p>
        </w:tc>
      </w:tr>
      <w:tr w:rsidR="003D5DE7" w:rsidRPr="00DD1FAB" w:rsidTr="00EE4D09">
        <w:tc>
          <w:tcPr>
            <w:tcW w:w="3216" w:type="dxa"/>
            <w:gridSpan w:val="3"/>
          </w:tcPr>
          <w:p w:rsidR="003D5DE7" w:rsidRPr="00DD1FAB" w:rsidRDefault="00B117ED" w:rsidP="00285842">
            <w:pPr>
              <w:numPr>
                <w:ilvl w:val="0"/>
                <w:numId w:val="58"/>
              </w:numPr>
              <w:tabs>
                <w:tab w:val="clear" w:pos="360"/>
              </w:tabs>
              <w:spacing w:before="120"/>
              <w:ind w:left="432" w:hanging="423"/>
              <w:outlineLvl w:val="2"/>
              <w:rPr>
                <w:rFonts w:ascii="Arial" w:hAnsi="Arial" w:cs="Arial"/>
                <w:sz w:val="22"/>
                <w:szCs w:val="22"/>
              </w:rPr>
            </w:pPr>
            <w:bookmarkStart w:id="338" w:name="_Toc50198977"/>
            <w:bookmarkStart w:id="339" w:name="_Toc50259472"/>
            <w:bookmarkStart w:id="340" w:name="_Toc50260447"/>
            <w:bookmarkStart w:id="341" w:name="_Toc50261537"/>
            <w:bookmarkStart w:id="342" w:name="_Toc50262197"/>
            <w:bookmarkStart w:id="343" w:name="_Toc50262871"/>
            <w:bookmarkStart w:id="344" w:name="_Toc50263688"/>
            <w:bookmarkStart w:id="345" w:name="_Toc50264403"/>
            <w:bookmarkStart w:id="346" w:name="_Toc50264568"/>
            <w:bookmarkStart w:id="347" w:name="_Toc50264857"/>
            <w:bookmarkStart w:id="348" w:name="_Toc50267799"/>
            <w:bookmarkStart w:id="349" w:name="_Toc50268324"/>
            <w:bookmarkStart w:id="350" w:name="_Toc50280508"/>
            <w:bookmarkStart w:id="351" w:name="_Toc50280735"/>
            <w:bookmarkStart w:id="352" w:name="_Toc313799818"/>
            <w:bookmarkStart w:id="353" w:name="_Toc471632136"/>
            <w:bookmarkStart w:id="354" w:name="_Toc471633597"/>
            <w:r w:rsidRPr="00B117ED">
              <w:rPr>
                <w:rFonts w:ascii="Arial" w:eastAsia="SimSun" w:hAnsi="Arial" w:cs="Arial"/>
                <w:b/>
                <w:bCs/>
                <w:sz w:val="22"/>
                <w:szCs w:val="22"/>
              </w:rPr>
              <w:t>Modification, Substitution or Withdrawal</w:t>
            </w:r>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r w:rsidRPr="00B117ED">
              <w:rPr>
                <w:rFonts w:ascii="Arial" w:eastAsia="SimSun" w:hAnsi="Arial" w:cs="Arial"/>
                <w:b/>
                <w:bCs/>
                <w:sz w:val="22"/>
                <w:szCs w:val="22"/>
              </w:rPr>
              <w:t xml:space="preserve"> of Tender</w:t>
            </w:r>
            <w:bookmarkEnd w:id="352"/>
            <w:bookmarkEnd w:id="353"/>
            <w:bookmarkEnd w:id="354"/>
          </w:p>
        </w:tc>
        <w:tc>
          <w:tcPr>
            <w:tcW w:w="6346" w:type="dxa"/>
          </w:tcPr>
          <w:p w:rsidR="003D5DE7" w:rsidRPr="00DD1FAB" w:rsidRDefault="002318F2" w:rsidP="00960128">
            <w:pPr>
              <w:pStyle w:val="Sub-ClauseText"/>
              <w:keepLines/>
              <w:numPr>
                <w:ilvl w:val="0"/>
                <w:numId w:val="201"/>
              </w:numPr>
              <w:spacing w:before="80" w:afterLines="40" w:after="96"/>
              <w:rPr>
                <w:rFonts w:ascii="Arial" w:hAnsi="Arial" w:cs="Arial"/>
                <w:sz w:val="22"/>
                <w:szCs w:val="22"/>
                <w:lang w:val="en-GB"/>
              </w:rPr>
            </w:pPr>
            <w:r w:rsidRPr="002318F2">
              <w:rPr>
                <w:rFonts w:ascii="Arial" w:hAnsi="Arial" w:cs="Arial"/>
                <w:sz w:val="22"/>
                <w:szCs w:val="22"/>
                <w:lang w:val="en-GB"/>
              </w:rPr>
              <w:t>Tenderer</w:t>
            </w:r>
            <w:r w:rsidR="005F2744">
              <w:rPr>
                <w:rFonts w:ascii="Arial" w:hAnsi="Arial" w:cs="Arial"/>
                <w:sz w:val="22"/>
                <w:szCs w:val="22"/>
                <w:lang w:val="en-GB"/>
              </w:rPr>
              <w:t>s</w:t>
            </w:r>
            <w:r w:rsidRPr="002318F2">
              <w:rPr>
                <w:rFonts w:ascii="Arial" w:hAnsi="Arial" w:cs="Arial"/>
                <w:sz w:val="22"/>
                <w:szCs w:val="22"/>
                <w:lang w:val="en-GB"/>
              </w:rPr>
              <w:t xml:space="preserve"> may modify, substitute or withdraw its Tender after it has been submitted by sending a written notice duly signed by the authorized signatory and properly sealed, and shall incl</w:t>
            </w:r>
            <w:r w:rsidR="00D2611F">
              <w:rPr>
                <w:rFonts w:ascii="Arial" w:hAnsi="Arial" w:cs="Arial"/>
                <w:sz w:val="22"/>
                <w:szCs w:val="22"/>
                <w:lang w:val="en-GB"/>
              </w:rPr>
              <w:t>ude a copy of the authorization</w:t>
            </w:r>
            <w:r w:rsidRPr="002318F2">
              <w:rPr>
                <w:rFonts w:ascii="Arial" w:hAnsi="Arial" w:cs="Arial"/>
                <w:sz w:val="22"/>
                <w:szCs w:val="22"/>
                <w:lang w:val="en-GB"/>
              </w:rPr>
              <w:t xml:space="preserve">; provided that such written notice including the affidavit is received by the Procuring Entity prior to the deadline for submission of Tenders as stated under </w:t>
            </w:r>
            <w:smartTag w:uri="urn:schemas-microsoft-com:office:smarttags" w:element="stockticker">
              <w:r w:rsidRPr="002318F2">
                <w:rPr>
                  <w:rFonts w:ascii="Arial" w:hAnsi="Arial" w:cs="Arial"/>
                  <w:sz w:val="22"/>
                  <w:szCs w:val="22"/>
                  <w:lang w:val="en-GB"/>
                </w:rPr>
                <w:t>ITT</w:t>
              </w:r>
            </w:smartTag>
            <w:r w:rsidRPr="002318F2">
              <w:rPr>
                <w:rFonts w:ascii="Arial" w:hAnsi="Arial" w:cs="Arial"/>
                <w:sz w:val="22"/>
                <w:szCs w:val="22"/>
                <w:lang w:val="en-GB"/>
              </w:rPr>
              <w:t xml:space="preserve"> Clause </w:t>
            </w:r>
            <w:r w:rsidR="00922CA6">
              <w:rPr>
                <w:rFonts w:ascii="Arial" w:hAnsi="Arial" w:cs="Arial"/>
                <w:sz w:val="22"/>
                <w:szCs w:val="22"/>
                <w:lang w:val="en-GB"/>
              </w:rPr>
              <w:t>33</w:t>
            </w:r>
          </w:p>
        </w:tc>
      </w:tr>
      <w:tr w:rsidR="000353C2" w:rsidRPr="00DD1FAB" w:rsidTr="00EE4D09">
        <w:tc>
          <w:tcPr>
            <w:tcW w:w="3216" w:type="dxa"/>
            <w:gridSpan w:val="3"/>
          </w:tcPr>
          <w:p w:rsidR="000353C2" w:rsidRPr="00B117ED" w:rsidRDefault="000353C2" w:rsidP="00285842">
            <w:pPr>
              <w:numPr>
                <w:ilvl w:val="0"/>
                <w:numId w:val="58"/>
              </w:numPr>
              <w:tabs>
                <w:tab w:val="clear" w:pos="360"/>
              </w:tabs>
              <w:spacing w:before="120"/>
              <w:ind w:left="432" w:hanging="423"/>
              <w:outlineLvl w:val="2"/>
              <w:rPr>
                <w:rFonts w:ascii="Arial" w:eastAsia="SimSun" w:hAnsi="Arial" w:cs="Arial"/>
                <w:b/>
                <w:bCs/>
                <w:sz w:val="22"/>
                <w:szCs w:val="22"/>
              </w:rPr>
            </w:pPr>
            <w:bookmarkStart w:id="355" w:name="_Toc231874888"/>
            <w:bookmarkStart w:id="356" w:name="_Toc232912783"/>
            <w:bookmarkStart w:id="357" w:name="_Toc238532491"/>
            <w:bookmarkStart w:id="358" w:name="_Toc471632137"/>
            <w:bookmarkStart w:id="359" w:name="_Toc471633598"/>
            <w:r w:rsidRPr="005E5C11">
              <w:rPr>
                <w:rStyle w:val="Heading3Char"/>
                <w:rFonts w:ascii="Arial" w:hAnsi="Arial"/>
                <w:b/>
                <w:sz w:val="22"/>
                <w:szCs w:val="22"/>
              </w:rPr>
              <w:t>Tender Modification</w:t>
            </w:r>
            <w:bookmarkEnd w:id="355"/>
            <w:bookmarkEnd w:id="356"/>
            <w:bookmarkEnd w:id="357"/>
            <w:bookmarkEnd w:id="358"/>
            <w:bookmarkEnd w:id="359"/>
          </w:p>
        </w:tc>
        <w:tc>
          <w:tcPr>
            <w:tcW w:w="6346" w:type="dxa"/>
          </w:tcPr>
          <w:p w:rsidR="000353C2" w:rsidRPr="002318F2" w:rsidRDefault="000353C2" w:rsidP="00960128">
            <w:pPr>
              <w:pStyle w:val="Sub-ClauseText"/>
              <w:keepLines/>
              <w:numPr>
                <w:ilvl w:val="0"/>
                <w:numId w:val="199"/>
              </w:numPr>
              <w:spacing w:before="80" w:afterLines="40" w:after="96"/>
              <w:rPr>
                <w:rFonts w:ascii="Arial" w:hAnsi="Arial" w:cs="Arial"/>
                <w:sz w:val="22"/>
                <w:szCs w:val="22"/>
                <w:lang w:val="en-GB"/>
              </w:rPr>
            </w:pPr>
            <w:r w:rsidRPr="0078483B">
              <w:rPr>
                <w:rFonts w:ascii="Arial" w:hAnsi="Arial" w:cs="Arial"/>
                <w:sz w:val="22"/>
                <w:szCs w:val="22"/>
                <w:lang w:val="en-GB"/>
              </w:rPr>
              <w:t>Tenderer</w:t>
            </w:r>
            <w:r w:rsidR="005F2744">
              <w:rPr>
                <w:rFonts w:ascii="Arial" w:hAnsi="Arial" w:cs="Arial"/>
                <w:sz w:val="22"/>
                <w:szCs w:val="22"/>
                <w:lang w:val="en-GB"/>
              </w:rPr>
              <w:t>s</w:t>
            </w:r>
            <w:r w:rsidRPr="0078483B">
              <w:rPr>
                <w:rFonts w:ascii="Arial" w:hAnsi="Arial" w:cs="Arial"/>
                <w:sz w:val="22"/>
                <w:szCs w:val="22"/>
                <w:lang w:val="en-GB"/>
              </w:rPr>
              <w:t xml:space="preserve"> shall not be allowed to retrieve its original Tender, but shall be allowed to submit corresponding modification to its original Tender marked as “</w:t>
            </w:r>
            <w:r w:rsidRPr="0078483B">
              <w:rPr>
                <w:rFonts w:ascii="Arial" w:hAnsi="Arial" w:cs="Arial"/>
                <w:b/>
                <w:sz w:val="22"/>
                <w:szCs w:val="22"/>
                <w:lang w:val="en-GB"/>
              </w:rPr>
              <w:t>MODIFICATION</w:t>
            </w:r>
            <w:r w:rsidR="005D000A">
              <w:rPr>
                <w:rFonts w:ascii="Arial" w:hAnsi="Arial" w:cs="Arial"/>
                <w:b/>
                <w:sz w:val="22"/>
                <w:szCs w:val="22"/>
                <w:lang w:val="en-GB"/>
              </w:rPr>
              <w:t xml:space="preserve"> (M)</w:t>
            </w:r>
            <w:r w:rsidRPr="0078483B">
              <w:rPr>
                <w:rFonts w:ascii="Arial" w:hAnsi="Arial" w:cs="Arial"/>
                <w:b/>
                <w:sz w:val="22"/>
                <w:szCs w:val="22"/>
                <w:lang w:val="en-GB"/>
              </w:rPr>
              <w:t>”</w:t>
            </w:r>
            <w:r>
              <w:rPr>
                <w:rFonts w:ascii="Arial" w:hAnsi="Arial" w:cs="Arial"/>
                <w:b/>
                <w:sz w:val="22"/>
                <w:szCs w:val="22"/>
                <w:lang w:val="en-GB"/>
              </w:rPr>
              <w:t>.</w:t>
            </w:r>
          </w:p>
        </w:tc>
      </w:tr>
      <w:tr w:rsidR="000353C2" w:rsidRPr="00DD1FAB" w:rsidTr="00EE4D09">
        <w:tc>
          <w:tcPr>
            <w:tcW w:w="3216" w:type="dxa"/>
            <w:gridSpan w:val="3"/>
          </w:tcPr>
          <w:p w:rsidR="000353C2" w:rsidRPr="005E5C11" w:rsidRDefault="000353C2" w:rsidP="00285842">
            <w:pPr>
              <w:numPr>
                <w:ilvl w:val="0"/>
                <w:numId w:val="58"/>
              </w:numPr>
              <w:tabs>
                <w:tab w:val="clear" w:pos="360"/>
              </w:tabs>
              <w:spacing w:before="120"/>
              <w:ind w:left="432" w:hanging="423"/>
              <w:outlineLvl w:val="2"/>
              <w:rPr>
                <w:rStyle w:val="Heading3Char"/>
                <w:rFonts w:ascii="Arial" w:hAnsi="Arial"/>
                <w:b/>
                <w:sz w:val="22"/>
                <w:szCs w:val="22"/>
              </w:rPr>
            </w:pPr>
            <w:bookmarkStart w:id="360" w:name="_Toc313799820"/>
            <w:bookmarkStart w:id="361" w:name="_Toc471632138"/>
            <w:bookmarkStart w:id="362" w:name="_Toc471633599"/>
            <w:r w:rsidRPr="000353C2">
              <w:rPr>
                <w:rFonts w:ascii="Arial" w:eastAsia="SimSun" w:hAnsi="Arial" w:cs="Arial"/>
                <w:b/>
                <w:bCs/>
                <w:sz w:val="22"/>
                <w:szCs w:val="22"/>
              </w:rPr>
              <w:t>Tender Substitution</w:t>
            </w:r>
            <w:bookmarkEnd w:id="360"/>
            <w:bookmarkEnd w:id="361"/>
            <w:bookmarkEnd w:id="362"/>
          </w:p>
        </w:tc>
        <w:tc>
          <w:tcPr>
            <w:tcW w:w="6346" w:type="dxa"/>
          </w:tcPr>
          <w:p w:rsidR="000353C2" w:rsidRPr="0078483B" w:rsidRDefault="000353C2" w:rsidP="00960128">
            <w:pPr>
              <w:pStyle w:val="Sub-ClauseText"/>
              <w:keepLines/>
              <w:numPr>
                <w:ilvl w:val="0"/>
                <w:numId w:val="107"/>
              </w:numPr>
              <w:spacing w:before="80" w:afterLines="40" w:after="96"/>
              <w:rPr>
                <w:rFonts w:ascii="Arial" w:hAnsi="Arial" w:cs="Arial"/>
                <w:sz w:val="22"/>
                <w:szCs w:val="22"/>
                <w:lang w:val="en-GB"/>
              </w:rPr>
            </w:pPr>
            <w:r w:rsidRPr="0078483B">
              <w:rPr>
                <w:rFonts w:ascii="Arial" w:hAnsi="Arial" w:cs="Arial"/>
                <w:sz w:val="22"/>
                <w:szCs w:val="22"/>
                <w:lang w:val="en-GB"/>
              </w:rPr>
              <w:t>Tenderer</w:t>
            </w:r>
            <w:r w:rsidR="005F2744">
              <w:rPr>
                <w:rFonts w:ascii="Arial" w:hAnsi="Arial" w:cs="Arial"/>
                <w:sz w:val="22"/>
                <w:szCs w:val="22"/>
                <w:lang w:val="en-GB"/>
              </w:rPr>
              <w:t>s</w:t>
            </w:r>
            <w:r w:rsidRPr="0078483B">
              <w:rPr>
                <w:rFonts w:ascii="Arial" w:hAnsi="Arial" w:cs="Arial"/>
                <w:sz w:val="22"/>
                <w:szCs w:val="22"/>
                <w:lang w:val="en-GB"/>
              </w:rPr>
              <w:t xml:space="preserve"> shall not be allowed to retrieve its original Tender, but shall be allowed to submit another Tender marked as </w:t>
            </w:r>
            <w:r w:rsidRPr="0078483B">
              <w:rPr>
                <w:rFonts w:ascii="Arial" w:hAnsi="Arial" w:cs="Arial"/>
                <w:b/>
                <w:sz w:val="22"/>
                <w:szCs w:val="22"/>
                <w:lang w:val="en-GB"/>
              </w:rPr>
              <w:t>“SUBSTITUTION</w:t>
            </w:r>
            <w:r w:rsidR="005D000A">
              <w:rPr>
                <w:rFonts w:ascii="Arial" w:hAnsi="Arial" w:cs="Arial"/>
                <w:b/>
                <w:sz w:val="22"/>
                <w:szCs w:val="22"/>
                <w:lang w:val="en-GB"/>
              </w:rPr>
              <w:t xml:space="preserve"> (S)</w:t>
            </w:r>
            <w:r w:rsidRPr="0078483B">
              <w:rPr>
                <w:rFonts w:ascii="Arial" w:hAnsi="Arial" w:cs="Arial"/>
                <w:b/>
                <w:sz w:val="22"/>
                <w:szCs w:val="22"/>
                <w:lang w:val="en-GB"/>
              </w:rPr>
              <w:t>”</w:t>
            </w:r>
            <w:r>
              <w:rPr>
                <w:rFonts w:ascii="Arial" w:hAnsi="Arial" w:cs="Arial"/>
                <w:b/>
                <w:sz w:val="22"/>
                <w:szCs w:val="22"/>
                <w:lang w:val="en-GB"/>
              </w:rPr>
              <w:t>.</w:t>
            </w:r>
          </w:p>
        </w:tc>
      </w:tr>
      <w:tr w:rsidR="000353C2" w:rsidRPr="00DD1FAB" w:rsidTr="00EE4D09">
        <w:tc>
          <w:tcPr>
            <w:tcW w:w="3216" w:type="dxa"/>
            <w:gridSpan w:val="3"/>
          </w:tcPr>
          <w:p w:rsidR="000353C2" w:rsidRPr="000353C2" w:rsidRDefault="000353C2" w:rsidP="00285842">
            <w:pPr>
              <w:numPr>
                <w:ilvl w:val="0"/>
                <w:numId w:val="58"/>
              </w:numPr>
              <w:tabs>
                <w:tab w:val="clear" w:pos="360"/>
              </w:tabs>
              <w:spacing w:before="120"/>
              <w:ind w:left="432" w:hanging="423"/>
              <w:outlineLvl w:val="2"/>
              <w:rPr>
                <w:rFonts w:ascii="Arial" w:eastAsia="SimSun" w:hAnsi="Arial" w:cs="Arial"/>
                <w:b/>
                <w:bCs/>
                <w:sz w:val="22"/>
                <w:szCs w:val="22"/>
              </w:rPr>
            </w:pPr>
            <w:bookmarkStart w:id="363" w:name="_Toc313799821"/>
            <w:bookmarkStart w:id="364" w:name="_Toc471632139"/>
            <w:bookmarkStart w:id="365" w:name="_Toc471633600"/>
            <w:r w:rsidRPr="000353C2">
              <w:rPr>
                <w:rFonts w:ascii="Arial" w:eastAsia="SimSun" w:hAnsi="Arial" w:cs="Arial"/>
                <w:b/>
                <w:bCs/>
                <w:sz w:val="22"/>
                <w:szCs w:val="22"/>
              </w:rPr>
              <w:t>Tender Withdrawal</w:t>
            </w:r>
            <w:bookmarkEnd w:id="363"/>
            <w:bookmarkEnd w:id="364"/>
            <w:bookmarkEnd w:id="365"/>
          </w:p>
        </w:tc>
        <w:tc>
          <w:tcPr>
            <w:tcW w:w="6346" w:type="dxa"/>
          </w:tcPr>
          <w:p w:rsidR="00A6034A" w:rsidRPr="00943C35" w:rsidRDefault="000353C2" w:rsidP="00960128">
            <w:pPr>
              <w:pStyle w:val="Sub-ClauseText"/>
              <w:keepLines/>
              <w:numPr>
                <w:ilvl w:val="0"/>
                <w:numId w:val="109"/>
              </w:numPr>
              <w:spacing w:before="80" w:afterLines="40" w:after="96"/>
              <w:rPr>
                <w:rFonts w:ascii="Arial" w:hAnsi="Arial" w:cs="Arial"/>
                <w:sz w:val="22"/>
                <w:szCs w:val="22"/>
                <w:lang w:val="en-GB"/>
              </w:rPr>
            </w:pPr>
            <w:r w:rsidRPr="0078483B">
              <w:rPr>
                <w:rFonts w:ascii="Arial" w:hAnsi="Arial" w:cs="Arial"/>
                <w:sz w:val="22"/>
                <w:szCs w:val="22"/>
                <w:lang w:val="en-GB"/>
              </w:rPr>
              <w:t>Tenderer</w:t>
            </w:r>
            <w:r w:rsidR="005F2744">
              <w:rPr>
                <w:rFonts w:ascii="Arial" w:hAnsi="Arial" w:cs="Arial"/>
                <w:sz w:val="22"/>
                <w:szCs w:val="22"/>
                <w:lang w:val="en-GB"/>
              </w:rPr>
              <w:t>s</w:t>
            </w:r>
            <w:r w:rsidRPr="0078483B">
              <w:rPr>
                <w:rFonts w:ascii="Arial" w:hAnsi="Arial" w:cs="Arial"/>
                <w:sz w:val="22"/>
                <w:szCs w:val="22"/>
                <w:lang w:val="en-GB"/>
              </w:rPr>
              <w:t xml:space="preserve"> shall be allowed to withdraw its Tender by a Letter of Withdrawal marked as </w:t>
            </w:r>
            <w:r w:rsidRPr="0078483B">
              <w:rPr>
                <w:rFonts w:ascii="Arial" w:hAnsi="Arial" w:cs="Arial"/>
                <w:b/>
                <w:sz w:val="22"/>
                <w:szCs w:val="22"/>
                <w:lang w:val="en-GB"/>
              </w:rPr>
              <w:t>“WITHDRAWAL</w:t>
            </w:r>
            <w:r w:rsidR="005D000A">
              <w:rPr>
                <w:rFonts w:ascii="Arial" w:hAnsi="Arial" w:cs="Arial"/>
                <w:b/>
                <w:sz w:val="22"/>
                <w:szCs w:val="22"/>
                <w:lang w:val="en-GB"/>
              </w:rPr>
              <w:t>(W)</w:t>
            </w:r>
            <w:r w:rsidRPr="0078483B">
              <w:rPr>
                <w:rFonts w:ascii="Arial" w:hAnsi="Arial" w:cs="Arial"/>
                <w:b/>
                <w:sz w:val="22"/>
                <w:szCs w:val="22"/>
                <w:lang w:val="en-GB"/>
              </w:rPr>
              <w:t>”</w:t>
            </w:r>
            <w:r>
              <w:rPr>
                <w:rFonts w:ascii="Arial" w:hAnsi="Arial" w:cs="Arial"/>
                <w:b/>
                <w:sz w:val="22"/>
                <w:szCs w:val="22"/>
                <w:lang w:val="en-GB"/>
              </w:rPr>
              <w:t>.</w:t>
            </w:r>
          </w:p>
          <w:p w:rsidR="00003470" w:rsidRPr="00943C35" w:rsidRDefault="00003470" w:rsidP="00960128">
            <w:pPr>
              <w:pStyle w:val="Sub-ClauseText"/>
              <w:keepLines/>
              <w:spacing w:before="80" w:afterLines="40" w:after="96"/>
              <w:ind w:left="648"/>
              <w:rPr>
                <w:rFonts w:ascii="Arial" w:hAnsi="Arial" w:cs="Arial"/>
                <w:sz w:val="4"/>
                <w:szCs w:val="22"/>
                <w:lang w:val="en-GB"/>
              </w:rPr>
            </w:pPr>
          </w:p>
        </w:tc>
      </w:tr>
      <w:tr w:rsidR="003D5DE7" w:rsidRPr="00A20D9A" w:rsidTr="00EE4D09">
        <w:tc>
          <w:tcPr>
            <w:tcW w:w="9562" w:type="dxa"/>
            <w:gridSpan w:val="4"/>
          </w:tcPr>
          <w:p w:rsidR="003D5DE7" w:rsidRPr="00A20D9A" w:rsidRDefault="003D5DE7" w:rsidP="00A20D9A">
            <w:pPr>
              <w:pStyle w:val="Heading2"/>
              <w:spacing w:before="120"/>
              <w:jc w:val="center"/>
              <w:rPr>
                <w:b w:val="0"/>
                <w:i w:val="0"/>
                <w:szCs w:val="22"/>
                <w:lang w:val="en-GB"/>
              </w:rPr>
            </w:pPr>
            <w:bookmarkStart w:id="366" w:name="_Toc233687030"/>
            <w:bookmarkStart w:id="367" w:name="_Toc471632140"/>
            <w:bookmarkStart w:id="368" w:name="_Toc471633601"/>
            <w:r w:rsidRPr="00A20D9A">
              <w:rPr>
                <w:i w:val="0"/>
                <w:szCs w:val="22"/>
                <w:lang w:val="en-GB"/>
              </w:rPr>
              <w:t>F. Tender Opening &amp; Evaluation</w:t>
            </w:r>
            <w:bookmarkEnd w:id="366"/>
            <w:bookmarkEnd w:id="367"/>
            <w:bookmarkEnd w:id="368"/>
          </w:p>
        </w:tc>
      </w:tr>
      <w:tr w:rsidR="00D7171A" w:rsidRPr="00DD1FAB" w:rsidTr="00EE4D09">
        <w:trPr>
          <w:trHeight w:val="1233"/>
        </w:trPr>
        <w:tc>
          <w:tcPr>
            <w:tcW w:w="3216" w:type="dxa"/>
            <w:gridSpan w:val="3"/>
            <w:vMerge w:val="restart"/>
          </w:tcPr>
          <w:p w:rsidR="00D7171A" w:rsidRPr="00DD1FAB" w:rsidRDefault="00D7171A" w:rsidP="00285842">
            <w:pPr>
              <w:numPr>
                <w:ilvl w:val="0"/>
                <w:numId w:val="58"/>
              </w:numPr>
              <w:tabs>
                <w:tab w:val="clear" w:pos="360"/>
              </w:tabs>
              <w:spacing w:before="120"/>
              <w:ind w:left="432" w:hanging="423"/>
              <w:outlineLvl w:val="2"/>
              <w:rPr>
                <w:rFonts w:ascii="Arial" w:hAnsi="Arial" w:cs="Arial"/>
                <w:sz w:val="22"/>
                <w:szCs w:val="22"/>
              </w:rPr>
            </w:pPr>
            <w:bookmarkStart w:id="369" w:name="_Toc231874891"/>
            <w:bookmarkStart w:id="370" w:name="_Toc233687031"/>
            <w:bookmarkStart w:id="371" w:name="_Toc471632141"/>
            <w:bookmarkStart w:id="372" w:name="_Toc471633602"/>
            <w:r w:rsidRPr="00DD1FAB">
              <w:rPr>
                <w:rStyle w:val="Heading3Char"/>
                <w:rFonts w:ascii="Arial" w:hAnsi="Arial"/>
                <w:b/>
                <w:sz w:val="22"/>
                <w:szCs w:val="22"/>
              </w:rPr>
              <w:t>Tender Openin</w:t>
            </w:r>
            <w:bookmarkEnd w:id="369"/>
            <w:r w:rsidRPr="00DD1FAB">
              <w:rPr>
                <w:rStyle w:val="Heading3Char"/>
                <w:rFonts w:ascii="Arial" w:hAnsi="Arial"/>
                <w:b/>
                <w:sz w:val="22"/>
                <w:szCs w:val="22"/>
              </w:rPr>
              <w:t>g</w:t>
            </w:r>
            <w:bookmarkEnd w:id="370"/>
            <w:bookmarkEnd w:id="371"/>
            <w:bookmarkEnd w:id="372"/>
          </w:p>
        </w:tc>
        <w:tc>
          <w:tcPr>
            <w:tcW w:w="6346" w:type="dxa"/>
          </w:tcPr>
          <w:p w:rsidR="00D7171A" w:rsidRPr="00943C35" w:rsidRDefault="00D7171A" w:rsidP="00943C35">
            <w:pPr>
              <w:pStyle w:val="Sub-ClauseText"/>
              <w:keepLines/>
              <w:numPr>
                <w:ilvl w:val="0"/>
                <w:numId w:val="175"/>
              </w:numPr>
              <w:spacing w:after="80"/>
              <w:rPr>
                <w:rFonts w:ascii="Arial" w:hAnsi="Arial" w:cs="Arial"/>
                <w:sz w:val="22"/>
                <w:szCs w:val="22"/>
                <w:lang w:val="en-GB"/>
              </w:rPr>
            </w:pPr>
            <w:r w:rsidRPr="0078483B">
              <w:rPr>
                <w:rFonts w:ascii="Arial" w:hAnsi="Arial" w:cs="Arial"/>
                <w:sz w:val="22"/>
                <w:szCs w:val="22"/>
                <w:lang w:val="en-GB"/>
              </w:rPr>
              <w:t xml:space="preserve">Tenders shall be opened immediately after the deadline for submission of Tenders at the primary place as specified in the </w:t>
            </w:r>
            <w:r w:rsidRPr="00BB3120">
              <w:rPr>
                <w:rFonts w:ascii="Arial" w:hAnsi="Arial" w:cs="Arial"/>
                <w:b/>
                <w:sz w:val="22"/>
                <w:szCs w:val="22"/>
                <w:lang w:val="en-GB"/>
              </w:rPr>
              <w:t xml:space="preserve">TDS </w:t>
            </w:r>
            <w:r w:rsidRPr="0078483B">
              <w:rPr>
                <w:rFonts w:ascii="Arial" w:hAnsi="Arial" w:cs="Arial"/>
                <w:sz w:val="22"/>
                <w:szCs w:val="22"/>
                <w:lang w:val="en-GB"/>
              </w:rPr>
              <w:t>but no</w:t>
            </w:r>
            <w:r>
              <w:rPr>
                <w:rFonts w:ascii="Arial" w:hAnsi="Arial" w:cs="Arial"/>
                <w:sz w:val="22"/>
                <w:szCs w:val="22"/>
                <w:lang w:val="en-GB"/>
              </w:rPr>
              <w:t>t</w:t>
            </w:r>
            <w:r w:rsidRPr="0078483B">
              <w:rPr>
                <w:rFonts w:ascii="Arial" w:hAnsi="Arial" w:cs="Arial"/>
                <w:sz w:val="22"/>
                <w:szCs w:val="22"/>
                <w:lang w:val="en-GB"/>
              </w:rPr>
              <w:t xml:space="preserve"> later than </w:t>
            </w:r>
            <w:r w:rsidRPr="0078483B">
              <w:rPr>
                <w:rFonts w:ascii="Arial" w:hAnsi="Arial" w:cs="Arial"/>
                <w:b/>
                <w:sz w:val="22"/>
                <w:szCs w:val="22"/>
                <w:lang w:val="en-GB"/>
              </w:rPr>
              <w:t>ONE HOUR</w:t>
            </w:r>
            <w:r w:rsidRPr="0078483B">
              <w:rPr>
                <w:rFonts w:ascii="Arial" w:hAnsi="Arial" w:cs="Arial"/>
                <w:sz w:val="22"/>
                <w:szCs w:val="22"/>
                <w:lang w:val="en-GB"/>
              </w:rPr>
              <w:t xml:space="preserve"> after expiry of the submission deadline at the same primary place</w:t>
            </w:r>
            <w:r>
              <w:rPr>
                <w:rFonts w:ascii="Arial" w:hAnsi="Arial" w:cs="Arial"/>
                <w:sz w:val="22"/>
                <w:szCs w:val="22"/>
                <w:lang w:val="en-GB"/>
              </w:rPr>
              <w:t xml:space="preserve">, unless otherwise stated under ITT Sub Clause </w:t>
            </w:r>
            <w:r w:rsidR="00922CA6">
              <w:rPr>
                <w:rFonts w:ascii="Arial" w:hAnsi="Arial" w:cs="Arial"/>
                <w:sz w:val="22"/>
                <w:szCs w:val="22"/>
                <w:lang w:val="en-GB"/>
              </w:rPr>
              <w:t>39</w:t>
            </w:r>
            <w:r>
              <w:rPr>
                <w:rFonts w:ascii="Arial" w:hAnsi="Arial" w:cs="Arial"/>
                <w:sz w:val="22"/>
                <w:szCs w:val="22"/>
                <w:lang w:val="en-GB"/>
              </w:rPr>
              <w:t>.2</w:t>
            </w:r>
            <w:r w:rsidRPr="0078483B">
              <w:rPr>
                <w:rFonts w:ascii="Arial" w:hAnsi="Arial" w:cs="Arial"/>
                <w:sz w:val="22"/>
                <w:szCs w:val="22"/>
                <w:lang w:val="en-GB"/>
              </w:rPr>
              <w:t xml:space="preserve">. </w:t>
            </w:r>
          </w:p>
        </w:tc>
      </w:tr>
      <w:tr w:rsidR="00D7171A" w:rsidRPr="00DD1FAB" w:rsidTr="00EE4D09">
        <w:tc>
          <w:tcPr>
            <w:tcW w:w="3216" w:type="dxa"/>
            <w:gridSpan w:val="3"/>
            <w:vMerge/>
          </w:tcPr>
          <w:p w:rsidR="00D7171A" w:rsidRPr="00DD1FAB" w:rsidRDefault="00D7171A" w:rsidP="00943C35">
            <w:pPr>
              <w:spacing w:before="120"/>
              <w:ind w:left="9"/>
              <w:outlineLvl w:val="2"/>
              <w:rPr>
                <w:rStyle w:val="Heading3Char"/>
                <w:rFonts w:ascii="Arial" w:hAnsi="Arial"/>
                <w:b/>
                <w:sz w:val="22"/>
                <w:szCs w:val="22"/>
              </w:rPr>
            </w:pPr>
          </w:p>
        </w:tc>
        <w:tc>
          <w:tcPr>
            <w:tcW w:w="6346" w:type="dxa"/>
          </w:tcPr>
          <w:p w:rsidR="00D7171A" w:rsidRPr="00EE4D09" w:rsidRDefault="00D7171A" w:rsidP="003F6E66">
            <w:pPr>
              <w:pStyle w:val="Sub-ClauseText"/>
              <w:keepLines/>
              <w:numPr>
                <w:ilvl w:val="0"/>
                <w:numId w:val="175"/>
              </w:numPr>
              <w:spacing w:after="80"/>
              <w:rPr>
                <w:rFonts w:ascii="Arial" w:hAnsi="Arial" w:cs="Arial"/>
                <w:color w:val="000000" w:themeColor="text1"/>
                <w:spacing w:val="-6"/>
                <w:sz w:val="22"/>
                <w:szCs w:val="22"/>
                <w:lang w:val="en-GB"/>
              </w:rPr>
            </w:pPr>
            <w:r w:rsidRPr="00EE4D09">
              <w:rPr>
                <w:rFonts w:ascii="Arial" w:hAnsi="Arial" w:cs="Arial"/>
                <w:color w:val="000000" w:themeColor="text1"/>
                <w:spacing w:val="-6"/>
                <w:sz w:val="22"/>
                <w:szCs w:val="22"/>
                <w:lang w:val="en-GB"/>
              </w:rPr>
              <w:t xml:space="preserve">If submission of Tenders is allowed in more than one location as stated under ITT Sub Clause </w:t>
            </w:r>
            <w:r w:rsidR="00922CA6" w:rsidRPr="00EE4D09">
              <w:rPr>
                <w:rFonts w:ascii="Arial" w:hAnsi="Arial" w:cs="Arial"/>
                <w:color w:val="000000" w:themeColor="text1"/>
                <w:spacing w:val="-6"/>
                <w:sz w:val="22"/>
                <w:szCs w:val="22"/>
                <w:lang w:val="en-GB"/>
              </w:rPr>
              <w:t>33</w:t>
            </w:r>
            <w:r w:rsidRPr="00EE4D09">
              <w:rPr>
                <w:rFonts w:ascii="Arial" w:hAnsi="Arial" w:cs="Arial"/>
                <w:color w:val="000000" w:themeColor="text1"/>
                <w:spacing w:val="-6"/>
                <w:sz w:val="22"/>
                <w:szCs w:val="22"/>
                <w:lang w:val="en-GB"/>
              </w:rPr>
              <w:t xml:space="preserve">.3 and </w:t>
            </w:r>
            <w:r w:rsidR="00922CA6" w:rsidRPr="00EE4D09">
              <w:rPr>
                <w:rFonts w:ascii="Arial" w:hAnsi="Arial" w:cs="Arial"/>
                <w:color w:val="000000" w:themeColor="text1"/>
                <w:spacing w:val="-6"/>
                <w:sz w:val="22"/>
                <w:szCs w:val="22"/>
                <w:lang w:val="en-GB"/>
              </w:rPr>
              <w:t>33</w:t>
            </w:r>
            <w:r w:rsidRPr="00EE4D09">
              <w:rPr>
                <w:rFonts w:ascii="Arial" w:hAnsi="Arial" w:cs="Arial"/>
                <w:color w:val="000000" w:themeColor="text1"/>
                <w:spacing w:val="-6"/>
                <w:sz w:val="22"/>
                <w:szCs w:val="22"/>
                <w:lang w:val="en-GB"/>
              </w:rPr>
              <w:t xml:space="preserve">.4, Tenders shall be opened, immediately after receipt of Tenders from all the secondary place(s), at the primary place at the date and time as stated under ITT Sub Clause </w:t>
            </w:r>
            <w:r w:rsidR="00922CA6" w:rsidRPr="00EE4D09">
              <w:rPr>
                <w:rFonts w:ascii="Arial" w:hAnsi="Arial" w:cs="Arial"/>
                <w:color w:val="000000" w:themeColor="text1"/>
                <w:spacing w:val="-6"/>
                <w:sz w:val="22"/>
                <w:szCs w:val="22"/>
                <w:lang w:val="en-GB"/>
              </w:rPr>
              <w:t>39</w:t>
            </w:r>
            <w:r w:rsidRPr="00EE4D09">
              <w:rPr>
                <w:rFonts w:ascii="Arial" w:hAnsi="Arial" w:cs="Arial"/>
                <w:color w:val="000000" w:themeColor="text1"/>
                <w:spacing w:val="-6"/>
                <w:sz w:val="22"/>
                <w:szCs w:val="22"/>
                <w:lang w:val="en-GB"/>
              </w:rPr>
              <w:t>.1.</w:t>
            </w:r>
          </w:p>
        </w:tc>
      </w:tr>
      <w:tr w:rsidR="00D7171A" w:rsidRPr="00DD1FAB" w:rsidTr="00EE4D09">
        <w:tc>
          <w:tcPr>
            <w:tcW w:w="3216" w:type="dxa"/>
            <w:gridSpan w:val="3"/>
            <w:vMerge/>
          </w:tcPr>
          <w:p w:rsidR="00D7171A" w:rsidRPr="00DD1FAB" w:rsidRDefault="00D7171A" w:rsidP="006647DC">
            <w:pPr>
              <w:spacing w:before="120"/>
              <w:ind w:left="9"/>
              <w:outlineLvl w:val="2"/>
              <w:rPr>
                <w:rStyle w:val="Heading3Char"/>
                <w:rFonts w:ascii="Arial" w:hAnsi="Arial"/>
                <w:b/>
                <w:sz w:val="22"/>
                <w:szCs w:val="22"/>
              </w:rPr>
            </w:pPr>
          </w:p>
        </w:tc>
        <w:tc>
          <w:tcPr>
            <w:tcW w:w="6346" w:type="dxa"/>
          </w:tcPr>
          <w:p w:rsidR="00D7171A" w:rsidRPr="004010CB" w:rsidRDefault="00D7171A" w:rsidP="003F6E66">
            <w:pPr>
              <w:pStyle w:val="Sub-ClauseText"/>
              <w:keepLines/>
              <w:numPr>
                <w:ilvl w:val="0"/>
                <w:numId w:val="175"/>
              </w:numPr>
              <w:spacing w:after="80"/>
              <w:rPr>
                <w:rFonts w:ascii="Arial" w:hAnsi="Arial" w:cs="Arial"/>
                <w:color w:val="003300"/>
                <w:sz w:val="22"/>
                <w:szCs w:val="22"/>
                <w:lang w:val="en-GB"/>
              </w:rPr>
            </w:pPr>
            <w:r>
              <w:rPr>
                <w:rFonts w:ascii="Arial" w:hAnsi="Arial" w:cs="Arial"/>
                <w:sz w:val="22"/>
                <w:szCs w:val="22"/>
                <w:lang w:val="en-GB"/>
              </w:rPr>
              <w:t>Tender</w:t>
            </w:r>
            <w:r w:rsidRPr="0078483B">
              <w:rPr>
                <w:rFonts w:ascii="Arial" w:hAnsi="Arial" w:cs="Arial"/>
                <w:sz w:val="22"/>
                <w:szCs w:val="22"/>
                <w:lang w:val="en-GB"/>
              </w:rPr>
              <w:t xml:space="preserve">ers’ representatives shall be duly authorised by the </w:t>
            </w:r>
            <w:r>
              <w:rPr>
                <w:rFonts w:ascii="Arial" w:hAnsi="Arial" w:cs="Arial"/>
                <w:sz w:val="22"/>
                <w:szCs w:val="22"/>
                <w:lang w:val="en-GB"/>
              </w:rPr>
              <w:t>Tender</w:t>
            </w:r>
            <w:r w:rsidRPr="0078483B">
              <w:rPr>
                <w:rFonts w:ascii="Arial" w:hAnsi="Arial" w:cs="Arial"/>
                <w:sz w:val="22"/>
                <w:szCs w:val="22"/>
                <w:lang w:val="en-GB"/>
              </w:rPr>
              <w:t xml:space="preserve">er. </w:t>
            </w:r>
            <w:r>
              <w:rPr>
                <w:rFonts w:ascii="Arial" w:hAnsi="Arial" w:cs="Arial"/>
                <w:sz w:val="22"/>
                <w:szCs w:val="22"/>
                <w:lang w:val="en-GB"/>
              </w:rPr>
              <w:t>Tender</w:t>
            </w:r>
            <w:r w:rsidRPr="0078483B">
              <w:rPr>
                <w:rFonts w:ascii="Arial" w:hAnsi="Arial" w:cs="Arial"/>
                <w:sz w:val="22"/>
                <w:szCs w:val="22"/>
                <w:lang w:val="en-GB"/>
              </w:rPr>
              <w:t xml:space="preserve">ers or their authorised representatives will be allowed to attend and witness the opening of </w:t>
            </w:r>
            <w:r>
              <w:rPr>
                <w:rFonts w:ascii="Arial" w:hAnsi="Arial" w:cs="Arial"/>
                <w:sz w:val="22"/>
                <w:szCs w:val="22"/>
                <w:lang w:val="en-GB"/>
              </w:rPr>
              <w:t>Tender</w:t>
            </w:r>
            <w:r w:rsidRPr="0078483B">
              <w:rPr>
                <w:rFonts w:ascii="Arial" w:hAnsi="Arial" w:cs="Arial"/>
                <w:sz w:val="22"/>
                <w:szCs w:val="22"/>
                <w:lang w:val="en-GB"/>
              </w:rPr>
              <w:t>s, and will sign a register evidencing their attendance</w:t>
            </w:r>
            <w:r>
              <w:rPr>
                <w:rFonts w:ascii="Arial" w:hAnsi="Arial" w:cs="Arial"/>
                <w:sz w:val="22"/>
                <w:szCs w:val="22"/>
                <w:lang w:val="en-GB"/>
              </w:rPr>
              <w:t>.</w:t>
            </w:r>
          </w:p>
        </w:tc>
      </w:tr>
      <w:tr w:rsidR="00D7171A" w:rsidRPr="00DD1FAB" w:rsidTr="00EE4D09">
        <w:tc>
          <w:tcPr>
            <w:tcW w:w="3216" w:type="dxa"/>
            <w:gridSpan w:val="3"/>
            <w:vMerge/>
          </w:tcPr>
          <w:p w:rsidR="00D7171A" w:rsidRPr="00DD1FAB" w:rsidRDefault="00D7171A" w:rsidP="006647DC">
            <w:pPr>
              <w:spacing w:before="120"/>
              <w:ind w:left="9"/>
              <w:outlineLvl w:val="2"/>
              <w:rPr>
                <w:rStyle w:val="Heading3Char"/>
                <w:rFonts w:ascii="Arial" w:hAnsi="Arial"/>
                <w:b/>
                <w:sz w:val="22"/>
                <w:szCs w:val="22"/>
              </w:rPr>
            </w:pPr>
          </w:p>
        </w:tc>
        <w:tc>
          <w:tcPr>
            <w:tcW w:w="6346" w:type="dxa"/>
          </w:tcPr>
          <w:p w:rsidR="00D7171A" w:rsidRDefault="00D7171A" w:rsidP="003F6E66">
            <w:pPr>
              <w:pStyle w:val="Sub-ClauseText"/>
              <w:keepLines/>
              <w:numPr>
                <w:ilvl w:val="0"/>
                <w:numId w:val="175"/>
              </w:numPr>
              <w:spacing w:after="80"/>
              <w:rPr>
                <w:rFonts w:ascii="Arial" w:hAnsi="Arial" w:cs="Arial"/>
                <w:sz w:val="22"/>
                <w:szCs w:val="22"/>
                <w:lang w:val="en-GB"/>
              </w:rPr>
            </w:pPr>
            <w:r w:rsidRPr="0078483B">
              <w:rPr>
                <w:rFonts w:ascii="Arial" w:hAnsi="Arial" w:cs="Arial"/>
                <w:sz w:val="22"/>
                <w:szCs w:val="22"/>
                <w:lang w:val="en-GB"/>
              </w:rPr>
              <w:t xml:space="preserve">The authenticity of withdrawal or substitution of, or   modifications to original </w:t>
            </w:r>
            <w:r>
              <w:rPr>
                <w:rFonts w:ascii="Arial" w:hAnsi="Arial" w:cs="Arial"/>
                <w:sz w:val="22"/>
                <w:szCs w:val="22"/>
                <w:lang w:val="en-GB"/>
              </w:rPr>
              <w:t>Tender</w:t>
            </w:r>
            <w:r w:rsidRPr="0078483B">
              <w:rPr>
                <w:rFonts w:ascii="Arial" w:hAnsi="Arial" w:cs="Arial"/>
                <w:sz w:val="22"/>
                <w:szCs w:val="22"/>
                <w:lang w:val="en-GB"/>
              </w:rPr>
              <w:t xml:space="preserve">, if any made by a </w:t>
            </w:r>
            <w:r>
              <w:rPr>
                <w:rFonts w:ascii="Arial" w:hAnsi="Arial" w:cs="Arial"/>
                <w:sz w:val="22"/>
                <w:szCs w:val="22"/>
                <w:lang w:val="en-GB"/>
              </w:rPr>
              <w:t>Tender</w:t>
            </w:r>
            <w:r w:rsidRPr="0078483B">
              <w:rPr>
                <w:rFonts w:ascii="Arial" w:hAnsi="Arial" w:cs="Arial"/>
                <w:sz w:val="22"/>
                <w:szCs w:val="22"/>
                <w:lang w:val="en-GB"/>
              </w:rPr>
              <w:t xml:space="preserve">er in specified manner, shall be examined and verified by the </w:t>
            </w:r>
            <w:r>
              <w:rPr>
                <w:rFonts w:ascii="Arial" w:hAnsi="Arial" w:cs="Arial"/>
                <w:sz w:val="22"/>
                <w:szCs w:val="22"/>
                <w:lang w:val="en-GB"/>
              </w:rPr>
              <w:t>Tender</w:t>
            </w:r>
            <w:r w:rsidRPr="0078483B">
              <w:rPr>
                <w:rFonts w:ascii="Arial" w:hAnsi="Arial" w:cs="Arial"/>
                <w:sz w:val="22"/>
                <w:szCs w:val="22"/>
                <w:lang w:val="en-GB"/>
              </w:rPr>
              <w:t xml:space="preserve"> Opening Committee (TOC) based on documents submitted as stated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 Clause </w:t>
            </w:r>
            <w:r w:rsidR="00922CA6">
              <w:rPr>
                <w:rFonts w:ascii="Arial" w:hAnsi="Arial" w:cs="Arial"/>
                <w:sz w:val="22"/>
                <w:szCs w:val="22"/>
                <w:lang w:val="en-GB"/>
              </w:rPr>
              <w:t>35</w:t>
            </w:r>
            <w:r w:rsidRPr="0078483B">
              <w:rPr>
                <w:rFonts w:ascii="Arial" w:hAnsi="Arial" w:cs="Arial"/>
                <w:sz w:val="22"/>
                <w:szCs w:val="22"/>
                <w:lang w:val="en-GB"/>
              </w:rPr>
              <w:t>.1</w:t>
            </w:r>
            <w:r>
              <w:rPr>
                <w:rFonts w:ascii="Arial" w:hAnsi="Arial" w:cs="Arial"/>
                <w:sz w:val="22"/>
                <w:szCs w:val="22"/>
                <w:lang w:val="en-GB"/>
              </w:rPr>
              <w:t>.</w:t>
            </w:r>
          </w:p>
        </w:tc>
      </w:tr>
      <w:tr w:rsidR="00D7171A" w:rsidRPr="00DD1FAB" w:rsidTr="00EE4D09">
        <w:trPr>
          <w:trHeight w:val="5553"/>
        </w:trPr>
        <w:tc>
          <w:tcPr>
            <w:tcW w:w="3216" w:type="dxa"/>
            <w:gridSpan w:val="3"/>
            <w:vMerge/>
          </w:tcPr>
          <w:p w:rsidR="00D7171A" w:rsidRPr="00DD1FAB" w:rsidRDefault="00D7171A" w:rsidP="006647DC">
            <w:pPr>
              <w:spacing w:before="120"/>
              <w:ind w:left="9"/>
              <w:outlineLvl w:val="2"/>
              <w:rPr>
                <w:rStyle w:val="Heading3Char"/>
                <w:rFonts w:ascii="Arial" w:hAnsi="Arial"/>
                <w:b/>
                <w:sz w:val="22"/>
                <w:szCs w:val="22"/>
              </w:rPr>
            </w:pPr>
          </w:p>
        </w:tc>
        <w:tc>
          <w:tcPr>
            <w:tcW w:w="6346" w:type="dxa"/>
          </w:tcPr>
          <w:p w:rsidR="00D7171A" w:rsidRDefault="00D7171A" w:rsidP="006647DC">
            <w:pPr>
              <w:pStyle w:val="Sub-ClauseText"/>
              <w:keepLines/>
              <w:numPr>
                <w:ilvl w:val="0"/>
                <w:numId w:val="175"/>
              </w:numPr>
              <w:spacing w:after="80"/>
              <w:rPr>
                <w:rFonts w:ascii="Arial" w:hAnsi="Arial" w:cs="Arial"/>
                <w:sz w:val="22"/>
                <w:szCs w:val="22"/>
                <w:lang w:val="en-GB"/>
              </w:rPr>
            </w:pPr>
            <w:r w:rsidRPr="0078483B">
              <w:rPr>
                <w:rFonts w:ascii="Arial" w:hAnsi="Arial" w:cs="Arial"/>
                <w:sz w:val="22"/>
                <w:szCs w:val="22"/>
                <w:lang w:val="en-GB"/>
              </w:rPr>
              <w:t>Ensuring that only the correct (M), (S),</w:t>
            </w:r>
            <w:r>
              <w:rPr>
                <w:rFonts w:ascii="Arial" w:hAnsi="Arial" w:cs="Arial"/>
                <w:sz w:val="22"/>
                <w:szCs w:val="22"/>
                <w:lang w:val="en-GB"/>
              </w:rPr>
              <w:t xml:space="preserve"> and</w:t>
            </w:r>
            <w:r w:rsidRPr="0078483B">
              <w:rPr>
                <w:rFonts w:ascii="Arial" w:hAnsi="Arial" w:cs="Arial"/>
                <w:sz w:val="22"/>
                <w:szCs w:val="22"/>
                <w:lang w:val="en-GB"/>
              </w:rPr>
              <w:t xml:space="preserve"> (O) envelopes are opened, details of each </w:t>
            </w:r>
            <w:r>
              <w:rPr>
                <w:rFonts w:ascii="Arial" w:hAnsi="Arial" w:cs="Arial"/>
                <w:sz w:val="22"/>
                <w:szCs w:val="22"/>
                <w:lang w:val="en-GB"/>
              </w:rPr>
              <w:t>Tender</w:t>
            </w:r>
            <w:r w:rsidRPr="0078483B">
              <w:rPr>
                <w:rFonts w:ascii="Arial" w:hAnsi="Arial" w:cs="Arial"/>
                <w:sz w:val="22"/>
                <w:szCs w:val="22"/>
                <w:lang w:val="en-GB"/>
              </w:rPr>
              <w:t xml:space="preserve"> will be dealt with as follows:</w:t>
            </w:r>
          </w:p>
          <w:p w:rsidR="00D7171A" w:rsidRDefault="00D7171A" w:rsidP="00943C35">
            <w:pPr>
              <w:keepLines/>
              <w:numPr>
                <w:ilvl w:val="0"/>
                <w:numId w:val="141"/>
              </w:numPr>
              <w:tabs>
                <w:tab w:val="clear" w:pos="1224"/>
                <w:tab w:val="num" w:pos="1113"/>
              </w:tabs>
              <w:spacing w:before="240" w:after="120"/>
              <w:ind w:left="1113" w:hanging="465"/>
              <w:jc w:val="both"/>
              <w:rPr>
                <w:rFonts w:ascii="Arial" w:hAnsi="Arial" w:cs="Arial"/>
                <w:sz w:val="22"/>
                <w:szCs w:val="22"/>
                <w:lang w:val="en-GB"/>
              </w:rPr>
            </w:pPr>
            <w:r w:rsidRPr="0078483B">
              <w:rPr>
                <w:rFonts w:ascii="Arial" w:hAnsi="Arial" w:cs="Arial"/>
                <w:spacing w:val="-4"/>
                <w:sz w:val="22"/>
                <w:szCs w:val="22"/>
                <w:lang w:val="en-GB"/>
              </w:rPr>
              <w:t>the Chairperson of the T</w:t>
            </w:r>
            <w:r>
              <w:rPr>
                <w:rFonts w:ascii="Arial" w:hAnsi="Arial" w:cs="Arial"/>
                <w:spacing w:val="-4"/>
                <w:sz w:val="22"/>
                <w:szCs w:val="22"/>
                <w:lang w:val="en-GB"/>
              </w:rPr>
              <w:t>OC</w:t>
            </w:r>
            <w:r w:rsidRPr="0078483B">
              <w:rPr>
                <w:rFonts w:ascii="Arial" w:hAnsi="Arial" w:cs="Arial"/>
                <w:spacing w:val="-4"/>
                <w:sz w:val="22"/>
                <w:szCs w:val="22"/>
                <w:lang w:val="en-GB"/>
              </w:rPr>
              <w:t xml:space="preserve"> will read </w:t>
            </w:r>
            <w:r>
              <w:rPr>
                <w:rFonts w:ascii="Arial" w:hAnsi="Arial" w:cs="Arial"/>
                <w:spacing w:val="-4"/>
                <w:sz w:val="22"/>
                <w:szCs w:val="22"/>
                <w:lang w:val="en-GB"/>
              </w:rPr>
              <w:t>al</w:t>
            </w:r>
            <w:r w:rsidRPr="0078483B">
              <w:rPr>
                <w:rFonts w:ascii="Arial" w:hAnsi="Arial" w:cs="Arial"/>
                <w:spacing w:val="-4"/>
                <w:sz w:val="22"/>
                <w:szCs w:val="22"/>
                <w:lang w:val="en-GB"/>
              </w:rPr>
              <w:t>ou</w:t>
            </w:r>
            <w:r>
              <w:rPr>
                <w:rFonts w:ascii="Arial" w:hAnsi="Arial" w:cs="Arial"/>
                <w:spacing w:val="-4"/>
                <w:sz w:val="22"/>
                <w:szCs w:val="22"/>
                <w:lang w:val="en-GB"/>
              </w:rPr>
              <w:t>d</w:t>
            </w:r>
            <w:r w:rsidRPr="0078483B">
              <w:rPr>
                <w:rFonts w:ascii="Arial" w:hAnsi="Arial" w:cs="Arial"/>
                <w:spacing w:val="-4"/>
                <w:sz w:val="22"/>
                <w:szCs w:val="22"/>
                <w:lang w:val="en-GB"/>
              </w:rPr>
              <w:t xml:space="preserve"> each </w:t>
            </w:r>
            <w:r>
              <w:rPr>
                <w:rFonts w:ascii="Arial" w:hAnsi="Arial" w:cs="Arial"/>
                <w:spacing w:val="-4"/>
                <w:sz w:val="22"/>
                <w:szCs w:val="22"/>
                <w:lang w:val="en-GB"/>
              </w:rPr>
              <w:t>Tender</w:t>
            </w:r>
            <w:r w:rsidRPr="0078483B">
              <w:rPr>
                <w:rFonts w:ascii="Arial" w:hAnsi="Arial" w:cs="Arial"/>
                <w:spacing w:val="-4"/>
                <w:sz w:val="22"/>
                <w:szCs w:val="22"/>
                <w:lang w:val="en-GB"/>
              </w:rPr>
              <w:t xml:space="preserve"> and record in the </w:t>
            </w:r>
            <w:r>
              <w:rPr>
                <w:rFonts w:ascii="Arial" w:hAnsi="Arial" w:cs="Arial"/>
                <w:spacing w:val="-4"/>
                <w:sz w:val="22"/>
                <w:szCs w:val="22"/>
                <w:lang w:val="en-GB"/>
              </w:rPr>
              <w:t>Tender</w:t>
            </w:r>
            <w:r w:rsidR="00FB79BE">
              <w:rPr>
                <w:rFonts w:ascii="Arial" w:hAnsi="Arial" w:cs="Arial"/>
                <w:spacing w:val="-4"/>
                <w:sz w:val="22"/>
                <w:szCs w:val="22"/>
                <w:lang w:val="en-GB"/>
              </w:rPr>
              <w:t xml:space="preserve"> </w:t>
            </w:r>
            <w:r w:rsidRPr="00106DC4">
              <w:rPr>
                <w:rFonts w:ascii="Arial" w:hAnsi="Arial" w:cs="Arial"/>
                <w:spacing w:val="-4"/>
                <w:sz w:val="22"/>
                <w:szCs w:val="22"/>
                <w:lang w:val="en-GB"/>
              </w:rPr>
              <w:t>Opening Sheet (TOS)</w:t>
            </w:r>
            <w:r>
              <w:rPr>
                <w:rFonts w:ascii="Arial" w:hAnsi="Arial" w:cs="Arial"/>
                <w:sz w:val="22"/>
                <w:szCs w:val="22"/>
                <w:lang w:val="en-GB"/>
              </w:rPr>
              <w:t>:</w:t>
            </w:r>
          </w:p>
          <w:p w:rsidR="00D7171A" w:rsidRPr="00106DC4" w:rsidRDefault="00D7171A" w:rsidP="00A6034A">
            <w:pPr>
              <w:keepLines/>
              <w:numPr>
                <w:ilvl w:val="1"/>
                <w:numId w:val="140"/>
              </w:numPr>
              <w:tabs>
                <w:tab w:val="clear" w:pos="1728"/>
                <w:tab w:val="num" w:pos="1653"/>
              </w:tabs>
              <w:spacing w:before="240" w:after="120"/>
              <w:ind w:left="1653" w:hanging="540"/>
              <w:jc w:val="both"/>
              <w:rPr>
                <w:rFonts w:ascii="Arial" w:hAnsi="Arial" w:cs="Arial"/>
                <w:spacing w:val="-4"/>
                <w:sz w:val="22"/>
                <w:szCs w:val="22"/>
                <w:lang w:val="en-GB"/>
              </w:rPr>
            </w:pPr>
            <w:r w:rsidRPr="00106DC4">
              <w:rPr>
                <w:rFonts w:ascii="Arial" w:hAnsi="Arial" w:cs="Arial"/>
                <w:spacing w:val="-4"/>
                <w:sz w:val="22"/>
                <w:szCs w:val="22"/>
                <w:lang w:val="en-GB"/>
              </w:rPr>
              <w:t xml:space="preserve">the name and address  of the </w:t>
            </w:r>
            <w:r>
              <w:rPr>
                <w:rFonts w:ascii="Arial" w:hAnsi="Arial" w:cs="Arial"/>
                <w:spacing w:val="-4"/>
                <w:sz w:val="22"/>
                <w:szCs w:val="22"/>
                <w:lang w:val="en-GB"/>
              </w:rPr>
              <w:t>Tender</w:t>
            </w:r>
            <w:r w:rsidRPr="00106DC4">
              <w:rPr>
                <w:rFonts w:ascii="Arial" w:hAnsi="Arial" w:cs="Arial"/>
                <w:spacing w:val="-4"/>
                <w:sz w:val="22"/>
                <w:szCs w:val="22"/>
                <w:lang w:val="en-GB"/>
              </w:rPr>
              <w:t xml:space="preserve">er; </w:t>
            </w:r>
          </w:p>
          <w:p w:rsidR="00D7171A" w:rsidRPr="00106DC4" w:rsidRDefault="00D7171A" w:rsidP="00A6034A">
            <w:pPr>
              <w:keepLines/>
              <w:numPr>
                <w:ilvl w:val="1"/>
                <w:numId w:val="140"/>
              </w:numPr>
              <w:tabs>
                <w:tab w:val="clear" w:pos="1728"/>
                <w:tab w:val="num" w:pos="1653"/>
              </w:tabs>
              <w:spacing w:before="120" w:after="120"/>
              <w:ind w:left="1653" w:hanging="540"/>
              <w:jc w:val="both"/>
              <w:rPr>
                <w:rFonts w:ascii="Arial" w:hAnsi="Arial" w:cs="Arial"/>
                <w:spacing w:val="-4"/>
                <w:sz w:val="22"/>
                <w:szCs w:val="22"/>
                <w:lang w:val="en-GB"/>
              </w:rPr>
            </w:pPr>
            <w:r w:rsidRPr="00106DC4">
              <w:rPr>
                <w:rFonts w:ascii="Arial" w:hAnsi="Arial" w:cs="Arial"/>
                <w:spacing w:val="-4"/>
                <w:sz w:val="22"/>
                <w:szCs w:val="22"/>
                <w:lang w:val="en-GB"/>
              </w:rPr>
              <w:t xml:space="preserve">state if it is a withdrawn, modified, substituted  or   original </w:t>
            </w:r>
            <w:r>
              <w:rPr>
                <w:rFonts w:ascii="Arial" w:hAnsi="Arial" w:cs="Arial"/>
                <w:spacing w:val="-4"/>
                <w:sz w:val="22"/>
                <w:szCs w:val="22"/>
                <w:lang w:val="en-GB"/>
              </w:rPr>
              <w:t>Tender</w:t>
            </w:r>
            <w:r w:rsidRPr="00106DC4">
              <w:rPr>
                <w:rFonts w:ascii="Arial" w:hAnsi="Arial" w:cs="Arial"/>
                <w:spacing w:val="-4"/>
                <w:sz w:val="22"/>
                <w:szCs w:val="22"/>
                <w:lang w:val="en-GB"/>
              </w:rPr>
              <w:t xml:space="preserve">; </w:t>
            </w:r>
          </w:p>
          <w:p w:rsidR="00D7171A" w:rsidRDefault="00D7171A" w:rsidP="00A6034A">
            <w:pPr>
              <w:keepLines/>
              <w:numPr>
                <w:ilvl w:val="1"/>
                <w:numId w:val="140"/>
              </w:numPr>
              <w:tabs>
                <w:tab w:val="clear" w:pos="1728"/>
                <w:tab w:val="num" w:pos="1653"/>
              </w:tabs>
              <w:spacing w:before="120" w:after="120"/>
              <w:ind w:left="1653" w:hanging="540"/>
              <w:jc w:val="both"/>
              <w:rPr>
                <w:rFonts w:ascii="Arial" w:hAnsi="Arial" w:cs="Arial"/>
                <w:spacing w:val="-4"/>
                <w:sz w:val="22"/>
                <w:szCs w:val="22"/>
                <w:lang w:val="en-GB"/>
              </w:rPr>
            </w:pPr>
            <w:r w:rsidRPr="00106DC4">
              <w:rPr>
                <w:rFonts w:ascii="Arial" w:hAnsi="Arial" w:cs="Arial"/>
                <w:spacing w:val="-4"/>
                <w:sz w:val="22"/>
                <w:szCs w:val="22"/>
                <w:lang w:val="en-GB"/>
              </w:rPr>
              <w:t xml:space="preserve">the  </w:t>
            </w:r>
            <w:r>
              <w:rPr>
                <w:rFonts w:ascii="Arial" w:hAnsi="Arial" w:cs="Arial"/>
                <w:spacing w:val="-4"/>
                <w:sz w:val="22"/>
                <w:szCs w:val="22"/>
                <w:lang w:val="en-GB"/>
              </w:rPr>
              <w:t>Tender</w:t>
            </w:r>
            <w:r w:rsidRPr="00106DC4">
              <w:rPr>
                <w:rFonts w:ascii="Arial" w:hAnsi="Arial" w:cs="Arial"/>
                <w:spacing w:val="-4"/>
                <w:sz w:val="22"/>
                <w:szCs w:val="22"/>
                <w:lang w:val="en-GB"/>
              </w:rPr>
              <w:t xml:space="preserve"> price; </w:t>
            </w:r>
          </w:p>
          <w:p w:rsidR="00C50A25" w:rsidRPr="00106DC4" w:rsidRDefault="00C50A25" w:rsidP="00A6034A">
            <w:pPr>
              <w:keepLines/>
              <w:numPr>
                <w:ilvl w:val="1"/>
                <w:numId w:val="140"/>
              </w:numPr>
              <w:tabs>
                <w:tab w:val="clear" w:pos="1728"/>
                <w:tab w:val="num" w:pos="1653"/>
              </w:tabs>
              <w:spacing w:before="120" w:after="120"/>
              <w:ind w:left="1653" w:hanging="540"/>
              <w:jc w:val="both"/>
              <w:rPr>
                <w:rFonts w:ascii="Arial" w:hAnsi="Arial" w:cs="Arial"/>
                <w:spacing w:val="-4"/>
                <w:sz w:val="22"/>
                <w:szCs w:val="22"/>
                <w:lang w:val="en-GB"/>
              </w:rPr>
            </w:pPr>
            <w:r>
              <w:rPr>
                <w:rFonts w:ascii="Arial" w:hAnsi="Arial" w:cs="Arial"/>
                <w:spacing w:val="-4"/>
                <w:sz w:val="22"/>
                <w:szCs w:val="22"/>
                <w:lang w:val="en-GB"/>
              </w:rPr>
              <w:t xml:space="preserve">the official cost estimate; </w:t>
            </w:r>
          </w:p>
          <w:p w:rsidR="00D7171A" w:rsidRPr="00106DC4" w:rsidRDefault="00D7171A" w:rsidP="00A6034A">
            <w:pPr>
              <w:keepLines/>
              <w:numPr>
                <w:ilvl w:val="1"/>
                <w:numId w:val="140"/>
              </w:numPr>
              <w:tabs>
                <w:tab w:val="clear" w:pos="1728"/>
                <w:tab w:val="num" w:pos="1653"/>
              </w:tabs>
              <w:spacing w:before="120" w:after="120"/>
              <w:ind w:left="1653" w:hanging="540"/>
              <w:jc w:val="both"/>
              <w:rPr>
                <w:rFonts w:ascii="Arial" w:hAnsi="Arial" w:cs="Arial"/>
                <w:spacing w:val="-4"/>
                <w:sz w:val="22"/>
                <w:szCs w:val="22"/>
                <w:lang w:val="en-GB"/>
              </w:rPr>
            </w:pPr>
            <w:r w:rsidRPr="00106DC4">
              <w:rPr>
                <w:rFonts w:ascii="Arial" w:hAnsi="Arial" w:cs="Arial"/>
                <w:spacing w:val="-4"/>
                <w:sz w:val="22"/>
                <w:szCs w:val="22"/>
                <w:lang w:val="en-GB"/>
              </w:rPr>
              <w:t xml:space="preserve">the presence or absence of any requisite </w:t>
            </w:r>
            <w:r>
              <w:rPr>
                <w:rFonts w:ascii="Arial" w:hAnsi="Arial" w:cs="Arial"/>
                <w:spacing w:val="-4"/>
                <w:sz w:val="22"/>
                <w:szCs w:val="22"/>
                <w:lang w:val="en-GB"/>
              </w:rPr>
              <w:t>Tender Security</w:t>
            </w:r>
            <w:r w:rsidRPr="00106DC4">
              <w:rPr>
                <w:rFonts w:ascii="Arial" w:hAnsi="Arial" w:cs="Arial"/>
                <w:spacing w:val="-4"/>
                <w:sz w:val="22"/>
                <w:szCs w:val="22"/>
                <w:lang w:val="en-GB"/>
              </w:rPr>
              <w:t>;  and</w:t>
            </w:r>
          </w:p>
          <w:p w:rsidR="00D7171A" w:rsidRPr="0068085B" w:rsidRDefault="00D7171A" w:rsidP="00A6034A">
            <w:pPr>
              <w:keepLines/>
              <w:numPr>
                <w:ilvl w:val="1"/>
                <w:numId w:val="140"/>
              </w:numPr>
              <w:tabs>
                <w:tab w:val="clear" w:pos="1728"/>
                <w:tab w:val="num" w:pos="1653"/>
              </w:tabs>
              <w:spacing w:before="120" w:after="120"/>
              <w:ind w:left="1653" w:hanging="540"/>
              <w:jc w:val="both"/>
              <w:rPr>
                <w:rFonts w:ascii="Arial" w:hAnsi="Arial" w:cs="Arial"/>
                <w:sz w:val="22"/>
                <w:szCs w:val="22"/>
                <w:lang w:val="en-GB"/>
              </w:rPr>
            </w:pPr>
            <w:r w:rsidRPr="00106DC4">
              <w:rPr>
                <w:rFonts w:ascii="Arial" w:hAnsi="Arial" w:cs="Arial"/>
                <w:spacing w:val="-4"/>
                <w:sz w:val="22"/>
                <w:szCs w:val="22"/>
                <w:lang w:val="en-GB"/>
              </w:rPr>
              <w:t>such other details as the Procuring Entity, at its discretion, may consider appropriate</w:t>
            </w:r>
            <w:r w:rsidR="00241619">
              <w:rPr>
                <w:rFonts w:ascii="Arial" w:hAnsi="Arial" w:cs="Arial"/>
                <w:spacing w:val="-4"/>
                <w:sz w:val="22"/>
                <w:szCs w:val="22"/>
                <w:lang w:val="en-GB"/>
              </w:rPr>
              <w:t>.</w:t>
            </w:r>
          </w:p>
          <w:p w:rsidR="00D7171A" w:rsidRPr="0078483B" w:rsidRDefault="00D7171A" w:rsidP="00943C35">
            <w:pPr>
              <w:keepLines/>
              <w:numPr>
                <w:ilvl w:val="0"/>
                <w:numId w:val="141"/>
              </w:numPr>
              <w:tabs>
                <w:tab w:val="clear" w:pos="1224"/>
                <w:tab w:val="num" w:pos="1113"/>
              </w:tabs>
              <w:spacing w:before="120" w:after="120"/>
              <w:ind w:left="1113" w:hanging="465"/>
              <w:jc w:val="both"/>
              <w:rPr>
                <w:rFonts w:ascii="Arial" w:hAnsi="Arial" w:cs="Arial"/>
                <w:sz w:val="22"/>
                <w:szCs w:val="22"/>
                <w:lang w:val="en-GB"/>
              </w:rPr>
            </w:pPr>
            <w:r w:rsidRPr="0078483B">
              <w:rPr>
                <w:rFonts w:ascii="Arial" w:hAnsi="Arial" w:cs="Arial"/>
                <w:spacing w:val="-4"/>
                <w:sz w:val="22"/>
                <w:szCs w:val="22"/>
                <w:lang w:val="en-GB"/>
              </w:rPr>
              <w:t xml:space="preserve">all pages of the original version of the </w:t>
            </w:r>
            <w:r>
              <w:rPr>
                <w:rFonts w:ascii="Arial" w:hAnsi="Arial" w:cs="Arial"/>
                <w:spacing w:val="-4"/>
                <w:sz w:val="22"/>
                <w:szCs w:val="22"/>
                <w:lang w:val="en-GB"/>
              </w:rPr>
              <w:t>Tender</w:t>
            </w:r>
            <w:r w:rsidRPr="0078483B">
              <w:rPr>
                <w:rFonts w:ascii="Arial" w:hAnsi="Arial" w:cs="Arial"/>
                <w:spacing w:val="-4"/>
                <w:sz w:val="22"/>
                <w:szCs w:val="22"/>
                <w:lang w:val="en-GB"/>
              </w:rPr>
              <w:t>, except for un-amended printed literature, will be initialled by members of the T</w:t>
            </w:r>
            <w:r>
              <w:rPr>
                <w:rFonts w:ascii="Arial" w:hAnsi="Arial" w:cs="Arial"/>
                <w:spacing w:val="-4"/>
                <w:sz w:val="22"/>
                <w:szCs w:val="22"/>
                <w:lang w:val="en-GB"/>
              </w:rPr>
              <w:t>OC.</w:t>
            </w:r>
          </w:p>
        </w:tc>
      </w:tr>
      <w:tr w:rsidR="00D7171A" w:rsidRPr="00DD1FAB" w:rsidTr="00EE4D09">
        <w:tc>
          <w:tcPr>
            <w:tcW w:w="3216" w:type="dxa"/>
            <w:gridSpan w:val="3"/>
            <w:vMerge w:val="restart"/>
          </w:tcPr>
          <w:p w:rsidR="00D7171A" w:rsidRPr="00DD1FAB" w:rsidRDefault="00D7171A" w:rsidP="006647DC">
            <w:pPr>
              <w:spacing w:before="120"/>
              <w:ind w:left="9"/>
              <w:outlineLvl w:val="2"/>
              <w:rPr>
                <w:rStyle w:val="Heading3Char"/>
                <w:rFonts w:ascii="Arial" w:hAnsi="Arial"/>
                <w:b/>
                <w:sz w:val="22"/>
                <w:szCs w:val="22"/>
              </w:rPr>
            </w:pPr>
          </w:p>
        </w:tc>
        <w:tc>
          <w:tcPr>
            <w:tcW w:w="6346" w:type="dxa"/>
          </w:tcPr>
          <w:p w:rsidR="00D7171A" w:rsidRPr="0078483B" w:rsidRDefault="00D7171A" w:rsidP="006647DC">
            <w:pPr>
              <w:pStyle w:val="Sub-ClauseText"/>
              <w:keepLines/>
              <w:numPr>
                <w:ilvl w:val="0"/>
                <w:numId w:val="175"/>
              </w:numPr>
              <w:spacing w:after="80"/>
              <w:rPr>
                <w:rFonts w:ascii="Arial" w:hAnsi="Arial" w:cs="Arial"/>
                <w:sz w:val="22"/>
                <w:szCs w:val="22"/>
                <w:lang w:val="en-GB"/>
              </w:rPr>
            </w:pPr>
            <w:r w:rsidRPr="0078483B">
              <w:rPr>
                <w:rFonts w:ascii="Arial" w:hAnsi="Arial" w:cs="Arial"/>
                <w:sz w:val="22"/>
                <w:szCs w:val="22"/>
                <w:lang w:val="en-GB"/>
              </w:rPr>
              <w:t xml:space="preserve">Upon completion of </w:t>
            </w:r>
            <w:r>
              <w:rPr>
                <w:rFonts w:ascii="Arial" w:hAnsi="Arial" w:cs="Arial"/>
                <w:sz w:val="22"/>
                <w:szCs w:val="22"/>
                <w:lang w:val="en-GB"/>
              </w:rPr>
              <w:t>Tender</w:t>
            </w:r>
            <w:r w:rsidRPr="0078483B">
              <w:rPr>
                <w:rFonts w:ascii="Arial" w:hAnsi="Arial" w:cs="Arial"/>
                <w:sz w:val="22"/>
                <w:szCs w:val="22"/>
                <w:lang w:val="en-GB"/>
              </w:rPr>
              <w:t xml:space="preserve"> opening, all members of the T</w:t>
            </w:r>
            <w:r>
              <w:rPr>
                <w:rFonts w:ascii="Arial" w:hAnsi="Arial" w:cs="Arial"/>
                <w:sz w:val="22"/>
                <w:szCs w:val="22"/>
                <w:lang w:val="en-GB"/>
              </w:rPr>
              <w:t>OC</w:t>
            </w:r>
            <w:r w:rsidRPr="0078483B">
              <w:rPr>
                <w:rFonts w:ascii="Arial" w:hAnsi="Arial" w:cs="Arial"/>
                <w:sz w:val="22"/>
                <w:szCs w:val="22"/>
                <w:lang w:val="en-GB"/>
              </w:rPr>
              <w:t xml:space="preserve"> and the </w:t>
            </w:r>
            <w:r>
              <w:rPr>
                <w:rFonts w:ascii="Arial" w:hAnsi="Arial" w:cs="Arial"/>
                <w:sz w:val="22"/>
                <w:szCs w:val="22"/>
                <w:lang w:val="en-GB"/>
              </w:rPr>
              <w:t>Tender</w:t>
            </w:r>
            <w:r w:rsidRPr="0078483B">
              <w:rPr>
                <w:rFonts w:ascii="Arial" w:hAnsi="Arial" w:cs="Arial"/>
                <w:sz w:val="22"/>
                <w:szCs w:val="22"/>
                <w:lang w:val="en-GB"/>
              </w:rPr>
              <w:t xml:space="preserve">ers or </w:t>
            </w:r>
            <w:r>
              <w:rPr>
                <w:rFonts w:ascii="Arial" w:hAnsi="Arial" w:cs="Arial"/>
                <w:sz w:val="22"/>
                <w:szCs w:val="22"/>
                <w:lang w:val="en-GB"/>
              </w:rPr>
              <w:t>Tender</w:t>
            </w:r>
            <w:r w:rsidRPr="0078483B">
              <w:rPr>
                <w:rFonts w:ascii="Arial" w:hAnsi="Arial" w:cs="Arial"/>
                <w:sz w:val="22"/>
                <w:szCs w:val="22"/>
                <w:lang w:val="en-GB"/>
              </w:rPr>
              <w:t xml:space="preserve">er’s duly authorised representatives attending the </w:t>
            </w:r>
            <w:r>
              <w:rPr>
                <w:rFonts w:ascii="Arial" w:hAnsi="Arial" w:cs="Arial"/>
                <w:sz w:val="22"/>
                <w:szCs w:val="22"/>
                <w:lang w:val="en-GB"/>
              </w:rPr>
              <w:t>Tender</w:t>
            </w:r>
            <w:r w:rsidRPr="0078483B">
              <w:rPr>
                <w:rFonts w:ascii="Arial" w:hAnsi="Arial" w:cs="Arial"/>
                <w:sz w:val="22"/>
                <w:szCs w:val="22"/>
                <w:lang w:val="en-GB"/>
              </w:rPr>
              <w:t xml:space="preserve"> opening shall sign by name, address, designation</w:t>
            </w:r>
            <w:r>
              <w:rPr>
                <w:rFonts w:ascii="Arial" w:hAnsi="Arial" w:cs="Arial"/>
                <w:sz w:val="22"/>
                <w:szCs w:val="22"/>
                <w:lang w:val="en-GB"/>
              </w:rPr>
              <w:t>,</w:t>
            </w:r>
            <w:r w:rsidRPr="0078483B">
              <w:rPr>
                <w:rFonts w:ascii="Arial" w:hAnsi="Arial" w:cs="Arial"/>
                <w:sz w:val="22"/>
                <w:szCs w:val="22"/>
                <w:lang w:val="en-GB"/>
              </w:rPr>
              <w:t xml:space="preserve"> the T</w:t>
            </w:r>
            <w:r>
              <w:rPr>
                <w:rFonts w:ascii="Arial" w:hAnsi="Arial" w:cs="Arial"/>
                <w:sz w:val="22"/>
                <w:szCs w:val="22"/>
                <w:lang w:val="en-GB"/>
              </w:rPr>
              <w:t>OS</w:t>
            </w:r>
            <w:r w:rsidRPr="0078483B">
              <w:rPr>
                <w:rFonts w:ascii="Arial" w:hAnsi="Arial" w:cs="Arial"/>
                <w:sz w:val="22"/>
                <w:szCs w:val="22"/>
                <w:lang w:val="en-GB"/>
              </w:rPr>
              <w:t>, copies of which shall be issued to the Head of the Procuring Entity or an officer authorised by him or her and also to the members of the T</w:t>
            </w:r>
            <w:r>
              <w:rPr>
                <w:rFonts w:ascii="Arial" w:hAnsi="Arial" w:cs="Arial"/>
                <w:sz w:val="22"/>
                <w:szCs w:val="22"/>
                <w:lang w:val="en-GB"/>
              </w:rPr>
              <w:t>OC</w:t>
            </w:r>
            <w:r w:rsidRPr="0078483B">
              <w:rPr>
                <w:rFonts w:ascii="Arial" w:hAnsi="Arial" w:cs="Arial"/>
                <w:sz w:val="22"/>
                <w:szCs w:val="22"/>
                <w:lang w:val="en-GB"/>
              </w:rPr>
              <w:t xml:space="preserve"> and any authorised Consultants and, to the </w:t>
            </w:r>
            <w:r>
              <w:rPr>
                <w:rFonts w:ascii="Arial" w:hAnsi="Arial" w:cs="Arial"/>
                <w:sz w:val="22"/>
                <w:szCs w:val="22"/>
                <w:lang w:val="en-GB"/>
              </w:rPr>
              <w:t>Tender</w:t>
            </w:r>
            <w:r w:rsidRPr="0078483B">
              <w:rPr>
                <w:rFonts w:ascii="Arial" w:hAnsi="Arial" w:cs="Arial"/>
                <w:sz w:val="22"/>
                <w:szCs w:val="22"/>
                <w:lang w:val="en-GB"/>
              </w:rPr>
              <w:t>ers immediately</w:t>
            </w:r>
            <w:r>
              <w:rPr>
                <w:rFonts w:ascii="Arial" w:hAnsi="Arial" w:cs="Arial"/>
                <w:sz w:val="22"/>
                <w:szCs w:val="22"/>
                <w:lang w:val="en-GB"/>
              </w:rPr>
              <w:t>.</w:t>
            </w:r>
          </w:p>
        </w:tc>
      </w:tr>
      <w:tr w:rsidR="00D7171A" w:rsidRPr="00DD1FAB" w:rsidTr="00EE4D09">
        <w:tc>
          <w:tcPr>
            <w:tcW w:w="3216" w:type="dxa"/>
            <w:gridSpan w:val="3"/>
            <w:vMerge/>
          </w:tcPr>
          <w:p w:rsidR="00D7171A" w:rsidRPr="00DD1FAB" w:rsidRDefault="00D7171A" w:rsidP="00FD760A">
            <w:pPr>
              <w:spacing w:before="120"/>
              <w:ind w:left="9"/>
              <w:outlineLvl w:val="2"/>
              <w:rPr>
                <w:rStyle w:val="Heading3Char"/>
                <w:rFonts w:ascii="Arial" w:hAnsi="Arial"/>
                <w:b/>
                <w:sz w:val="22"/>
                <w:szCs w:val="22"/>
              </w:rPr>
            </w:pPr>
          </w:p>
        </w:tc>
        <w:tc>
          <w:tcPr>
            <w:tcW w:w="6346" w:type="dxa"/>
          </w:tcPr>
          <w:p w:rsidR="00D7171A" w:rsidRPr="0078483B" w:rsidRDefault="00D7171A" w:rsidP="00943C35">
            <w:pPr>
              <w:pStyle w:val="Sub-ClauseText"/>
              <w:keepLines/>
              <w:numPr>
                <w:ilvl w:val="0"/>
                <w:numId w:val="175"/>
              </w:numPr>
              <w:spacing w:after="80"/>
              <w:rPr>
                <w:rFonts w:ascii="Arial" w:hAnsi="Arial" w:cs="Arial"/>
                <w:sz w:val="22"/>
                <w:szCs w:val="22"/>
                <w:lang w:val="en-GB"/>
              </w:rPr>
            </w:pPr>
            <w:r w:rsidRPr="0078483B">
              <w:rPr>
                <w:rFonts w:ascii="Arial" w:hAnsi="Arial" w:cs="Arial"/>
                <w:sz w:val="22"/>
                <w:szCs w:val="22"/>
                <w:lang w:val="en-GB"/>
              </w:rPr>
              <w:t>No Tender will</w:t>
            </w:r>
            <w:r w:rsidR="00FB79BE">
              <w:rPr>
                <w:rFonts w:ascii="Arial" w:hAnsi="Arial" w:cs="Arial"/>
                <w:sz w:val="22"/>
                <w:szCs w:val="22"/>
                <w:lang w:val="en-GB"/>
              </w:rPr>
              <w:t xml:space="preserve"> </w:t>
            </w:r>
            <w:r w:rsidRPr="0078483B">
              <w:rPr>
                <w:rFonts w:ascii="Arial" w:hAnsi="Arial" w:cs="Arial"/>
                <w:sz w:val="22"/>
                <w:szCs w:val="22"/>
                <w:lang w:val="en-GB"/>
              </w:rPr>
              <w:t xml:space="preserve">be rejected at the Tender opening stage except the </w:t>
            </w:r>
            <w:r w:rsidRPr="00943C35">
              <w:rPr>
                <w:rFonts w:ascii="Arial" w:hAnsi="Arial" w:cs="Arial"/>
                <w:sz w:val="22"/>
                <w:szCs w:val="22"/>
                <w:lang w:val="en-GB"/>
              </w:rPr>
              <w:t>LATE</w:t>
            </w:r>
            <w:r w:rsidRPr="0078483B">
              <w:rPr>
                <w:rFonts w:ascii="Arial" w:hAnsi="Arial" w:cs="Arial"/>
                <w:sz w:val="22"/>
                <w:szCs w:val="22"/>
                <w:lang w:val="en-GB"/>
              </w:rPr>
              <w:t xml:space="preserve"> Tenders</w:t>
            </w:r>
            <w:r>
              <w:rPr>
                <w:rFonts w:ascii="Arial" w:hAnsi="Arial" w:cs="Arial"/>
                <w:sz w:val="22"/>
                <w:szCs w:val="22"/>
                <w:lang w:val="en-GB"/>
              </w:rPr>
              <w:t xml:space="preserve"> as stated in the ITT Clause </w:t>
            </w:r>
            <w:r w:rsidR="00922CA6">
              <w:rPr>
                <w:rFonts w:ascii="Arial" w:hAnsi="Arial" w:cs="Arial"/>
                <w:sz w:val="22"/>
                <w:szCs w:val="22"/>
                <w:lang w:val="en-GB"/>
              </w:rPr>
              <w:t>3</w:t>
            </w:r>
            <w:r>
              <w:rPr>
                <w:rFonts w:ascii="Arial" w:hAnsi="Arial" w:cs="Arial"/>
                <w:sz w:val="22"/>
                <w:szCs w:val="22"/>
                <w:lang w:val="en-GB"/>
              </w:rPr>
              <w:t>4</w:t>
            </w:r>
            <w:r w:rsidR="00241619">
              <w:rPr>
                <w:rFonts w:ascii="Arial" w:hAnsi="Arial" w:cs="Arial"/>
                <w:sz w:val="22"/>
                <w:szCs w:val="22"/>
                <w:lang w:val="en-GB"/>
              </w:rPr>
              <w:t>.</w:t>
            </w:r>
          </w:p>
        </w:tc>
      </w:tr>
      <w:tr w:rsidR="003D5DE7" w:rsidRPr="00DD1FAB" w:rsidTr="00EE4D09">
        <w:tc>
          <w:tcPr>
            <w:tcW w:w="3216" w:type="dxa"/>
            <w:gridSpan w:val="3"/>
          </w:tcPr>
          <w:p w:rsidR="003D5DE7" w:rsidRPr="00DD1FAB" w:rsidRDefault="004331B1" w:rsidP="00285842">
            <w:pPr>
              <w:numPr>
                <w:ilvl w:val="0"/>
                <w:numId w:val="58"/>
              </w:numPr>
              <w:tabs>
                <w:tab w:val="clear" w:pos="360"/>
              </w:tabs>
              <w:spacing w:before="120"/>
              <w:ind w:left="414" w:hanging="405"/>
              <w:outlineLvl w:val="2"/>
              <w:rPr>
                <w:rStyle w:val="Heading3Char"/>
                <w:rFonts w:ascii="Arial" w:hAnsi="Arial"/>
                <w:b/>
                <w:sz w:val="22"/>
                <w:szCs w:val="22"/>
              </w:rPr>
            </w:pPr>
            <w:bookmarkStart w:id="373" w:name="_Toc471632142"/>
            <w:bookmarkStart w:id="374" w:name="_Toc471633603"/>
            <w:r w:rsidRPr="00DD1FAB">
              <w:rPr>
                <w:rStyle w:val="Heading3Char"/>
                <w:rFonts w:ascii="Arial" w:hAnsi="Arial"/>
                <w:b/>
                <w:sz w:val="22"/>
                <w:szCs w:val="22"/>
              </w:rPr>
              <w:t>Evaluation Process</w:t>
            </w:r>
            <w:bookmarkEnd w:id="373"/>
            <w:bookmarkEnd w:id="374"/>
          </w:p>
        </w:tc>
        <w:tc>
          <w:tcPr>
            <w:tcW w:w="6346" w:type="dxa"/>
          </w:tcPr>
          <w:p w:rsidR="003D5DE7" w:rsidRPr="00DD1FAB" w:rsidRDefault="00CD01DA" w:rsidP="00943C35">
            <w:pPr>
              <w:pStyle w:val="Sub-ClauseText"/>
              <w:keepLines/>
              <w:numPr>
                <w:ilvl w:val="0"/>
                <w:numId w:val="80"/>
              </w:numPr>
              <w:tabs>
                <w:tab w:val="clear" w:pos="648"/>
                <w:tab w:val="num" w:pos="573"/>
              </w:tabs>
              <w:spacing w:after="40"/>
              <w:ind w:left="573" w:hanging="573"/>
              <w:rPr>
                <w:rFonts w:ascii="Arial" w:hAnsi="Arial" w:cs="Arial"/>
                <w:sz w:val="22"/>
                <w:szCs w:val="22"/>
              </w:rPr>
            </w:pPr>
            <w:r>
              <w:rPr>
                <w:rFonts w:ascii="Arial" w:hAnsi="Arial" w:cs="Arial"/>
                <w:sz w:val="22"/>
                <w:szCs w:val="22"/>
                <w:lang w:val="en-GB"/>
              </w:rPr>
              <w:t>Tender Evaluation Committee (</w:t>
            </w:r>
            <w:r w:rsidR="003D5DE7" w:rsidRPr="00DD1FAB">
              <w:rPr>
                <w:rFonts w:ascii="Arial" w:hAnsi="Arial" w:cs="Arial"/>
                <w:sz w:val="22"/>
                <w:szCs w:val="22"/>
                <w:lang w:val="en-GB"/>
              </w:rPr>
              <w:t>TEC</w:t>
            </w:r>
            <w:r>
              <w:rPr>
                <w:rFonts w:ascii="Arial" w:hAnsi="Arial" w:cs="Arial"/>
                <w:sz w:val="22"/>
                <w:szCs w:val="22"/>
                <w:lang w:val="en-GB"/>
              </w:rPr>
              <w:t>)</w:t>
            </w:r>
            <w:r w:rsidR="003D5DE7" w:rsidRPr="00DD1FAB">
              <w:rPr>
                <w:rFonts w:ascii="Arial" w:hAnsi="Arial" w:cs="Arial"/>
                <w:sz w:val="22"/>
                <w:szCs w:val="22"/>
                <w:lang w:val="en-GB"/>
              </w:rPr>
              <w:t xml:space="preserve"> may consider a Tender as responsive in the Evaluation, only if it is submitted in compliance with the mandatory requirements set out in the </w:t>
            </w:r>
            <w:r w:rsidR="004331B1">
              <w:rPr>
                <w:rFonts w:ascii="Arial" w:hAnsi="Arial" w:cs="Arial"/>
                <w:sz w:val="22"/>
                <w:szCs w:val="22"/>
                <w:lang w:val="en-GB"/>
              </w:rPr>
              <w:t xml:space="preserve">Tender Document. </w:t>
            </w:r>
            <w:r w:rsidR="003D5DE7" w:rsidRPr="00DD1FAB">
              <w:rPr>
                <w:rFonts w:ascii="Arial" w:hAnsi="Arial" w:cs="Arial"/>
                <w:sz w:val="22"/>
                <w:szCs w:val="22"/>
                <w:lang w:val="en-GB"/>
              </w:rPr>
              <w:t xml:space="preserve">The evaluation process should begin immediately after </w:t>
            </w:r>
            <w:r w:rsidR="002D5209">
              <w:rPr>
                <w:rFonts w:ascii="Arial" w:hAnsi="Arial" w:cs="Arial"/>
                <w:sz w:val="22"/>
                <w:szCs w:val="22"/>
                <w:lang w:val="en-GB"/>
              </w:rPr>
              <w:t>T</w:t>
            </w:r>
            <w:r w:rsidR="003D5DE7" w:rsidRPr="00DD1FAB">
              <w:rPr>
                <w:rFonts w:ascii="Arial" w:hAnsi="Arial" w:cs="Arial"/>
                <w:sz w:val="22"/>
                <w:szCs w:val="22"/>
                <w:lang w:val="en-GB"/>
              </w:rPr>
              <w:t>ender opening following four steps</w:t>
            </w:r>
            <w:r w:rsidR="003D5DE7" w:rsidRPr="00DD1FAB">
              <w:rPr>
                <w:rFonts w:ascii="Arial" w:hAnsi="Arial" w:cs="Arial"/>
                <w:sz w:val="22"/>
                <w:szCs w:val="22"/>
              </w:rPr>
              <w:t>:</w:t>
            </w:r>
          </w:p>
          <w:p w:rsidR="003D5DE7" w:rsidRPr="00DD1FAB" w:rsidRDefault="003D5DE7" w:rsidP="00943C35">
            <w:pPr>
              <w:keepNext/>
              <w:numPr>
                <w:ilvl w:val="0"/>
                <w:numId w:val="70"/>
              </w:numPr>
              <w:tabs>
                <w:tab w:val="clear" w:pos="900"/>
                <w:tab w:val="num" w:pos="1023"/>
              </w:tabs>
              <w:spacing w:before="80" w:after="40"/>
              <w:ind w:left="1124" w:hanging="274"/>
              <w:rPr>
                <w:rFonts w:ascii="Arial" w:hAnsi="Arial" w:cs="Arial"/>
                <w:sz w:val="22"/>
                <w:szCs w:val="22"/>
              </w:rPr>
            </w:pPr>
            <w:r w:rsidRPr="00DD1FAB">
              <w:rPr>
                <w:rFonts w:ascii="Arial" w:hAnsi="Arial" w:cs="Arial"/>
                <w:sz w:val="22"/>
                <w:szCs w:val="22"/>
              </w:rPr>
              <w:t xml:space="preserve">Preliminary  Examination; </w:t>
            </w:r>
          </w:p>
          <w:p w:rsidR="003D5DE7" w:rsidRPr="00DD1FAB" w:rsidRDefault="003D5DE7" w:rsidP="00943C35">
            <w:pPr>
              <w:keepNext/>
              <w:numPr>
                <w:ilvl w:val="0"/>
                <w:numId w:val="70"/>
              </w:numPr>
              <w:tabs>
                <w:tab w:val="clear" w:pos="900"/>
                <w:tab w:val="num" w:pos="1023"/>
              </w:tabs>
              <w:spacing w:before="80" w:after="40"/>
              <w:ind w:left="1124" w:hanging="274"/>
              <w:rPr>
                <w:rFonts w:ascii="Arial" w:hAnsi="Arial" w:cs="Arial"/>
                <w:sz w:val="22"/>
                <w:szCs w:val="22"/>
              </w:rPr>
            </w:pPr>
            <w:r w:rsidRPr="00DD1FAB">
              <w:rPr>
                <w:rFonts w:ascii="Arial" w:hAnsi="Arial" w:cs="Arial"/>
                <w:sz w:val="22"/>
                <w:szCs w:val="22"/>
              </w:rPr>
              <w:t xml:space="preserve">Technical Examinations and  Responsiveness; </w:t>
            </w:r>
          </w:p>
          <w:p w:rsidR="003D5DE7" w:rsidRPr="00DD1FAB" w:rsidRDefault="003D5DE7" w:rsidP="00943C35">
            <w:pPr>
              <w:keepNext/>
              <w:numPr>
                <w:ilvl w:val="0"/>
                <w:numId w:val="70"/>
              </w:numPr>
              <w:tabs>
                <w:tab w:val="clear" w:pos="900"/>
                <w:tab w:val="num" w:pos="1023"/>
              </w:tabs>
              <w:spacing w:before="80" w:after="40"/>
              <w:ind w:left="1124" w:hanging="274"/>
              <w:rPr>
                <w:rFonts w:ascii="Arial" w:hAnsi="Arial" w:cs="Arial"/>
                <w:sz w:val="22"/>
                <w:szCs w:val="22"/>
              </w:rPr>
            </w:pPr>
            <w:r w:rsidRPr="00DD1FAB">
              <w:rPr>
                <w:rFonts w:ascii="Arial" w:hAnsi="Arial" w:cs="Arial"/>
                <w:sz w:val="22"/>
                <w:szCs w:val="22"/>
              </w:rPr>
              <w:t>Financial evaluation and price comparison;</w:t>
            </w:r>
          </w:p>
          <w:p w:rsidR="003D5DE7" w:rsidRPr="002B0124" w:rsidRDefault="003D5DE7" w:rsidP="00943C35">
            <w:pPr>
              <w:keepNext/>
              <w:numPr>
                <w:ilvl w:val="0"/>
                <w:numId w:val="70"/>
              </w:numPr>
              <w:tabs>
                <w:tab w:val="clear" w:pos="900"/>
                <w:tab w:val="num" w:pos="1023"/>
              </w:tabs>
              <w:spacing w:before="80" w:after="40"/>
              <w:ind w:left="1124" w:hanging="274"/>
              <w:rPr>
                <w:rFonts w:ascii="Arial" w:hAnsi="Arial" w:cs="Arial"/>
                <w:sz w:val="22"/>
                <w:szCs w:val="22"/>
                <w:lang w:val="en-GB"/>
              </w:rPr>
            </w:pPr>
            <w:r w:rsidRPr="00DD1FAB">
              <w:rPr>
                <w:rFonts w:ascii="Arial" w:hAnsi="Arial" w:cs="Arial"/>
                <w:spacing w:val="-4"/>
                <w:sz w:val="22"/>
                <w:szCs w:val="22"/>
                <w:lang w:val="en-GB"/>
              </w:rPr>
              <w:t>Post-qualification of the Tender</w:t>
            </w:r>
            <w:r w:rsidR="00241619">
              <w:rPr>
                <w:rFonts w:ascii="Arial" w:hAnsi="Arial" w:cs="Arial"/>
                <w:spacing w:val="-4"/>
                <w:sz w:val="22"/>
                <w:szCs w:val="22"/>
                <w:lang w:val="en-GB"/>
              </w:rPr>
              <w:t>.</w:t>
            </w:r>
          </w:p>
          <w:p w:rsidR="00C4414B" w:rsidRPr="00C4414B" w:rsidRDefault="00C4414B" w:rsidP="002B0124">
            <w:pPr>
              <w:pStyle w:val="Sub-ClauseText"/>
              <w:keepLines/>
              <w:numPr>
                <w:ilvl w:val="0"/>
                <w:numId w:val="80"/>
              </w:numPr>
              <w:tabs>
                <w:tab w:val="clear" w:pos="648"/>
                <w:tab w:val="num" w:pos="573"/>
              </w:tabs>
              <w:spacing w:after="40"/>
              <w:ind w:left="573" w:hanging="573"/>
              <w:rPr>
                <w:rFonts w:ascii="Arial" w:hAnsi="Arial" w:cs="Arial"/>
                <w:sz w:val="22"/>
                <w:szCs w:val="22"/>
                <w:lang w:val="en-GB"/>
              </w:rPr>
            </w:pPr>
            <w:r w:rsidRPr="008C78CC">
              <w:rPr>
                <w:rFonts w:ascii="Arial" w:hAnsi="Arial" w:cs="Arial"/>
                <w:bCs/>
                <w:sz w:val="22"/>
                <w:szCs w:val="22"/>
                <w:lang w:val="en-GB"/>
              </w:rPr>
              <w:t>Te</w:t>
            </w:r>
            <w:r>
              <w:rPr>
                <w:rFonts w:ascii="Arial" w:hAnsi="Arial" w:cs="Arial"/>
                <w:bCs/>
                <w:sz w:val="22"/>
                <w:szCs w:val="22"/>
                <w:lang w:val="en-GB"/>
              </w:rPr>
              <w:t>nderers having quoted the tender price more than 10 (Ten) percent above or below the official cost estimate, the tender will be rejected.</w:t>
            </w:r>
          </w:p>
          <w:p w:rsidR="0032428F" w:rsidRPr="002B0124" w:rsidRDefault="0032428F" w:rsidP="002B0124">
            <w:pPr>
              <w:pStyle w:val="ListParagraph"/>
              <w:keepNext/>
              <w:numPr>
                <w:ilvl w:val="0"/>
                <w:numId w:val="80"/>
              </w:numPr>
              <w:spacing w:before="80" w:after="40"/>
              <w:rPr>
                <w:rFonts w:ascii="Arial" w:hAnsi="Arial" w:cs="Arial"/>
                <w:sz w:val="22"/>
                <w:szCs w:val="22"/>
                <w:lang w:val="en-GB"/>
              </w:rPr>
            </w:pPr>
            <w:r w:rsidRPr="002B0124">
              <w:rPr>
                <w:rFonts w:ascii="Arial" w:hAnsi="Arial" w:cs="Arial"/>
                <w:spacing w:val="-4"/>
                <w:sz w:val="22"/>
                <w:szCs w:val="22"/>
                <w:lang w:val="en-GB"/>
              </w:rPr>
              <w:t xml:space="preserve">In case of tie for the </w:t>
            </w:r>
            <w:r w:rsidR="00404CC1">
              <w:rPr>
                <w:rFonts w:ascii="Arial" w:hAnsi="Arial" w:cs="Arial"/>
                <w:spacing w:val="-4"/>
                <w:sz w:val="22"/>
                <w:szCs w:val="22"/>
                <w:lang w:val="en-GB"/>
              </w:rPr>
              <w:t xml:space="preserve">lowest </w:t>
            </w:r>
            <w:r w:rsidRPr="002B0124">
              <w:rPr>
                <w:rFonts w:ascii="Arial" w:hAnsi="Arial" w:cs="Arial"/>
                <w:spacing w:val="-4"/>
                <w:sz w:val="22"/>
                <w:szCs w:val="22"/>
                <w:lang w:val="en-GB"/>
              </w:rPr>
              <w:t xml:space="preserve">evaluated price, the tenderer shall be selected based on the “Past Performance Evaluation </w:t>
            </w:r>
            <w:r w:rsidR="00404CC1">
              <w:rPr>
                <w:rFonts w:ascii="Arial" w:hAnsi="Arial" w:cs="Arial"/>
                <w:spacing w:val="-4"/>
                <w:sz w:val="22"/>
                <w:szCs w:val="22"/>
                <w:lang w:val="en-GB"/>
              </w:rPr>
              <w:t>M</w:t>
            </w:r>
            <w:r w:rsidRPr="002B0124">
              <w:rPr>
                <w:rFonts w:ascii="Arial" w:hAnsi="Arial" w:cs="Arial"/>
                <w:spacing w:val="-4"/>
                <w:sz w:val="22"/>
                <w:szCs w:val="22"/>
                <w:lang w:val="en-GB"/>
              </w:rPr>
              <w:t>atrix”  to be used in assessing the Tenderer’s quality as stated below:</w:t>
            </w:r>
          </w:p>
          <w:p w:rsidR="00AD255C" w:rsidRDefault="00AD255C" w:rsidP="002B0124">
            <w:pPr>
              <w:pStyle w:val="ListParagraph"/>
              <w:keepNext/>
              <w:spacing w:before="80" w:after="40"/>
              <w:ind w:left="648"/>
              <w:rPr>
                <w:rFonts w:ascii="Arial" w:hAnsi="Arial" w:cs="Arial"/>
                <w:spacing w:val="-4"/>
                <w:sz w:val="22"/>
                <w:szCs w:val="22"/>
                <w:lang w:val="en-GB"/>
              </w:rPr>
            </w:pPr>
          </w:p>
          <w:p w:rsidR="00AD255C" w:rsidRPr="00DD1FAB" w:rsidRDefault="00AD255C" w:rsidP="002B0124">
            <w:pPr>
              <w:pStyle w:val="ListParagraph"/>
              <w:keepNext/>
              <w:spacing w:before="80" w:after="40"/>
              <w:ind w:left="648"/>
              <w:rPr>
                <w:rFonts w:ascii="Arial" w:hAnsi="Arial" w:cs="Arial"/>
                <w:sz w:val="22"/>
                <w:szCs w:val="22"/>
                <w:lang w:val="en-GB"/>
              </w:rPr>
            </w:pPr>
          </w:p>
        </w:tc>
      </w:tr>
      <w:tr w:rsidR="00331099" w:rsidRPr="00DD1FAB" w:rsidTr="00EE4D09">
        <w:trPr>
          <w:trHeight w:val="1880"/>
        </w:trPr>
        <w:tc>
          <w:tcPr>
            <w:tcW w:w="9562" w:type="dxa"/>
            <w:gridSpan w:val="4"/>
          </w:tcPr>
          <w:p w:rsidR="00331099" w:rsidRDefault="00AF5EFB" w:rsidP="002B0124">
            <w:pPr>
              <w:pStyle w:val="Sub-ClauseText"/>
              <w:keepLines/>
              <w:spacing w:after="40"/>
              <w:jc w:val="center"/>
              <w:rPr>
                <w:rFonts w:ascii="Arial" w:hAnsi="Arial" w:cs="Arial"/>
                <w:b/>
                <w:sz w:val="22"/>
                <w:szCs w:val="22"/>
                <w:u w:val="single"/>
                <w:lang w:val="en-GB"/>
              </w:rPr>
            </w:pPr>
            <w:r w:rsidRPr="00BC22DE">
              <w:rPr>
                <w:color w:val="000000"/>
                <w:sz w:val="28"/>
              </w:rPr>
              <w:t>Past Performance Evaluation Matrix</w:t>
            </w:r>
          </w:p>
          <w:tbl>
            <w:tblPr>
              <w:tblStyle w:val="TableGrid"/>
              <w:tblW w:w="8970" w:type="dxa"/>
              <w:tblLook w:val="04A0" w:firstRow="1" w:lastRow="0" w:firstColumn="1" w:lastColumn="0" w:noHBand="0" w:noVBand="1"/>
            </w:tblPr>
            <w:tblGrid>
              <w:gridCol w:w="910"/>
              <w:gridCol w:w="1913"/>
              <w:gridCol w:w="763"/>
              <w:gridCol w:w="2898"/>
              <w:gridCol w:w="2486"/>
            </w:tblGrid>
            <w:tr w:rsidR="00AF5EFB" w:rsidTr="007C096B">
              <w:tc>
                <w:tcPr>
                  <w:tcW w:w="853" w:type="dxa"/>
                </w:tcPr>
                <w:p w:rsidR="00AF5EFB" w:rsidRPr="0084076F" w:rsidRDefault="00AF5EFB" w:rsidP="00AF5EFB">
                  <w:pPr>
                    <w:jc w:val="center"/>
                    <w:rPr>
                      <w:b/>
                      <w:bCs/>
                      <w:color w:val="000000"/>
                      <w:szCs w:val="22"/>
                    </w:rPr>
                  </w:pPr>
                  <w:r w:rsidRPr="0084076F">
                    <w:rPr>
                      <w:b/>
                      <w:bCs/>
                      <w:color w:val="000000"/>
                      <w:szCs w:val="22"/>
                    </w:rPr>
                    <w:t>Aspect No.</w:t>
                  </w:r>
                </w:p>
              </w:tc>
              <w:tc>
                <w:tcPr>
                  <w:tcW w:w="1932" w:type="dxa"/>
                </w:tcPr>
                <w:p w:rsidR="00AF5EFB" w:rsidRDefault="00AF5EFB" w:rsidP="00AF5EFB">
                  <w:pPr>
                    <w:jc w:val="center"/>
                  </w:pPr>
                  <w:r w:rsidRPr="0084076F">
                    <w:rPr>
                      <w:b/>
                      <w:bCs/>
                      <w:color w:val="000000"/>
                      <w:szCs w:val="22"/>
                    </w:rPr>
                    <w:t>Aspect</w:t>
                  </w:r>
                </w:p>
              </w:tc>
              <w:tc>
                <w:tcPr>
                  <w:tcW w:w="720" w:type="dxa"/>
                </w:tcPr>
                <w:p w:rsidR="00AF5EFB" w:rsidRDefault="00AF5EFB" w:rsidP="00AF5EFB">
                  <w:pPr>
                    <w:jc w:val="center"/>
                  </w:pPr>
                  <w:r w:rsidRPr="0084076F">
                    <w:rPr>
                      <w:b/>
                      <w:bCs/>
                      <w:color w:val="000000"/>
                      <w:szCs w:val="22"/>
                    </w:rPr>
                    <w:t>Point</w:t>
                  </w:r>
                </w:p>
              </w:tc>
              <w:tc>
                <w:tcPr>
                  <w:tcW w:w="2945" w:type="dxa"/>
                </w:tcPr>
                <w:p w:rsidR="00AF5EFB" w:rsidRDefault="00AF5EFB" w:rsidP="00AF5EFB">
                  <w:pPr>
                    <w:jc w:val="center"/>
                  </w:pPr>
                  <w:r w:rsidRPr="0084076F">
                    <w:rPr>
                      <w:b/>
                      <w:bCs/>
                      <w:color w:val="000000"/>
                      <w:szCs w:val="22"/>
                    </w:rPr>
                    <w:t>Score</w:t>
                  </w:r>
                </w:p>
              </w:tc>
              <w:tc>
                <w:tcPr>
                  <w:tcW w:w="2520" w:type="dxa"/>
                </w:tcPr>
                <w:p w:rsidR="00AF5EFB" w:rsidRDefault="00AF5EFB" w:rsidP="00AF5EFB">
                  <w:pPr>
                    <w:jc w:val="center"/>
                  </w:pPr>
                  <w:r>
                    <w:rPr>
                      <w:b/>
                      <w:bCs/>
                      <w:color w:val="000000"/>
                      <w:szCs w:val="22"/>
                    </w:rPr>
                    <w:t>Note</w:t>
                  </w:r>
                </w:p>
              </w:tc>
            </w:tr>
            <w:tr w:rsidR="00AF5EFB" w:rsidTr="007C096B">
              <w:tc>
                <w:tcPr>
                  <w:tcW w:w="853" w:type="dxa"/>
                </w:tcPr>
                <w:p w:rsidR="00AF5EFB" w:rsidRPr="008A1DE0" w:rsidRDefault="00AF5EFB" w:rsidP="00AF5EFB">
                  <w:pPr>
                    <w:jc w:val="center"/>
                    <w:rPr>
                      <w:sz w:val="20"/>
                      <w:szCs w:val="20"/>
                    </w:rPr>
                  </w:pPr>
                  <w:r w:rsidRPr="008A1DE0">
                    <w:rPr>
                      <w:sz w:val="20"/>
                      <w:szCs w:val="20"/>
                    </w:rPr>
                    <w:t>1</w:t>
                  </w:r>
                </w:p>
              </w:tc>
              <w:tc>
                <w:tcPr>
                  <w:tcW w:w="1932" w:type="dxa"/>
                </w:tcPr>
                <w:p w:rsidR="00AF5EFB" w:rsidRPr="008A1DE0" w:rsidRDefault="00AF5EFB" w:rsidP="00AF5EFB">
                  <w:pPr>
                    <w:rPr>
                      <w:sz w:val="20"/>
                      <w:szCs w:val="20"/>
                    </w:rPr>
                  </w:pPr>
                  <w:r w:rsidRPr="0084076F">
                    <w:rPr>
                      <w:color w:val="000000"/>
                      <w:sz w:val="20"/>
                      <w:szCs w:val="20"/>
                    </w:rPr>
                    <w:t>Total Number of Works Contract successfully completed within only PE's organization during last 5 years</w:t>
                  </w:r>
                </w:p>
              </w:tc>
              <w:tc>
                <w:tcPr>
                  <w:tcW w:w="720" w:type="dxa"/>
                </w:tcPr>
                <w:p w:rsidR="00AF5EFB" w:rsidRPr="008A1DE0" w:rsidRDefault="00AF5EFB" w:rsidP="00AF5EFB">
                  <w:pPr>
                    <w:rPr>
                      <w:sz w:val="20"/>
                      <w:szCs w:val="20"/>
                    </w:rPr>
                  </w:pPr>
                  <w:r w:rsidRPr="008A1DE0">
                    <w:rPr>
                      <w:sz w:val="20"/>
                      <w:szCs w:val="20"/>
                    </w:rPr>
                    <w:t>140</w:t>
                  </w:r>
                </w:p>
              </w:tc>
              <w:tc>
                <w:tcPr>
                  <w:tcW w:w="2945" w:type="dxa"/>
                </w:tcPr>
                <w:p w:rsidR="00AF5EFB" w:rsidRPr="008A1DE0" w:rsidRDefault="00AF5EFB" w:rsidP="00AF5EFB">
                  <w:pPr>
                    <w:rPr>
                      <w:color w:val="000000"/>
                      <w:sz w:val="20"/>
                      <w:szCs w:val="20"/>
                    </w:rPr>
                  </w:pPr>
                  <m:oMathPara>
                    <m:oMath>
                      <m:r>
                        <m:rPr>
                          <m:sty m:val="p"/>
                        </m:rPr>
                        <w:rPr>
                          <w:rFonts w:ascii="Cambria Math" w:hAnsi="Cambria Math"/>
                          <w:color w:val="000000"/>
                          <w:sz w:val="20"/>
                          <w:szCs w:val="20"/>
                        </w:rPr>
                        <m:t>Score 1=</m:t>
                      </m:r>
                      <m:f>
                        <m:fPr>
                          <m:ctrlPr>
                            <w:rPr>
                              <w:rFonts w:ascii="Cambria Math" w:hAnsi="Cambria Math"/>
                              <w:color w:val="000000"/>
                              <w:sz w:val="20"/>
                              <w:szCs w:val="20"/>
                            </w:rPr>
                          </m:ctrlPr>
                        </m:fPr>
                        <m:num>
                          <m:r>
                            <w:rPr>
                              <w:rFonts w:ascii="Cambria Math" w:hAnsi="Cambria Math"/>
                              <w:color w:val="000000"/>
                              <w:sz w:val="20"/>
                              <w:szCs w:val="20"/>
                            </w:rPr>
                            <m:t>A</m:t>
                          </m:r>
                        </m:num>
                        <m:den>
                          <m:r>
                            <w:rPr>
                              <w:rFonts w:ascii="Cambria Math" w:hAnsi="Cambria Math"/>
                              <w:color w:val="000000"/>
                              <w:sz w:val="20"/>
                              <w:szCs w:val="20"/>
                            </w:rPr>
                            <m:t>B</m:t>
                          </m:r>
                        </m:den>
                      </m:f>
                      <m:r>
                        <m:rPr>
                          <m:sty m:val="p"/>
                        </m:rPr>
                        <w:rPr>
                          <w:rFonts w:ascii="Cambria Math" w:hAnsi="Cambria Math"/>
                          <w:color w:val="000000"/>
                          <w:sz w:val="20"/>
                          <w:szCs w:val="20"/>
                        </w:rPr>
                        <m:t>×140</m:t>
                      </m:r>
                    </m:oMath>
                  </m:oMathPara>
                </w:p>
                <w:p w:rsidR="00AF5EFB" w:rsidRPr="008A1DE0" w:rsidRDefault="00AF5EFB" w:rsidP="00AF5EFB">
                  <w:pPr>
                    <w:rPr>
                      <w:color w:val="000000"/>
                      <w:sz w:val="20"/>
                      <w:szCs w:val="20"/>
                    </w:rPr>
                  </w:pPr>
                </w:p>
                <w:p w:rsidR="00AF5EFB" w:rsidRPr="008A1DE0" w:rsidRDefault="00AF5EFB" w:rsidP="00AF5EFB">
                  <w:pPr>
                    <w:rPr>
                      <w:color w:val="000000"/>
                      <w:sz w:val="20"/>
                      <w:szCs w:val="20"/>
                    </w:rPr>
                  </w:pPr>
                  <w:r w:rsidRPr="008A1DE0">
                    <w:rPr>
                      <w:color w:val="000000"/>
                      <w:sz w:val="20"/>
                      <w:szCs w:val="20"/>
                    </w:rPr>
                    <w:t>A= Number of Completed Contracts of the Tenderer</w:t>
                  </w:r>
                </w:p>
                <w:p w:rsidR="00AF5EFB" w:rsidRPr="008A1DE0" w:rsidRDefault="00AF5EFB" w:rsidP="00AF5EFB">
                  <w:pPr>
                    <w:rPr>
                      <w:color w:val="000000"/>
                      <w:sz w:val="20"/>
                      <w:szCs w:val="20"/>
                    </w:rPr>
                  </w:pPr>
                  <w:r w:rsidRPr="008A1DE0">
                    <w:rPr>
                      <w:color w:val="000000"/>
                      <w:sz w:val="20"/>
                      <w:szCs w:val="20"/>
                    </w:rPr>
                    <w:t>B= Highest Number of Completed Contracts among the Tenderers</w:t>
                  </w:r>
                </w:p>
              </w:tc>
              <w:tc>
                <w:tcPr>
                  <w:tcW w:w="2520" w:type="dxa"/>
                  <w:vMerge w:val="restart"/>
                </w:tcPr>
                <w:p w:rsidR="00AF5EFB" w:rsidRPr="008A1DE0" w:rsidRDefault="00AF5EFB" w:rsidP="00254E63">
                  <w:pPr>
                    <w:rPr>
                      <w:sz w:val="20"/>
                      <w:szCs w:val="20"/>
                    </w:rPr>
                  </w:pPr>
                  <w:r w:rsidRPr="0084076F">
                    <w:rPr>
                      <w:color w:val="000000"/>
                      <w:sz w:val="20"/>
                      <w:szCs w:val="20"/>
                    </w:rPr>
                    <w:t xml:space="preserve">Tenderers shall </w:t>
                  </w:r>
                  <w:r w:rsidRPr="008A1DE0">
                    <w:rPr>
                      <w:color w:val="000000"/>
                      <w:sz w:val="20"/>
                      <w:szCs w:val="20"/>
                    </w:rPr>
                    <w:t>submit</w:t>
                  </w:r>
                  <w:r w:rsidRPr="0084076F">
                    <w:rPr>
                      <w:color w:val="000000"/>
                      <w:sz w:val="20"/>
                      <w:szCs w:val="20"/>
                    </w:rPr>
                    <w:t xml:space="preserve"> a list of Successfully </w:t>
                  </w:r>
                  <w:r w:rsidR="00254E63">
                    <w:rPr>
                      <w:color w:val="000000"/>
                      <w:sz w:val="20"/>
                      <w:szCs w:val="20"/>
                    </w:rPr>
                    <w:t>Completed Contracts (in Form-PW2A</w:t>
                  </w:r>
                  <w:r w:rsidRPr="0084076F">
                    <w:rPr>
                      <w:color w:val="000000"/>
                      <w:sz w:val="20"/>
                      <w:szCs w:val="20"/>
                    </w:rPr>
                    <w:t>-</w:t>
                  </w:r>
                  <w:r w:rsidR="00254E63">
                    <w:rPr>
                      <w:color w:val="000000"/>
                      <w:sz w:val="20"/>
                      <w:szCs w:val="20"/>
                    </w:rPr>
                    <w:t>2</w:t>
                  </w:r>
                  <w:r w:rsidR="00E44EDB">
                    <w:rPr>
                      <w:color w:val="000000"/>
                      <w:sz w:val="20"/>
                      <w:szCs w:val="20"/>
                    </w:rPr>
                    <w:t>A</w:t>
                  </w:r>
                  <w:r w:rsidRPr="0084076F">
                    <w:rPr>
                      <w:color w:val="000000"/>
                      <w:sz w:val="20"/>
                      <w:szCs w:val="20"/>
                    </w:rPr>
                    <w:t xml:space="preserve">) during the last 5 years under </w:t>
                  </w:r>
                  <w:r>
                    <w:rPr>
                      <w:color w:val="000000"/>
                      <w:sz w:val="20"/>
                      <w:szCs w:val="20"/>
                    </w:rPr>
                    <w:t xml:space="preserve">the Procuring Entity’s </w:t>
                  </w:r>
                  <w:r w:rsidRPr="0084076F">
                    <w:rPr>
                      <w:color w:val="000000"/>
                      <w:sz w:val="20"/>
                      <w:szCs w:val="20"/>
                    </w:rPr>
                    <w:t>organization</w:t>
                  </w:r>
                  <w:r>
                    <w:rPr>
                      <w:color w:val="000000"/>
                      <w:sz w:val="20"/>
                      <w:szCs w:val="20"/>
                    </w:rPr>
                    <w:t xml:space="preserve"> inviting tender,</w:t>
                  </w:r>
                  <w:r w:rsidRPr="0084076F">
                    <w:rPr>
                      <w:color w:val="000000"/>
                      <w:sz w:val="20"/>
                      <w:szCs w:val="20"/>
                    </w:rPr>
                    <w:t xml:space="preserve"> supported by Completion Certificates. A Contract not supported by Completion Certificate shall not be taken into</w:t>
                  </w:r>
                  <w:r>
                    <w:rPr>
                      <w:color w:val="000000"/>
                      <w:sz w:val="20"/>
                      <w:szCs w:val="20"/>
                    </w:rPr>
                    <w:t xml:space="preserve"> </w:t>
                  </w:r>
                  <w:r w:rsidRPr="0084076F">
                    <w:rPr>
                      <w:color w:val="000000"/>
                      <w:sz w:val="20"/>
                      <w:szCs w:val="20"/>
                    </w:rPr>
                    <w:t>evaluation.</w:t>
                  </w:r>
                  <w:r w:rsidRPr="0084076F">
                    <w:rPr>
                      <w:color w:val="000000"/>
                      <w:sz w:val="20"/>
                      <w:szCs w:val="20"/>
                    </w:rPr>
                    <w:br/>
                    <w:t xml:space="preserve">TEC shall determine the Total Number and Total Value of Contracts from the List as provided by the Tenderers for which the Contract Value of each Contract is </w:t>
                  </w:r>
                  <w:r w:rsidRPr="008A1DE0">
                    <w:rPr>
                      <w:color w:val="000000"/>
                      <w:sz w:val="20"/>
                      <w:szCs w:val="20"/>
                    </w:rPr>
                    <w:t>up to</w:t>
                  </w:r>
                  <w:r w:rsidRPr="0084076F">
                    <w:rPr>
                      <w:color w:val="000000"/>
                      <w:sz w:val="20"/>
                      <w:szCs w:val="20"/>
                    </w:rPr>
                    <w:t xml:space="preserve"> +75% of the Official Cost Estimate of the proposed Work.</w:t>
                  </w:r>
                </w:p>
              </w:tc>
            </w:tr>
            <w:tr w:rsidR="00AF5EFB" w:rsidTr="007C096B">
              <w:tc>
                <w:tcPr>
                  <w:tcW w:w="853" w:type="dxa"/>
                </w:tcPr>
                <w:p w:rsidR="00AF5EFB" w:rsidRPr="008A1DE0" w:rsidRDefault="00AF5EFB" w:rsidP="00AF5EFB">
                  <w:pPr>
                    <w:jc w:val="center"/>
                    <w:rPr>
                      <w:sz w:val="20"/>
                      <w:szCs w:val="20"/>
                    </w:rPr>
                  </w:pPr>
                  <w:r w:rsidRPr="008A1DE0">
                    <w:rPr>
                      <w:sz w:val="20"/>
                      <w:szCs w:val="20"/>
                    </w:rPr>
                    <w:t>2</w:t>
                  </w:r>
                </w:p>
              </w:tc>
              <w:tc>
                <w:tcPr>
                  <w:tcW w:w="1932" w:type="dxa"/>
                </w:tcPr>
                <w:p w:rsidR="00AF5EFB" w:rsidRPr="008A1DE0" w:rsidRDefault="00AF5EFB" w:rsidP="00AF5EFB">
                  <w:pPr>
                    <w:rPr>
                      <w:sz w:val="20"/>
                      <w:szCs w:val="20"/>
                    </w:rPr>
                  </w:pPr>
                  <w:r w:rsidRPr="0084076F">
                    <w:rPr>
                      <w:color w:val="000000"/>
                      <w:sz w:val="20"/>
                      <w:szCs w:val="20"/>
                    </w:rPr>
                    <w:t>Total Value of Works Contract successfully completed within only PE's organization during last 5 years</w:t>
                  </w:r>
                </w:p>
              </w:tc>
              <w:tc>
                <w:tcPr>
                  <w:tcW w:w="720" w:type="dxa"/>
                </w:tcPr>
                <w:p w:rsidR="00AF5EFB" w:rsidRPr="008A1DE0" w:rsidRDefault="00AF5EFB" w:rsidP="00AF5EFB">
                  <w:pPr>
                    <w:rPr>
                      <w:sz w:val="20"/>
                      <w:szCs w:val="20"/>
                    </w:rPr>
                  </w:pPr>
                  <w:r w:rsidRPr="008A1DE0">
                    <w:rPr>
                      <w:sz w:val="20"/>
                      <w:szCs w:val="20"/>
                    </w:rPr>
                    <w:t>100</w:t>
                  </w:r>
                </w:p>
              </w:tc>
              <w:tc>
                <w:tcPr>
                  <w:tcW w:w="2945" w:type="dxa"/>
                </w:tcPr>
                <w:p w:rsidR="00AF5EFB" w:rsidRPr="008A1DE0" w:rsidRDefault="00AF5EFB" w:rsidP="00AF5EFB">
                  <w:pPr>
                    <w:rPr>
                      <w:color w:val="000000"/>
                      <w:sz w:val="20"/>
                      <w:szCs w:val="20"/>
                    </w:rPr>
                  </w:pPr>
                </w:p>
                <w:p w:rsidR="00AF5EFB" w:rsidRPr="008A1DE0" w:rsidRDefault="00AF5EFB" w:rsidP="00AF5EFB">
                  <w:pPr>
                    <w:rPr>
                      <w:color w:val="000000"/>
                      <w:sz w:val="20"/>
                      <w:szCs w:val="20"/>
                    </w:rPr>
                  </w:pPr>
                  <m:oMathPara>
                    <m:oMath>
                      <m:r>
                        <m:rPr>
                          <m:sty m:val="p"/>
                        </m:rPr>
                        <w:rPr>
                          <w:rFonts w:ascii="Cambria Math" w:hAnsi="Cambria Math"/>
                          <w:color w:val="000000"/>
                          <w:sz w:val="20"/>
                          <w:szCs w:val="20"/>
                        </w:rPr>
                        <m:t>Score 2=</m:t>
                      </m:r>
                      <m:f>
                        <m:fPr>
                          <m:ctrlPr>
                            <w:rPr>
                              <w:rFonts w:ascii="Cambria Math" w:hAnsi="Cambria Math"/>
                              <w:color w:val="000000"/>
                              <w:sz w:val="20"/>
                              <w:szCs w:val="20"/>
                            </w:rPr>
                          </m:ctrlPr>
                        </m:fPr>
                        <m:num>
                          <m:r>
                            <w:rPr>
                              <w:rFonts w:ascii="Cambria Math" w:hAnsi="Cambria Math"/>
                              <w:color w:val="000000"/>
                              <w:sz w:val="20"/>
                              <w:szCs w:val="20"/>
                            </w:rPr>
                            <m:t>C</m:t>
                          </m:r>
                        </m:num>
                        <m:den>
                          <m:r>
                            <w:rPr>
                              <w:rFonts w:ascii="Cambria Math" w:hAnsi="Cambria Math"/>
                              <w:color w:val="000000"/>
                              <w:sz w:val="20"/>
                              <w:szCs w:val="20"/>
                            </w:rPr>
                            <m:t>D</m:t>
                          </m:r>
                        </m:den>
                      </m:f>
                      <m:r>
                        <m:rPr>
                          <m:sty m:val="p"/>
                        </m:rPr>
                        <w:rPr>
                          <w:rFonts w:ascii="Cambria Math" w:hAnsi="Cambria Math"/>
                          <w:color w:val="000000"/>
                          <w:sz w:val="20"/>
                          <w:szCs w:val="20"/>
                        </w:rPr>
                        <m:t>×100</m:t>
                      </m:r>
                    </m:oMath>
                  </m:oMathPara>
                </w:p>
                <w:p w:rsidR="00AF5EFB" w:rsidRPr="008A1DE0" w:rsidRDefault="00AF5EFB" w:rsidP="00AF5EFB">
                  <w:pPr>
                    <w:rPr>
                      <w:color w:val="000000"/>
                      <w:sz w:val="20"/>
                      <w:szCs w:val="20"/>
                    </w:rPr>
                  </w:pPr>
                  <w:r w:rsidRPr="008A1DE0">
                    <w:rPr>
                      <w:color w:val="000000"/>
                      <w:sz w:val="20"/>
                      <w:szCs w:val="20"/>
                    </w:rPr>
                    <w:t>C= Value of Completed Contracts of the Tenderer</w:t>
                  </w:r>
                </w:p>
                <w:p w:rsidR="00AF5EFB" w:rsidRPr="008A1DE0" w:rsidRDefault="00AF5EFB" w:rsidP="00AF5EFB">
                  <w:pPr>
                    <w:rPr>
                      <w:color w:val="000000"/>
                      <w:sz w:val="20"/>
                      <w:szCs w:val="20"/>
                    </w:rPr>
                  </w:pPr>
                  <w:r w:rsidRPr="008A1DE0">
                    <w:rPr>
                      <w:color w:val="000000"/>
                      <w:sz w:val="20"/>
                      <w:szCs w:val="20"/>
                    </w:rPr>
                    <w:t>D= Highest Value of Completed Contracts among the Tenderers</w:t>
                  </w:r>
                </w:p>
              </w:tc>
              <w:tc>
                <w:tcPr>
                  <w:tcW w:w="2520" w:type="dxa"/>
                  <w:vMerge/>
                </w:tcPr>
                <w:p w:rsidR="00AF5EFB" w:rsidRPr="008A1DE0" w:rsidRDefault="00AF5EFB" w:rsidP="00AF5EFB">
                  <w:pPr>
                    <w:rPr>
                      <w:sz w:val="20"/>
                      <w:szCs w:val="20"/>
                    </w:rPr>
                  </w:pPr>
                </w:p>
              </w:tc>
            </w:tr>
            <w:tr w:rsidR="00AF5EFB" w:rsidTr="007C096B">
              <w:tc>
                <w:tcPr>
                  <w:tcW w:w="853" w:type="dxa"/>
                </w:tcPr>
                <w:p w:rsidR="00AF5EFB" w:rsidRPr="008A1DE0" w:rsidRDefault="00AF5EFB" w:rsidP="00AF5EFB">
                  <w:pPr>
                    <w:jc w:val="center"/>
                    <w:rPr>
                      <w:sz w:val="20"/>
                      <w:szCs w:val="20"/>
                    </w:rPr>
                  </w:pPr>
                  <w:r w:rsidRPr="008A1DE0">
                    <w:rPr>
                      <w:sz w:val="20"/>
                      <w:szCs w:val="20"/>
                    </w:rPr>
                    <w:t>3</w:t>
                  </w:r>
                </w:p>
              </w:tc>
              <w:tc>
                <w:tcPr>
                  <w:tcW w:w="1932" w:type="dxa"/>
                </w:tcPr>
                <w:p w:rsidR="00AF5EFB" w:rsidRPr="008A1DE0" w:rsidRDefault="00AF5EFB" w:rsidP="00AF5EFB">
                  <w:pPr>
                    <w:rPr>
                      <w:sz w:val="20"/>
                      <w:szCs w:val="20"/>
                    </w:rPr>
                  </w:pPr>
                  <w:r w:rsidRPr="0084076F">
                    <w:rPr>
                      <w:color w:val="000000"/>
                      <w:sz w:val="20"/>
                      <w:szCs w:val="20"/>
                    </w:rPr>
                    <w:t>Total Value of On-going works and Current Commitment under all PEs Organization as shown in Tender Capacity Formula</w:t>
                  </w:r>
                </w:p>
              </w:tc>
              <w:tc>
                <w:tcPr>
                  <w:tcW w:w="720" w:type="dxa"/>
                </w:tcPr>
                <w:p w:rsidR="00AF5EFB" w:rsidRPr="008A1DE0" w:rsidRDefault="00AF5EFB" w:rsidP="00AF5EFB">
                  <w:pPr>
                    <w:rPr>
                      <w:sz w:val="20"/>
                      <w:szCs w:val="20"/>
                    </w:rPr>
                  </w:pPr>
                  <w:r w:rsidRPr="008A1DE0">
                    <w:rPr>
                      <w:sz w:val="20"/>
                      <w:szCs w:val="20"/>
                    </w:rPr>
                    <w:t>60</w:t>
                  </w:r>
                </w:p>
              </w:tc>
              <w:tc>
                <w:tcPr>
                  <w:tcW w:w="2945" w:type="dxa"/>
                </w:tcPr>
                <w:p w:rsidR="00AF5EFB" w:rsidRPr="008A1DE0" w:rsidRDefault="00AF5EFB" w:rsidP="00AF5EFB">
                  <w:pPr>
                    <w:rPr>
                      <w:color w:val="000000"/>
                      <w:sz w:val="20"/>
                      <w:szCs w:val="20"/>
                    </w:rPr>
                  </w:pPr>
                </w:p>
                <w:p w:rsidR="00AF5EFB" w:rsidRPr="008A1DE0" w:rsidRDefault="00AF5EFB" w:rsidP="00AF5EFB">
                  <w:pPr>
                    <w:rPr>
                      <w:color w:val="000000"/>
                      <w:sz w:val="20"/>
                      <w:szCs w:val="20"/>
                    </w:rPr>
                  </w:pPr>
                  <m:oMathPara>
                    <m:oMath>
                      <m:r>
                        <m:rPr>
                          <m:sty m:val="p"/>
                        </m:rPr>
                        <w:rPr>
                          <w:rFonts w:ascii="Cambria Math" w:hAnsi="Cambria Math"/>
                          <w:color w:val="000000"/>
                          <w:sz w:val="20"/>
                          <w:szCs w:val="20"/>
                        </w:rPr>
                        <m:t>Score 3=</m:t>
                      </m:r>
                      <m:f>
                        <m:fPr>
                          <m:ctrlPr>
                            <w:rPr>
                              <w:rFonts w:ascii="Cambria Math" w:hAnsi="Cambria Math"/>
                              <w:color w:val="000000"/>
                              <w:sz w:val="20"/>
                              <w:szCs w:val="20"/>
                            </w:rPr>
                          </m:ctrlPr>
                        </m:fPr>
                        <m:num>
                          <m:r>
                            <w:rPr>
                              <w:rFonts w:ascii="Cambria Math" w:hAnsi="Cambria Math"/>
                              <w:color w:val="000000"/>
                              <w:sz w:val="20"/>
                              <w:szCs w:val="20"/>
                            </w:rPr>
                            <m:t>E</m:t>
                          </m:r>
                        </m:num>
                        <m:den>
                          <m:r>
                            <w:rPr>
                              <w:rFonts w:ascii="Cambria Math" w:hAnsi="Cambria Math"/>
                              <w:color w:val="000000"/>
                              <w:sz w:val="20"/>
                              <w:szCs w:val="20"/>
                            </w:rPr>
                            <m:t>F</m:t>
                          </m:r>
                        </m:den>
                      </m:f>
                      <m:r>
                        <m:rPr>
                          <m:sty m:val="p"/>
                        </m:rPr>
                        <w:rPr>
                          <w:rFonts w:ascii="Cambria Math" w:hAnsi="Cambria Math"/>
                          <w:color w:val="000000"/>
                          <w:sz w:val="20"/>
                          <w:szCs w:val="20"/>
                        </w:rPr>
                        <m:t>×60</m:t>
                      </m:r>
                    </m:oMath>
                  </m:oMathPara>
                </w:p>
                <w:p w:rsidR="00AF5EFB" w:rsidRPr="008A1DE0" w:rsidRDefault="00AF5EFB" w:rsidP="00AF5EFB">
                  <w:pPr>
                    <w:rPr>
                      <w:color w:val="000000"/>
                      <w:sz w:val="20"/>
                      <w:szCs w:val="20"/>
                    </w:rPr>
                  </w:pPr>
                  <w:r w:rsidRPr="008A1DE0">
                    <w:rPr>
                      <w:color w:val="000000"/>
                      <w:sz w:val="20"/>
                      <w:szCs w:val="20"/>
                    </w:rPr>
                    <w:t xml:space="preserve">E= Value of On-Going </w:t>
                  </w:r>
                  <w:r>
                    <w:rPr>
                      <w:color w:val="000000"/>
                      <w:sz w:val="20"/>
                      <w:szCs w:val="20"/>
                    </w:rPr>
                    <w:t>Works  and Current Commitments</w:t>
                  </w:r>
                  <w:r w:rsidRPr="008A1DE0">
                    <w:rPr>
                      <w:color w:val="000000"/>
                      <w:sz w:val="20"/>
                      <w:szCs w:val="20"/>
                    </w:rPr>
                    <w:t xml:space="preserve"> of the Tenderer</w:t>
                  </w:r>
                </w:p>
                <w:p w:rsidR="00AF5EFB" w:rsidRPr="008A1DE0" w:rsidRDefault="00AF5EFB" w:rsidP="00AF5EFB">
                  <w:pPr>
                    <w:rPr>
                      <w:color w:val="000000"/>
                      <w:sz w:val="20"/>
                      <w:szCs w:val="20"/>
                    </w:rPr>
                  </w:pPr>
                </w:p>
                <w:p w:rsidR="00AF5EFB" w:rsidRPr="008A1DE0" w:rsidRDefault="00AF5EFB" w:rsidP="00AF5EFB">
                  <w:pPr>
                    <w:rPr>
                      <w:color w:val="000000"/>
                      <w:sz w:val="20"/>
                      <w:szCs w:val="20"/>
                    </w:rPr>
                  </w:pPr>
                  <w:r>
                    <w:rPr>
                      <w:color w:val="000000"/>
                      <w:sz w:val="20"/>
                      <w:szCs w:val="20"/>
                    </w:rPr>
                    <w:t xml:space="preserve">F= Highest Value of </w:t>
                  </w:r>
                  <w:r w:rsidRPr="008A1DE0">
                    <w:rPr>
                      <w:color w:val="000000"/>
                      <w:sz w:val="20"/>
                      <w:szCs w:val="20"/>
                    </w:rPr>
                    <w:t xml:space="preserve">On-Going </w:t>
                  </w:r>
                  <w:r>
                    <w:rPr>
                      <w:color w:val="000000"/>
                      <w:sz w:val="20"/>
                      <w:szCs w:val="20"/>
                    </w:rPr>
                    <w:t>Works  and Current Commitments</w:t>
                  </w:r>
                  <w:r w:rsidRPr="008A1DE0">
                    <w:rPr>
                      <w:color w:val="000000"/>
                      <w:sz w:val="20"/>
                      <w:szCs w:val="20"/>
                    </w:rPr>
                    <w:t xml:space="preserve"> among the Tenderers</w:t>
                  </w:r>
                </w:p>
              </w:tc>
              <w:tc>
                <w:tcPr>
                  <w:tcW w:w="2520" w:type="dxa"/>
                </w:tcPr>
                <w:p w:rsidR="00AF5EFB" w:rsidRPr="008A1DE0" w:rsidRDefault="00AF5EFB" w:rsidP="00254E63">
                  <w:pPr>
                    <w:rPr>
                      <w:sz w:val="20"/>
                      <w:szCs w:val="20"/>
                    </w:rPr>
                  </w:pPr>
                  <w:r w:rsidRPr="0084076F">
                    <w:rPr>
                      <w:color w:val="000000"/>
                      <w:sz w:val="20"/>
                      <w:szCs w:val="20"/>
                    </w:rPr>
                    <w:t xml:space="preserve">Tenderers shall </w:t>
                  </w:r>
                  <w:r>
                    <w:rPr>
                      <w:color w:val="000000"/>
                      <w:sz w:val="20"/>
                      <w:szCs w:val="20"/>
                    </w:rPr>
                    <w:t>submit</w:t>
                  </w:r>
                  <w:r w:rsidRPr="0084076F">
                    <w:rPr>
                      <w:color w:val="000000"/>
                      <w:sz w:val="20"/>
                      <w:szCs w:val="20"/>
                    </w:rPr>
                    <w:t xml:space="preserve"> a list of On-going Contracts and Current Commitments (in Form-PW</w:t>
                  </w:r>
                  <w:r w:rsidR="00254E63">
                    <w:rPr>
                      <w:color w:val="000000"/>
                      <w:sz w:val="20"/>
                      <w:szCs w:val="20"/>
                    </w:rPr>
                    <w:t>2A</w:t>
                  </w:r>
                  <w:r w:rsidRPr="0084076F">
                    <w:rPr>
                      <w:color w:val="000000"/>
                      <w:sz w:val="20"/>
                      <w:szCs w:val="20"/>
                    </w:rPr>
                    <w:t>-</w:t>
                  </w:r>
                  <w:r w:rsidR="00254E63">
                    <w:rPr>
                      <w:color w:val="000000"/>
                      <w:sz w:val="20"/>
                      <w:szCs w:val="20"/>
                    </w:rPr>
                    <w:t>2</w:t>
                  </w:r>
                  <w:r w:rsidR="00E44EDB">
                    <w:rPr>
                      <w:color w:val="000000"/>
                      <w:sz w:val="20"/>
                      <w:szCs w:val="20"/>
                    </w:rPr>
                    <w:t>A</w:t>
                  </w:r>
                  <w:r w:rsidRPr="0084076F">
                    <w:rPr>
                      <w:color w:val="000000"/>
                      <w:sz w:val="20"/>
                      <w:szCs w:val="20"/>
                    </w:rPr>
                    <w:t xml:space="preserve">)  under </w:t>
                  </w:r>
                  <w:r>
                    <w:rPr>
                      <w:color w:val="000000"/>
                      <w:sz w:val="20"/>
                      <w:szCs w:val="20"/>
                    </w:rPr>
                    <w:t xml:space="preserve">any government </w:t>
                  </w:r>
                  <w:r w:rsidRPr="0084076F">
                    <w:rPr>
                      <w:color w:val="000000"/>
                      <w:sz w:val="20"/>
                      <w:szCs w:val="20"/>
                    </w:rPr>
                    <w:t>organization supported by Contract Agreement / Notice to Proceed</w:t>
                  </w:r>
                  <w:r w:rsidRPr="0084076F">
                    <w:rPr>
                      <w:color w:val="000000"/>
                      <w:sz w:val="20"/>
                      <w:szCs w:val="20"/>
                    </w:rPr>
                    <w:br/>
                    <w:t>A Contract not supported by Contract Agreement / Notice to Proceed shall not be taken into consideration.</w:t>
                  </w:r>
                </w:p>
              </w:tc>
            </w:tr>
            <w:tr w:rsidR="00AF5EFB" w:rsidTr="007C096B">
              <w:tc>
                <w:tcPr>
                  <w:tcW w:w="853" w:type="dxa"/>
                </w:tcPr>
                <w:p w:rsidR="00AF5EFB" w:rsidRPr="008A1DE0" w:rsidRDefault="00AF5EFB" w:rsidP="00AF5EFB">
                  <w:pPr>
                    <w:rPr>
                      <w:sz w:val="20"/>
                      <w:szCs w:val="20"/>
                    </w:rPr>
                  </w:pPr>
                </w:p>
              </w:tc>
              <w:tc>
                <w:tcPr>
                  <w:tcW w:w="1932" w:type="dxa"/>
                </w:tcPr>
                <w:p w:rsidR="00AF5EFB" w:rsidRPr="008A1DE0" w:rsidRDefault="00AF5EFB" w:rsidP="00AF5EFB">
                  <w:pPr>
                    <w:rPr>
                      <w:sz w:val="20"/>
                      <w:szCs w:val="20"/>
                    </w:rPr>
                  </w:pPr>
                  <w:r w:rsidRPr="0084076F">
                    <w:rPr>
                      <w:color w:val="000000"/>
                      <w:sz w:val="20"/>
                      <w:szCs w:val="20"/>
                    </w:rPr>
                    <w:t>Total Point</w:t>
                  </w:r>
                </w:p>
              </w:tc>
              <w:tc>
                <w:tcPr>
                  <w:tcW w:w="720" w:type="dxa"/>
                </w:tcPr>
                <w:p w:rsidR="00AF5EFB" w:rsidRPr="008A1DE0" w:rsidRDefault="00AF5EFB" w:rsidP="00AF5EFB">
                  <w:pPr>
                    <w:rPr>
                      <w:sz w:val="20"/>
                      <w:szCs w:val="20"/>
                    </w:rPr>
                  </w:pPr>
                  <w:r w:rsidRPr="0084076F">
                    <w:rPr>
                      <w:color w:val="000000"/>
                      <w:sz w:val="20"/>
                      <w:szCs w:val="20"/>
                    </w:rPr>
                    <w:t>300</w:t>
                  </w:r>
                </w:p>
              </w:tc>
              <w:tc>
                <w:tcPr>
                  <w:tcW w:w="2945" w:type="dxa"/>
                </w:tcPr>
                <w:p w:rsidR="00AF5EFB" w:rsidRPr="008E5F94" w:rsidRDefault="00AF5EFB" w:rsidP="00AF5EFB">
                  <w:pPr>
                    <w:rPr>
                      <w:sz w:val="18"/>
                      <w:szCs w:val="18"/>
                    </w:rPr>
                  </w:pPr>
                  <w:r w:rsidRPr="0084076F">
                    <w:rPr>
                      <w:color w:val="000000"/>
                      <w:sz w:val="18"/>
                      <w:szCs w:val="18"/>
                    </w:rPr>
                    <w:t>Total Score =Score 1+Score 2+Score 3</w:t>
                  </w:r>
                </w:p>
              </w:tc>
              <w:tc>
                <w:tcPr>
                  <w:tcW w:w="2520" w:type="dxa"/>
                </w:tcPr>
                <w:p w:rsidR="00AF5EFB" w:rsidRPr="008A1DE0" w:rsidRDefault="00AF5EFB" w:rsidP="00AF5EFB">
                  <w:pPr>
                    <w:rPr>
                      <w:sz w:val="20"/>
                      <w:szCs w:val="20"/>
                    </w:rPr>
                  </w:pPr>
                </w:p>
              </w:tc>
            </w:tr>
          </w:tbl>
          <w:p w:rsidR="00E44EDB" w:rsidRDefault="00E44EDB" w:rsidP="00E44EDB">
            <w:r>
              <w:t>40.4   If the total score of all the Tenderers become 0.00 (zero), the Tender shall be rejected for Re-Tendering.</w:t>
            </w:r>
          </w:p>
          <w:p w:rsidR="008B7B32" w:rsidRDefault="00E44EDB" w:rsidP="00EE4D09">
            <w:pPr>
              <w:pStyle w:val="Sub-ClauseText"/>
              <w:keepLines/>
              <w:spacing w:after="40"/>
              <w:jc w:val="left"/>
              <w:rPr>
                <w:rFonts w:ascii="Arial" w:hAnsi="Arial" w:cs="Arial"/>
                <w:b/>
                <w:sz w:val="22"/>
                <w:szCs w:val="22"/>
                <w:u w:val="single"/>
                <w:lang w:val="en-GB"/>
              </w:rPr>
            </w:pPr>
            <w:r>
              <w:t xml:space="preserve">40.5   In very rare case of highest equal Total Scores, Winner shall be selected according to Score 1, if Score 1 is same then Winner shall be selected according to Score 2. </w:t>
            </w:r>
            <w:r w:rsidRPr="001451EC">
              <w:rPr>
                <w:szCs w:val="24"/>
              </w:rPr>
              <w:t>Otherwise Tender shall be rejected for Re-Tendering.</w:t>
            </w:r>
          </w:p>
          <w:p w:rsidR="00E96A09" w:rsidRDefault="00E96A09" w:rsidP="002B0124">
            <w:pPr>
              <w:pStyle w:val="Sub-ClauseText"/>
              <w:keepLines/>
              <w:spacing w:after="40"/>
              <w:jc w:val="center"/>
              <w:rPr>
                <w:rFonts w:ascii="Arial" w:hAnsi="Arial" w:cs="Arial"/>
                <w:sz w:val="22"/>
                <w:szCs w:val="22"/>
                <w:lang w:val="en-GB"/>
              </w:rPr>
            </w:pPr>
          </w:p>
        </w:tc>
      </w:tr>
      <w:tr w:rsidR="001258E2" w:rsidRPr="00DD1FAB" w:rsidTr="00EE4D09">
        <w:tc>
          <w:tcPr>
            <w:tcW w:w="3216" w:type="dxa"/>
            <w:gridSpan w:val="3"/>
            <w:vMerge w:val="restart"/>
          </w:tcPr>
          <w:p w:rsidR="001258E2" w:rsidRPr="00B52A01" w:rsidRDefault="001258E2" w:rsidP="00B52A01">
            <w:pPr>
              <w:numPr>
                <w:ilvl w:val="0"/>
                <w:numId w:val="58"/>
              </w:numPr>
              <w:tabs>
                <w:tab w:val="clear" w:pos="360"/>
              </w:tabs>
              <w:spacing w:before="120"/>
              <w:ind w:left="432" w:hanging="423"/>
              <w:outlineLvl w:val="2"/>
              <w:rPr>
                <w:rFonts w:ascii="Arial" w:hAnsi="Arial" w:cs="Arial"/>
                <w:sz w:val="22"/>
                <w:szCs w:val="22"/>
              </w:rPr>
            </w:pPr>
            <w:bookmarkStart w:id="375" w:name="_Toc231874894"/>
            <w:bookmarkStart w:id="376" w:name="_Toc233687034"/>
            <w:bookmarkStart w:id="377" w:name="_Toc471632143"/>
            <w:bookmarkStart w:id="378" w:name="_Toc471633604"/>
            <w:r w:rsidRPr="00B52A01">
              <w:rPr>
                <w:rStyle w:val="Heading3Char"/>
                <w:rFonts w:ascii="Arial" w:hAnsi="Arial"/>
                <w:b/>
                <w:sz w:val="22"/>
                <w:szCs w:val="22"/>
              </w:rPr>
              <w:t>Preliminary Examination</w:t>
            </w:r>
            <w:bookmarkEnd w:id="375"/>
            <w:bookmarkEnd w:id="376"/>
            <w:bookmarkEnd w:id="377"/>
            <w:bookmarkEnd w:id="378"/>
          </w:p>
        </w:tc>
        <w:tc>
          <w:tcPr>
            <w:tcW w:w="6346" w:type="dxa"/>
          </w:tcPr>
          <w:p w:rsidR="001258E2" w:rsidRPr="00A20D9A" w:rsidRDefault="001258E2" w:rsidP="003678EE">
            <w:pPr>
              <w:pStyle w:val="Sub-ClauseText"/>
              <w:keepLines/>
              <w:numPr>
                <w:ilvl w:val="0"/>
                <w:numId w:val="71"/>
              </w:numPr>
              <w:spacing w:after="40"/>
              <w:rPr>
                <w:rFonts w:ascii="Arial" w:hAnsi="Arial" w:cs="Arial"/>
                <w:sz w:val="22"/>
                <w:szCs w:val="22"/>
                <w:lang w:val="en-GB"/>
              </w:rPr>
            </w:pPr>
            <w:r>
              <w:rPr>
                <w:rFonts w:ascii="Arial" w:hAnsi="Arial" w:cs="Arial"/>
                <w:sz w:val="22"/>
                <w:szCs w:val="22"/>
                <w:lang w:val="en-GB"/>
              </w:rPr>
              <w:t>TEC</w:t>
            </w:r>
            <w:r w:rsidRPr="00DD1FAB">
              <w:rPr>
                <w:rFonts w:ascii="Arial" w:hAnsi="Arial" w:cs="Arial"/>
                <w:sz w:val="22"/>
                <w:szCs w:val="22"/>
                <w:lang w:val="en-GB"/>
              </w:rPr>
              <w:t xml:space="preserve"> shall examine the Tenders to confirm that all documentation requested in ITT Clause </w:t>
            </w:r>
            <w:r w:rsidRPr="007D37E3">
              <w:rPr>
                <w:rFonts w:ascii="Arial" w:hAnsi="Arial" w:cs="Arial"/>
                <w:sz w:val="22"/>
                <w:szCs w:val="22"/>
                <w:lang w:val="en-GB"/>
              </w:rPr>
              <w:t>1</w:t>
            </w:r>
            <w:r w:rsidR="00922CA6">
              <w:rPr>
                <w:rFonts w:ascii="Arial" w:hAnsi="Arial" w:cs="Arial"/>
                <w:sz w:val="22"/>
                <w:szCs w:val="22"/>
                <w:lang w:val="en-GB"/>
              </w:rPr>
              <w:t>9</w:t>
            </w:r>
            <w:r w:rsidRPr="00DD1FAB">
              <w:rPr>
                <w:rFonts w:ascii="Arial" w:hAnsi="Arial" w:cs="Arial"/>
                <w:sz w:val="22"/>
                <w:szCs w:val="22"/>
                <w:lang w:val="en-GB"/>
              </w:rPr>
              <w:t xml:space="preserve"> has been provided, to determine the completeness of each document submitted.</w:t>
            </w:r>
          </w:p>
        </w:tc>
      </w:tr>
      <w:tr w:rsidR="001258E2" w:rsidRPr="00DD1FAB" w:rsidTr="00EE4D09">
        <w:tc>
          <w:tcPr>
            <w:tcW w:w="3216" w:type="dxa"/>
            <w:gridSpan w:val="3"/>
            <w:vMerge/>
          </w:tcPr>
          <w:p w:rsidR="001258E2" w:rsidRPr="00DD1FAB" w:rsidRDefault="001258E2" w:rsidP="00DD1FAB">
            <w:pPr>
              <w:spacing w:before="120"/>
              <w:ind w:left="9"/>
              <w:outlineLvl w:val="2"/>
              <w:rPr>
                <w:rStyle w:val="Heading3Char"/>
                <w:rFonts w:ascii="Arial" w:hAnsi="Arial"/>
                <w:b/>
                <w:sz w:val="22"/>
                <w:szCs w:val="22"/>
              </w:rPr>
            </w:pPr>
          </w:p>
        </w:tc>
        <w:tc>
          <w:tcPr>
            <w:tcW w:w="6346" w:type="dxa"/>
          </w:tcPr>
          <w:p w:rsidR="001258E2" w:rsidRPr="00DD1FAB" w:rsidRDefault="001258E2" w:rsidP="00DD1FAB">
            <w:pPr>
              <w:pStyle w:val="Sub-ClauseText"/>
              <w:keepLines/>
              <w:numPr>
                <w:ilvl w:val="0"/>
                <w:numId w:val="71"/>
              </w:numPr>
              <w:tabs>
                <w:tab w:val="num" w:pos="1440"/>
              </w:tabs>
              <w:spacing w:after="40"/>
              <w:rPr>
                <w:rFonts w:ascii="Arial" w:hAnsi="Arial" w:cs="Arial"/>
                <w:sz w:val="22"/>
                <w:szCs w:val="22"/>
                <w:lang w:val="en-GB"/>
              </w:rPr>
            </w:pPr>
            <w:r>
              <w:rPr>
                <w:rFonts w:ascii="Arial" w:hAnsi="Arial" w:cs="Arial"/>
                <w:sz w:val="22"/>
                <w:szCs w:val="22"/>
                <w:lang w:val="en-GB"/>
              </w:rPr>
              <w:t>TEC</w:t>
            </w:r>
            <w:r w:rsidRPr="00DD1FAB">
              <w:rPr>
                <w:rFonts w:ascii="Arial" w:hAnsi="Arial" w:cs="Arial"/>
                <w:sz w:val="22"/>
                <w:szCs w:val="22"/>
                <w:lang w:val="en-GB"/>
              </w:rPr>
              <w:t xml:space="preserve"> shall confirm that the following documents and information have been provided in the </w:t>
            </w:r>
            <w:r w:rsidR="00395155">
              <w:rPr>
                <w:rFonts w:ascii="Arial" w:hAnsi="Arial" w:cs="Arial"/>
                <w:sz w:val="22"/>
                <w:szCs w:val="22"/>
                <w:lang w:val="en-GB"/>
              </w:rPr>
              <w:t>T</w:t>
            </w:r>
            <w:r w:rsidRPr="00DD1FAB">
              <w:rPr>
                <w:rFonts w:ascii="Arial" w:hAnsi="Arial" w:cs="Arial"/>
                <w:sz w:val="22"/>
                <w:szCs w:val="22"/>
                <w:lang w:val="en-GB"/>
              </w:rPr>
              <w:t>ender.  If any of these documents or information is missing, the Tender shall be rejected.</w:t>
            </w:r>
          </w:p>
          <w:p w:rsidR="001258E2" w:rsidRPr="00DD1FAB" w:rsidRDefault="001258E2" w:rsidP="008B4E2D">
            <w:pPr>
              <w:numPr>
                <w:ilvl w:val="0"/>
                <w:numId w:val="72"/>
              </w:numPr>
              <w:tabs>
                <w:tab w:val="clear" w:pos="1312"/>
                <w:tab w:val="num" w:pos="1113"/>
              </w:tabs>
              <w:spacing w:before="120" w:after="80"/>
              <w:ind w:left="1122" w:hanging="531"/>
              <w:jc w:val="both"/>
              <w:rPr>
                <w:rFonts w:ascii="Arial" w:hAnsi="Arial" w:cs="Arial"/>
                <w:sz w:val="22"/>
                <w:szCs w:val="22"/>
                <w:lang w:val="en-GB"/>
              </w:rPr>
            </w:pPr>
            <w:bookmarkStart w:id="379" w:name="_Toc50198993"/>
            <w:bookmarkStart w:id="380" w:name="_Toc50259488"/>
            <w:bookmarkStart w:id="381" w:name="_Toc50260463"/>
            <w:r w:rsidRPr="00DD1FAB">
              <w:rPr>
                <w:rFonts w:ascii="Arial" w:hAnsi="Arial" w:cs="Arial"/>
                <w:sz w:val="22"/>
                <w:szCs w:val="22"/>
                <w:lang w:val="en-GB"/>
              </w:rPr>
              <w:t>Tender Submission Letter;</w:t>
            </w:r>
            <w:bookmarkEnd w:id="379"/>
            <w:bookmarkEnd w:id="380"/>
            <w:bookmarkEnd w:id="381"/>
          </w:p>
          <w:p w:rsidR="001258E2" w:rsidRPr="00DD1FAB" w:rsidRDefault="001258E2" w:rsidP="008B4E2D">
            <w:pPr>
              <w:numPr>
                <w:ilvl w:val="0"/>
                <w:numId w:val="72"/>
              </w:numPr>
              <w:tabs>
                <w:tab w:val="clear" w:pos="1312"/>
                <w:tab w:val="num" w:pos="1113"/>
              </w:tabs>
              <w:spacing w:before="120" w:after="80"/>
              <w:ind w:left="1122" w:hanging="531"/>
              <w:jc w:val="both"/>
              <w:rPr>
                <w:rFonts w:ascii="Arial" w:hAnsi="Arial" w:cs="Arial"/>
                <w:sz w:val="22"/>
                <w:szCs w:val="22"/>
                <w:lang w:val="en-GB"/>
              </w:rPr>
            </w:pPr>
            <w:bookmarkStart w:id="382" w:name="_Toc50198994"/>
            <w:bookmarkStart w:id="383" w:name="_Toc50259489"/>
            <w:bookmarkStart w:id="384" w:name="_Toc50260464"/>
            <w:r w:rsidRPr="00DD1FAB">
              <w:rPr>
                <w:rFonts w:ascii="Arial" w:hAnsi="Arial" w:cs="Arial"/>
                <w:sz w:val="22"/>
                <w:szCs w:val="22"/>
                <w:lang w:val="en-GB"/>
              </w:rPr>
              <w:t>Priced Bill of Quantities;</w:t>
            </w:r>
            <w:bookmarkEnd w:id="382"/>
            <w:bookmarkEnd w:id="383"/>
            <w:bookmarkEnd w:id="384"/>
          </w:p>
          <w:p w:rsidR="001258E2" w:rsidRPr="00DD1FAB" w:rsidRDefault="001258E2" w:rsidP="008B4E2D">
            <w:pPr>
              <w:numPr>
                <w:ilvl w:val="0"/>
                <w:numId w:val="72"/>
              </w:numPr>
              <w:tabs>
                <w:tab w:val="clear" w:pos="1312"/>
                <w:tab w:val="num" w:pos="1113"/>
              </w:tabs>
              <w:spacing w:before="120" w:after="80"/>
              <w:ind w:left="1122" w:hanging="531"/>
              <w:jc w:val="both"/>
              <w:rPr>
                <w:rFonts w:ascii="Arial" w:hAnsi="Arial" w:cs="Arial"/>
                <w:sz w:val="22"/>
                <w:szCs w:val="22"/>
                <w:lang w:val="en-GB"/>
              </w:rPr>
            </w:pPr>
            <w:bookmarkStart w:id="385" w:name="_Toc50198995"/>
            <w:bookmarkStart w:id="386" w:name="_Toc50259490"/>
            <w:bookmarkStart w:id="387" w:name="_Toc50260465"/>
            <w:r w:rsidRPr="00DD1FAB">
              <w:rPr>
                <w:rFonts w:ascii="Arial" w:hAnsi="Arial" w:cs="Arial"/>
                <w:sz w:val="22"/>
                <w:szCs w:val="22"/>
                <w:lang w:val="en-GB"/>
              </w:rPr>
              <w:t xml:space="preserve">Written confirmation of authorization to </w:t>
            </w:r>
            <w:r>
              <w:rPr>
                <w:rFonts w:ascii="Arial" w:hAnsi="Arial" w:cs="Arial"/>
                <w:sz w:val="22"/>
                <w:szCs w:val="22"/>
                <w:lang w:val="en-GB"/>
              </w:rPr>
              <w:t>commit</w:t>
            </w:r>
            <w:r w:rsidRPr="00DD1FAB">
              <w:rPr>
                <w:rFonts w:ascii="Arial" w:hAnsi="Arial" w:cs="Arial"/>
                <w:sz w:val="22"/>
                <w:szCs w:val="22"/>
                <w:lang w:val="en-GB"/>
              </w:rPr>
              <w:t xml:space="preserve"> the Tender</w:t>
            </w:r>
            <w:r w:rsidR="00092194">
              <w:rPr>
                <w:rFonts w:ascii="Arial" w:hAnsi="Arial" w:cs="Arial"/>
                <w:sz w:val="22"/>
                <w:szCs w:val="22"/>
                <w:lang w:val="en-GB"/>
              </w:rPr>
              <w:t>er</w:t>
            </w:r>
            <w:r w:rsidRPr="00DD1FAB">
              <w:rPr>
                <w:rFonts w:ascii="Arial" w:hAnsi="Arial" w:cs="Arial"/>
                <w:sz w:val="22"/>
                <w:szCs w:val="22"/>
                <w:lang w:val="en-GB"/>
              </w:rPr>
              <w:t>; and</w:t>
            </w:r>
            <w:bookmarkEnd w:id="385"/>
            <w:bookmarkEnd w:id="386"/>
            <w:bookmarkEnd w:id="387"/>
          </w:p>
          <w:p w:rsidR="001258E2" w:rsidRPr="00DD1FAB" w:rsidRDefault="006B0DD9" w:rsidP="008B4E2D">
            <w:pPr>
              <w:numPr>
                <w:ilvl w:val="0"/>
                <w:numId w:val="72"/>
              </w:numPr>
              <w:tabs>
                <w:tab w:val="clear" w:pos="1312"/>
                <w:tab w:val="num" w:pos="1113"/>
              </w:tabs>
              <w:spacing w:before="120" w:after="80"/>
              <w:ind w:left="1122" w:hanging="531"/>
              <w:jc w:val="both"/>
              <w:rPr>
                <w:rFonts w:ascii="Arial" w:hAnsi="Arial" w:cs="Arial"/>
                <w:sz w:val="22"/>
                <w:szCs w:val="22"/>
                <w:lang w:val="en-GB"/>
              </w:rPr>
            </w:pPr>
            <w:r>
              <w:rPr>
                <w:rFonts w:ascii="Arial" w:hAnsi="Arial" w:cs="Arial"/>
                <w:sz w:val="22"/>
                <w:szCs w:val="22"/>
                <w:lang w:val="en-GB"/>
              </w:rPr>
              <w:t xml:space="preserve">Valid </w:t>
            </w:r>
            <w:r w:rsidR="001258E2" w:rsidRPr="00DD1FAB">
              <w:rPr>
                <w:rFonts w:ascii="Arial" w:hAnsi="Arial" w:cs="Arial"/>
                <w:sz w:val="22"/>
                <w:szCs w:val="22"/>
                <w:lang w:val="en-GB"/>
              </w:rPr>
              <w:t>Tender Security</w:t>
            </w:r>
            <w:r w:rsidR="00241619">
              <w:rPr>
                <w:rFonts w:ascii="Arial" w:hAnsi="Arial" w:cs="Arial"/>
                <w:sz w:val="22"/>
                <w:szCs w:val="22"/>
                <w:lang w:val="en-GB"/>
              </w:rPr>
              <w:t>.</w:t>
            </w:r>
          </w:p>
        </w:tc>
      </w:tr>
      <w:tr w:rsidR="00823041" w:rsidRPr="00DD1FAB" w:rsidTr="00EE4D09">
        <w:tc>
          <w:tcPr>
            <w:tcW w:w="3216" w:type="dxa"/>
            <w:gridSpan w:val="3"/>
          </w:tcPr>
          <w:p w:rsidR="00823041" w:rsidRPr="00DD1FAB" w:rsidRDefault="00823041" w:rsidP="00DD1FAB">
            <w:pPr>
              <w:spacing w:before="120"/>
              <w:ind w:left="9"/>
              <w:outlineLvl w:val="2"/>
              <w:rPr>
                <w:rStyle w:val="Heading3Char"/>
                <w:rFonts w:ascii="Arial" w:hAnsi="Arial"/>
                <w:b/>
                <w:sz w:val="22"/>
                <w:szCs w:val="22"/>
              </w:rPr>
            </w:pPr>
          </w:p>
        </w:tc>
        <w:tc>
          <w:tcPr>
            <w:tcW w:w="6346" w:type="dxa"/>
          </w:tcPr>
          <w:p w:rsidR="00823041" w:rsidRDefault="00823041" w:rsidP="00DD1FAB">
            <w:pPr>
              <w:pStyle w:val="Sub-ClauseText"/>
              <w:keepLines/>
              <w:numPr>
                <w:ilvl w:val="0"/>
                <w:numId w:val="71"/>
              </w:numPr>
              <w:tabs>
                <w:tab w:val="num" w:pos="1440"/>
              </w:tabs>
              <w:spacing w:after="40"/>
              <w:rPr>
                <w:rFonts w:ascii="Arial" w:hAnsi="Arial" w:cs="Arial"/>
                <w:sz w:val="22"/>
                <w:szCs w:val="22"/>
                <w:lang w:val="en-GB"/>
              </w:rPr>
            </w:pPr>
            <w:r w:rsidRPr="00776B26">
              <w:rPr>
                <w:rFonts w:ascii="Arial" w:hAnsi="Arial" w:cs="Arial"/>
                <w:bCs/>
                <w:sz w:val="22"/>
                <w:szCs w:val="22"/>
                <w:lang w:val="en-GB"/>
              </w:rPr>
              <w:t>Te</w:t>
            </w:r>
            <w:r>
              <w:rPr>
                <w:rFonts w:ascii="Arial" w:hAnsi="Arial" w:cs="Arial"/>
                <w:bCs/>
                <w:sz w:val="22"/>
                <w:szCs w:val="22"/>
                <w:lang w:val="en-GB"/>
              </w:rPr>
              <w:t>nderers having quoted the tender price more than 10 (Ten) percent above or below the official cost estimate, the tender will be rejected.</w:t>
            </w:r>
          </w:p>
        </w:tc>
      </w:tr>
      <w:tr w:rsidR="003D5DE7" w:rsidRPr="00DD1FAB" w:rsidTr="00EE4D09">
        <w:tc>
          <w:tcPr>
            <w:tcW w:w="3216" w:type="dxa"/>
            <w:gridSpan w:val="3"/>
            <w:vMerge w:val="restart"/>
          </w:tcPr>
          <w:p w:rsidR="003D5DE7" w:rsidRPr="00DD1FAB" w:rsidRDefault="003D5DE7" w:rsidP="00285842">
            <w:pPr>
              <w:numPr>
                <w:ilvl w:val="0"/>
                <w:numId w:val="58"/>
              </w:numPr>
              <w:tabs>
                <w:tab w:val="clear" w:pos="360"/>
              </w:tabs>
              <w:spacing w:before="120"/>
              <w:ind w:left="432" w:hanging="423"/>
              <w:outlineLvl w:val="2"/>
              <w:rPr>
                <w:rFonts w:ascii="Arial" w:hAnsi="Arial" w:cs="Arial"/>
                <w:sz w:val="22"/>
                <w:szCs w:val="22"/>
              </w:rPr>
            </w:pPr>
            <w:bookmarkStart w:id="388" w:name="_Toc231874895"/>
            <w:bookmarkStart w:id="389" w:name="_Toc233687035"/>
            <w:bookmarkStart w:id="390" w:name="_Toc471632144"/>
            <w:bookmarkStart w:id="391" w:name="_Toc471633605"/>
            <w:r w:rsidRPr="00DD1FAB">
              <w:rPr>
                <w:rStyle w:val="Heading3Char"/>
                <w:rFonts w:ascii="Arial" w:hAnsi="Arial"/>
                <w:b/>
                <w:sz w:val="22"/>
                <w:szCs w:val="22"/>
              </w:rPr>
              <w:t>Technical Examination &amp; Responsiveness</w:t>
            </w:r>
            <w:bookmarkEnd w:id="388"/>
            <w:bookmarkEnd w:id="389"/>
            <w:bookmarkEnd w:id="390"/>
            <w:bookmarkEnd w:id="391"/>
          </w:p>
        </w:tc>
        <w:tc>
          <w:tcPr>
            <w:tcW w:w="6346" w:type="dxa"/>
          </w:tcPr>
          <w:p w:rsidR="003D5DE7" w:rsidRPr="00DD1FAB" w:rsidRDefault="003D5DE7" w:rsidP="003F6E66">
            <w:pPr>
              <w:pStyle w:val="Sub-ClauseText"/>
              <w:keepLines/>
              <w:numPr>
                <w:ilvl w:val="0"/>
                <w:numId w:val="64"/>
              </w:numPr>
              <w:spacing w:after="40"/>
              <w:rPr>
                <w:rFonts w:ascii="Arial" w:hAnsi="Arial" w:cs="Arial"/>
                <w:sz w:val="22"/>
                <w:szCs w:val="22"/>
                <w:lang w:val="en-GB"/>
              </w:rPr>
            </w:pPr>
            <w:r w:rsidRPr="00DD1FAB">
              <w:rPr>
                <w:rFonts w:ascii="Arial" w:hAnsi="Arial" w:cs="Arial"/>
                <w:sz w:val="22"/>
                <w:szCs w:val="22"/>
                <w:lang w:val="en-GB"/>
              </w:rPr>
              <w:t xml:space="preserve">If a Tender is not responsive to the mandatory requirements set out in the  </w:t>
            </w:r>
            <w:r w:rsidR="00E85C8B">
              <w:rPr>
                <w:rFonts w:ascii="Arial" w:hAnsi="Arial" w:cs="Arial"/>
                <w:sz w:val="22"/>
                <w:szCs w:val="22"/>
                <w:lang w:val="en-GB"/>
              </w:rPr>
              <w:t>Tender Document</w:t>
            </w:r>
            <w:r w:rsidRPr="00DD1FAB">
              <w:rPr>
                <w:rFonts w:ascii="Arial" w:hAnsi="Arial" w:cs="Arial"/>
                <w:sz w:val="22"/>
                <w:szCs w:val="22"/>
                <w:lang w:val="en-GB"/>
              </w:rPr>
              <w:t>, shall not subsequently be made responsive by the Tenderer by correction of the material deviation, reservation, or omission</w:t>
            </w:r>
            <w:r w:rsidR="00241619">
              <w:rPr>
                <w:rFonts w:ascii="Arial" w:hAnsi="Arial" w:cs="Arial"/>
                <w:sz w:val="22"/>
                <w:szCs w:val="22"/>
                <w:lang w:val="en-GB"/>
              </w:rPr>
              <w:t>.</w:t>
            </w:r>
          </w:p>
        </w:tc>
      </w:tr>
      <w:tr w:rsidR="0073770E" w:rsidRPr="00DD1FAB" w:rsidTr="00EE4D09">
        <w:tc>
          <w:tcPr>
            <w:tcW w:w="3216" w:type="dxa"/>
            <w:gridSpan w:val="3"/>
            <w:vMerge/>
          </w:tcPr>
          <w:p w:rsidR="0073770E" w:rsidRPr="00DD1FAB" w:rsidRDefault="0073770E" w:rsidP="00285842">
            <w:pPr>
              <w:numPr>
                <w:ilvl w:val="0"/>
                <w:numId w:val="58"/>
              </w:numPr>
              <w:tabs>
                <w:tab w:val="clear" w:pos="360"/>
              </w:tabs>
              <w:spacing w:before="120"/>
              <w:ind w:left="432" w:hanging="423"/>
              <w:outlineLvl w:val="2"/>
              <w:rPr>
                <w:rStyle w:val="Heading3Char"/>
                <w:rFonts w:ascii="Arial" w:hAnsi="Arial"/>
                <w:b/>
                <w:sz w:val="22"/>
                <w:szCs w:val="22"/>
              </w:rPr>
            </w:pPr>
            <w:bookmarkStart w:id="392" w:name="_Toc341863227"/>
            <w:bookmarkStart w:id="393" w:name="_Toc471632145"/>
            <w:bookmarkStart w:id="394" w:name="_Toc471633606"/>
            <w:bookmarkEnd w:id="392"/>
            <w:bookmarkEnd w:id="393"/>
            <w:bookmarkEnd w:id="394"/>
          </w:p>
        </w:tc>
        <w:tc>
          <w:tcPr>
            <w:tcW w:w="6346" w:type="dxa"/>
          </w:tcPr>
          <w:p w:rsidR="0073770E" w:rsidRPr="00DD1FAB" w:rsidRDefault="0073770E" w:rsidP="003F6E66">
            <w:pPr>
              <w:pStyle w:val="Sub-ClauseText"/>
              <w:keepLines/>
              <w:numPr>
                <w:ilvl w:val="0"/>
                <w:numId w:val="64"/>
              </w:numPr>
              <w:spacing w:after="40"/>
              <w:rPr>
                <w:rFonts w:ascii="Arial" w:hAnsi="Arial" w:cs="Arial"/>
                <w:sz w:val="22"/>
                <w:szCs w:val="22"/>
                <w:lang w:val="en-GB"/>
              </w:rPr>
            </w:pPr>
            <w:r>
              <w:rPr>
                <w:rFonts w:ascii="Arial" w:hAnsi="Arial" w:cs="Arial"/>
                <w:sz w:val="22"/>
                <w:szCs w:val="22"/>
                <w:lang w:val="en-GB"/>
              </w:rPr>
              <w:t>There shall be no requirement as to the minimum number of responsive Tenders.</w:t>
            </w:r>
          </w:p>
        </w:tc>
      </w:tr>
      <w:tr w:rsidR="003D5DE7" w:rsidRPr="00DD1FAB" w:rsidTr="00EE4D09">
        <w:tc>
          <w:tcPr>
            <w:tcW w:w="3216" w:type="dxa"/>
            <w:gridSpan w:val="3"/>
            <w:vMerge/>
          </w:tcPr>
          <w:p w:rsidR="003D5DE7" w:rsidRPr="00DD1FAB" w:rsidRDefault="003D5DE7" w:rsidP="00DD1FAB">
            <w:pPr>
              <w:pStyle w:val="Heading3"/>
              <w:spacing w:beforeLines="0"/>
            </w:pPr>
          </w:p>
        </w:tc>
        <w:tc>
          <w:tcPr>
            <w:tcW w:w="6346" w:type="dxa"/>
          </w:tcPr>
          <w:p w:rsidR="003D5DE7" w:rsidRPr="00DD1FAB" w:rsidRDefault="003D5DE7" w:rsidP="003F6E66">
            <w:pPr>
              <w:pStyle w:val="Sub-ClauseText"/>
              <w:keepLines/>
              <w:numPr>
                <w:ilvl w:val="0"/>
                <w:numId w:val="64"/>
              </w:numPr>
              <w:spacing w:after="40"/>
              <w:rPr>
                <w:rFonts w:ascii="Arial" w:hAnsi="Arial" w:cs="Arial"/>
                <w:b/>
                <w:sz w:val="22"/>
                <w:szCs w:val="22"/>
                <w:lang w:val="en-GB"/>
              </w:rPr>
            </w:pPr>
            <w:r w:rsidRPr="00DD1FAB">
              <w:rPr>
                <w:rFonts w:ascii="Arial" w:hAnsi="Arial" w:cs="Arial"/>
                <w:sz w:val="22"/>
                <w:szCs w:val="22"/>
                <w:lang w:val="en-GB"/>
              </w:rPr>
              <w:t xml:space="preserve">There shall be no automatic exclusion of </w:t>
            </w:r>
            <w:r w:rsidR="00CD01DA">
              <w:rPr>
                <w:rFonts w:ascii="Arial" w:hAnsi="Arial" w:cs="Arial"/>
                <w:sz w:val="22"/>
                <w:szCs w:val="22"/>
                <w:lang w:val="en-GB"/>
              </w:rPr>
              <w:t>T</w:t>
            </w:r>
            <w:r w:rsidRPr="00DD1FAB">
              <w:rPr>
                <w:rFonts w:ascii="Arial" w:hAnsi="Arial" w:cs="Arial"/>
                <w:sz w:val="22"/>
                <w:szCs w:val="22"/>
                <w:lang w:val="en-GB"/>
              </w:rPr>
              <w:t>enders which are above or below the official estimate</w:t>
            </w:r>
            <w:r w:rsidR="00241619">
              <w:rPr>
                <w:rFonts w:ascii="Arial" w:hAnsi="Arial" w:cs="Arial"/>
                <w:sz w:val="22"/>
                <w:szCs w:val="22"/>
                <w:lang w:val="en-GB"/>
              </w:rPr>
              <w:t>.</w:t>
            </w:r>
          </w:p>
        </w:tc>
      </w:tr>
      <w:tr w:rsidR="003D5DE7" w:rsidRPr="00DD1FAB" w:rsidTr="00EE4D09">
        <w:tc>
          <w:tcPr>
            <w:tcW w:w="3216" w:type="dxa"/>
            <w:gridSpan w:val="3"/>
            <w:vMerge/>
          </w:tcPr>
          <w:p w:rsidR="003D5DE7" w:rsidRPr="00DD1FAB" w:rsidRDefault="003D5DE7" w:rsidP="00DD1FAB">
            <w:pPr>
              <w:pStyle w:val="Heading3"/>
              <w:spacing w:beforeLines="0"/>
            </w:pPr>
          </w:p>
        </w:tc>
        <w:tc>
          <w:tcPr>
            <w:tcW w:w="6346" w:type="dxa"/>
          </w:tcPr>
          <w:p w:rsidR="003D5DE7" w:rsidRPr="00DD1FAB" w:rsidRDefault="003D5DE7" w:rsidP="003F6E66">
            <w:pPr>
              <w:pStyle w:val="Sub-ClauseText"/>
              <w:keepLines/>
              <w:numPr>
                <w:ilvl w:val="0"/>
                <w:numId w:val="64"/>
              </w:numPr>
              <w:spacing w:after="40"/>
              <w:rPr>
                <w:rFonts w:ascii="Arial" w:hAnsi="Arial" w:cs="Arial"/>
                <w:sz w:val="22"/>
                <w:szCs w:val="22"/>
                <w:lang w:val="en-GB"/>
              </w:rPr>
            </w:pPr>
            <w:r w:rsidRPr="00DD1FAB">
              <w:rPr>
                <w:rFonts w:ascii="Arial" w:hAnsi="Arial" w:cs="Arial"/>
                <w:sz w:val="22"/>
                <w:szCs w:val="22"/>
                <w:lang w:val="en-GB"/>
              </w:rPr>
              <w:t xml:space="preserve">TEC </w:t>
            </w:r>
            <w:r w:rsidR="00BB42BF">
              <w:rPr>
                <w:rFonts w:ascii="Arial" w:hAnsi="Arial" w:cs="Arial"/>
                <w:sz w:val="22"/>
                <w:szCs w:val="22"/>
                <w:lang w:val="en-GB"/>
              </w:rPr>
              <w:t>shall</w:t>
            </w:r>
            <w:r w:rsidRPr="00DD1FAB">
              <w:rPr>
                <w:rFonts w:ascii="Arial" w:hAnsi="Arial" w:cs="Arial"/>
                <w:sz w:val="22"/>
                <w:szCs w:val="22"/>
                <w:lang w:val="en-GB"/>
              </w:rPr>
              <w:t xml:space="preserve"> examine the adequacy and authenticity of the documentary eviden</w:t>
            </w:r>
            <w:r w:rsidR="009B06AE">
              <w:rPr>
                <w:rFonts w:ascii="Arial" w:hAnsi="Arial" w:cs="Arial"/>
                <w:sz w:val="22"/>
                <w:szCs w:val="22"/>
                <w:lang w:val="en-GB"/>
              </w:rPr>
              <w:t xml:space="preserve">ce as stated under ITT Clause </w:t>
            </w:r>
            <w:r w:rsidR="00922CA6">
              <w:rPr>
                <w:rFonts w:ascii="Arial" w:hAnsi="Arial" w:cs="Arial"/>
                <w:sz w:val="22"/>
                <w:szCs w:val="22"/>
                <w:lang w:val="en-GB"/>
              </w:rPr>
              <w:t>23</w:t>
            </w:r>
            <w:r w:rsidRPr="00DD1FAB">
              <w:rPr>
                <w:rFonts w:ascii="Arial" w:hAnsi="Arial" w:cs="Arial"/>
                <w:sz w:val="22"/>
                <w:szCs w:val="22"/>
                <w:lang w:val="en-GB"/>
              </w:rPr>
              <w:t>.</w:t>
            </w:r>
          </w:p>
        </w:tc>
      </w:tr>
      <w:tr w:rsidR="003D5DE7" w:rsidRPr="00DD1FAB" w:rsidTr="00EE4D09">
        <w:tc>
          <w:tcPr>
            <w:tcW w:w="3216" w:type="dxa"/>
            <w:gridSpan w:val="3"/>
            <w:vMerge/>
          </w:tcPr>
          <w:p w:rsidR="003D5DE7" w:rsidRPr="00DD1FAB" w:rsidRDefault="003D5DE7" w:rsidP="00DD1FAB">
            <w:pPr>
              <w:pStyle w:val="Heading3"/>
              <w:spacing w:beforeLines="0"/>
            </w:pPr>
          </w:p>
        </w:tc>
        <w:tc>
          <w:tcPr>
            <w:tcW w:w="6346" w:type="dxa"/>
          </w:tcPr>
          <w:p w:rsidR="003D5DE7" w:rsidRPr="00DD1FAB" w:rsidRDefault="003D5DE7" w:rsidP="003F6E66">
            <w:pPr>
              <w:pStyle w:val="Sub-ClauseText"/>
              <w:keepLines/>
              <w:numPr>
                <w:ilvl w:val="0"/>
                <w:numId w:val="64"/>
              </w:numPr>
              <w:spacing w:after="40"/>
              <w:rPr>
                <w:rFonts w:ascii="Arial" w:hAnsi="Arial" w:cs="Arial"/>
                <w:sz w:val="22"/>
                <w:szCs w:val="22"/>
                <w:lang w:val="en-GB"/>
              </w:rPr>
            </w:pPr>
            <w:r w:rsidRPr="00DD1FAB">
              <w:rPr>
                <w:rFonts w:ascii="Arial" w:hAnsi="Arial" w:cs="Arial"/>
                <w:sz w:val="22"/>
                <w:szCs w:val="22"/>
                <w:lang w:val="en-GB"/>
              </w:rPr>
              <w:t xml:space="preserve">TEC </w:t>
            </w:r>
            <w:r w:rsidR="00BB42BF">
              <w:rPr>
                <w:rFonts w:ascii="Arial" w:hAnsi="Arial" w:cs="Arial"/>
                <w:sz w:val="22"/>
                <w:szCs w:val="22"/>
                <w:lang w:val="en-GB"/>
              </w:rPr>
              <w:t>shall</w:t>
            </w:r>
            <w:r w:rsidRPr="00DD1FAB">
              <w:rPr>
                <w:rFonts w:ascii="Arial" w:hAnsi="Arial" w:cs="Arial"/>
                <w:sz w:val="22"/>
                <w:szCs w:val="22"/>
                <w:lang w:val="en-GB"/>
              </w:rPr>
              <w:t xml:space="preserve"> further examine the terms and conditions specified in Section 7: General Specifications and Section 8: Particular Specifications.</w:t>
            </w:r>
          </w:p>
        </w:tc>
      </w:tr>
      <w:tr w:rsidR="003D5DE7" w:rsidRPr="00DD1FAB" w:rsidTr="00EE4D09">
        <w:tc>
          <w:tcPr>
            <w:tcW w:w="3216" w:type="dxa"/>
            <w:gridSpan w:val="3"/>
            <w:vMerge/>
          </w:tcPr>
          <w:p w:rsidR="003D5DE7" w:rsidRPr="00DD1FAB" w:rsidRDefault="003D5DE7" w:rsidP="00DD1FAB">
            <w:pPr>
              <w:pStyle w:val="Heading3"/>
              <w:spacing w:beforeLines="0"/>
            </w:pPr>
          </w:p>
        </w:tc>
        <w:tc>
          <w:tcPr>
            <w:tcW w:w="6346" w:type="dxa"/>
          </w:tcPr>
          <w:p w:rsidR="003D5DE7" w:rsidRPr="00DD1FAB" w:rsidRDefault="003D5DE7" w:rsidP="003F6E66">
            <w:pPr>
              <w:pStyle w:val="Sub-ClauseText"/>
              <w:keepLines/>
              <w:numPr>
                <w:ilvl w:val="0"/>
                <w:numId w:val="64"/>
              </w:numPr>
              <w:spacing w:after="40"/>
              <w:rPr>
                <w:rFonts w:ascii="Arial" w:hAnsi="Arial" w:cs="Arial"/>
                <w:sz w:val="22"/>
                <w:szCs w:val="22"/>
                <w:lang w:val="en-GB"/>
              </w:rPr>
            </w:pPr>
            <w:r w:rsidRPr="00DD1FAB">
              <w:rPr>
                <w:rFonts w:ascii="Arial" w:hAnsi="Arial" w:cs="Arial"/>
                <w:sz w:val="22"/>
                <w:szCs w:val="22"/>
                <w:lang w:val="en-GB"/>
              </w:rPr>
              <w:t>If after the examination, TEC determines that the Tender has complied the terms and conditions and the technical aspects, set out in ITT Sub Clause</w:t>
            </w:r>
            <w:r w:rsidR="00922CA6" w:rsidRPr="00943C35">
              <w:rPr>
                <w:rFonts w:ascii="Arial" w:hAnsi="Arial" w:cs="Arial"/>
                <w:sz w:val="22"/>
                <w:szCs w:val="22"/>
                <w:lang w:val="en-GB"/>
              </w:rPr>
              <w:t>42.4</w:t>
            </w:r>
            <w:r w:rsidRPr="00DD1FAB">
              <w:rPr>
                <w:rFonts w:ascii="Arial" w:hAnsi="Arial" w:cs="Arial"/>
                <w:sz w:val="22"/>
                <w:szCs w:val="22"/>
                <w:lang w:val="en-GB"/>
              </w:rPr>
              <w:t>&amp;</w:t>
            </w:r>
            <w:r w:rsidR="00922CA6">
              <w:rPr>
                <w:rFonts w:ascii="Arial" w:hAnsi="Arial" w:cs="Arial"/>
                <w:sz w:val="22"/>
                <w:szCs w:val="22"/>
                <w:lang w:val="en-GB"/>
              </w:rPr>
              <w:t>42.5</w:t>
            </w:r>
            <w:r w:rsidRPr="00DD1FAB">
              <w:rPr>
                <w:rFonts w:ascii="Arial" w:hAnsi="Arial" w:cs="Arial"/>
                <w:b/>
                <w:sz w:val="22"/>
                <w:szCs w:val="22"/>
                <w:lang w:val="en-GB"/>
              </w:rPr>
              <w:t>,</w:t>
            </w:r>
            <w:r w:rsidRPr="00DD1FAB">
              <w:rPr>
                <w:rFonts w:ascii="Arial" w:hAnsi="Arial" w:cs="Arial"/>
                <w:sz w:val="22"/>
                <w:szCs w:val="22"/>
                <w:lang w:val="en-GB"/>
              </w:rPr>
              <w:t xml:space="preserve"> it shall be considered responsive.</w:t>
            </w:r>
          </w:p>
        </w:tc>
      </w:tr>
      <w:tr w:rsidR="003D5DE7" w:rsidRPr="00DD1FAB" w:rsidTr="00EE4D09">
        <w:tc>
          <w:tcPr>
            <w:tcW w:w="3216" w:type="dxa"/>
            <w:gridSpan w:val="3"/>
            <w:vMerge w:val="restart"/>
          </w:tcPr>
          <w:p w:rsidR="003D5DE7" w:rsidRPr="00DD1FAB" w:rsidRDefault="003D5DE7" w:rsidP="00285842">
            <w:pPr>
              <w:numPr>
                <w:ilvl w:val="0"/>
                <w:numId w:val="58"/>
              </w:numPr>
              <w:tabs>
                <w:tab w:val="clear" w:pos="360"/>
              </w:tabs>
              <w:spacing w:before="120"/>
              <w:ind w:left="432" w:hanging="423"/>
              <w:outlineLvl w:val="2"/>
              <w:rPr>
                <w:rFonts w:ascii="Arial" w:hAnsi="Arial" w:cs="Arial"/>
                <w:sz w:val="22"/>
                <w:szCs w:val="22"/>
              </w:rPr>
            </w:pPr>
            <w:bookmarkStart w:id="395" w:name="_Toc231874896"/>
            <w:bookmarkStart w:id="396" w:name="_Toc233687036"/>
            <w:bookmarkStart w:id="397" w:name="_Toc471632146"/>
            <w:bookmarkStart w:id="398" w:name="_Toc471633607"/>
            <w:r w:rsidRPr="00DD1FAB">
              <w:rPr>
                <w:rStyle w:val="Heading3Char"/>
                <w:rFonts w:ascii="Arial" w:hAnsi="Arial"/>
                <w:b/>
                <w:sz w:val="22"/>
                <w:szCs w:val="22"/>
              </w:rPr>
              <w:t>Clarification on Tender</w:t>
            </w:r>
            <w:bookmarkEnd w:id="395"/>
            <w:bookmarkEnd w:id="396"/>
            <w:bookmarkEnd w:id="397"/>
            <w:bookmarkEnd w:id="398"/>
          </w:p>
        </w:tc>
        <w:tc>
          <w:tcPr>
            <w:tcW w:w="6346" w:type="dxa"/>
          </w:tcPr>
          <w:p w:rsidR="003D5DE7" w:rsidRPr="00DD1FAB" w:rsidRDefault="00937651" w:rsidP="003F6E66">
            <w:pPr>
              <w:numPr>
                <w:ilvl w:val="0"/>
                <w:numId w:val="178"/>
              </w:numPr>
              <w:tabs>
                <w:tab w:val="left" w:pos="6920"/>
              </w:tabs>
              <w:spacing w:before="120" w:after="120"/>
              <w:jc w:val="both"/>
              <w:rPr>
                <w:rFonts w:ascii="Arial" w:hAnsi="Arial" w:cs="Arial"/>
                <w:spacing w:val="-4"/>
                <w:sz w:val="22"/>
                <w:szCs w:val="22"/>
                <w:lang w:val="en-GB"/>
              </w:rPr>
            </w:pPr>
            <w:r w:rsidRPr="005D53A0">
              <w:rPr>
                <w:rFonts w:ascii="Arial" w:hAnsi="Arial" w:cs="Arial"/>
                <w:sz w:val="22"/>
                <w:szCs w:val="22"/>
                <w:lang w:val="en-GB"/>
              </w:rPr>
              <w:fldChar w:fldCharType="begin"/>
            </w:r>
            <w:r w:rsidR="00B454F6" w:rsidRPr="005D53A0">
              <w:rPr>
                <w:rFonts w:ascii="Arial" w:hAnsi="Arial" w:cs="Arial"/>
                <w:sz w:val="22"/>
                <w:szCs w:val="22"/>
                <w:lang w:val="en-GB"/>
              </w:rPr>
              <w:instrText xml:space="preserve"> XE "Chairperson" \i </w:instrText>
            </w:r>
            <w:r w:rsidRPr="005D53A0">
              <w:rPr>
                <w:rFonts w:ascii="Arial" w:hAnsi="Arial" w:cs="Arial"/>
                <w:sz w:val="22"/>
                <w:szCs w:val="22"/>
                <w:lang w:val="en-GB"/>
              </w:rPr>
              <w:fldChar w:fldCharType="end"/>
            </w:r>
            <w:r w:rsidR="00B454F6" w:rsidRPr="005D53A0">
              <w:rPr>
                <w:rFonts w:ascii="Arial" w:hAnsi="Arial" w:cs="Arial"/>
                <w:sz w:val="22"/>
                <w:szCs w:val="22"/>
                <w:lang w:val="en-GB"/>
              </w:rPr>
              <w:t>TEC may ask Tenderers for clarifications of their Tenders, including breakdowns of unit rates, in order to assist the examination and evaluation of the Tenders.</w:t>
            </w:r>
          </w:p>
        </w:tc>
      </w:tr>
      <w:tr w:rsidR="003D5DE7" w:rsidRPr="00DD1FAB" w:rsidTr="00EE4D09">
        <w:tc>
          <w:tcPr>
            <w:tcW w:w="3216" w:type="dxa"/>
            <w:gridSpan w:val="3"/>
            <w:vMerge/>
          </w:tcPr>
          <w:p w:rsidR="003D5DE7" w:rsidRPr="00DD1FAB" w:rsidRDefault="003D5DE7" w:rsidP="00DD1FAB">
            <w:pPr>
              <w:pStyle w:val="Heading3"/>
              <w:spacing w:beforeLines="0"/>
            </w:pPr>
          </w:p>
        </w:tc>
        <w:tc>
          <w:tcPr>
            <w:tcW w:w="6346" w:type="dxa"/>
          </w:tcPr>
          <w:p w:rsidR="003D5DE7" w:rsidRPr="00A20D9A" w:rsidRDefault="003D5DE7" w:rsidP="00FA4C2A">
            <w:pPr>
              <w:numPr>
                <w:ilvl w:val="0"/>
                <w:numId w:val="178"/>
              </w:numPr>
              <w:tabs>
                <w:tab w:val="left" w:pos="6920"/>
              </w:tabs>
              <w:spacing w:before="120" w:after="120"/>
              <w:jc w:val="both"/>
              <w:rPr>
                <w:rFonts w:ascii="Arial" w:hAnsi="Arial" w:cs="Arial"/>
                <w:sz w:val="22"/>
                <w:szCs w:val="22"/>
                <w:lang w:val="en-GB"/>
              </w:rPr>
            </w:pPr>
            <w:r w:rsidRPr="00DD1FAB">
              <w:rPr>
                <w:rFonts w:ascii="Arial" w:hAnsi="Arial" w:cs="Arial"/>
                <w:sz w:val="22"/>
                <w:szCs w:val="22"/>
                <w:lang w:val="en-GB"/>
              </w:rPr>
              <w:t>Any request for clarifications by the TEC shall not be directed towards making an apparently non-responsive Tender responsive and reciprocally the response from the concerned Tenderer shall not be articulated towards any addition, alteration or modification to its Tender.</w:t>
            </w:r>
          </w:p>
        </w:tc>
      </w:tr>
      <w:tr w:rsidR="003D5DE7" w:rsidRPr="00DD1FAB" w:rsidTr="00EE4D09">
        <w:tc>
          <w:tcPr>
            <w:tcW w:w="3216" w:type="dxa"/>
            <w:gridSpan w:val="3"/>
            <w:vMerge/>
          </w:tcPr>
          <w:p w:rsidR="003D5DE7" w:rsidRPr="00DD1FAB" w:rsidRDefault="003D5DE7" w:rsidP="00DD1FAB">
            <w:pPr>
              <w:pStyle w:val="Heading3"/>
              <w:spacing w:beforeLines="0"/>
            </w:pPr>
          </w:p>
        </w:tc>
        <w:tc>
          <w:tcPr>
            <w:tcW w:w="6346" w:type="dxa"/>
          </w:tcPr>
          <w:p w:rsidR="003D5DE7" w:rsidRPr="00DD1FAB" w:rsidRDefault="003D5DE7" w:rsidP="00DD1FAB">
            <w:pPr>
              <w:pStyle w:val="Sub-ClauseText"/>
              <w:keepLines/>
              <w:numPr>
                <w:ilvl w:val="0"/>
                <w:numId w:val="178"/>
              </w:numPr>
              <w:spacing w:after="40"/>
              <w:rPr>
                <w:rFonts w:ascii="Arial" w:hAnsi="Arial" w:cs="Arial"/>
                <w:sz w:val="22"/>
                <w:szCs w:val="22"/>
                <w:lang w:val="en-GB"/>
              </w:rPr>
            </w:pPr>
            <w:r w:rsidRPr="00DD1FAB">
              <w:rPr>
                <w:rFonts w:ascii="Arial" w:hAnsi="Arial" w:cs="Arial"/>
                <w:sz w:val="22"/>
                <w:szCs w:val="22"/>
                <w:lang w:val="en-GB"/>
              </w:rPr>
              <w:t>If</w:t>
            </w:r>
            <w:r w:rsidRPr="00DD1FAB">
              <w:rPr>
                <w:rFonts w:ascii="Arial" w:hAnsi="Arial" w:cs="Arial"/>
                <w:sz w:val="22"/>
                <w:szCs w:val="22"/>
              </w:rPr>
              <w:t xml:space="preserve"> a Tenderer does not provide clarifications of its Tender by the date and time, its </w:t>
            </w:r>
            <w:r w:rsidRPr="00DD1FAB">
              <w:rPr>
                <w:rFonts w:ascii="Arial" w:hAnsi="Arial" w:cs="Arial"/>
                <w:sz w:val="22"/>
                <w:szCs w:val="22"/>
                <w:lang w:val="en-GB"/>
              </w:rPr>
              <w:t>Tender shall not be considered in the evaluation</w:t>
            </w:r>
            <w:r w:rsidR="00241619">
              <w:rPr>
                <w:rFonts w:ascii="Arial" w:hAnsi="Arial" w:cs="Arial"/>
                <w:sz w:val="22"/>
                <w:szCs w:val="22"/>
                <w:lang w:val="en-GB"/>
              </w:rPr>
              <w:t>.</w:t>
            </w:r>
          </w:p>
        </w:tc>
      </w:tr>
      <w:tr w:rsidR="00425054" w:rsidRPr="00DD1FAB" w:rsidTr="00EE4D09">
        <w:tc>
          <w:tcPr>
            <w:tcW w:w="3216" w:type="dxa"/>
            <w:gridSpan w:val="3"/>
          </w:tcPr>
          <w:p w:rsidR="00425054" w:rsidRPr="00DD1FAB" w:rsidRDefault="00425054" w:rsidP="00285842">
            <w:pPr>
              <w:numPr>
                <w:ilvl w:val="0"/>
                <w:numId w:val="58"/>
              </w:numPr>
              <w:tabs>
                <w:tab w:val="clear" w:pos="360"/>
              </w:tabs>
              <w:spacing w:before="120"/>
              <w:ind w:left="450" w:hanging="441"/>
              <w:outlineLvl w:val="2"/>
              <w:rPr>
                <w:rStyle w:val="Heading3Char"/>
                <w:rFonts w:ascii="Arial" w:hAnsi="Arial"/>
                <w:b/>
                <w:sz w:val="22"/>
                <w:szCs w:val="22"/>
              </w:rPr>
            </w:pPr>
            <w:bookmarkStart w:id="399" w:name="_Toc50198988"/>
            <w:bookmarkStart w:id="400" w:name="_Toc50259483"/>
            <w:bookmarkStart w:id="401" w:name="_Toc50260458"/>
            <w:bookmarkStart w:id="402" w:name="_Toc50261545"/>
            <w:bookmarkStart w:id="403" w:name="_Toc50262205"/>
            <w:bookmarkStart w:id="404" w:name="_Toc50262879"/>
            <w:bookmarkStart w:id="405" w:name="_Toc50263696"/>
            <w:bookmarkStart w:id="406" w:name="_Toc50264411"/>
            <w:bookmarkStart w:id="407" w:name="_Toc50264576"/>
            <w:bookmarkStart w:id="408" w:name="_Toc50264865"/>
            <w:bookmarkStart w:id="409" w:name="_Toc50267807"/>
            <w:bookmarkStart w:id="410" w:name="_Toc50268332"/>
            <w:bookmarkStart w:id="411" w:name="_Toc50280516"/>
            <w:bookmarkStart w:id="412" w:name="_Toc50280743"/>
            <w:bookmarkStart w:id="413" w:name="_Toc313799830"/>
            <w:bookmarkStart w:id="414" w:name="_Toc471632147"/>
            <w:bookmarkStart w:id="415" w:name="_Toc471633608"/>
            <w:r w:rsidRPr="00425054">
              <w:rPr>
                <w:rFonts w:ascii="Arial" w:eastAsia="SimSun" w:hAnsi="Arial" w:cs="Arial"/>
                <w:b/>
                <w:bCs/>
                <w:sz w:val="22"/>
                <w:szCs w:val="22"/>
              </w:rPr>
              <w:t>Correction of Arithmetical Errors</w:t>
            </w:r>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tc>
        <w:tc>
          <w:tcPr>
            <w:tcW w:w="6346" w:type="dxa"/>
          </w:tcPr>
          <w:p w:rsidR="00425054" w:rsidRPr="0078483B" w:rsidRDefault="00425054" w:rsidP="003678EE">
            <w:pPr>
              <w:keepLines/>
              <w:numPr>
                <w:ilvl w:val="0"/>
                <w:numId w:val="111"/>
              </w:numPr>
              <w:spacing w:before="120" w:after="120"/>
              <w:jc w:val="both"/>
              <w:rPr>
                <w:rFonts w:ascii="Arial" w:hAnsi="Arial" w:cs="Arial"/>
                <w:sz w:val="22"/>
                <w:szCs w:val="22"/>
                <w:lang w:val="en-GB"/>
              </w:rPr>
            </w:pPr>
            <w:r w:rsidRPr="0078483B">
              <w:rPr>
                <w:rFonts w:ascii="Arial" w:hAnsi="Arial" w:cs="Arial"/>
                <w:sz w:val="22"/>
                <w:szCs w:val="22"/>
                <w:lang w:val="en-GB"/>
              </w:rPr>
              <w:t>Provided that the Tender is</w:t>
            </w:r>
            <w:r w:rsidR="002612AA">
              <w:rPr>
                <w:rFonts w:ascii="Arial" w:hAnsi="Arial" w:cs="Arial"/>
                <w:sz w:val="22"/>
                <w:szCs w:val="22"/>
                <w:lang w:val="en-GB"/>
              </w:rPr>
              <w:t xml:space="preserve"> </w:t>
            </w:r>
            <w:r w:rsidRPr="0078483B">
              <w:rPr>
                <w:rFonts w:ascii="Arial" w:hAnsi="Arial" w:cs="Arial"/>
                <w:sz w:val="22"/>
                <w:szCs w:val="22"/>
                <w:lang w:val="en-GB"/>
              </w:rPr>
              <w:t>responsive, the TEC  shall correct arithmetical errors on the following basis:</w:t>
            </w:r>
          </w:p>
          <w:p w:rsidR="00425054" w:rsidRPr="0078483B" w:rsidRDefault="00425054" w:rsidP="008B4E2D">
            <w:pPr>
              <w:keepLines/>
              <w:numPr>
                <w:ilvl w:val="1"/>
                <w:numId w:val="110"/>
              </w:numPr>
              <w:tabs>
                <w:tab w:val="clear" w:pos="1008"/>
                <w:tab w:val="num" w:pos="1221"/>
              </w:tabs>
              <w:spacing w:before="120" w:after="120"/>
              <w:ind w:left="1212" w:hanging="564"/>
              <w:jc w:val="both"/>
              <w:rPr>
                <w:rFonts w:ascii="Arial" w:hAnsi="Arial" w:cs="Arial"/>
                <w:sz w:val="22"/>
                <w:szCs w:val="22"/>
                <w:lang w:val="en-GB"/>
              </w:rPr>
            </w:pPr>
            <w:bookmarkStart w:id="416" w:name="_Toc50198989"/>
            <w:bookmarkStart w:id="417" w:name="_Toc50259484"/>
            <w:bookmarkStart w:id="418" w:name="_Toc50260459"/>
            <w:r w:rsidRPr="0078483B">
              <w:rPr>
                <w:rFonts w:ascii="Arial" w:hAnsi="Arial" w:cs="Arial"/>
                <w:sz w:val="22"/>
                <w:szCs w:val="22"/>
                <w:lang w:val="en-GB"/>
              </w:rPr>
              <w:t>if there is a discrepancy between the unit price and the line item total price that is obtained by multiplying the unit price and quantity, the unit price will prevail and the line item total price shall be corrected, unless in the opinion of the TEC  there is an obvious misplacement of the decimal point in the unit price, in which case the total price as quoted will</w:t>
            </w:r>
            <w:r w:rsidR="002612AA">
              <w:rPr>
                <w:rFonts w:ascii="Arial" w:hAnsi="Arial" w:cs="Arial"/>
                <w:sz w:val="22"/>
                <w:szCs w:val="22"/>
                <w:lang w:val="en-GB"/>
              </w:rPr>
              <w:t xml:space="preserve"> </w:t>
            </w:r>
            <w:r w:rsidRPr="0078483B">
              <w:rPr>
                <w:rFonts w:ascii="Arial" w:hAnsi="Arial" w:cs="Arial"/>
                <w:sz w:val="22"/>
                <w:szCs w:val="22"/>
                <w:lang w:val="en-GB"/>
              </w:rPr>
              <w:t>govern and the unit price will be corrected;</w:t>
            </w:r>
            <w:bookmarkEnd w:id="416"/>
            <w:bookmarkEnd w:id="417"/>
            <w:bookmarkEnd w:id="418"/>
            <w:r w:rsidRPr="0078483B">
              <w:rPr>
                <w:rFonts w:ascii="Arial" w:hAnsi="Arial" w:cs="Arial"/>
                <w:sz w:val="22"/>
                <w:szCs w:val="22"/>
                <w:lang w:val="en-GB"/>
              </w:rPr>
              <w:t xml:space="preserve"> and</w:t>
            </w:r>
          </w:p>
          <w:p w:rsidR="00425054" w:rsidRPr="0078483B" w:rsidRDefault="00425054" w:rsidP="008B4E2D">
            <w:pPr>
              <w:keepLines/>
              <w:numPr>
                <w:ilvl w:val="1"/>
                <w:numId w:val="110"/>
              </w:numPr>
              <w:tabs>
                <w:tab w:val="clear" w:pos="1008"/>
                <w:tab w:val="num" w:pos="1221"/>
              </w:tabs>
              <w:spacing w:before="120" w:after="120"/>
              <w:ind w:left="1221" w:hanging="573"/>
              <w:jc w:val="both"/>
              <w:rPr>
                <w:rFonts w:ascii="Arial" w:hAnsi="Arial" w:cs="Arial"/>
                <w:sz w:val="22"/>
                <w:szCs w:val="22"/>
                <w:lang w:val="en-GB"/>
              </w:rPr>
            </w:pPr>
            <w:r w:rsidRPr="0078483B">
              <w:rPr>
                <w:rFonts w:ascii="Arial" w:hAnsi="Arial" w:cs="Arial"/>
                <w:sz w:val="22"/>
                <w:szCs w:val="22"/>
                <w:lang w:val="en-GB"/>
              </w:rPr>
              <w:t>if there is an error in a total corresponding to the addition or subtraction of subtotals, the subtotals shall prevail and the total shall be corrected; and</w:t>
            </w:r>
          </w:p>
          <w:p w:rsidR="00425054" w:rsidRDefault="00425054" w:rsidP="008B4E2D">
            <w:pPr>
              <w:keepLines/>
              <w:numPr>
                <w:ilvl w:val="1"/>
                <w:numId w:val="110"/>
              </w:numPr>
              <w:tabs>
                <w:tab w:val="clear" w:pos="1008"/>
                <w:tab w:val="num" w:pos="1221"/>
              </w:tabs>
              <w:spacing w:before="120" w:after="120"/>
              <w:ind w:left="1221" w:hanging="573"/>
              <w:jc w:val="both"/>
              <w:rPr>
                <w:rFonts w:ascii="Arial" w:hAnsi="Arial" w:cs="Arial"/>
                <w:sz w:val="22"/>
                <w:szCs w:val="22"/>
                <w:lang w:val="en-GB"/>
              </w:rPr>
            </w:pPr>
            <w:r w:rsidRPr="0078483B">
              <w:rPr>
                <w:rFonts w:ascii="Arial" w:hAnsi="Arial" w:cs="Arial"/>
                <w:sz w:val="22"/>
                <w:szCs w:val="22"/>
                <w:lang w:val="en-GB"/>
              </w:rPr>
              <w:t xml:space="preserve">if there is a discrepancy between words and figures, the </w:t>
            </w:r>
            <w:r>
              <w:rPr>
                <w:rFonts w:ascii="Arial" w:hAnsi="Arial" w:cs="Arial"/>
                <w:sz w:val="22"/>
                <w:szCs w:val="22"/>
                <w:lang w:val="en-GB"/>
              </w:rPr>
              <w:t xml:space="preserve">amount in words shall </w:t>
            </w:r>
            <w:r w:rsidRPr="0078483B">
              <w:rPr>
                <w:rFonts w:ascii="Arial" w:hAnsi="Arial" w:cs="Arial"/>
                <w:sz w:val="22"/>
                <w:szCs w:val="22"/>
                <w:lang w:val="en-GB"/>
              </w:rPr>
              <w:t>prevail</w:t>
            </w:r>
            <w:r>
              <w:rPr>
                <w:rFonts w:ascii="Arial" w:hAnsi="Arial" w:cs="Arial"/>
                <w:sz w:val="22"/>
                <w:szCs w:val="22"/>
                <w:lang w:val="en-GB"/>
              </w:rPr>
              <w:t>, unless the amount expressed in words is related to an arithmetic error, in which case the amount in figures shall prevail subject to (a) and (b) above</w:t>
            </w:r>
            <w:r w:rsidRPr="0078483B">
              <w:rPr>
                <w:rFonts w:ascii="Arial" w:hAnsi="Arial" w:cs="Arial"/>
                <w:sz w:val="22"/>
                <w:szCs w:val="22"/>
                <w:lang w:val="en-GB"/>
              </w:rPr>
              <w:t xml:space="preserve">.  </w:t>
            </w:r>
          </w:p>
          <w:p w:rsidR="00425054" w:rsidRPr="00DD1FAB" w:rsidRDefault="00B9180E" w:rsidP="002E6EE0">
            <w:pPr>
              <w:keepLines/>
              <w:numPr>
                <w:ilvl w:val="0"/>
                <w:numId w:val="111"/>
              </w:numPr>
              <w:spacing w:before="120" w:after="120"/>
              <w:jc w:val="both"/>
              <w:rPr>
                <w:rFonts w:ascii="Arial" w:hAnsi="Arial" w:cs="Arial"/>
                <w:sz w:val="22"/>
                <w:szCs w:val="22"/>
                <w:lang w:val="en-GB"/>
              </w:rPr>
            </w:pPr>
            <w:r>
              <w:rPr>
                <w:rFonts w:ascii="Arial" w:hAnsi="Arial" w:cs="Arial"/>
                <w:sz w:val="21"/>
                <w:szCs w:val="21"/>
                <w:lang w:val="en-GB"/>
              </w:rPr>
              <w:t xml:space="preserve">TEC shall correct the arithmetic errors and shall promptly notify the concerned Tenderer(s) </w:t>
            </w:r>
            <w:r w:rsidR="00726428">
              <w:rPr>
                <w:rFonts w:ascii="Arial" w:hAnsi="Arial" w:cs="Arial"/>
                <w:sz w:val="21"/>
                <w:szCs w:val="21"/>
                <w:lang w:val="en-GB"/>
              </w:rPr>
              <w:t>I</w:t>
            </w:r>
            <w:r>
              <w:rPr>
                <w:rFonts w:ascii="Arial" w:hAnsi="Arial" w:cs="Arial"/>
                <w:sz w:val="21"/>
                <w:szCs w:val="21"/>
                <w:lang w:val="en-GB"/>
              </w:rPr>
              <w:t xml:space="preserve">f the </w:t>
            </w:r>
            <w:r w:rsidRPr="00E52F7E">
              <w:rPr>
                <w:rFonts w:ascii="Arial" w:hAnsi="Arial" w:cs="Arial"/>
                <w:sz w:val="21"/>
                <w:szCs w:val="21"/>
                <w:lang w:val="en-GB"/>
              </w:rPr>
              <w:t>Tenderer that does not accept the correction of arithmetic errors</w:t>
            </w:r>
            <w:r>
              <w:rPr>
                <w:rFonts w:ascii="Arial" w:hAnsi="Arial" w:cs="Arial"/>
                <w:sz w:val="21"/>
                <w:szCs w:val="21"/>
                <w:lang w:val="en-GB"/>
              </w:rPr>
              <w:t xml:space="preserve">, its Tender shall </w:t>
            </w:r>
            <w:r w:rsidRPr="00E52F7E">
              <w:rPr>
                <w:rFonts w:ascii="Arial" w:hAnsi="Arial" w:cs="Arial"/>
                <w:sz w:val="21"/>
                <w:szCs w:val="21"/>
                <w:lang w:val="en-GB"/>
              </w:rPr>
              <w:t xml:space="preserve">be </w:t>
            </w:r>
            <w:r w:rsidR="001E3494">
              <w:rPr>
                <w:rFonts w:ascii="Arial" w:hAnsi="Arial" w:cs="Arial"/>
                <w:sz w:val="21"/>
                <w:szCs w:val="21"/>
                <w:lang w:val="en-GB"/>
              </w:rPr>
              <w:t>considered non-responsive.</w:t>
            </w:r>
          </w:p>
        </w:tc>
      </w:tr>
      <w:tr w:rsidR="001258E2" w:rsidRPr="00DD1FAB" w:rsidTr="00EE4D09">
        <w:tc>
          <w:tcPr>
            <w:tcW w:w="3216" w:type="dxa"/>
            <w:gridSpan w:val="3"/>
            <w:vMerge w:val="restart"/>
          </w:tcPr>
          <w:p w:rsidR="001258E2" w:rsidRPr="00DD1FAB" w:rsidRDefault="001258E2" w:rsidP="00285842">
            <w:pPr>
              <w:numPr>
                <w:ilvl w:val="0"/>
                <w:numId w:val="58"/>
              </w:numPr>
              <w:tabs>
                <w:tab w:val="clear" w:pos="360"/>
              </w:tabs>
              <w:spacing w:before="120"/>
              <w:ind w:left="450" w:hanging="441"/>
              <w:outlineLvl w:val="2"/>
              <w:rPr>
                <w:rFonts w:ascii="Arial" w:hAnsi="Arial" w:cs="Arial"/>
                <w:sz w:val="22"/>
                <w:szCs w:val="22"/>
              </w:rPr>
            </w:pPr>
            <w:bookmarkStart w:id="419" w:name="_Toc50198998"/>
            <w:bookmarkStart w:id="420" w:name="_Toc50259493"/>
            <w:bookmarkStart w:id="421" w:name="_Toc50260468"/>
            <w:bookmarkStart w:id="422" w:name="_Toc50261548"/>
            <w:bookmarkStart w:id="423" w:name="_Toc50262208"/>
            <w:bookmarkStart w:id="424" w:name="_Toc50262882"/>
            <w:bookmarkStart w:id="425" w:name="_Toc50263699"/>
            <w:bookmarkStart w:id="426" w:name="_Toc50264414"/>
            <w:bookmarkStart w:id="427" w:name="_Toc50264579"/>
            <w:bookmarkStart w:id="428" w:name="_Toc50264868"/>
            <w:bookmarkStart w:id="429" w:name="_Toc50267810"/>
            <w:bookmarkStart w:id="430" w:name="_Toc50268335"/>
            <w:bookmarkStart w:id="431" w:name="_Toc50280519"/>
            <w:bookmarkStart w:id="432" w:name="_Toc50280746"/>
            <w:bookmarkStart w:id="433" w:name="_Toc231874899"/>
            <w:bookmarkStart w:id="434" w:name="_Toc233687038"/>
            <w:bookmarkStart w:id="435" w:name="_Toc471632148"/>
            <w:bookmarkStart w:id="436" w:name="_Toc471633609"/>
            <w:r w:rsidRPr="00DD1FAB">
              <w:rPr>
                <w:rStyle w:val="Heading3Char"/>
                <w:rFonts w:ascii="Arial" w:hAnsi="Arial"/>
                <w:b/>
                <w:sz w:val="22"/>
                <w:szCs w:val="22"/>
              </w:rPr>
              <w:t>Financial Evaluation</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tc>
        <w:tc>
          <w:tcPr>
            <w:tcW w:w="6346" w:type="dxa"/>
          </w:tcPr>
          <w:p w:rsidR="001258E2" w:rsidRPr="00DD1FAB" w:rsidRDefault="001258E2" w:rsidP="003F6E66">
            <w:pPr>
              <w:pStyle w:val="Sub-ClauseText"/>
              <w:keepLines/>
              <w:numPr>
                <w:ilvl w:val="0"/>
                <w:numId w:val="179"/>
              </w:numPr>
              <w:spacing w:after="40"/>
              <w:rPr>
                <w:rFonts w:ascii="Arial" w:hAnsi="Arial" w:cs="Arial"/>
                <w:sz w:val="22"/>
                <w:szCs w:val="22"/>
                <w:lang w:val="en-GB"/>
              </w:rPr>
            </w:pPr>
            <w:r w:rsidRPr="00DD1FAB">
              <w:rPr>
                <w:rFonts w:ascii="Arial" w:hAnsi="Arial" w:cs="Arial"/>
                <w:sz w:val="22"/>
                <w:szCs w:val="22"/>
                <w:lang w:val="en-GB"/>
              </w:rPr>
              <w:t xml:space="preserve">TEC shall evaluate each Tender that has been determined, up to this stage of the evaluation, to be responsive to the requirements set out in the </w:t>
            </w:r>
            <w:r>
              <w:rPr>
                <w:rFonts w:ascii="Arial" w:hAnsi="Arial" w:cs="Arial"/>
                <w:sz w:val="22"/>
                <w:szCs w:val="22"/>
                <w:lang w:val="en-GB"/>
              </w:rPr>
              <w:t>Tender Document</w:t>
            </w:r>
            <w:r w:rsidRPr="00DD1FAB">
              <w:rPr>
                <w:rFonts w:ascii="Arial" w:hAnsi="Arial" w:cs="Arial"/>
                <w:sz w:val="22"/>
                <w:szCs w:val="22"/>
                <w:lang w:val="en-GB"/>
              </w:rPr>
              <w:t>.</w:t>
            </w:r>
          </w:p>
        </w:tc>
      </w:tr>
      <w:tr w:rsidR="001258E2" w:rsidRPr="00DD1FAB" w:rsidTr="00EE4D09">
        <w:tc>
          <w:tcPr>
            <w:tcW w:w="3216" w:type="dxa"/>
            <w:gridSpan w:val="3"/>
            <w:vMerge/>
          </w:tcPr>
          <w:p w:rsidR="001258E2" w:rsidRPr="00DD1FAB" w:rsidRDefault="001258E2" w:rsidP="00DD1FAB">
            <w:pPr>
              <w:pStyle w:val="Heading3"/>
              <w:spacing w:beforeLines="0"/>
            </w:pPr>
          </w:p>
        </w:tc>
        <w:tc>
          <w:tcPr>
            <w:tcW w:w="6346" w:type="dxa"/>
          </w:tcPr>
          <w:p w:rsidR="001258E2" w:rsidRPr="00943C35" w:rsidRDefault="001258E2" w:rsidP="00943C35">
            <w:pPr>
              <w:pStyle w:val="Sub-ClauseText"/>
              <w:keepLines/>
              <w:numPr>
                <w:ilvl w:val="0"/>
                <w:numId w:val="179"/>
              </w:numPr>
              <w:spacing w:after="40"/>
              <w:rPr>
                <w:rFonts w:ascii="Arial" w:hAnsi="Arial" w:cs="Arial"/>
                <w:sz w:val="22"/>
                <w:szCs w:val="22"/>
                <w:lang w:val="en-GB"/>
              </w:rPr>
            </w:pPr>
            <w:r w:rsidRPr="00DD1FAB">
              <w:rPr>
                <w:rFonts w:ascii="Arial" w:hAnsi="Arial" w:cs="Arial"/>
                <w:sz w:val="22"/>
                <w:szCs w:val="22"/>
                <w:lang w:val="en-GB"/>
              </w:rPr>
              <w:t>To evaluate a Tender, the TEC shall consider the Tender price</w:t>
            </w:r>
            <w:r w:rsidR="002612AA">
              <w:rPr>
                <w:rFonts w:ascii="Arial" w:hAnsi="Arial" w:cs="Arial"/>
                <w:sz w:val="22"/>
                <w:szCs w:val="22"/>
                <w:lang w:val="en-GB"/>
              </w:rPr>
              <w:t xml:space="preserve"> </w:t>
            </w:r>
            <w:r>
              <w:rPr>
                <w:rFonts w:ascii="Arial" w:hAnsi="Arial" w:cs="Arial"/>
                <w:sz w:val="22"/>
                <w:szCs w:val="22"/>
                <w:lang w:val="en-GB"/>
              </w:rPr>
              <w:t xml:space="preserve">after </w:t>
            </w:r>
            <w:r w:rsidRPr="0078483B">
              <w:rPr>
                <w:rFonts w:ascii="Arial" w:hAnsi="Arial" w:cs="Arial"/>
                <w:sz w:val="22"/>
                <w:szCs w:val="22"/>
                <w:lang w:val="en-GB"/>
              </w:rPr>
              <w:t>adjustments for correction of arithmetical errors</w:t>
            </w:r>
            <w:r>
              <w:rPr>
                <w:rFonts w:ascii="Arial" w:hAnsi="Arial" w:cs="Arial"/>
                <w:sz w:val="22"/>
                <w:szCs w:val="22"/>
                <w:lang w:val="en-GB"/>
              </w:rPr>
              <w:t>,</w:t>
            </w:r>
            <w:r w:rsidR="002612AA">
              <w:rPr>
                <w:rFonts w:ascii="Arial" w:hAnsi="Arial" w:cs="Arial"/>
                <w:sz w:val="22"/>
                <w:szCs w:val="22"/>
                <w:lang w:val="en-GB"/>
              </w:rPr>
              <w:t xml:space="preserve"> </w:t>
            </w:r>
            <w:r>
              <w:rPr>
                <w:rFonts w:ascii="Arial" w:hAnsi="Arial" w:cs="Arial"/>
                <w:sz w:val="22"/>
                <w:szCs w:val="22"/>
                <w:lang w:val="en-GB"/>
              </w:rPr>
              <w:t xml:space="preserve">as stated under </w:t>
            </w:r>
            <w:r w:rsidRPr="0078483B">
              <w:rPr>
                <w:rFonts w:ascii="Arial" w:hAnsi="Arial" w:cs="Arial"/>
                <w:sz w:val="22"/>
                <w:szCs w:val="22"/>
                <w:lang w:val="en-GB"/>
              </w:rPr>
              <w:t xml:space="preserve">ITT Sub Clause </w:t>
            </w:r>
            <w:r w:rsidR="00922CA6">
              <w:rPr>
                <w:rFonts w:ascii="Arial" w:hAnsi="Arial" w:cs="Arial"/>
                <w:sz w:val="22"/>
                <w:szCs w:val="22"/>
                <w:lang w:val="en-GB"/>
              </w:rPr>
              <w:t>44</w:t>
            </w:r>
            <w:r w:rsidR="00241619">
              <w:rPr>
                <w:rFonts w:ascii="Arial" w:hAnsi="Arial" w:cs="Arial"/>
                <w:sz w:val="22"/>
                <w:szCs w:val="22"/>
                <w:lang w:val="en-GB"/>
              </w:rPr>
              <w:t>.1.</w:t>
            </w:r>
          </w:p>
        </w:tc>
      </w:tr>
      <w:tr w:rsidR="001258E2" w:rsidRPr="00DD1FAB" w:rsidTr="00EE4D09">
        <w:tc>
          <w:tcPr>
            <w:tcW w:w="3216" w:type="dxa"/>
            <w:gridSpan w:val="3"/>
            <w:vMerge/>
          </w:tcPr>
          <w:p w:rsidR="001258E2" w:rsidRPr="00DD1FAB" w:rsidRDefault="001258E2" w:rsidP="00DD1FAB">
            <w:pPr>
              <w:pStyle w:val="Heading3"/>
              <w:spacing w:beforeLines="0"/>
            </w:pPr>
          </w:p>
        </w:tc>
        <w:tc>
          <w:tcPr>
            <w:tcW w:w="6346" w:type="dxa"/>
          </w:tcPr>
          <w:p w:rsidR="001258E2" w:rsidRPr="00DD1FAB" w:rsidRDefault="001258E2" w:rsidP="003F6E66">
            <w:pPr>
              <w:pStyle w:val="Sub-ClauseText"/>
              <w:keepLines/>
              <w:numPr>
                <w:ilvl w:val="0"/>
                <w:numId w:val="179"/>
              </w:numPr>
              <w:spacing w:after="40"/>
              <w:rPr>
                <w:rFonts w:ascii="Arial" w:hAnsi="Arial" w:cs="Arial"/>
                <w:sz w:val="22"/>
                <w:szCs w:val="22"/>
                <w:lang w:val="en-GB"/>
              </w:rPr>
            </w:pPr>
            <w:r w:rsidRPr="00DD1FAB">
              <w:rPr>
                <w:rFonts w:ascii="Arial" w:hAnsi="Arial" w:cs="Arial"/>
                <w:sz w:val="22"/>
                <w:szCs w:val="22"/>
                <w:lang w:val="en-GB"/>
              </w:rPr>
              <w:t xml:space="preserve">Variations, deviations and other factors which are in excess of the requirements of the </w:t>
            </w:r>
            <w:r>
              <w:rPr>
                <w:rFonts w:ascii="Arial" w:hAnsi="Arial" w:cs="Arial"/>
                <w:sz w:val="22"/>
                <w:szCs w:val="22"/>
                <w:lang w:val="en-GB"/>
              </w:rPr>
              <w:t>Tender Document</w:t>
            </w:r>
            <w:r w:rsidRPr="00DD1FAB">
              <w:rPr>
                <w:rFonts w:ascii="Arial" w:hAnsi="Arial" w:cs="Arial"/>
                <w:sz w:val="22"/>
                <w:szCs w:val="22"/>
                <w:lang w:val="en-GB"/>
              </w:rPr>
              <w:t xml:space="preserve"> or otherwise result in unsolicited benefits for the </w:t>
            </w:r>
            <w:r>
              <w:rPr>
                <w:rFonts w:ascii="Arial" w:hAnsi="Arial" w:cs="Arial"/>
                <w:sz w:val="22"/>
                <w:szCs w:val="22"/>
                <w:lang w:val="en-GB"/>
              </w:rPr>
              <w:t>Procuring Entity</w:t>
            </w:r>
            <w:r w:rsidRPr="00DD1FAB">
              <w:rPr>
                <w:rFonts w:ascii="Arial" w:hAnsi="Arial" w:cs="Arial"/>
                <w:sz w:val="22"/>
                <w:szCs w:val="22"/>
                <w:lang w:val="en-GB"/>
              </w:rPr>
              <w:t xml:space="preserve"> will not be taken into account in </w:t>
            </w:r>
            <w:r>
              <w:rPr>
                <w:rFonts w:ascii="Arial" w:hAnsi="Arial" w:cs="Arial"/>
                <w:sz w:val="22"/>
                <w:szCs w:val="22"/>
                <w:lang w:val="en-GB"/>
              </w:rPr>
              <w:t xml:space="preserve">the </w:t>
            </w:r>
            <w:r w:rsidRPr="00DD1FAB">
              <w:rPr>
                <w:rFonts w:ascii="Arial" w:hAnsi="Arial" w:cs="Arial"/>
                <w:sz w:val="22"/>
                <w:szCs w:val="22"/>
                <w:lang w:val="en-GB"/>
              </w:rPr>
              <w:t>Tender evaluation</w:t>
            </w:r>
            <w:r w:rsidR="00241619">
              <w:rPr>
                <w:rFonts w:ascii="Arial" w:hAnsi="Arial" w:cs="Arial"/>
                <w:sz w:val="22"/>
                <w:szCs w:val="22"/>
                <w:lang w:val="en-GB"/>
              </w:rPr>
              <w:t>.</w:t>
            </w:r>
          </w:p>
        </w:tc>
      </w:tr>
      <w:tr w:rsidR="001258E2" w:rsidRPr="00DD1FAB" w:rsidTr="00EE4D09">
        <w:tc>
          <w:tcPr>
            <w:tcW w:w="3216" w:type="dxa"/>
            <w:gridSpan w:val="3"/>
            <w:vMerge/>
          </w:tcPr>
          <w:p w:rsidR="001258E2" w:rsidRPr="00DD1FAB" w:rsidRDefault="001258E2" w:rsidP="00DD1FAB">
            <w:pPr>
              <w:pStyle w:val="Heading3"/>
              <w:spacing w:beforeLines="0"/>
            </w:pPr>
          </w:p>
        </w:tc>
        <w:tc>
          <w:tcPr>
            <w:tcW w:w="6346" w:type="dxa"/>
          </w:tcPr>
          <w:p w:rsidR="001258E2" w:rsidRPr="00E85A10" w:rsidRDefault="001258E2" w:rsidP="00943C35">
            <w:pPr>
              <w:pStyle w:val="Sub-ClauseText"/>
              <w:keepLines/>
              <w:numPr>
                <w:ilvl w:val="0"/>
                <w:numId w:val="179"/>
              </w:numPr>
              <w:spacing w:after="40"/>
              <w:rPr>
                <w:rFonts w:ascii="Arial" w:hAnsi="Arial" w:cs="Arial"/>
                <w:sz w:val="22"/>
                <w:szCs w:val="22"/>
                <w:lang w:val="en-GB"/>
              </w:rPr>
            </w:pPr>
            <w:r w:rsidRPr="0078483B">
              <w:rPr>
                <w:rFonts w:ascii="Arial" w:hAnsi="Arial" w:cs="Arial"/>
                <w:sz w:val="22"/>
                <w:szCs w:val="22"/>
                <w:lang w:val="en-GB"/>
              </w:rPr>
              <w:t>To</w:t>
            </w:r>
            <w:r w:rsidRPr="0078483B">
              <w:rPr>
                <w:rFonts w:ascii="Arial" w:hAnsi="Arial" w:cs="Arial"/>
                <w:bCs/>
                <w:sz w:val="22"/>
                <w:szCs w:val="22"/>
                <w:lang w:val="en-GB"/>
              </w:rPr>
              <w:t xml:space="preserve"> determine the lowest-evaluated lot</w:t>
            </w:r>
            <w:r>
              <w:rPr>
                <w:rFonts w:ascii="Arial" w:hAnsi="Arial" w:cs="Arial"/>
                <w:bCs/>
                <w:sz w:val="22"/>
                <w:szCs w:val="22"/>
                <w:lang w:val="en-GB"/>
              </w:rPr>
              <w:t>(s)</w:t>
            </w:r>
            <w:r w:rsidRPr="0078483B">
              <w:rPr>
                <w:rFonts w:ascii="Arial" w:hAnsi="Arial" w:cs="Arial"/>
                <w:bCs/>
                <w:sz w:val="22"/>
                <w:szCs w:val="22"/>
                <w:lang w:val="en-GB"/>
              </w:rPr>
              <w:t xml:space="preserve">, the TEC  </w:t>
            </w:r>
            <w:r w:rsidRPr="0078483B">
              <w:rPr>
                <w:rFonts w:ascii="Arial" w:hAnsi="Arial" w:cs="Arial"/>
                <w:sz w:val="22"/>
                <w:szCs w:val="22"/>
                <w:lang w:val="en-GB"/>
              </w:rPr>
              <w:t>will</w:t>
            </w:r>
            <w:r w:rsidRPr="0078483B">
              <w:rPr>
                <w:rFonts w:ascii="Arial" w:hAnsi="Arial" w:cs="Arial"/>
                <w:bCs/>
                <w:sz w:val="22"/>
                <w:szCs w:val="22"/>
                <w:lang w:val="en-GB"/>
              </w:rPr>
              <w:t xml:space="preserve"> take into account</w:t>
            </w:r>
            <w:r>
              <w:rPr>
                <w:rFonts w:ascii="Arial" w:hAnsi="Arial" w:cs="Arial"/>
                <w:bCs/>
                <w:sz w:val="22"/>
                <w:szCs w:val="22"/>
                <w:lang w:val="en-GB"/>
              </w:rPr>
              <w:t>:</w:t>
            </w:r>
          </w:p>
          <w:p w:rsidR="001258E2" w:rsidRDefault="001258E2" w:rsidP="008B4E2D">
            <w:pPr>
              <w:keepLines/>
              <w:numPr>
                <w:ilvl w:val="1"/>
                <w:numId w:val="112"/>
              </w:numPr>
              <w:tabs>
                <w:tab w:val="clear" w:pos="1440"/>
                <w:tab w:val="num" w:pos="1203"/>
              </w:tabs>
              <w:spacing w:before="120" w:after="60"/>
              <w:ind w:left="1203" w:hanging="540"/>
              <w:jc w:val="both"/>
              <w:rPr>
                <w:rFonts w:ascii="Arial" w:hAnsi="Arial" w:cs="Arial"/>
                <w:bCs/>
                <w:sz w:val="22"/>
                <w:szCs w:val="22"/>
                <w:lang w:val="en-GB"/>
              </w:rPr>
            </w:pPr>
            <w:r w:rsidRPr="0078483B">
              <w:rPr>
                <w:rFonts w:ascii="Arial" w:hAnsi="Arial" w:cs="Arial"/>
                <w:bCs/>
                <w:sz w:val="22"/>
                <w:szCs w:val="22"/>
                <w:lang w:val="en-GB"/>
              </w:rPr>
              <w:t xml:space="preserve">the lowest-evaluated </w:t>
            </w:r>
            <w:r>
              <w:rPr>
                <w:rFonts w:ascii="Arial" w:hAnsi="Arial" w:cs="Arial"/>
                <w:bCs/>
                <w:sz w:val="22"/>
                <w:szCs w:val="22"/>
                <w:lang w:val="en-GB"/>
              </w:rPr>
              <w:t>Tender</w:t>
            </w:r>
            <w:r w:rsidRPr="0078483B">
              <w:rPr>
                <w:rFonts w:ascii="Arial" w:hAnsi="Arial" w:cs="Arial"/>
                <w:bCs/>
                <w:sz w:val="22"/>
                <w:szCs w:val="22"/>
                <w:lang w:val="en-GB"/>
              </w:rPr>
              <w:t xml:space="preserve"> for each lot;</w:t>
            </w:r>
          </w:p>
          <w:p w:rsidR="001258E2" w:rsidRPr="00943C35" w:rsidRDefault="001258E2" w:rsidP="00943C35">
            <w:pPr>
              <w:keepLines/>
              <w:numPr>
                <w:ilvl w:val="1"/>
                <w:numId w:val="112"/>
              </w:numPr>
              <w:tabs>
                <w:tab w:val="clear" w:pos="1440"/>
                <w:tab w:val="num" w:pos="1203"/>
              </w:tabs>
              <w:spacing w:before="120" w:after="120"/>
              <w:ind w:left="1203" w:hanging="540"/>
              <w:jc w:val="both"/>
              <w:rPr>
                <w:rFonts w:ascii="Arial" w:hAnsi="Arial" w:cs="Arial"/>
                <w:sz w:val="22"/>
                <w:szCs w:val="22"/>
                <w:lang w:val="en-GB"/>
              </w:rPr>
            </w:pPr>
            <w:r w:rsidRPr="0078483B">
              <w:rPr>
                <w:rFonts w:ascii="Arial" w:hAnsi="Arial" w:cs="Arial"/>
                <w:bCs/>
                <w:sz w:val="22"/>
                <w:szCs w:val="22"/>
                <w:lang w:val="en-GB"/>
              </w:rPr>
              <w:t>the resources sufficient to meet the qualifying criteria for the individual lot</w:t>
            </w:r>
            <w:r>
              <w:rPr>
                <w:rFonts w:ascii="Arial" w:hAnsi="Arial" w:cs="Arial"/>
                <w:bCs/>
                <w:sz w:val="22"/>
                <w:szCs w:val="22"/>
                <w:lang w:val="en-GB"/>
              </w:rPr>
              <w:t xml:space="preserve"> or</w:t>
            </w:r>
            <w:r w:rsidRPr="0078483B">
              <w:rPr>
                <w:rFonts w:ascii="Arial" w:hAnsi="Arial" w:cs="Arial"/>
                <w:bCs/>
                <w:sz w:val="22"/>
                <w:szCs w:val="22"/>
                <w:lang w:val="en-GB"/>
              </w:rPr>
              <w:t xml:space="preserve"> aggregate of the</w:t>
            </w:r>
            <w:r>
              <w:rPr>
                <w:rFonts w:ascii="Arial" w:hAnsi="Arial" w:cs="Arial"/>
                <w:bCs/>
                <w:sz w:val="22"/>
                <w:szCs w:val="22"/>
                <w:lang w:val="en-GB"/>
              </w:rPr>
              <w:t xml:space="preserve"> qualifying criteria for the multiple lots.</w:t>
            </w:r>
          </w:p>
        </w:tc>
      </w:tr>
      <w:tr w:rsidR="003D5DE7" w:rsidRPr="00DD1FAB" w:rsidTr="00EE4D09">
        <w:tc>
          <w:tcPr>
            <w:tcW w:w="3216" w:type="dxa"/>
            <w:gridSpan w:val="3"/>
            <w:vMerge w:val="restart"/>
          </w:tcPr>
          <w:p w:rsidR="003D5DE7" w:rsidRPr="00DD1FAB" w:rsidRDefault="003D5DE7" w:rsidP="00285842">
            <w:pPr>
              <w:numPr>
                <w:ilvl w:val="0"/>
                <w:numId w:val="58"/>
              </w:numPr>
              <w:tabs>
                <w:tab w:val="clear" w:pos="360"/>
              </w:tabs>
              <w:spacing w:before="120"/>
              <w:ind w:left="432" w:hanging="423"/>
              <w:outlineLvl w:val="2"/>
              <w:rPr>
                <w:rFonts w:ascii="Arial" w:hAnsi="Arial" w:cs="Arial"/>
                <w:sz w:val="22"/>
                <w:szCs w:val="22"/>
              </w:rPr>
            </w:pPr>
            <w:bookmarkStart w:id="437" w:name="_Toc37047310"/>
            <w:bookmarkStart w:id="438" w:name="_Toc37234081"/>
            <w:bookmarkStart w:id="439" w:name="_Toc50199000"/>
            <w:bookmarkStart w:id="440" w:name="_Toc50259495"/>
            <w:bookmarkStart w:id="441" w:name="_Toc50260470"/>
            <w:bookmarkStart w:id="442" w:name="_Toc50261550"/>
            <w:bookmarkStart w:id="443" w:name="_Toc50262210"/>
            <w:bookmarkStart w:id="444" w:name="_Toc50262884"/>
            <w:bookmarkStart w:id="445" w:name="_Toc50263701"/>
            <w:bookmarkStart w:id="446" w:name="_Toc50264416"/>
            <w:bookmarkStart w:id="447" w:name="_Toc50264581"/>
            <w:bookmarkStart w:id="448" w:name="_Toc50264870"/>
            <w:bookmarkStart w:id="449" w:name="_Toc50267812"/>
            <w:bookmarkStart w:id="450" w:name="_Toc50268337"/>
            <w:bookmarkStart w:id="451" w:name="_Toc50280521"/>
            <w:bookmarkStart w:id="452" w:name="_Toc50280748"/>
            <w:bookmarkStart w:id="453" w:name="_Toc231874900"/>
            <w:bookmarkStart w:id="454" w:name="_Toc233687039"/>
            <w:bookmarkStart w:id="455" w:name="_Toc471632149"/>
            <w:bookmarkStart w:id="456" w:name="_Toc471633610"/>
            <w:r w:rsidRPr="00DD1FAB">
              <w:rPr>
                <w:rStyle w:val="Heading3Char"/>
                <w:rFonts w:ascii="Arial" w:hAnsi="Arial"/>
                <w:b/>
                <w:sz w:val="22"/>
                <w:szCs w:val="22"/>
              </w:rPr>
              <w:t>Price Comparison</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tc>
        <w:tc>
          <w:tcPr>
            <w:tcW w:w="6346" w:type="dxa"/>
          </w:tcPr>
          <w:p w:rsidR="003D5DE7" w:rsidRPr="00DD1FAB" w:rsidRDefault="003D5DE7" w:rsidP="00943C35">
            <w:pPr>
              <w:pStyle w:val="Sub-ClauseText"/>
              <w:keepLines/>
              <w:numPr>
                <w:ilvl w:val="2"/>
                <w:numId w:val="112"/>
              </w:numPr>
              <w:tabs>
                <w:tab w:val="clear" w:pos="2628"/>
                <w:tab w:val="num" w:pos="603"/>
              </w:tabs>
              <w:spacing w:after="40"/>
              <w:ind w:left="603" w:hanging="603"/>
              <w:rPr>
                <w:rFonts w:ascii="Arial" w:hAnsi="Arial" w:cs="Arial"/>
                <w:sz w:val="22"/>
                <w:szCs w:val="22"/>
                <w:lang w:val="en-GB"/>
              </w:rPr>
            </w:pPr>
            <w:r w:rsidRPr="00DD1FAB">
              <w:rPr>
                <w:rFonts w:ascii="Arial" w:hAnsi="Arial" w:cs="Arial"/>
                <w:sz w:val="22"/>
                <w:szCs w:val="22"/>
                <w:lang w:val="en-GB"/>
              </w:rPr>
              <w:t>TEC will compare all responsive Tenders to determine the lowest-evaluated Tender, in accordance with ITT Clause</w:t>
            </w:r>
            <w:r w:rsidR="00922CA6">
              <w:rPr>
                <w:rFonts w:ascii="Arial" w:hAnsi="Arial" w:cs="Arial"/>
                <w:bCs/>
                <w:sz w:val="22"/>
                <w:szCs w:val="22"/>
                <w:lang w:val="en-GB"/>
              </w:rPr>
              <w:t>4</w:t>
            </w:r>
            <w:r w:rsidR="00C95913" w:rsidRPr="00C95913">
              <w:rPr>
                <w:rFonts w:ascii="Arial" w:hAnsi="Arial" w:cs="Arial"/>
                <w:bCs/>
                <w:sz w:val="22"/>
                <w:szCs w:val="22"/>
                <w:lang w:val="en-GB"/>
              </w:rPr>
              <w:t>5</w:t>
            </w:r>
            <w:r w:rsidRPr="00DD1FAB">
              <w:rPr>
                <w:rFonts w:ascii="Arial" w:hAnsi="Arial" w:cs="Arial"/>
                <w:sz w:val="22"/>
                <w:szCs w:val="22"/>
                <w:lang w:val="en-GB"/>
              </w:rPr>
              <w:t>.</w:t>
            </w:r>
          </w:p>
        </w:tc>
      </w:tr>
      <w:tr w:rsidR="00EE2AAE" w:rsidRPr="00DD1FAB" w:rsidTr="00EE4D09">
        <w:tc>
          <w:tcPr>
            <w:tcW w:w="3216" w:type="dxa"/>
            <w:gridSpan w:val="3"/>
            <w:vMerge/>
          </w:tcPr>
          <w:p w:rsidR="00EE2AAE" w:rsidRPr="00DD1FAB" w:rsidRDefault="00EE2AAE" w:rsidP="00285842">
            <w:pPr>
              <w:numPr>
                <w:ilvl w:val="0"/>
                <w:numId w:val="58"/>
              </w:numPr>
              <w:tabs>
                <w:tab w:val="clear" w:pos="360"/>
              </w:tabs>
              <w:spacing w:before="120"/>
              <w:ind w:left="432" w:hanging="423"/>
              <w:outlineLvl w:val="2"/>
              <w:rPr>
                <w:rStyle w:val="Heading3Char"/>
                <w:rFonts w:ascii="Arial" w:hAnsi="Arial"/>
                <w:b/>
                <w:sz w:val="22"/>
                <w:szCs w:val="22"/>
              </w:rPr>
            </w:pPr>
            <w:bookmarkStart w:id="457" w:name="_Toc341863232"/>
            <w:bookmarkStart w:id="458" w:name="_Toc471632150"/>
            <w:bookmarkStart w:id="459" w:name="_Toc471633611"/>
            <w:bookmarkEnd w:id="457"/>
            <w:bookmarkEnd w:id="458"/>
            <w:bookmarkEnd w:id="459"/>
          </w:p>
        </w:tc>
        <w:tc>
          <w:tcPr>
            <w:tcW w:w="6346" w:type="dxa"/>
          </w:tcPr>
          <w:p w:rsidR="00EE2AAE" w:rsidRDefault="00EE2AAE" w:rsidP="00943C35">
            <w:pPr>
              <w:pStyle w:val="Sub-ClauseText"/>
              <w:keepLines/>
              <w:numPr>
                <w:ilvl w:val="2"/>
                <w:numId w:val="112"/>
              </w:numPr>
              <w:tabs>
                <w:tab w:val="clear" w:pos="2628"/>
                <w:tab w:val="num" w:pos="603"/>
              </w:tabs>
              <w:spacing w:after="40"/>
              <w:ind w:left="603" w:hanging="603"/>
              <w:rPr>
                <w:rFonts w:ascii="Arial" w:hAnsi="Arial" w:cs="Arial"/>
                <w:sz w:val="22"/>
                <w:szCs w:val="22"/>
                <w:lang w:val="en-GB"/>
              </w:rPr>
            </w:pPr>
            <w:r w:rsidRPr="0078483B">
              <w:rPr>
                <w:rFonts w:ascii="Arial" w:hAnsi="Arial" w:cs="Arial"/>
                <w:sz w:val="22"/>
                <w:szCs w:val="22"/>
                <w:lang w:val="en-GB"/>
              </w:rPr>
              <w:t xml:space="preserve">In the extremely unlikely event that there is a tie for the lowest evaluated price, the </w:t>
            </w:r>
            <w:r>
              <w:rPr>
                <w:rFonts w:ascii="Arial" w:hAnsi="Arial" w:cs="Arial"/>
                <w:sz w:val="22"/>
                <w:szCs w:val="22"/>
                <w:lang w:val="en-GB"/>
              </w:rPr>
              <w:t>Tender</w:t>
            </w:r>
            <w:r w:rsidRPr="0078483B">
              <w:rPr>
                <w:rFonts w:ascii="Arial" w:hAnsi="Arial" w:cs="Arial"/>
                <w:sz w:val="22"/>
                <w:szCs w:val="22"/>
                <w:lang w:val="en-GB"/>
              </w:rPr>
              <w:t xml:space="preserve">er with the superior past performance </w:t>
            </w:r>
            <w:r>
              <w:rPr>
                <w:rFonts w:ascii="Arial" w:hAnsi="Arial" w:cs="Arial"/>
                <w:sz w:val="22"/>
                <w:szCs w:val="22"/>
                <w:lang w:val="en-GB"/>
              </w:rPr>
              <w:t xml:space="preserve">of works </w:t>
            </w:r>
            <w:r w:rsidRPr="0078483B">
              <w:rPr>
                <w:rFonts w:ascii="Arial" w:hAnsi="Arial" w:cs="Arial"/>
                <w:sz w:val="22"/>
                <w:szCs w:val="22"/>
                <w:lang w:val="en-GB"/>
              </w:rPr>
              <w:t>with the Procuring Entity</w:t>
            </w:r>
            <w:r>
              <w:rPr>
                <w:rFonts w:ascii="Arial" w:hAnsi="Arial" w:cs="Arial"/>
                <w:sz w:val="22"/>
                <w:szCs w:val="22"/>
                <w:lang w:val="en-GB"/>
              </w:rPr>
              <w:t xml:space="preserve"> and, if necessary with the other Procuring Entities,</w:t>
            </w:r>
            <w:r w:rsidRPr="0078483B">
              <w:rPr>
                <w:rFonts w:ascii="Arial" w:hAnsi="Arial" w:cs="Arial"/>
                <w:sz w:val="22"/>
                <w:szCs w:val="22"/>
                <w:lang w:val="en-GB"/>
              </w:rPr>
              <w:t xml:space="preserve"> shall be selected, whereby factors such as quality of</w:t>
            </w:r>
            <w:r w:rsidR="002612AA">
              <w:rPr>
                <w:rFonts w:ascii="Arial" w:hAnsi="Arial" w:cs="Arial"/>
                <w:sz w:val="22"/>
                <w:szCs w:val="22"/>
                <w:lang w:val="en-GB"/>
              </w:rPr>
              <w:t xml:space="preserve"> </w:t>
            </w:r>
            <w:r w:rsidRPr="0078483B">
              <w:rPr>
                <w:rFonts w:ascii="Arial" w:hAnsi="Arial" w:cs="Arial"/>
                <w:sz w:val="22"/>
                <w:szCs w:val="22"/>
                <w:lang w:val="en-GB"/>
              </w:rPr>
              <w:t xml:space="preserve">Works </w:t>
            </w:r>
            <w:r>
              <w:rPr>
                <w:rFonts w:ascii="Arial" w:hAnsi="Arial" w:cs="Arial"/>
                <w:sz w:val="22"/>
                <w:szCs w:val="22"/>
                <w:lang w:val="en-GB"/>
              </w:rPr>
              <w:t>executed</w:t>
            </w:r>
            <w:r w:rsidRPr="0078483B">
              <w:rPr>
                <w:rFonts w:ascii="Arial" w:hAnsi="Arial" w:cs="Arial"/>
                <w:sz w:val="22"/>
                <w:szCs w:val="22"/>
                <w:lang w:val="en-GB"/>
              </w:rPr>
              <w:t xml:space="preserve">, complaints history and performance </w:t>
            </w:r>
            <w:r w:rsidR="003707C4">
              <w:rPr>
                <w:rFonts w:ascii="Arial" w:hAnsi="Arial" w:cs="Arial"/>
                <w:sz w:val="22"/>
                <w:szCs w:val="22"/>
                <w:lang w:val="en-GB"/>
              </w:rPr>
              <w:t>as stated in ITT sub clause 4</w:t>
            </w:r>
            <w:r w:rsidR="00A33B33">
              <w:rPr>
                <w:rFonts w:ascii="Arial" w:hAnsi="Arial" w:cs="Arial"/>
                <w:sz w:val="22"/>
                <w:szCs w:val="22"/>
                <w:lang w:val="en-GB"/>
              </w:rPr>
              <w:t>0</w:t>
            </w:r>
            <w:r w:rsidR="003707C4">
              <w:rPr>
                <w:rFonts w:ascii="Arial" w:hAnsi="Arial" w:cs="Arial"/>
                <w:sz w:val="22"/>
                <w:szCs w:val="22"/>
                <w:lang w:val="en-GB"/>
              </w:rPr>
              <w:t>.</w:t>
            </w:r>
            <w:r w:rsidR="00A33B33">
              <w:rPr>
                <w:rFonts w:ascii="Arial" w:hAnsi="Arial" w:cs="Arial"/>
                <w:sz w:val="22"/>
                <w:szCs w:val="22"/>
                <w:lang w:val="en-GB"/>
              </w:rPr>
              <w:t>3</w:t>
            </w:r>
            <w:r w:rsidR="003707C4">
              <w:rPr>
                <w:rFonts w:ascii="Arial" w:hAnsi="Arial" w:cs="Arial"/>
                <w:sz w:val="22"/>
                <w:szCs w:val="22"/>
                <w:lang w:val="en-GB"/>
              </w:rPr>
              <w:t xml:space="preserve"> shall be selected.</w:t>
            </w:r>
          </w:p>
          <w:p w:rsidR="003707C4" w:rsidRPr="00DD1FAB" w:rsidRDefault="003707C4" w:rsidP="002B0124">
            <w:pPr>
              <w:pStyle w:val="Sub-ClauseText"/>
              <w:keepLines/>
              <w:spacing w:after="40"/>
              <w:ind w:left="603"/>
              <w:rPr>
                <w:rFonts w:ascii="Arial" w:hAnsi="Arial" w:cs="Arial"/>
                <w:sz w:val="22"/>
                <w:szCs w:val="22"/>
                <w:lang w:val="en-GB"/>
              </w:rPr>
            </w:pPr>
          </w:p>
        </w:tc>
      </w:tr>
      <w:tr w:rsidR="003D5DE7" w:rsidRPr="00DD1FAB" w:rsidTr="00EE4D09">
        <w:tc>
          <w:tcPr>
            <w:tcW w:w="3216" w:type="dxa"/>
            <w:gridSpan w:val="3"/>
            <w:vMerge/>
          </w:tcPr>
          <w:p w:rsidR="003D5DE7" w:rsidRPr="00DD1FAB" w:rsidRDefault="003D5DE7" w:rsidP="00DD1FAB">
            <w:pPr>
              <w:spacing w:before="120"/>
              <w:ind w:left="9"/>
              <w:outlineLvl w:val="2"/>
              <w:rPr>
                <w:rStyle w:val="Heading3Char"/>
                <w:rFonts w:ascii="Arial" w:hAnsi="Arial"/>
                <w:b/>
                <w:sz w:val="22"/>
                <w:szCs w:val="22"/>
              </w:rPr>
            </w:pPr>
          </w:p>
        </w:tc>
        <w:tc>
          <w:tcPr>
            <w:tcW w:w="6346" w:type="dxa"/>
          </w:tcPr>
          <w:p w:rsidR="003D5DE7" w:rsidRPr="00DD1FAB" w:rsidRDefault="003D5DE7" w:rsidP="00943C35">
            <w:pPr>
              <w:pStyle w:val="Sub-ClauseText"/>
              <w:keepLines/>
              <w:numPr>
                <w:ilvl w:val="2"/>
                <w:numId w:val="112"/>
              </w:numPr>
              <w:tabs>
                <w:tab w:val="clear" w:pos="2628"/>
                <w:tab w:val="num" w:pos="603"/>
              </w:tabs>
              <w:spacing w:after="40"/>
              <w:ind w:left="603" w:hanging="603"/>
              <w:rPr>
                <w:rFonts w:ascii="Arial" w:hAnsi="Arial" w:cs="Arial"/>
                <w:sz w:val="22"/>
                <w:szCs w:val="22"/>
                <w:lang w:val="en-GB"/>
              </w:rPr>
            </w:pPr>
            <w:r w:rsidRPr="00DD1FAB">
              <w:rPr>
                <w:rFonts w:ascii="Arial" w:hAnsi="Arial" w:cs="Arial"/>
                <w:sz w:val="22"/>
                <w:szCs w:val="22"/>
                <w:lang w:val="en-GB"/>
              </w:rPr>
              <w:t xml:space="preserve">The successful Tenderer as stated under </w:t>
            </w:r>
            <w:smartTag w:uri="urn:schemas-microsoft-com:office:smarttags" w:element="stockticker">
              <w:r w:rsidRPr="00DD1FAB">
                <w:rPr>
                  <w:rFonts w:ascii="Arial" w:hAnsi="Arial" w:cs="Arial"/>
                  <w:sz w:val="22"/>
                  <w:szCs w:val="22"/>
                  <w:lang w:val="en-GB"/>
                </w:rPr>
                <w:t>ITT</w:t>
              </w:r>
            </w:smartTag>
            <w:r w:rsidRPr="00DD1FAB">
              <w:rPr>
                <w:rFonts w:ascii="Arial" w:hAnsi="Arial" w:cs="Arial"/>
                <w:sz w:val="22"/>
                <w:szCs w:val="22"/>
                <w:lang w:val="en-GB"/>
              </w:rPr>
              <w:t xml:space="preserve"> Sub Clauses </w:t>
            </w:r>
            <w:r w:rsidR="00922CA6">
              <w:rPr>
                <w:rFonts w:ascii="Arial" w:hAnsi="Arial" w:cs="Arial"/>
                <w:sz w:val="22"/>
                <w:szCs w:val="22"/>
                <w:lang w:val="en-GB"/>
              </w:rPr>
              <w:t>4</w:t>
            </w:r>
            <w:r w:rsidR="003A55F0">
              <w:rPr>
                <w:rFonts w:ascii="Arial" w:hAnsi="Arial" w:cs="Arial"/>
                <w:sz w:val="22"/>
                <w:szCs w:val="22"/>
                <w:lang w:val="en-GB"/>
              </w:rPr>
              <w:t>6</w:t>
            </w:r>
            <w:r w:rsidRPr="00DD1FAB">
              <w:rPr>
                <w:rFonts w:ascii="Arial" w:hAnsi="Arial" w:cs="Arial"/>
                <w:sz w:val="22"/>
                <w:szCs w:val="22"/>
                <w:lang w:val="en-GB"/>
              </w:rPr>
              <w:t>.1 shall not be selected through lottery under any circumstances</w:t>
            </w:r>
            <w:r w:rsidR="00241619">
              <w:rPr>
                <w:rFonts w:ascii="Arial" w:hAnsi="Arial" w:cs="Arial"/>
                <w:sz w:val="22"/>
                <w:szCs w:val="22"/>
                <w:lang w:val="en-GB"/>
              </w:rPr>
              <w:t>.</w:t>
            </w:r>
          </w:p>
        </w:tc>
      </w:tr>
      <w:tr w:rsidR="003D5DE7" w:rsidRPr="00DD1FAB" w:rsidTr="00EE4D09">
        <w:tc>
          <w:tcPr>
            <w:tcW w:w="3216" w:type="dxa"/>
            <w:gridSpan w:val="3"/>
          </w:tcPr>
          <w:p w:rsidR="003D5DE7" w:rsidRPr="00DD1FAB" w:rsidRDefault="003D5DE7" w:rsidP="00285842">
            <w:pPr>
              <w:numPr>
                <w:ilvl w:val="0"/>
                <w:numId w:val="58"/>
              </w:numPr>
              <w:tabs>
                <w:tab w:val="clear" w:pos="360"/>
              </w:tabs>
              <w:spacing w:before="120"/>
              <w:ind w:left="450" w:hanging="441"/>
              <w:outlineLvl w:val="2"/>
              <w:rPr>
                <w:rFonts w:ascii="Arial" w:hAnsi="Arial" w:cs="Arial"/>
                <w:sz w:val="22"/>
                <w:szCs w:val="22"/>
              </w:rPr>
            </w:pPr>
            <w:bookmarkStart w:id="460" w:name="_Toc231874901"/>
            <w:bookmarkStart w:id="461" w:name="_Toc233687040"/>
            <w:bookmarkStart w:id="462" w:name="_Toc471632151"/>
            <w:bookmarkStart w:id="463" w:name="_Toc471633612"/>
            <w:r w:rsidRPr="00DD1FAB">
              <w:rPr>
                <w:rStyle w:val="Heading3Char"/>
                <w:rFonts w:ascii="Arial" w:hAnsi="Arial"/>
                <w:b/>
                <w:sz w:val="22"/>
                <w:szCs w:val="22"/>
              </w:rPr>
              <w:t>Negotiations</w:t>
            </w:r>
            <w:bookmarkEnd w:id="460"/>
            <w:bookmarkEnd w:id="461"/>
            <w:bookmarkEnd w:id="462"/>
            <w:bookmarkEnd w:id="463"/>
          </w:p>
        </w:tc>
        <w:tc>
          <w:tcPr>
            <w:tcW w:w="6346" w:type="dxa"/>
          </w:tcPr>
          <w:p w:rsidR="003D5DE7" w:rsidRPr="00DD1FAB" w:rsidRDefault="003D5DE7" w:rsidP="003678EE">
            <w:pPr>
              <w:pStyle w:val="Sub-ClauseText"/>
              <w:keepLines/>
              <w:numPr>
                <w:ilvl w:val="0"/>
                <w:numId w:val="22"/>
              </w:numPr>
              <w:spacing w:after="40"/>
              <w:rPr>
                <w:rFonts w:ascii="Arial" w:hAnsi="Arial" w:cs="Arial"/>
                <w:sz w:val="22"/>
                <w:szCs w:val="22"/>
                <w:lang w:val="en-GB"/>
              </w:rPr>
            </w:pPr>
            <w:r w:rsidRPr="00DD1FAB">
              <w:rPr>
                <w:rFonts w:ascii="Arial" w:hAnsi="Arial" w:cs="Arial"/>
                <w:sz w:val="22"/>
                <w:szCs w:val="22"/>
                <w:lang w:val="en-GB"/>
              </w:rPr>
              <w:t>No negotiations shall be held during the Tender evaluation or award with the lowest or any other</w:t>
            </w:r>
            <w:r w:rsidR="00420F55">
              <w:rPr>
                <w:rFonts w:ascii="Arial" w:hAnsi="Arial" w:cs="Arial"/>
                <w:sz w:val="22"/>
                <w:szCs w:val="22"/>
                <w:lang w:val="en-GB"/>
              </w:rPr>
              <w:t xml:space="preserve"> Tenderer</w:t>
            </w:r>
            <w:r w:rsidRPr="00DD1FAB">
              <w:rPr>
                <w:rFonts w:ascii="Arial" w:hAnsi="Arial" w:cs="Arial"/>
                <w:sz w:val="22"/>
                <w:szCs w:val="22"/>
                <w:lang w:val="en-GB"/>
              </w:rPr>
              <w:t>.</w:t>
            </w:r>
          </w:p>
        </w:tc>
      </w:tr>
      <w:tr w:rsidR="00871E1C" w:rsidRPr="00DD1FAB" w:rsidTr="00EE4D09">
        <w:tc>
          <w:tcPr>
            <w:tcW w:w="3216" w:type="dxa"/>
            <w:gridSpan w:val="3"/>
            <w:vMerge w:val="restart"/>
          </w:tcPr>
          <w:p w:rsidR="00871E1C" w:rsidRPr="00DD1FAB" w:rsidRDefault="00871E1C" w:rsidP="00285842">
            <w:pPr>
              <w:numPr>
                <w:ilvl w:val="0"/>
                <w:numId w:val="58"/>
              </w:numPr>
              <w:tabs>
                <w:tab w:val="clear" w:pos="360"/>
              </w:tabs>
              <w:spacing w:before="120"/>
              <w:ind w:left="459" w:hanging="450"/>
              <w:outlineLvl w:val="2"/>
              <w:rPr>
                <w:rFonts w:ascii="Arial" w:hAnsi="Arial" w:cs="Arial"/>
                <w:sz w:val="22"/>
                <w:szCs w:val="22"/>
              </w:rPr>
            </w:pPr>
            <w:bookmarkStart w:id="464" w:name="_Toc438438861"/>
            <w:bookmarkStart w:id="465" w:name="_Toc438532655"/>
            <w:bookmarkStart w:id="466" w:name="_Toc438734005"/>
            <w:bookmarkStart w:id="467" w:name="_Toc438907042"/>
            <w:bookmarkStart w:id="468" w:name="_Toc438907241"/>
            <w:bookmarkStart w:id="469" w:name="_Toc37047311"/>
            <w:bookmarkStart w:id="470" w:name="_Toc37234082"/>
            <w:bookmarkStart w:id="471" w:name="_Toc50199001"/>
            <w:bookmarkStart w:id="472" w:name="_Toc50259496"/>
            <w:bookmarkStart w:id="473" w:name="_Toc50260471"/>
            <w:bookmarkStart w:id="474" w:name="_Toc50261551"/>
            <w:bookmarkStart w:id="475" w:name="_Toc50262211"/>
            <w:bookmarkStart w:id="476" w:name="_Toc50262885"/>
            <w:bookmarkStart w:id="477" w:name="_Toc50263702"/>
            <w:bookmarkStart w:id="478" w:name="_Toc50264417"/>
            <w:bookmarkStart w:id="479" w:name="_Toc50264582"/>
            <w:bookmarkStart w:id="480" w:name="_Toc50264871"/>
            <w:bookmarkStart w:id="481" w:name="_Toc50267813"/>
            <w:bookmarkStart w:id="482" w:name="_Toc50268338"/>
            <w:bookmarkStart w:id="483" w:name="_Toc50280522"/>
            <w:bookmarkStart w:id="484" w:name="_Toc50280749"/>
            <w:bookmarkStart w:id="485" w:name="_Toc231874902"/>
            <w:bookmarkStart w:id="486" w:name="_Toc233687041"/>
            <w:bookmarkStart w:id="487" w:name="_Toc471632152"/>
            <w:bookmarkStart w:id="488" w:name="_Toc471633613"/>
            <w:r w:rsidRPr="00DD1FAB">
              <w:rPr>
                <w:rStyle w:val="Heading3Char"/>
                <w:rFonts w:ascii="Arial" w:hAnsi="Arial"/>
                <w:b/>
                <w:sz w:val="22"/>
                <w:szCs w:val="22"/>
              </w:rPr>
              <w:t>Post-qualification</w:t>
            </w:r>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p>
        </w:tc>
        <w:tc>
          <w:tcPr>
            <w:tcW w:w="6346" w:type="dxa"/>
          </w:tcPr>
          <w:p w:rsidR="00871E1C" w:rsidRPr="00DD1FAB" w:rsidRDefault="00871E1C" w:rsidP="003F6E66">
            <w:pPr>
              <w:pStyle w:val="Sub-ClauseText"/>
              <w:keepLines/>
              <w:numPr>
                <w:ilvl w:val="0"/>
                <w:numId w:val="23"/>
              </w:numPr>
              <w:spacing w:after="40"/>
              <w:rPr>
                <w:rFonts w:ascii="Arial" w:hAnsi="Arial" w:cs="Arial"/>
                <w:sz w:val="22"/>
                <w:szCs w:val="22"/>
                <w:lang w:val="en-GB"/>
              </w:rPr>
            </w:pPr>
            <w:r w:rsidRPr="00DD1FAB">
              <w:rPr>
                <w:rFonts w:ascii="Arial" w:hAnsi="Arial" w:cs="Arial"/>
                <w:sz w:val="22"/>
                <w:szCs w:val="22"/>
                <w:lang w:val="en-GB"/>
              </w:rPr>
              <w:t xml:space="preserve">The determination on Post-Qualification shall be based upon an examination of the documentary evidence of the Tenderer’s </w:t>
            </w:r>
            <w:r w:rsidR="00922CA6">
              <w:rPr>
                <w:rFonts w:ascii="Arial" w:hAnsi="Arial" w:cs="Arial"/>
                <w:sz w:val="22"/>
                <w:szCs w:val="22"/>
                <w:lang w:val="en-GB"/>
              </w:rPr>
              <w:t xml:space="preserve">eligibility and </w:t>
            </w:r>
            <w:r w:rsidRPr="00DD1FAB">
              <w:rPr>
                <w:rFonts w:ascii="Arial" w:hAnsi="Arial" w:cs="Arial"/>
                <w:sz w:val="22"/>
                <w:szCs w:val="22"/>
                <w:lang w:val="en-GB"/>
              </w:rPr>
              <w:t xml:space="preserve">qualifications submitted by the Tenderer, pursuant to ITT Clause </w:t>
            </w:r>
            <w:r w:rsidR="00922CA6">
              <w:rPr>
                <w:rFonts w:ascii="Arial" w:hAnsi="Arial" w:cs="Arial"/>
                <w:sz w:val="22"/>
                <w:szCs w:val="22"/>
                <w:lang w:val="en-GB"/>
              </w:rPr>
              <w:t>23</w:t>
            </w:r>
            <w:r w:rsidRPr="00DD1FAB">
              <w:rPr>
                <w:rFonts w:ascii="Arial" w:hAnsi="Arial" w:cs="Arial"/>
                <w:sz w:val="22"/>
                <w:szCs w:val="22"/>
                <w:lang w:val="en-GB"/>
              </w:rPr>
              <w:t xml:space="preserve">,  clarifications in accordance with ITT Clause </w:t>
            </w:r>
            <w:r w:rsidR="00922CA6">
              <w:rPr>
                <w:rFonts w:ascii="Arial" w:hAnsi="Arial" w:cs="Arial"/>
                <w:sz w:val="22"/>
                <w:szCs w:val="22"/>
                <w:lang w:val="en-GB"/>
              </w:rPr>
              <w:t>4</w:t>
            </w:r>
            <w:r w:rsidRPr="00507666">
              <w:rPr>
                <w:rFonts w:ascii="Arial" w:hAnsi="Arial" w:cs="Arial"/>
                <w:sz w:val="22"/>
                <w:szCs w:val="22"/>
                <w:lang w:val="en-GB"/>
              </w:rPr>
              <w:t>3</w:t>
            </w:r>
            <w:r w:rsidRPr="00DD1FAB">
              <w:rPr>
                <w:rFonts w:ascii="Arial" w:hAnsi="Arial" w:cs="Arial"/>
                <w:sz w:val="22"/>
                <w:szCs w:val="22"/>
                <w:lang w:val="en-GB"/>
              </w:rPr>
              <w:t xml:space="preserve"> and the qualification criteria indicated in ITT Clause</w:t>
            </w:r>
            <w:r w:rsidR="00F76790">
              <w:rPr>
                <w:rFonts w:ascii="Arial" w:hAnsi="Arial" w:cs="Arial"/>
                <w:sz w:val="22"/>
                <w:szCs w:val="22"/>
                <w:lang w:val="en-GB"/>
              </w:rPr>
              <w:t xml:space="preserve"> 8, 9,10,11 and 12</w:t>
            </w:r>
            <w:r w:rsidRPr="00DD1FAB">
              <w:rPr>
                <w:rFonts w:ascii="Arial" w:hAnsi="Arial" w:cs="Arial"/>
                <w:sz w:val="22"/>
                <w:szCs w:val="22"/>
                <w:lang w:val="en-GB"/>
              </w:rPr>
              <w:t>. Factors not included therein shall not be used in the evaluation of the Tenderer’s qualification.</w:t>
            </w:r>
          </w:p>
        </w:tc>
      </w:tr>
      <w:tr w:rsidR="00871E1C" w:rsidRPr="00DD1FAB" w:rsidTr="00EE4D09">
        <w:tc>
          <w:tcPr>
            <w:tcW w:w="3216" w:type="dxa"/>
            <w:gridSpan w:val="3"/>
            <w:vMerge/>
          </w:tcPr>
          <w:p w:rsidR="00871E1C" w:rsidRPr="00DD1FAB" w:rsidRDefault="00871E1C" w:rsidP="00DD1FAB">
            <w:pPr>
              <w:spacing w:before="120"/>
              <w:ind w:left="9"/>
              <w:outlineLvl w:val="2"/>
              <w:rPr>
                <w:rStyle w:val="Heading3Char"/>
                <w:rFonts w:ascii="Arial" w:hAnsi="Arial"/>
                <w:b/>
                <w:sz w:val="22"/>
                <w:szCs w:val="22"/>
              </w:rPr>
            </w:pPr>
          </w:p>
        </w:tc>
        <w:tc>
          <w:tcPr>
            <w:tcW w:w="6346" w:type="dxa"/>
          </w:tcPr>
          <w:p w:rsidR="00871E1C" w:rsidRPr="00DD1FAB" w:rsidRDefault="00871E1C" w:rsidP="00DD1FAB">
            <w:pPr>
              <w:pStyle w:val="Sub-ClauseText"/>
              <w:keepLines/>
              <w:numPr>
                <w:ilvl w:val="0"/>
                <w:numId w:val="23"/>
              </w:numPr>
              <w:spacing w:after="40"/>
              <w:rPr>
                <w:rFonts w:ascii="Arial" w:hAnsi="Arial" w:cs="Arial"/>
                <w:sz w:val="22"/>
                <w:szCs w:val="22"/>
                <w:lang w:val="en-GB"/>
              </w:rPr>
            </w:pPr>
            <w:r w:rsidRPr="00DD1FAB">
              <w:rPr>
                <w:rFonts w:ascii="Arial" w:hAnsi="Arial" w:cs="Arial"/>
                <w:sz w:val="22"/>
                <w:szCs w:val="22"/>
                <w:lang w:val="en-GB"/>
              </w:rPr>
              <w:t>In the event that the Tenderer with lowest evaluated Tender price</w:t>
            </w:r>
            <w:r w:rsidR="00937651" w:rsidRPr="00DD1FAB">
              <w:rPr>
                <w:rFonts w:ascii="Arial" w:hAnsi="Arial" w:cs="Arial"/>
                <w:sz w:val="22"/>
                <w:szCs w:val="22"/>
                <w:lang w:val="en-GB"/>
              </w:rPr>
              <w:fldChar w:fldCharType="begin"/>
            </w:r>
            <w:r w:rsidRPr="00DD1FAB">
              <w:rPr>
                <w:rFonts w:ascii="Arial" w:hAnsi="Arial" w:cs="Arial"/>
                <w:sz w:val="22"/>
                <w:szCs w:val="22"/>
                <w:lang w:val="en-GB"/>
              </w:rPr>
              <w:instrText xml:space="preserve"> XE "lowest evaluated cost" \i </w:instrText>
            </w:r>
            <w:r w:rsidR="00937651" w:rsidRPr="00DD1FAB">
              <w:rPr>
                <w:rFonts w:ascii="Arial" w:hAnsi="Arial" w:cs="Arial"/>
                <w:sz w:val="22"/>
                <w:szCs w:val="22"/>
                <w:lang w:val="en-GB"/>
              </w:rPr>
              <w:fldChar w:fldCharType="end"/>
            </w:r>
            <w:r w:rsidRPr="00DD1FAB">
              <w:rPr>
                <w:rFonts w:ascii="Arial" w:hAnsi="Arial" w:cs="Arial"/>
                <w:sz w:val="22"/>
                <w:szCs w:val="22"/>
                <w:lang w:val="en-GB"/>
              </w:rPr>
              <w:t xml:space="preserve"> fails the </w:t>
            </w:r>
            <w:r>
              <w:rPr>
                <w:rFonts w:ascii="Arial" w:hAnsi="Arial" w:cs="Arial"/>
                <w:sz w:val="22"/>
                <w:szCs w:val="22"/>
                <w:lang w:val="en-GB"/>
              </w:rPr>
              <w:t>P</w:t>
            </w:r>
            <w:r w:rsidRPr="00DD1FAB">
              <w:rPr>
                <w:rFonts w:ascii="Arial" w:hAnsi="Arial" w:cs="Arial"/>
                <w:sz w:val="22"/>
                <w:szCs w:val="22"/>
                <w:lang w:val="en-GB"/>
              </w:rPr>
              <w:t xml:space="preserve">ost-qualification, the TEC shall make a similar determination for the Tenderer </w:t>
            </w:r>
            <w:r>
              <w:rPr>
                <w:rFonts w:ascii="Arial" w:hAnsi="Arial" w:cs="Arial"/>
                <w:sz w:val="22"/>
                <w:szCs w:val="22"/>
                <w:lang w:val="en-GB"/>
              </w:rPr>
              <w:t>with</w:t>
            </w:r>
            <w:r w:rsidRPr="00DD1FAB">
              <w:rPr>
                <w:rFonts w:ascii="Arial" w:hAnsi="Arial" w:cs="Arial"/>
                <w:sz w:val="22"/>
                <w:szCs w:val="22"/>
                <w:lang w:val="en-GB"/>
              </w:rPr>
              <w:t xml:space="preserve"> the next lowest evaluated Tender price  and so on from the remaining responsive Tenders, if the evaluated cost of the Tender is acceptable to the TEC.</w:t>
            </w:r>
          </w:p>
        </w:tc>
      </w:tr>
      <w:tr w:rsidR="00871E1C" w:rsidRPr="00DD1FAB" w:rsidTr="00EE4D09">
        <w:tc>
          <w:tcPr>
            <w:tcW w:w="3216" w:type="dxa"/>
            <w:gridSpan w:val="3"/>
          </w:tcPr>
          <w:p w:rsidR="00871E1C" w:rsidRPr="00DD1FAB" w:rsidRDefault="00871E1C" w:rsidP="00943C35">
            <w:pPr>
              <w:numPr>
                <w:ilvl w:val="0"/>
                <w:numId w:val="58"/>
              </w:numPr>
              <w:tabs>
                <w:tab w:val="clear" w:pos="360"/>
              </w:tabs>
              <w:spacing w:before="120"/>
              <w:ind w:left="459" w:hanging="450"/>
              <w:outlineLvl w:val="2"/>
              <w:rPr>
                <w:rStyle w:val="Heading3Char"/>
                <w:rFonts w:ascii="Arial" w:hAnsi="Arial"/>
                <w:b/>
                <w:sz w:val="22"/>
                <w:szCs w:val="22"/>
              </w:rPr>
            </w:pPr>
            <w:bookmarkStart w:id="489" w:name="_Toc313799835"/>
            <w:bookmarkStart w:id="490" w:name="_Toc471632153"/>
            <w:bookmarkStart w:id="491" w:name="_Toc471633614"/>
            <w:r w:rsidRPr="00943C35">
              <w:rPr>
                <w:rStyle w:val="Heading3Char"/>
                <w:rFonts w:ascii="Arial" w:hAnsi="Arial"/>
                <w:b/>
                <w:sz w:val="22"/>
                <w:szCs w:val="22"/>
              </w:rPr>
              <w:t>Procuring Entity’s Right to Accept any or to Reject Any or All Tenders</w:t>
            </w:r>
            <w:bookmarkEnd w:id="489"/>
            <w:bookmarkEnd w:id="490"/>
            <w:bookmarkEnd w:id="491"/>
          </w:p>
        </w:tc>
        <w:tc>
          <w:tcPr>
            <w:tcW w:w="6346" w:type="dxa"/>
          </w:tcPr>
          <w:p w:rsidR="00871E1C" w:rsidRDefault="00871E1C" w:rsidP="003F6E66">
            <w:pPr>
              <w:pStyle w:val="Sub-ClauseText"/>
              <w:keepLines/>
              <w:numPr>
                <w:ilvl w:val="0"/>
                <w:numId w:val="181"/>
              </w:numPr>
              <w:rPr>
                <w:rFonts w:ascii="Arial" w:hAnsi="Arial" w:cs="Arial"/>
                <w:sz w:val="22"/>
                <w:szCs w:val="22"/>
                <w:lang w:val="en-GB"/>
              </w:rPr>
            </w:pPr>
            <w:r>
              <w:rPr>
                <w:rFonts w:ascii="Arial" w:hAnsi="Arial" w:cs="Arial"/>
                <w:sz w:val="22"/>
                <w:szCs w:val="22"/>
                <w:lang w:val="en-GB"/>
              </w:rPr>
              <w:t>The Procuring Entity reserves the right to accept any Tender or to reject any or all the</w:t>
            </w:r>
            <w:r w:rsidR="002612AA">
              <w:rPr>
                <w:rFonts w:ascii="Arial" w:hAnsi="Arial" w:cs="Arial"/>
                <w:sz w:val="22"/>
                <w:szCs w:val="22"/>
                <w:lang w:val="en-GB"/>
              </w:rPr>
              <w:t xml:space="preserve"> </w:t>
            </w:r>
            <w:r>
              <w:rPr>
                <w:rFonts w:ascii="Arial" w:hAnsi="Arial" w:cs="Arial"/>
                <w:sz w:val="22"/>
                <w:szCs w:val="22"/>
                <w:lang w:val="en-GB"/>
              </w:rPr>
              <w:t xml:space="preserve">Tenders any time prior to contract award and, to annul the Procurement proceedings with prior approval </w:t>
            </w:r>
            <w:r w:rsidRPr="0078483B">
              <w:rPr>
                <w:rFonts w:ascii="Arial" w:hAnsi="Arial" w:cs="Arial"/>
                <w:sz w:val="22"/>
                <w:szCs w:val="22"/>
                <w:lang w:val="en-GB"/>
              </w:rPr>
              <w:t>of the Head of the Procuring Entity</w:t>
            </w:r>
            <w:r>
              <w:rPr>
                <w:rFonts w:ascii="Arial" w:hAnsi="Arial" w:cs="Arial"/>
                <w:sz w:val="22"/>
                <w:szCs w:val="22"/>
                <w:lang w:val="en-GB"/>
              </w:rPr>
              <w:t>,</w:t>
            </w:r>
            <w:r w:rsidR="002612AA">
              <w:rPr>
                <w:rFonts w:ascii="Arial" w:hAnsi="Arial" w:cs="Arial"/>
                <w:sz w:val="22"/>
                <w:szCs w:val="22"/>
                <w:lang w:val="en-GB"/>
              </w:rPr>
              <w:t xml:space="preserve"> </w:t>
            </w:r>
            <w:r>
              <w:rPr>
                <w:rFonts w:ascii="Arial" w:hAnsi="Arial" w:cs="Arial"/>
                <w:sz w:val="22"/>
                <w:szCs w:val="22"/>
                <w:lang w:val="en-GB"/>
              </w:rPr>
              <w:t xml:space="preserve">any time </w:t>
            </w:r>
            <w:r w:rsidRPr="002E142C">
              <w:rPr>
                <w:rFonts w:ascii="Arial" w:hAnsi="Arial" w:cs="Arial"/>
                <w:sz w:val="22"/>
                <w:szCs w:val="22"/>
                <w:lang w:val="en-GB"/>
              </w:rPr>
              <w:t xml:space="preserve">prior to the </w:t>
            </w:r>
            <w:r>
              <w:rPr>
                <w:rFonts w:ascii="Arial" w:hAnsi="Arial" w:cs="Arial"/>
                <w:sz w:val="22"/>
                <w:szCs w:val="22"/>
                <w:lang w:val="en-GB"/>
              </w:rPr>
              <w:t>deadline for submission of Tenders following specified procedures, without thereby incurring any liability to Tenderers, or any obligations to inform the Tenderers of the grounds for the Procuring Entity’s action.</w:t>
            </w:r>
          </w:p>
          <w:p w:rsidR="00871E1C" w:rsidRPr="00943C35" w:rsidRDefault="00871E1C" w:rsidP="00871E1C">
            <w:pPr>
              <w:pStyle w:val="Sub-ClauseText"/>
              <w:keepLines/>
              <w:spacing w:after="40"/>
              <w:rPr>
                <w:rFonts w:ascii="Arial" w:hAnsi="Arial" w:cs="Arial"/>
                <w:sz w:val="8"/>
                <w:szCs w:val="22"/>
                <w:lang w:val="en-GB"/>
              </w:rPr>
            </w:pPr>
          </w:p>
        </w:tc>
      </w:tr>
      <w:tr w:rsidR="001258E2" w:rsidRPr="00DD1FAB" w:rsidTr="00EE4D09">
        <w:trPr>
          <w:trHeight w:val="1278"/>
        </w:trPr>
        <w:tc>
          <w:tcPr>
            <w:tcW w:w="3216" w:type="dxa"/>
            <w:gridSpan w:val="3"/>
            <w:vMerge w:val="restart"/>
          </w:tcPr>
          <w:p w:rsidR="001258E2" w:rsidRPr="00DD1FAB" w:rsidRDefault="001258E2" w:rsidP="00943C35">
            <w:pPr>
              <w:numPr>
                <w:ilvl w:val="0"/>
                <w:numId w:val="58"/>
              </w:numPr>
              <w:tabs>
                <w:tab w:val="clear" w:pos="360"/>
              </w:tabs>
              <w:spacing w:before="120"/>
              <w:ind w:left="459" w:hanging="450"/>
              <w:outlineLvl w:val="2"/>
              <w:rPr>
                <w:rStyle w:val="Heading3Char"/>
                <w:rFonts w:ascii="Arial" w:hAnsi="Arial"/>
                <w:b/>
                <w:sz w:val="22"/>
                <w:szCs w:val="22"/>
              </w:rPr>
            </w:pPr>
            <w:bookmarkStart w:id="492" w:name="_Toc292636625"/>
            <w:bookmarkStart w:id="493" w:name="_Toc313799836"/>
            <w:bookmarkStart w:id="494" w:name="_Toc471632154"/>
            <w:bookmarkStart w:id="495" w:name="_Toc471633615"/>
            <w:r w:rsidRPr="00943C35">
              <w:rPr>
                <w:rStyle w:val="Heading3Char"/>
                <w:rFonts w:ascii="Arial" w:hAnsi="Arial"/>
                <w:b/>
                <w:sz w:val="22"/>
                <w:szCs w:val="22"/>
              </w:rPr>
              <w:t>Rejection of All Tenders</w:t>
            </w:r>
            <w:bookmarkEnd w:id="492"/>
            <w:bookmarkEnd w:id="493"/>
            <w:bookmarkEnd w:id="494"/>
            <w:bookmarkEnd w:id="495"/>
          </w:p>
        </w:tc>
        <w:tc>
          <w:tcPr>
            <w:tcW w:w="6346" w:type="dxa"/>
          </w:tcPr>
          <w:p w:rsidR="001258E2" w:rsidRPr="00943C35" w:rsidRDefault="001258E2" w:rsidP="00943C35">
            <w:pPr>
              <w:widowControl w:val="0"/>
              <w:numPr>
                <w:ilvl w:val="1"/>
                <w:numId w:val="181"/>
              </w:numPr>
              <w:tabs>
                <w:tab w:val="clear" w:pos="1656"/>
                <w:tab w:val="num" w:pos="603"/>
              </w:tabs>
              <w:adjustRightInd w:val="0"/>
              <w:spacing w:before="100" w:after="100"/>
              <w:ind w:left="603" w:hanging="603"/>
              <w:jc w:val="both"/>
              <w:rPr>
                <w:rFonts w:ascii="Arial" w:hAnsi="Arial" w:cs="Arial"/>
                <w:sz w:val="22"/>
                <w:szCs w:val="22"/>
                <w:lang w:val="en-GB"/>
              </w:rPr>
            </w:pPr>
            <w:r>
              <w:rPr>
                <w:rFonts w:ascii="Arial" w:hAnsi="Arial" w:cs="Arial"/>
                <w:sz w:val="22"/>
                <w:szCs w:val="22"/>
                <w:lang w:val="en-GB"/>
              </w:rPr>
              <w:t xml:space="preserve">The </w:t>
            </w:r>
            <w:r w:rsidRPr="004D5D2F">
              <w:rPr>
                <w:rFonts w:ascii="Arial" w:hAnsi="Arial" w:cs="Arial"/>
                <w:sz w:val="22"/>
                <w:szCs w:val="22"/>
                <w:lang w:val="en-GB"/>
              </w:rPr>
              <w:t>P</w:t>
            </w:r>
            <w:r>
              <w:rPr>
                <w:rFonts w:ascii="Arial" w:hAnsi="Arial" w:cs="Arial"/>
                <w:sz w:val="22"/>
                <w:szCs w:val="22"/>
                <w:lang w:val="en-GB"/>
              </w:rPr>
              <w:t>rocuring Entity</w:t>
            </w:r>
            <w:r w:rsidRPr="004D5D2F">
              <w:rPr>
                <w:rFonts w:ascii="Arial" w:hAnsi="Arial" w:cs="Arial"/>
                <w:sz w:val="22"/>
                <w:szCs w:val="22"/>
                <w:lang w:val="en-GB"/>
              </w:rPr>
              <w:t xml:space="preserve"> may, in the circumstances as stated under ITT </w:t>
            </w:r>
            <w:r>
              <w:rPr>
                <w:rFonts w:ascii="Arial" w:hAnsi="Arial" w:cs="Arial"/>
                <w:sz w:val="22"/>
                <w:szCs w:val="22"/>
                <w:lang w:val="en-GB"/>
              </w:rPr>
              <w:t>Sub Clause</w:t>
            </w:r>
            <w:r w:rsidR="00F76790">
              <w:rPr>
                <w:rFonts w:ascii="Arial" w:hAnsi="Arial" w:cs="Arial"/>
                <w:sz w:val="22"/>
                <w:szCs w:val="22"/>
                <w:lang w:val="en-GB"/>
              </w:rPr>
              <w:t>50</w:t>
            </w:r>
            <w:r w:rsidRPr="004D5D2F">
              <w:rPr>
                <w:rFonts w:ascii="Arial" w:hAnsi="Arial" w:cs="Arial"/>
                <w:sz w:val="22"/>
                <w:szCs w:val="22"/>
                <w:lang w:val="en-GB"/>
              </w:rPr>
              <w:t xml:space="preserve">.2 reject all </w:t>
            </w:r>
            <w:r>
              <w:rPr>
                <w:rFonts w:ascii="Arial" w:hAnsi="Arial" w:cs="Arial"/>
                <w:sz w:val="22"/>
                <w:szCs w:val="22"/>
                <w:lang w:val="en-GB"/>
              </w:rPr>
              <w:t>Tender</w:t>
            </w:r>
            <w:r w:rsidRPr="004D5D2F">
              <w:rPr>
                <w:rFonts w:ascii="Arial" w:hAnsi="Arial" w:cs="Arial"/>
                <w:sz w:val="22"/>
                <w:szCs w:val="22"/>
                <w:lang w:val="en-GB"/>
              </w:rPr>
              <w:t xml:space="preserve">s following recommendations from the </w:t>
            </w:r>
            <w:r>
              <w:rPr>
                <w:rFonts w:ascii="Arial" w:hAnsi="Arial" w:cs="Arial"/>
                <w:sz w:val="22"/>
                <w:szCs w:val="22"/>
                <w:lang w:val="en-GB"/>
              </w:rPr>
              <w:t>TEC</w:t>
            </w:r>
            <w:r w:rsidRPr="004D5D2F">
              <w:rPr>
                <w:rFonts w:ascii="Arial" w:hAnsi="Arial" w:cs="Arial"/>
                <w:sz w:val="22"/>
                <w:szCs w:val="22"/>
                <w:lang w:val="en-GB"/>
              </w:rPr>
              <w:t xml:space="preserve"> only after the approval of such recommendations by the Head of the P</w:t>
            </w:r>
            <w:r>
              <w:rPr>
                <w:rFonts w:ascii="Arial" w:hAnsi="Arial" w:cs="Arial"/>
                <w:sz w:val="22"/>
                <w:szCs w:val="22"/>
                <w:lang w:val="en-GB"/>
              </w:rPr>
              <w:t>rocuring Entity</w:t>
            </w:r>
            <w:r w:rsidRPr="004D5D2F">
              <w:rPr>
                <w:rFonts w:ascii="Arial" w:hAnsi="Arial" w:cs="Arial"/>
                <w:sz w:val="22"/>
                <w:szCs w:val="22"/>
                <w:lang w:val="en-GB"/>
              </w:rPr>
              <w:t>.</w:t>
            </w:r>
          </w:p>
        </w:tc>
      </w:tr>
      <w:tr w:rsidR="001258E2" w:rsidRPr="00DD1FAB" w:rsidTr="00EE4D09">
        <w:tc>
          <w:tcPr>
            <w:tcW w:w="3216" w:type="dxa"/>
            <w:gridSpan w:val="3"/>
            <w:vMerge/>
          </w:tcPr>
          <w:p w:rsidR="001258E2" w:rsidRPr="00871E1C" w:rsidRDefault="001258E2" w:rsidP="00943C35">
            <w:pPr>
              <w:spacing w:before="120"/>
              <w:ind w:left="9"/>
              <w:outlineLvl w:val="2"/>
              <w:rPr>
                <w:rStyle w:val="Heading3Char"/>
                <w:rFonts w:ascii="Arial" w:hAnsi="Arial"/>
                <w:b/>
                <w:sz w:val="22"/>
                <w:szCs w:val="22"/>
              </w:rPr>
            </w:pPr>
          </w:p>
        </w:tc>
        <w:tc>
          <w:tcPr>
            <w:tcW w:w="6346" w:type="dxa"/>
          </w:tcPr>
          <w:p w:rsidR="001258E2" w:rsidRPr="004D5D2F" w:rsidRDefault="001258E2" w:rsidP="00943C35">
            <w:pPr>
              <w:widowControl w:val="0"/>
              <w:numPr>
                <w:ilvl w:val="1"/>
                <w:numId w:val="181"/>
              </w:numPr>
              <w:tabs>
                <w:tab w:val="clear" w:pos="1656"/>
                <w:tab w:val="num" w:pos="603"/>
              </w:tabs>
              <w:adjustRightInd w:val="0"/>
              <w:spacing w:before="100" w:after="100"/>
              <w:ind w:left="1323" w:hanging="1260"/>
              <w:jc w:val="both"/>
              <w:rPr>
                <w:rFonts w:ascii="Arial" w:hAnsi="Arial" w:cs="Arial"/>
                <w:sz w:val="22"/>
                <w:szCs w:val="22"/>
              </w:rPr>
            </w:pPr>
            <w:r w:rsidRPr="004D5D2F">
              <w:rPr>
                <w:rFonts w:ascii="Arial" w:hAnsi="Arial" w:cs="Arial"/>
                <w:sz w:val="22"/>
                <w:szCs w:val="22"/>
              </w:rPr>
              <w:t xml:space="preserve">All </w:t>
            </w:r>
            <w:r>
              <w:rPr>
                <w:rFonts w:ascii="Arial" w:hAnsi="Arial" w:cs="Arial"/>
                <w:sz w:val="22"/>
                <w:szCs w:val="22"/>
              </w:rPr>
              <w:t>Tender</w:t>
            </w:r>
            <w:r w:rsidRPr="004D5D2F">
              <w:rPr>
                <w:rFonts w:ascii="Arial" w:hAnsi="Arial" w:cs="Arial"/>
                <w:sz w:val="22"/>
                <w:szCs w:val="22"/>
              </w:rPr>
              <w:t>s can be rejected, if -</w:t>
            </w:r>
          </w:p>
          <w:p w:rsidR="001258E2" w:rsidRPr="004D5D2F" w:rsidRDefault="001258E2" w:rsidP="00943C35">
            <w:pPr>
              <w:numPr>
                <w:ilvl w:val="0"/>
                <w:numId w:val="216"/>
              </w:numPr>
              <w:tabs>
                <w:tab w:val="clear" w:pos="2088"/>
                <w:tab w:val="num" w:pos="1113"/>
              </w:tabs>
              <w:spacing w:before="240" w:after="120"/>
              <w:ind w:left="1113" w:hanging="540"/>
              <w:jc w:val="both"/>
              <w:rPr>
                <w:rFonts w:ascii="Arial" w:hAnsi="Arial" w:cs="Arial"/>
                <w:sz w:val="22"/>
                <w:szCs w:val="22"/>
              </w:rPr>
            </w:pPr>
            <w:r w:rsidRPr="004D5D2F">
              <w:rPr>
                <w:rFonts w:ascii="Arial" w:hAnsi="Arial" w:cs="Arial"/>
                <w:sz w:val="22"/>
                <w:szCs w:val="22"/>
              </w:rPr>
              <w:t xml:space="preserve">the price of the lowest evaluated </w:t>
            </w:r>
            <w:r>
              <w:rPr>
                <w:rFonts w:ascii="Arial" w:hAnsi="Arial" w:cs="Arial"/>
                <w:sz w:val="22"/>
                <w:szCs w:val="22"/>
              </w:rPr>
              <w:t>Tender</w:t>
            </w:r>
            <w:r w:rsidR="00DC714A">
              <w:rPr>
                <w:rFonts w:ascii="Arial" w:hAnsi="Arial" w:cs="Arial"/>
                <w:sz w:val="22"/>
                <w:szCs w:val="22"/>
              </w:rPr>
              <w:t xml:space="preserve"> significantly </w:t>
            </w:r>
            <w:r w:rsidRPr="004D5D2F">
              <w:rPr>
                <w:rFonts w:ascii="Arial" w:hAnsi="Arial" w:cs="Arial"/>
                <w:sz w:val="22"/>
                <w:szCs w:val="22"/>
              </w:rPr>
              <w:t>exceeds the official estimate</w:t>
            </w:r>
            <w:r>
              <w:rPr>
                <w:rFonts w:ascii="Arial" w:hAnsi="Arial" w:cs="Arial"/>
                <w:sz w:val="22"/>
                <w:szCs w:val="22"/>
              </w:rPr>
              <w:t>d cost</w:t>
            </w:r>
            <w:r w:rsidRPr="004D5D2F">
              <w:rPr>
                <w:rFonts w:ascii="Arial" w:hAnsi="Arial" w:cs="Arial"/>
                <w:sz w:val="22"/>
                <w:szCs w:val="22"/>
              </w:rPr>
              <w:t>, provided the estimate is realistic;  or</w:t>
            </w:r>
          </w:p>
          <w:p w:rsidR="001258E2" w:rsidRPr="004D5D2F" w:rsidRDefault="001258E2" w:rsidP="00943C35">
            <w:pPr>
              <w:numPr>
                <w:ilvl w:val="0"/>
                <w:numId w:val="216"/>
              </w:numPr>
              <w:tabs>
                <w:tab w:val="clear" w:pos="2088"/>
                <w:tab w:val="num" w:pos="1113"/>
              </w:tabs>
              <w:spacing w:before="100" w:after="100"/>
              <w:ind w:left="1113" w:hanging="540"/>
              <w:jc w:val="both"/>
              <w:rPr>
                <w:rFonts w:ascii="Arial" w:hAnsi="Arial" w:cs="Arial"/>
                <w:sz w:val="22"/>
                <w:szCs w:val="22"/>
              </w:rPr>
            </w:pPr>
            <w:r w:rsidRPr="004D5D2F">
              <w:rPr>
                <w:rFonts w:ascii="Arial" w:hAnsi="Arial" w:cs="Arial"/>
                <w:sz w:val="22"/>
                <w:szCs w:val="22"/>
              </w:rPr>
              <w:t xml:space="preserve">there is evidence of lack of effective competition; such as non-participation by a number of potential </w:t>
            </w:r>
            <w:r>
              <w:rPr>
                <w:rFonts w:ascii="Arial" w:hAnsi="Arial" w:cs="Arial"/>
                <w:sz w:val="22"/>
                <w:szCs w:val="22"/>
              </w:rPr>
              <w:t>Tender</w:t>
            </w:r>
            <w:r w:rsidRPr="004D5D2F">
              <w:rPr>
                <w:rFonts w:ascii="Arial" w:hAnsi="Arial" w:cs="Arial"/>
                <w:sz w:val="22"/>
                <w:szCs w:val="22"/>
              </w:rPr>
              <w:t>ers;  or</w:t>
            </w:r>
          </w:p>
          <w:p w:rsidR="001258E2" w:rsidRPr="004D5D2F" w:rsidRDefault="001258E2" w:rsidP="00943C35">
            <w:pPr>
              <w:numPr>
                <w:ilvl w:val="0"/>
                <w:numId w:val="216"/>
              </w:numPr>
              <w:tabs>
                <w:tab w:val="clear" w:pos="2088"/>
                <w:tab w:val="num" w:pos="1113"/>
              </w:tabs>
              <w:spacing w:before="100" w:after="100"/>
              <w:ind w:left="1113" w:hanging="540"/>
              <w:jc w:val="both"/>
              <w:rPr>
                <w:rFonts w:ascii="Arial" w:hAnsi="Arial" w:cs="Arial"/>
                <w:sz w:val="22"/>
                <w:szCs w:val="22"/>
              </w:rPr>
            </w:pPr>
            <w:r w:rsidRPr="004D5D2F">
              <w:rPr>
                <w:rFonts w:ascii="Arial" w:hAnsi="Arial" w:cs="Arial"/>
                <w:sz w:val="22"/>
                <w:szCs w:val="22"/>
              </w:rPr>
              <w:t xml:space="preserve">all </w:t>
            </w:r>
            <w:r>
              <w:rPr>
                <w:rFonts w:ascii="Arial" w:hAnsi="Arial" w:cs="Arial"/>
                <w:sz w:val="22"/>
                <w:szCs w:val="22"/>
              </w:rPr>
              <w:t>Tender</w:t>
            </w:r>
            <w:r w:rsidRPr="004D5D2F">
              <w:rPr>
                <w:rFonts w:ascii="Arial" w:hAnsi="Arial" w:cs="Arial"/>
                <w:sz w:val="22"/>
                <w:szCs w:val="22"/>
              </w:rPr>
              <w:t>s are non-responsive; or</w:t>
            </w:r>
          </w:p>
          <w:p w:rsidR="001258E2" w:rsidRPr="00943C35" w:rsidRDefault="001258E2" w:rsidP="00943C35">
            <w:pPr>
              <w:numPr>
                <w:ilvl w:val="0"/>
                <w:numId w:val="216"/>
              </w:numPr>
              <w:tabs>
                <w:tab w:val="clear" w:pos="2088"/>
                <w:tab w:val="num" w:pos="1113"/>
              </w:tabs>
              <w:spacing w:before="120" w:after="120"/>
              <w:ind w:left="1113" w:hanging="540"/>
              <w:jc w:val="both"/>
              <w:rPr>
                <w:rFonts w:ascii="Arial" w:hAnsi="Arial" w:cs="Arial"/>
                <w:sz w:val="22"/>
                <w:szCs w:val="22"/>
                <w:lang w:val="en-GB"/>
              </w:rPr>
            </w:pPr>
            <w:r w:rsidRPr="00D47062">
              <w:rPr>
                <w:rFonts w:ascii="Arial" w:hAnsi="Arial" w:cs="Arial"/>
                <w:sz w:val="22"/>
                <w:szCs w:val="22"/>
              </w:rPr>
              <w:t>evidence</w:t>
            </w:r>
            <w:r w:rsidRPr="004D5D2F">
              <w:rPr>
                <w:rFonts w:ascii="Arial" w:hAnsi="Arial" w:cs="Arial"/>
                <w:color w:val="000000"/>
                <w:sz w:val="22"/>
                <w:szCs w:val="22"/>
              </w:rPr>
              <w:t xml:space="preserve"> of professional misconduct, affecting seriously the Procurement process,  is established pursuant to Rule 127 of the  </w:t>
            </w:r>
            <w:r w:rsidRPr="004D5D2F">
              <w:rPr>
                <w:rFonts w:ascii="Arial" w:hAnsi="Arial" w:cs="Arial"/>
                <w:sz w:val="22"/>
                <w:szCs w:val="22"/>
                <w:lang w:val="en-GB"/>
              </w:rPr>
              <w:t>Public Procurement Rules, 2008</w:t>
            </w:r>
            <w:r w:rsidR="00241619">
              <w:rPr>
                <w:rFonts w:ascii="Arial" w:hAnsi="Arial" w:cs="Arial"/>
                <w:sz w:val="22"/>
                <w:szCs w:val="22"/>
                <w:lang w:val="en-GB"/>
              </w:rPr>
              <w:t>.</w:t>
            </w:r>
          </w:p>
        </w:tc>
      </w:tr>
      <w:tr w:rsidR="00871E1C" w:rsidRPr="00DD1FAB" w:rsidTr="00EE4D09">
        <w:tc>
          <w:tcPr>
            <w:tcW w:w="3216" w:type="dxa"/>
            <w:gridSpan w:val="3"/>
          </w:tcPr>
          <w:p w:rsidR="00871E1C" w:rsidRPr="00DD1FAB" w:rsidRDefault="00871E1C" w:rsidP="00943C35">
            <w:pPr>
              <w:numPr>
                <w:ilvl w:val="0"/>
                <w:numId w:val="58"/>
              </w:numPr>
              <w:tabs>
                <w:tab w:val="clear" w:pos="360"/>
              </w:tabs>
              <w:spacing w:before="120"/>
              <w:ind w:left="459" w:hanging="450"/>
              <w:outlineLvl w:val="2"/>
              <w:rPr>
                <w:rStyle w:val="Heading3Char"/>
                <w:rFonts w:ascii="Arial" w:hAnsi="Arial"/>
                <w:b/>
                <w:sz w:val="22"/>
                <w:szCs w:val="22"/>
              </w:rPr>
            </w:pPr>
            <w:bookmarkStart w:id="496" w:name="_Toc313799837"/>
            <w:bookmarkStart w:id="497" w:name="_Toc471632155"/>
            <w:bookmarkStart w:id="498" w:name="_Toc471633616"/>
            <w:r w:rsidRPr="00943C35">
              <w:rPr>
                <w:rStyle w:val="Heading3Char"/>
                <w:rFonts w:ascii="Arial" w:hAnsi="Arial"/>
                <w:b/>
                <w:sz w:val="22"/>
                <w:szCs w:val="22"/>
              </w:rPr>
              <w:t>Informing Reasons for Rejection</w:t>
            </w:r>
            <w:bookmarkEnd w:id="496"/>
            <w:bookmarkEnd w:id="497"/>
            <w:bookmarkEnd w:id="498"/>
          </w:p>
        </w:tc>
        <w:tc>
          <w:tcPr>
            <w:tcW w:w="6346" w:type="dxa"/>
          </w:tcPr>
          <w:p w:rsidR="00871E1C" w:rsidRDefault="00871E1C" w:rsidP="003678EE">
            <w:pPr>
              <w:pStyle w:val="Sub-ClauseText"/>
              <w:keepLines/>
              <w:numPr>
                <w:ilvl w:val="0"/>
                <w:numId w:val="191"/>
              </w:numPr>
              <w:spacing w:after="40"/>
              <w:rPr>
                <w:rFonts w:ascii="Arial" w:hAnsi="Arial" w:cs="Arial"/>
                <w:sz w:val="22"/>
                <w:szCs w:val="22"/>
                <w:lang w:val="en-GB"/>
              </w:rPr>
            </w:pPr>
            <w:r w:rsidRPr="0078483B">
              <w:rPr>
                <w:rFonts w:ascii="Arial" w:hAnsi="Arial" w:cs="Arial"/>
                <w:sz w:val="22"/>
                <w:szCs w:val="22"/>
                <w:lang w:val="en-GB"/>
              </w:rPr>
              <w:t xml:space="preserve">Notice of the rejection will be given promptly within seven (7) </w:t>
            </w:r>
            <w:r>
              <w:rPr>
                <w:rFonts w:ascii="Arial" w:hAnsi="Arial" w:cs="Arial"/>
                <w:sz w:val="22"/>
                <w:szCs w:val="22"/>
                <w:lang w:val="en-GB"/>
              </w:rPr>
              <w:t xml:space="preserve">working </w:t>
            </w:r>
            <w:r w:rsidRPr="0078483B">
              <w:rPr>
                <w:rFonts w:ascii="Arial" w:hAnsi="Arial" w:cs="Arial"/>
                <w:sz w:val="22"/>
                <w:szCs w:val="22"/>
                <w:lang w:val="en-GB"/>
              </w:rPr>
              <w:t xml:space="preserve">days of decision taken by the Procuring Entity to all </w:t>
            </w:r>
            <w:r>
              <w:rPr>
                <w:rFonts w:ascii="Arial" w:hAnsi="Arial" w:cs="Arial"/>
                <w:sz w:val="22"/>
                <w:szCs w:val="22"/>
                <w:lang w:val="en-GB"/>
              </w:rPr>
              <w:t>Tender</w:t>
            </w:r>
            <w:r w:rsidRPr="0078483B">
              <w:rPr>
                <w:rFonts w:ascii="Arial" w:hAnsi="Arial" w:cs="Arial"/>
                <w:sz w:val="22"/>
                <w:szCs w:val="22"/>
                <w:lang w:val="en-GB"/>
              </w:rPr>
              <w:t xml:space="preserve">ers and, the Procuring Entity will, upon receipt of a written request, communicate to any </w:t>
            </w:r>
            <w:r>
              <w:rPr>
                <w:rFonts w:ascii="Arial" w:hAnsi="Arial" w:cs="Arial"/>
                <w:sz w:val="22"/>
                <w:szCs w:val="22"/>
                <w:lang w:val="en-GB"/>
              </w:rPr>
              <w:t>Tender</w:t>
            </w:r>
            <w:r w:rsidRPr="0078483B">
              <w:rPr>
                <w:rFonts w:ascii="Arial" w:hAnsi="Arial" w:cs="Arial"/>
                <w:sz w:val="22"/>
                <w:szCs w:val="22"/>
                <w:lang w:val="en-GB"/>
              </w:rPr>
              <w:t>er the reason(s) for its rejection but is not required to justify those reason(s).</w:t>
            </w:r>
          </w:p>
          <w:p w:rsidR="00D60995" w:rsidRPr="00DD1FAB" w:rsidRDefault="00D60995" w:rsidP="00943C35">
            <w:pPr>
              <w:pStyle w:val="Sub-ClauseText"/>
              <w:keepLines/>
              <w:spacing w:after="40"/>
              <w:ind w:left="576"/>
              <w:rPr>
                <w:rFonts w:ascii="Arial" w:hAnsi="Arial" w:cs="Arial"/>
                <w:sz w:val="22"/>
                <w:szCs w:val="22"/>
                <w:lang w:val="en-GB"/>
              </w:rPr>
            </w:pPr>
          </w:p>
        </w:tc>
      </w:tr>
      <w:tr w:rsidR="003D5DE7" w:rsidRPr="00A20D9A" w:rsidTr="00EE4D09">
        <w:tc>
          <w:tcPr>
            <w:tcW w:w="9562" w:type="dxa"/>
            <w:gridSpan w:val="4"/>
          </w:tcPr>
          <w:p w:rsidR="00D60995" w:rsidRDefault="00D60995" w:rsidP="00DD1FAB">
            <w:pPr>
              <w:pStyle w:val="Heading2"/>
              <w:spacing w:before="120"/>
              <w:jc w:val="center"/>
              <w:rPr>
                <w:i w:val="0"/>
                <w:szCs w:val="22"/>
                <w:lang w:val="en-GB"/>
              </w:rPr>
            </w:pPr>
            <w:bookmarkStart w:id="499" w:name="_Toc233687042"/>
          </w:p>
          <w:p w:rsidR="003D5DE7" w:rsidRDefault="003D5DE7" w:rsidP="00DD1FAB">
            <w:pPr>
              <w:pStyle w:val="Heading2"/>
              <w:spacing w:before="120"/>
              <w:jc w:val="center"/>
              <w:rPr>
                <w:i w:val="0"/>
                <w:szCs w:val="22"/>
                <w:lang w:val="en-GB"/>
              </w:rPr>
            </w:pPr>
            <w:bookmarkStart w:id="500" w:name="_Toc471632156"/>
            <w:bookmarkStart w:id="501" w:name="_Toc471633617"/>
            <w:r w:rsidRPr="00A20D9A">
              <w:rPr>
                <w:i w:val="0"/>
                <w:szCs w:val="22"/>
                <w:lang w:val="en-GB"/>
              </w:rPr>
              <w:t>G.    Contract Award</w:t>
            </w:r>
            <w:bookmarkEnd w:id="499"/>
            <w:bookmarkEnd w:id="500"/>
            <w:bookmarkEnd w:id="501"/>
          </w:p>
          <w:p w:rsidR="00D60995" w:rsidRPr="00943C35" w:rsidRDefault="00D60995" w:rsidP="00943C35">
            <w:pPr>
              <w:rPr>
                <w:lang w:val="en-GB"/>
              </w:rPr>
            </w:pPr>
          </w:p>
        </w:tc>
      </w:tr>
      <w:tr w:rsidR="00D96E60" w:rsidRPr="00DD1FAB" w:rsidTr="00EE4D09">
        <w:tc>
          <w:tcPr>
            <w:tcW w:w="3216" w:type="dxa"/>
            <w:gridSpan w:val="3"/>
          </w:tcPr>
          <w:p w:rsidR="00D96E60" w:rsidRPr="00DD1FAB" w:rsidRDefault="00D96E60" w:rsidP="00285842">
            <w:pPr>
              <w:numPr>
                <w:ilvl w:val="0"/>
                <w:numId w:val="58"/>
              </w:numPr>
              <w:tabs>
                <w:tab w:val="clear" w:pos="360"/>
              </w:tabs>
              <w:spacing w:before="120"/>
              <w:ind w:left="450" w:hanging="441"/>
              <w:outlineLvl w:val="2"/>
              <w:rPr>
                <w:rStyle w:val="Heading3Char"/>
                <w:rFonts w:ascii="Arial" w:hAnsi="Arial"/>
                <w:b/>
                <w:sz w:val="22"/>
                <w:szCs w:val="22"/>
              </w:rPr>
            </w:pPr>
            <w:bookmarkStart w:id="502" w:name="_Toc471632157"/>
            <w:bookmarkStart w:id="503" w:name="_Toc471633618"/>
            <w:r>
              <w:rPr>
                <w:rStyle w:val="Heading3Char"/>
                <w:rFonts w:ascii="Arial" w:hAnsi="Arial"/>
                <w:b/>
                <w:sz w:val="22"/>
                <w:szCs w:val="22"/>
              </w:rPr>
              <w:t>Award Criteria</w:t>
            </w:r>
            <w:bookmarkEnd w:id="502"/>
            <w:bookmarkEnd w:id="503"/>
          </w:p>
        </w:tc>
        <w:tc>
          <w:tcPr>
            <w:tcW w:w="6346" w:type="dxa"/>
          </w:tcPr>
          <w:p w:rsidR="00D60995" w:rsidRDefault="00D96E60" w:rsidP="003678EE">
            <w:pPr>
              <w:keepLines/>
              <w:numPr>
                <w:ilvl w:val="0"/>
                <w:numId w:val="190"/>
              </w:numPr>
              <w:spacing w:before="120"/>
              <w:jc w:val="both"/>
              <w:rPr>
                <w:rFonts w:ascii="Arial" w:hAnsi="Arial" w:cs="Arial"/>
                <w:sz w:val="22"/>
                <w:szCs w:val="22"/>
                <w:lang w:val="en-GB"/>
              </w:rPr>
            </w:pPr>
            <w:r>
              <w:rPr>
                <w:rFonts w:ascii="Arial" w:hAnsi="Arial" w:cs="Arial"/>
                <w:sz w:val="22"/>
                <w:szCs w:val="22"/>
                <w:lang w:val="en-GB"/>
              </w:rPr>
              <w:t xml:space="preserve">The </w:t>
            </w:r>
            <w:r w:rsidRPr="0078483B">
              <w:rPr>
                <w:rFonts w:ascii="Arial" w:hAnsi="Arial" w:cs="Arial"/>
                <w:sz w:val="22"/>
                <w:szCs w:val="22"/>
                <w:lang w:val="en-GB"/>
              </w:rPr>
              <w:t xml:space="preserve">Procuring Entity shall  award the Contract to the </w:t>
            </w:r>
            <w:r>
              <w:rPr>
                <w:rFonts w:ascii="Arial" w:hAnsi="Arial" w:cs="Arial"/>
                <w:sz w:val="22"/>
                <w:szCs w:val="22"/>
                <w:lang w:val="en-GB"/>
              </w:rPr>
              <w:t>Tender</w:t>
            </w:r>
            <w:r w:rsidRPr="0078483B">
              <w:rPr>
                <w:rFonts w:ascii="Arial" w:hAnsi="Arial" w:cs="Arial"/>
                <w:sz w:val="22"/>
                <w:szCs w:val="22"/>
                <w:lang w:val="en-GB"/>
              </w:rPr>
              <w:t xml:space="preserve">er whose </w:t>
            </w:r>
            <w:r>
              <w:rPr>
                <w:rFonts w:ascii="Arial" w:hAnsi="Arial" w:cs="Arial"/>
                <w:sz w:val="22"/>
                <w:szCs w:val="22"/>
                <w:lang w:val="en-GB"/>
              </w:rPr>
              <w:t xml:space="preserve">Tender </w:t>
            </w:r>
            <w:r w:rsidRPr="0078483B">
              <w:rPr>
                <w:rFonts w:ascii="Arial" w:hAnsi="Arial" w:cs="Arial"/>
                <w:sz w:val="22"/>
                <w:szCs w:val="22"/>
                <w:lang w:val="en-GB"/>
              </w:rPr>
              <w:t xml:space="preserve">is responsive to all the requirements  of  the </w:t>
            </w:r>
            <w:r>
              <w:rPr>
                <w:rFonts w:ascii="Arial" w:hAnsi="Arial" w:cs="Arial"/>
                <w:sz w:val="22"/>
                <w:szCs w:val="22"/>
                <w:lang w:val="en-GB"/>
              </w:rPr>
              <w:t>Tender</w:t>
            </w:r>
            <w:r w:rsidRPr="0078483B">
              <w:rPr>
                <w:rFonts w:ascii="Arial" w:hAnsi="Arial" w:cs="Arial"/>
                <w:sz w:val="22"/>
                <w:szCs w:val="22"/>
                <w:lang w:val="en-GB"/>
              </w:rPr>
              <w:t xml:space="preserve"> Document and that has been determined to be the lowest evaluated </w:t>
            </w:r>
            <w:r>
              <w:rPr>
                <w:rFonts w:ascii="Arial" w:hAnsi="Arial" w:cs="Arial"/>
                <w:sz w:val="22"/>
                <w:szCs w:val="22"/>
                <w:lang w:val="en-GB"/>
              </w:rPr>
              <w:t>Tender</w:t>
            </w:r>
            <w:r w:rsidRPr="0078483B">
              <w:rPr>
                <w:rFonts w:ascii="Arial" w:hAnsi="Arial" w:cs="Arial"/>
                <w:sz w:val="22"/>
                <w:szCs w:val="22"/>
                <w:lang w:val="en-GB"/>
              </w:rPr>
              <w:t xml:space="preserve">, provided further that the </w:t>
            </w:r>
            <w:r>
              <w:rPr>
                <w:rFonts w:ascii="Arial" w:hAnsi="Arial" w:cs="Arial"/>
                <w:sz w:val="22"/>
                <w:szCs w:val="22"/>
                <w:lang w:val="en-GB"/>
              </w:rPr>
              <w:t>Tender</w:t>
            </w:r>
            <w:r w:rsidRPr="0078483B">
              <w:rPr>
                <w:rFonts w:ascii="Arial" w:hAnsi="Arial" w:cs="Arial"/>
                <w:sz w:val="22"/>
                <w:szCs w:val="22"/>
                <w:lang w:val="en-GB"/>
              </w:rPr>
              <w:t xml:space="preserve">er is determined to be Post-qualified in accordance with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Clouse </w:t>
            </w:r>
            <w:r w:rsidR="00F76790">
              <w:rPr>
                <w:rFonts w:ascii="Arial" w:hAnsi="Arial" w:cs="Arial"/>
                <w:sz w:val="22"/>
                <w:szCs w:val="22"/>
                <w:lang w:val="en-GB"/>
              </w:rPr>
              <w:t>48</w:t>
            </w:r>
            <w:r w:rsidRPr="0078483B">
              <w:rPr>
                <w:rFonts w:ascii="Arial" w:hAnsi="Arial" w:cs="Arial"/>
                <w:sz w:val="22"/>
                <w:szCs w:val="22"/>
                <w:lang w:val="en-GB"/>
              </w:rPr>
              <w:t>.</w:t>
            </w:r>
          </w:p>
          <w:p w:rsidR="00D96E60" w:rsidRPr="00943C35" w:rsidRDefault="00D96E60" w:rsidP="00943C35">
            <w:pPr>
              <w:keepLines/>
              <w:spacing w:before="120"/>
              <w:ind w:left="576"/>
              <w:jc w:val="both"/>
              <w:rPr>
                <w:rFonts w:ascii="Arial" w:hAnsi="Arial" w:cs="Arial"/>
                <w:sz w:val="6"/>
                <w:szCs w:val="22"/>
                <w:lang w:val="en-GB"/>
              </w:rPr>
            </w:pPr>
          </w:p>
        </w:tc>
      </w:tr>
      <w:tr w:rsidR="00967813" w:rsidRPr="00DD1FAB" w:rsidTr="00EE4D09">
        <w:tc>
          <w:tcPr>
            <w:tcW w:w="3216" w:type="dxa"/>
            <w:gridSpan w:val="3"/>
            <w:vMerge w:val="restart"/>
          </w:tcPr>
          <w:p w:rsidR="00967813" w:rsidRPr="00DD1FAB" w:rsidRDefault="00967813" w:rsidP="00285842">
            <w:pPr>
              <w:numPr>
                <w:ilvl w:val="0"/>
                <w:numId w:val="58"/>
              </w:numPr>
              <w:tabs>
                <w:tab w:val="clear" w:pos="360"/>
              </w:tabs>
              <w:spacing w:before="120"/>
              <w:ind w:left="450" w:hanging="441"/>
              <w:outlineLvl w:val="2"/>
              <w:rPr>
                <w:rFonts w:ascii="Arial" w:hAnsi="Arial" w:cs="Arial"/>
                <w:sz w:val="22"/>
                <w:szCs w:val="22"/>
              </w:rPr>
            </w:pPr>
            <w:bookmarkStart w:id="504" w:name="_Toc50199006"/>
            <w:bookmarkStart w:id="505" w:name="_Toc50259501"/>
            <w:bookmarkStart w:id="506" w:name="_Toc50260476"/>
            <w:bookmarkStart w:id="507" w:name="_Toc50261556"/>
            <w:bookmarkStart w:id="508" w:name="_Toc50262216"/>
            <w:bookmarkStart w:id="509" w:name="_Toc50262890"/>
            <w:bookmarkStart w:id="510" w:name="_Toc50263707"/>
            <w:bookmarkStart w:id="511" w:name="_Toc50264422"/>
            <w:bookmarkStart w:id="512" w:name="_Toc50264587"/>
            <w:bookmarkStart w:id="513" w:name="_Toc50264876"/>
            <w:bookmarkStart w:id="514" w:name="_Toc50267818"/>
            <w:bookmarkStart w:id="515" w:name="_Toc50268343"/>
            <w:bookmarkStart w:id="516" w:name="_Toc50280527"/>
            <w:bookmarkStart w:id="517" w:name="_Toc50280754"/>
            <w:bookmarkStart w:id="518" w:name="_Toc231874906"/>
            <w:bookmarkStart w:id="519" w:name="_Toc233687043"/>
            <w:bookmarkStart w:id="520" w:name="_Toc471632158"/>
            <w:bookmarkStart w:id="521" w:name="_Toc471633619"/>
            <w:r w:rsidRPr="00DD1FAB">
              <w:rPr>
                <w:rStyle w:val="Heading3Char"/>
                <w:rFonts w:ascii="Arial" w:hAnsi="Arial"/>
                <w:b/>
                <w:sz w:val="22"/>
                <w:szCs w:val="22"/>
              </w:rPr>
              <w:t>Notification of Award</w:t>
            </w:r>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p>
        </w:tc>
        <w:tc>
          <w:tcPr>
            <w:tcW w:w="6346" w:type="dxa"/>
          </w:tcPr>
          <w:p w:rsidR="00967813" w:rsidRPr="00943C35" w:rsidRDefault="00967813" w:rsidP="00943C35">
            <w:pPr>
              <w:pStyle w:val="Sub-ClauseText"/>
              <w:keepLines/>
              <w:numPr>
                <w:ilvl w:val="0"/>
                <w:numId w:val="182"/>
              </w:numPr>
              <w:spacing w:after="40"/>
              <w:rPr>
                <w:rFonts w:ascii="Arial" w:hAnsi="Arial" w:cs="Arial"/>
                <w:sz w:val="22"/>
                <w:szCs w:val="22"/>
                <w:lang w:val="en-GB"/>
              </w:rPr>
            </w:pPr>
            <w:r w:rsidRPr="00DD1FAB">
              <w:rPr>
                <w:rFonts w:ascii="Arial" w:hAnsi="Arial" w:cs="Arial"/>
                <w:sz w:val="22"/>
                <w:szCs w:val="22"/>
                <w:lang w:val="en-GB"/>
              </w:rPr>
              <w:t xml:space="preserve">Prior to the expiry of the Tender Validity period and within </w:t>
            </w:r>
            <w:r>
              <w:rPr>
                <w:rFonts w:ascii="Arial" w:hAnsi="Arial" w:cs="Arial"/>
                <w:sz w:val="22"/>
                <w:szCs w:val="22"/>
                <w:lang w:val="en-GB"/>
              </w:rPr>
              <w:t xml:space="preserve">one (1) week </w:t>
            </w:r>
            <w:r w:rsidRPr="00DD1FAB">
              <w:rPr>
                <w:rFonts w:ascii="Arial" w:hAnsi="Arial" w:cs="Arial"/>
                <w:sz w:val="22"/>
                <w:szCs w:val="22"/>
                <w:lang w:val="en-GB"/>
              </w:rPr>
              <w:t>of receipt of the approval of the award by the Approving Authority</w:t>
            </w:r>
            <w:r w:rsidR="00937651" w:rsidRPr="00DD1FAB">
              <w:rPr>
                <w:rFonts w:ascii="Arial" w:hAnsi="Arial" w:cs="Arial"/>
                <w:sz w:val="22"/>
                <w:szCs w:val="22"/>
                <w:lang w:val="en-GB"/>
              </w:rPr>
              <w:fldChar w:fldCharType="begin"/>
            </w:r>
            <w:r w:rsidRPr="00DD1FAB">
              <w:rPr>
                <w:rFonts w:ascii="Arial" w:hAnsi="Arial" w:cs="Arial"/>
                <w:sz w:val="22"/>
                <w:szCs w:val="22"/>
                <w:lang w:val="en-GB"/>
              </w:rPr>
              <w:instrText xml:space="preserve"> XE "Approving Authority" \i </w:instrText>
            </w:r>
            <w:r w:rsidR="00937651" w:rsidRPr="00DD1FAB">
              <w:rPr>
                <w:rFonts w:ascii="Arial" w:hAnsi="Arial" w:cs="Arial"/>
                <w:sz w:val="22"/>
                <w:szCs w:val="22"/>
                <w:lang w:val="en-GB"/>
              </w:rPr>
              <w:fldChar w:fldCharType="end"/>
            </w:r>
            <w:r w:rsidRPr="00DD1FAB">
              <w:rPr>
                <w:rFonts w:ascii="Arial" w:hAnsi="Arial" w:cs="Arial"/>
                <w:sz w:val="22"/>
                <w:szCs w:val="22"/>
                <w:lang w:val="en-GB"/>
              </w:rPr>
              <w:t xml:space="preserve">, the </w:t>
            </w:r>
            <w:r>
              <w:rPr>
                <w:rFonts w:ascii="Arial" w:hAnsi="Arial" w:cs="Arial"/>
                <w:sz w:val="22"/>
                <w:szCs w:val="22"/>
                <w:lang w:val="en-GB"/>
              </w:rPr>
              <w:t>Procuring Entity</w:t>
            </w:r>
            <w:r w:rsidRPr="00DD1FAB">
              <w:rPr>
                <w:rFonts w:ascii="Arial" w:hAnsi="Arial" w:cs="Arial"/>
                <w:sz w:val="22"/>
                <w:szCs w:val="22"/>
                <w:lang w:val="en-GB"/>
              </w:rPr>
              <w:t xml:space="preserve"> shall issue the Notification of Award (NOA) to the successful Tenderer</w:t>
            </w:r>
            <w:r>
              <w:rPr>
                <w:rFonts w:ascii="Arial" w:hAnsi="Arial" w:cs="Arial"/>
                <w:sz w:val="22"/>
                <w:szCs w:val="22"/>
                <w:lang w:val="en-GB"/>
              </w:rPr>
              <w:t>.</w:t>
            </w:r>
          </w:p>
        </w:tc>
      </w:tr>
      <w:tr w:rsidR="00967813" w:rsidRPr="00DD1FAB" w:rsidTr="00EE4D09">
        <w:tc>
          <w:tcPr>
            <w:tcW w:w="3216" w:type="dxa"/>
            <w:gridSpan w:val="3"/>
            <w:vMerge/>
          </w:tcPr>
          <w:p w:rsidR="00967813" w:rsidRPr="00DD1FAB" w:rsidRDefault="00967813" w:rsidP="00943C35">
            <w:pPr>
              <w:spacing w:before="120"/>
              <w:ind w:left="9"/>
              <w:outlineLvl w:val="2"/>
              <w:rPr>
                <w:rStyle w:val="Heading3Char"/>
                <w:rFonts w:ascii="Arial" w:hAnsi="Arial"/>
                <w:b/>
                <w:sz w:val="22"/>
                <w:szCs w:val="22"/>
              </w:rPr>
            </w:pPr>
          </w:p>
        </w:tc>
        <w:tc>
          <w:tcPr>
            <w:tcW w:w="6346" w:type="dxa"/>
          </w:tcPr>
          <w:p w:rsidR="00967813" w:rsidRPr="0078483B" w:rsidRDefault="00967813">
            <w:pPr>
              <w:pStyle w:val="Sub-ClauseText"/>
              <w:keepLines/>
              <w:numPr>
                <w:ilvl w:val="0"/>
                <w:numId w:val="182"/>
              </w:numPr>
              <w:spacing w:after="40"/>
              <w:rPr>
                <w:rFonts w:ascii="Arial" w:hAnsi="Arial" w:cs="Arial"/>
                <w:sz w:val="22"/>
                <w:szCs w:val="22"/>
                <w:lang w:val="en-GB"/>
              </w:rPr>
            </w:pPr>
            <w:r w:rsidRPr="0078483B">
              <w:rPr>
                <w:rFonts w:ascii="Arial" w:hAnsi="Arial" w:cs="Arial"/>
                <w:sz w:val="22"/>
                <w:szCs w:val="22"/>
                <w:lang w:val="en-GB"/>
              </w:rPr>
              <w:t>The N</w:t>
            </w:r>
            <w:r>
              <w:rPr>
                <w:rFonts w:ascii="Arial" w:hAnsi="Arial" w:cs="Arial"/>
                <w:sz w:val="22"/>
                <w:szCs w:val="22"/>
                <w:lang w:val="en-GB"/>
              </w:rPr>
              <w:t>OA</w:t>
            </w:r>
            <w:r w:rsidRPr="0078483B">
              <w:rPr>
                <w:rFonts w:ascii="Arial" w:hAnsi="Arial" w:cs="Arial"/>
                <w:sz w:val="22"/>
                <w:szCs w:val="22"/>
                <w:lang w:val="en-GB"/>
              </w:rPr>
              <w:t>, attaching the contract as per the sample (</w:t>
            </w:r>
            <w:r w:rsidRPr="0078483B">
              <w:rPr>
                <w:rFonts w:ascii="Arial" w:hAnsi="Arial" w:cs="Arial"/>
                <w:b/>
                <w:sz w:val="22"/>
                <w:szCs w:val="22"/>
                <w:lang w:val="en-GB"/>
              </w:rPr>
              <w:t>Form</w:t>
            </w:r>
            <w:r w:rsidR="004E3D31">
              <w:rPr>
                <w:rFonts w:ascii="Arial" w:hAnsi="Arial" w:cs="Arial"/>
                <w:b/>
                <w:sz w:val="22"/>
                <w:szCs w:val="22"/>
                <w:lang w:val="en-GB"/>
              </w:rPr>
              <w:t> </w:t>
            </w:r>
            <w:r w:rsidRPr="0078483B">
              <w:rPr>
                <w:rFonts w:ascii="Arial" w:hAnsi="Arial" w:cs="Arial"/>
                <w:b/>
                <w:sz w:val="22"/>
                <w:szCs w:val="22"/>
                <w:lang w:val="en-GB"/>
              </w:rPr>
              <w:t>PW</w:t>
            </w:r>
            <w:r w:rsidR="00CF7A15">
              <w:rPr>
                <w:rFonts w:ascii="Arial" w:hAnsi="Arial" w:cs="Arial"/>
                <w:b/>
                <w:sz w:val="22"/>
                <w:szCs w:val="22"/>
                <w:lang w:val="en-GB"/>
              </w:rPr>
              <w:t>2a</w:t>
            </w:r>
            <w:r w:rsidRPr="0078483B">
              <w:rPr>
                <w:rFonts w:ascii="Arial" w:hAnsi="Arial" w:cs="Arial"/>
                <w:b/>
                <w:sz w:val="22"/>
                <w:szCs w:val="22"/>
                <w:lang w:val="en-GB"/>
              </w:rPr>
              <w:t>-</w:t>
            </w:r>
            <w:r w:rsidR="009F5E73">
              <w:rPr>
                <w:rFonts w:ascii="Arial" w:hAnsi="Arial" w:cs="Arial"/>
                <w:b/>
                <w:sz w:val="22"/>
                <w:szCs w:val="22"/>
                <w:lang w:val="en-GB"/>
              </w:rPr>
              <w:t>4</w:t>
            </w:r>
            <w:r w:rsidRPr="0078483B">
              <w:rPr>
                <w:rFonts w:ascii="Arial" w:hAnsi="Arial" w:cs="Arial"/>
                <w:sz w:val="22"/>
                <w:szCs w:val="22"/>
                <w:lang w:val="en-GB"/>
              </w:rPr>
              <w:t>) to be signed, shall state :</w:t>
            </w:r>
          </w:p>
          <w:p w:rsidR="00967813" w:rsidRPr="0078483B" w:rsidRDefault="00967813" w:rsidP="00D60995">
            <w:pPr>
              <w:numPr>
                <w:ilvl w:val="1"/>
                <w:numId w:val="143"/>
              </w:numPr>
              <w:tabs>
                <w:tab w:val="clear" w:pos="1224"/>
                <w:tab w:val="num" w:pos="1113"/>
              </w:tabs>
              <w:spacing w:before="240" w:after="120"/>
              <w:ind w:left="1113" w:hanging="540"/>
              <w:jc w:val="both"/>
              <w:rPr>
                <w:rFonts w:ascii="Arial" w:hAnsi="Arial" w:cs="Arial"/>
                <w:sz w:val="22"/>
                <w:szCs w:val="22"/>
                <w:lang w:val="en-GB"/>
              </w:rPr>
            </w:pPr>
            <w:r w:rsidRPr="0078483B">
              <w:rPr>
                <w:rFonts w:ascii="Arial" w:hAnsi="Arial" w:cs="Arial"/>
                <w:sz w:val="22"/>
                <w:szCs w:val="22"/>
                <w:lang w:val="en-GB"/>
              </w:rPr>
              <w:t xml:space="preserve">the acceptance of the </w:t>
            </w:r>
            <w:r>
              <w:rPr>
                <w:rFonts w:ascii="Arial" w:hAnsi="Arial" w:cs="Arial"/>
                <w:sz w:val="22"/>
                <w:szCs w:val="22"/>
                <w:lang w:val="en-GB"/>
              </w:rPr>
              <w:t>Tender</w:t>
            </w:r>
            <w:r w:rsidRPr="0078483B">
              <w:rPr>
                <w:rFonts w:ascii="Arial" w:hAnsi="Arial" w:cs="Arial"/>
                <w:sz w:val="22"/>
                <w:szCs w:val="22"/>
                <w:lang w:val="en-GB"/>
              </w:rPr>
              <w:t xml:space="preserve"> by the Procuring Entity</w:t>
            </w:r>
            <w:r>
              <w:rPr>
                <w:rFonts w:ascii="Arial" w:hAnsi="Arial" w:cs="Arial"/>
                <w:sz w:val="22"/>
                <w:szCs w:val="22"/>
                <w:lang w:val="en-GB"/>
              </w:rPr>
              <w:t>;</w:t>
            </w:r>
          </w:p>
          <w:p w:rsidR="00967813" w:rsidRPr="0078483B" w:rsidRDefault="00967813" w:rsidP="00D60995">
            <w:pPr>
              <w:numPr>
                <w:ilvl w:val="1"/>
                <w:numId w:val="143"/>
              </w:numPr>
              <w:tabs>
                <w:tab w:val="clear" w:pos="1224"/>
                <w:tab w:val="num" w:pos="1113"/>
              </w:tabs>
              <w:spacing w:before="120" w:after="120"/>
              <w:ind w:left="1113" w:hanging="540"/>
              <w:jc w:val="both"/>
              <w:rPr>
                <w:rFonts w:ascii="Arial" w:hAnsi="Arial" w:cs="Arial"/>
                <w:sz w:val="22"/>
                <w:szCs w:val="22"/>
                <w:lang w:val="en-GB"/>
              </w:rPr>
            </w:pPr>
            <w:r w:rsidRPr="0078483B">
              <w:rPr>
                <w:rFonts w:ascii="Arial" w:hAnsi="Arial" w:cs="Arial"/>
                <w:sz w:val="22"/>
                <w:szCs w:val="22"/>
                <w:lang w:val="en-GB"/>
              </w:rPr>
              <w:t>the price at which the contract is awarded</w:t>
            </w:r>
            <w:r>
              <w:rPr>
                <w:rFonts w:ascii="Arial" w:hAnsi="Arial" w:cs="Arial"/>
                <w:sz w:val="22"/>
                <w:szCs w:val="22"/>
                <w:lang w:val="en-GB"/>
              </w:rPr>
              <w:t>;</w:t>
            </w:r>
          </w:p>
          <w:p w:rsidR="00967813" w:rsidRPr="00DD1FAB" w:rsidRDefault="00967813" w:rsidP="00943C35">
            <w:pPr>
              <w:numPr>
                <w:ilvl w:val="1"/>
                <w:numId w:val="143"/>
              </w:numPr>
              <w:tabs>
                <w:tab w:val="clear" w:pos="1224"/>
                <w:tab w:val="num" w:pos="1113"/>
              </w:tabs>
              <w:spacing w:before="120" w:after="120"/>
              <w:ind w:left="1113" w:hanging="540"/>
              <w:jc w:val="both"/>
              <w:rPr>
                <w:rFonts w:ascii="Arial" w:hAnsi="Arial" w:cs="Arial"/>
                <w:sz w:val="22"/>
                <w:szCs w:val="22"/>
                <w:lang w:val="en-GB"/>
              </w:rPr>
            </w:pPr>
            <w:r w:rsidRPr="0078483B">
              <w:rPr>
                <w:rFonts w:ascii="Arial" w:hAnsi="Arial" w:cs="Arial"/>
                <w:sz w:val="22"/>
                <w:szCs w:val="22"/>
                <w:lang w:val="en-GB"/>
              </w:rPr>
              <w:t xml:space="preserve">the date and time within which the </w:t>
            </w:r>
            <w:r>
              <w:rPr>
                <w:rFonts w:ascii="Arial" w:hAnsi="Arial" w:cs="Arial"/>
                <w:sz w:val="22"/>
                <w:szCs w:val="22"/>
                <w:lang w:val="en-GB"/>
              </w:rPr>
              <w:t>C</w:t>
            </w:r>
            <w:r w:rsidRPr="0078483B">
              <w:rPr>
                <w:rFonts w:ascii="Arial" w:hAnsi="Arial" w:cs="Arial"/>
                <w:sz w:val="22"/>
                <w:szCs w:val="22"/>
                <w:lang w:val="en-GB"/>
              </w:rPr>
              <w:t>ontract shall be signed.</w:t>
            </w:r>
          </w:p>
        </w:tc>
      </w:tr>
      <w:tr w:rsidR="00967813" w:rsidRPr="00DD1FAB" w:rsidTr="00EE4D09">
        <w:tc>
          <w:tcPr>
            <w:tcW w:w="3216" w:type="dxa"/>
            <w:gridSpan w:val="3"/>
            <w:vMerge/>
          </w:tcPr>
          <w:p w:rsidR="00967813" w:rsidRPr="00DD1FAB" w:rsidRDefault="00967813" w:rsidP="00943C35">
            <w:pPr>
              <w:spacing w:before="120"/>
              <w:ind w:left="9"/>
              <w:outlineLvl w:val="2"/>
              <w:rPr>
                <w:rStyle w:val="Heading3Char"/>
                <w:rFonts w:ascii="Arial" w:hAnsi="Arial"/>
                <w:b/>
                <w:sz w:val="22"/>
                <w:szCs w:val="22"/>
              </w:rPr>
            </w:pPr>
          </w:p>
        </w:tc>
        <w:tc>
          <w:tcPr>
            <w:tcW w:w="6346" w:type="dxa"/>
          </w:tcPr>
          <w:p w:rsidR="00967813" w:rsidRPr="00DD1FAB" w:rsidRDefault="00967813">
            <w:pPr>
              <w:pStyle w:val="Sub-ClauseText"/>
              <w:keepLines/>
              <w:numPr>
                <w:ilvl w:val="0"/>
                <w:numId w:val="182"/>
              </w:numPr>
              <w:spacing w:after="40"/>
              <w:rPr>
                <w:rFonts w:ascii="Arial" w:hAnsi="Arial" w:cs="Arial"/>
                <w:sz w:val="22"/>
                <w:szCs w:val="22"/>
                <w:lang w:val="en-GB"/>
              </w:rPr>
            </w:pPr>
            <w:r>
              <w:rPr>
                <w:rFonts w:ascii="Arial" w:hAnsi="Arial" w:cs="Arial"/>
                <w:sz w:val="22"/>
                <w:szCs w:val="22"/>
                <w:lang w:val="en-GB"/>
              </w:rPr>
              <w:t xml:space="preserve">The </w:t>
            </w:r>
            <w:r w:rsidRPr="004D5D2F">
              <w:rPr>
                <w:rFonts w:ascii="Arial" w:hAnsi="Arial" w:cs="Arial"/>
                <w:sz w:val="22"/>
                <w:szCs w:val="22"/>
                <w:lang w:val="en-GB"/>
              </w:rPr>
              <w:t xml:space="preserve">NOA shall be accepted by the successful </w:t>
            </w:r>
            <w:r>
              <w:rPr>
                <w:rFonts w:ascii="Arial" w:hAnsi="Arial" w:cs="Arial"/>
                <w:sz w:val="22"/>
                <w:szCs w:val="22"/>
                <w:lang w:val="en-GB"/>
              </w:rPr>
              <w:t>Tender</w:t>
            </w:r>
            <w:r w:rsidRPr="004D5D2F">
              <w:rPr>
                <w:rFonts w:ascii="Arial" w:hAnsi="Arial" w:cs="Arial"/>
                <w:sz w:val="22"/>
                <w:szCs w:val="22"/>
                <w:lang w:val="en-GB"/>
              </w:rPr>
              <w:t xml:space="preserve">er within seven (7) working days from the date of </w:t>
            </w:r>
            <w:r>
              <w:rPr>
                <w:rFonts w:ascii="Arial" w:hAnsi="Arial" w:cs="Arial"/>
                <w:sz w:val="22"/>
                <w:szCs w:val="22"/>
                <w:lang w:val="en-GB"/>
              </w:rPr>
              <w:t xml:space="preserve">its </w:t>
            </w:r>
            <w:r w:rsidR="00C802A1">
              <w:rPr>
                <w:rFonts w:ascii="Arial" w:hAnsi="Arial" w:cs="Arial"/>
                <w:sz w:val="22"/>
                <w:szCs w:val="22"/>
                <w:lang w:val="en-GB"/>
              </w:rPr>
              <w:t>receiving</w:t>
            </w:r>
            <w:r>
              <w:rPr>
                <w:rFonts w:ascii="Arial" w:hAnsi="Arial" w:cs="Arial"/>
                <w:sz w:val="22"/>
                <w:szCs w:val="22"/>
                <w:lang w:val="en-GB"/>
              </w:rPr>
              <w:t>.</w:t>
            </w:r>
          </w:p>
        </w:tc>
      </w:tr>
      <w:tr w:rsidR="00967813" w:rsidRPr="00DD1FAB" w:rsidTr="00EE4D09">
        <w:tc>
          <w:tcPr>
            <w:tcW w:w="3216" w:type="dxa"/>
            <w:gridSpan w:val="3"/>
            <w:vMerge/>
          </w:tcPr>
          <w:p w:rsidR="00967813" w:rsidRPr="00DD1FAB" w:rsidRDefault="00967813" w:rsidP="00D96E60">
            <w:pPr>
              <w:spacing w:before="120"/>
              <w:ind w:left="9"/>
              <w:outlineLvl w:val="2"/>
              <w:rPr>
                <w:rStyle w:val="Heading3Char"/>
                <w:rFonts w:ascii="Arial" w:hAnsi="Arial"/>
                <w:b/>
                <w:sz w:val="22"/>
                <w:szCs w:val="22"/>
              </w:rPr>
            </w:pPr>
          </w:p>
        </w:tc>
        <w:tc>
          <w:tcPr>
            <w:tcW w:w="6346" w:type="dxa"/>
          </w:tcPr>
          <w:p w:rsidR="00967813" w:rsidRDefault="00967813" w:rsidP="00967813">
            <w:pPr>
              <w:pStyle w:val="Sub-ClauseText"/>
              <w:keepLines/>
              <w:numPr>
                <w:ilvl w:val="0"/>
                <w:numId w:val="182"/>
              </w:numPr>
              <w:spacing w:after="40"/>
              <w:rPr>
                <w:rFonts w:ascii="Arial" w:hAnsi="Arial" w:cs="Arial"/>
                <w:sz w:val="22"/>
                <w:szCs w:val="22"/>
                <w:lang w:val="en-GB"/>
              </w:rPr>
            </w:pPr>
            <w:r w:rsidRPr="0078483B">
              <w:rPr>
                <w:rFonts w:ascii="Arial" w:hAnsi="Arial" w:cs="Arial"/>
                <w:sz w:val="22"/>
                <w:szCs w:val="22"/>
                <w:lang w:val="en-GB"/>
              </w:rPr>
              <w:t>Until a formal contract is signed, the N</w:t>
            </w:r>
            <w:r>
              <w:rPr>
                <w:rFonts w:ascii="Arial" w:hAnsi="Arial" w:cs="Arial"/>
                <w:sz w:val="22"/>
                <w:szCs w:val="22"/>
                <w:lang w:val="en-GB"/>
              </w:rPr>
              <w:t>OA</w:t>
            </w:r>
            <w:r w:rsidRPr="0078483B">
              <w:rPr>
                <w:rFonts w:ascii="Arial" w:hAnsi="Arial" w:cs="Arial"/>
                <w:sz w:val="22"/>
                <w:szCs w:val="22"/>
                <w:lang w:val="en-GB"/>
              </w:rPr>
              <w:t xml:space="preserve"> will constitute a Contract, which shall become binding upon the signing of the Contract by both parties</w:t>
            </w:r>
            <w:r w:rsidR="00241619">
              <w:rPr>
                <w:rFonts w:ascii="Arial" w:hAnsi="Arial" w:cs="Arial"/>
                <w:sz w:val="22"/>
                <w:szCs w:val="22"/>
                <w:lang w:val="en-GB"/>
              </w:rPr>
              <w:t>.</w:t>
            </w:r>
          </w:p>
        </w:tc>
      </w:tr>
      <w:tr w:rsidR="00967813" w:rsidRPr="00DD1FAB" w:rsidTr="00EE4D09">
        <w:tc>
          <w:tcPr>
            <w:tcW w:w="3216" w:type="dxa"/>
            <w:gridSpan w:val="3"/>
          </w:tcPr>
          <w:p w:rsidR="00967813" w:rsidRPr="00DD1FAB" w:rsidRDefault="00967813" w:rsidP="00285842">
            <w:pPr>
              <w:numPr>
                <w:ilvl w:val="0"/>
                <w:numId w:val="58"/>
              </w:numPr>
              <w:tabs>
                <w:tab w:val="clear" w:pos="360"/>
              </w:tabs>
              <w:spacing w:before="120"/>
              <w:ind w:left="450" w:hanging="441"/>
              <w:outlineLvl w:val="2"/>
              <w:rPr>
                <w:rStyle w:val="Heading3Char"/>
                <w:rFonts w:ascii="Arial" w:hAnsi="Arial"/>
                <w:b/>
                <w:sz w:val="22"/>
                <w:szCs w:val="22"/>
              </w:rPr>
            </w:pPr>
            <w:bookmarkStart w:id="522" w:name="_Toc471632159"/>
            <w:bookmarkStart w:id="523" w:name="_Toc471633620"/>
            <w:r>
              <w:rPr>
                <w:rStyle w:val="Heading3Char"/>
                <w:rFonts w:ascii="Arial" w:hAnsi="Arial"/>
                <w:b/>
                <w:sz w:val="22"/>
                <w:szCs w:val="22"/>
              </w:rPr>
              <w:t>Performance Security</w:t>
            </w:r>
            <w:bookmarkEnd w:id="522"/>
            <w:bookmarkEnd w:id="523"/>
          </w:p>
        </w:tc>
        <w:tc>
          <w:tcPr>
            <w:tcW w:w="6346" w:type="dxa"/>
          </w:tcPr>
          <w:p w:rsidR="00170679" w:rsidRPr="00EE4D09" w:rsidRDefault="00170679" w:rsidP="00CF626A">
            <w:pPr>
              <w:pStyle w:val="Sub-ClauseText"/>
              <w:keepLines/>
              <w:numPr>
                <w:ilvl w:val="0"/>
                <w:numId w:val="65"/>
              </w:numPr>
              <w:spacing w:after="40"/>
              <w:rPr>
                <w:rFonts w:ascii="Arial" w:eastAsia="SimSun" w:hAnsi="Arial" w:cs="Arial"/>
                <w:spacing w:val="0"/>
                <w:sz w:val="22"/>
                <w:szCs w:val="22"/>
                <w:lang w:val="en-GB" w:eastAsia="zh-CN"/>
              </w:rPr>
            </w:pPr>
            <w:r w:rsidRPr="005163B7">
              <w:rPr>
                <w:rFonts w:ascii="Arial" w:hAnsi="Arial" w:cs="Arial"/>
                <w:sz w:val="22"/>
                <w:szCs w:val="22"/>
                <w:lang w:val="en-GB"/>
              </w:rPr>
              <w:t xml:space="preserve">Performance Security shall be provided by the successful Tenderer in BDT currency, of the amount as specified in the </w:t>
            </w:r>
            <w:r w:rsidRPr="005163B7">
              <w:rPr>
                <w:rFonts w:ascii="Arial" w:hAnsi="Arial" w:cs="Arial"/>
                <w:b/>
                <w:sz w:val="22"/>
                <w:szCs w:val="22"/>
                <w:lang w:val="en-GB"/>
              </w:rPr>
              <w:t>TDS</w:t>
            </w:r>
            <w:r w:rsidRPr="005163B7">
              <w:rPr>
                <w:rFonts w:ascii="Arial" w:hAnsi="Arial" w:cs="Arial"/>
                <w:sz w:val="22"/>
                <w:szCs w:val="22"/>
              </w:rPr>
              <w:t>.</w:t>
            </w:r>
          </w:p>
          <w:p w:rsidR="00170679" w:rsidRPr="00EE4D09" w:rsidRDefault="00170679" w:rsidP="00CF626A">
            <w:pPr>
              <w:pStyle w:val="Sub-ClauseText"/>
              <w:keepLines/>
              <w:numPr>
                <w:ilvl w:val="0"/>
                <w:numId w:val="65"/>
              </w:numPr>
              <w:spacing w:after="40"/>
              <w:rPr>
                <w:rFonts w:ascii="Arial" w:eastAsia="SimSun" w:hAnsi="Arial" w:cs="Arial"/>
                <w:spacing w:val="0"/>
                <w:sz w:val="22"/>
                <w:szCs w:val="22"/>
                <w:lang w:val="en-GB" w:eastAsia="zh-CN"/>
              </w:rPr>
            </w:pPr>
            <w:r w:rsidRPr="005163B7">
              <w:rPr>
                <w:rFonts w:ascii="Arial" w:hAnsi="Arial" w:cs="Arial"/>
                <w:sz w:val="22"/>
                <w:szCs w:val="22"/>
                <w:lang w:val="en-GB"/>
              </w:rPr>
              <w:t>The Procuring Entity shall increase the amount of the Performance Security</w:t>
            </w:r>
            <w:r w:rsidR="00937651" w:rsidRPr="005163B7">
              <w:rPr>
                <w:rFonts w:ascii="Arial" w:hAnsi="Arial" w:cs="Arial"/>
                <w:sz w:val="22"/>
                <w:szCs w:val="22"/>
                <w:lang w:val="en-GB"/>
              </w:rPr>
              <w:fldChar w:fldCharType="begin"/>
            </w:r>
            <w:r w:rsidRPr="005163B7">
              <w:rPr>
                <w:rFonts w:ascii="Arial" w:hAnsi="Arial" w:cs="Arial"/>
                <w:sz w:val="22"/>
                <w:szCs w:val="22"/>
                <w:lang w:val="en-GB"/>
              </w:rPr>
              <w:instrText xml:space="preserve"> XE "</w:instrText>
            </w:r>
            <w:r w:rsidRPr="005163B7">
              <w:rPr>
                <w:rFonts w:ascii="Arial" w:hAnsi="Arial"/>
                <w:b/>
                <w:bCs/>
                <w:sz w:val="22"/>
                <w:szCs w:val="22"/>
              </w:rPr>
              <w:instrText>Performance Security</w:instrText>
            </w:r>
            <w:r w:rsidRPr="005163B7">
              <w:rPr>
                <w:rFonts w:ascii="Arial" w:hAnsi="Arial" w:cs="Arial"/>
                <w:sz w:val="22"/>
                <w:szCs w:val="22"/>
                <w:lang w:val="en-GB"/>
              </w:rPr>
              <w:instrText xml:space="preserve">" </w:instrText>
            </w:r>
            <w:r w:rsidR="00937651" w:rsidRPr="005163B7">
              <w:rPr>
                <w:rFonts w:ascii="Arial" w:hAnsi="Arial" w:cs="Arial"/>
                <w:sz w:val="22"/>
                <w:szCs w:val="22"/>
                <w:lang w:val="en-GB"/>
              </w:rPr>
              <w:fldChar w:fldCharType="end"/>
            </w:r>
            <w:r w:rsidRPr="005163B7">
              <w:rPr>
                <w:rFonts w:ascii="Arial" w:hAnsi="Arial" w:cs="Arial"/>
                <w:sz w:val="22"/>
                <w:szCs w:val="22"/>
                <w:lang w:val="en-GB"/>
              </w:rPr>
              <w:t xml:space="preserve"> </w:t>
            </w:r>
            <w:r>
              <w:rPr>
                <w:rFonts w:ascii="Arial" w:hAnsi="Arial" w:cs="Arial"/>
                <w:sz w:val="22"/>
                <w:szCs w:val="22"/>
                <w:lang w:val="en-GB"/>
              </w:rPr>
              <w:t>up to 25%</w:t>
            </w:r>
            <w:r w:rsidR="008360EF">
              <w:rPr>
                <w:rFonts w:ascii="Arial" w:hAnsi="Arial" w:cs="Arial"/>
                <w:sz w:val="22"/>
                <w:szCs w:val="22"/>
                <w:lang w:val="en-GB"/>
              </w:rPr>
              <w:t xml:space="preserve"> of the contract price </w:t>
            </w:r>
            <w:r w:rsidR="00C5763F" w:rsidRPr="00EE4D09">
              <w:rPr>
                <w:rFonts w:ascii="Arial" w:hAnsi="Arial" w:cs="Arial"/>
                <w:sz w:val="22"/>
                <w:szCs w:val="22"/>
                <w:lang w:val="en-GB"/>
              </w:rPr>
              <w:t>in case the Tender price is significantly below the updated official estimated cost or  unbalanced as a result of  front loading</w:t>
            </w:r>
            <w:r w:rsidR="00C5763F" w:rsidRPr="005163B7">
              <w:rPr>
                <w:rFonts w:ascii="Arial" w:hAnsi="Arial" w:cs="Arial"/>
                <w:sz w:val="22"/>
                <w:szCs w:val="22"/>
                <w:lang w:val="en-GB"/>
              </w:rPr>
              <w:t xml:space="preserve"> </w:t>
            </w:r>
            <w:r w:rsidRPr="005163B7">
              <w:rPr>
                <w:rFonts w:ascii="Arial" w:hAnsi="Arial" w:cs="Arial"/>
                <w:sz w:val="22"/>
                <w:szCs w:val="22"/>
                <w:lang w:val="en-GB"/>
              </w:rPr>
              <w:t>on the recommendation of TEC</w:t>
            </w:r>
            <w:r w:rsidR="00B52D4B">
              <w:rPr>
                <w:rFonts w:ascii="Arial" w:hAnsi="Arial" w:cs="Arial"/>
                <w:sz w:val="22"/>
                <w:szCs w:val="22"/>
                <w:lang w:val="en-GB"/>
              </w:rPr>
              <w:t>.</w:t>
            </w:r>
          </w:p>
          <w:p w:rsidR="00B52D4B" w:rsidRPr="00EE4D09" w:rsidRDefault="00B52D4B" w:rsidP="00CF626A">
            <w:pPr>
              <w:pStyle w:val="Sub-ClauseText"/>
              <w:keepLines/>
              <w:numPr>
                <w:ilvl w:val="0"/>
                <w:numId w:val="65"/>
              </w:numPr>
              <w:spacing w:after="40"/>
              <w:rPr>
                <w:rFonts w:ascii="Arial" w:eastAsia="SimSun" w:hAnsi="Arial" w:cs="Arial"/>
                <w:spacing w:val="0"/>
                <w:sz w:val="22"/>
                <w:szCs w:val="22"/>
                <w:lang w:val="en-GB" w:eastAsia="zh-CN"/>
              </w:rPr>
            </w:pPr>
            <w:r w:rsidRPr="005163B7">
              <w:rPr>
                <w:rFonts w:ascii="Arial" w:hAnsi="Arial" w:cs="Arial"/>
                <w:sz w:val="22"/>
                <w:szCs w:val="22"/>
                <w:lang w:val="en-GB"/>
              </w:rPr>
              <w:t>The proceeds of the Performance Security shall be payable to the Procuring Entity unconditionally upon first written demand as compensation for Contractor’s failure to complete its obligations under the Contract.</w:t>
            </w:r>
          </w:p>
          <w:p w:rsidR="004418B1" w:rsidRPr="00EE4D09" w:rsidRDefault="00B52D4B" w:rsidP="00B52D4B">
            <w:pPr>
              <w:pStyle w:val="Sub-ClauseText"/>
              <w:keepLines/>
              <w:numPr>
                <w:ilvl w:val="0"/>
                <w:numId w:val="65"/>
              </w:numPr>
              <w:spacing w:after="40"/>
              <w:rPr>
                <w:rFonts w:ascii="Arial" w:eastAsia="SimSun" w:hAnsi="Arial" w:cs="Arial"/>
                <w:spacing w:val="0"/>
                <w:sz w:val="22"/>
                <w:szCs w:val="22"/>
                <w:lang w:val="en-GB" w:eastAsia="zh-CN"/>
              </w:rPr>
            </w:pPr>
            <w:r w:rsidRPr="005163B7">
              <w:rPr>
                <w:rFonts w:ascii="Arial" w:hAnsi="Arial" w:cs="Arial"/>
                <w:sz w:val="22"/>
                <w:szCs w:val="22"/>
                <w:lang w:val="en-GB"/>
              </w:rPr>
              <w:t xml:space="preserve">In the event a Government owned enterprise is the successful Tenderer, Performance Security, shall not be required and, in lieu, there shall be Retention Money as specified in the </w:t>
            </w:r>
            <w:r w:rsidRPr="005163B7">
              <w:rPr>
                <w:rFonts w:ascii="Arial" w:hAnsi="Arial" w:cs="Arial"/>
                <w:b/>
                <w:sz w:val="22"/>
                <w:szCs w:val="22"/>
                <w:lang w:val="en-GB"/>
              </w:rPr>
              <w:t>TDS.</w:t>
            </w:r>
          </w:p>
          <w:p w:rsidR="004418B1" w:rsidRPr="00EE4D09" w:rsidRDefault="004418B1" w:rsidP="004418B1">
            <w:pPr>
              <w:pStyle w:val="Sub-ClauseText"/>
              <w:keepLines/>
              <w:numPr>
                <w:ilvl w:val="0"/>
                <w:numId w:val="65"/>
              </w:numPr>
              <w:spacing w:after="40"/>
              <w:rPr>
                <w:rFonts w:ascii="Arial" w:eastAsia="SimSun" w:hAnsi="Arial" w:cs="Arial"/>
                <w:spacing w:val="0"/>
                <w:sz w:val="22"/>
                <w:szCs w:val="22"/>
                <w:lang w:val="en-GB" w:eastAsia="zh-CN"/>
              </w:rPr>
            </w:pPr>
            <w:r w:rsidRPr="005163B7">
              <w:rPr>
                <w:rFonts w:ascii="Arial" w:hAnsi="Arial" w:cs="Arial"/>
                <w:sz w:val="22"/>
                <w:szCs w:val="22"/>
                <w:lang w:val="en-GB"/>
              </w:rPr>
              <w:t xml:space="preserve">Performance Security, as stated under </w:t>
            </w:r>
            <w:smartTag w:uri="urn:schemas-microsoft-com:office:smarttags" w:element="stockticker">
              <w:r w:rsidRPr="005163B7">
                <w:rPr>
                  <w:rFonts w:ascii="Arial" w:hAnsi="Arial" w:cs="Arial"/>
                  <w:sz w:val="22"/>
                  <w:szCs w:val="22"/>
                  <w:lang w:val="en-GB"/>
                </w:rPr>
                <w:t>ITT</w:t>
              </w:r>
            </w:smartTag>
            <w:r w:rsidRPr="005163B7">
              <w:rPr>
                <w:rFonts w:ascii="Arial" w:hAnsi="Arial" w:cs="Arial"/>
                <w:sz w:val="22"/>
                <w:szCs w:val="22"/>
                <w:lang w:val="en-GB"/>
              </w:rPr>
              <w:t xml:space="preserve"> Clause 5</w:t>
            </w:r>
            <w:r>
              <w:rPr>
                <w:rFonts w:ascii="Arial" w:hAnsi="Arial" w:cs="Arial"/>
                <w:sz w:val="22"/>
                <w:szCs w:val="22"/>
                <w:lang w:val="en-GB"/>
              </w:rPr>
              <w:t>4.1</w:t>
            </w:r>
            <w:r w:rsidRPr="005163B7">
              <w:rPr>
                <w:rFonts w:ascii="Arial" w:hAnsi="Arial" w:cs="Arial"/>
                <w:sz w:val="22"/>
                <w:szCs w:val="22"/>
                <w:lang w:val="en-GB"/>
              </w:rPr>
              <w:t>,</w:t>
            </w:r>
            <w:r w:rsidR="00937651" w:rsidRPr="005163B7">
              <w:rPr>
                <w:rFonts w:ascii="Arial" w:hAnsi="Arial" w:cs="Arial"/>
                <w:sz w:val="22"/>
                <w:szCs w:val="22"/>
                <w:lang w:val="en-GB"/>
              </w:rPr>
              <w:fldChar w:fldCharType="begin"/>
            </w:r>
            <w:r w:rsidRPr="005163B7">
              <w:rPr>
                <w:rFonts w:ascii="Arial" w:hAnsi="Arial" w:cs="Arial"/>
                <w:sz w:val="22"/>
                <w:szCs w:val="22"/>
                <w:lang w:val="en-GB"/>
              </w:rPr>
              <w:instrText xml:space="preserve"> XE "</w:instrText>
            </w:r>
            <w:r w:rsidRPr="005163B7">
              <w:rPr>
                <w:rFonts w:ascii="Arial" w:hAnsi="Arial"/>
                <w:b/>
                <w:bCs/>
                <w:sz w:val="22"/>
                <w:szCs w:val="22"/>
              </w:rPr>
              <w:instrText>Performance Security</w:instrText>
            </w:r>
            <w:r w:rsidRPr="005163B7">
              <w:rPr>
                <w:rFonts w:ascii="Arial" w:hAnsi="Arial" w:cs="Arial"/>
                <w:sz w:val="22"/>
                <w:szCs w:val="22"/>
                <w:lang w:val="en-GB"/>
              </w:rPr>
              <w:instrText xml:space="preserve">" </w:instrText>
            </w:r>
            <w:r w:rsidR="00937651" w:rsidRPr="005163B7">
              <w:rPr>
                <w:rFonts w:ascii="Arial" w:hAnsi="Arial" w:cs="Arial"/>
                <w:sz w:val="22"/>
                <w:szCs w:val="22"/>
                <w:lang w:val="en-GB"/>
              </w:rPr>
              <w:fldChar w:fldCharType="end"/>
            </w:r>
            <w:r w:rsidRPr="005163B7">
              <w:rPr>
                <w:rFonts w:ascii="Arial" w:hAnsi="Arial" w:cs="Arial"/>
                <w:sz w:val="22"/>
                <w:szCs w:val="22"/>
                <w:lang w:val="en-GB"/>
              </w:rPr>
              <w:t xml:space="preserve"> may be in the form of a Bank Draft, Pay Order or an irrevocable unconditional Bank Guarantee in the format (</w:t>
            </w:r>
            <w:r w:rsidRPr="005163B7">
              <w:rPr>
                <w:rFonts w:ascii="Arial" w:hAnsi="Arial" w:cs="Arial"/>
                <w:b/>
                <w:sz w:val="22"/>
                <w:szCs w:val="22"/>
                <w:lang w:val="en-GB"/>
              </w:rPr>
              <w:t>Form PW</w:t>
            </w:r>
            <w:r>
              <w:rPr>
                <w:rFonts w:ascii="Arial" w:hAnsi="Arial" w:cs="Arial"/>
                <w:b/>
                <w:sz w:val="22"/>
                <w:szCs w:val="22"/>
                <w:lang w:val="en-GB"/>
              </w:rPr>
              <w:t>2A</w:t>
            </w:r>
            <w:r w:rsidRPr="005163B7">
              <w:rPr>
                <w:rFonts w:ascii="Arial" w:hAnsi="Arial" w:cs="Arial"/>
                <w:b/>
                <w:sz w:val="22"/>
                <w:szCs w:val="22"/>
                <w:lang w:val="en-GB"/>
              </w:rPr>
              <w:t>-</w:t>
            </w:r>
            <w:r>
              <w:rPr>
                <w:rFonts w:ascii="Arial" w:hAnsi="Arial" w:cs="Arial"/>
                <w:b/>
                <w:sz w:val="22"/>
                <w:szCs w:val="22"/>
                <w:lang w:val="en-GB"/>
              </w:rPr>
              <w:t>6</w:t>
            </w:r>
            <w:r w:rsidRPr="005163B7">
              <w:rPr>
                <w:rFonts w:ascii="Arial" w:hAnsi="Arial" w:cs="Arial"/>
                <w:sz w:val="22"/>
                <w:szCs w:val="22"/>
                <w:lang w:val="en-GB"/>
              </w:rPr>
              <w:t>), without any alteration, issued by any scheduled Bank of Bangladesh acceptable to the Procuring Entity.</w:t>
            </w:r>
          </w:p>
          <w:p w:rsidR="004418B1" w:rsidRPr="00EE4D09" w:rsidRDefault="004418B1" w:rsidP="004418B1">
            <w:pPr>
              <w:pStyle w:val="Sub-ClauseText"/>
              <w:keepLines/>
              <w:numPr>
                <w:ilvl w:val="0"/>
                <w:numId w:val="65"/>
              </w:numPr>
              <w:spacing w:after="40"/>
              <w:rPr>
                <w:rFonts w:ascii="Arial" w:eastAsia="SimSun" w:hAnsi="Arial" w:cs="Arial"/>
                <w:spacing w:val="0"/>
                <w:sz w:val="22"/>
                <w:szCs w:val="22"/>
                <w:lang w:val="en-GB" w:eastAsia="zh-CN"/>
              </w:rPr>
            </w:pPr>
            <w:r w:rsidRPr="005163B7">
              <w:rPr>
                <w:rFonts w:ascii="Arial" w:hAnsi="Arial" w:cs="Arial"/>
                <w:sz w:val="22"/>
                <w:szCs w:val="22"/>
                <w:lang w:val="en-GB"/>
              </w:rPr>
              <w:t>Within fourteen (14) days from the date of acceptance of the NOA but not later than the date specified therein, the successful Tenderer shall furnish the Performance Security for the due performance of the Contract in the amount as stated un</w:t>
            </w:r>
            <w:r>
              <w:rPr>
                <w:rFonts w:ascii="Arial" w:hAnsi="Arial" w:cs="Arial"/>
                <w:sz w:val="22"/>
                <w:szCs w:val="22"/>
                <w:lang w:val="en-GB"/>
              </w:rPr>
              <w:t>der ITT Sub Clauses 54.1</w:t>
            </w:r>
            <w:r w:rsidRPr="005163B7">
              <w:rPr>
                <w:rFonts w:ascii="Arial" w:hAnsi="Arial" w:cs="Arial"/>
                <w:sz w:val="22"/>
                <w:szCs w:val="22"/>
                <w:lang w:val="en-GB"/>
              </w:rPr>
              <w:t>.</w:t>
            </w:r>
          </w:p>
          <w:p w:rsidR="00967813" w:rsidRPr="00DD1FAB" w:rsidRDefault="0022448B" w:rsidP="004418B1">
            <w:pPr>
              <w:pStyle w:val="Sub-ClauseText"/>
              <w:keepLines/>
              <w:numPr>
                <w:ilvl w:val="0"/>
                <w:numId w:val="65"/>
              </w:numPr>
              <w:spacing w:after="40"/>
              <w:rPr>
                <w:rFonts w:ascii="Arial" w:eastAsia="SimSun" w:hAnsi="Arial" w:cs="Arial"/>
                <w:spacing w:val="0"/>
                <w:sz w:val="22"/>
                <w:szCs w:val="22"/>
                <w:lang w:val="en-GB" w:eastAsia="zh-CN"/>
              </w:rPr>
            </w:pPr>
            <w:r w:rsidRPr="005163B7">
              <w:rPr>
                <w:rFonts w:ascii="Arial" w:hAnsi="Arial" w:cs="Arial"/>
                <w:sz w:val="22"/>
                <w:szCs w:val="22"/>
                <w:lang w:val="en-GB"/>
              </w:rPr>
              <w:t>Performance Security</w:t>
            </w:r>
            <w:r w:rsidR="00937651" w:rsidRPr="005163B7">
              <w:rPr>
                <w:rFonts w:ascii="Arial" w:hAnsi="Arial" w:cs="Arial"/>
                <w:sz w:val="22"/>
                <w:szCs w:val="22"/>
                <w:lang w:val="en-GB"/>
              </w:rPr>
              <w:fldChar w:fldCharType="begin"/>
            </w:r>
            <w:r w:rsidRPr="005163B7">
              <w:rPr>
                <w:rFonts w:ascii="Arial" w:hAnsi="Arial" w:cs="Arial"/>
                <w:sz w:val="22"/>
                <w:szCs w:val="22"/>
                <w:lang w:val="en-GB"/>
              </w:rPr>
              <w:instrText xml:space="preserve"> XE "</w:instrText>
            </w:r>
            <w:r w:rsidRPr="005163B7">
              <w:rPr>
                <w:rFonts w:ascii="Arial" w:hAnsi="Arial"/>
                <w:b/>
                <w:bCs/>
                <w:sz w:val="22"/>
                <w:szCs w:val="22"/>
              </w:rPr>
              <w:instrText>Performance Security</w:instrText>
            </w:r>
            <w:r w:rsidRPr="005163B7">
              <w:rPr>
                <w:rFonts w:ascii="Arial" w:hAnsi="Arial" w:cs="Arial"/>
                <w:sz w:val="22"/>
                <w:szCs w:val="22"/>
                <w:lang w:val="en-GB"/>
              </w:rPr>
              <w:instrText xml:space="preserve">" </w:instrText>
            </w:r>
            <w:r w:rsidR="00937651" w:rsidRPr="005163B7">
              <w:rPr>
                <w:rFonts w:ascii="Arial" w:hAnsi="Arial" w:cs="Arial"/>
                <w:sz w:val="22"/>
                <w:szCs w:val="22"/>
                <w:lang w:val="en-GB"/>
              </w:rPr>
              <w:fldChar w:fldCharType="end"/>
            </w:r>
            <w:r w:rsidRPr="005163B7">
              <w:rPr>
                <w:rFonts w:ascii="Arial" w:hAnsi="Arial" w:cs="Arial"/>
                <w:sz w:val="22"/>
                <w:szCs w:val="22"/>
                <w:lang w:val="en-GB"/>
              </w:rPr>
              <w:t xml:space="preserve"> shall be required to be valid until a date twenty-eight (28) days beyond the Intended Completion Date as specified in Tender Document.</w:t>
            </w:r>
          </w:p>
        </w:tc>
      </w:tr>
      <w:tr w:rsidR="001258E2" w:rsidRPr="00DD1FAB" w:rsidTr="00EE4D09">
        <w:tc>
          <w:tcPr>
            <w:tcW w:w="3216" w:type="dxa"/>
            <w:gridSpan w:val="3"/>
            <w:vMerge w:val="restart"/>
          </w:tcPr>
          <w:p w:rsidR="001258E2" w:rsidRPr="00DD1FAB" w:rsidRDefault="001258E2" w:rsidP="00285842">
            <w:pPr>
              <w:numPr>
                <w:ilvl w:val="0"/>
                <w:numId w:val="58"/>
              </w:numPr>
              <w:tabs>
                <w:tab w:val="clear" w:pos="360"/>
              </w:tabs>
              <w:spacing w:before="120"/>
              <w:ind w:left="450" w:hanging="441"/>
              <w:outlineLvl w:val="2"/>
              <w:rPr>
                <w:rFonts w:ascii="Arial" w:hAnsi="Arial" w:cs="Arial"/>
                <w:sz w:val="22"/>
                <w:szCs w:val="22"/>
              </w:rPr>
            </w:pPr>
            <w:bookmarkStart w:id="524" w:name="_Toc50199008"/>
            <w:bookmarkStart w:id="525" w:name="_Toc50259503"/>
            <w:bookmarkStart w:id="526" w:name="_Toc50260478"/>
            <w:bookmarkStart w:id="527" w:name="_Toc50261558"/>
            <w:bookmarkStart w:id="528" w:name="_Toc50262218"/>
            <w:bookmarkStart w:id="529" w:name="_Toc50262892"/>
            <w:bookmarkStart w:id="530" w:name="_Toc50263709"/>
            <w:bookmarkStart w:id="531" w:name="_Toc50264424"/>
            <w:bookmarkStart w:id="532" w:name="_Toc50264589"/>
            <w:bookmarkStart w:id="533" w:name="_Toc50264878"/>
            <w:bookmarkStart w:id="534" w:name="_Toc50267820"/>
            <w:bookmarkStart w:id="535" w:name="_Toc50268345"/>
            <w:bookmarkStart w:id="536" w:name="_Toc50280529"/>
            <w:bookmarkStart w:id="537" w:name="_Toc50280756"/>
            <w:bookmarkStart w:id="538" w:name="_Toc231874912"/>
            <w:bookmarkStart w:id="539" w:name="_Toc233687047"/>
            <w:bookmarkStart w:id="540" w:name="_Toc471632160"/>
            <w:bookmarkStart w:id="541" w:name="_Toc471633621"/>
            <w:r w:rsidRPr="00DD1FAB">
              <w:rPr>
                <w:rStyle w:val="Heading3Char"/>
                <w:rFonts w:ascii="Arial" w:hAnsi="Arial"/>
                <w:b/>
                <w:sz w:val="22"/>
                <w:szCs w:val="22"/>
              </w:rPr>
              <w:t>Contract Signing</w:t>
            </w:r>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p>
        </w:tc>
        <w:tc>
          <w:tcPr>
            <w:tcW w:w="6346" w:type="dxa"/>
          </w:tcPr>
          <w:p w:rsidR="001258E2" w:rsidRPr="00DD1FAB" w:rsidRDefault="001258E2" w:rsidP="003678EE">
            <w:pPr>
              <w:pStyle w:val="Sub-ClauseText"/>
              <w:keepLines/>
              <w:numPr>
                <w:ilvl w:val="0"/>
                <w:numId w:val="184"/>
              </w:numPr>
              <w:spacing w:after="40"/>
              <w:rPr>
                <w:rFonts w:ascii="Arial" w:eastAsia="SimSun" w:hAnsi="Arial" w:cs="Arial"/>
                <w:spacing w:val="0"/>
                <w:sz w:val="22"/>
                <w:szCs w:val="22"/>
                <w:lang w:val="en-GB" w:eastAsia="zh-CN"/>
              </w:rPr>
            </w:pPr>
            <w:r w:rsidRPr="00DD1FAB">
              <w:rPr>
                <w:rFonts w:ascii="Arial" w:eastAsia="SimSun" w:hAnsi="Arial" w:cs="Arial"/>
                <w:spacing w:val="0"/>
                <w:sz w:val="22"/>
                <w:szCs w:val="22"/>
                <w:lang w:val="en-GB" w:eastAsia="zh-CN"/>
              </w:rPr>
              <w:t xml:space="preserve">Within </w:t>
            </w:r>
            <w:r>
              <w:rPr>
                <w:rFonts w:ascii="Arial" w:eastAsia="SimSun" w:hAnsi="Arial" w:cs="Arial"/>
                <w:spacing w:val="0"/>
                <w:sz w:val="22"/>
                <w:szCs w:val="22"/>
                <w:lang w:val="en-GB" w:eastAsia="zh-CN"/>
              </w:rPr>
              <w:t xml:space="preserve">twenty-eight (28) </w:t>
            </w:r>
            <w:r w:rsidRPr="00DD1FAB">
              <w:rPr>
                <w:rFonts w:ascii="Arial" w:eastAsia="SimSun" w:hAnsi="Arial" w:cs="Arial"/>
                <w:spacing w:val="0"/>
                <w:sz w:val="22"/>
                <w:szCs w:val="22"/>
                <w:lang w:val="en-GB" w:eastAsia="zh-CN"/>
              </w:rPr>
              <w:t xml:space="preserve">days of </w:t>
            </w:r>
            <w:r>
              <w:rPr>
                <w:rFonts w:ascii="Arial" w:eastAsia="SimSun" w:hAnsi="Arial" w:cs="Arial"/>
                <w:spacing w:val="0"/>
                <w:sz w:val="22"/>
                <w:szCs w:val="22"/>
                <w:lang w:val="en-GB" w:eastAsia="zh-CN"/>
              </w:rPr>
              <w:t xml:space="preserve">the </w:t>
            </w:r>
            <w:r w:rsidRPr="00DD1FAB">
              <w:rPr>
                <w:rFonts w:ascii="Arial" w:eastAsia="SimSun" w:hAnsi="Arial" w:cs="Arial"/>
                <w:spacing w:val="0"/>
                <w:sz w:val="22"/>
                <w:szCs w:val="22"/>
                <w:lang w:val="en-GB" w:eastAsia="zh-CN"/>
              </w:rPr>
              <w:t>issuance of the NOA</w:t>
            </w:r>
            <w:r w:rsidRPr="00DD1FAB">
              <w:rPr>
                <w:rFonts w:ascii="Arial" w:hAnsi="Arial" w:cs="Arial"/>
                <w:sz w:val="22"/>
                <w:szCs w:val="22"/>
                <w:lang w:val="en-GB"/>
              </w:rPr>
              <w:t>,</w:t>
            </w:r>
            <w:r w:rsidRPr="00DD1FAB">
              <w:rPr>
                <w:rFonts w:ascii="Arial" w:eastAsia="SimSun" w:hAnsi="Arial" w:cs="Arial"/>
                <w:spacing w:val="0"/>
                <w:sz w:val="22"/>
                <w:szCs w:val="22"/>
                <w:lang w:val="en-GB" w:eastAsia="zh-CN"/>
              </w:rPr>
              <w:t xml:space="preserve"> the successful Tenderer and the </w:t>
            </w:r>
            <w:r>
              <w:rPr>
                <w:rFonts w:ascii="Arial" w:eastAsia="SimSun" w:hAnsi="Arial" w:cs="Arial"/>
                <w:spacing w:val="0"/>
                <w:sz w:val="22"/>
                <w:szCs w:val="22"/>
                <w:lang w:val="en-GB" w:eastAsia="zh-CN"/>
              </w:rPr>
              <w:t>Procuring Entity</w:t>
            </w:r>
            <w:r w:rsidRPr="00DD1FAB">
              <w:rPr>
                <w:rFonts w:ascii="Arial" w:eastAsia="SimSun" w:hAnsi="Arial" w:cs="Arial"/>
                <w:spacing w:val="0"/>
                <w:sz w:val="22"/>
                <w:szCs w:val="22"/>
                <w:lang w:val="en-GB" w:eastAsia="zh-CN"/>
              </w:rPr>
              <w:t xml:space="preserve"> shall sign the contract.</w:t>
            </w:r>
          </w:p>
        </w:tc>
      </w:tr>
      <w:tr w:rsidR="001258E2" w:rsidRPr="00DD1FAB" w:rsidTr="00EE4D09">
        <w:trPr>
          <w:trHeight w:val="2150"/>
        </w:trPr>
        <w:tc>
          <w:tcPr>
            <w:tcW w:w="3216" w:type="dxa"/>
            <w:gridSpan w:val="3"/>
            <w:vMerge/>
          </w:tcPr>
          <w:p w:rsidR="001258E2" w:rsidRPr="00DD1FAB" w:rsidRDefault="001258E2" w:rsidP="00943C35">
            <w:pPr>
              <w:spacing w:before="120"/>
              <w:ind w:left="9"/>
              <w:outlineLvl w:val="2"/>
              <w:rPr>
                <w:rStyle w:val="Heading3Char"/>
                <w:rFonts w:ascii="Arial" w:hAnsi="Arial"/>
                <w:b/>
                <w:sz w:val="22"/>
                <w:szCs w:val="22"/>
              </w:rPr>
            </w:pPr>
          </w:p>
        </w:tc>
        <w:tc>
          <w:tcPr>
            <w:tcW w:w="6346" w:type="dxa"/>
          </w:tcPr>
          <w:p w:rsidR="001258E2" w:rsidRDefault="001258E2" w:rsidP="00254B3B">
            <w:pPr>
              <w:pStyle w:val="Sub-ClauseText"/>
              <w:keepLines/>
              <w:numPr>
                <w:ilvl w:val="0"/>
                <w:numId w:val="184"/>
              </w:numPr>
              <w:spacing w:after="40"/>
              <w:rPr>
                <w:rFonts w:ascii="Arial" w:eastAsia="SimSun" w:hAnsi="Arial" w:cs="Arial"/>
                <w:spacing w:val="0"/>
                <w:sz w:val="22"/>
                <w:szCs w:val="22"/>
                <w:lang w:val="en-GB" w:eastAsia="zh-CN"/>
              </w:rPr>
            </w:pPr>
            <w:r w:rsidRPr="003468BB">
              <w:rPr>
                <w:rFonts w:ascii="Arial" w:eastAsia="SimSun" w:hAnsi="Arial" w:cs="Arial"/>
                <w:spacing w:val="0"/>
                <w:sz w:val="22"/>
                <w:szCs w:val="22"/>
                <w:lang w:val="en-GB" w:eastAsia="zh-CN"/>
              </w:rPr>
              <w:t xml:space="preserve">Failure of the successful </w:t>
            </w:r>
            <w:r>
              <w:rPr>
                <w:rFonts w:ascii="Arial" w:eastAsia="SimSun" w:hAnsi="Arial" w:cs="Arial"/>
                <w:spacing w:val="0"/>
                <w:sz w:val="22"/>
                <w:szCs w:val="22"/>
                <w:lang w:val="en-GB" w:eastAsia="zh-CN"/>
              </w:rPr>
              <w:t>Tender</w:t>
            </w:r>
            <w:r w:rsidRPr="003468BB">
              <w:rPr>
                <w:rFonts w:ascii="Arial" w:eastAsia="SimSun" w:hAnsi="Arial" w:cs="Arial"/>
                <w:spacing w:val="0"/>
                <w:sz w:val="22"/>
                <w:szCs w:val="22"/>
                <w:lang w:val="en-GB" w:eastAsia="zh-CN"/>
              </w:rPr>
              <w:t xml:space="preserve">er to sign the Contract, </w:t>
            </w:r>
            <w:r>
              <w:rPr>
                <w:rFonts w:ascii="Arial" w:eastAsia="SimSun" w:hAnsi="Arial" w:cs="Arial"/>
                <w:spacing w:val="0"/>
                <w:sz w:val="22"/>
                <w:szCs w:val="22"/>
                <w:lang w:val="en-GB" w:eastAsia="zh-CN"/>
              </w:rPr>
              <w:t>as stated under</w:t>
            </w:r>
            <w:r w:rsidRPr="003468BB">
              <w:rPr>
                <w:rFonts w:ascii="Arial" w:eastAsia="SimSun" w:hAnsi="Arial" w:cs="Arial"/>
                <w:spacing w:val="0"/>
                <w:sz w:val="22"/>
                <w:szCs w:val="22"/>
                <w:lang w:val="en-GB" w:eastAsia="zh-CN"/>
              </w:rPr>
              <w:t xml:space="preserve"> ITT </w:t>
            </w:r>
            <w:r>
              <w:rPr>
                <w:rFonts w:ascii="Arial" w:eastAsia="SimSun" w:hAnsi="Arial" w:cs="Arial"/>
                <w:spacing w:val="0"/>
                <w:sz w:val="22"/>
                <w:szCs w:val="22"/>
                <w:lang w:val="en-GB" w:eastAsia="zh-CN"/>
              </w:rPr>
              <w:t>Sub Clause</w:t>
            </w:r>
            <w:r w:rsidR="00F76790">
              <w:rPr>
                <w:rFonts w:ascii="Arial" w:eastAsia="SimSun" w:hAnsi="Arial" w:cs="Arial"/>
                <w:spacing w:val="0"/>
                <w:sz w:val="22"/>
                <w:szCs w:val="22"/>
                <w:lang w:val="en-GB" w:eastAsia="zh-CN"/>
              </w:rPr>
              <w:t>55.1</w:t>
            </w:r>
            <w:r w:rsidRPr="003468BB">
              <w:rPr>
                <w:rFonts w:ascii="Arial" w:eastAsia="SimSun" w:hAnsi="Arial" w:cs="Arial"/>
                <w:spacing w:val="0"/>
                <w:sz w:val="22"/>
                <w:szCs w:val="22"/>
                <w:lang w:val="en-GB" w:eastAsia="zh-CN"/>
              </w:rPr>
              <w:t xml:space="preserve">, shall constitute sufficient grounds for the annulment of the award and forfeiture of the </w:t>
            </w:r>
            <w:r>
              <w:rPr>
                <w:rFonts w:ascii="Arial" w:eastAsia="SimSun" w:hAnsi="Arial" w:cs="Arial"/>
                <w:spacing w:val="0"/>
                <w:sz w:val="22"/>
                <w:szCs w:val="22"/>
                <w:lang w:val="en-GB" w:eastAsia="zh-CN"/>
              </w:rPr>
              <w:t>Tender Security</w:t>
            </w:r>
            <w:r w:rsidRPr="003468BB">
              <w:rPr>
                <w:rFonts w:ascii="Arial" w:eastAsia="SimSun" w:hAnsi="Arial" w:cs="Arial"/>
                <w:spacing w:val="0"/>
                <w:sz w:val="22"/>
                <w:szCs w:val="22"/>
                <w:lang w:val="en-GB" w:eastAsia="zh-CN"/>
              </w:rPr>
              <w:t>.  In that event the Procuring Entity may award the Contract to the next lowest evaluated</w:t>
            </w:r>
            <w:r>
              <w:rPr>
                <w:rFonts w:ascii="Arial" w:eastAsia="SimSun" w:hAnsi="Arial" w:cs="Arial"/>
                <w:spacing w:val="0"/>
                <w:sz w:val="22"/>
                <w:szCs w:val="22"/>
                <w:lang w:val="en-GB" w:eastAsia="zh-CN"/>
              </w:rPr>
              <w:t xml:space="preserve"> responsive</w:t>
            </w:r>
            <w:r w:rsidR="002612AA">
              <w:rPr>
                <w:rFonts w:ascii="Arial" w:eastAsia="SimSun" w:hAnsi="Arial" w:cs="Arial"/>
                <w:spacing w:val="0"/>
                <w:sz w:val="22"/>
                <w:szCs w:val="22"/>
                <w:lang w:val="en-GB" w:eastAsia="zh-CN"/>
              </w:rPr>
              <w:t xml:space="preserve"> </w:t>
            </w:r>
            <w:r>
              <w:rPr>
                <w:rFonts w:ascii="Arial" w:eastAsia="SimSun" w:hAnsi="Arial" w:cs="Arial"/>
                <w:spacing w:val="0"/>
                <w:sz w:val="22"/>
                <w:szCs w:val="22"/>
                <w:lang w:val="en-GB" w:eastAsia="zh-CN"/>
              </w:rPr>
              <w:t>Tender</w:t>
            </w:r>
            <w:r w:rsidRPr="003468BB">
              <w:rPr>
                <w:rFonts w:ascii="Arial" w:eastAsia="SimSun" w:hAnsi="Arial" w:cs="Arial"/>
                <w:spacing w:val="0"/>
                <w:sz w:val="22"/>
                <w:szCs w:val="22"/>
                <w:lang w:val="en-GB" w:eastAsia="zh-CN"/>
              </w:rPr>
              <w:t xml:space="preserve">er, who is determined by the </w:t>
            </w:r>
            <w:r>
              <w:rPr>
                <w:rFonts w:ascii="Arial" w:eastAsia="SimSun" w:hAnsi="Arial" w:cs="Arial"/>
                <w:spacing w:val="0"/>
                <w:sz w:val="22"/>
                <w:szCs w:val="22"/>
                <w:lang w:val="en-GB" w:eastAsia="zh-CN"/>
              </w:rPr>
              <w:t xml:space="preserve">TEC </w:t>
            </w:r>
            <w:r w:rsidRPr="003468BB">
              <w:rPr>
                <w:rFonts w:ascii="Arial" w:eastAsia="SimSun" w:hAnsi="Arial" w:cs="Arial"/>
                <w:spacing w:val="0"/>
                <w:sz w:val="22"/>
                <w:szCs w:val="22"/>
                <w:lang w:val="en-GB" w:eastAsia="zh-CN"/>
              </w:rPr>
              <w:t>to be qualified to perform the Contract satisfactorily</w:t>
            </w:r>
            <w:r w:rsidR="00241619">
              <w:rPr>
                <w:rFonts w:ascii="Arial" w:eastAsia="SimSun" w:hAnsi="Arial" w:cs="Arial"/>
                <w:spacing w:val="0"/>
                <w:sz w:val="22"/>
                <w:szCs w:val="22"/>
                <w:lang w:val="en-GB" w:eastAsia="zh-CN"/>
              </w:rPr>
              <w:t>.</w:t>
            </w:r>
          </w:p>
          <w:p w:rsidR="00D60995" w:rsidRPr="00DD1FAB" w:rsidRDefault="00D60995" w:rsidP="00943C35">
            <w:pPr>
              <w:pStyle w:val="Sub-ClauseText"/>
              <w:keepLines/>
              <w:spacing w:after="40"/>
              <w:ind w:left="576"/>
              <w:rPr>
                <w:rFonts w:ascii="Arial" w:eastAsia="SimSun" w:hAnsi="Arial" w:cs="Arial"/>
                <w:spacing w:val="0"/>
                <w:sz w:val="22"/>
                <w:szCs w:val="22"/>
                <w:lang w:val="en-GB" w:eastAsia="zh-CN"/>
              </w:rPr>
            </w:pPr>
          </w:p>
        </w:tc>
      </w:tr>
      <w:tr w:rsidR="00415370" w:rsidRPr="00DD1FAB" w:rsidTr="00EE4D09">
        <w:tc>
          <w:tcPr>
            <w:tcW w:w="3216" w:type="dxa"/>
            <w:gridSpan w:val="3"/>
            <w:vMerge w:val="restart"/>
          </w:tcPr>
          <w:p w:rsidR="00415370" w:rsidRPr="00DD1FAB" w:rsidRDefault="00415370" w:rsidP="00285842">
            <w:pPr>
              <w:numPr>
                <w:ilvl w:val="0"/>
                <w:numId w:val="58"/>
              </w:numPr>
              <w:tabs>
                <w:tab w:val="clear" w:pos="360"/>
              </w:tabs>
              <w:spacing w:before="120"/>
              <w:ind w:left="450" w:hanging="441"/>
              <w:outlineLvl w:val="2"/>
              <w:rPr>
                <w:rStyle w:val="Heading3Char"/>
                <w:rFonts w:ascii="Arial" w:hAnsi="Arial"/>
                <w:b/>
                <w:sz w:val="22"/>
                <w:szCs w:val="22"/>
              </w:rPr>
            </w:pPr>
            <w:bookmarkStart w:id="542" w:name="_Toc199762244"/>
            <w:bookmarkStart w:id="543" w:name="_Toc313799847"/>
            <w:bookmarkStart w:id="544" w:name="_Toc471632161"/>
            <w:bookmarkStart w:id="545" w:name="_Toc471633622"/>
            <w:r w:rsidRPr="00943C35">
              <w:rPr>
                <w:rStyle w:val="Heading3Char"/>
                <w:rFonts w:ascii="Arial" w:hAnsi="Arial"/>
                <w:b/>
                <w:sz w:val="22"/>
                <w:szCs w:val="22"/>
              </w:rPr>
              <w:t>Publication of Notification of Award of Contract</w:t>
            </w:r>
            <w:bookmarkEnd w:id="542"/>
            <w:bookmarkEnd w:id="543"/>
            <w:bookmarkEnd w:id="544"/>
            <w:bookmarkEnd w:id="545"/>
          </w:p>
        </w:tc>
        <w:tc>
          <w:tcPr>
            <w:tcW w:w="6346" w:type="dxa"/>
          </w:tcPr>
          <w:p w:rsidR="00D60995" w:rsidRPr="00943C35" w:rsidRDefault="00415370" w:rsidP="00943C35">
            <w:pPr>
              <w:pStyle w:val="Sub-ClauseText"/>
              <w:keepLines/>
              <w:numPr>
                <w:ilvl w:val="0"/>
                <w:numId w:val="185"/>
              </w:numPr>
              <w:spacing w:after="40"/>
              <w:rPr>
                <w:rFonts w:ascii="Arial" w:hAnsi="Arial" w:cs="Arial"/>
                <w:sz w:val="22"/>
                <w:szCs w:val="22"/>
                <w:lang w:val="en-GB"/>
              </w:rPr>
            </w:pPr>
            <w:r>
              <w:rPr>
                <w:rFonts w:ascii="Arial" w:hAnsi="Arial" w:cs="Arial"/>
                <w:sz w:val="22"/>
                <w:szCs w:val="22"/>
                <w:lang w:val="en-GB"/>
              </w:rPr>
              <w:t>The NOA for contracts of BDT one crore and above shall be notified by  the Procuring Entity to the Central Procurement Technical Unit (CPTU) within seven (7) days of its issuance for publication in their website and that  notice shall be kept posted for not less than a month.</w:t>
            </w:r>
          </w:p>
        </w:tc>
      </w:tr>
      <w:tr w:rsidR="00415370" w:rsidRPr="00DD1FAB" w:rsidTr="00EE4D09">
        <w:tc>
          <w:tcPr>
            <w:tcW w:w="3216" w:type="dxa"/>
            <w:gridSpan w:val="3"/>
            <w:vMerge/>
          </w:tcPr>
          <w:p w:rsidR="00415370" w:rsidRPr="00DD1FAB" w:rsidRDefault="00415370" w:rsidP="00415370">
            <w:pPr>
              <w:spacing w:before="120"/>
              <w:outlineLvl w:val="2"/>
              <w:rPr>
                <w:rStyle w:val="Heading3Char"/>
                <w:rFonts w:ascii="Arial" w:hAnsi="Arial"/>
                <w:b/>
                <w:sz w:val="22"/>
                <w:szCs w:val="22"/>
              </w:rPr>
            </w:pPr>
          </w:p>
        </w:tc>
        <w:tc>
          <w:tcPr>
            <w:tcW w:w="6346" w:type="dxa"/>
          </w:tcPr>
          <w:p w:rsidR="00415370" w:rsidRPr="00DD1FAB" w:rsidRDefault="00415370" w:rsidP="003678EE">
            <w:pPr>
              <w:pStyle w:val="Sub-ClauseText"/>
              <w:keepLines/>
              <w:numPr>
                <w:ilvl w:val="0"/>
                <w:numId w:val="185"/>
              </w:numPr>
              <w:spacing w:after="40"/>
              <w:rPr>
                <w:rFonts w:ascii="Arial" w:hAnsi="Arial" w:cs="Arial"/>
                <w:sz w:val="22"/>
                <w:szCs w:val="22"/>
                <w:lang w:val="en-GB"/>
              </w:rPr>
            </w:pPr>
            <w:r>
              <w:rPr>
                <w:rFonts w:ascii="Arial" w:hAnsi="Arial" w:cs="Arial"/>
                <w:sz w:val="22"/>
                <w:szCs w:val="22"/>
                <w:lang w:val="en-GB"/>
              </w:rPr>
              <w:t xml:space="preserve">The NOA for contracts below BDT one crore shall be published by the Procuring Entity on its Notice Board and where applicable, on website of the Procuring Entity and, </w:t>
            </w:r>
            <w:r w:rsidR="00784083">
              <w:rPr>
                <w:rFonts w:ascii="Arial" w:hAnsi="Arial" w:cs="Arial"/>
                <w:sz w:val="22"/>
                <w:szCs w:val="22"/>
                <w:lang w:val="en-GB"/>
              </w:rPr>
              <w:t>that notice</w:t>
            </w:r>
            <w:r>
              <w:rPr>
                <w:rFonts w:ascii="Arial" w:hAnsi="Arial" w:cs="Arial"/>
                <w:sz w:val="22"/>
                <w:szCs w:val="22"/>
                <w:lang w:val="en-GB"/>
              </w:rPr>
              <w:t xml:space="preserve"> shall be kept posted for not less than a month.</w:t>
            </w:r>
          </w:p>
        </w:tc>
      </w:tr>
      <w:tr w:rsidR="00892DA2" w:rsidRPr="00DD1FAB" w:rsidTr="00EE4D09">
        <w:trPr>
          <w:trHeight w:val="1503"/>
        </w:trPr>
        <w:tc>
          <w:tcPr>
            <w:tcW w:w="3216" w:type="dxa"/>
            <w:gridSpan w:val="3"/>
          </w:tcPr>
          <w:p w:rsidR="00892DA2" w:rsidRPr="00DD1FAB" w:rsidRDefault="00415370" w:rsidP="00285842">
            <w:pPr>
              <w:numPr>
                <w:ilvl w:val="0"/>
                <w:numId w:val="58"/>
              </w:numPr>
              <w:tabs>
                <w:tab w:val="clear" w:pos="360"/>
              </w:tabs>
              <w:spacing w:before="120"/>
              <w:ind w:left="450" w:hanging="441"/>
              <w:outlineLvl w:val="2"/>
              <w:rPr>
                <w:rStyle w:val="Heading3Char"/>
                <w:rFonts w:ascii="Arial" w:hAnsi="Arial"/>
                <w:b/>
                <w:sz w:val="22"/>
                <w:szCs w:val="22"/>
              </w:rPr>
            </w:pPr>
            <w:bookmarkStart w:id="546" w:name="_Toc199762245"/>
            <w:bookmarkStart w:id="547" w:name="_Toc313799848"/>
            <w:bookmarkStart w:id="548" w:name="_Toc471632162"/>
            <w:bookmarkStart w:id="549" w:name="_Toc471633623"/>
            <w:r w:rsidRPr="00943C35">
              <w:rPr>
                <w:rStyle w:val="Heading3Char"/>
                <w:rFonts w:ascii="Arial" w:hAnsi="Arial"/>
                <w:b/>
                <w:sz w:val="22"/>
                <w:szCs w:val="22"/>
              </w:rPr>
              <w:t>Debriefing of Tenderers</w:t>
            </w:r>
            <w:bookmarkEnd w:id="546"/>
            <w:bookmarkEnd w:id="547"/>
            <w:bookmarkEnd w:id="548"/>
            <w:bookmarkEnd w:id="549"/>
          </w:p>
        </w:tc>
        <w:tc>
          <w:tcPr>
            <w:tcW w:w="6346" w:type="dxa"/>
          </w:tcPr>
          <w:p w:rsidR="00892DA2" w:rsidRPr="00943C35" w:rsidRDefault="00415370" w:rsidP="00943C35">
            <w:pPr>
              <w:numPr>
                <w:ilvl w:val="0"/>
                <w:numId w:val="186"/>
              </w:numPr>
              <w:spacing w:before="120" w:after="120"/>
              <w:jc w:val="both"/>
              <w:rPr>
                <w:rFonts w:ascii="Arial" w:hAnsi="Arial" w:cs="Arial"/>
                <w:sz w:val="22"/>
                <w:szCs w:val="22"/>
                <w:lang w:val="en-GB"/>
              </w:rPr>
            </w:pPr>
            <w:r w:rsidRPr="0078483B">
              <w:rPr>
                <w:rFonts w:ascii="Arial" w:hAnsi="Arial" w:cs="Arial"/>
                <w:sz w:val="22"/>
                <w:szCs w:val="22"/>
                <w:lang w:val="en-GB"/>
              </w:rPr>
              <w:t xml:space="preserve">Debriefing of </w:t>
            </w:r>
            <w:r>
              <w:rPr>
                <w:rFonts w:ascii="Arial" w:hAnsi="Arial" w:cs="Arial"/>
                <w:sz w:val="22"/>
                <w:szCs w:val="22"/>
                <w:lang w:val="en-GB"/>
              </w:rPr>
              <w:t>Tender</w:t>
            </w:r>
            <w:r w:rsidRPr="0078483B">
              <w:rPr>
                <w:rFonts w:ascii="Arial" w:hAnsi="Arial" w:cs="Arial"/>
                <w:sz w:val="22"/>
                <w:szCs w:val="22"/>
                <w:lang w:val="en-GB"/>
              </w:rPr>
              <w:t xml:space="preserve">ers by </w:t>
            </w:r>
            <w:r>
              <w:rPr>
                <w:rFonts w:ascii="Arial" w:hAnsi="Arial" w:cs="Arial"/>
                <w:sz w:val="22"/>
                <w:szCs w:val="22"/>
                <w:lang w:val="en-GB"/>
              </w:rPr>
              <w:t xml:space="preserve">the </w:t>
            </w:r>
            <w:r w:rsidRPr="0078483B">
              <w:rPr>
                <w:rFonts w:ascii="Arial" w:hAnsi="Arial" w:cs="Arial"/>
                <w:sz w:val="22"/>
                <w:szCs w:val="22"/>
                <w:lang w:val="en-GB"/>
              </w:rPr>
              <w:t xml:space="preserve">Procuring Entity shall outline the relative status and weakness only of his or her </w:t>
            </w:r>
            <w:r>
              <w:rPr>
                <w:rFonts w:ascii="Arial" w:hAnsi="Arial" w:cs="Arial"/>
                <w:sz w:val="22"/>
                <w:szCs w:val="22"/>
                <w:lang w:val="en-GB"/>
              </w:rPr>
              <w:t>Tender</w:t>
            </w:r>
            <w:r w:rsidRPr="0078483B">
              <w:rPr>
                <w:rFonts w:ascii="Arial" w:hAnsi="Arial" w:cs="Arial"/>
                <w:sz w:val="22"/>
                <w:szCs w:val="22"/>
                <w:lang w:val="en-GB"/>
              </w:rPr>
              <w:t xml:space="preserve"> requesting to be informed of the grounds for not accepting the </w:t>
            </w:r>
            <w:r>
              <w:rPr>
                <w:rFonts w:ascii="Arial" w:hAnsi="Arial" w:cs="Arial"/>
                <w:sz w:val="22"/>
                <w:szCs w:val="22"/>
                <w:lang w:val="en-GB"/>
              </w:rPr>
              <w:t>Tender</w:t>
            </w:r>
            <w:r w:rsidRPr="0078483B">
              <w:rPr>
                <w:rFonts w:ascii="Arial" w:hAnsi="Arial" w:cs="Arial"/>
                <w:sz w:val="22"/>
                <w:szCs w:val="22"/>
                <w:lang w:val="en-GB"/>
              </w:rPr>
              <w:t xml:space="preserve"> submitted by him or her</w:t>
            </w:r>
            <w:r>
              <w:rPr>
                <w:rFonts w:ascii="Arial" w:hAnsi="Arial" w:cs="Arial"/>
                <w:sz w:val="22"/>
                <w:szCs w:val="22"/>
                <w:lang w:val="en-GB"/>
              </w:rPr>
              <w:t>,</w:t>
            </w:r>
            <w:r w:rsidRPr="0078483B">
              <w:rPr>
                <w:rFonts w:ascii="Arial" w:hAnsi="Arial" w:cs="Arial"/>
                <w:sz w:val="22"/>
                <w:szCs w:val="22"/>
                <w:lang w:val="en-GB"/>
              </w:rPr>
              <w:t xml:space="preserve"> without disclosing information about any other </w:t>
            </w:r>
            <w:r>
              <w:rPr>
                <w:rFonts w:ascii="Arial" w:hAnsi="Arial" w:cs="Arial"/>
                <w:sz w:val="22"/>
                <w:szCs w:val="22"/>
                <w:lang w:val="en-GB"/>
              </w:rPr>
              <w:t>Tender</w:t>
            </w:r>
            <w:r w:rsidRPr="0078483B">
              <w:rPr>
                <w:rFonts w:ascii="Arial" w:hAnsi="Arial" w:cs="Arial"/>
                <w:sz w:val="22"/>
                <w:szCs w:val="22"/>
                <w:lang w:val="en-GB"/>
              </w:rPr>
              <w:t>er.</w:t>
            </w:r>
          </w:p>
        </w:tc>
      </w:tr>
      <w:tr w:rsidR="003D5DE7" w:rsidRPr="00DD1FAB" w:rsidTr="00EE4D09">
        <w:tc>
          <w:tcPr>
            <w:tcW w:w="3216" w:type="dxa"/>
            <w:gridSpan w:val="3"/>
          </w:tcPr>
          <w:p w:rsidR="003D5DE7" w:rsidRPr="00DD1FAB" w:rsidRDefault="003D5DE7" w:rsidP="00285842">
            <w:pPr>
              <w:numPr>
                <w:ilvl w:val="0"/>
                <w:numId w:val="58"/>
              </w:numPr>
              <w:tabs>
                <w:tab w:val="clear" w:pos="360"/>
              </w:tabs>
              <w:spacing w:before="120"/>
              <w:ind w:left="450" w:hanging="441"/>
              <w:outlineLvl w:val="2"/>
              <w:rPr>
                <w:rFonts w:ascii="Arial" w:hAnsi="Arial" w:cs="Arial"/>
                <w:sz w:val="22"/>
                <w:szCs w:val="22"/>
              </w:rPr>
            </w:pPr>
            <w:bookmarkStart w:id="550" w:name="_Toc231874915"/>
            <w:bookmarkStart w:id="551" w:name="_Toc233687048"/>
            <w:bookmarkStart w:id="552" w:name="_Toc471632163"/>
            <w:bookmarkStart w:id="553" w:name="_Toc471633624"/>
            <w:r w:rsidRPr="00DD1FAB">
              <w:rPr>
                <w:rStyle w:val="Heading3Char"/>
                <w:rFonts w:ascii="Arial" w:hAnsi="Arial"/>
                <w:b/>
                <w:sz w:val="22"/>
                <w:szCs w:val="22"/>
              </w:rPr>
              <w:t>Right to Complain</w:t>
            </w:r>
            <w:bookmarkEnd w:id="550"/>
            <w:bookmarkEnd w:id="551"/>
            <w:bookmarkEnd w:id="552"/>
            <w:bookmarkEnd w:id="553"/>
          </w:p>
        </w:tc>
        <w:tc>
          <w:tcPr>
            <w:tcW w:w="6346" w:type="dxa"/>
          </w:tcPr>
          <w:p w:rsidR="003D5DE7" w:rsidRPr="00DD1FAB" w:rsidRDefault="003D5DE7" w:rsidP="003678EE">
            <w:pPr>
              <w:pStyle w:val="Sub-ClauseText"/>
              <w:keepLines/>
              <w:numPr>
                <w:ilvl w:val="0"/>
                <w:numId w:val="188"/>
              </w:numPr>
              <w:spacing w:after="40"/>
              <w:rPr>
                <w:rFonts w:ascii="Arial" w:hAnsi="Arial" w:cs="Arial"/>
                <w:sz w:val="22"/>
                <w:szCs w:val="22"/>
                <w:lang w:val="en-GB"/>
              </w:rPr>
            </w:pPr>
            <w:r w:rsidRPr="00DD1FAB">
              <w:rPr>
                <w:rFonts w:ascii="Arial" w:hAnsi="Arial" w:cs="Arial"/>
                <w:sz w:val="22"/>
                <w:szCs w:val="22"/>
                <w:lang w:val="en-GB"/>
              </w:rPr>
              <w:t>Tenderer has the right to complain in accordance with the Public Procurement Act 2006 and the Public Procurement Rules, 2008</w:t>
            </w:r>
            <w:r w:rsidR="00241619">
              <w:rPr>
                <w:rFonts w:ascii="Arial" w:hAnsi="Arial" w:cs="Arial"/>
                <w:sz w:val="22"/>
                <w:szCs w:val="22"/>
                <w:lang w:val="en-GB"/>
              </w:rPr>
              <w:t>.</w:t>
            </w:r>
          </w:p>
        </w:tc>
      </w:tr>
      <w:tr w:rsidR="00B12C95" w:rsidRPr="00A20D9A" w:rsidTr="00EE4D09">
        <w:tblPrEx>
          <w:tblLook w:val="00A0" w:firstRow="1" w:lastRow="0" w:firstColumn="1" w:lastColumn="0" w:noHBand="0" w:noVBand="0"/>
        </w:tblPrEx>
        <w:tc>
          <w:tcPr>
            <w:tcW w:w="9562" w:type="dxa"/>
            <w:gridSpan w:val="4"/>
            <w:vAlign w:val="center"/>
          </w:tcPr>
          <w:p w:rsidR="00B12C95" w:rsidRPr="00A20D9A" w:rsidRDefault="00B12C95" w:rsidP="00A20D9A">
            <w:pPr>
              <w:pStyle w:val="Heading1"/>
              <w:keepNext/>
              <w:spacing w:before="120" w:after="120"/>
              <w:rPr>
                <w:rFonts w:cs="Arial"/>
                <w:sz w:val="32"/>
                <w:szCs w:val="32"/>
                <w:lang w:val="en-GB"/>
              </w:rPr>
            </w:pPr>
            <w:bookmarkStart w:id="554" w:name="_Toc438366665"/>
            <w:bookmarkStart w:id="555" w:name="_Toc438954443"/>
            <w:bookmarkStart w:id="556" w:name="_Toc37234090"/>
            <w:bookmarkStart w:id="557" w:name="_Toc50268348"/>
            <w:bookmarkStart w:id="558" w:name="_Toc50280532"/>
            <w:bookmarkStart w:id="559" w:name="_Toc50280759"/>
            <w:bookmarkStart w:id="560" w:name="_Toc231874916"/>
            <w:bookmarkStart w:id="561" w:name="_Toc233687049"/>
            <w:bookmarkStart w:id="562" w:name="_Toc471632164"/>
            <w:bookmarkStart w:id="563" w:name="_Toc471633625"/>
            <w:r w:rsidRPr="00A20D9A">
              <w:rPr>
                <w:rFonts w:cs="Arial"/>
                <w:sz w:val="32"/>
                <w:szCs w:val="32"/>
                <w:lang w:val="en-GB"/>
              </w:rPr>
              <w:t>Section 2.Tender Data Sheet</w:t>
            </w:r>
            <w:bookmarkEnd w:id="554"/>
            <w:bookmarkEnd w:id="555"/>
            <w:bookmarkEnd w:id="556"/>
            <w:bookmarkEnd w:id="557"/>
            <w:bookmarkEnd w:id="558"/>
            <w:bookmarkEnd w:id="559"/>
            <w:bookmarkEnd w:id="560"/>
            <w:bookmarkEnd w:id="561"/>
            <w:bookmarkEnd w:id="562"/>
            <w:bookmarkEnd w:id="563"/>
          </w:p>
        </w:tc>
      </w:tr>
      <w:tr w:rsidR="00B12C95" w:rsidRPr="00625A23" w:rsidTr="00EE4D09">
        <w:tblPrEx>
          <w:tblLook w:val="00A0" w:firstRow="1" w:lastRow="0" w:firstColumn="1" w:lastColumn="0" w:noHBand="0" w:noVBand="0"/>
        </w:tblPrEx>
        <w:trPr>
          <w:trHeight w:val="593"/>
        </w:trPr>
        <w:tc>
          <w:tcPr>
            <w:tcW w:w="9562" w:type="dxa"/>
            <w:gridSpan w:val="4"/>
            <w:vAlign w:val="center"/>
          </w:tcPr>
          <w:p w:rsidR="00B12C95" w:rsidRPr="00625A23" w:rsidRDefault="00B12C95" w:rsidP="0000283B">
            <w:pPr>
              <w:keepNext/>
              <w:spacing w:before="60" w:after="60"/>
              <w:rPr>
                <w:rFonts w:ascii="Arial" w:hAnsi="Arial" w:cs="Arial"/>
                <w:i/>
                <w:iCs/>
                <w:sz w:val="18"/>
                <w:szCs w:val="18"/>
                <w:lang w:val="en-GB"/>
              </w:rPr>
            </w:pPr>
            <w:r w:rsidRPr="00625A23">
              <w:rPr>
                <w:rFonts w:ascii="Arial" w:hAnsi="Arial" w:cs="Arial"/>
                <w:i/>
                <w:iCs/>
                <w:sz w:val="18"/>
                <w:szCs w:val="18"/>
                <w:lang w:val="en-GB"/>
              </w:rPr>
              <w:t xml:space="preserve">Instructions for completing Tender Data Sheet are provided in italics in parenthesis for the relevant </w:t>
            </w:r>
            <w:smartTag w:uri="urn:schemas-microsoft-com:office:smarttags" w:element="stockticker">
              <w:r w:rsidRPr="00625A23">
                <w:rPr>
                  <w:rFonts w:ascii="Arial" w:hAnsi="Arial" w:cs="Arial"/>
                  <w:i/>
                  <w:iCs/>
                  <w:sz w:val="18"/>
                  <w:szCs w:val="18"/>
                  <w:lang w:val="en-GB"/>
                </w:rPr>
                <w:t>ITT</w:t>
              </w:r>
            </w:smartTag>
            <w:r w:rsidRPr="00625A23">
              <w:rPr>
                <w:rFonts w:ascii="Arial" w:hAnsi="Arial" w:cs="Arial"/>
                <w:i/>
                <w:iCs/>
                <w:sz w:val="18"/>
                <w:szCs w:val="18"/>
                <w:lang w:val="en-GB"/>
              </w:rPr>
              <w:t xml:space="preserve"> clauses</w:t>
            </w:r>
          </w:p>
        </w:tc>
      </w:tr>
      <w:tr w:rsidR="00B12C95" w:rsidRPr="00625A23" w:rsidTr="00EE4D09">
        <w:tblPrEx>
          <w:tblLook w:val="00A0" w:firstRow="1" w:lastRow="0" w:firstColumn="1" w:lastColumn="0" w:noHBand="0" w:noVBand="0"/>
        </w:tblPrEx>
        <w:trPr>
          <w:trHeight w:val="489"/>
        </w:trPr>
        <w:tc>
          <w:tcPr>
            <w:tcW w:w="1317" w:type="dxa"/>
          </w:tcPr>
          <w:p w:rsidR="00B12C95" w:rsidRPr="00625A23" w:rsidRDefault="00B12C95" w:rsidP="0000283B">
            <w:pPr>
              <w:keepNext/>
              <w:spacing w:before="60" w:after="60"/>
              <w:rPr>
                <w:rFonts w:ascii="Arial" w:hAnsi="Arial" w:cs="Arial"/>
                <w:b/>
                <w:bCs/>
                <w:sz w:val="22"/>
                <w:szCs w:val="22"/>
                <w:lang w:val="en-GB"/>
              </w:rPr>
            </w:pPr>
            <w:smartTag w:uri="urn:schemas-microsoft-com:office:smarttags" w:element="stockticker">
              <w:r w:rsidRPr="00625A23">
                <w:rPr>
                  <w:rFonts w:ascii="Arial" w:hAnsi="Arial" w:cs="Arial"/>
                  <w:b/>
                  <w:bCs/>
                  <w:sz w:val="22"/>
                  <w:szCs w:val="22"/>
                  <w:lang w:val="en-GB"/>
                </w:rPr>
                <w:t>ITT</w:t>
              </w:r>
            </w:smartTag>
            <w:r w:rsidRPr="00625A23">
              <w:rPr>
                <w:rFonts w:ascii="Arial" w:hAnsi="Arial" w:cs="Arial"/>
                <w:b/>
                <w:bCs/>
                <w:sz w:val="22"/>
                <w:szCs w:val="22"/>
                <w:lang w:val="en-GB"/>
              </w:rPr>
              <w:t xml:space="preserve"> Clause</w:t>
            </w:r>
          </w:p>
        </w:tc>
        <w:tc>
          <w:tcPr>
            <w:tcW w:w="8245" w:type="dxa"/>
            <w:gridSpan w:val="3"/>
          </w:tcPr>
          <w:p w:rsidR="00B12C95" w:rsidRPr="00625A23" w:rsidRDefault="00B12C95" w:rsidP="00943C35">
            <w:pPr>
              <w:keepNext/>
              <w:spacing w:before="60" w:after="60"/>
              <w:ind w:hanging="108"/>
              <w:jc w:val="center"/>
              <w:rPr>
                <w:rFonts w:ascii="Arial" w:hAnsi="Arial" w:cs="Arial"/>
                <w:b/>
                <w:bCs/>
                <w:sz w:val="22"/>
                <w:szCs w:val="22"/>
                <w:lang w:val="en-GB"/>
              </w:rPr>
            </w:pPr>
            <w:r w:rsidRPr="00625A23">
              <w:rPr>
                <w:rFonts w:ascii="Arial" w:hAnsi="Arial" w:cs="Arial"/>
                <w:b/>
                <w:bCs/>
                <w:sz w:val="22"/>
                <w:szCs w:val="22"/>
                <w:lang w:val="en-GB"/>
              </w:rPr>
              <w:t>Amendments of, and Supplements to, Clauses in the Instructions to Tenderers</w:t>
            </w:r>
          </w:p>
        </w:tc>
      </w:tr>
      <w:tr w:rsidR="00B12C95" w:rsidRPr="00A20D9A" w:rsidTr="00EE4D09">
        <w:tblPrEx>
          <w:tblLook w:val="00A0" w:firstRow="1" w:lastRow="0" w:firstColumn="1" w:lastColumn="0" w:noHBand="0" w:noVBand="0"/>
        </w:tblPrEx>
        <w:trPr>
          <w:trHeight w:val="201"/>
        </w:trPr>
        <w:tc>
          <w:tcPr>
            <w:tcW w:w="9562" w:type="dxa"/>
            <w:gridSpan w:val="4"/>
          </w:tcPr>
          <w:p w:rsidR="00B12C95" w:rsidRPr="00A20D9A" w:rsidRDefault="00B12C95" w:rsidP="00943C35">
            <w:pPr>
              <w:pStyle w:val="Heading2"/>
              <w:spacing w:before="120" w:after="120"/>
              <w:jc w:val="center"/>
              <w:rPr>
                <w:i w:val="0"/>
                <w:szCs w:val="36"/>
                <w:lang w:val="en-GB"/>
              </w:rPr>
            </w:pPr>
            <w:bookmarkStart w:id="564" w:name="_Toc50268349"/>
            <w:bookmarkStart w:id="565" w:name="_Toc50280533"/>
            <w:bookmarkStart w:id="566" w:name="_Toc50280760"/>
            <w:bookmarkStart w:id="567" w:name="_Toc231874917"/>
            <w:bookmarkStart w:id="568" w:name="_Toc233687050"/>
            <w:bookmarkStart w:id="569" w:name="_Toc471632165"/>
            <w:bookmarkStart w:id="570" w:name="_Toc471633626"/>
            <w:r w:rsidRPr="00A20D9A">
              <w:rPr>
                <w:i w:val="0"/>
                <w:szCs w:val="36"/>
                <w:lang w:val="en-GB"/>
              </w:rPr>
              <w:t>A.</w:t>
            </w:r>
            <w:r w:rsidR="002612AA">
              <w:rPr>
                <w:i w:val="0"/>
                <w:szCs w:val="36"/>
                <w:lang w:val="en-GB"/>
              </w:rPr>
              <w:t xml:space="preserve"> </w:t>
            </w:r>
            <w:r w:rsidRPr="00A20D9A">
              <w:rPr>
                <w:i w:val="0"/>
                <w:szCs w:val="36"/>
                <w:lang w:val="en-GB"/>
              </w:rPr>
              <w:t>General</w:t>
            </w:r>
            <w:bookmarkEnd w:id="564"/>
            <w:bookmarkEnd w:id="565"/>
            <w:bookmarkEnd w:id="566"/>
            <w:bookmarkEnd w:id="567"/>
            <w:bookmarkEnd w:id="568"/>
            <w:bookmarkEnd w:id="569"/>
            <w:bookmarkEnd w:id="570"/>
          </w:p>
        </w:tc>
      </w:tr>
      <w:tr w:rsidR="00CF6D8A" w:rsidRPr="00625A23" w:rsidTr="00EE4D09">
        <w:tblPrEx>
          <w:tblLook w:val="00A0" w:firstRow="1" w:lastRow="0" w:firstColumn="1" w:lastColumn="0" w:noHBand="0" w:noVBand="0"/>
        </w:tblPrEx>
        <w:trPr>
          <w:trHeight w:val="885"/>
        </w:trPr>
        <w:tc>
          <w:tcPr>
            <w:tcW w:w="1317" w:type="dxa"/>
            <w:vMerge w:val="restart"/>
          </w:tcPr>
          <w:p w:rsidR="00CF6D8A" w:rsidRPr="00625A23" w:rsidRDefault="00CF6D8A" w:rsidP="0000283B">
            <w:pPr>
              <w:keepNext/>
              <w:spacing w:before="60" w:after="60"/>
              <w:rPr>
                <w:rFonts w:ascii="Arial" w:hAnsi="Arial" w:cs="Arial"/>
                <w:b/>
                <w:sz w:val="21"/>
                <w:szCs w:val="21"/>
                <w:lang w:val="en-GB"/>
              </w:rPr>
            </w:pPr>
            <w:smartTag w:uri="urn:schemas-microsoft-com:office:smarttags" w:element="stockticker">
              <w:r w:rsidRPr="00625A23">
                <w:rPr>
                  <w:rFonts w:ascii="Arial" w:hAnsi="Arial" w:cs="Arial"/>
                  <w:b/>
                  <w:sz w:val="21"/>
                  <w:szCs w:val="21"/>
                  <w:lang w:val="en-GB"/>
                </w:rPr>
                <w:t>ITT</w:t>
              </w:r>
            </w:smartTag>
            <w:r w:rsidRPr="00625A23">
              <w:rPr>
                <w:rFonts w:ascii="Arial" w:hAnsi="Arial" w:cs="Arial"/>
                <w:b/>
                <w:sz w:val="21"/>
                <w:szCs w:val="21"/>
                <w:lang w:val="en-GB"/>
              </w:rPr>
              <w:t xml:space="preserve"> 1.1</w:t>
            </w:r>
          </w:p>
          <w:p w:rsidR="00CF6D8A" w:rsidRPr="00625A23" w:rsidRDefault="00CF6D8A" w:rsidP="0000283B">
            <w:pPr>
              <w:keepNext/>
              <w:spacing w:before="60" w:after="60"/>
              <w:rPr>
                <w:rFonts w:ascii="Arial" w:hAnsi="Arial" w:cs="Arial"/>
                <w:b/>
                <w:sz w:val="21"/>
                <w:szCs w:val="21"/>
                <w:lang w:val="en-GB"/>
              </w:rPr>
            </w:pPr>
          </w:p>
        </w:tc>
        <w:tc>
          <w:tcPr>
            <w:tcW w:w="8245" w:type="dxa"/>
            <w:gridSpan w:val="3"/>
          </w:tcPr>
          <w:p w:rsidR="00CF6D8A" w:rsidRPr="00625A23" w:rsidRDefault="00CF6D8A" w:rsidP="0000283B">
            <w:pPr>
              <w:keepNext/>
              <w:tabs>
                <w:tab w:val="right" w:pos="7272"/>
              </w:tabs>
              <w:spacing w:before="60" w:after="60"/>
              <w:jc w:val="both"/>
              <w:rPr>
                <w:rFonts w:ascii="Arial" w:hAnsi="Arial" w:cs="Arial"/>
                <w:i/>
                <w:iCs/>
                <w:sz w:val="18"/>
                <w:szCs w:val="18"/>
                <w:lang w:val="en-GB"/>
              </w:rPr>
            </w:pPr>
            <w:r w:rsidRPr="00625A23">
              <w:rPr>
                <w:rFonts w:ascii="Arial" w:hAnsi="Arial" w:cs="Arial"/>
                <w:sz w:val="22"/>
                <w:szCs w:val="22"/>
                <w:lang w:val="en-GB"/>
              </w:rPr>
              <w:t xml:space="preserve">The </w:t>
            </w:r>
            <w:r w:rsidR="00C136A1">
              <w:rPr>
                <w:rFonts w:ascii="Arial" w:hAnsi="Arial" w:cs="Arial"/>
                <w:sz w:val="22"/>
                <w:szCs w:val="22"/>
                <w:lang w:val="en-GB"/>
              </w:rPr>
              <w:t>Procuring Entity</w:t>
            </w:r>
            <w:r w:rsidRPr="00625A23">
              <w:rPr>
                <w:rFonts w:ascii="Arial" w:hAnsi="Arial" w:cs="Arial"/>
                <w:sz w:val="22"/>
                <w:szCs w:val="22"/>
                <w:lang w:val="en-GB"/>
              </w:rPr>
              <w:t xml:space="preserve"> is </w:t>
            </w:r>
            <w:r w:rsidRPr="00625A23">
              <w:rPr>
                <w:rFonts w:ascii="Arial" w:hAnsi="Arial" w:cs="Arial"/>
                <w:i/>
                <w:iCs/>
                <w:sz w:val="22"/>
                <w:szCs w:val="22"/>
                <w:lang w:val="en-GB"/>
              </w:rPr>
              <w:t>[</w:t>
            </w:r>
            <w:r w:rsidR="005774CF">
              <w:rPr>
                <w:rFonts w:ascii="Arial" w:hAnsi="Arial" w:cs="Arial"/>
                <w:i/>
                <w:iCs/>
                <w:sz w:val="22"/>
                <w:szCs w:val="22"/>
                <w:lang w:val="en-GB"/>
              </w:rPr>
              <w:t>insert</w:t>
            </w:r>
            <w:r w:rsidRPr="00625A23">
              <w:rPr>
                <w:rFonts w:ascii="Arial" w:hAnsi="Arial" w:cs="Arial"/>
                <w:i/>
                <w:iCs/>
                <w:sz w:val="22"/>
                <w:szCs w:val="22"/>
                <w:lang w:val="en-GB"/>
              </w:rPr>
              <w:t xml:space="preserve"> name of </w:t>
            </w:r>
            <w:r w:rsidR="00C136A1">
              <w:rPr>
                <w:rFonts w:ascii="Arial" w:hAnsi="Arial" w:cs="Arial"/>
                <w:i/>
                <w:iCs/>
                <w:sz w:val="22"/>
                <w:szCs w:val="22"/>
                <w:lang w:val="en-GB"/>
              </w:rPr>
              <w:t>Procuring Entity</w:t>
            </w:r>
            <w:r w:rsidRPr="00625A23">
              <w:rPr>
                <w:rFonts w:ascii="Arial" w:hAnsi="Arial" w:cs="Arial"/>
                <w:i/>
                <w:iCs/>
                <w:sz w:val="22"/>
                <w:szCs w:val="22"/>
                <w:lang w:val="en-GB"/>
              </w:rPr>
              <w:t xml:space="preserve">] </w:t>
            </w:r>
          </w:p>
        </w:tc>
      </w:tr>
      <w:tr w:rsidR="00CF6D8A" w:rsidRPr="00625A23" w:rsidTr="00EE4D09">
        <w:tblPrEx>
          <w:tblLook w:val="00A0" w:firstRow="1" w:lastRow="0" w:firstColumn="1" w:lastColumn="0" w:noHBand="0" w:noVBand="0"/>
        </w:tblPrEx>
        <w:trPr>
          <w:trHeight w:val="2325"/>
        </w:trPr>
        <w:tc>
          <w:tcPr>
            <w:tcW w:w="1317" w:type="dxa"/>
            <w:vMerge/>
          </w:tcPr>
          <w:p w:rsidR="00CF6D8A" w:rsidRPr="00625A23" w:rsidRDefault="00CF6D8A" w:rsidP="0000283B">
            <w:pPr>
              <w:keepNext/>
              <w:spacing w:before="60" w:after="60"/>
              <w:rPr>
                <w:rFonts w:ascii="Arial" w:hAnsi="Arial" w:cs="Arial"/>
                <w:b/>
                <w:sz w:val="21"/>
                <w:szCs w:val="21"/>
                <w:lang w:val="en-GB"/>
              </w:rPr>
            </w:pPr>
          </w:p>
        </w:tc>
        <w:tc>
          <w:tcPr>
            <w:tcW w:w="8245" w:type="dxa"/>
            <w:gridSpan w:val="3"/>
          </w:tcPr>
          <w:p w:rsidR="00CF6D8A" w:rsidRPr="00625A23" w:rsidRDefault="00CF6D8A" w:rsidP="00AB59A8">
            <w:pPr>
              <w:keepNext/>
              <w:tabs>
                <w:tab w:val="right" w:pos="7272"/>
              </w:tabs>
              <w:spacing w:before="120" w:after="120"/>
              <w:jc w:val="both"/>
              <w:rPr>
                <w:rFonts w:ascii="Arial" w:hAnsi="Arial" w:cs="Arial"/>
                <w:sz w:val="22"/>
                <w:szCs w:val="22"/>
                <w:lang w:val="en-GB"/>
              </w:rPr>
            </w:pPr>
            <w:r w:rsidRPr="00625A23">
              <w:rPr>
                <w:rFonts w:ascii="Arial" w:hAnsi="Arial" w:cs="Arial"/>
                <w:sz w:val="22"/>
                <w:szCs w:val="22"/>
                <w:lang w:val="en-GB"/>
              </w:rPr>
              <w:t xml:space="preserve">The Name of the Tender is: </w:t>
            </w:r>
          </w:p>
          <w:p w:rsidR="00CF6D8A" w:rsidRPr="00625A23" w:rsidRDefault="00CF6D8A" w:rsidP="00AB59A8">
            <w:pPr>
              <w:keepNext/>
              <w:tabs>
                <w:tab w:val="right" w:pos="7272"/>
              </w:tabs>
              <w:spacing w:before="120" w:after="120"/>
              <w:jc w:val="both"/>
              <w:rPr>
                <w:rFonts w:ascii="Arial" w:hAnsi="Arial" w:cs="Arial"/>
                <w:sz w:val="22"/>
                <w:szCs w:val="22"/>
                <w:lang w:val="en-GB"/>
              </w:rPr>
            </w:pPr>
            <w:r w:rsidRPr="00625A23">
              <w:rPr>
                <w:rFonts w:ascii="Arial" w:hAnsi="Arial" w:cs="Arial"/>
                <w:sz w:val="22"/>
                <w:szCs w:val="22"/>
                <w:lang w:val="en-GB"/>
              </w:rPr>
              <w:t>Tender Ref:</w:t>
            </w:r>
          </w:p>
          <w:p w:rsidR="00CF6D8A" w:rsidRPr="00625A23" w:rsidRDefault="00CF6D8A" w:rsidP="00AB59A8">
            <w:pPr>
              <w:keepNext/>
              <w:tabs>
                <w:tab w:val="right" w:pos="7272"/>
              </w:tabs>
              <w:spacing w:before="120" w:after="120"/>
              <w:jc w:val="both"/>
              <w:rPr>
                <w:rFonts w:ascii="Arial" w:hAnsi="Arial" w:cs="Arial"/>
                <w:sz w:val="22"/>
                <w:szCs w:val="22"/>
                <w:lang w:val="en-GB"/>
              </w:rPr>
            </w:pPr>
          </w:p>
          <w:p w:rsidR="00CF6D8A" w:rsidRPr="00625A23" w:rsidRDefault="00CF6D8A" w:rsidP="00AB59A8">
            <w:pPr>
              <w:keepNext/>
              <w:tabs>
                <w:tab w:val="right" w:pos="7272"/>
              </w:tabs>
              <w:spacing w:before="120" w:after="120"/>
              <w:jc w:val="both"/>
              <w:rPr>
                <w:rFonts w:ascii="Arial" w:hAnsi="Arial" w:cs="Arial"/>
                <w:sz w:val="22"/>
                <w:szCs w:val="22"/>
                <w:lang w:val="en-GB"/>
              </w:rPr>
            </w:pPr>
            <w:r w:rsidRPr="00625A23">
              <w:rPr>
                <w:rFonts w:ascii="Arial" w:hAnsi="Arial" w:cs="Arial"/>
                <w:sz w:val="22"/>
                <w:szCs w:val="22"/>
                <w:lang w:val="en-GB"/>
              </w:rPr>
              <w:t>Lot No(s):</w:t>
            </w:r>
          </w:p>
          <w:p w:rsidR="00CF6D8A" w:rsidRPr="00625A23" w:rsidRDefault="00CF6D8A" w:rsidP="00AB59A8">
            <w:pPr>
              <w:keepNext/>
              <w:tabs>
                <w:tab w:val="right" w:pos="7272"/>
              </w:tabs>
              <w:spacing w:before="120" w:after="120"/>
              <w:jc w:val="both"/>
              <w:rPr>
                <w:rFonts w:ascii="Arial" w:hAnsi="Arial" w:cs="Arial"/>
                <w:sz w:val="22"/>
                <w:szCs w:val="22"/>
                <w:lang w:val="en-GB"/>
              </w:rPr>
            </w:pPr>
          </w:p>
          <w:p w:rsidR="00CF6D8A" w:rsidRPr="00943C35" w:rsidRDefault="00CF6D8A" w:rsidP="0000283B">
            <w:pPr>
              <w:keepNext/>
              <w:tabs>
                <w:tab w:val="right" w:pos="7272"/>
              </w:tabs>
              <w:spacing w:before="60" w:after="60"/>
              <w:jc w:val="both"/>
              <w:rPr>
                <w:rFonts w:ascii="Arial" w:hAnsi="Arial" w:cs="Arial"/>
                <w:b/>
                <w:i/>
                <w:iCs/>
                <w:sz w:val="18"/>
                <w:szCs w:val="18"/>
                <w:u w:val="single"/>
                <w:lang w:val="en-GB"/>
              </w:rPr>
            </w:pPr>
            <w:r w:rsidRPr="00943C35">
              <w:rPr>
                <w:rFonts w:ascii="Arial" w:hAnsi="Arial" w:cs="Arial"/>
                <w:i/>
                <w:iCs/>
                <w:sz w:val="18"/>
                <w:szCs w:val="18"/>
                <w:lang w:val="en-GB"/>
              </w:rPr>
              <w:t>[if there is more than one(1) lot, individual lots are to be identified in conformity with Section 6: Bill of Quantities]</w:t>
            </w:r>
          </w:p>
        </w:tc>
      </w:tr>
      <w:tr w:rsidR="00B12C95" w:rsidRPr="00A20D9A" w:rsidTr="00EE4D09">
        <w:tblPrEx>
          <w:tblLook w:val="00A0" w:firstRow="1" w:lastRow="0" w:firstColumn="1" w:lastColumn="0" w:noHBand="0" w:noVBand="0"/>
        </w:tblPrEx>
        <w:trPr>
          <w:trHeight w:val="51"/>
        </w:trPr>
        <w:tc>
          <w:tcPr>
            <w:tcW w:w="9562" w:type="dxa"/>
            <w:gridSpan w:val="4"/>
          </w:tcPr>
          <w:p w:rsidR="00B12C95" w:rsidRPr="00A20D9A" w:rsidRDefault="00B12C95" w:rsidP="00943C35">
            <w:pPr>
              <w:pStyle w:val="Heading2"/>
              <w:spacing w:before="120" w:after="120"/>
              <w:jc w:val="center"/>
              <w:rPr>
                <w:i w:val="0"/>
                <w:szCs w:val="36"/>
                <w:lang w:val="en-GB"/>
              </w:rPr>
            </w:pPr>
            <w:bookmarkStart w:id="571" w:name="_Toc50268350"/>
            <w:bookmarkStart w:id="572" w:name="_Toc50280534"/>
            <w:bookmarkStart w:id="573" w:name="_Toc50280761"/>
            <w:bookmarkStart w:id="574" w:name="_Toc231874918"/>
            <w:bookmarkStart w:id="575" w:name="_Toc233687051"/>
            <w:bookmarkStart w:id="576" w:name="_Toc471632166"/>
            <w:bookmarkStart w:id="577" w:name="_Toc471633627"/>
            <w:r w:rsidRPr="00A20D9A">
              <w:rPr>
                <w:i w:val="0"/>
                <w:szCs w:val="36"/>
                <w:lang w:val="en-GB"/>
              </w:rPr>
              <w:t>B.</w:t>
            </w:r>
            <w:r w:rsidR="002612AA">
              <w:rPr>
                <w:i w:val="0"/>
                <w:szCs w:val="36"/>
                <w:lang w:val="en-GB"/>
              </w:rPr>
              <w:t xml:space="preserve"> </w:t>
            </w:r>
            <w:r w:rsidRPr="00A20D9A">
              <w:rPr>
                <w:i w:val="0"/>
                <w:szCs w:val="36"/>
                <w:lang w:val="en-GB"/>
              </w:rPr>
              <w:t>Tender Document</w:t>
            </w:r>
            <w:bookmarkEnd w:id="571"/>
            <w:bookmarkEnd w:id="572"/>
            <w:bookmarkEnd w:id="573"/>
            <w:bookmarkEnd w:id="574"/>
            <w:bookmarkEnd w:id="575"/>
            <w:bookmarkEnd w:id="576"/>
            <w:bookmarkEnd w:id="577"/>
          </w:p>
        </w:tc>
      </w:tr>
      <w:tr w:rsidR="00B12C95" w:rsidRPr="00625A23" w:rsidTr="00EE4D09">
        <w:tblPrEx>
          <w:tblLook w:val="00A0" w:firstRow="1" w:lastRow="0" w:firstColumn="1" w:lastColumn="0" w:noHBand="0" w:noVBand="0"/>
        </w:tblPrEx>
        <w:trPr>
          <w:trHeight w:val="51"/>
        </w:trPr>
        <w:tc>
          <w:tcPr>
            <w:tcW w:w="1317" w:type="dxa"/>
          </w:tcPr>
          <w:p w:rsidR="00B12C95" w:rsidRPr="00625A23" w:rsidRDefault="00B12C95" w:rsidP="00CF6D8A">
            <w:pPr>
              <w:keepNext/>
              <w:spacing w:before="60" w:after="60"/>
              <w:rPr>
                <w:rFonts w:ascii="Arial" w:hAnsi="Arial" w:cs="Arial"/>
              </w:rPr>
            </w:pPr>
            <w:smartTag w:uri="urn:schemas-microsoft-com:office:smarttags" w:element="stockticker">
              <w:r w:rsidRPr="00625A23">
                <w:rPr>
                  <w:rFonts w:ascii="Arial" w:hAnsi="Arial" w:cs="Arial"/>
                  <w:b/>
                  <w:sz w:val="21"/>
                  <w:szCs w:val="21"/>
                  <w:lang w:val="en-GB"/>
                </w:rPr>
                <w:t>ITT</w:t>
              </w:r>
            </w:smartTag>
            <w:r w:rsidR="005B69FF">
              <w:rPr>
                <w:rFonts w:ascii="Arial" w:hAnsi="Arial" w:cs="Arial"/>
                <w:b/>
                <w:sz w:val="21"/>
                <w:szCs w:val="21"/>
                <w:lang w:val="en-GB"/>
              </w:rPr>
              <w:t>6.1</w:t>
            </w:r>
          </w:p>
        </w:tc>
        <w:tc>
          <w:tcPr>
            <w:tcW w:w="8245" w:type="dxa"/>
            <w:gridSpan w:val="3"/>
          </w:tcPr>
          <w:p w:rsidR="00B51FF2" w:rsidRPr="000C23F6" w:rsidRDefault="00B51FF2" w:rsidP="00B51FF2">
            <w:pPr>
              <w:keepNext/>
              <w:tabs>
                <w:tab w:val="right" w:pos="7254"/>
              </w:tabs>
              <w:spacing w:before="60" w:after="60"/>
              <w:rPr>
                <w:rFonts w:ascii="Arial" w:hAnsi="Arial" w:cs="Arial"/>
                <w:sz w:val="21"/>
                <w:szCs w:val="21"/>
                <w:lang w:val="en-GB"/>
              </w:rPr>
            </w:pPr>
            <w:r w:rsidRPr="000C23F6">
              <w:rPr>
                <w:rFonts w:ascii="Arial" w:hAnsi="Arial" w:cs="Arial"/>
                <w:sz w:val="21"/>
                <w:szCs w:val="21"/>
                <w:lang w:val="en-GB"/>
              </w:rPr>
              <w:t xml:space="preserve">For </w:t>
            </w:r>
            <w:r w:rsidRPr="000C23F6">
              <w:rPr>
                <w:rFonts w:ascii="Arial" w:hAnsi="Arial" w:cs="Arial"/>
                <w:b/>
                <w:sz w:val="21"/>
                <w:szCs w:val="21"/>
                <w:u w:val="single"/>
                <w:lang w:val="en-GB"/>
              </w:rPr>
              <w:t>clarification of Tender</w:t>
            </w:r>
            <w:r>
              <w:rPr>
                <w:rFonts w:ascii="Arial" w:hAnsi="Arial" w:cs="Arial"/>
                <w:b/>
                <w:sz w:val="21"/>
                <w:szCs w:val="21"/>
                <w:u w:val="single"/>
                <w:lang w:val="en-GB"/>
              </w:rPr>
              <w:t xml:space="preserve"> Document </w:t>
            </w:r>
            <w:r w:rsidRPr="000C23F6">
              <w:rPr>
                <w:rFonts w:ascii="Arial" w:hAnsi="Arial" w:cs="Arial"/>
                <w:b/>
                <w:sz w:val="21"/>
                <w:szCs w:val="21"/>
                <w:u w:val="single"/>
                <w:lang w:val="en-GB"/>
              </w:rPr>
              <w:t xml:space="preserve"> purposes</w:t>
            </w:r>
            <w:r w:rsidRPr="000C23F6">
              <w:rPr>
                <w:rFonts w:ascii="Arial" w:hAnsi="Arial" w:cs="Arial"/>
                <w:sz w:val="21"/>
                <w:szCs w:val="21"/>
                <w:lang w:val="en-GB"/>
              </w:rPr>
              <w:t xml:space="preserve"> only,</w:t>
            </w:r>
            <w:r>
              <w:rPr>
                <w:rFonts w:ascii="Arial" w:hAnsi="Arial" w:cs="Arial"/>
                <w:sz w:val="21"/>
                <w:szCs w:val="21"/>
                <w:lang w:val="en-GB"/>
              </w:rPr>
              <w:t xml:space="preserve"> the Procuring Entity’s address </w:t>
            </w:r>
            <w:r w:rsidRPr="000C23F6">
              <w:rPr>
                <w:rFonts w:ascii="Arial" w:hAnsi="Arial" w:cs="Arial"/>
                <w:sz w:val="21"/>
                <w:szCs w:val="21"/>
                <w:lang w:val="en-GB"/>
              </w:rPr>
              <w:t>is:</w:t>
            </w:r>
          </w:p>
          <w:p w:rsidR="00B51FF2" w:rsidRPr="000C23F6" w:rsidRDefault="00B51FF2" w:rsidP="00B51FF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Attention: </w:t>
            </w:r>
          </w:p>
          <w:p w:rsidR="00B51FF2" w:rsidRPr="000C23F6" w:rsidRDefault="00B51FF2" w:rsidP="00B51FF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Address: </w:t>
            </w:r>
          </w:p>
          <w:p w:rsidR="00B51FF2" w:rsidRPr="000C23F6" w:rsidRDefault="00B51FF2" w:rsidP="00B51FF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Telephone: </w:t>
            </w:r>
          </w:p>
          <w:p w:rsidR="00B51FF2" w:rsidRPr="000C23F6" w:rsidRDefault="00B51FF2" w:rsidP="00B51FF2">
            <w:pPr>
              <w:keepNext/>
              <w:tabs>
                <w:tab w:val="right" w:pos="7254"/>
                <w:tab w:val="left" w:pos="9352"/>
              </w:tabs>
              <w:spacing w:before="60" w:after="60"/>
              <w:jc w:val="both"/>
              <w:rPr>
                <w:rFonts w:ascii="Arial" w:hAnsi="Arial" w:cs="Arial"/>
                <w:sz w:val="21"/>
                <w:szCs w:val="21"/>
                <w:lang w:val="en-GB"/>
              </w:rPr>
            </w:pPr>
            <w:r w:rsidRPr="000C23F6">
              <w:rPr>
                <w:rFonts w:ascii="Arial" w:hAnsi="Arial" w:cs="Arial"/>
                <w:sz w:val="21"/>
                <w:szCs w:val="21"/>
                <w:lang w:val="en-GB"/>
              </w:rPr>
              <w:t>Fax No.:</w:t>
            </w:r>
          </w:p>
          <w:p w:rsidR="00B51FF2" w:rsidRDefault="00B51FF2" w:rsidP="00B51FF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e-mail address: </w:t>
            </w:r>
          </w:p>
          <w:p w:rsidR="00B12C95" w:rsidRPr="00625A23" w:rsidRDefault="00B51FF2" w:rsidP="00B51FF2">
            <w:pPr>
              <w:keepNext/>
              <w:tabs>
                <w:tab w:val="right" w:pos="7254"/>
              </w:tabs>
              <w:spacing w:before="60" w:after="60"/>
              <w:jc w:val="both"/>
              <w:rPr>
                <w:rFonts w:ascii="Arial" w:hAnsi="Arial" w:cs="Arial"/>
                <w:sz w:val="21"/>
                <w:szCs w:val="21"/>
                <w:lang w:val="en-GB"/>
              </w:rPr>
            </w:pPr>
            <w:r>
              <w:rPr>
                <w:rFonts w:ascii="Arial" w:hAnsi="Arial" w:cs="Arial"/>
                <w:sz w:val="21"/>
                <w:szCs w:val="21"/>
                <w:lang w:val="en-GB"/>
              </w:rPr>
              <w:t xml:space="preserve">and contact Procuring Entity within </w:t>
            </w:r>
            <w:r w:rsidRPr="00C3695E">
              <w:rPr>
                <w:rFonts w:ascii="Arial" w:hAnsi="Arial" w:cs="Arial"/>
                <w:i/>
                <w:sz w:val="22"/>
                <w:szCs w:val="22"/>
                <w:lang w:val="en-GB"/>
              </w:rPr>
              <w:t>[</w:t>
            </w:r>
            <w:r w:rsidR="005774CF">
              <w:rPr>
                <w:rFonts w:ascii="Arial" w:hAnsi="Arial" w:cs="Arial"/>
                <w:i/>
                <w:sz w:val="22"/>
                <w:szCs w:val="22"/>
                <w:lang w:val="en-GB"/>
              </w:rPr>
              <w:t>insert</w:t>
            </w:r>
            <w:r w:rsidRPr="00C3695E">
              <w:rPr>
                <w:rFonts w:ascii="Arial" w:hAnsi="Arial" w:cs="Arial"/>
                <w:i/>
                <w:sz w:val="22"/>
                <w:szCs w:val="22"/>
                <w:lang w:val="en-GB"/>
              </w:rPr>
              <w:t xml:space="preserve"> date]</w:t>
            </w:r>
          </w:p>
        </w:tc>
      </w:tr>
      <w:tr w:rsidR="008A3270" w:rsidRPr="00A20D9A" w:rsidTr="00EE4D09">
        <w:tblPrEx>
          <w:tblLook w:val="00A0" w:firstRow="1" w:lastRow="0" w:firstColumn="1" w:lastColumn="0" w:noHBand="0" w:noVBand="0"/>
        </w:tblPrEx>
        <w:trPr>
          <w:cantSplit/>
          <w:trHeight w:val="498"/>
        </w:trPr>
        <w:tc>
          <w:tcPr>
            <w:tcW w:w="9562" w:type="dxa"/>
            <w:gridSpan w:val="4"/>
          </w:tcPr>
          <w:p w:rsidR="008A3270" w:rsidRPr="00A20D9A" w:rsidRDefault="008A3270" w:rsidP="00943C35">
            <w:pPr>
              <w:pStyle w:val="Heading2"/>
              <w:spacing w:before="120" w:after="120"/>
              <w:jc w:val="center"/>
              <w:rPr>
                <w:i w:val="0"/>
                <w:szCs w:val="36"/>
                <w:lang w:val="en-GB"/>
              </w:rPr>
            </w:pPr>
            <w:bookmarkStart w:id="578" w:name="_Toc50268351"/>
            <w:bookmarkStart w:id="579" w:name="_Toc50280535"/>
            <w:bookmarkStart w:id="580" w:name="_Toc50280762"/>
            <w:bookmarkStart w:id="581" w:name="_Toc231874919"/>
            <w:bookmarkStart w:id="582" w:name="_Toc233687052"/>
            <w:bookmarkStart w:id="583" w:name="_Toc471632167"/>
            <w:bookmarkStart w:id="584" w:name="_Toc471633628"/>
            <w:r w:rsidRPr="00A20D9A">
              <w:rPr>
                <w:i w:val="0"/>
                <w:szCs w:val="36"/>
                <w:lang w:val="en-GB"/>
              </w:rPr>
              <w:t>C.</w:t>
            </w:r>
            <w:r w:rsidR="002612AA">
              <w:rPr>
                <w:i w:val="0"/>
                <w:szCs w:val="36"/>
                <w:lang w:val="en-GB"/>
              </w:rPr>
              <w:t xml:space="preserve"> </w:t>
            </w:r>
            <w:r w:rsidRPr="00A20D9A">
              <w:rPr>
                <w:i w:val="0"/>
                <w:szCs w:val="36"/>
                <w:lang w:val="en-GB"/>
              </w:rPr>
              <w:t>Qualification Criteria</w:t>
            </w:r>
            <w:bookmarkEnd w:id="578"/>
            <w:bookmarkEnd w:id="579"/>
            <w:bookmarkEnd w:id="580"/>
            <w:bookmarkEnd w:id="581"/>
            <w:bookmarkEnd w:id="582"/>
            <w:bookmarkEnd w:id="583"/>
            <w:bookmarkEnd w:id="584"/>
          </w:p>
        </w:tc>
      </w:tr>
      <w:tr w:rsidR="005B69FF" w:rsidRPr="00625A23" w:rsidTr="00EE4D09">
        <w:tblPrEx>
          <w:tblLook w:val="00A0" w:firstRow="1" w:lastRow="0" w:firstColumn="1" w:lastColumn="0" w:noHBand="0" w:noVBand="0"/>
        </w:tblPrEx>
        <w:trPr>
          <w:trHeight w:val="1042"/>
        </w:trPr>
        <w:tc>
          <w:tcPr>
            <w:tcW w:w="1508" w:type="dxa"/>
            <w:gridSpan w:val="2"/>
            <w:shd w:val="clear" w:color="auto" w:fill="auto"/>
          </w:tcPr>
          <w:p w:rsidR="005B69FF" w:rsidRPr="00625A23" w:rsidRDefault="005B69FF" w:rsidP="0000283B">
            <w:pPr>
              <w:keepNext/>
              <w:spacing w:before="60" w:after="60"/>
              <w:rPr>
                <w:rFonts w:ascii="Arial" w:hAnsi="Arial" w:cs="Arial"/>
                <w:b/>
                <w:bCs/>
                <w:sz w:val="21"/>
                <w:szCs w:val="21"/>
                <w:lang w:val="en-GB"/>
              </w:rPr>
            </w:pPr>
            <w:r>
              <w:rPr>
                <w:rFonts w:ascii="Arial" w:hAnsi="Arial" w:cs="Arial"/>
                <w:b/>
                <w:bCs/>
                <w:sz w:val="21"/>
                <w:szCs w:val="21"/>
                <w:lang w:val="en-GB"/>
              </w:rPr>
              <w:t>ITT 9.1(a)</w:t>
            </w:r>
          </w:p>
        </w:tc>
        <w:tc>
          <w:tcPr>
            <w:tcW w:w="8054" w:type="dxa"/>
            <w:gridSpan w:val="2"/>
          </w:tcPr>
          <w:p w:rsidR="005B69FF" w:rsidRDefault="005B69FF" w:rsidP="005B69FF">
            <w:pPr>
              <w:keepNext/>
              <w:tabs>
                <w:tab w:val="left" w:pos="1080"/>
              </w:tabs>
              <w:spacing w:before="60" w:after="60"/>
              <w:ind w:right="-72"/>
              <w:jc w:val="both"/>
              <w:rPr>
                <w:rFonts w:ascii="Arial" w:hAnsi="Arial" w:cs="Arial"/>
                <w:sz w:val="21"/>
                <w:szCs w:val="21"/>
                <w:lang w:val="en-GB"/>
              </w:rPr>
            </w:pPr>
            <w:r>
              <w:rPr>
                <w:rFonts w:ascii="Arial" w:hAnsi="Arial" w:cs="Arial"/>
                <w:sz w:val="21"/>
                <w:szCs w:val="21"/>
                <w:lang w:val="en-GB"/>
              </w:rPr>
              <w:t xml:space="preserve">The minimum number of years of general experience of the Tenderer in the construction </w:t>
            </w:r>
            <w:r w:rsidR="00490D67">
              <w:rPr>
                <w:rFonts w:ascii="Arial" w:hAnsi="Arial" w:cs="Arial"/>
                <w:sz w:val="21"/>
                <w:szCs w:val="21"/>
                <w:lang w:val="en-GB"/>
              </w:rPr>
              <w:t>works shall</w:t>
            </w:r>
            <w:r>
              <w:rPr>
                <w:rFonts w:ascii="Arial" w:hAnsi="Arial" w:cs="Arial"/>
                <w:sz w:val="21"/>
                <w:szCs w:val="21"/>
                <w:lang w:val="en-GB"/>
              </w:rPr>
              <w:t xml:space="preserve"> be </w:t>
            </w:r>
            <w:r w:rsidRPr="00C3695E">
              <w:rPr>
                <w:rFonts w:ascii="Arial" w:hAnsi="Arial" w:cs="Arial"/>
                <w:i/>
                <w:sz w:val="22"/>
                <w:szCs w:val="22"/>
                <w:lang w:val="en-GB"/>
              </w:rPr>
              <w:t>[</w:t>
            </w:r>
            <w:r w:rsidR="005774CF">
              <w:rPr>
                <w:rFonts w:ascii="Arial" w:hAnsi="Arial" w:cs="Arial"/>
                <w:i/>
                <w:sz w:val="22"/>
                <w:szCs w:val="22"/>
                <w:lang w:val="en-GB"/>
              </w:rPr>
              <w:t>insert</w:t>
            </w:r>
            <w:r w:rsidRPr="00C3695E">
              <w:rPr>
                <w:rFonts w:ascii="Arial" w:hAnsi="Arial" w:cs="Arial"/>
                <w:i/>
                <w:sz w:val="22"/>
                <w:szCs w:val="22"/>
                <w:lang w:val="en-GB"/>
              </w:rPr>
              <w:t xml:space="preserve"> number]</w:t>
            </w:r>
            <w:r>
              <w:rPr>
                <w:rFonts w:ascii="Arial" w:hAnsi="Arial" w:cs="Arial"/>
                <w:sz w:val="21"/>
                <w:szCs w:val="21"/>
                <w:lang w:val="en-GB"/>
              </w:rPr>
              <w:t xml:space="preserve"> years.</w:t>
            </w:r>
          </w:p>
          <w:p w:rsidR="005B69FF" w:rsidRPr="00625A23" w:rsidRDefault="005B69FF" w:rsidP="005B69FF">
            <w:pPr>
              <w:keepNext/>
              <w:tabs>
                <w:tab w:val="right" w:pos="7254"/>
              </w:tabs>
              <w:spacing w:before="60" w:after="60"/>
              <w:jc w:val="both"/>
              <w:rPr>
                <w:rFonts w:ascii="Arial" w:hAnsi="Arial" w:cs="Arial"/>
                <w:sz w:val="21"/>
                <w:szCs w:val="21"/>
                <w:lang w:val="en-GB"/>
              </w:rPr>
            </w:pPr>
            <w:r w:rsidRPr="006E2473">
              <w:rPr>
                <w:rFonts w:ascii="Arial" w:hAnsi="Arial" w:cs="Arial"/>
                <w:sz w:val="18"/>
                <w:szCs w:val="18"/>
                <w:lang w:val="en-GB"/>
              </w:rPr>
              <w:t>[</w:t>
            </w:r>
            <w:r w:rsidRPr="006E2473">
              <w:rPr>
                <w:rFonts w:ascii="Arial" w:hAnsi="Arial" w:cs="Arial"/>
                <w:i/>
                <w:sz w:val="18"/>
                <w:szCs w:val="18"/>
                <w:lang w:val="en-GB"/>
              </w:rPr>
              <w:t>a minimum of three (3) years would be deemed reasonable;</w:t>
            </w:r>
            <w:r w:rsidRPr="006E2473">
              <w:rPr>
                <w:rFonts w:ascii="Arial" w:hAnsi="Arial" w:cs="Arial"/>
                <w:i/>
                <w:iCs/>
                <w:sz w:val="18"/>
                <w:szCs w:val="18"/>
                <w:lang w:val="en-GB"/>
              </w:rPr>
              <w:t xml:space="preserve"> years counting backward from the date of publication of IFT in the newspaper</w:t>
            </w:r>
            <w:r w:rsidRPr="006E2473">
              <w:rPr>
                <w:rFonts w:ascii="Arial" w:hAnsi="Arial" w:cs="Arial"/>
                <w:sz w:val="18"/>
                <w:szCs w:val="18"/>
                <w:lang w:val="en-GB"/>
              </w:rPr>
              <w:t>]</w:t>
            </w:r>
          </w:p>
        </w:tc>
      </w:tr>
      <w:tr w:rsidR="00B12C95" w:rsidRPr="00625A23" w:rsidTr="00EE4D09">
        <w:tblPrEx>
          <w:tblLook w:val="00A0" w:firstRow="1" w:lastRow="0" w:firstColumn="1" w:lastColumn="0" w:noHBand="0" w:noVBand="0"/>
        </w:tblPrEx>
        <w:trPr>
          <w:trHeight w:val="2158"/>
        </w:trPr>
        <w:tc>
          <w:tcPr>
            <w:tcW w:w="1508" w:type="dxa"/>
            <w:gridSpan w:val="2"/>
            <w:shd w:val="clear" w:color="auto" w:fill="auto"/>
          </w:tcPr>
          <w:p w:rsidR="00B12C95" w:rsidRPr="00625A23" w:rsidRDefault="00B12C95" w:rsidP="0000283B">
            <w:pPr>
              <w:keepNext/>
              <w:spacing w:before="60" w:after="60"/>
              <w:rPr>
                <w:rFonts w:ascii="Arial" w:hAnsi="Arial" w:cs="Arial"/>
                <w:b/>
                <w:bCs/>
                <w:sz w:val="21"/>
                <w:szCs w:val="21"/>
                <w:lang w:val="en-GB"/>
              </w:rPr>
            </w:pPr>
            <w:r w:rsidRPr="00625A23">
              <w:rPr>
                <w:rFonts w:ascii="Arial" w:hAnsi="Arial" w:cs="Arial"/>
                <w:b/>
                <w:bCs/>
                <w:sz w:val="21"/>
                <w:szCs w:val="21"/>
                <w:lang w:val="en-GB"/>
              </w:rPr>
              <w:t>ITT</w:t>
            </w:r>
            <w:r w:rsidR="005B69FF">
              <w:rPr>
                <w:rFonts w:ascii="Arial" w:hAnsi="Arial" w:cs="Arial"/>
                <w:b/>
                <w:bCs/>
                <w:sz w:val="21"/>
                <w:szCs w:val="21"/>
                <w:lang w:val="en-GB"/>
              </w:rPr>
              <w:t>9.1(b)</w:t>
            </w:r>
          </w:p>
        </w:tc>
        <w:tc>
          <w:tcPr>
            <w:tcW w:w="8054" w:type="dxa"/>
            <w:gridSpan w:val="2"/>
          </w:tcPr>
          <w:p w:rsidR="005B69FF" w:rsidRPr="008D711E" w:rsidRDefault="005B69FF" w:rsidP="005B69FF">
            <w:pPr>
              <w:keepNext/>
              <w:spacing w:before="60" w:after="60"/>
              <w:jc w:val="both"/>
              <w:rPr>
                <w:rFonts w:ascii="Arial" w:hAnsi="Arial" w:cs="Arial"/>
                <w:bCs/>
                <w:i/>
                <w:iCs/>
                <w:sz w:val="21"/>
                <w:szCs w:val="21"/>
                <w:lang w:val="en-GB"/>
              </w:rPr>
            </w:pPr>
            <w:r>
              <w:rPr>
                <w:rFonts w:ascii="Arial" w:hAnsi="Arial" w:cs="Arial"/>
                <w:sz w:val="21"/>
                <w:szCs w:val="21"/>
                <w:lang w:val="en-GB"/>
              </w:rPr>
              <w:t xml:space="preserve">The minimum </w:t>
            </w:r>
            <w:r w:rsidRPr="00822019">
              <w:rPr>
                <w:rFonts w:ascii="Arial" w:hAnsi="Arial" w:cs="Arial"/>
                <w:sz w:val="21"/>
                <w:szCs w:val="21"/>
                <w:lang w:val="en-GB"/>
              </w:rPr>
              <w:t>s</w:t>
            </w:r>
            <w:r w:rsidRPr="00822019">
              <w:rPr>
                <w:rFonts w:ascii="Arial" w:hAnsi="Arial" w:cs="Arial"/>
                <w:bCs/>
                <w:sz w:val="21"/>
                <w:szCs w:val="21"/>
                <w:lang w:val="en-GB"/>
              </w:rPr>
              <w:t xml:space="preserve">pecific experience in construction works of at least </w:t>
            </w:r>
            <w:r w:rsidRPr="008D711E">
              <w:rPr>
                <w:rFonts w:ascii="Arial" w:hAnsi="Arial" w:cs="Arial"/>
                <w:bCs/>
                <w:i/>
                <w:iCs/>
                <w:sz w:val="21"/>
                <w:szCs w:val="21"/>
                <w:lang w:val="en-GB"/>
              </w:rPr>
              <w:t>[</w:t>
            </w:r>
            <w:r w:rsidR="005774CF">
              <w:rPr>
                <w:rFonts w:ascii="Arial" w:hAnsi="Arial" w:cs="Arial"/>
                <w:bCs/>
                <w:i/>
                <w:iCs/>
                <w:sz w:val="21"/>
                <w:szCs w:val="21"/>
                <w:lang w:val="en-GB"/>
              </w:rPr>
              <w:t>insert</w:t>
            </w:r>
            <w:r w:rsidRPr="008D711E">
              <w:rPr>
                <w:rFonts w:ascii="Arial" w:hAnsi="Arial" w:cs="Arial"/>
                <w:bCs/>
                <w:i/>
                <w:iCs/>
                <w:sz w:val="21"/>
                <w:szCs w:val="21"/>
                <w:lang w:val="en-GB"/>
              </w:rPr>
              <w:t xml:space="preserve"> number]</w:t>
            </w:r>
            <w:r w:rsidRPr="00822019">
              <w:rPr>
                <w:rFonts w:ascii="Arial" w:hAnsi="Arial" w:cs="Arial"/>
                <w:bCs/>
                <w:sz w:val="21"/>
                <w:szCs w:val="21"/>
                <w:lang w:val="en-GB"/>
              </w:rPr>
              <w:t xml:space="preserve"> contract(s) of </w:t>
            </w:r>
            <w:r w:rsidRPr="008D711E">
              <w:rPr>
                <w:rFonts w:ascii="Arial" w:hAnsi="Arial" w:cs="Arial"/>
                <w:bCs/>
                <w:i/>
                <w:iCs/>
                <w:sz w:val="21"/>
                <w:szCs w:val="21"/>
                <w:lang w:val="en-GB"/>
              </w:rPr>
              <w:t>[state the nature, complexity and methods/construction technology ]</w:t>
            </w:r>
            <w:r>
              <w:rPr>
                <w:rFonts w:ascii="Arial" w:hAnsi="Arial" w:cs="Arial"/>
                <w:bCs/>
                <w:sz w:val="21"/>
                <w:szCs w:val="21"/>
                <w:lang w:val="en-GB"/>
              </w:rPr>
              <w:t xml:space="preserve"> successfully </w:t>
            </w:r>
            <w:r w:rsidRPr="00822019">
              <w:rPr>
                <w:rFonts w:ascii="Arial" w:hAnsi="Arial" w:cs="Arial"/>
                <w:bCs/>
                <w:sz w:val="21"/>
                <w:szCs w:val="21"/>
                <w:lang w:val="en-GB"/>
              </w:rPr>
              <w:t xml:space="preserve">completed  within the last </w:t>
            </w:r>
            <w:r w:rsidRPr="00822019">
              <w:rPr>
                <w:rFonts w:ascii="Arial" w:hAnsi="Arial" w:cs="Arial"/>
                <w:bCs/>
                <w:i/>
                <w:iCs/>
                <w:sz w:val="21"/>
                <w:szCs w:val="21"/>
                <w:lang w:val="en-GB"/>
              </w:rPr>
              <w:t>[</w:t>
            </w:r>
            <w:r w:rsidR="005774CF">
              <w:rPr>
                <w:rFonts w:ascii="Arial" w:hAnsi="Arial" w:cs="Arial"/>
                <w:bCs/>
                <w:i/>
                <w:iCs/>
                <w:sz w:val="21"/>
                <w:szCs w:val="21"/>
                <w:lang w:val="en-GB"/>
              </w:rPr>
              <w:t>insert</w:t>
            </w:r>
            <w:r w:rsidRPr="008D711E">
              <w:rPr>
                <w:rFonts w:ascii="Arial" w:hAnsi="Arial" w:cs="Arial"/>
                <w:bCs/>
                <w:i/>
                <w:iCs/>
                <w:sz w:val="21"/>
                <w:szCs w:val="21"/>
                <w:lang w:val="en-GB"/>
              </w:rPr>
              <w:t xml:space="preserve"> number</w:t>
            </w:r>
            <w:r w:rsidRPr="00822019">
              <w:rPr>
                <w:rFonts w:ascii="Arial" w:hAnsi="Arial" w:cs="Arial"/>
                <w:bCs/>
                <w:i/>
                <w:iCs/>
                <w:sz w:val="21"/>
                <w:szCs w:val="21"/>
                <w:lang w:val="en-GB"/>
              </w:rPr>
              <w:t>]</w:t>
            </w:r>
            <w:r w:rsidRPr="00822019">
              <w:rPr>
                <w:rFonts w:ascii="Arial" w:hAnsi="Arial" w:cs="Arial"/>
                <w:bCs/>
                <w:sz w:val="21"/>
                <w:szCs w:val="21"/>
                <w:lang w:val="en-GB"/>
              </w:rPr>
              <w:t xml:space="preserve"> years, each with a value of at least Tk. </w:t>
            </w:r>
            <w:r w:rsidRPr="008D711E">
              <w:rPr>
                <w:rFonts w:ascii="Arial" w:hAnsi="Arial" w:cs="Arial"/>
                <w:bCs/>
                <w:i/>
                <w:iCs/>
                <w:sz w:val="21"/>
                <w:szCs w:val="21"/>
                <w:lang w:val="en-GB"/>
              </w:rPr>
              <w:t>[</w:t>
            </w:r>
            <w:r w:rsidR="005774CF">
              <w:rPr>
                <w:rFonts w:ascii="Arial" w:hAnsi="Arial" w:cs="Arial"/>
                <w:bCs/>
                <w:i/>
                <w:iCs/>
                <w:sz w:val="21"/>
                <w:szCs w:val="21"/>
                <w:lang w:val="en-GB"/>
              </w:rPr>
              <w:t>insert</w:t>
            </w:r>
            <w:r w:rsidRPr="008D711E">
              <w:rPr>
                <w:rFonts w:ascii="Arial" w:hAnsi="Arial" w:cs="Arial"/>
                <w:bCs/>
                <w:i/>
                <w:iCs/>
                <w:sz w:val="21"/>
                <w:szCs w:val="21"/>
                <w:lang w:val="en-GB"/>
              </w:rPr>
              <w:t xml:space="preserve"> amount].</w:t>
            </w:r>
          </w:p>
          <w:p w:rsidR="005B69FF" w:rsidRDefault="005B69FF" w:rsidP="00E44C59">
            <w:pPr>
              <w:keepNext/>
              <w:tabs>
                <w:tab w:val="right" w:pos="7254"/>
              </w:tabs>
              <w:spacing w:before="60" w:after="60"/>
              <w:jc w:val="both"/>
              <w:rPr>
                <w:rFonts w:ascii="Arial" w:hAnsi="Arial" w:cs="Arial"/>
                <w:sz w:val="21"/>
                <w:szCs w:val="21"/>
                <w:lang w:val="en-GB"/>
              </w:rPr>
            </w:pPr>
          </w:p>
          <w:p w:rsidR="005B69FF" w:rsidRPr="003A603D" w:rsidRDefault="005B69FF" w:rsidP="005B69FF">
            <w:pPr>
              <w:keepNext/>
              <w:spacing w:before="60" w:after="60"/>
              <w:jc w:val="both"/>
              <w:rPr>
                <w:rFonts w:ascii="Arial" w:hAnsi="Arial" w:cs="Arial"/>
                <w:i/>
                <w:iCs/>
                <w:sz w:val="18"/>
                <w:szCs w:val="18"/>
                <w:lang w:val="en-GB"/>
              </w:rPr>
            </w:pPr>
            <w:r w:rsidRPr="003A603D">
              <w:rPr>
                <w:rFonts w:ascii="Arial" w:hAnsi="Arial" w:cs="Arial"/>
                <w:i/>
                <w:iCs/>
                <w:sz w:val="18"/>
                <w:szCs w:val="18"/>
                <w:lang w:val="en-GB"/>
              </w:rPr>
              <w:t>[the minimum nu</w:t>
            </w:r>
            <w:r w:rsidR="003A7C02" w:rsidRPr="003A603D">
              <w:rPr>
                <w:rFonts w:ascii="Arial" w:hAnsi="Arial" w:cs="Arial"/>
                <w:i/>
                <w:iCs/>
                <w:sz w:val="18"/>
                <w:szCs w:val="18"/>
                <w:lang w:val="en-GB"/>
              </w:rPr>
              <w:t xml:space="preserve">mber of contracts will depend </w:t>
            </w:r>
            <w:r w:rsidRPr="003A603D">
              <w:rPr>
                <w:rFonts w:ascii="Arial" w:hAnsi="Arial" w:cs="Arial"/>
                <w:i/>
                <w:iCs/>
                <w:sz w:val="18"/>
                <w:szCs w:val="18"/>
                <w:lang w:val="en-GB"/>
              </w:rPr>
              <w:t>on the Procuring Entity</w:t>
            </w:r>
            <w:r w:rsidR="003A7C02" w:rsidRPr="003A603D">
              <w:rPr>
                <w:rFonts w:ascii="Arial" w:hAnsi="Arial" w:cs="Arial"/>
                <w:i/>
                <w:iCs/>
                <w:sz w:val="18"/>
                <w:szCs w:val="18"/>
                <w:lang w:val="en-GB"/>
              </w:rPr>
              <w:t>’s</w:t>
            </w:r>
            <w:r w:rsidRPr="003A603D">
              <w:rPr>
                <w:rFonts w:ascii="Arial" w:hAnsi="Arial" w:cs="Arial"/>
                <w:i/>
                <w:iCs/>
                <w:sz w:val="18"/>
                <w:szCs w:val="18"/>
                <w:lang w:val="en-GB"/>
              </w:rPr>
              <w:t xml:space="preserve"> own judgement based upon its experience in the sector and construction industry. For example, it could be one (1) contract of similar nature  during the last three (3) years or five (5) years or ten (10) years (whichever appropriate); years counting backward from the date of publication of IFT in the newspaper]</w:t>
            </w:r>
          </w:p>
          <w:p w:rsidR="005B69FF" w:rsidRPr="003A603D" w:rsidRDefault="005B69FF" w:rsidP="005B69FF">
            <w:pPr>
              <w:keepNext/>
              <w:spacing w:before="60" w:after="60"/>
              <w:jc w:val="both"/>
              <w:rPr>
                <w:rFonts w:ascii="Arial" w:hAnsi="Arial" w:cs="Arial"/>
                <w:bCs/>
                <w:i/>
                <w:iCs/>
                <w:sz w:val="18"/>
                <w:szCs w:val="18"/>
                <w:lang w:val="en-GB"/>
              </w:rPr>
            </w:pPr>
            <w:r w:rsidRPr="003A603D">
              <w:rPr>
                <w:rFonts w:ascii="Arial" w:hAnsi="Arial" w:cs="Arial"/>
                <w:bCs/>
                <w:i/>
                <w:iCs/>
                <w:sz w:val="18"/>
                <w:szCs w:val="18"/>
                <w:lang w:val="en-GB"/>
              </w:rPr>
              <w:t xml:space="preserve">[the minimum value of the similar works is recommended to be between </w:t>
            </w:r>
            <w:r w:rsidRPr="002B0124">
              <w:rPr>
                <w:rFonts w:ascii="Arial" w:hAnsi="Arial" w:cs="Arial"/>
                <w:bCs/>
                <w:i/>
                <w:iCs/>
                <w:sz w:val="18"/>
                <w:szCs w:val="18"/>
                <w:lang w:val="en-GB"/>
              </w:rPr>
              <w:t>50 and 75</w:t>
            </w:r>
            <w:r w:rsidRPr="003A603D">
              <w:rPr>
                <w:rFonts w:ascii="Arial" w:hAnsi="Arial" w:cs="Arial"/>
                <w:bCs/>
                <w:i/>
                <w:iCs/>
                <w:sz w:val="18"/>
                <w:szCs w:val="18"/>
                <w:lang w:val="en-GB"/>
              </w:rPr>
              <w:t xml:space="preserve"> percent of the estimated cost of the proposed work]</w:t>
            </w:r>
          </w:p>
          <w:p w:rsidR="00B12C95" w:rsidRPr="00625A23" w:rsidRDefault="00B12C95" w:rsidP="0000283B">
            <w:pPr>
              <w:keepNext/>
              <w:spacing w:before="60" w:after="60"/>
              <w:jc w:val="both"/>
              <w:rPr>
                <w:rFonts w:ascii="Arial" w:hAnsi="Arial" w:cs="Arial"/>
                <w:sz w:val="21"/>
                <w:szCs w:val="21"/>
                <w:lang w:val="en-GB"/>
              </w:rPr>
            </w:pPr>
            <w:r w:rsidRPr="00625A23">
              <w:rPr>
                <w:rFonts w:ascii="Arial" w:hAnsi="Arial" w:cs="Arial"/>
                <w:b/>
                <w:bCs/>
                <w:i/>
                <w:iCs/>
                <w:sz w:val="16"/>
                <w:szCs w:val="16"/>
                <w:lang w:val="en-GB"/>
              </w:rPr>
              <w:t>[for Tenders where the package contains more than one (1) lot, this qualification requirements, shall be mentioned separately for each lot in the package]</w:t>
            </w:r>
          </w:p>
        </w:tc>
      </w:tr>
      <w:tr w:rsidR="00AE4757" w:rsidRPr="00625A23" w:rsidTr="00EE4D09">
        <w:tblPrEx>
          <w:tblLook w:val="00A0" w:firstRow="1" w:lastRow="0" w:firstColumn="1" w:lastColumn="0" w:noHBand="0" w:noVBand="0"/>
        </w:tblPrEx>
        <w:trPr>
          <w:trHeight w:val="3945"/>
        </w:trPr>
        <w:tc>
          <w:tcPr>
            <w:tcW w:w="1508" w:type="dxa"/>
            <w:gridSpan w:val="2"/>
          </w:tcPr>
          <w:p w:rsidR="00AE4757" w:rsidRPr="00625A23" w:rsidRDefault="00AE4757" w:rsidP="00D0007A">
            <w:pPr>
              <w:keepNext/>
              <w:spacing w:before="60" w:after="60"/>
              <w:rPr>
                <w:rFonts w:ascii="Arial" w:hAnsi="Arial" w:cs="Arial"/>
                <w:b/>
                <w:bCs/>
                <w:sz w:val="21"/>
                <w:szCs w:val="21"/>
                <w:lang w:val="en-GB"/>
              </w:rPr>
            </w:pPr>
            <w:smartTag w:uri="urn:schemas-microsoft-com:office:smarttags" w:element="stockticker">
              <w:r w:rsidRPr="00625A23">
                <w:rPr>
                  <w:rFonts w:ascii="Arial" w:hAnsi="Arial" w:cs="Arial"/>
                  <w:b/>
                  <w:bCs/>
                  <w:sz w:val="21"/>
                  <w:szCs w:val="21"/>
                  <w:lang w:val="en-GB"/>
                </w:rPr>
                <w:t>ITT</w:t>
              </w:r>
            </w:smartTag>
            <w:r w:rsidR="005774CF">
              <w:rPr>
                <w:rFonts w:ascii="Arial" w:hAnsi="Arial" w:cs="Arial"/>
                <w:b/>
                <w:bCs/>
                <w:sz w:val="21"/>
                <w:szCs w:val="21"/>
                <w:lang w:val="en-GB"/>
              </w:rPr>
              <w:t>10</w:t>
            </w:r>
            <w:r w:rsidRPr="00625A23">
              <w:rPr>
                <w:rFonts w:ascii="Arial" w:hAnsi="Arial" w:cs="Arial"/>
                <w:b/>
                <w:bCs/>
                <w:sz w:val="21"/>
                <w:szCs w:val="21"/>
                <w:lang w:val="en-GB"/>
              </w:rPr>
              <w:t>.1(a)</w:t>
            </w:r>
          </w:p>
          <w:p w:rsidR="00AE4757" w:rsidRPr="00625A23" w:rsidRDefault="00AE4757" w:rsidP="00D0007A">
            <w:pPr>
              <w:keepNext/>
              <w:spacing w:before="60" w:after="60"/>
              <w:rPr>
                <w:rFonts w:ascii="Arial" w:hAnsi="Arial" w:cs="Arial"/>
                <w:b/>
                <w:bCs/>
                <w:sz w:val="21"/>
                <w:szCs w:val="21"/>
                <w:lang w:val="en-GB"/>
              </w:rPr>
            </w:pPr>
          </w:p>
        </w:tc>
        <w:tc>
          <w:tcPr>
            <w:tcW w:w="8054" w:type="dxa"/>
            <w:gridSpan w:val="2"/>
          </w:tcPr>
          <w:p w:rsidR="00AE4757" w:rsidRDefault="00AE4757" w:rsidP="00D0007A">
            <w:pPr>
              <w:keepNext/>
              <w:suppressAutoHyphens/>
              <w:spacing w:before="120" w:after="120"/>
              <w:ind w:right="-74"/>
              <w:jc w:val="both"/>
              <w:rPr>
                <w:rFonts w:ascii="Arial" w:hAnsi="Arial" w:cs="Arial"/>
                <w:bCs/>
                <w:sz w:val="21"/>
                <w:szCs w:val="21"/>
                <w:lang w:val="en-GB"/>
              </w:rPr>
            </w:pPr>
            <w:r w:rsidRPr="00625A23">
              <w:rPr>
                <w:rFonts w:ascii="Arial" w:hAnsi="Arial" w:cs="Arial"/>
                <w:bCs/>
                <w:sz w:val="21"/>
                <w:szCs w:val="21"/>
                <w:lang w:val="en-GB"/>
              </w:rPr>
              <w:t xml:space="preserve">The required average annual construction turnover shall be greater than Tk </w:t>
            </w:r>
            <w:r w:rsidRPr="00625A23">
              <w:rPr>
                <w:rFonts w:ascii="Arial" w:hAnsi="Arial" w:cs="Arial"/>
                <w:i/>
                <w:iCs/>
                <w:sz w:val="16"/>
                <w:szCs w:val="16"/>
                <w:lang w:val="en-GB"/>
              </w:rPr>
              <w:t>[insert amount]</w:t>
            </w:r>
            <w:r w:rsidRPr="00625A23">
              <w:rPr>
                <w:rFonts w:ascii="Arial" w:hAnsi="Arial" w:cs="Arial"/>
                <w:bCs/>
                <w:sz w:val="21"/>
                <w:szCs w:val="21"/>
                <w:lang w:val="en-GB"/>
              </w:rPr>
              <w:t xml:space="preserve"> over the last </w:t>
            </w:r>
            <w:r w:rsidRPr="00625A23">
              <w:rPr>
                <w:rFonts w:ascii="Arial" w:hAnsi="Arial" w:cs="Arial"/>
                <w:i/>
                <w:iCs/>
                <w:sz w:val="16"/>
                <w:szCs w:val="16"/>
                <w:lang w:val="en-GB"/>
              </w:rPr>
              <w:t>[</w:t>
            </w:r>
            <w:r w:rsidR="005774CF">
              <w:rPr>
                <w:rFonts w:ascii="Arial" w:hAnsi="Arial" w:cs="Arial"/>
                <w:i/>
                <w:iCs/>
                <w:sz w:val="16"/>
                <w:szCs w:val="16"/>
                <w:lang w:val="en-GB"/>
              </w:rPr>
              <w:t>insert</w:t>
            </w:r>
            <w:r w:rsidRPr="00625A23">
              <w:rPr>
                <w:rFonts w:ascii="Arial" w:hAnsi="Arial" w:cs="Arial"/>
                <w:i/>
                <w:iCs/>
                <w:sz w:val="16"/>
                <w:szCs w:val="16"/>
                <w:lang w:val="en-GB"/>
              </w:rPr>
              <w:t xml:space="preserve"> number]</w:t>
            </w:r>
            <w:r w:rsidRPr="00625A23">
              <w:rPr>
                <w:rFonts w:ascii="Arial" w:hAnsi="Arial" w:cs="Arial"/>
                <w:bCs/>
                <w:sz w:val="21"/>
                <w:szCs w:val="21"/>
                <w:lang w:val="en-GB"/>
              </w:rPr>
              <w:t xml:space="preserve"> years.</w:t>
            </w:r>
          </w:p>
          <w:p w:rsidR="00490D67" w:rsidRPr="00D23FAA" w:rsidRDefault="00490D67" w:rsidP="00490D67">
            <w:pPr>
              <w:keepNext/>
              <w:tabs>
                <w:tab w:val="left" w:pos="1080"/>
              </w:tabs>
              <w:spacing w:before="60" w:after="60"/>
              <w:ind w:right="-72"/>
              <w:jc w:val="both"/>
              <w:rPr>
                <w:rFonts w:ascii="Arial" w:hAnsi="Arial" w:cs="Arial"/>
                <w:i/>
                <w:iCs/>
                <w:sz w:val="20"/>
                <w:szCs w:val="20"/>
                <w:lang w:val="en-GB"/>
              </w:rPr>
            </w:pPr>
            <w:r w:rsidRPr="00D23FAA">
              <w:rPr>
                <w:rFonts w:ascii="Arial" w:hAnsi="Arial" w:cs="Arial"/>
                <w:i/>
                <w:iCs/>
                <w:sz w:val="20"/>
                <w:szCs w:val="20"/>
                <w:lang w:val="en-GB"/>
              </w:rPr>
              <w:t xml:space="preserve">[ the required average annual </w:t>
            </w:r>
            <w:r w:rsidRPr="00D23FAA">
              <w:rPr>
                <w:rFonts w:ascii="Arial" w:hAnsi="Arial" w:cs="Arial"/>
                <w:b/>
                <w:i/>
                <w:iCs/>
                <w:sz w:val="20"/>
                <w:szCs w:val="20"/>
                <w:lang w:val="en-GB"/>
              </w:rPr>
              <w:t>construction</w:t>
            </w:r>
            <w:r w:rsidR="002612AA">
              <w:rPr>
                <w:rFonts w:ascii="Arial" w:hAnsi="Arial" w:cs="Arial"/>
                <w:b/>
                <w:i/>
                <w:iCs/>
                <w:sz w:val="20"/>
                <w:szCs w:val="20"/>
                <w:lang w:val="en-GB"/>
              </w:rPr>
              <w:t xml:space="preserve"> </w:t>
            </w:r>
            <w:r w:rsidR="000B52BA" w:rsidRPr="00D23FAA">
              <w:rPr>
                <w:rFonts w:ascii="Arial" w:hAnsi="Arial" w:cs="Arial"/>
                <w:i/>
                <w:iCs/>
                <w:sz w:val="20"/>
                <w:szCs w:val="20"/>
                <w:lang w:val="en-GB"/>
              </w:rPr>
              <w:t>turnover</w:t>
            </w:r>
            <w:r w:rsidRPr="00D23FAA">
              <w:rPr>
                <w:rFonts w:ascii="Arial" w:hAnsi="Arial" w:cs="Arial"/>
                <w:i/>
                <w:iCs/>
                <w:sz w:val="20"/>
                <w:szCs w:val="20"/>
                <w:lang w:val="en-GB"/>
              </w:rPr>
              <w:t xml:space="preserve"> is recommended to be equal</w:t>
            </w:r>
            <w:r w:rsidR="00DE77A3">
              <w:rPr>
                <w:rFonts w:ascii="Arial" w:hAnsi="Arial" w:cs="Arial"/>
                <w:i/>
                <w:iCs/>
                <w:sz w:val="20"/>
                <w:szCs w:val="20"/>
                <w:lang w:val="en-GB"/>
              </w:rPr>
              <w:t xml:space="preserve"> to</w:t>
            </w:r>
            <w:r w:rsidRPr="00D23FAA">
              <w:rPr>
                <w:rFonts w:ascii="Arial" w:hAnsi="Arial" w:cs="Arial"/>
                <w:i/>
                <w:iCs/>
                <w:sz w:val="20"/>
                <w:szCs w:val="20"/>
                <w:lang w:val="en-GB"/>
              </w:rPr>
              <w:t xml:space="preserve"> the estimated annual cash flow for the Contract; however the multiplier may vary from </w:t>
            </w:r>
            <w:r w:rsidR="00DE77A3">
              <w:rPr>
                <w:rFonts w:ascii="Arial" w:hAnsi="Arial" w:cs="Arial"/>
                <w:i/>
                <w:iCs/>
                <w:sz w:val="20"/>
                <w:szCs w:val="20"/>
                <w:lang w:val="en-GB"/>
              </w:rPr>
              <w:t>0.30</w:t>
            </w:r>
            <w:r w:rsidRPr="00D23FAA">
              <w:rPr>
                <w:rFonts w:ascii="Arial" w:hAnsi="Arial" w:cs="Arial"/>
                <w:i/>
                <w:iCs/>
                <w:sz w:val="20"/>
                <w:szCs w:val="20"/>
                <w:lang w:val="en-GB"/>
              </w:rPr>
              <w:t xml:space="preserve"> to 1.</w:t>
            </w:r>
            <w:r w:rsidR="00DE77A3">
              <w:rPr>
                <w:rFonts w:ascii="Arial" w:hAnsi="Arial" w:cs="Arial"/>
                <w:i/>
                <w:iCs/>
                <w:sz w:val="20"/>
                <w:szCs w:val="20"/>
                <w:lang w:val="en-GB"/>
              </w:rPr>
              <w:t>00</w:t>
            </w:r>
            <w:r w:rsidRPr="00D23FAA">
              <w:rPr>
                <w:rFonts w:ascii="Arial" w:hAnsi="Arial" w:cs="Arial"/>
                <w:i/>
                <w:iCs/>
                <w:sz w:val="20"/>
                <w:szCs w:val="20"/>
                <w:lang w:val="en-GB"/>
              </w:rPr>
              <w:t>. The period may be  best three (3) years in the last five (5) years or best five (5) years in the last ten (10) years (as appropriate) ; years counting backward from the date of publication of IFT in the newspaper]</w:t>
            </w:r>
          </w:p>
          <w:p w:rsidR="00AE4757" w:rsidRPr="00625A23" w:rsidRDefault="00AE4757" w:rsidP="00D0007A">
            <w:pPr>
              <w:keepNext/>
              <w:suppressAutoHyphens/>
              <w:spacing w:before="120" w:after="120"/>
              <w:ind w:right="-74"/>
              <w:jc w:val="both"/>
              <w:rPr>
                <w:rFonts w:ascii="Arial" w:hAnsi="Arial" w:cs="Arial"/>
                <w:b/>
                <w:i/>
                <w:iCs/>
                <w:sz w:val="18"/>
                <w:szCs w:val="18"/>
                <w:lang w:val="en-GB"/>
              </w:rPr>
            </w:pPr>
            <w:r w:rsidRPr="00625A23">
              <w:rPr>
                <w:rFonts w:ascii="Arial" w:hAnsi="Arial" w:cs="Arial"/>
                <w:b/>
                <w:i/>
                <w:iCs/>
                <w:sz w:val="18"/>
                <w:szCs w:val="18"/>
                <w:lang w:val="en-GB"/>
              </w:rPr>
              <w:t>Example:</w:t>
            </w:r>
          </w:p>
          <w:p w:rsidR="00AE4757" w:rsidRPr="00625A23" w:rsidRDefault="00AE4757" w:rsidP="00D0007A">
            <w:pPr>
              <w:keepNext/>
              <w:suppressAutoHyphens/>
              <w:spacing w:before="120" w:after="120"/>
              <w:ind w:right="-74"/>
              <w:jc w:val="both"/>
              <w:rPr>
                <w:rFonts w:ascii="Arial" w:hAnsi="Arial" w:cs="Arial"/>
                <w:i/>
                <w:iCs/>
                <w:sz w:val="16"/>
                <w:szCs w:val="16"/>
                <w:lang w:val="en-GB"/>
              </w:rPr>
            </w:pPr>
            <w:r w:rsidRPr="00625A23">
              <w:rPr>
                <w:rFonts w:ascii="Arial" w:hAnsi="Arial" w:cs="Arial"/>
                <w:i/>
                <w:iCs/>
                <w:sz w:val="16"/>
                <w:szCs w:val="16"/>
                <w:lang w:val="en-GB"/>
              </w:rPr>
              <w:t>Estimated Contract Value:</w:t>
            </w:r>
            <w:r w:rsidRPr="00625A23">
              <w:rPr>
                <w:rFonts w:ascii="Arial" w:hAnsi="Arial" w:cs="Arial"/>
                <w:i/>
                <w:iCs/>
                <w:sz w:val="16"/>
                <w:szCs w:val="16"/>
                <w:lang w:val="en-GB"/>
              </w:rPr>
              <w:tab/>
            </w:r>
            <w:r w:rsidRPr="00625A23">
              <w:rPr>
                <w:rFonts w:ascii="Arial" w:hAnsi="Arial" w:cs="Arial"/>
                <w:i/>
                <w:iCs/>
                <w:sz w:val="16"/>
                <w:szCs w:val="16"/>
                <w:lang w:val="en-GB"/>
              </w:rPr>
              <w:tab/>
              <w:t xml:space="preserve">Tk 24 </w:t>
            </w:r>
            <w:r w:rsidR="00A47E9C" w:rsidRPr="00625A23">
              <w:rPr>
                <w:rFonts w:ascii="Arial" w:hAnsi="Arial" w:cs="Arial"/>
                <w:i/>
                <w:iCs/>
                <w:sz w:val="16"/>
                <w:szCs w:val="16"/>
                <w:lang w:val="en-GB"/>
              </w:rPr>
              <w:t>la</w:t>
            </w:r>
            <w:r w:rsidR="00BD64B8">
              <w:rPr>
                <w:rFonts w:ascii="Arial" w:hAnsi="Arial" w:cs="Arial"/>
                <w:i/>
                <w:iCs/>
                <w:sz w:val="16"/>
                <w:szCs w:val="16"/>
                <w:lang w:val="en-GB"/>
              </w:rPr>
              <w:t>c</w:t>
            </w:r>
          </w:p>
          <w:p w:rsidR="00AE4757" w:rsidRPr="00625A23" w:rsidRDefault="00AE4757" w:rsidP="00D0007A">
            <w:pPr>
              <w:keepNext/>
              <w:suppressAutoHyphens/>
              <w:spacing w:before="120" w:after="120"/>
              <w:ind w:right="-74"/>
              <w:jc w:val="both"/>
              <w:rPr>
                <w:rFonts w:ascii="Arial" w:hAnsi="Arial" w:cs="Arial"/>
                <w:i/>
                <w:iCs/>
                <w:sz w:val="16"/>
                <w:szCs w:val="16"/>
                <w:lang w:val="en-GB"/>
              </w:rPr>
            </w:pPr>
            <w:r w:rsidRPr="00625A23">
              <w:rPr>
                <w:rFonts w:ascii="Arial" w:hAnsi="Arial" w:cs="Arial"/>
                <w:i/>
                <w:iCs/>
                <w:sz w:val="16"/>
                <w:szCs w:val="16"/>
                <w:lang w:val="en-GB"/>
              </w:rPr>
              <w:t>Contract period:</w:t>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r>
            <w:r w:rsidR="00A47E9C" w:rsidRPr="00625A23">
              <w:rPr>
                <w:rFonts w:ascii="Arial" w:hAnsi="Arial" w:cs="Arial"/>
                <w:i/>
                <w:iCs/>
                <w:sz w:val="16"/>
                <w:szCs w:val="16"/>
                <w:lang w:val="en-GB"/>
              </w:rPr>
              <w:t>12</w:t>
            </w:r>
            <w:r w:rsidRPr="00625A23">
              <w:rPr>
                <w:rFonts w:ascii="Arial" w:hAnsi="Arial" w:cs="Arial"/>
                <w:i/>
                <w:iCs/>
                <w:sz w:val="16"/>
                <w:szCs w:val="16"/>
                <w:lang w:val="en-GB"/>
              </w:rPr>
              <w:t xml:space="preserve"> months</w:t>
            </w:r>
          </w:p>
          <w:p w:rsidR="00AE4757" w:rsidRPr="00625A23" w:rsidRDefault="00AE4757" w:rsidP="00D0007A">
            <w:pPr>
              <w:keepNext/>
              <w:suppressAutoHyphens/>
              <w:spacing w:before="120" w:after="120"/>
              <w:ind w:right="-74"/>
              <w:jc w:val="both"/>
              <w:rPr>
                <w:rFonts w:ascii="Arial" w:hAnsi="Arial" w:cs="Arial"/>
                <w:i/>
                <w:iCs/>
                <w:sz w:val="16"/>
                <w:szCs w:val="16"/>
                <w:lang w:val="en-GB"/>
              </w:rPr>
            </w:pPr>
            <w:r w:rsidRPr="00625A23">
              <w:rPr>
                <w:rFonts w:ascii="Arial" w:hAnsi="Arial" w:cs="Arial"/>
                <w:i/>
                <w:iCs/>
                <w:sz w:val="16"/>
                <w:szCs w:val="16"/>
                <w:lang w:val="en-GB"/>
              </w:rPr>
              <w:t>Estimated Annual Cash Flow:</w:t>
            </w:r>
            <w:r w:rsidRPr="00625A23">
              <w:rPr>
                <w:rFonts w:ascii="Arial" w:hAnsi="Arial" w:cs="Arial"/>
                <w:i/>
                <w:iCs/>
                <w:sz w:val="16"/>
                <w:szCs w:val="16"/>
                <w:lang w:val="en-GB"/>
              </w:rPr>
              <w:tab/>
            </w:r>
            <w:r w:rsidRPr="00625A23">
              <w:rPr>
                <w:rFonts w:ascii="Arial" w:hAnsi="Arial" w:cs="Arial"/>
                <w:i/>
                <w:iCs/>
                <w:sz w:val="16"/>
                <w:szCs w:val="16"/>
                <w:lang w:val="en-GB"/>
              </w:rPr>
              <w:tab/>
              <w:t xml:space="preserve">Tk </w:t>
            </w:r>
            <w:r w:rsidR="00A47E9C" w:rsidRPr="00625A23">
              <w:rPr>
                <w:rFonts w:ascii="Arial" w:hAnsi="Arial" w:cs="Arial"/>
                <w:i/>
                <w:iCs/>
                <w:sz w:val="16"/>
                <w:szCs w:val="16"/>
                <w:lang w:val="en-GB"/>
              </w:rPr>
              <w:t>24 la</w:t>
            </w:r>
            <w:r w:rsidR="00BD64B8">
              <w:rPr>
                <w:rFonts w:ascii="Arial" w:hAnsi="Arial" w:cs="Arial"/>
                <w:i/>
                <w:iCs/>
                <w:sz w:val="16"/>
                <w:szCs w:val="16"/>
                <w:lang w:val="en-GB"/>
              </w:rPr>
              <w:t>c</w:t>
            </w:r>
          </w:p>
          <w:p w:rsidR="00AE4757" w:rsidRPr="00625A23" w:rsidRDefault="00AE4757" w:rsidP="00D0007A">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 xml:space="preserve">Required average annual </w:t>
            </w:r>
            <w:r w:rsidR="00A47E9C" w:rsidRPr="00625A23">
              <w:rPr>
                <w:rFonts w:ascii="Arial" w:hAnsi="Arial" w:cs="Arial"/>
                <w:b/>
                <w:i/>
                <w:iCs/>
                <w:sz w:val="16"/>
                <w:szCs w:val="16"/>
                <w:lang w:val="en-GB"/>
              </w:rPr>
              <w:t>construction</w:t>
            </w:r>
            <w:r w:rsidR="00A47E9C" w:rsidRPr="00625A23">
              <w:rPr>
                <w:rFonts w:ascii="Arial" w:hAnsi="Arial" w:cs="Arial"/>
                <w:i/>
                <w:iCs/>
                <w:sz w:val="16"/>
                <w:szCs w:val="16"/>
                <w:lang w:val="en-GB"/>
              </w:rPr>
              <w:t xml:space="preserve"> turn</w:t>
            </w:r>
            <w:r w:rsidRPr="00625A23">
              <w:rPr>
                <w:rFonts w:ascii="Arial" w:hAnsi="Arial" w:cs="Arial"/>
                <w:i/>
                <w:iCs/>
                <w:sz w:val="16"/>
                <w:szCs w:val="16"/>
                <w:lang w:val="en-GB"/>
              </w:rPr>
              <w:t xml:space="preserve"> over:</w:t>
            </w:r>
            <w:r w:rsidRPr="00625A23">
              <w:rPr>
                <w:rFonts w:ascii="Arial" w:hAnsi="Arial" w:cs="Arial"/>
                <w:i/>
                <w:iCs/>
                <w:sz w:val="16"/>
                <w:szCs w:val="16"/>
                <w:lang w:val="en-GB"/>
              </w:rPr>
              <w:tab/>
              <w:t xml:space="preserve">Tk </w:t>
            </w:r>
            <w:r w:rsidR="00A47E9C" w:rsidRPr="00625A23">
              <w:rPr>
                <w:rFonts w:ascii="Arial" w:hAnsi="Arial" w:cs="Arial"/>
                <w:i/>
                <w:iCs/>
                <w:sz w:val="16"/>
                <w:szCs w:val="16"/>
                <w:lang w:val="en-GB"/>
              </w:rPr>
              <w:t xml:space="preserve">12 </w:t>
            </w:r>
            <w:r w:rsidR="00BD64B8">
              <w:rPr>
                <w:rFonts w:ascii="Arial" w:hAnsi="Arial" w:cs="Arial"/>
                <w:i/>
                <w:iCs/>
                <w:sz w:val="16"/>
                <w:szCs w:val="16"/>
                <w:lang w:val="en-GB"/>
              </w:rPr>
              <w:t>lac</w:t>
            </w:r>
            <w:r w:rsidRPr="00625A23">
              <w:rPr>
                <w:rFonts w:ascii="Arial" w:hAnsi="Arial" w:cs="Arial"/>
                <w:i/>
                <w:iCs/>
                <w:sz w:val="16"/>
                <w:szCs w:val="16"/>
                <w:lang w:val="en-GB"/>
              </w:rPr>
              <w:t xml:space="preserve">, using </w:t>
            </w:r>
            <w:r w:rsidR="00A47E9C" w:rsidRPr="00625A23">
              <w:rPr>
                <w:rFonts w:ascii="Arial" w:hAnsi="Arial" w:cs="Arial"/>
                <w:i/>
                <w:iCs/>
                <w:sz w:val="16"/>
                <w:szCs w:val="16"/>
                <w:lang w:val="en-GB"/>
              </w:rPr>
              <w:t>a multiplier of 0.5</w:t>
            </w:r>
            <w:r w:rsidRPr="00625A23">
              <w:rPr>
                <w:rFonts w:ascii="Arial" w:hAnsi="Arial" w:cs="Arial"/>
                <w:i/>
                <w:iCs/>
                <w:sz w:val="16"/>
                <w:szCs w:val="16"/>
                <w:lang w:val="en-GB"/>
              </w:rPr>
              <w:t>.</w:t>
            </w:r>
          </w:p>
          <w:p w:rsidR="00CF6D8A" w:rsidRPr="00625A23" w:rsidRDefault="00AE4757" w:rsidP="00F31A09">
            <w:pPr>
              <w:keepNext/>
              <w:tabs>
                <w:tab w:val="left" w:pos="1080"/>
              </w:tabs>
              <w:spacing w:before="60" w:after="60"/>
              <w:ind w:right="-72"/>
              <w:jc w:val="both"/>
              <w:rPr>
                <w:rFonts w:ascii="Arial" w:hAnsi="Arial" w:cs="Arial"/>
                <w:b/>
                <w:bCs/>
                <w:i/>
                <w:iCs/>
                <w:sz w:val="16"/>
                <w:szCs w:val="16"/>
                <w:lang w:val="en-GB"/>
              </w:rPr>
            </w:pPr>
            <w:r w:rsidRPr="00625A23">
              <w:rPr>
                <w:rFonts w:ascii="Arial" w:hAnsi="Arial" w:cs="Arial"/>
                <w:b/>
                <w:bCs/>
                <w:i/>
                <w:iCs/>
                <w:sz w:val="16"/>
                <w:szCs w:val="16"/>
                <w:lang w:val="en-GB"/>
              </w:rPr>
              <w:t>[for Tenders where the package contains more than one (1) lot, this qualification requirements shall be mentioned separately for each lot in the package]</w:t>
            </w:r>
          </w:p>
        </w:tc>
      </w:tr>
      <w:tr w:rsidR="00B12C95" w:rsidRPr="00625A23" w:rsidTr="00EE4D09">
        <w:tblPrEx>
          <w:tblLook w:val="00A0" w:firstRow="1" w:lastRow="0" w:firstColumn="1" w:lastColumn="0" w:noHBand="0" w:noVBand="0"/>
        </w:tblPrEx>
        <w:trPr>
          <w:trHeight w:val="4845"/>
        </w:trPr>
        <w:tc>
          <w:tcPr>
            <w:tcW w:w="1508" w:type="dxa"/>
            <w:gridSpan w:val="2"/>
          </w:tcPr>
          <w:p w:rsidR="00B12C95" w:rsidRPr="00625A23" w:rsidRDefault="00B12C95" w:rsidP="00F31A09">
            <w:pPr>
              <w:keepNext/>
              <w:spacing w:before="60" w:after="60"/>
              <w:rPr>
                <w:rFonts w:ascii="Arial" w:hAnsi="Arial" w:cs="Arial"/>
                <w:b/>
                <w:bCs/>
                <w:sz w:val="21"/>
                <w:szCs w:val="21"/>
                <w:lang w:val="en-GB"/>
              </w:rPr>
            </w:pPr>
            <w:r w:rsidRPr="00625A23">
              <w:rPr>
                <w:rFonts w:ascii="Arial" w:hAnsi="Arial" w:cs="Arial"/>
                <w:b/>
                <w:bCs/>
                <w:sz w:val="21"/>
                <w:szCs w:val="21"/>
                <w:lang w:val="en-GB"/>
              </w:rPr>
              <w:t xml:space="preserve">ITT </w:t>
            </w:r>
            <w:r w:rsidR="007D0806">
              <w:rPr>
                <w:rFonts w:ascii="Arial" w:hAnsi="Arial" w:cs="Arial"/>
                <w:b/>
                <w:bCs/>
                <w:sz w:val="21"/>
                <w:szCs w:val="21"/>
                <w:lang w:val="en-GB"/>
              </w:rPr>
              <w:t>10</w:t>
            </w:r>
            <w:r w:rsidRPr="00625A23">
              <w:rPr>
                <w:rFonts w:ascii="Arial" w:hAnsi="Arial" w:cs="Arial"/>
                <w:b/>
                <w:bCs/>
                <w:sz w:val="21"/>
                <w:szCs w:val="21"/>
                <w:lang w:val="en-GB"/>
              </w:rPr>
              <w:t>.1(</w:t>
            </w:r>
            <w:r w:rsidR="00AE4757" w:rsidRPr="00625A23">
              <w:rPr>
                <w:rFonts w:ascii="Arial" w:hAnsi="Arial" w:cs="Arial"/>
                <w:b/>
                <w:bCs/>
                <w:sz w:val="21"/>
                <w:szCs w:val="21"/>
                <w:lang w:val="en-GB"/>
              </w:rPr>
              <w:t>b</w:t>
            </w:r>
            <w:r w:rsidRPr="00625A23">
              <w:rPr>
                <w:rFonts w:ascii="Arial" w:hAnsi="Arial" w:cs="Arial"/>
                <w:b/>
                <w:bCs/>
                <w:sz w:val="21"/>
                <w:szCs w:val="21"/>
                <w:lang w:val="en-GB"/>
              </w:rPr>
              <w:t>)</w:t>
            </w:r>
          </w:p>
        </w:tc>
        <w:tc>
          <w:tcPr>
            <w:tcW w:w="8054" w:type="dxa"/>
            <w:gridSpan w:val="2"/>
          </w:tcPr>
          <w:p w:rsidR="00B12C95" w:rsidRPr="00625A23" w:rsidRDefault="00B12C95" w:rsidP="0000283B">
            <w:pPr>
              <w:keepNext/>
              <w:tabs>
                <w:tab w:val="left" w:pos="1080"/>
              </w:tabs>
              <w:spacing w:before="60" w:after="60"/>
              <w:ind w:right="-72"/>
              <w:jc w:val="both"/>
              <w:rPr>
                <w:rFonts w:ascii="Arial" w:hAnsi="Arial" w:cs="Arial"/>
                <w:i/>
                <w:sz w:val="18"/>
                <w:szCs w:val="18"/>
                <w:lang w:val="en-GB"/>
              </w:rPr>
            </w:pPr>
            <w:r w:rsidRPr="00625A23">
              <w:rPr>
                <w:rFonts w:ascii="Arial" w:hAnsi="Arial" w:cs="Arial"/>
                <w:sz w:val="21"/>
                <w:szCs w:val="21"/>
                <w:lang w:val="en-GB"/>
              </w:rPr>
              <w:t xml:space="preserve">The minimum amount of liquid assets </w:t>
            </w:r>
            <w:r w:rsidR="007D0806">
              <w:rPr>
                <w:rFonts w:ascii="Arial" w:hAnsi="Arial" w:cs="Arial"/>
                <w:sz w:val="21"/>
                <w:szCs w:val="21"/>
                <w:lang w:val="en-GB"/>
              </w:rPr>
              <w:t>i.e.</w:t>
            </w:r>
            <w:r w:rsidRPr="00625A23">
              <w:rPr>
                <w:rFonts w:ascii="Arial" w:hAnsi="Arial" w:cs="Arial"/>
                <w:sz w:val="21"/>
                <w:szCs w:val="21"/>
                <w:lang w:val="en-GB"/>
              </w:rPr>
              <w:t xml:space="preserve"> working capital or credit </w:t>
            </w:r>
            <w:r w:rsidR="0086304A">
              <w:rPr>
                <w:rFonts w:ascii="Arial" w:hAnsi="Arial" w:cs="Arial"/>
                <w:sz w:val="21"/>
                <w:szCs w:val="21"/>
                <w:lang w:val="en-GB"/>
              </w:rPr>
              <w:t>line(s)</w:t>
            </w:r>
            <w:r w:rsidRPr="00625A23">
              <w:rPr>
                <w:rFonts w:ascii="Arial" w:hAnsi="Arial" w:cs="Arial"/>
                <w:sz w:val="21"/>
                <w:szCs w:val="21"/>
                <w:lang w:val="en-GB"/>
              </w:rPr>
              <w:t xml:space="preserve"> of the  Tenderer shall be Tk </w:t>
            </w:r>
            <w:r w:rsidRPr="00625A23">
              <w:rPr>
                <w:rFonts w:ascii="Arial" w:hAnsi="Arial" w:cs="Arial"/>
                <w:i/>
                <w:iCs/>
                <w:sz w:val="16"/>
                <w:szCs w:val="16"/>
                <w:lang w:val="en-GB"/>
              </w:rPr>
              <w:t>[</w:t>
            </w:r>
            <w:r w:rsidR="007D0806">
              <w:rPr>
                <w:rFonts w:ascii="Arial" w:hAnsi="Arial" w:cs="Arial"/>
                <w:i/>
                <w:iCs/>
                <w:sz w:val="16"/>
                <w:szCs w:val="16"/>
                <w:lang w:val="en-GB"/>
              </w:rPr>
              <w:t>insert</w:t>
            </w:r>
            <w:r w:rsidRPr="00625A23">
              <w:rPr>
                <w:rFonts w:ascii="Arial" w:hAnsi="Arial" w:cs="Arial"/>
                <w:i/>
                <w:iCs/>
                <w:sz w:val="16"/>
                <w:szCs w:val="16"/>
                <w:lang w:val="en-GB"/>
              </w:rPr>
              <w:t xml:space="preserve"> amount]</w:t>
            </w:r>
          </w:p>
          <w:p w:rsidR="00B12C95" w:rsidRPr="00625A23" w:rsidRDefault="00B12C95" w:rsidP="0000283B">
            <w:pPr>
              <w:keepNext/>
              <w:tabs>
                <w:tab w:val="left" w:pos="1080"/>
              </w:tabs>
              <w:spacing w:before="60" w:after="60"/>
              <w:ind w:right="-72"/>
              <w:jc w:val="both"/>
              <w:rPr>
                <w:rFonts w:ascii="Arial" w:hAnsi="Arial" w:cs="Arial"/>
                <w:sz w:val="21"/>
                <w:szCs w:val="21"/>
                <w:lang w:val="en-GB"/>
              </w:rPr>
            </w:pPr>
          </w:p>
          <w:p w:rsidR="00B12C95" w:rsidRPr="00625A23" w:rsidRDefault="00B12C95" w:rsidP="0000283B">
            <w:pPr>
              <w:keepNext/>
              <w:tabs>
                <w:tab w:val="left" w:pos="1080"/>
              </w:tabs>
              <w:spacing w:before="60" w:after="60"/>
              <w:ind w:right="-72"/>
              <w:jc w:val="both"/>
              <w:rPr>
                <w:rFonts w:ascii="Arial" w:hAnsi="Arial" w:cs="Arial"/>
                <w:i/>
                <w:iCs/>
                <w:sz w:val="18"/>
                <w:szCs w:val="18"/>
                <w:lang w:val="en-GB"/>
              </w:rPr>
            </w:pPr>
            <w:r w:rsidRPr="00625A23">
              <w:rPr>
                <w:rFonts w:ascii="Arial" w:hAnsi="Arial" w:cs="Arial"/>
                <w:i/>
                <w:iCs/>
                <w:sz w:val="18"/>
                <w:szCs w:val="18"/>
                <w:lang w:val="en-GB"/>
              </w:rPr>
              <w:t xml:space="preserve">[usually the required liquid asset is the equivalent of 2-6 months payment flow at the average construction rate (straight line distribution), accessible or available after taking into account the financial requirements of existing commitments. The actual period will depend on the speed with which the </w:t>
            </w:r>
            <w:r w:rsidR="00C136A1">
              <w:rPr>
                <w:rFonts w:ascii="Arial" w:hAnsi="Arial" w:cs="Arial"/>
                <w:i/>
                <w:iCs/>
                <w:sz w:val="18"/>
                <w:szCs w:val="18"/>
                <w:lang w:val="en-GB"/>
              </w:rPr>
              <w:t>Procuring Entity</w:t>
            </w:r>
            <w:r w:rsidRPr="00625A23">
              <w:rPr>
                <w:rFonts w:ascii="Arial" w:hAnsi="Arial" w:cs="Arial"/>
                <w:i/>
                <w:iCs/>
                <w:sz w:val="18"/>
                <w:szCs w:val="18"/>
                <w:lang w:val="en-GB"/>
              </w:rPr>
              <w:t xml:space="preserve"> will pay the Contractor’s monthly certificate, allowing time to prepare an invoice, for the Project Manager’s time to certify it, and at least one month contingency for preparing the cheque and making actual payment.</w:t>
            </w:r>
          </w:p>
          <w:p w:rsidR="00B12C95" w:rsidRPr="00625A23" w:rsidRDefault="00B12C95" w:rsidP="0000283B">
            <w:pPr>
              <w:keepNext/>
              <w:tabs>
                <w:tab w:val="left" w:pos="1080"/>
              </w:tabs>
              <w:spacing w:before="60" w:after="60"/>
              <w:ind w:right="-72"/>
              <w:jc w:val="both"/>
              <w:rPr>
                <w:rFonts w:ascii="Arial" w:hAnsi="Arial" w:cs="Arial"/>
                <w:b/>
                <w:i/>
                <w:iCs/>
                <w:sz w:val="18"/>
                <w:szCs w:val="18"/>
                <w:lang w:val="en-GB"/>
              </w:rPr>
            </w:pPr>
            <w:r w:rsidRPr="00625A23">
              <w:rPr>
                <w:rFonts w:ascii="Arial" w:hAnsi="Arial" w:cs="Arial"/>
                <w:b/>
                <w:i/>
                <w:iCs/>
                <w:sz w:val="18"/>
                <w:szCs w:val="18"/>
                <w:lang w:val="en-GB"/>
              </w:rPr>
              <w:t>Example:</w:t>
            </w:r>
          </w:p>
          <w:p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Contract Value:</w:t>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t xml:space="preserve">Tk 24 </w:t>
            </w:r>
            <w:r w:rsidR="00BD64B8">
              <w:rPr>
                <w:rFonts w:ascii="Arial" w:hAnsi="Arial" w:cs="Arial"/>
                <w:i/>
                <w:iCs/>
                <w:sz w:val="16"/>
                <w:szCs w:val="16"/>
                <w:lang w:val="en-GB"/>
              </w:rPr>
              <w:t>lac</w:t>
            </w:r>
          </w:p>
          <w:p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Contract period:</w:t>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r>
            <w:r w:rsidR="00E631B1" w:rsidRPr="00625A23">
              <w:rPr>
                <w:rFonts w:ascii="Arial" w:hAnsi="Arial" w:cs="Arial"/>
                <w:i/>
                <w:iCs/>
                <w:sz w:val="16"/>
                <w:szCs w:val="16"/>
                <w:lang w:val="en-GB"/>
              </w:rPr>
              <w:t>12</w:t>
            </w:r>
            <w:r w:rsidRPr="00625A23">
              <w:rPr>
                <w:rFonts w:ascii="Arial" w:hAnsi="Arial" w:cs="Arial"/>
                <w:i/>
                <w:iCs/>
                <w:sz w:val="16"/>
                <w:szCs w:val="16"/>
                <w:lang w:val="en-GB"/>
              </w:rPr>
              <w:t xml:space="preserve"> months</w:t>
            </w:r>
          </w:p>
          <w:p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Assuming work time:</w:t>
            </w:r>
            <w:r w:rsidRPr="00625A23">
              <w:rPr>
                <w:rFonts w:ascii="Arial" w:hAnsi="Arial" w:cs="Arial"/>
                <w:i/>
                <w:iCs/>
                <w:sz w:val="16"/>
                <w:szCs w:val="16"/>
                <w:lang w:val="en-GB"/>
              </w:rPr>
              <w:tab/>
            </w:r>
            <w:r w:rsidRPr="00625A23">
              <w:rPr>
                <w:rFonts w:ascii="Arial" w:hAnsi="Arial" w:cs="Arial"/>
                <w:i/>
                <w:iCs/>
                <w:sz w:val="16"/>
                <w:szCs w:val="16"/>
                <w:lang w:val="en-GB"/>
              </w:rPr>
              <w:tab/>
              <w:t>1 month</w:t>
            </w:r>
          </w:p>
          <w:p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Invoice period:</w:t>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t>0.5 month</w:t>
            </w:r>
          </w:p>
          <w:p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Certification Time:</w:t>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t>0.5 month</w:t>
            </w:r>
          </w:p>
          <w:p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Contingency Time:</w:t>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t>1 month</w:t>
            </w:r>
          </w:p>
          <w:p w:rsidR="00B12C95" w:rsidRPr="00625A23" w:rsidRDefault="00B12C95" w:rsidP="0000283B">
            <w:pPr>
              <w:keepNext/>
              <w:tabs>
                <w:tab w:val="left" w:pos="1080"/>
              </w:tabs>
              <w:spacing w:before="60" w:after="60"/>
              <w:ind w:right="-72"/>
              <w:jc w:val="both"/>
              <w:rPr>
                <w:rFonts w:ascii="Arial" w:hAnsi="Arial" w:cs="Arial"/>
                <w:i/>
                <w:iCs/>
                <w:sz w:val="16"/>
                <w:szCs w:val="16"/>
                <w:lang w:val="en-GB"/>
              </w:rPr>
            </w:pPr>
          </w:p>
          <w:p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Therefore, the minimum required liquid asset will be Tk</w:t>
            </w:r>
            <w:r w:rsidR="009B53A1" w:rsidRPr="00625A23">
              <w:rPr>
                <w:rFonts w:ascii="Arial" w:hAnsi="Arial" w:cs="Arial"/>
                <w:i/>
                <w:iCs/>
                <w:sz w:val="16"/>
                <w:szCs w:val="16"/>
                <w:lang w:val="en-GB"/>
              </w:rPr>
              <w:t>.</w:t>
            </w:r>
            <w:r w:rsidR="00E631B1" w:rsidRPr="00625A23">
              <w:rPr>
                <w:rFonts w:ascii="Arial" w:hAnsi="Arial" w:cs="Arial"/>
                <w:i/>
                <w:iCs/>
                <w:sz w:val="16"/>
                <w:szCs w:val="16"/>
                <w:lang w:val="en-GB"/>
              </w:rPr>
              <w:t>6 la</w:t>
            </w:r>
            <w:r w:rsidR="007D0806">
              <w:rPr>
                <w:rFonts w:ascii="Arial" w:hAnsi="Arial" w:cs="Arial"/>
                <w:i/>
                <w:iCs/>
                <w:sz w:val="16"/>
                <w:szCs w:val="16"/>
                <w:lang w:val="en-GB"/>
              </w:rPr>
              <w:t>c</w:t>
            </w:r>
            <w:r w:rsidRPr="00625A23">
              <w:rPr>
                <w:rFonts w:ascii="Arial" w:hAnsi="Arial" w:cs="Arial"/>
                <w:i/>
                <w:iCs/>
                <w:sz w:val="16"/>
                <w:szCs w:val="16"/>
                <w:lang w:val="en-GB"/>
              </w:rPr>
              <w:t>, i.e. 3 months cash flow based on the above assumptions.]</w:t>
            </w:r>
          </w:p>
          <w:p w:rsidR="00B12C95" w:rsidRPr="00625A23" w:rsidRDefault="00B12C95" w:rsidP="0000283B">
            <w:pPr>
              <w:keepNext/>
              <w:tabs>
                <w:tab w:val="left" w:pos="1080"/>
              </w:tabs>
              <w:spacing w:before="60" w:after="60"/>
              <w:ind w:right="-72"/>
              <w:jc w:val="both"/>
              <w:rPr>
                <w:rFonts w:ascii="Arial" w:hAnsi="Arial" w:cs="Arial"/>
                <w:i/>
                <w:iCs/>
                <w:sz w:val="21"/>
                <w:szCs w:val="21"/>
                <w:lang w:val="en-GB"/>
              </w:rPr>
            </w:pPr>
            <w:r w:rsidRPr="00625A23">
              <w:rPr>
                <w:rFonts w:ascii="Arial" w:hAnsi="Arial" w:cs="Arial"/>
                <w:b/>
                <w:bCs/>
                <w:iCs/>
                <w:sz w:val="16"/>
                <w:szCs w:val="16"/>
                <w:lang w:val="en-GB"/>
              </w:rPr>
              <w:t>[</w:t>
            </w:r>
            <w:r w:rsidRPr="00625A23">
              <w:rPr>
                <w:rFonts w:ascii="Arial" w:hAnsi="Arial" w:cs="Arial"/>
                <w:b/>
                <w:bCs/>
                <w:i/>
                <w:iCs/>
                <w:sz w:val="16"/>
                <w:szCs w:val="16"/>
                <w:lang w:val="en-GB"/>
              </w:rPr>
              <w:t>for Tenders where the package contains more than one (1) lot, this qualification requirements shall be mentioned separately for each lot in the package]</w:t>
            </w:r>
          </w:p>
        </w:tc>
      </w:tr>
      <w:tr w:rsidR="00D4046F" w:rsidRPr="00625A23" w:rsidTr="00EE4D09">
        <w:tblPrEx>
          <w:tblLook w:val="00A0" w:firstRow="1" w:lastRow="0" w:firstColumn="1" w:lastColumn="0" w:noHBand="0" w:noVBand="0"/>
        </w:tblPrEx>
        <w:trPr>
          <w:trHeight w:val="4845"/>
        </w:trPr>
        <w:tc>
          <w:tcPr>
            <w:tcW w:w="1508" w:type="dxa"/>
            <w:gridSpan w:val="2"/>
          </w:tcPr>
          <w:p w:rsidR="00D4046F" w:rsidRPr="00625A23" w:rsidRDefault="00D4046F" w:rsidP="00F31A09">
            <w:pPr>
              <w:keepNext/>
              <w:spacing w:before="60" w:after="60"/>
              <w:rPr>
                <w:rFonts w:ascii="Arial" w:hAnsi="Arial" w:cs="Arial"/>
                <w:b/>
                <w:bCs/>
                <w:sz w:val="21"/>
                <w:szCs w:val="21"/>
                <w:lang w:val="en-GB"/>
              </w:rPr>
            </w:pPr>
            <w:r w:rsidRPr="00625A23">
              <w:rPr>
                <w:rFonts w:ascii="Arial" w:hAnsi="Arial" w:cs="Arial"/>
                <w:b/>
                <w:bCs/>
                <w:sz w:val="21"/>
                <w:szCs w:val="21"/>
                <w:lang w:val="en-GB"/>
              </w:rPr>
              <w:t xml:space="preserve">ITT </w:t>
            </w:r>
            <w:r>
              <w:rPr>
                <w:rFonts w:ascii="Arial" w:hAnsi="Arial" w:cs="Arial"/>
                <w:b/>
                <w:bCs/>
                <w:sz w:val="21"/>
                <w:szCs w:val="21"/>
                <w:lang w:val="en-GB"/>
              </w:rPr>
              <w:t>10</w:t>
            </w:r>
            <w:r w:rsidRPr="00625A23">
              <w:rPr>
                <w:rFonts w:ascii="Arial" w:hAnsi="Arial" w:cs="Arial"/>
                <w:b/>
                <w:bCs/>
                <w:sz w:val="21"/>
                <w:szCs w:val="21"/>
                <w:lang w:val="en-GB"/>
              </w:rPr>
              <w:t>.1(</w:t>
            </w:r>
            <w:r>
              <w:rPr>
                <w:rFonts w:ascii="Arial" w:hAnsi="Arial" w:cs="Arial"/>
                <w:b/>
                <w:bCs/>
                <w:sz w:val="21"/>
                <w:szCs w:val="21"/>
                <w:lang w:val="en-GB"/>
              </w:rPr>
              <w:t>C</w:t>
            </w:r>
            <w:r w:rsidRPr="00625A23">
              <w:rPr>
                <w:rFonts w:ascii="Arial" w:hAnsi="Arial" w:cs="Arial"/>
                <w:b/>
                <w:bCs/>
                <w:sz w:val="21"/>
                <w:szCs w:val="21"/>
                <w:lang w:val="en-GB"/>
              </w:rPr>
              <w:t>)</w:t>
            </w:r>
          </w:p>
        </w:tc>
        <w:tc>
          <w:tcPr>
            <w:tcW w:w="8054" w:type="dxa"/>
            <w:gridSpan w:val="2"/>
          </w:tcPr>
          <w:p w:rsidR="00D4046F" w:rsidRDefault="00D4046F" w:rsidP="00D4046F">
            <w:pPr>
              <w:keepNext/>
              <w:tabs>
                <w:tab w:val="left" w:pos="1080"/>
              </w:tabs>
              <w:spacing w:before="60" w:after="60"/>
              <w:ind w:right="-72"/>
              <w:jc w:val="both"/>
              <w:rPr>
                <w:rFonts w:ascii="Arial" w:hAnsi="Arial" w:cs="Arial"/>
                <w:sz w:val="21"/>
                <w:szCs w:val="21"/>
                <w:lang w:val="en-GB"/>
              </w:rPr>
            </w:pPr>
            <w:r>
              <w:rPr>
                <w:rFonts w:ascii="Arial" w:hAnsi="Arial" w:cs="Arial"/>
                <w:sz w:val="21"/>
                <w:szCs w:val="21"/>
                <w:lang w:val="en-GB"/>
              </w:rPr>
              <w:t>The minimum capacity shall be:[70%-80% of the official estimated cost]</w:t>
            </w:r>
          </w:p>
          <w:p w:rsidR="00D4046F" w:rsidRDefault="00D4046F" w:rsidP="00D4046F">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The following formulae shall be used to calculate the Tender Capacity</w:t>
            </w:r>
          </w:p>
          <w:p w:rsidR="00D4046F" w:rsidRDefault="00D4046F" w:rsidP="00D4046F">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Assessed Tender Capacity = (A*N*1.5-B)</w:t>
            </w:r>
          </w:p>
          <w:p w:rsidR="00D4046F" w:rsidRDefault="00D4046F" w:rsidP="00D4046F">
            <w:pPr>
              <w:keepNext/>
              <w:tabs>
                <w:tab w:val="left" w:pos="1080"/>
              </w:tabs>
              <w:spacing w:before="120" w:after="120"/>
              <w:ind w:right="-72"/>
              <w:jc w:val="both"/>
              <w:rPr>
                <w:rFonts w:ascii="Arial" w:hAnsi="Arial" w:cs="Arial"/>
                <w:sz w:val="22"/>
                <w:szCs w:val="22"/>
                <w:lang w:val="en-GB"/>
              </w:rPr>
            </w:pPr>
          </w:p>
          <w:p w:rsidR="00D4046F" w:rsidRDefault="00D4046F" w:rsidP="00D4046F">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 xml:space="preserve">Where </w:t>
            </w:r>
          </w:p>
          <w:p w:rsidR="00D4046F" w:rsidRDefault="00D4046F" w:rsidP="00D4046F">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A=Maximum value of Works performed in any one year during last five years</w:t>
            </w:r>
          </w:p>
          <w:p w:rsidR="00D4046F" w:rsidRDefault="00D4046F" w:rsidP="00D4046F">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N= Completion time of the proposed work in years</w:t>
            </w:r>
          </w:p>
          <w:p w:rsidR="00D4046F" w:rsidRDefault="00D4046F" w:rsidP="00D4046F">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B= Value of Existing commitments and works to be completed during the next N Years</w:t>
            </w:r>
          </w:p>
          <w:p w:rsidR="00D4046F" w:rsidRDefault="00D4046F" w:rsidP="00D4046F">
            <w:pPr>
              <w:keepNext/>
              <w:tabs>
                <w:tab w:val="left" w:pos="1080"/>
              </w:tabs>
              <w:spacing w:before="120" w:after="120"/>
              <w:ind w:right="-72"/>
              <w:jc w:val="both"/>
              <w:rPr>
                <w:rFonts w:ascii="Arial" w:hAnsi="Arial" w:cs="Arial"/>
                <w:sz w:val="22"/>
                <w:szCs w:val="22"/>
                <w:lang w:val="en-GB"/>
              </w:rPr>
            </w:pPr>
          </w:p>
          <w:p w:rsidR="00D4046F" w:rsidRDefault="00D4046F" w:rsidP="00D4046F">
            <w:pPr>
              <w:keepNext/>
              <w:tabs>
                <w:tab w:val="left" w:pos="1080"/>
              </w:tabs>
              <w:spacing w:before="120" w:after="120"/>
              <w:ind w:right="-72"/>
              <w:jc w:val="both"/>
              <w:rPr>
                <w:rFonts w:ascii="Arial" w:hAnsi="Arial" w:cs="Arial"/>
                <w:sz w:val="22"/>
                <w:szCs w:val="22"/>
                <w:lang w:val="en-GB"/>
              </w:rPr>
            </w:pPr>
            <w:r>
              <w:rPr>
                <w:rFonts w:ascii="Arial" w:hAnsi="Arial" w:cs="Arial"/>
                <w:sz w:val="22"/>
                <w:szCs w:val="22"/>
                <w:lang w:val="en-GB"/>
              </w:rPr>
              <w:t>For Tenders where the package contains more than one (1) Lot, this qualification requirement shall be mentioned separately for each lot in the package</w:t>
            </w:r>
          </w:p>
          <w:p w:rsidR="00D4046F" w:rsidRDefault="00D4046F" w:rsidP="00D4046F">
            <w:pPr>
              <w:keepNext/>
              <w:tabs>
                <w:tab w:val="left" w:pos="1080"/>
              </w:tabs>
              <w:spacing w:before="60" w:after="60"/>
              <w:ind w:right="-72"/>
              <w:jc w:val="both"/>
              <w:rPr>
                <w:rFonts w:ascii="Arial" w:hAnsi="Arial" w:cs="Arial"/>
                <w:sz w:val="21"/>
                <w:szCs w:val="21"/>
                <w:lang w:val="en-GB"/>
              </w:rPr>
            </w:pPr>
            <w:r>
              <w:rPr>
                <w:rFonts w:ascii="Arial" w:hAnsi="Arial" w:cs="Arial"/>
                <w:sz w:val="21"/>
                <w:szCs w:val="21"/>
                <w:lang w:val="en-GB"/>
              </w:rPr>
              <w:t xml:space="preserve">Note 1: In case the value of N is less than 12 (twelve) months the value of N shall be considered as 01 (one) </w:t>
            </w:r>
          </w:p>
          <w:p w:rsidR="00D4046F" w:rsidRPr="00625A23" w:rsidRDefault="00D4046F" w:rsidP="00D4046F">
            <w:pPr>
              <w:keepNext/>
              <w:tabs>
                <w:tab w:val="left" w:pos="1080"/>
              </w:tabs>
              <w:spacing w:before="60" w:after="60"/>
              <w:ind w:right="-72"/>
              <w:jc w:val="both"/>
              <w:rPr>
                <w:rFonts w:ascii="Arial" w:hAnsi="Arial" w:cs="Arial"/>
                <w:sz w:val="21"/>
                <w:szCs w:val="21"/>
                <w:lang w:val="en-GB"/>
              </w:rPr>
            </w:pPr>
          </w:p>
        </w:tc>
      </w:tr>
      <w:tr w:rsidR="00D15815" w:rsidRPr="00625A23" w:rsidTr="00EE4D09">
        <w:tblPrEx>
          <w:tblLook w:val="00A0" w:firstRow="1" w:lastRow="0" w:firstColumn="1" w:lastColumn="0" w:noHBand="0" w:noVBand="0"/>
        </w:tblPrEx>
        <w:trPr>
          <w:trHeight w:val="4845"/>
        </w:trPr>
        <w:tc>
          <w:tcPr>
            <w:tcW w:w="1508" w:type="dxa"/>
            <w:gridSpan w:val="2"/>
          </w:tcPr>
          <w:p w:rsidR="00D15815" w:rsidRPr="00625A23" w:rsidRDefault="00D15815" w:rsidP="00F31A09">
            <w:pPr>
              <w:keepNext/>
              <w:spacing w:before="60" w:after="60"/>
              <w:rPr>
                <w:rFonts w:ascii="Arial" w:hAnsi="Arial" w:cs="Arial"/>
                <w:b/>
                <w:bCs/>
                <w:sz w:val="21"/>
                <w:szCs w:val="21"/>
                <w:lang w:val="en-GB"/>
              </w:rPr>
            </w:pPr>
            <w:r>
              <w:rPr>
                <w:rFonts w:ascii="Arial" w:hAnsi="Arial" w:cs="Arial"/>
                <w:b/>
                <w:bCs/>
                <w:sz w:val="21"/>
                <w:szCs w:val="21"/>
                <w:lang w:val="en-GB"/>
              </w:rPr>
              <w:t>ITT 11.1</w:t>
            </w:r>
          </w:p>
        </w:tc>
        <w:tc>
          <w:tcPr>
            <w:tcW w:w="8054" w:type="dxa"/>
            <w:gridSpan w:val="2"/>
          </w:tcPr>
          <w:p w:rsidR="00D15815" w:rsidRDefault="00D15815" w:rsidP="0000283B">
            <w:pPr>
              <w:keepNext/>
              <w:tabs>
                <w:tab w:val="left" w:pos="1080"/>
              </w:tabs>
              <w:spacing w:before="60" w:after="60"/>
              <w:ind w:right="-72"/>
              <w:jc w:val="both"/>
              <w:rPr>
                <w:rFonts w:ascii="Arial" w:hAnsi="Arial" w:cs="Arial"/>
                <w:sz w:val="21"/>
                <w:szCs w:val="21"/>
                <w:lang w:val="en-GB"/>
              </w:rPr>
            </w:pPr>
            <w:r>
              <w:rPr>
                <w:rFonts w:ascii="Arial" w:hAnsi="Arial" w:cs="Arial"/>
                <w:sz w:val="21"/>
                <w:szCs w:val="21"/>
                <w:lang w:val="en-GB"/>
              </w:rPr>
              <w:t>The following key personnel shall have the qualifications and experience mentioned against each:</w:t>
            </w:r>
          </w:p>
          <w:tbl>
            <w:tblPr>
              <w:tblW w:w="7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
              <w:gridCol w:w="1891"/>
              <w:gridCol w:w="2250"/>
              <w:gridCol w:w="2603"/>
            </w:tblGrid>
            <w:tr w:rsidR="00D15815" w:rsidRPr="00B41A88" w:rsidTr="00EE4D09">
              <w:trPr>
                <w:trHeight w:val="710"/>
              </w:trPr>
              <w:tc>
                <w:tcPr>
                  <w:tcW w:w="877" w:type="dxa"/>
                  <w:vAlign w:val="center"/>
                </w:tcPr>
                <w:p w:rsidR="00D15815" w:rsidRPr="00B41A88" w:rsidRDefault="00D15815" w:rsidP="00F926E2">
                  <w:pPr>
                    <w:keepNext/>
                    <w:tabs>
                      <w:tab w:val="left" w:pos="1080"/>
                    </w:tabs>
                    <w:spacing w:before="60" w:after="60"/>
                    <w:jc w:val="center"/>
                    <w:rPr>
                      <w:rFonts w:ascii="Arial" w:hAnsi="Arial" w:cs="Arial"/>
                      <w:b/>
                      <w:bCs/>
                      <w:sz w:val="22"/>
                      <w:szCs w:val="22"/>
                      <w:lang w:val="en-GB"/>
                    </w:rPr>
                  </w:pPr>
                  <w:r w:rsidRPr="00B41A88">
                    <w:rPr>
                      <w:rFonts w:ascii="Arial" w:hAnsi="Arial" w:cs="Arial"/>
                      <w:b/>
                      <w:bCs/>
                      <w:sz w:val="22"/>
                      <w:szCs w:val="22"/>
                      <w:lang w:val="en-GB"/>
                    </w:rPr>
                    <w:t>No</w:t>
                  </w:r>
                </w:p>
              </w:tc>
              <w:tc>
                <w:tcPr>
                  <w:tcW w:w="1891" w:type="dxa"/>
                  <w:vAlign w:val="center"/>
                </w:tcPr>
                <w:p w:rsidR="00D15815" w:rsidRPr="00B41A88" w:rsidRDefault="00D15815" w:rsidP="00F926E2">
                  <w:pPr>
                    <w:keepNext/>
                    <w:tabs>
                      <w:tab w:val="left" w:pos="1080"/>
                    </w:tabs>
                    <w:spacing w:before="60" w:after="60"/>
                    <w:jc w:val="center"/>
                    <w:rPr>
                      <w:rFonts w:ascii="Arial" w:hAnsi="Arial" w:cs="Arial"/>
                      <w:b/>
                      <w:bCs/>
                      <w:sz w:val="22"/>
                      <w:szCs w:val="22"/>
                      <w:lang w:val="en-GB"/>
                    </w:rPr>
                  </w:pPr>
                  <w:r w:rsidRPr="00B41A88">
                    <w:rPr>
                      <w:rFonts w:ascii="Arial" w:hAnsi="Arial" w:cs="Arial"/>
                      <w:b/>
                      <w:bCs/>
                      <w:sz w:val="22"/>
                      <w:szCs w:val="22"/>
                      <w:lang w:val="en-GB"/>
                    </w:rPr>
                    <w:t>Position</w:t>
                  </w:r>
                </w:p>
              </w:tc>
              <w:tc>
                <w:tcPr>
                  <w:tcW w:w="2250" w:type="dxa"/>
                </w:tcPr>
                <w:p w:rsidR="00D15815" w:rsidRPr="00B41A88" w:rsidRDefault="00D15815" w:rsidP="00F926E2">
                  <w:pPr>
                    <w:keepNext/>
                    <w:tabs>
                      <w:tab w:val="left" w:pos="1080"/>
                    </w:tabs>
                    <w:spacing w:before="60" w:after="60"/>
                    <w:jc w:val="center"/>
                    <w:rPr>
                      <w:rFonts w:ascii="Arial" w:hAnsi="Arial"/>
                      <w:b/>
                      <w:bCs/>
                      <w:sz w:val="22"/>
                      <w:szCs w:val="22"/>
                      <w:lang w:val="en-GB"/>
                    </w:rPr>
                  </w:pPr>
                  <w:r w:rsidRPr="00B41A88">
                    <w:rPr>
                      <w:rFonts w:ascii="Arial" w:hAnsi="Arial"/>
                      <w:b/>
                      <w:bCs/>
                      <w:sz w:val="22"/>
                      <w:szCs w:val="22"/>
                    </w:rPr>
                    <w:t>Total Works</w:t>
                  </w:r>
                  <w:r>
                    <w:rPr>
                      <w:rFonts w:ascii="Arial" w:hAnsi="Arial"/>
                      <w:b/>
                      <w:bCs/>
                      <w:sz w:val="22"/>
                      <w:szCs w:val="22"/>
                    </w:rPr>
                    <w:t xml:space="preserve"> Experience (Y</w:t>
                  </w:r>
                  <w:r w:rsidRPr="00B41A88">
                    <w:rPr>
                      <w:rFonts w:ascii="Arial" w:hAnsi="Arial"/>
                      <w:b/>
                      <w:bCs/>
                      <w:sz w:val="22"/>
                      <w:szCs w:val="22"/>
                    </w:rPr>
                    <w:t>ears)</w:t>
                  </w:r>
                </w:p>
              </w:tc>
              <w:tc>
                <w:tcPr>
                  <w:tcW w:w="2603" w:type="dxa"/>
                </w:tcPr>
                <w:p w:rsidR="00D15815" w:rsidRPr="00B41A88" w:rsidRDefault="00D15815" w:rsidP="00F926E2">
                  <w:pPr>
                    <w:keepNext/>
                    <w:tabs>
                      <w:tab w:val="left" w:pos="1080"/>
                    </w:tabs>
                    <w:spacing w:before="60" w:after="60"/>
                    <w:jc w:val="center"/>
                    <w:rPr>
                      <w:rFonts w:ascii="Arial" w:hAnsi="Arial"/>
                      <w:b/>
                      <w:bCs/>
                      <w:sz w:val="22"/>
                      <w:szCs w:val="22"/>
                    </w:rPr>
                  </w:pPr>
                  <w:r>
                    <w:rPr>
                      <w:rFonts w:ascii="Arial" w:hAnsi="Arial"/>
                      <w:b/>
                      <w:bCs/>
                      <w:sz w:val="22"/>
                      <w:szCs w:val="22"/>
                    </w:rPr>
                    <w:t>Experience in similar works (Years)</w:t>
                  </w:r>
                </w:p>
              </w:tc>
            </w:tr>
            <w:tr w:rsidR="00D15815" w:rsidRPr="00B41A88" w:rsidTr="00EE4D09">
              <w:tc>
                <w:tcPr>
                  <w:tcW w:w="877" w:type="dxa"/>
                </w:tcPr>
                <w:p w:rsidR="00D15815" w:rsidRPr="00B41A88" w:rsidRDefault="00D15815" w:rsidP="00F926E2">
                  <w:pPr>
                    <w:keepNext/>
                    <w:tabs>
                      <w:tab w:val="left" w:pos="1080"/>
                    </w:tabs>
                    <w:spacing w:before="60" w:after="60"/>
                    <w:jc w:val="both"/>
                    <w:rPr>
                      <w:rFonts w:ascii="Arial" w:hAnsi="Arial" w:cs="Arial"/>
                      <w:bCs/>
                      <w:sz w:val="22"/>
                      <w:szCs w:val="22"/>
                      <w:lang w:val="en-GB"/>
                    </w:rPr>
                  </w:pPr>
                </w:p>
              </w:tc>
              <w:tc>
                <w:tcPr>
                  <w:tcW w:w="1891" w:type="dxa"/>
                </w:tcPr>
                <w:p w:rsidR="00D15815" w:rsidRPr="00B41A88" w:rsidRDefault="00D15815" w:rsidP="00F926E2">
                  <w:pPr>
                    <w:keepNext/>
                    <w:tabs>
                      <w:tab w:val="left" w:pos="1080"/>
                    </w:tabs>
                    <w:spacing w:before="60" w:after="60"/>
                    <w:jc w:val="both"/>
                    <w:rPr>
                      <w:rFonts w:ascii="Arial" w:hAnsi="Arial" w:cs="Arial"/>
                      <w:bCs/>
                      <w:sz w:val="22"/>
                      <w:szCs w:val="22"/>
                      <w:lang w:val="en-GB"/>
                    </w:rPr>
                  </w:pPr>
                </w:p>
              </w:tc>
              <w:tc>
                <w:tcPr>
                  <w:tcW w:w="2250" w:type="dxa"/>
                </w:tcPr>
                <w:p w:rsidR="00D15815" w:rsidRPr="00B41A88" w:rsidRDefault="00D15815" w:rsidP="00F926E2">
                  <w:pPr>
                    <w:keepNext/>
                    <w:tabs>
                      <w:tab w:val="left" w:pos="1080"/>
                    </w:tabs>
                    <w:spacing w:before="60" w:after="60"/>
                    <w:jc w:val="both"/>
                    <w:rPr>
                      <w:rFonts w:ascii="Arial" w:hAnsi="Arial" w:cs="Arial"/>
                      <w:bCs/>
                      <w:sz w:val="22"/>
                      <w:szCs w:val="22"/>
                      <w:lang w:val="en-GB"/>
                    </w:rPr>
                  </w:pPr>
                </w:p>
              </w:tc>
              <w:tc>
                <w:tcPr>
                  <w:tcW w:w="2603" w:type="dxa"/>
                </w:tcPr>
                <w:p w:rsidR="00D15815" w:rsidRPr="00B41A88" w:rsidRDefault="00D15815" w:rsidP="00F926E2">
                  <w:pPr>
                    <w:keepNext/>
                    <w:tabs>
                      <w:tab w:val="left" w:pos="1080"/>
                    </w:tabs>
                    <w:spacing w:before="60" w:after="60"/>
                    <w:jc w:val="both"/>
                    <w:rPr>
                      <w:rFonts w:ascii="Arial" w:hAnsi="Arial" w:cs="Arial"/>
                      <w:bCs/>
                      <w:sz w:val="22"/>
                      <w:szCs w:val="22"/>
                      <w:lang w:val="en-GB"/>
                    </w:rPr>
                  </w:pPr>
                </w:p>
              </w:tc>
            </w:tr>
            <w:tr w:rsidR="00D15815" w:rsidRPr="00B41A88" w:rsidTr="00EE4D09">
              <w:tc>
                <w:tcPr>
                  <w:tcW w:w="877"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1891"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2250"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2603"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r>
            <w:tr w:rsidR="00D15815" w:rsidRPr="00B41A88" w:rsidTr="00EE4D09">
              <w:tc>
                <w:tcPr>
                  <w:tcW w:w="877"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1891"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2250"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2603"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r>
            <w:tr w:rsidR="00D15815" w:rsidRPr="00B41A88" w:rsidTr="00EE4D09">
              <w:tc>
                <w:tcPr>
                  <w:tcW w:w="877"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1891"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2250"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2603"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r>
            <w:tr w:rsidR="00D15815" w:rsidRPr="00B41A88" w:rsidTr="00EE4D09">
              <w:tc>
                <w:tcPr>
                  <w:tcW w:w="877"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1891"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2250"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2603"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r>
            <w:tr w:rsidR="00D15815" w:rsidRPr="00B41A88" w:rsidTr="00EE4D09">
              <w:tc>
                <w:tcPr>
                  <w:tcW w:w="877"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1891"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2250"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c>
                <w:tcPr>
                  <w:tcW w:w="2603" w:type="dxa"/>
                </w:tcPr>
                <w:p w:rsidR="00D15815" w:rsidRPr="00B41A88" w:rsidRDefault="00D15815" w:rsidP="00F926E2">
                  <w:pPr>
                    <w:keepNext/>
                    <w:tabs>
                      <w:tab w:val="left" w:pos="1080"/>
                    </w:tabs>
                    <w:spacing w:before="60" w:after="60"/>
                    <w:jc w:val="both"/>
                    <w:rPr>
                      <w:rFonts w:ascii="Arial" w:hAnsi="Arial" w:cs="Arial"/>
                      <w:bCs/>
                      <w:sz w:val="21"/>
                      <w:szCs w:val="21"/>
                      <w:lang w:val="en-GB"/>
                    </w:rPr>
                  </w:pPr>
                </w:p>
              </w:tc>
            </w:tr>
          </w:tbl>
          <w:p w:rsidR="00D15815" w:rsidRPr="00625A23" w:rsidRDefault="00D15815" w:rsidP="0000283B">
            <w:pPr>
              <w:keepNext/>
              <w:tabs>
                <w:tab w:val="left" w:pos="1080"/>
              </w:tabs>
              <w:spacing w:before="60" w:after="60"/>
              <w:ind w:right="-72"/>
              <w:jc w:val="both"/>
              <w:rPr>
                <w:rFonts w:ascii="Arial" w:hAnsi="Arial" w:cs="Arial"/>
                <w:sz w:val="21"/>
                <w:szCs w:val="21"/>
                <w:lang w:val="en-GB"/>
              </w:rPr>
            </w:pPr>
            <w:r w:rsidRPr="00540A69">
              <w:rPr>
                <w:rFonts w:ascii="Arial" w:hAnsi="Arial" w:cs="Arial"/>
                <w:b/>
                <w:bCs/>
                <w:iCs/>
                <w:sz w:val="16"/>
                <w:szCs w:val="16"/>
                <w:lang w:val="en-GB"/>
              </w:rPr>
              <w:t xml:space="preserve">[ </w:t>
            </w:r>
            <w:r>
              <w:rPr>
                <w:rFonts w:ascii="Arial" w:hAnsi="Arial" w:cs="Arial"/>
                <w:b/>
                <w:bCs/>
                <w:iCs/>
                <w:sz w:val="16"/>
                <w:szCs w:val="16"/>
                <w:lang w:val="en-GB"/>
              </w:rPr>
              <w:t>f</w:t>
            </w:r>
            <w:r w:rsidRPr="00540A69">
              <w:rPr>
                <w:rFonts w:ascii="Arial" w:hAnsi="Arial" w:cs="Arial"/>
                <w:b/>
                <w:bCs/>
                <w:iCs/>
                <w:sz w:val="16"/>
                <w:szCs w:val="16"/>
                <w:lang w:val="en-GB"/>
              </w:rPr>
              <w:t xml:space="preserve">or </w:t>
            </w:r>
            <w:r>
              <w:rPr>
                <w:rFonts w:ascii="Arial" w:hAnsi="Arial" w:cs="Arial"/>
                <w:b/>
                <w:bCs/>
                <w:iCs/>
                <w:sz w:val="16"/>
                <w:szCs w:val="16"/>
                <w:lang w:val="en-GB"/>
              </w:rPr>
              <w:t>Tender</w:t>
            </w:r>
            <w:r w:rsidRPr="00540A69">
              <w:rPr>
                <w:rFonts w:ascii="Arial" w:hAnsi="Arial" w:cs="Arial"/>
                <w:b/>
                <w:bCs/>
                <w:iCs/>
                <w:sz w:val="16"/>
                <w:szCs w:val="16"/>
                <w:lang w:val="en-GB"/>
              </w:rPr>
              <w:t>s where the package contains more than one (1) lot, this qualification requirement may be necessary  for each lot in the package, subject to the nature of the control required over each package]</w:t>
            </w:r>
          </w:p>
        </w:tc>
      </w:tr>
      <w:tr w:rsidR="00D15815" w:rsidRPr="00625A23" w:rsidTr="00EE4D09">
        <w:tblPrEx>
          <w:tblLook w:val="00A0" w:firstRow="1" w:lastRow="0" w:firstColumn="1" w:lastColumn="0" w:noHBand="0" w:noVBand="0"/>
        </w:tblPrEx>
        <w:trPr>
          <w:trHeight w:val="3765"/>
        </w:trPr>
        <w:tc>
          <w:tcPr>
            <w:tcW w:w="1508" w:type="dxa"/>
            <w:gridSpan w:val="2"/>
          </w:tcPr>
          <w:p w:rsidR="00D15815" w:rsidRPr="00625A23" w:rsidRDefault="00D15815" w:rsidP="00F31A09">
            <w:pPr>
              <w:keepNext/>
              <w:spacing w:before="60" w:after="60"/>
              <w:rPr>
                <w:rFonts w:ascii="Arial" w:hAnsi="Arial" w:cs="Arial"/>
                <w:b/>
                <w:bCs/>
                <w:sz w:val="21"/>
                <w:szCs w:val="21"/>
                <w:lang w:val="en-GB"/>
              </w:rPr>
            </w:pPr>
            <w:r>
              <w:rPr>
                <w:rFonts w:ascii="Arial" w:hAnsi="Arial" w:cs="Arial"/>
                <w:b/>
                <w:bCs/>
                <w:sz w:val="21"/>
                <w:szCs w:val="21"/>
                <w:lang w:val="en-GB"/>
              </w:rPr>
              <w:t>ITT 12.1</w:t>
            </w:r>
          </w:p>
        </w:tc>
        <w:tc>
          <w:tcPr>
            <w:tcW w:w="8054" w:type="dxa"/>
            <w:gridSpan w:val="2"/>
          </w:tcPr>
          <w:p w:rsidR="00443D2C" w:rsidRPr="000C23F6" w:rsidRDefault="00443D2C" w:rsidP="00443D2C">
            <w:pPr>
              <w:keepNext/>
              <w:tabs>
                <w:tab w:val="left" w:pos="1080"/>
              </w:tabs>
              <w:spacing w:before="60" w:after="60"/>
              <w:jc w:val="both"/>
              <w:rPr>
                <w:rFonts w:ascii="Arial" w:hAnsi="Arial" w:cs="Arial"/>
                <w:bCs/>
                <w:sz w:val="21"/>
                <w:szCs w:val="21"/>
                <w:lang w:val="en-GB"/>
              </w:rPr>
            </w:pPr>
            <w:r>
              <w:rPr>
                <w:rFonts w:ascii="Arial" w:hAnsi="Arial" w:cs="Arial"/>
                <w:bCs/>
                <w:sz w:val="21"/>
                <w:szCs w:val="21"/>
                <w:lang w:val="en-GB"/>
              </w:rPr>
              <w:t>Tender</w:t>
            </w:r>
            <w:r w:rsidRPr="000C23F6">
              <w:rPr>
                <w:rFonts w:ascii="Arial" w:hAnsi="Arial" w:cs="Arial"/>
                <w:bCs/>
                <w:sz w:val="21"/>
                <w:szCs w:val="21"/>
                <w:lang w:val="en-GB"/>
              </w:rPr>
              <w:t>er</w:t>
            </w:r>
            <w:r>
              <w:rPr>
                <w:rFonts w:ascii="Arial" w:hAnsi="Arial" w:cs="Arial"/>
                <w:bCs/>
                <w:sz w:val="21"/>
                <w:szCs w:val="21"/>
                <w:lang w:val="en-GB"/>
              </w:rPr>
              <w:t>s</w:t>
            </w:r>
            <w:r w:rsidRPr="000C23F6">
              <w:rPr>
                <w:rFonts w:ascii="Arial" w:hAnsi="Arial" w:cs="Arial"/>
                <w:bCs/>
                <w:sz w:val="21"/>
                <w:szCs w:val="21"/>
                <w:lang w:val="en-GB"/>
              </w:rPr>
              <w:t xml:space="preserve"> shall own or have</w:t>
            </w:r>
            <w:r>
              <w:rPr>
                <w:rFonts w:ascii="Arial" w:hAnsi="Arial" w:cs="Arial"/>
                <w:bCs/>
                <w:sz w:val="21"/>
                <w:szCs w:val="21"/>
                <w:lang w:val="en-GB"/>
              </w:rPr>
              <w:t xml:space="preserve"> proven access to hire or lease </w:t>
            </w:r>
            <w:r w:rsidRPr="000C23F6">
              <w:rPr>
                <w:rFonts w:ascii="Arial" w:hAnsi="Arial" w:cs="Arial"/>
                <w:bCs/>
                <w:sz w:val="21"/>
                <w:szCs w:val="21"/>
                <w:lang w:val="en-GB"/>
              </w:rPr>
              <w:t xml:space="preserve">of the </w:t>
            </w:r>
            <w:r>
              <w:rPr>
                <w:rFonts w:ascii="Arial" w:hAnsi="Arial" w:cs="Arial"/>
                <w:bCs/>
                <w:sz w:val="21"/>
                <w:szCs w:val="21"/>
                <w:lang w:val="en-GB"/>
              </w:rPr>
              <w:t xml:space="preserve">major construction </w:t>
            </w:r>
            <w:r w:rsidRPr="000C23F6">
              <w:rPr>
                <w:rFonts w:ascii="Arial" w:hAnsi="Arial" w:cs="Arial"/>
                <w:bCs/>
                <w:sz w:val="21"/>
                <w:szCs w:val="21"/>
                <w:lang w:val="en-GB"/>
              </w:rPr>
              <w:t xml:space="preserve"> equipment, in full working order as follows:</w:t>
            </w:r>
          </w:p>
          <w:p w:rsidR="00443D2C" w:rsidRDefault="00443D2C" w:rsidP="0000283B">
            <w:pPr>
              <w:keepNext/>
              <w:tabs>
                <w:tab w:val="left" w:pos="1080"/>
              </w:tabs>
              <w:spacing w:before="60" w:after="60"/>
              <w:ind w:right="-72"/>
              <w:jc w:val="both"/>
              <w:rPr>
                <w:rFonts w:ascii="Arial" w:hAnsi="Arial" w:cs="Arial"/>
                <w:sz w:val="21"/>
                <w:szCs w:val="21"/>
                <w:lang w:val="en-GB"/>
              </w:rPr>
            </w:pPr>
          </w:p>
          <w:tbl>
            <w:tblPr>
              <w:tblW w:w="7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2"/>
              <w:gridCol w:w="3772"/>
              <w:gridCol w:w="3317"/>
            </w:tblGrid>
            <w:tr w:rsidR="00443D2C" w:rsidRPr="00B41A88" w:rsidTr="00EE4D09">
              <w:trPr>
                <w:trHeight w:val="739"/>
              </w:trPr>
              <w:tc>
                <w:tcPr>
                  <w:tcW w:w="622" w:type="dxa"/>
                  <w:vAlign w:val="center"/>
                </w:tcPr>
                <w:p w:rsidR="00443D2C" w:rsidRPr="00B41A88" w:rsidRDefault="00443D2C" w:rsidP="00F926E2">
                  <w:pPr>
                    <w:keepNext/>
                    <w:tabs>
                      <w:tab w:val="left" w:pos="1080"/>
                    </w:tabs>
                    <w:spacing w:before="60" w:after="60"/>
                    <w:jc w:val="center"/>
                    <w:rPr>
                      <w:rFonts w:ascii="Arial" w:hAnsi="Arial" w:cs="Arial"/>
                      <w:b/>
                      <w:bCs/>
                      <w:sz w:val="22"/>
                      <w:szCs w:val="22"/>
                      <w:lang w:val="en-GB"/>
                    </w:rPr>
                  </w:pPr>
                  <w:r w:rsidRPr="00B41A88">
                    <w:rPr>
                      <w:rFonts w:ascii="Arial" w:hAnsi="Arial" w:cs="Arial"/>
                      <w:b/>
                      <w:bCs/>
                      <w:sz w:val="22"/>
                      <w:szCs w:val="22"/>
                      <w:lang w:val="en-GB"/>
                    </w:rPr>
                    <w:t>No</w:t>
                  </w:r>
                </w:p>
              </w:tc>
              <w:tc>
                <w:tcPr>
                  <w:tcW w:w="3772" w:type="dxa"/>
                  <w:vAlign w:val="center"/>
                </w:tcPr>
                <w:p w:rsidR="00443D2C" w:rsidRPr="00B41A88" w:rsidRDefault="00443D2C" w:rsidP="00F926E2">
                  <w:pPr>
                    <w:keepNext/>
                    <w:tabs>
                      <w:tab w:val="left" w:pos="1080"/>
                    </w:tabs>
                    <w:spacing w:before="60" w:after="60"/>
                    <w:jc w:val="center"/>
                    <w:rPr>
                      <w:rFonts w:ascii="Arial" w:hAnsi="Arial" w:cs="Arial"/>
                      <w:b/>
                      <w:bCs/>
                      <w:sz w:val="22"/>
                      <w:szCs w:val="22"/>
                      <w:lang w:val="en-GB"/>
                    </w:rPr>
                  </w:pPr>
                  <w:r w:rsidRPr="00B41A88">
                    <w:rPr>
                      <w:rFonts w:ascii="Arial" w:hAnsi="Arial" w:cs="Arial"/>
                      <w:b/>
                      <w:bCs/>
                      <w:sz w:val="22"/>
                      <w:szCs w:val="22"/>
                      <w:lang w:val="en-GB"/>
                    </w:rPr>
                    <w:t>Equipment Type and Characteristics</w:t>
                  </w:r>
                </w:p>
              </w:tc>
              <w:tc>
                <w:tcPr>
                  <w:tcW w:w="3317" w:type="dxa"/>
                </w:tcPr>
                <w:p w:rsidR="00443D2C" w:rsidRPr="00B41A88" w:rsidRDefault="00443D2C" w:rsidP="00F926E2">
                  <w:pPr>
                    <w:keepNext/>
                    <w:tabs>
                      <w:tab w:val="left" w:pos="1080"/>
                    </w:tabs>
                    <w:spacing w:before="60" w:after="60"/>
                    <w:jc w:val="center"/>
                    <w:rPr>
                      <w:rFonts w:ascii="Arial" w:hAnsi="Arial" w:cs="Arial"/>
                      <w:b/>
                      <w:bCs/>
                      <w:sz w:val="22"/>
                      <w:szCs w:val="22"/>
                      <w:lang w:val="en-GB"/>
                    </w:rPr>
                  </w:pPr>
                  <w:r>
                    <w:rPr>
                      <w:rFonts w:ascii="Arial" w:hAnsi="Arial" w:cs="Arial"/>
                      <w:b/>
                      <w:bCs/>
                      <w:sz w:val="22"/>
                      <w:szCs w:val="22"/>
                      <w:lang w:val="en-GB"/>
                    </w:rPr>
                    <w:t>Minimum Number Required</w:t>
                  </w:r>
                </w:p>
              </w:tc>
            </w:tr>
            <w:tr w:rsidR="00443D2C" w:rsidRPr="00B41A88" w:rsidTr="00EE4D09">
              <w:trPr>
                <w:trHeight w:val="375"/>
              </w:trPr>
              <w:tc>
                <w:tcPr>
                  <w:tcW w:w="622" w:type="dxa"/>
                </w:tcPr>
                <w:p w:rsidR="00443D2C" w:rsidRPr="00B41A88" w:rsidRDefault="00443D2C" w:rsidP="00F926E2">
                  <w:pPr>
                    <w:keepNext/>
                    <w:tabs>
                      <w:tab w:val="left" w:pos="1080"/>
                    </w:tabs>
                    <w:spacing w:before="60" w:after="60"/>
                    <w:jc w:val="both"/>
                    <w:rPr>
                      <w:rFonts w:ascii="Arial" w:hAnsi="Arial" w:cs="Arial"/>
                      <w:bCs/>
                      <w:sz w:val="21"/>
                      <w:szCs w:val="21"/>
                      <w:lang w:val="en-GB"/>
                    </w:rPr>
                  </w:pPr>
                </w:p>
              </w:tc>
              <w:tc>
                <w:tcPr>
                  <w:tcW w:w="3772" w:type="dxa"/>
                </w:tcPr>
                <w:p w:rsidR="00443D2C" w:rsidRPr="00B41A88" w:rsidRDefault="00443D2C" w:rsidP="00F926E2">
                  <w:pPr>
                    <w:keepNext/>
                    <w:tabs>
                      <w:tab w:val="left" w:pos="1080"/>
                    </w:tabs>
                    <w:spacing w:before="60" w:after="60"/>
                    <w:jc w:val="both"/>
                    <w:rPr>
                      <w:rFonts w:ascii="Arial" w:hAnsi="Arial" w:cs="Arial"/>
                      <w:bCs/>
                      <w:sz w:val="21"/>
                      <w:szCs w:val="21"/>
                      <w:lang w:val="en-GB"/>
                    </w:rPr>
                  </w:pPr>
                </w:p>
              </w:tc>
              <w:tc>
                <w:tcPr>
                  <w:tcW w:w="3317" w:type="dxa"/>
                </w:tcPr>
                <w:p w:rsidR="00443D2C" w:rsidRPr="00B41A88" w:rsidRDefault="00443D2C" w:rsidP="00F926E2">
                  <w:pPr>
                    <w:keepNext/>
                    <w:tabs>
                      <w:tab w:val="left" w:pos="1080"/>
                    </w:tabs>
                    <w:spacing w:before="60" w:after="60"/>
                    <w:jc w:val="both"/>
                    <w:rPr>
                      <w:rFonts w:ascii="Arial" w:hAnsi="Arial" w:cs="Arial"/>
                      <w:bCs/>
                      <w:sz w:val="21"/>
                      <w:szCs w:val="21"/>
                      <w:lang w:val="en-GB"/>
                    </w:rPr>
                  </w:pPr>
                </w:p>
              </w:tc>
            </w:tr>
            <w:tr w:rsidR="00443D2C" w:rsidRPr="00B41A88" w:rsidTr="00EE4D09">
              <w:trPr>
                <w:trHeight w:val="375"/>
              </w:trPr>
              <w:tc>
                <w:tcPr>
                  <w:tcW w:w="622" w:type="dxa"/>
                </w:tcPr>
                <w:p w:rsidR="00443D2C" w:rsidRPr="00B41A88" w:rsidRDefault="00443D2C" w:rsidP="00F926E2">
                  <w:pPr>
                    <w:keepNext/>
                    <w:tabs>
                      <w:tab w:val="left" w:pos="1080"/>
                    </w:tabs>
                    <w:spacing w:before="60" w:after="60"/>
                    <w:jc w:val="both"/>
                    <w:rPr>
                      <w:rFonts w:ascii="Arial" w:hAnsi="Arial" w:cs="Arial"/>
                      <w:bCs/>
                      <w:sz w:val="21"/>
                      <w:szCs w:val="21"/>
                      <w:lang w:val="en-GB"/>
                    </w:rPr>
                  </w:pPr>
                </w:p>
              </w:tc>
              <w:tc>
                <w:tcPr>
                  <w:tcW w:w="3772" w:type="dxa"/>
                </w:tcPr>
                <w:p w:rsidR="00443D2C" w:rsidRPr="00B41A88" w:rsidRDefault="00443D2C" w:rsidP="00F926E2">
                  <w:pPr>
                    <w:keepNext/>
                    <w:tabs>
                      <w:tab w:val="left" w:pos="1080"/>
                    </w:tabs>
                    <w:spacing w:before="60" w:after="60"/>
                    <w:jc w:val="both"/>
                    <w:rPr>
                      <w:rFonts w:ascii="Arial" w:hAnsi="Arial" w:cs="Arial"/>
                      <w:bCs/>
                      <w:sz w:val="21"/>
                      <w:szCs w:val="21"/>
                      <w:lang w:val="en-GB"/>
                    </w:rPr>
                  </w:pPr>
                </w:p>
              </w:tc>
              <w:tc>
                <w:tcPr>
                  <w:tcW w:w="3317" w:type="dxa"/>
                </w:tcPr>
                <w:p w:rsidR="00443D2C" w:rsidRPr="00B41A88" w:rsidRDefault="00443D2C" w:rsidP="00F926E2">
                  <w:pPr>
                    <w:keepNext/>
                    <w:tabs>
                      <w:tab w:val="left" w:pos="1080"/>
                    </w:tabs>
                    <w:spacing w:before="60" w:after="60"/>
                    <w:jc w:val="both"/>
                    <w:rPr>
                      <w:rFonts w:ascii="Arial" w:hAnsi="Arial" w:cs="Arial"/>
                      <w:bCs/>
                      <w:sz w:val="21"/>
                      <w:szCs w:val="21"/>
                      <w:lang w:val="en-GB"/>
                    </w:rPr>
                  </w:pPr>
                </w:p>
              </w:tc>
            </w:tr>
            <w:tr w:rsidR="00443D2C" w:rsidRPr="00B41A88" w:rsidTr="00EE4D09">
              <w:trPr>
                <w:trHeight w:val="359"/>
              </w:trPr>
              <w:tc>
                <w:tcPr>
                  <w:tcW w:w="622" w:type="dxa"/>
                </w:tcPr>
                <w:p w:rsidR="00443D2C" w:rsidRPr="00B41A88" w:rsidRDefault="00443D2C" w:rsidP="00F926E2">
                  <w:pPr>
                    <w:keepNext/>
                    <w:tabs>
                      <w:tab w:val="left" w:pos="1080"/>
                    </w:tabs>
                    <w:spacing w:before="60" w:after="60"/>
                    <w:jc w:val="both"/>
                    <w:rPr>
                      <w:rFonts w:ascii="Arial" w:hAnsi="Arial" w:cs="Arial"/>
                      <w:bCs/>
                      <w:sz w:val="21"/>
                      <w:szCs w:val="21"/>
                      <w:lang w:val="en-GB"/>
                    </w:rPr>
                  </w:pPr>
                </w:p>
              </w:tc>
              <w:tc>
                <w:tcPr>
                  <w:tcW w:w="3772" w:type="dxa"/>
                </w:tcPr>
                <w:p w:rsidR="00443D2C" w:rsidRPr="00B41A88" w:rsidRDefault="00443D2C" w:rsidP="00F926E2">
                  <w:pPr>
                    <w:keepNext/>
                    <w:tabs>
                      <w:tab w:val="left" w:pos="1080"/>
                    </w:tabs>
                    <w:spacing w:before="60" w:after="60"/>
                    <w:jc w:val="both"/>
                    <w:rPr>
                      <w:rFonts w:ascii="Arial" w:hAnsi="Arial" w:cs="Arial"/>
                      <w:bCs/>
                      <w:sz w:val="21"/>
                      <w:szCs w:val="21"/>
                      <w:lang w:val="en-GB"/>
                    </w:rPr>
                  </w:pPr>
                </w:p>
              </w:tc>
              <w:tc>
                <w:tcPr>
                  <w:tcW w:w="3317" w:type="dxa"/>
                </w:tcPr>
                <w:p w:rsidR="00443D2C" w:rsidRPr="00B41A88" w:rsidRDefault="00443D2C" w:rsidP="00F926E2">
                  <w:pPr>
                    <w:keepNext/>
                    <w:tabs>
                      <w:tab w:val="left" w:pos="1080"/>
                    </w:tabs>
                    <w:spacing w:before="60" w:after="60"/>
                    <w:jc w:val="both"/>
                    <w:rPr>
                      <w:rFonts w:ascii="Arial" w:hAnsi="Arial" w:cs="Arial"/>
                      <w:bCs/>
                      <w:sz w:val="21"/>
                      <w:szCs w:val="21"/>
                      <w:lang w:val="en-GB"/>
                    </w:rPr>
                  </w:pPr>
                </w:p>
              </w:tc>
            </w:tr>
            <w:tr w:rsidR="00443D2C" w:rsidRPr="00B41A88" w:rsidTr="00EE4D09">
              <w:trPr>
                <w:trHeight w:val="375"/>
              </w:trPr>
              <w:tc>
                <w:tcPr>
                  <w:tcW w:w="622" w:type="dxa"/>
                </w:tcPr>
                <w:p w:rsidR="00443D2C" w:rsidRPr="00B41A88" w:rsidRDefault="00443D2C" w:rsidP="00F926E2">
                  <w:pPr>
                    <w:keepNext/>
                    <w:tabs>
                      <w:tab w:val="left" w:pos="1080"/>
                    </w:tabs>
                    <w:spacing w:before="60" w:after="60"/>
                    <w:jc w:val="both"/>
                    <w:rPr>
                      <w:rFonts w:ascii="Arial" w:hAnsi="Arial" w:cs="Arial"/>
                      <w:bCs/>
                      <w:sz w:val="21"/>
                      <w:szCs w:val="21"/>
                      <w:lang w:val="en-GB"/>
                    </w:rPr>
                  </w:pPr>
                </w:p>
              </w:tc>
              <w:tc>
                <w:tcPr>
                  <w:tcW w:w="3772" w:type="dxa"/>
                </w:tcPr>
                <w:p w:rsidR="00443D2C" w:rsidRPr="00B41A88" w:rsidRDefault="00443D2C" w:rsidP="00F926E2">
                  <w:pPr>
                    <w:keepNext/>
                    <w:tabs>
                      <w:tab w:val="left" w:pos="1080"/>
                    </w:tabs>
                    <w:spacing w:before="60" w:after="60"/>
                    <w:jc w:val="both"/>
                    <w:rPr>
                      <w:rFonts w:ascii="Arial" w:hAnsi="Arial" w:cs="Arial"/>
                      <w:bCs/>
                      <w:sz w:val="21"/>
                      <w:szCs w:val="21"/>
                      <w:lang w:val="en-GB"/>
                    </w:rPr>
                  </w:pPr>
                </w:p>
              </w:tc>
              <w:tc>
                <w:tcPr>
                  <w:tcW w:w="3317" w:type="dxa"/>
                </w:tcPr>
                <w:p w:rsidR="00443D2C" w:rsidRPr="00B41A88" w:rsidRDefault="00443D2C" w:rsidP="00F926E2">
                  <w:pPr>
                    <w:keepNext/>
                    <w:tabs>
                      <w:tab w:val="left" w:pos="1080"/>
                    </w:tabs>
                    <w:spacing w:before="60" w:after="60"/>
                    <w:jc w:val="both"/>
                    <w:rPr>
                      <w:rFonts w:ascii="Arial" w:hAnsi="Arial" w:cs="Arial"/>
                      <w:bCs/>
                      <w:sz w:val="21"/>
                      <w:szCs w:val="21"/>
                      <w:lang w:val="en-GB"/>
                    </w:rPr>
                  </w:pPr>
                </w:p>
              </w:tc>
            </w:tr>
          </w:tbl>
          <w:p w:rsidR="00443D2C" w:rsidRPr="00625A23" w:rsidRDefault="00443D2C" w:rsidP="0000283B">
            <w:pPr>
              <w:keepNext/>
              <w:tabs>
                <w:tab w:val="left" w:pos="1080"/>
              </w:tabs>
              <w:spacing w:before="60" w:after="60"/>
              <w:ind w:right="-72"/>
              <w:jc w:val="both"/>
              <w:rPr>
                <w:rFonts w:ascii="Arial" w:hAnsi="Arial" w:cs="Arial"/>
                <w:sz w:val="21"/>
                <w:szCs w:val="21"/>
                <w:lang w:val="en-GB"/>
              </w:rPr>
            </w:pPr>
            <w:r w:rsidRPr="006F1643">
              <w:rPr>
                <w:rFonts w:ascii="Arial" w:hAnsi="Arial" w:cs="Arial"/>
                <w:b/>
                <w:bCs/>
                <w:iCs/>
                <w:sz w:val="16"/>
                <w:szCs w:val="16"/>
                <w:lang w:val="en-GB"/>
              </w:rPr>
              <w:t xml:space="preserve">[for </w:t>
            </w:r>
            <w:r>
              <w:rPr>
                <w:rFonts w:ascii="Arial" w:hAnsi="Arial" w:cs="Arial"/>
                <w:b/>
                <w:bCs/>
                <w:iCs/>
                <w:sz w:val="16"/>
                <w:szCs w:val="16"/>
                <w:lang w:val="en-GB"/>
              </w:rPr>
              <w:t>Tender</w:t>
            </w:r>
            <w:r w:rsidRPr="006F1643">
              <w:rPr>
                <w:rFonts w:ascii="Arial" w:hAnsi="Arial" w:cs="Arial"/>
                <w:b/>
                <w:bCs/>
                <w:iCs/>
                <w:sz w:val="16"/>
                <w:szCs w:val="16"/>
                <w:lang w:val="en-GB"/>
              </w:rPr>
              <w:t>s where the package contains more than one (1) lot, this qualification requirement may be necessary  for each lot in the package, subject to the nature of the control required over each package]</w:t>
            </w:r>
          </w:p>
        </w:tc>
      </w:tr>
      <w:tr w:rsidR="00B12C95" w:rsidRPr="00A20D9A" w:rsidTr="00EE4D09">
        <w:tblPrEx>
          <w:tblLook w:val="00A0" w:firstRow="1" w:lastRow="0" w:firstColumn="1" w:lastColumn="0" w:noHBand="0" w:noVBand="0"/>
        </w:tblPrEx>
        <w:tc>
          <w:tcPr>
            <w:tcW w:w="9562" w:type="dxa"/>
            <w:gridSpan w:val="4"/>
          </w:tcPr>
          <w:p w:rsidR="00B12C95" w:rsidRPr="00A20D9A" w:rsidRDefault="00B12C95" w:rsidP="00943C35">
            <w:pPr>
              <w:pStyle w:val="Heading2"/>
              <w:spacing w:before="120" w:after="120"/>
              <w:jc w:val="center"/>
              <w:rPr>
                <w:i w:val="0"/>
                <w:szCs w:val="36"/>
                <w:lang w:val="en-GB"/>
              </w:rPr>
            </w:pPr>
            <w:bookmarkStart w:id="585" w:name="_Toc50268352"/>
            <w:bookmarkStart w:id="586" w:name="_Toc50280536"/>
            <w:bookmarkStart w:id="587" w:name="_Toc50280763"/>
            <w:bookmarkStart w:id="588" w:name="_Toc231874920"/>
            <w:bookmarkStart w:id="589" w:name="_Toc233687053"/>
            <w:bookmarkStart w:id="590" w:name="_Toc471632168"/>
            <w:bookmarkStart w:id="591" w:name="_Toc471633629"/>
            <w:r w:rsidRPr="00A20D9A">
              <w:rPr>
                <w:i w:val="0"/>
                <w:szCs w:val="36"/>
                <w:lang w:val="en-GB"/>
              </w:rPr>
              <w:t>D.</w:t>
            </w:r>
            <w:r w:rsidR="002612AA">
              <w:rPr>
                <w:i w:val="0"/>
                <w:szCs w:val="36"/>
                <w:lang w:val="en-GB"/>
              </w:rPr>
              <w:t xml:space="preserve"> </w:t>
            </w:r>
            <w:r w:rsidRPr="00A20D9A">
              <w:rPr>
                <w:i w:val="0"/>
                <w:szCs w:val="36"/>
                <w:lang w:val="en-GB"/>
              </w:rPr>
              <w:t>Tender</w:t>
            </w:r>
            <w:bookmarkEnd w:id="585"/>
            <w:bookmarkEnd w:id="586"/>
            <w:bookmarkEnd w:id="587"/>
            <w:r w:rsidRPr="00A20D9A">
              <w:rPr>
                <w:i w:val="0"/>
                <w:szCs w:val="36"/>
                <w:lang w:val="en-GB"/>
              </w:rPr>
              <w:t xml:space="preserve"> Preparation</w:t>
            </w:r>
            <w:bookmarkEnd w:id="588"/>
            <w:bookmarkEnd w:id="589"/>
            <w:bookmarkEnd w:id="590"/>
            <w:bookmarkEnd w:id="591"/>
          </w:p>
        </w:tc>
      </w:tr>
      <w:tr w:rsidR="00B12C95" w:rsidRPr="00625A23" w:rsidTr="00EE4D09">
        <w:tblPrEx>
          <w:tblCellMar>
            <w:left w:w="103" w:type="dxa"/>
            <w:right w:w="103" w:type="dxa"/>
          </w:tblCellMar>
          <w:tblLook w:val="00A0" w:firstRow="1" w:lastRow="0" w:firstColumn="1" w:lastColumn="0" w:noHBand="0" w:noVBand="0"/>
        </w:tblPrEx>
        <w:trPr>
          <w:trHeight w:val="498"/>
        </w:trPr>
        <w:tc>
          <w:tcPr>
            <w:tcW w:w="1508" w:type="dxa"/>
            <w:gridSpan w:val="2"/>
          </w:tcPr>
          <w:p w:rsidR="00B12C95" w:rsidRPr="002B0124" w:rsidRDefault="00B66409">
            <w:pPr>
              <w:keepNext/>
              <w:tabs>
                <w:tab w:val="right" w:pos="7434"/>
              </w:tabs>
              <w:spacing w:before="60" w:after="60"/>
              <w:rPr>
                <w:rFonts w:ascii="Arial" w:hAnsi="Arial" w:cs="Arial"/>
                <w:b/>
                <w:sz w:val="20"/>
                <w:szCs w:val="20"/>
                <w:lang w:val="en-GB"/>
              </w:rPr>
            </w:pPr>
            <w:r w:rsidRPr="002B0124">
              <w:rPr>
                <w:rFonts w:ascii="Arial" w:hAnsi="Arial" w:cs="Arial"/>
                <w:b/>
                <w:sz w:val="20"/>
                <w:szCs w:val="20"/>
                <w:lang w:val="en-GB"/>
              </w:rPr>
              <w:t xml:space="preserve">ITT </w:t>
            </w:r>
            <w:r w:rsidR="00BC44D1" w:rsidRPr="002B0124">
              <w:rPr>
                <w:rFonts w:ascii="Arial" w:hAnsi="Arial" w:cs="Arial"/>
                <w:b/>
                <w:sz w:val="20"/>
                <w:szCs w:val="20"/>
                <w:lang w:val="en-GB"/>
              </w:rPr>
              <w:t>1</w:t>
            </w:r>
            <w:r w:rsidR="00443D2C" w:rsidRPr="002B0124">
              <w:rPr>
                <w:rFonts w:ascii="Arial" w:hAnsi="Arial" w:cs="Arial"/>
                <w:b/>
                <w:sz w:val="20"/>
                <w:szCs w:val="20"/>
                <w:lang w:val="en-GB"/>
              </w:rPr>
              <w:t>9</w:t>
            </w:r>
            <w:r w:rsidR="004743D0" w:rsidRPr="002B0124">
              <w:rPr>
                <w:rFonts w:ascii="Arial" w:hAnsi="Arial" w:cs="Arial"/>
                <w:b/>
                <w:sz w:val="20"/>
                <w:szCs w:val="20"/>
                <w:lang w:val="en-GB"/>
              </w:rPr>
              <w:t>.1</w:t>
            </w:r>
            <w:r w:rsidRPr="002B0124">
              <w:rPr>
                <w:rFonts w:ascii="Arial" w:hAnsi="Arial" w:cs="Arial"/>
                <w:b/>
                <w:sz w:val="20"/>
                <w:szCs w:val="20"/>
                <w:lang w:val="en-GB"/>
              </w:rPr>
              <w:t>(</w:t>
            </w:r>
            <w:r w:rsidR="006665CE">
              <w:rPr>
                <w:rFonts w:ascii="Arial" w:hAnsi="Arial" w:cs="Arial"/>
                <w:b/>
                <w:sz w:val="20"/>
                <w:szCs w:val="20"/>
                <w:lang w:val="en-GB"/>
              </w:rPr>
              <w:t>l</w:t>
            </w:r>
            <w:r w:rsidR="006C540F" w:rsidRPr="002B0124">
              <w:rPr>
                <w:rFonts w:ascii="Arial" w:hAnsi="Arial" w:cs="Arial"/>
                <w:b/>
                <w:sz w:val="20"/>
                <w:szCs w:val="20"/>
                <w:lang w:val="en-GB"/>
              </w:rPr>
              <w:t>)</w:t>
            </w:r>
          </w:p>
        </w:tc>
        <w:tc>
          <w:tcPr>
            <w:tcW w:w="8054" w:type="dxa"/>
            <w:gridSpan w:val="2"/>
          </w:tcPr>
          <w:p w:rsidR="00B12C95" w:rsidRPr="00625A23" w:rsidRDefault="00625A23" w:rsidP="0000283B">
            <w:pPr>
              <w:keepNext/>
              <w:tabs>
                <w:tab w:val="right" w:pos="7254"/>
              </w:tabs>
              <w:spacing w:before="60" w:after="60"/>
              <w:jc w:val="both"/>
              <w:rPr>
                <w:rFonts w:ascii="Arial" w:hAnsi="Arial" w:cs="Arial"/>
                <w:sz w:val="21"/>
                <w:szCs w:val="21"/>
                <w:lang w:val="en-GB"/>
              </w:rPr>
            </w:pPr>
            <w:r>
              <w:rPr>
                <w:rFonts w:ascii="Arial" w:hAnsi="Arial" w:cs="Arial"/>
                <w:sz w:val="21"/>
                <w:szCs w:val="21"/>
                <w:lang w:val="en-GB"/>
              </w:rPr>
              <w:t>Tenderer</w:t>
            </w:r>
            <w:r w:rsidR="006C540F" w:rsidRPr="00625A23">
              <w:rPr>
                <w:rFonts w:ascii="Arial" w:hAnsi="Arial" w:cs="Arial"/>
                <w:sz w:val="21"/>
                <w:szCs w:val="21"/>
                <w:lang w:val="en-GB"/>
              </w:rPr>
              <w:t xml:space="preserve"> shall submit with its Tender, the following additional documents:</w:t>
            </w:r>
          </w:p>
          <w:p w:rsidR="006C540F" w:rsidRPr="00625A23" w:rsidRDefault="006C540F" w:rsidP="0000283B">
            <w:pPr>
              <w:keepNext/>
              <w:tabs>
                <w:tab w:val="right" w:pos="7254"/>
              </w:tabs>
              <w:spacing w:before="60" w:after="60"/>
              <w:jc w:val="both"/>
              <w:rPr>
                <w:rFonts w:ascii="Arial" w:hAnsi="Arial" w:cs="Arial"/>
                <w:sz w:val="21"/>
                <w:szCs w:val="21"/>
                <w:lang w:val="en-GB"/>
              </w:rPr>
            </w:pPr>
          </w:p>
        </w:tc>
      </w:tr>
      <w:tr w:rsidR="00D21921" w:rsidRPr="00625A23" w:rsidTr="00EE4D09">
        <w:tblPrEx>
          <w:tblCellMar>
            <w:left w:w="103" w:type="dxa"/>
            <w:right w:w="103" w:type="dxa"/>
          </w:tblCellMar>
          <w:tblLook w:val="00A0" w:firstRow="1" w:lastRow="0" w:firstColumn="1" w:lastColumn="0" w:noHBand="0" w:noVBand="0"/>
        </w:tblPrEx>
        <w:trPr>
          <w:trHeight w:val="498"/>
        </w:trPr>
        <w:tc>
          <w:tcPr>
            <w:tcW w:w="1508" w:type="dxa"/>
            <w:gridSpan w:val="2"/>
          </w:tcPr>
          <w:p w:rsidR="00D21921" w:rsidRPr="00625A23" w:rsidRDefault="00D21921" w:rsidP="00F31A09">
            <w:pPr>
              <w:keepNext/>
              <w:tabs>
                <w:tab w:val="right" w:pos="7434"/>
              </w:tabs>
              <w:spacing w:before="60" w:after="60"/>
              <w:rPr>
                <w:rFonts w:ascii="Arial" w:hAnsi="Arial" w:cs="Arial"/>
                <w:b/>
                <w:sz w:val="21"/>
                <w:szCs w:val="21"/>
                <w:lang w:val="en-GB"/>
              </w:rPr>
            </w:pPr>
            <w:r>
              <w:rPr>
                <w:rFonts w:ascii="Arial" w:hAnsi="Arial" w:cs="Arial"/>
                <w:b/>
                <w:sz w:val="21"/>
                <w:szCs w:val="21"/>
                <w:lang w:val="en-GB"/>
              </w:rPr>
              <w:t>ITT 23.1(j)</w:t>
            </w:r>
          </w:p>
        </w:tc>
        <w:tc>
          <w:tcPr>
            <w:tcW w:w="8054" w:type="dxa"/>
            <w:gridSpan w:val="2"/>
          </w:tcPr>
          <w:p w:rsidR="00D21921" w:rsidRDefault="00D21921" w:rsidP="00D21921">
            <w:pPr>
              <w:pStyle w:val="i"/>
              <w:keepNext/>
              <w:tabs>
                <w:tab w:val="right" w:pos="7254"/>
              </w:tabs>
              <w:suppressAutoHyphens w:val="0"/>
              <w:spacing w:before="60" w:after="60"/>
              <w:rPr>
                <w:rFonts w:ascii="Arial" w:hAnsi="Arial" w:cs="Arial"/>
                <w:i/>
                <w:sz w:val="18"/>
                <w:szCs w:val="18"/>
                <w:lang w:val="en-GB"/>
              </w:rPr>
            </w:pPr>
            <w:r>
              <w:rPr>
                <w:rFonts w:ascii="Arial" w:hAnsi="Arial" w:cs="Arial"/>
                <w:sz w:val="22"/>
                <w:szCs w:val="22"/>
                <w:lang w:val="en-GB"/>
              </w:rPr>
              <w:t xml:space="preserve">The required </w:t>
            </w:r>
            <w:r w:rsidRPr="00343A37">
              <w:rPr>
                <w:rFonts w:ascii="Arial" w:hAnsi="Arial" w:cs="Arial"/>
                <w:sz w:val="22"/>
                <w:szCs w:val="22"/>
                <w:lang w:val="en-GB"/>
              </w:rPr>
              <w:t xml:space="preserve">reports on the financial standing, such as profit and loss statements and audited balance sheet </w:t>
            </w:r>
            <w:r>
              <w:rPr>
                <w:rFonts w:ascii="Arial" w:hAnsi="Arial" w:cs="Arial"/>
                <w:sz w:val="22"/>
                <w:szCs w:val="22"/>
                <w:lang w:val="en-GB"/>
              </w:rPr>
              <w:t xml:space="preserve">shall be </w:t>
            </w:r>
            <w:r w:rsidRPr="00343A37">
              <w:rPr>
                <w:rFonts w:ascii="Arial" w:hAnsi="Arial" w:cs="Arial"/>
                <w:sz w:val="22"/>
                <w:szCs w:val="22"/>
                <w:lang w:val="en-GB"/>
              </w:rPr>
              <w:t xml:space="preserve">for the past </w:t>
            </w:r>
            <w:r w:rsidRPr="002A7C09">
              <w:rPr>
                <w:rFonts w:ascii="Arial" w:hAnsi="Arial" w:cs="Arial"/>
                <w:i/>
                <w:sz w:val="18"/>
                <w:szCs w:val="18"/>
                <w:lang w:val="en-GB"/>
              </w:rPr>
              <w:t>[insert number]</w:t>
            </w:r>
            <w:r w:rsidRPr="002A7C09">
              <w:rPr>
                <w:rFonts w:ascii="Arial" w:hAnsi="Arial" w:cs="Arial"/>
                <w:sz w:val="22"/>
                <w:szCs w:val="22"/>
                <w:lang w:val="en-GB"/>
              </w:rPr>
              <w:t>years.</w:t>
            </w:r>
          </w:p>
          <w:p w:rsidR="00D21921" w:rsidRDefault="00D21921" w:rsidP="00D21921">
            <w:pPr>
              <w:pStyle w:val="i"/>
              <w:keepNext/>
              <w:tabs>
                <w:tab w:val="right" w:pos="7254"/>
              </w:tabs>
              <w:suppressAutoHyphens w:val="0"/>
              <w:spacing w:before="60" w:after="60"/>
              <w:rPr>
                <w:rFonts w:ascii="Arial" w:hAnsi="Arial" w:cs="Arial"/>
                <w:sz w:val="18"/>
                <w:szCs w:val="18"/>
                <w:lang w:val="en-GB"/>
              </w:rPr>
            </w:pPr>
          </w:p>
          <w:p w:rsidR="00D21921" w:rsidRDefault="00D21921" w:rsidP="00D21921">
            <w:pPr>
              <w:keepNext/>
              <w:tabs>
                <w:tab w:val="right" w:pos="7254"/>
              </w:tabs>
              <w:spacing w:before="60" w:after="60"/>
              <w:jc w:val="both"/>
              <w:rPr>
                <w:rFonts w:ascii="Arial" w:hAnsi="Arial" w:cs="Arial"/>
                <w:sz w:val="21"/>
                <w:szCs w:val="21"/>
                <w:lang w:val="en-GB"/>
              </w:rPr>
            </w:pPr>
            <w:r w:rsidRPr="004958FF">
              <w:rPr>
                <w:rFonts w:ascii="Arial" w:hAnsi="Arial" w:cs="Arial"/>
                <w:i/>
                <w:sz w:val="18"/>
                <w:szCs w:val="18"/>
                <w:lang w:val="en-GB"/>
              </w:rPr>
              <w:t>[years should be consistent with the years of general experience required]</w:t>
            </w:r>
          </w:p>
        </w:tc>
      </w:tr>
      <w:tr w:rsidR="006C540F" w:rsidRPr="00625A23" w:rsidTr="00EE4D09">
        <w:tblPrEx>
          <w:tblCellMar>
            <w:left w:w="103" w:type="dxa"/>
            <w:right w:w="103" w:type="dxa"/>
          </w:tblCellMar>
          <w:tblLook w:val="00A0" w:firstRow="1" w:lastRow="0" w:firstColumn="1" w:lastColumn="0" w:noHBand="0" w:noVBand="0"/>
        </w:tblPrEx>
        <w:trPr>
          <w:trHeight w:val="525"/>
        </w:trPr>
        <w:tc>
          <w:tcPr>
            <w:tcW w:w="1508" w:type="dxa"/>
            <w:gridSpan w:val="2"/>
          </w:tcPr>
          <w:p w:rsidR="006C540F" w:rsidRPr="00625A23" w:rsidRDefault="009A35A6" w:rsidP="00F31A09">
            <w:pPr>
              <w:keepNext/>
              <w:tabs>
                <w:tab w:val="right" w:pos="7434"/>
              </w:tabs>
              <w:spacing w:before="60" w:after="60"/>
              <w:rPr>
                <w:rFonts w:ascii="Arial" w:hAnsi="Arial" w:cs="Arial"/>
                <w:b/>
                <w:sz w:val="21"/>
                <w:szCs w:val="21"/>
                <w:lang w:val="en-GB"/>
              </w:rPr>
            </w:pPr>
            <w:r w:rsidRPr="00625A23">
              <w:rPr>
                <w:rFonts w:ascii="Arial" w:hAnsi="Arial" w:cs="Arial"/>
                <w:b/>
                <w:sz w:val="21"/>
                <w:szCs w:val="21"/>
                <w:lang w:val="en-GB"/>
              </w:rPr>
              <w:t xml:space="preserve">ITT </w:t>
            </w:r>
            <w:r w:rsidR="00443D2C">
              <w:rPr>
                <w:rFonts w:ascii="Arial" w:hAnsi="Arial" w:cs="Arial"/>
                <w:b/>
                <w:sz w:val="21"/>
                <w:szCs w:val="21"/>
                <w:lang w:val="en-GB"/>
              </w:rPr>
              <w:t>24</w:t>
            </w:r>
            <w:r w:rsidR="004743D0" w:rsidRPr="00625A23">
              <w:rPr>
                <w:rFonts w:ascii="Arial" w:hAnsi="Arial" w:cs="Arial"/>
                <w:b/>
                <w:sz w:val="21"/>
                <w:szCs w:val="21"/>
                <w:lang w:val="en-GB"/>
              </w:rPr>
              <w:t>.1</w:t>
            </w:r>
          </w:p>
        </w:tc>
        <w:tc>
          <w:tcPr>
            <w:tcW w:w="8054" w:type="dxa"/>
            <w:gridSpan w:val="2"/>
          </w:tcPr>
          <w:p w:rsidR="006C540F" w:rsidRPr="00625A23" w:rsidRDefault="006C540F" w:rsidP="0000283B">
            <w:pPr>
              <w:pStyle w:val="iChar"/>
              <w:keepNext/>
              <w:tabs>
                <w:tab w:val="right" w:pos="7254"/>
              </w:tabs>
              <w:suppressAutoHyphens w:val="0"/>
              <w:spacing w:before="60" w:after="60"/>
              <w:rPr>
                <w:rFonts w:ascii="Arial" w:hAnsi="Arial" w:cs="Arial"/>
                <w:sz w:val="21"/>
                <w:szCs w:val="21"/>
                <w:lang w:val="en-GB"/>
              </w:rPr>
            </w:pPr>
            <w:r w:rsidRPr="00625A23">
              <w:rPr>
                <w:rFonts w:ascii="Arial" w:hAnsi="Arial" w:cs="Arial"/>
                <w:sz w:val="21"/>
                <w:szCs w:val="21"/>
                <w:lang w:val="en-GB"/>
              </w:rPr>
              <w:t xml:space="preserve">The Tender Validity period shall be </w:t>
            </w:r>
            <w:r w:rsidRPr="00625A23">
              <w:rPr>
                <w:rFonts w:ascii="Arial" w:hAnsi="Arial" w:cs="Arial"/>
                <w:i/>
                <w:iCs/>
                <w:sz w:val="16"/>
                <w:szCs w:val="16"/>
                <w:lang w:val="en-GB"/>
              </w:rPr>
              <w:t>[</w:t>
            </w:r>
            <w:r w:rsidR="00D15815">
              <w:rPr>
                <w:rFonts w:ascii="Arial" w:hAnsi="Arial" w:cs="Arial"/>
                <w:i/>
                <w:iCs/>
                <w:sz w:val="16"/>
                <w:szCs w:val="16"/>
                <w:lang w:val="en-GB"/>
              </w:rPr>
              <w:t>insert</w:t>
            </w:r>
            <w:r w:rsidRPr="00625A23">
              <w:rPr>
                <w:rFonts w:ascii="Arial" w:hAnsi="Arial" w:cs="Arial"/>
                <w:i/>
                <w:iCs/>
                <w:sz w:val="16"/>
                <w:szCs w:val="16"/>
                <w:lang w:val="en-GB"/>
              </w:rPr>
              <w:t xml:space="preserve"> number]</w:t>
            </w:r>
            <w:r w:rsidRPr="00625A23">
              <w:rPr>
                <w:rFonts w:ascii="Arial" w:hAnsi="Arial" w:cs="Arial"/>
                <w:sz w:val="21"/>
                <w:szCs w:val="21"/>
                <w:lang w:val="en-GB"/>
              </w:rPr>
              <w:t xml:space="preserve"> days.</w:t>
            </w:r>
          </w:p>
          <w:p w:rsidR="006C540F" w:rsidRPr="00625A23" w:rsidRDefault="006C540F" w:rsidP="0000283B">
            <w:pPr>
              <w:pStyle w:val="iChar"/>
              <w:keepNext/>
              <w:tabs>
                <w:tab w:val="right" w:pos="7254"/>
              </w:tabs>
              <w:suppressAutoHyphens w:val="0"/>
              <w:spacing w:before="60" w:after="60"/>
              <w:rPr>
                <w:rFonts w:ascii="Arial" w:hAnsi="Arial" w:cs="Arial"/>
                <w:i/>
                <w:iCs/>
                <w:sz w:val="18"/>
                <w:szCs w:val="18"/>
                <w:lang w:val="en-GB"/>
              </w:rPr>
            </w:pPr>
            <w:r w:rsidRPr="00625A23">
              <w:rPr>
                <w:rFonts w:ascii="Arial" w:hAnsi="Arial" w:cs="Arial"/>
                <w:b/>
                <w:bCs/>
                <w:i/>
                <w:iCs/>
                <w:sz w:val="16"/>
                <w:szCs w:val="16"/>
                <w:lang w:val="en-GB"/>
              </w:rPr>
              <w:t xml:space="preserve">[normally 60 to </w:t>
            </w:r>
            <w:r w:rsidR="00B5576D" w:rsidRPr="00625A23">
              <w:rPr>
                <w:rFonts w:ascii="Arial" w:hAnsi="Arial" w:cs="Arial"/>
                <w:b/>
                <w:bCs/>
                <w:i/>
                <w:iCs/>
                <w:sz w:val="16"/>
                <w:szCs w:val="16"/>
                <w:lang w:val="en-GB"/>
              </w:rPr>
              <w:t>90</w:t>
            </w:r>
            <w:r w:rsidRPr="00625A23">
              <w:rPr>
                <w:rFonts w:ascii="Arial" w:hAnsi="Arial" w:cs="Arial"/>
                <w:b/>
                <w:bCs/>
                <w:i/>
                <w:iCs/>
                <w:sz w:val="16"/>
                <w:szCs w:val="16"/>
                <w:lang w:val="en-GB"/>
              </w:rPr>
              <w:t xml:space="preserve"> days deemed reasonable]</w:t>
            </w:r>
          </w:p>
        </w:tc>
      </w:tr>
      <w:tr w:rsidR="006C540F" w:rsidRPr="00625A23" w:rsidTr="00EE4D09">
        <w:tblPrEx>
          <w:tblCellMar>
            <w:left w:w="103" w:type="dxa"/>
            <w:right w:w="103" w:type="dxa"/>
          </w:tblCellMar>
          <w:tblLook w:val="00A0" w:firstRow="1" w:lastRow="0" w:firstColumn="1" w:lastColumn="0" w:noHBand="0" w:noVBand="0"/>
        </w:tblPrEx>
        <w:trPr>
          <w:trHeight w:val="1038"/>
        </w:trPr>
        <w:tc>
          <w:tcPr>
            <w:tcW w:w="1508" w:type="dxa"/>
            <w:gridSpan w:val="2"/>
          </w:tcPr>
          <w:p w:rsidR="006C540F" w:rsidRPr="00625A23" w:rsidRDefault="006C540F" w:rsidP="0000283B">
            <w:pPr>
              <w:keepNext/>
              <w:tabs>
                <w:tab w:val="right" w:pos="7434"/>
              </w:tabs>
              <w:spacing w:before="60" w:after="60"/>
              <w:rPr>
                <w:rFonts w:ascii="Arial" w:hAnsi="Arial" w:cs="Arial"/>
                <w:b/>
                <w:sz w:val="21"/>
                <w:szCs w:val="21"/>
                <w:lang w:val="en-GB"/>
              </w:rPr>
            </w:pPr>
            <w:smartTag w:uri="urn:schemas-microsoft-com:office:smarttags" w:element="stockticker">
              <w:r w:rsidRPr="00625A23">
                <w:rPr>
                  <w:rFonts w:ascii="Arial" w:hAnsi="Arial" w:cs="Arial"/>
                  <w:b/>
                  <w:sz w:val="21"/>
                  <w:szCs w:val="21"/>
                  <w:lang w:val="en-GB"/>
                </w:rPr>
                <w:t>ITT</w:t>
              </w:r>
            </w:smartTag>
            <w:r w:rsidR="00443D2C">
              <w:rPr>
                <w:rFonts w:ascii="Arial" w:hAnsi="Arial" w:cs="Arial"/>
                <w:b/>
                <w:sz w:val="21"/>
                <w:szCs w:val="21"/>
                <w:lang w:val="en-GB"/>
              </w:rPr>
              <w:t>26</w:t>
            </w:r>
            <w:r w:rsidR="00BC44D1">
              <w:rPr>
                <w:rFonts w:ascii="Arial" w:hAnsi="Arial" w:cs="Arial"/>
                <w:b/>
                <w:sz w:val="21"/>
                <w:szCs w:val="21"/>
                <w:lang w:val="en-GB"/>
              </w:rPr>
              <w:t>.1</w:t>
            </w:r>
          </w:p>
          <w:p w:rsidR="006C540F" w:rsidRPr="00625A23" w:rsidRDefault="006C540F" w:rsidP="0000283B">
            <w:pPr>
              <w:keepNext/>
              <w:tabs>
                <w:tab w:val="right" w:pos="7434"/>
              </w:tabs>
              <w:spacing w:before="60" w:after="60"/>
              <w:rPr>
                <w:rFonts w:ascii="Arial" w:hAnsi="Arial" w:cs="Arial"/>
                <w:b/>
                <w:sz w:val="21"/>
                <w:szCs w:val="21"/>
                <w:lang w:val="en-GB"/>
              </w:rPr>
            </w:pPr>
          </w:p>
        </w:tc>
        <w:tc>
          <w:tcPr>
            <w:tcW w:w="8054" w:type="dxa"/>
            <w:gridSpan w:val="2"/>
          </w:tcPr>
          <w:p w:rsidR="000A5FC6" w:rsidRDefault="00154414" w:rsidP="000A5FC6">
            <w:pPr>
              <w:keepNext/>
              <w:tabs>
                <w:tab w:val="right" w:pos="7254"/>
              </w:tabs>
              <w:spacing w:before="60" w:after="60"/>
              <w:jc w:val="both"/>
              <w:rPr>
                <w:rFonts w:ascii="Arial" w:hAnsi="Arial" w:cs="Arial"/>
                <w:i/>
                <w:iCs/>
                <w:sz w:val="16"/>
                <w:szCs w:val="16"/>
                <w:lang w:val="en-GB"/>
              </w:rPr>
            </w:pPr>
            <w:r w:rsidRPr="00625A23">
              <w:rPr>
                <w:rFonts w:ascii="Arial" w:hAnsi="Arial" w:cs="Arial"/>
                <w:sz w:val="22"/>
                <w:szCs w:val="22"/>
                <w:lang w:val="en-GB"/>
              </w:rPr>
              <w:t xml:space="preserve">The amount of the Tender Security shall be </w:t>
            </w:r>
            <w:r w:rsidRPr="00625A23">
              <w:rPr>
                <w:rFonts w:ascii="Arial" w:hAnsi="Arial" w:cs="Arial"/>
                <w:i/>
                <w:sz w:val="22"/>
                <w:szCs w:val="22"/>
                <w:lang w:val="en-GB"/>
              </w:rPr>
              <w:t xml:space="preserve">[ </w:t>
            </w:r>
            <w:r w:rsidR="000A5FC6">
              <w:rPr>
                <w:rFonts w:ascii="Arial" w:hAnsi="Arial" w:cs="Arial"/>
                <w:i/>
                <w:sz w:val="22"/>
                <w:szCs w:val="22"/>
                <w:lang w:val="en-GB"/>
              </w:rPr>
              <w:t>insert</w:t>
            </w:r>
            <w:r w:rsidRPr="00625A23">
              <w:rPr>
                <w:rFonts w:ascii="Arial" w:hAnsi="Arial" w:cs="Arial"/>
                <w:i/>
                <w:sz w:val="22"/>
                <w:szCs w:val="22"/>
                <w:lang w:val="en-GB"/>
              </w:rPr>
              <w:t xml:space="preserve"> amount ]</w:t>
            </w:r>
            <w:r w:rsidR="000A5FC6">
              <w:rPr>
                <w:rFonts w:ascii="Arial" w:hAnsi="Arial" w:cs="Arial"/>
                <w:sz w:val="22"/>
                <w:szCs w:val="22"/>
                <w:lang w:val="en-GB"/>
              </w:rPr>
              <w:t xml:space="preserve"> in favour of </w:t>
            </w:r>
            <w:r w:rsidR="000A5FC6" w:rsidRPr="00075700">
              <w:rPr>
                <w:rFonts w:ascii="Arial" w:hAnsi="Arial" w:cs="Arial"/>
                <w:i/>
                <w:sz w:val="22"/>
                <w:szCs w:val="22"/>
                <w:lang w:val="en-GB"/>
              </w:rPr>
              <w:t>[</w:t>
            </w:r>
            <w:r w:rsidR="000A5FC6">
              <w:rPr>
                <w:rFonts w:ascii="Arial" w:hAnsi="Arial" w:cs="Arial"/>
                <w:i/>
                <w:sz w:val="22"/>
                <w:szCs w:val="22"/>
                <w:lang w:val="en-GB"/>
              </w:rPr>
              <w:t>insert</w:t>
            </w:r>
            <w:r w:rsidR="000A5FC6" w:rsidRPr="00075700">
              <w:rPr>
                <w:rFonts w:ascii="Arial" w:hAnsi="Arial" w:cs="Arial"/>
                <w:i/>
                <w:sz w:val="22"/>
                <w:szCs w:val="22"/>
                <w:lang w:val="en-GB"/>
              </w:rPr>
              <w:t xml:space="preserve"> the name of the beneficiary</w:t>
            </w:r>
            <w:r w:rsidR="000A5FC6">
              <w:rPr>
                <w:rFonts w:ascii="Arial" w:hAnsi="Arial" w:cs="Arial"/>
                <w:i/>
                <w:sz w:val="22"/>
                <w:szCs w:val="22"/>
                <w:lang w:val="en-GB"/>
              </w:rPr>
              <w:t>.</w:t>
            </w:r>
          </w:p>
          <w:p w:rsidR="000A5FC6" w:rsidRPr="000A5FC6" w:rsidRDefault="000A5FC6" w:rsidP="000A5FC6">
            <w:pPr>
              <w:tabs>
                <w:tab w:val="right" w:pos="7254"/>
              </w:tabs>
              <w:spacing w:before="120" w:after="120"/>
              <w:jc w:val="both"/>
              <w:rPr>
                <w:rFonts w:ascii="Arial" w:hAnsi="Arial" w:cs="Arial"/>
                <w:i/>
                <w:iCs/>
                <w:sz w:val="18"/>
                <w:szCs w:val="18"/>
                <w:u w:val="single"/>
                <w:lang w:val="en-GB"/>
              </w:rPr>
            </w:pPr>
            <w:r w:rsidRPr="00943C35">
              <w:rPr>
                <w:rFonts w:ascii="Arial" w:hAnsi="Arial" w:cs="Arial"/>
                <w:i/>
                <w:iCs/>
                <w:sz w:val="18"/>
                <w:szCs w:val="18"/>
                <w:lang w:val="en-GB"/>
              </w:rPr>
              <w:t>[not exceeding three(3) percent of the official estimated cost but as a fixed amount,</w:t>
            </w:r>
            <w:r w:rsidRPr="000A5FC6">
              <w:rPr>
                <w:rFonts w:ascii="Arial" w:hAnsi="Arial" w:cs="Arial"/>
                <w:i/>
                <w:iCs/>
                <w:sz w:val="18"/>
                <w:szCs w:val="18"/>
                <w:u w:val="single"/>
                <w:lang w:val="en-GB"/>
              </w:rPr>
              <w:t xml:space="preserve"> in case of a package with no lot,  or number of lots on “lot-by-by basis” Tender] </w:t>
            </w:r>
          </w:p>
          <w:p w:rsidR="006C540F" w:rsidRPr="00625A23" w:rsidRDefault="000A5FC6" w:rsidP="00154414">
            <w:pPr>
              <w:keepNext/>
              <w:tabs>
                <w:tab w:val="right" w:pos="7254"/>
              </w:tabs>
              <w:spacing w:before="60" w:after="60"/>
              <w:jc w:val="both"/>
              <w:rPr>
                <w:rFonts w:ascii="Arial" w:hAnsi="Arial" w:cs="Arial"/>
                <w:b/>
                <w:iCs/>
                <w:sz w:val="18"/>
                <w:szCs w:val="18"/>
                <w:lang w:val="en-GB"/>
              </w:rPr>
            </w:pPr>
            <w:r w:rsidRPr="009A5BCE">
              <w:rPr>
                <w:rFonts w:ascii="Arial" w:hAnsi="Arial" w:cs="Arial"/>
                <w:b/>
                <w:iCs/>
                <w:sz w:val="16"/>
                <w:szCs w:val="16"/>
                <w:lang w:val="en-GB"/>
              </w:rPr>
              <w:t xml:space="preserve">[for more than one lot in a package, the </w:t>
            </w:r>
            <w:r>
              <w:rPr>
                <w:rFonts w:ascii="Arial" w:hAnsi="Arial" w:cs="Arial"/>
                <w:b/>
                <w:iCs/>
                <w:sz w:val="16"/>
                <w:szCs w:val="16"/>
                <w:lang w:val="en-GB"/>
              </w:rPr>
              <w:t>Tender Security</w:t>
            </w:r>
            <w:r w:rsidRPr="009A5BCE">
              <w:rPr>
                <w:rFonts w:ascii="Arial" w:hAnsi="Arial" w:cs="Arial"/>
                <w:b/>
                <w:iCs/>
                <w:sz w:val="16"/>
                <w:szCs w:val="16"/>
                <w:lang w:val="en-GB"/>
              </w:rPr>
              <w:t xml:space="preserve"> for each lot</w:t>
            </w:r>
            <w:r>
              <w:rPr>
                <w:rFonts w:ascii="Arial" w:hAnsi="Arial" w:cs="Arial"/>
                <w:b/>
                <w:iCs/>
                <w:sz w:val="16"/>
                <w:szCs w:val="16"/>
                <w:lang w:val="en-GB"/>
              </w:rPr>
              <w:t xml:space="preserve"> may be determined on different percentage basis and ,</w:t>
            </w:r>
            <w:r w:rsidRPr="009A5BCE">
              <w:rPr>
                <w:rFonts w:ascii="Arial" w:hAnsi="Arial" w:cs="Arial"/>
                <w:b/>
                <w:iCs/>
                <w:sz w:val="16"/>
                <w:szCs w:val="16"/>
                <w:lang w:val="en-GB"/>
              </w:rPr>
              <w:t xml:space="preserve"> should be mentioned separately</w:t>
            </w:r>
            <w:r>
              <w:rPr>
                <w:rFonts w:ascii="Arial" w:hAnsi="Arial" w:cs="Arial"/>
                <w:b/>
                <w:iCs/>
                <w:sz w:val="16"/>
                <w:szCs w:val="16"/>
                <w:lang w:val="en-GB"/>
              </w:rPr>
              <w:t>]</w:t>
            </w:r>
          </w:p>
        </w:tc>
      </w:tr>
      <w:tr w:rsidR="006C540F" w:rsidRPr="00A20D9A" w:rsidTr="00EE4D09">
        <w:tblPrEx>
          <w:tblCellMar>
            <w:left w:w="103" w:type="dxa"/>
            <w:right w:w="103" w:type="dxa"/>
          </w:tblCellMar>
          <w:tblLook w:val="00A0" w:firstRow="1" w:lastRow="0" w:firstColumn="1" w:lastColumn="0" w:noHBand="0" w:noVBand="0"/>
        </w:tblPrEx>
        <w:trPr>
          <w:trHeight w:val="363"/>
        </w:trPr>
        <w:tc>
          <w:tcPr>
            <w:tcW w:w="9562" w:type="dxa"/>
            <w:gridSpan w:val="4"/>
          </w:tcPr>
          <w:p w:rsidR="006C540F" w:rsidRPr="00A20D9A" w:rsidRDefault="006C540F" w:rsidP="00943C35">
            <w:pPr>
              <w:pStyle w:val="Heading2"/>
              <w:spacing w:before="120" w:after="120"/>
              <w:jc w:val="center"/>
              <w:rPr>
                <w:i w:val="0"/>
                <w:szCs w:val="36"/>
                <w:lang w:val="en-GB"/>
              </w:rPr>
            </w:pPr>
            <w:bookmarkStart w:id="592" w:name="_Toc505659532"/>
            <w:bookmarkStart w:id="593" w:name="_Toc506185680"/>
            <w:bookmarkStart w:id="594" w:name="_Toc37047322"/>
            <w:bookmarkStart w:id="595" w:name="_Toc37234094"/>
            <w:bookmarkStart w:id="596" w:name="_Toc50268353"/>
            <w:bookmarkStart w:id="597" w:name="_Toc50280537"/>
            <w:bookmarkStart w:id="598" w:name="_Toc50280764"/>
            <w:bookmarkStart w:id="599" w:name="_Toc231874921"/>
            <w:bookmarkStart w:id="600" w:name="_Toc233687054"/>
            <w:bookmarkStart w:id="601" w:name="_Toc471632169"/>
            <w:bookmarkStart w:id="602" w:name="_Toc471633630"/>
            <w:r w:rsidRPr="00A20D9A">
              <w:rPr>
                <w:i w:val="0"/>
                <w:szCs w:val="36"/>
                <w:lang w:val="en-GB"/>
              </w:rPr>
              <w:t>E.</w:t>
            </w:r>
            <w:r w:rsidR="002612AA">
              <w:rPr>
                <w:i w:val="0"/>
                <w:szCs w:val="36"/>
                <w:lang w:val="en-GB"/>
              </w:rPr>
              <w:t xml:space="preserve"> </w:t>
            </w:r>
            <w:r w:rsidRPr="00A20D9A">
              <w:rPr>
                <w:i w:val="0"/>
                <w:szCs w:val="36"/>
                <w:lang w:val="en-GB"/>
              </w:rPr>
              <w:t>Tender</w:t>
            </w:r>
            <w:bookmarkEnd w:id="592"/>
            <w:bookmarkEnd w:id="593"/>
            <w:bookmarkEnd w:id="594"/>
            <w:bookmarkEnd w:id="595"/>
            <w:bookmarkEnd w:id="596"/>
            <w:bookmarkEnd w:id="597"/>
            <w:bookmarkEnd w:id="598"/>
            <w:r w:rsidRPr="00A20D9A">
              <w:rPr>
                <w:i w:val="0"/>
                <w:szCs w:val="36"/>
                <w:lang w:val="en-GB"/>
              </w:rPr>
              <w:t xml:space="preserve"> Submission</w:t>
            </w:r>
            <w:bookmarkEnd w:id="599"/>
            <w:bookmarkEnd w:id="600"/>
            <w:bookmarkEnd w:id="601"/>
            <w:bookmarkEnd w:id="602"/>
          </w:p>
        </w:tc>
      </w:tr>
      <w:tr w:rsidR="006C540F" w:rsidRPr="00625A23" w:rsidTr="00EE4D09">
        <w:tblPrEx>
          <w:tblCellMar>
            <w:left w:w="103" w:type="dxa"/>
            <w:right w:w="103" w:type="dxa"/>
          </w:tblCellMar>
          <w:tblLook w:val="00A0" w:firstRow="1" w:lastRow="0" w:firstColumn="1" w:lastColumn="0" w:noHBand="0" w:noVBand="0"/>
        </w:tblPrEx>
        <w:trPr>
          <w:trHeight w:val="885"/>
        </w:trPr>
        <w:tc>
          <w:tcPr>
            <w:tcW w:w="1508" w:type="dxa"/>
            <w:gridSpan w:val="2"/>
          </w:tcPr>
          <w:p w:rsidR="006C540F" w:rsidRPr="00625A23" w:rsidRDefault="006C540F" w:rsidP="00977571">
            <w:pPr>
              <w:keepNext/>
              <w:tabs>
                <w:tab w:val="right" w:pos="7434"/>
              </w:tabs>
              <w:spacing w:before="60" w:after="60"/>
              <w:rPr>
                <w:rFonts w:ascii="Arial" w:hAnsi="Arial" w:cs="Arial"/>
              </w:rPr>
            </w:pPr>
            <w:r w:rsidRPr="00625A23">
              <w:rPr>
                <w:rFonts w:ascii="Arial" w:hAnsi="Arial" w:cs="Arial"/>
                <w:b/>
                <w:sz w:val="21"/>
                <w:szCs w:val="21"/>
                <w:lang w:val="en-GB"/>
              </w:rPr>
              <w:t xml:space="preserve">ITT </w:t>
            </w:r>
            <w:r w:rsidR="000A5FC6">
              <w:rPr>
                <w:rFonts w:ascii="Arial" w:hAnsi="Arial" w:cs="Arial"/>
                <w:b/>
                <w:sz w:val="21"/>
                <w:szCs w:val="21"/>
                <w:lang w:val="en-GB"/>
              </w:rPr>
              <w:t>33</w:t>
            </w:r>
            <w:r w:rsidR="00324244">
              <w:rPr>
                <w:rFonts w:ascii="Arial" w:hAnsi="Arial" w:cs="Arial"/>
                <w:b/>
                <w:sz w:val="21"/>
                <w:szCs w:val="21"/>
                <w:lang w:val="en-GB"/>
              </w:rPr>
              <w:t>.1</w:t>
            </w:r>
          </w:p>
        </w:tc>
        <w:tc>
          <w:tcPr>
            <w:tcW w:w="8054" w:type="dxa"/>
            <w:gridSpan w:val="2"/>
          </w:tcPr>
          <w:p w:rsidR="00324244" w:rsidRPr="003F47F0" w:rsidRDefault="00324244" w:rsidP="00324244">
            <w:pPr>
              <w:tabs>
                <w:tab w:val="right" w:pos="7254"/>
              </w:tabs>
              <w:spacing w:before="120" w:after="120"/>
              <w:jc w:val="both"/>
              <w:rPr>
                <w:rFonts w:ascii="Arial" w:hAnsi="Arial" w:cs="Arial"/>
                <w:sz w:val="22"/>
                <w:szCs w:val="22"/>
                <w:lang w:val="en-GB"/>
              </w:rPr>
            </w:pPr>
            <w:r w:rsidRPr="003F47F0">
              <w:rPr>
                <w:rFonts w:ascii="Arial" w:hAnsi="Arial" w:cs="Arial"/>
                <w:sz w:val="22"/>
                <w:szCs w:val="22"/>
                <w:lang w:val="en-GB"/>
              </w:rPr>
              <w:t xml:space="preserve">For </w:t>
            </w:r>
            <w:r w:rsidRPr="003F47F0">
              <w:rPr>
                <w:rFonts w:ascii="Arial" w:hAnsi="Arial" w:cs="Arial"/>
                <w:b/>
                <w:sz w:val="22"/>
                <w:szCs w:val="22"/>
                <w:u w:val="single"/>
                <w:lang w:val="en-GB"/>
              </w:rPr>
              <w:t>Tender submission purposes</w:t>
            </w:r>
            <w:r>
              <w:rPr>
                <w:rFonts w:ascii="Arial" w:hAnsi="Arial" w:cs="Arial"/>
                <w:sz w:val="22"/>
                <w:szCs w:val="22"/>
                <w:lang w:val="en-GB"/>
              </w:rPr>
              <w:t>,</w:t>
            </w:r>
            <w:r w:rsidR="002612AA">
              <w:rPr>
                <w:rFonts w:ascii="Arial" w:hAnsi="Arial" w:cs="Arial"/>
                <w:sz w:val="22"/>
                <w:szCs w:val="22"/>
                <w:lang w:val="en-GB"/>
              </w:rPr>
              <w:t xml:space="preserve"> </w:t>
            </w:r>
            <w:r w:rsidRPr="003F47F0">
              <w:rPr>
                <w:rFonts w:ascii="Arial" w:hAnsi="Arial" w:cs="Arial"/>
                <w:sz w:val="22"/>
                <w:szCs w:val="22"/>
                <w:lang w:val="en-GB"/>
              </w:rPr>
              <w:t xml:space="preserve">the </w:t>
            </w:r>
            <w:r>
              <w:rPr>
                <w:rFonts w:ascii="Arial" w:hAnsi="Arial" w:cs="Arial"/>
                <w:sz w:val="22"/>
                <w:szCs w:val="22"/>
                <w:lang w:val="en-GB"/>
              </w:rPr>
              <w:t>Procuring Entity</w:t>
            </w:r>
            <w:r w:rsidRPr="003F47F0">
              <w:rPr>
                <w:rFonts w:ascii="Arial" w:hAnsi="Arial" w:cs="Arial"/>
                <w:sz w:val="22"/>
                <w:szCs w:val="22"/>
                <w:lang w:val="en-GB"/>
              </w:rPr>
              <w:t>’s address is:</w:t>
            </w:r>
          </w:p>
          <w:p w:rsidR="00324244" w:rsidRPr="003F47F0" w:rsidRDefault="00324244" w:rsidP="00324244">
            <w:pPr>
              <w:tabs>
                <w:tab w:val="right" w:pos="7254"/>
              </w:tabs>
              <w:spacing w:before="120" w:after="120"/>
              <w:jc w:val="both"/>
              <w:rPr>
                <w:rFonts w:ascii="Arial" w:hAnsi="Arial" w:cs="Arial"/>
                <w:sz w:val="22"/>
                <w:szCs w:val="22"/>
                <w:lang w:val="en-GB"/>
              </w:rPr>
            </w:pPr>
            <w:r w:rsidRPr="003F47F0">
              <w:rPr>
                <w:rFonts w:ascii="Arial" w:hAnsi="Arial" w:cs="Arial"/>
                <w:sz w:val="22"/>
                <w:szCs w:val="22"/>
                <w:lang w:val="en-GB"/>
              </w:rPr>
              <w:t>Attention:</w:t>
            </w:r>
            <w:r>
              <w:rPr>
                <w:rFonts w:ascii="Arial" w:hAnsi="Arial" w:cs="Arial"/>
                <w:sz w:val="22"/>
                <w:szCs w:val="22"/>
                <w:lang w:val="en-GB"/>
              </w:rPr>
              <w:t>[</w:t>
            </w:r>
            <w:r w:rsidRPr="003D1595">
              <w:rPr>
                <w:rFonts w:ascii="Arial" w:hAnsi="Arial" w:cs="Arial"/>
                <w:i/>
                <w:sz w:val="22"/>
                <w:szCs w:val="22"/>
                <w:lang w:val="en-GB"/>
              </w:rPr>
              <w:t>state full name with designation of person</w:t>
            </w:r>
            <w:r>
              <w:rPr>
                <w:rFonts w:ascii="Arial" w:hAnsi="Arial" w:cs="Arial"/>
                <w:sz w:val="22"/>
                <w:szCs w:val="22"/>
                <w:lang w:val="en-GB"/>
              </w:rPr>
              <w:t>]</w:t>
            </w:r>
          </w:p>
          <w:p w:rsidR="00324244" w:rsidRDefault="00324244" w:rsidP="00324244">
            <w:pPr>
              <w:tabs>
                <w:tab w:val="right" w:pos="7254"/>
              </w:tabs>
              <w:spacing w:before="120" w:after="120"/>
              <w:jc w:val="both"/>
              <w:rPr>
                <w:rFonts w:ascii="Arial" w:hAnsi="Arial" w:cs="Arial"/>
                <w:i/>
                <w:sz w:val="22"/>
                <w:szCs w:val="22"/>
                <w:lang w:val="en-GB"/>
              </w:rPr>
            </w:pPr>
            <w:r w:rsidRPr="003F47F0">
              <w:rPr>
                <w:rFonts w:ascii="Arial" w:hAnsi="Arial" w:cs="Arial"/>
                <w:sz w:val="22"/>
                <w:szCs w:val="22"/>
                <w:lang w:val="en-GB"/>
              </w:rPr>
              <w:t xml:space="preserve">Address: </w:t>
            </w:r>
            <w:r w:rsidRPr="00A149E6">
              <w:rPr>
                <w:rFonts w:ascii="Arial" w:hAnsi="Arial" w:cs="Arial"/>
                <w:i/>
                <w:sz w:val="22"/>
                <w:szCs w:val="22"/>
                <w:lang w:val="en-GB"/>
              </w:rPr>
              <w:t>[state detail address including floor and room number]</w:t>
            </w:r>
          </w:p>
          <w:p w:rsidR="00324244" w:rsidRDefault="00324244" w:rsidP="00324244">
            <w:pPr>
              <w:tabs>
                <w:tab w:val="right" w:pos="7254"/>
              </w:tabs>
              <w:spacing w:before="120" w:after="120"/>
              <w:jc w:val="both"/>
              <w:rPr>
                <w:rFonts w:ascii="Arial" w:hAnsi="Arial" w:cs="Arial"/>
                <w:sz w:val="22"/>
                <w:szCs w:val="22"/>
                <w:lang w:val="en-GB"/>
              </w:rPr>
            </w:pPr>
            <w:r w:rsidRPr="003F47F0">
              <w:rPr>
                <w:rFonts w:ascii="Arial" w:hAnsi="Arial" w:cs="Arial"/>
                <w:sz w:val="22"/>
                <w:szCs w:val="22"/>
                <w:lang w:val="en-GB"/>
              </w:rPr>
              <w:t xml:space="preserve">The deadline for submission of Tenders is </w:t>
            </w:r>
            <w:r>
              <w:rPr>
                <w:rFonts w:ascii="Arial" w:hAnsi="Arial" w:cs="Arial"/>
                <w:sz w:val="22"/>
                <w:szCs w:val="22"/>
                <w:lang w:val="en-GB"/>
              </w:rPr>
              <w:t>:</w:t>
            </w:r>
          </w:p>
          <w:p w:rsidR="00F00DDD" w:rsidRDefault="00324244" w:rsidP="00324244">
            <w:pPr>
              <w:keepNext/>
              <w:spacing w:before="60" w:after="60"/>
              <w:jc w:val="both"/>
              <w:rPr>
                <w:rFonts w:ascii="Arial" w:hAnsi="Arial" w:cs="Arial"/>
                <w:sz w:val="21"/>
                <w:szCs w:val="21"/>
                <w:lang w:val="en-GB"/>
              </w:rPr>
            </w:pPr>
            <w:r>
              <w:rPr>
                <w:rFonts w:ascii="Arial" w:hAnsi="Arial" w:cs="Arial"/>
                <w:sz w:val="22"/>
                <w:szCs w:val="22"/>
                <w:lang w:val="en-GB"/>
              </w:rPr>
              <w:t>Time &amp; Date:</w:t>
            </w:r>
          </w:p>
          <w:p w:rsidR="009B53A1" w:rsidRPr="00625A23" w:rsidRDefault="009B53A1" w:rsidP="009B53A1">
            <w:pPr>
              <w:rPr>
                <w:rFonts w:ascii="Arial" w:hAnsi="Arial" w:cs="Arial"/>
                <w:sz w:val="21"/>
                <w:szCs w:val="21"/>
                <w:lang w:val="en-GB"/>
              </w:rPr>
            </w:pPr>
          </w:p>
        </w:tc>
      </w:tr>
      <w:tr w:rsidR="000A5FC6" w:rsidRPr="00625A23" w:rsidTr="00EE4D09">
        <w:tblPrEx>
          <w:tblCellMar>
            <w:left w:w="103" w:type="dxa"/>
            <w:right w:w="103" w:type="dxa"/>
          </w:tblCellMar>
          <w:tblLook w:val="00A0" w:firstRow="1" w:lastRow="0" w:firstColumn="1" w:lastColumn="0" w:noHBand="0" w:noVBand="0"/>
        </w:tblPrEx>
        <w:trPr>
          <w:trHeight w:val="885"/>
        </w:trPr>
        <w:tc>
          <w:tcPr>
            <w:tcW w:w="1508" w:type="dxa"/>
            <w:gridSpan w:val="2"/>
          </w:tcPr>
          <w:p w:rsidR="000A5FC6" w:rsidRPr="00625A23" w:rsidRDefault="000A5FC6" w:rsidP="00977571">
            <w:pPr>
              <w:keepNext/>
              <w:tabs>
                <w:tab w:val="right" w:pos="7434"/>
              </w:tabs>
              <w:spacing w:before="60" w:after="60"/>
              <w:rPr>
                <w:rFonts w:ascii="Arial" w:hAnsi="Arial" w:cs="Arial"/>
                <w:b/>
                <w:sz w:val="21"/>
                <w:szCs w:val="21"/>
                <w:lang w:val="en-GB"/>
              </w:rPr>
            </w:pPr>
            <w:r>
              <w:rPr>
                <w:rFonts w:ascii="Arial" w:hAnsi="Arial" w:cs="Arial"/>
                <w:b/>
                <w:sz w:val="21"/>
                <w:szCs w:val="21"/>
                <w:lang w:val="en-GB"/>
              </w:rPr>
              <w:t>ITT 33.3</w:t>
            </w:r>
          </w:p>
        </w:tc>
        <w:tc>
          <w:tcPr>
            <w:tcW w:w="8054" w:type="dxa"/>
            <w:gridSpan w:val="2"/>
          </w:tcPr>
          <w:p w:rsidR="000A5FC6" w:rsidRPr="00E80634" w:rsidRDefault="000A5FC6" w:rsidP="00F926E2">
            <w:pPr>
              <w:keepNext/>
              <w:tabs>
                <w:tab w:val="right" w:pos="7254"/>
              </w:tabs>
              <w:spacing w:before="60" w:after="60"/>
              <w:rPr>
                <w:rFonts w:ascii="Arial" w:hAnsi="Arial" w:cs="Arial"/>
                <w:sz w:val="21"/>
                <w:szCs w:val="21"/>
                <w:lang w:val="en-GB"/>
              </w:rPr>
            </w:pPr>
            <w:r w:rsidRPr="00E80634">
              <w:rPr>
                <w:rFonts w:ascii="Arial" w:hAnsi="Arial" w:cs="Arial"/>
                <w:sz w:val="21"/>
                <w:szCs w:val="21"/>
                <w:lang w:val="en-GB"/>
              </w:rPr>
              <w:t xml:space="preserve">For </w:t>
            </w:r>
            <w:r>
              <w:rPr>
                <w:rFonts w:ascii="Arial" w:hAnsi="Arial" w:cs="Arial"/>
                <w:b/>
                <w:sz w:val="21"/>
                <w:szCs w:val="21"/>
                <w:u w:val="single"/>
                <w:lang w:val="en-GB"/>
              </w:rPr>
              <w:t>Tender</w:t>
            </w:r>
            <w:r w:rsidRPr="00E80634">
              <w:rPr>
                <w:rFonts w:ascii="Arial" w:hAnsi="Arial" w:cs="Arial"/>
                <w:b/>
                <w:sz w:val="21"/>
                <w:szCs w:val="21"/>
                <w:u w:val="single"/>
                <w:lang w:val="en-GB"/>
              </w:rPr>
              <w:t xml:space="preserve"> submission purposes</w:t>
            </w:r>
            <w:r w:rsidRPr="00E80634">
              <w:rPr>
                <w:rFonts w:ascii="Arial" w:hAnsi="Arial" w:cs="Arial"/>
                <w:sz w:val="21"/>
                <w:szCs w:val="21"/>
                <w:lang w:val="en-GB"/>
              </w:rPr>
              <w:t xml:space="preserve"> only, the Procuring Entity’s address is:</w:t>
            </w:r>
          </w:p>
          <w:p w:rsidR="000A5FC6" w:rsidRPr="00E80634" w:rsidRDefault="000A5FC6" w:rsidP="00F926E2">
            <w:pPr>
              <w:keepNext/>
              <w:spacing w:before="60" w:after="60"/>
              <w:jc w:val="both"/>
              <w:rPr>
                <w:rFonts w:ascii="Arial" w:hAnsi="Arial" w:cs="Arial"/>
                <w:i/>
                <w:sz w:val="16"/>
                <w:szCs w:val="16"/>
                <w:lang w:val="en-GB"/>
              </w:rPr>
            </w:pPr>
            <w:r>
              <w:rPr>
                <w:rFonts w:ascii="Arial" w:hAnsi="Arial" w:cs="Arial"/>
                <w:i/>
                <w:sz w:val="16"/>
                <w:szCs w:val="16"/>
                <w:lang w:val="en-GB"/>
              </w:rPr>
              <w:t>[</w:t>
            </w:r>
            <w:r w:rsidRPr="00E80634">
              <w:rPr>
                <w:rFonts w:ascii="Arial" w:hAnsi="Arial" w:cs="Arial"/>
                <w:i/>
                <w:sz w:val="16"/>
                <w:szCs w:val="16"/>
                <w:lang w:val="en-GB"/>
              </w:rPr>
              <w:t xml:space="preserve">in case of </w:t>
            </w:r>
            <w:r>
              <w:rPr>
                <w:rFonts w:ascii="Arial" w:hAnsi="Arial" w:cs="Arial"/>
                <w:i/>
                <w:sz w:val="16"/>
                <w:szCs w:val="16"/>
                <w:lang w:val="en-GB"/>
              </w:rPr>
              <w:t>multiple dropping</w:t>
            </w:r>
            <w:r w:rsidRPr="00E80634">
              <w:rPr>
                <w:rFonts w:ascii="Arial" w:hAnsi="Arial" w:cs="Arial"/>
                <w:i/>
                <w:sz w:val="16"/>
                <w:szCs w:val="16"/>
                <w:lang w:val="en-GB"/>
              </w:rPr>
              <w:t xml:space="preserve"> state below the addresses of the </w:t>
            </w:r>
            <w:r w:rsidRPr="00E80634">
              <w:rPr>
                <w:rFonts w:ascii="Arial" w:hAnsi="Arial" w:cs="Arial"/>
                <w:b/>
                <w:i/>
                <w:sz w:val="16"/>
                <w:szCs w:val="16"/>
                <w:lang w:val="en-GB"/>
              </w:rPr>
              <w:t>PRIMARY PLACE</w:t>
            </w:r>
            <w:r w:rsidRPr="00E80634">
              <w:rPr>
                <w:rFonts w:ascii="Arial" w:hAnsi="Arial" w:cs="Arial"/>
                <w:i/>
                <w:sz w:val="16"/>
                <w:szCs w:val="16"/>
                <w:lang w:val="en-GB"/>
              </w:rPr>
              <w:t xml:space="preserve"> and  </w:t>
            </w:r>
            <w:r w:rsidRPr="00E80634">
              <w:rPr>
                <w:rFonts w:ascii="Arial" w:hAnsi="Arial" w:cs="Arial"/>
                <w:b/>
                <w:i/>
                <w:sz w:val="16"/>
                <w:szCs w:val="16"/>
                <w:lang w:val="en-GB"/>
              </w:rPr>
              <w:t>SECONDARY PLACES</w:t>
            </w:r>
            <w:r>
              <w:rPr>
                <w:rFonts w:ascii="Arial" w:hAnsi="Arial" w:cs="Arial"/>
                <w:b/>
                <w:i/>
                <w:sz w:val="16"/>
                <w:szCs w:val="16"/>
                <w:lang w:val="en-GB"/>
              </w:rPr>
              <w:t xml:space="preserve"> with Time and Date</w:t>
            </w:r>
            <w:r w:rsidRPr="00E80634">
              <w:rPr>
                <w:rFonts w:ascii="Arial" w:hAnsi="Arial" w:cs="Arial"/>
                <w:i/>
                <w:sz w:val="16"/>
                <w:szCs w:val="16"/>
                <w:lang w:val="en-GB"/>
              </w:rPr>
              <w:t>]</w:t>
            </w:r>
          </w:p>
          <w:p w:rsidR="000A5FC6" w:rsidRPr="000C23F6" w:rsidRDefault="000A5FC6" w:rsidP="00F926E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Attention: :</w:t>
            </w:r>
            <w:r>
              <w:rPr>
                <w:rFonts w:ascii="Arial" w:hAnsi="Arial" w:cs="Arial"/>
                <w:sz w:val="21"/>
                <w:szCs w:val="21"/>
                <w:lang w:val="en-GB"/>
              </w:rPr>
              <w:t>[ state full name with designation of the person]</w:t>
            </w:r>
          </w:p>
          <w:p w:rsidR="000A5FC6" w:rsidRPr="00E80634" w:rsidRDefault="000A5FC6" w:rsidP="00F926E2">
            <w:pPr>
              <w:keepNext/>
              <w:tabs>
                <w:tab w:val="right" w:pos="7254"/>
              </w:tabs>
              <w:spacing w:before="60" w:after="60"/>
              <w:jc w:val="both"/>
              <w:rPr>
                <w:rFonts w:ascii="Arial" w:hAnsi="Arial" w:cs="Arial"/>
                <w:b/>
                <w:sz w:val="21"/>
                <w:szCs w:val="21"/>
                <w:lang w:val="en-GB"/>
              </w:rPr>
            </w:pPr>
            <w:r w:rsidRPr="00E80634">
              <w:rPr>
                <w:rFonts w:ascii="Arial" w:hAnsi="Arial" w:cs="Arial"/>
                <w:sz w:val="21"/>
                <w:szCs w:val="21"/>
                <w:lang w:val="en-GB"/>
              </w:rPr>
              <w:t xml:space="preserve">Address </w:t>
            </w:r>
            <w:r w:rsidRPr="00E80634">
              <w:rPr>
                <w:rFonts w:ascii="Arial" w:hAnsi="Arial" w:cs="Arial"/>
                <w:b/>
                <w:sz w:val="21"/>
                <w:szCs w:val="21"/>
                <w:lang w:val="en-GB"/>
              </w:rPr>
              <w:t>(</w:t>
            </w:r>
            <w:smartTag w:uri="urn:schemas-microsoft-com:office:smarttags" w:element="address">
              <w:smartTag w:uri="urn:schemas-microsoft-com:office:smarttags" w:element="Street">
                <w:r w:rsidRPr="00E80634">
                  <w:rPr>
                    <w:rFonts w:ascii="Arial" w:hAnsi="Arial" w:cs="Arial"/>
                    <w:b/>
                    <w:sz w:val="21"/>
                    <w:szCs w:val="21"/>
                    <w:lang w:val="en-GB"/>
                  </w:rPr>
                  <w:t>PRIMARY PLACE</w:t>
                </w:r>
              </w:smartTag>
            </w:smartTag>
            <w:r w:rsidRPr="00E80634">
              <w:rPr>
                <w:rFonts w:ascii="Arial" w:hAnsi="Arial" w:cs="Arial"/>
                <w:b/>
                <w:sz w:val="21"/>
                <w:szCs w:val="21"/>
                <w:lang w:val="en-GB"/>
              </w:rPr>
              <w:t xml:space="preserve"> ): </w:t>
            </w:r>
          </w:p>
          <w:p w:rsidR="000A5FC6" w:rsidRDefault="000A5FC6" w:rsidP="00F926E2">
            <w:pPr>
              <w:tabs>
                <w:tab w:val="right" w:pos="7254"/>
              </w:tabs>
              <w:spacing w:before="120" w:after="120"/>
              <w:jc w:val="both"/>
              <w:rPr>
                <w:rFonts w:ascii="Arial" w:hAnsi="Arial" w:cs="Arial"/>
                <w:i/>
                <w:sz w:val="22"/>
                <w:szCs w:val="22"/>
                <w:lang w:val="en-GB"/>
              </w:rPr>
            </w:pPr>
            <w:r w:rsidRPr="00A149E6">
              <w:rPr>
                <w:rFonts w:ascii="Arial" w:hAnsi="Arial" w:cs="Arial"/>
                <w:i/>
                <w:sz w:val="22"/>
                <w:szCs w:val="22"/>
                <w:lang w:val="en-GB"/>
              </w:rPr>
              <w:t>[state detail address including floor and room number]</w:t>
            </w:r>
          </w:p>
          <w:p w:rsidR="000A5FC6" w:rsidRPr="000C23F6" w:rsidRDefault="000A5FC6" w:rsidP="00F926E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The deadline for the submission of </w:t>
            </w:r>
            <w:r>
              <w:rPr>
                <w:rFonts w:ascii="Arial" w:hAnsi="Arial" w:cs="Arial"/>
                <w:sz w:val="21"/>
                <w:szCs w:val="21"/>
                <w:lang w:val="en-GB"/>
              </w:rPr>
              <w:t>Tender</w:t>
            </w:r>
            <w:r w:rsidRPr="000C23F6">
              <w:rPr>
                <w:rFonts w:ascii="Arial" w:hAnsi="Arial" w:cs="Arial"/>
                <w:sz w:val="21"/>
                <w:szCs w:val="21"/>
                <w:lang w:val="en-GB"/>
              </w:rPr>
              <w:t>s is:</w:t>
            </w:r>
          </w:p>
          <w:p w:rsidR="000A5FC6" w:rsidRPr="003F47F0" w:rsidRDefault="000A5FC6" w:rsidP="00324244">
            <w:pPr>
              <w:tabs>
                <w:tab w:val="right" w:pos="7254"/>
              </w:tabs>
              <w:spacing w:before="120" w:after="120"/>
              <w:jc w:val="both"/>
              <w:rPr>
                <w:rFonts w:ascii="Arial" w:hAnsi="Arial" w:cs="Arial"/>
                <w:sz w:val="22"/>
                <w:szCs w:val="22"/>
                <w:lang w:val="en-GB"/>
              </w:rPr>
            </w:pPr>
            <w:r w:rsidRPr="000C23F6">
              <w:rPr>
                <w:rFonts w:ascii="Arial" w:hAnsi="Arial" w:cs="Arial"/>
                <w:sz w:val="21"/>
                <w:szCs w:val="21"/>
                <w:lang w:val="en-GB"/>
              </w:rPr>
              <w:t>Time &amp; Date:</w:t>
            </w:r>
          </w:p>
        </w:tc>
      </w:tr>
      <w:tr w:rsidR="000A5FC6" w:rsidRPr="00625A23" w:rsidTr="00EE4D09">
        <w:tblPrEx>
          <w:tblCellMar>
            <w:left w:w="103" w:type="dxa"/>
            <w:right w:w="103" w:type="dxa"/>
          </w:tblCellMar>
          <w:tblLook w:val="00A0" w:firstRow="1" w:lastRow="0" w:firstColumn="1" w:lastColumn="0" w:noHBand="0" w:noVBand="0"/>
        </w:tblPrEx>
        <w:trPr>
          <w:trHeight w:val="885"/>
        </w:trPr>
        <w:tc>
          <w:tcPr>
            <w:tcW w:w="1508" w:type="dxa"/>
            <w:gridSpan w:val="2"/>
          </w:tcPr>
          <w:p w:rsidR="000A5FC6" w:rsidRDefault="000A5FC6" w:rsidP="00977571">
            <w:pPr>
              <w:keepNext/>
              <w:tabs>
                <w:tab w:val="right" w:pos="7434"/>
              </w:tabs>
              <w:spacing w:before="60" w:after="60"/>
              <w:rPr>
                <w:rFonts w:ascii="Arial" w:hAnsi="Arial" w:cs="Arial"/>
                <w:b/>
                <w:sz w:val="21"/>
                <w:szCs w:val="21"/>
                <w:lang w:val="en-GB"/>
              </w:rPr>
            </w:pPr>
          </w:p>
        </w:tc>
        <w:tc>
          <w:tcPr>
            <w:tcW w:w="8054" w:type="dxa"/>
            <w:gridSpan w:val="2"/>
          </w:tcPr>
          <w:p w:rsidR="000A5FC6" w:rsidRPr="000C23F6" w:rsidRDefault="000A5FC6" w:rsidP="00F926E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Attention: :</w:t>
            </w:r>
            <w:r>
              <w:rPr>
                <w:rFonts w:ascii="Arial" w:hAnsi="Arial" w:cs="Arial"/>
                <w:sz w:val="21"/>
                <w:szCs w:val="21"/>
                <w:lang w:val="en-GB"/>
              </w:rPr>
              <w:t>[ state full name with designation of the person]</w:t>
            </w:r>
          </w:p>
          <w:p w:rsidR="000A5FC6" w:rsidRDefault="000A5FC6" w:rsidP="00F926E2">
            <w:pPr>
              <w:keepNext/>
              <w:tabs>
                <w:tab w:val="right" w:pos="7254"/>
              </w:tabs>
              <w:spacing w:before="60" w:after="60"/>
              <w:jc w:val="both"/>
              <w:rPr>
                <w:rFonts w:ascii="Arial" w:hAnsi="Arial" w:cs="Arial"/>
                <w:sz w:val="21"/>
                <w:szCs w:val="21"/>
                <w:lang w:val="en-GB"/>
              </w:rPr>
            </w:pPr>
          </w:p>
          <w:p w:rsidR="000A5FC6" w:rsidRPr="00E80634" w:rsidRDefault="000A5FC6" w:rsidP="00F926E2">
            <w:pPr>
              <w:keepNext/>
              <w:tabs>
                <w:tab w:val="right" w:pos="7254"/>
              </w:tabs>
              <w:spacing w:before="60" w:after="60"/>
              <w:jc w:val="both"/>
              <w:rPr>
                <w:rFonts w:ascii="Arial" w:hAnsi="Arial" w:cs="Arial"/>
                <w:b/>
                <w:sz w:val="21"/>
                <w:szCs w:val="21"/>
                <w:lang w:val="en-GB"/>
              </w:rPr>
            </w:pPr>
            <w:r w:rsidRPr="00E80634">
              <w:rPr>
                <w:rFonts w:ascii="Arial" w:hAnsi="Arial" w:cs="Arial"/>
                <w:sz w:val="21"/>
                <w:szCs w:val="21"/>
                <w:lang w:val="en-GB"/>
              </w:rPr>
              <w:t xml:space="preserve">Address </w:t>
            </w:r>
            <w:r w:rsidRPr="00E80634">
              <w:rPr>
                <w:rFonts w:ascii="Arial" w:hAnsi="Arial" w:cs="Arial"/>
                <w:b/>
                <w:sz w:val="21"/>
                <w:szCs w:val="21"/>
                <w:lang w:val="en-GB"/>
              </w:rPr>
              <w:t xml:space="preserve">(SECONDARY PLACES  ): </w:t>
            </w:r>
          </w:p>
          <w:p w:rsidR="000A5FC6" w:rsidRDefault="000A5FC6" w:rsidP="00F926E2">
            <w:pPr>
              <w:tabs>
                <w:tab w:val="right" w:pos="7254"/>
              </w:tabs>
              <w:spacing w:before="120" w:after="120"/>
              <w:jc w:val="both"/>
              <w:rPr>
                <w:rFonts w:ascii="Arial" w:hAnsi="Arial" w:cs="Arial"/>
                <w:i/>
                <w:sz w:val="22"/>
                <w:szCs w:val="22"/>
                <w:lang w:val="en-GB"/>
              </w:rPr>
            </w:pPr>
            <w:r w:rsidRPr="00A149E6">
              <w:rPr>
                <w:rFonts w:ascii="Arial" w:hAnsi="Arial" w:cs="Arial"/>
                <w:i/>
                <w:sz w:val="22"/>
                <w:szCs w:val="22"/>
                <w:lang w:val="en-GB"/>
              </w:rPr>
              <w:t>[state detail address including floor and room number]</w:t>
            </w:r>
          </w:p>
          <w:p w:rsidR="000A5FC6" w:rsidRPr="00E80634" w:rsidRDefault="000A5FC6" w:rsidP="00F926E2">
            <w:pPr>
              <w:keepNext/>
              <w:tabs>
                <w:tab w:val="right" w:pos="7254"/>
              </w:tabs>
              <w:spacing w:before="60" w:after="60"/>
              <w:jc w:val="both"/>
              <w:rPr>
                <w:rFonts w:ascii="Arial" w:hAnsi="Arial" w:cs="Arial"/>
                <w:sz w:val="21"/>
                <w:szCs w:val="21"/>
                <w:lang w:val="en-GB"/>
              </w:rPr>
            </w:pPr>
            <w:r w:rsidRPr="00E80634">
              <w:rPr>
                <w:rFonts w:ascii="Arial" w:hAnsi="Arial" w:cs="Arial"/>
                <w:sz w:val="21"/>
                <w:szCs w:val="21"/>
                <w:lang w:val="en-GB"/>
              </w:rPr>
              <w:t xml:space="preserve">The deadline for the submission of </w:t>
            </w:r>
            <w:r>
              <w:rPr>
                <w:rFonts w:ascii="Arial" w:hAnsi="Arial" w:cs="Arial"/>
                <w:sz w:val="21"/>
                <w:szCs w:val="21"/>
                <w:lang w:val="en-GB"/>
              </w:rPr>
              <w:t>Tender</w:t>
            </w:r>
            <w:r w:rsidRPr="00E80634">
              <w:rPr>
                <w:rFonts w:ascii="Arial" w:hAnsi="Arial" w:cs="Arial"/>
                <w:sz w:val="21"/>
                <w:szCs w:val="21"/>
                <w:lang w:val="en-GB"/>
              </w:rPr>
              <w:t>s is:</w:t>
            </w:r>
          </w:p>
          <w:p w:rsidR="000A5FC6" w:rsidRDefault="000A5FC6" w:rsidP="00F926E2">
            <w:pPr>
              <w:keepNext/>
              <w:spacing w:before="60" w:after="60"/>
              <w:jc w:val="both"/>
              <w:rPr>
                <w:rFonts w:ascii="Arial" w:hAnsi="Arial" w:cs="Arial"/>
                <w:sz w:val="21"/>
                <w:szCs w:val="21"/>
                <w:lang w:val="en-GB"/>
              </w:rPr>
            </w:pPr>
            <w:r w:rsidRPr="000C23F6">
              <w:rPr>
                <w:rFonts w:ascii="Arial" w:hAnsi="Arial" w:cs="Arial"/>
                <w:sz w:val="21"/>
                <w:szCs w:val="21"/>
                <w:lang w:val="en-GB"/>
              </w:rPr>
              <w:t>Time &amp; Date:</w:t>
            </w:r>
          </w:p>
          <w:p w:rsidR="000A5FC6" w:rsidRDefault="000A5FC6" w:rsidP="00324244">
            <w:pPr>
              <w:tabs>
                <w:tab w:val="right" w:pos="7254"/>
              </w:tabs>
              <w:spacing w:before="120" w:after="120"/>
              <w:jc w:val="both"/>
              <w:rPr>
                <w:rFonts w:ascii="Arial" w:hAnsi="Arial" w:cs="Arial"/>
                <w:sz w:val="22"/>
                <w:szCs w:val="22"/>
                <w:lang w:val="en-GB"/>
              </w:rPr>
            </w:pPr>
            <w:r>
              <w:rPr>
                <w:rFonts w:ascii="Arial" w:hAnsi="Arial" w:cs="Arial"/>
                <w:i/>
                <w:sz w:val="16"/>
                <w:szCs w:val="16"/>
                <w:lang w:val="en-GB"/>
              </w:rPr>
              <w:t xml:space="preserve">[ the deadline for submission of Tenders at the </w:t>
            </w:r>
            <w:smartTag w:uri="urn:schemas-microsoft-com:office:smarttags" w:element="address">
              <w:smartTag w:uri="urn:schemas-microsoft-com:office:smarttags" w:element="Street">
                <w:r w:rsidRPr="00691926">
                  <w:rPr>
                    <w:rFonts w:ascii="Arial" w:hAnsi="Arial" w:cs="Arial"/>
                    <w:b/>
                    <w:i/>
                    <w:sz w:val="16"/>
                    <w:szCs w:val="16"/>
                    <w:lang w:val="en-GB"/>
                  </w:rPr>
                  <w:t>Secondary Place</w:t>
                </w:r>
                <w:r>
                  <w:rPr>
                    <w:rFonts w:ascii="Arial" w:hAnsi="Arial" w:cs="Arial"/>
                    <w:b/>
                    <w:i/>
                    <w:sz w:val="16"/>
                    <w:szCs w:val="16"/>
                    <w:lang w:val="en-GB"/>
                  </w:rPr>
                  <w:t>(</w:t>
                </w:r>
                <w:r w:rsidRPr="00691926">
                  <w:rPr>
                    <w:rFonts w:ascii="Arial" w:hAnsi="Arial" w:cs="Arial"/>
                    <w:b/>
                    <w:i/>
                    <w:sz w:val="16"/>
                    <w:szCs w:val="16"/>
                    <w:lang w:val="en-GB"/>
                  </w:rPr>
                  <w:t>s</w:t>
                </w:r>
                <w:r>
                  <w:rPr>
                    <w:rFonts w:ascii="Arial" w:hAnsi="Arial" w:cs="Arial"/>
                    <w:b/>
                    <w:i/>
                    <w:sz w:val="16"/>
                    <w:szCs w:val="16"/>
                    <w:lang w:val="en-GB"/>
                  </w:rPr>
                  <w:t>)</w:t>
                </w:r>
              </w:smartTag>
            </w:smartTag>
            <w:r>
              <w:rPr>
                <w:rFonts w:ascii="Arial" w:hAnsi="Arial" w:cs="Arial"/>
                <w:i/>
                <w:sz w:val="16"/>
                <w:szCs w:val="16"/>
                <w:lang w:val="en-GB"/>
              </w:rPr>
              <w:t xml:space="preserve"> shall be, the same as and not different from that, specified for </w:t>
            </w:r>
            <w:r w:rsidRPr="00324703">
              <w:rPr>
                <w:rFonts w:ascii="Arial" w:hAnsi="Arial" w:cs="Arial"/>
                <w:b/>
                <w:i/>
                <w:sz w:val="16"/>
                <w:szCs w:val="16"/>
                <w:lang w:val="en-GB"/>
              </w:rPr>
              <w:t xml:space="preserve">Primary </w:t>
            </w:r>
            <w:r w:rsidRPr="00691926">
              <w:rPr>
                <w:rFonts w:ascii="Arial" w:hAnsi="Arial" w:cs="Arial"/>
                <w:b/>
                <w:i/>
                <w:sz w:val="16"/>
                <w:szCs w:val="16"/>
                <w:lang w:val="en-GB"/>
              </w:rPr>
              <w:t>Place</w:t>
            </w:r>
            <w:r>
              <w:rPr>
                <w:rFonts w:ascii="Arial" w:hAnsi="Arial" w:cs="Arial"/>
                <w:i/>
                <w:sz w:val="16"/>
                <w:szCs w:val="16"/>
                <w:lang w:val="en-GB"/>
              </w:rPr>
              <w:t>]</w:t>
            </w:r>
          </w:p>
        </w:tc>
      </w:tr>
      <w:tr w:rsidR="000A5FC6" w:rsidRPr="00625A23" w:rsidTr="00EE4D09">
        <w:tblPrEx>
          <w:tblCellMar>
            <w:left w:w="103" w:type="dxa"/>
            <w:right w:w="103" w:type="dxa"/>
          </w:tblCellMar>
          <w:tblLook w:val="00A0" w:firstRow="1" w:lastRow="0" w:firstColumn="1" w:lastColumn="0" w:noHBand="0" w:noVBand="0"/>
        </w:tblPrEx>
        <w:trPr>
          <w:trHeight w:val="903"/>
        </w:trPr>
        <w:tc>
          <w:tcPr>
            <w:tcW w:w="1508" w:type="dxa"/>
            <w:gridSpan w:val="2"/>
          </w:tcPr>
          <w:p w:rsidR="000A5FC6" w:rsidRDefault="000A5FC6" w:rsidP="00977571">
            <w:pPr>
              <w:keepNext/>
              <w:tabs>
                <w:tab w:val="right" w:pos="7434"/>
              </w:tabs>
              <w:spacing w:before="60" w:after="60"/>
              <w:rPr>
                <w:rFonts w:ascii="Arial" w:hAnsi="Arial" w:cs="Arial"/>
                <w:b/>
                <w:sz w:val="21"/>
                <w:szCs w:val="21"/>
                <w:lang w:val="en-GB"/>
              </w:rPr>
            </w:pPr>
            <w:r>
              <w:rPr>
                <w:rFonts w:ascii="Arial" w:hAnsi="Arial" w:cs="Arial"/>
                <w:b/>
                <w:sz w:val="21"/>
                <w:szCs w:val="21"/>
                <w:lang w:val="en-GB"/>
              </w:rPr>
              <w:t>ITT 33.4</w:t>
            </w:r>
          </w:p>
        </w:tc>
        <w:tc>
          <w:tcPr>
            <w:tcW w:w="8054" w:type="dxa"/>
            <w:gridSpan w:val="2"/>
          </w:tcPr>
          <w:p w:rsidR="000A5FC6" w:rsidRPr="000C23F6" w:rsidRDefault="000A5FC6" w:rsidP="000A5FC6">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The deadline for </w:t>
            </w:r>
            <w:r>
              <w:rPr>
                <w:rFonts w:ascii="Arial" w:hAnsi="Arial" w:cs="Arial"/>
                <w:sz w:val="21"/>
                <w:szCs w:val="21"/>
                <w:lang w:val="en-GB"/>
              </w:rPr>
              <w:t xml:space="preserve">hand-delivering of the Tenders at the </w:t>
            </w:r>
            <w:r w:rsidRPr="000D40DB">
              <w:rPr>
                <w:rFonts w:ascii="Arial" w:hAnsi="Arial" w:cs="Arial"/>
                <w:b/>
                <w:sz w:val="21"/>
                <w:szCs w:val="21"/>
                <w:lang w:val="en-GB"/>
              </w:rPr>
              <w:t>PRIMARY PLACE</w:t>
            </w:r>
            <w:r w:rsidRPr="000C23F6">
              <w:rPr>
                <w:rFonts w:ascii="Arial" w:hAnsi="Arial" w:cs="Arial"/>
                <w:sz w:val="21"/>
                <w:szCs w:val="21"/>
                <w:lang w:val="en-GB"/>
              </w:rPr>
              <w:t xml:space="preserve"> is:</w:t>
            </w:r>
          </w:p>
          <w:p w:rsidR="000A5FC6" w:rsidRDefault="000A5FC6" w:rsidP="000A5FC6">
            <w:pPr>
              <w:keepNext/>
              <w:spacing w:before="60" w:after="60"/>
              <w:jc w:val="both"/>
              <w:rPr>
                <w:rFonts w:ascii="Arial" w:hAnsi="Arial" w:cs="Arial"/>
                <w:sz w:val="20"/>
                <w:szCs w:val="20"/>
                <w:lang w:val="en-GB"/>
              </w:rPr>
            </w:pPr>
            <w:r w:rsidRPr="000C23F6">
              <w:rPr>
                <w:rFonts w:ascii="Arial" w:hAnsi="Arial" w:cs="Arial"/>
                <w:sz w:val="21"/>
                <w:szCs w:val="21"/>
                <w:lang w:val="en-GB"/>
              </w:rPr>
              <w:t>Time &amp; Date:</w:t>
            </w:r>
          </w:p>
          <w:p w:rsidR="000A5FC6" w:rsidRPr="000C23F6" w:rsidRDefault="000A5FC6" w:rsidP="00F926E2">
            <w:pPr>
              <w:keepNext/>
              <w:tabs>
                <w:tab w:val="right" w:pos="7254"/>
              </w:tabs>
              <w:spacing w:before="60" w:after="60"/>
              <w:jc w:val="both"/>
              <w:rPr>
                <w:rFonts w:ascii="Arial" w:hAnsi="Arial" w:cs="Arial"/>
                <w:sz w:val="21"/>
                <w:szCs w:val="21"/>
                <w:lang w:val="en-GB"/>
              </w:rPr>
            </w:pPr>
            <w:r w:rsidRPr="0015320E">
              <w:rPr>
                <w:rFonts w:ascii="Arial" w:hAnsi="Arial" w:cs="Arial"/>
                <w:i/>
                <w:sz w:val="20"/>
                <w:szCs w:val="20"/>
                <w:lang w:val="en-GB"/>
              </w:rPr>
              <w:t>[</w:t>
            </w:r>
            <w:r w:rsidRPr="0015320E">
              <w:rPr>
                <w:rFonts w:ascii="Arial" w:hAnsi="Arial" w:cs="Arial"/>
                <w:i/>
                <w:sz w:val="16"/>
                <w:szCs w:val="16"/>
                <w:lang w:val="en-GB"/>
              </w:rPr>
              <w:t xml:space="preserve">must be within three(3) hours </w:t>
            </w:r>
            <w:r>
              <w:rPr>
                <w:rFonts w:ascii="Arial" w:hAnsi="Arial" w:cs="Arial"/>
                <w:i/>
                <w:sz w:val="16"/>
                <w:szCs w:val="16"/>
                <w:lang w:val="en-GB"/>
              </w:rPr>
              <w:t>after</w:t>
            </w:r>
            <w:r w:rsidRPr="0015320E">
              <w:rPr>
                <w:rFonts w:ascii="Arial" w:hAnsi="Arial" w:cs="Arial"/>
                <w:i/>
                <w:sz w:val="16"/>
                <w:szCs w:val="16"/>
                <w:lang w:val="en-GB"/>
              </w:rPr>
              <w:t xml:space="preserve"> the deadline for submission of </w:t>
            </w:r>
            <w:r>
              <w:rPr>
                <w:rFonts w:ascii="Arial" w:hAnsi="Arial" w:cs="Arial"/>
                <w:i/>
                <w:sz w:val="16"/>
                <w:szCs w:val="16"/>
                <w:lang w:val="en-GB"/>
              </w:rPr>
              <w:t>Tender</w:t>
            </w:r>
            <w:r w:rsidRPr="0015320E">
              <w:rPr>
                <w:rFonts w:ascii="Arial" w:hAnsi="Arial" w:cs="Arial"/>
                <w:i/>
                <w:sz w:val="16"/>
                <w:szCs w:val="16"/>
                <w:lang w:val="en-GB"/>
              </w:rPr>
              <w:t>s at the</w:t>
            </w:r>
            <w:r w:rsidRPr="0015320E">
              <w:rPr>
                <w:rFonts w:ascii="Arial" w:hAnsi="Arial" w:cs="Arial"/>
                <w:b/>
                <w:i/>
                <w:sz w:val="16"/>
                <w:szCs w:val="16"/>
                <w:lang w:val="en-GB"/>
              </w:rPr>
              <w:t xml:space="preserve"> SECONDARY PLACES</w:t>
            </w:r>
            <w:r w:rsidRPr="0015320E">
              <w:rPr>
                <w:rFonts w:ascii="Arial" w:hAnsi="Arial" w:cs="Arial"/>
                <w:i/>
                <w:sz w:val="20"/>
                <w:szCs w:val="20"/>
                <w:lang w:val="en-GB"/>
              </w:rPr>
              <w:t>]</w:t>
            </w:r>
          </w:p>
        </w:tc>
      </w:tr>
      <w:tr w:rsidR="00292D03" w:rsidRPr="00625A23" w:rsidTr="00EE4D09">
        <w:tblPrEx>
          <w:tblCellMar>
            <w:left w:w="103" w:type="dxa"/>
            <w:right w:w="103" w:type="dxa"/>
          </w:tblCellMar>
          <w:tblLook w:val="00A0" w:firstRow="1" w:lastRow="0" w:firstColumn="1" w:lastColumn="0" w:noHBand="0" w:noVBand="0"/>
        </w:tblPrEx>
        <w:trPr>
          <w:trHeight w:val="885"/>
        </w:trPr>
        <w:tc>
          <w:tcPr>
            <w:tcW w:w="9562" w:type="dxa"/>
            <w:gridSpan w:val="4"/>
          </w:tcPr>
          <w:p w:rsidR="00292D03" w:rsidRPr="000C23F6" w:rsidRDefault="006A33A4" w:rsidP="00943C35">
            <w:pPr>
              <w:pStyle w:val="Heading2"/>
              <w:spacing w:before="120" w:after="120"/>
              <w:jc w:val="center"/>
              <w:rPr>
                <w:sz w:val="21"/>
                <w:szCs w:val="21"/>
                <w:lang w:val="en-GB"/>
              </w:rPr>
            </w:pPr>
            <w:bookmarkStart w:id="603" w:name="_Toc50268354"/>
            <w:bookmarkStart w:id="604" w:name="_Toc50280538"/>
            <w:bookmarkStart w:id="605" w:name="_Toc50280765"/>
            <w:bookmarkStart w:id="606" w:name="_Toc313799856"/>
            <w:bookmarkStart w:id="607" w:name="_Toc471632170"/>
            <w:bookmarkStart w:id="608" w:name="_Toc471633631"/>
            <w:r>
              <w:rPr>
                <w:i w:val="0"/>
                <w:szCs w:val="36"/>
                <w:lang w:val="en-GB"/>
              </w:rPr>
              <w:t xml:space="preserve">F.     </w:t>
            </w:r>
            <w:r w:rsidR="00292D03" w:rsidRPr="00943C35">
              <w:rPr>
                <w:i w:val="0"/>
                <w:szCs w:val="36"/>
                <w:lang w:val="en-GB"/>
              </w:rPr>
              <w:t>Tender Opening and Evaluation</w:t>
            </w:r>
            <w:bookmarkEnd w:id="603"/>
            <w:bookmarkEnd w:id="604"/>
            <w:bookmarkEnd w:id="605"/>
            <w:bookmarkEnd w:id="606"/>
            <w:bookmarkEnd w:id="607"/>
            <w:bookmarkEnd w:id="608"/>
          </w:p>
        </w:tc>
      </w:tr>
      <w:tr w:rsidR="00246133" w:rsidRPr="00625A23" w:rsidTr="00EE4D09">
        <w:tblPrEx>
          <w:tblCellMar>
            <w:left w:w="103" w:type="dxa"/>
            <w:right w:w="103" w:type="dxa"/>
          </w:tblCellMar>
          <w:tblLook w:val="00A0" w:firstRow="1" w:lastRow="0" w:firstColumn="1" w:lastColumn="0" w:noHBand="0" w:noVBand="0"/>
        </w:tblPrEx>
        <w:trPr>
          <w:trHeight w:val="885"/>
        </w:trPr>
        <w:tc>
          <w:tcPr>
            <w:tcW w:w="1508" w:type="dxa"/>
            <w:gridSpan w:val="2"/>
          </w:tcPr>
          <w:p w:rsidR="00246133" w:rsidRPr="00625A23" w:rsidRDefault="00246133" w:rsidP="00246133">
            <w:pPr>
              <w:keepNext/>
              <w:tabs>
                <w:tab w:val="right" w:pos="7434"/>
              </w:tabs>
              <w:spacing w:before="60" w:after="60"/>
              <w:rPr>
                <w:rFonts w:ascii="Arial" w:hAnsi="Arial" w:cs="Arial"/>
                <w:b/>
                <w:sz w:val="21"/>
                <w:szCs w:val="21"/>
                <w:lang w:val="en-GB"/>
              </w:rPr>
            </w:pPr>
            <w:r w:rsidRPr="00625A23">
              <w:rPr>
                <w:rFonts w:ascii="Arial" w:hAnsi="Arial" w:cs="Arial"/>
                <w:b/>
                <w:sz w:val="21"/>
                <w:szCs w:val="21"/>
                <w:lang w:val="en-GB"/>
              </w:rPr>
              <w:t>ITT</w:t>
            </w:r>
            <w:r w:rsidR="000A5FC6">
              <w:rPr>
                <w:rFonts w:ascii="Arial" w:hAnsi="Arial" w:cs="Arial"/>
                <w:b/>
                <w:sz w:val="21"/>
                <w:szCs w:val="21"/>
                <w:lang w:val="en-GB"/>
              </w:rPr>
              <w:t xml:space="preserve"> 39</w:t>
            </w:r>
            <w:r>
              <w:rPr>
                <w:rFonts w:ascii="Arial" w:hAnsi="Arial" w:cs="Arial"/>
                <w:b/>
                <w:sz w:val="21"/>
                <w:szCs w:val="21"/>
                <w:lang w:val="en-GB"/>
              </w:rPr>
              <w:t>.1</w:t>
            </w:r>
          </w:p>
        </w:tc>
        <w:tc>
          <w:tcPr>
            <w:tcW w:w="8054" w:type="dxa"/>
            <w:gridSpan w:val="2"/>
          </w:tcPr>
          <w:p w:rsidR="000A5FC6" w:rsidRPr="003F47F0" w:rsidRDefault="00246133" w:rsidP="000A5FC6">
            <w:pPr>
              <w:tabs>
                <w:tab w:val="right" w:pos="7254"/>
              </w:tabs>
              <w:spacing w:before="120" w:after="120"/>
              <w:rPr>
                <w:rFonts w:ascii="Arial" w:hAnsi="Arial" w:cs="Arial"/>
                <w:sz w:val="22"/>
                <w:szCs w:val="22"/>
                <w:lang w:val="en-GB"/>
              </w:rPr>
            </w:pPr>
            <w:r w:rsidRPr="003F47F0">
              <w:rPr>
                <w:rFonts w:ascii="Arial" w:hAnsi="Arial" w:cs="Arial"/>
                <w:sz w:val="22"/>
                <w:szCs w:val="22"/>
                <w:lang w:val="en-GB"/>
              </w:rPr>
              <w:t>The Tender opening shall take place at</w:t>
            </w:r>
            <w:r w:rsidR="000A5FC6">
              <w:rPr>
                <w:rFonts w:ascii="Arial" w:hAnsi="Arial" w:cs="Arial"/>
                <w:sz w:val="22"/>
                <w:szCs w:val="22"/>
                <w:lang w:val="en-GB"/>
              </w:rPr>
              <w:t xml:space="preserve"> (</w:t>
            </w:r>
            <w:r w:rsidR="000A5FC6" w:rsidRPr="00943C35">
              <w:rPr>
                <w:rFonts w:ascii="Arial" w:hAnsi="Arial" w:cs="Arial"/>
                <w:i/>
                <w:sz w:val="18"/>
                <w:szCs w:val="18"/>
                <w:lang w:val="en-GB"/>
              </w:rPr>
              <w:t>state</w:t>
            </w:r>
            <w:r w:rsidR="002612AA">
              <w:rPr>
                <w:rFonts w:ascii="Arial" w:hAnsi="Arial" w:cs="Arial"/>
                <w:i/>
                <w:sz w:val="18"/>
                <w:szCs w:val="18"/>
                <w:lang w:val="en-GB"/>
              </w:rPr>
              <w:t xml:space="preserve"> </w:t>
            </w:r>
            <w:r w:rsidR="000A5FC6" w:rsidRPr="00943C35">
              <w:rPr>
                <w:rFonts w:ascii="Arial" w:hAnsi="Arial" w:cs="Arial"/>
                <w:i/>
                <w:sz w:val="18"/>
                <w:szCs w:val="18"/>
                <w:lang w:val="en-GB"/>
              </w:rPr>
              <w:t>below</w:t>
            </w:r>
            <w:r w:rsidR="002612AA">
              <w:rPr>
                <w:rFonts w:ascii="Arial" w:hAnsi="Arial" w:cs="Arial"/>
                <w:i/>
                <w:sz w:val="18"/>
                <w:szCs w:val="18"/>
                <w:lang w:val="en-GB"/>
              </w:rPr>
              <w:t xml:space="preserve"> </w:t>
            </w:r>
            <w:r w:rsidR="000A5FC6" w:rsidRPr="00943C35">
              <w:rPr>
                <w:rFonts w:ascii="Arial" w:hAnsi="Arial" w:cs="Arial"/>
                <w:i/>
                <w:sz w:val="18"/>
                <w:szCs w:val="18"/>
                <w:lang w:val="en-GB"/>
              </w:rPr>
              <w:t xml:space="preserve">always the </w:t>
            </w:r>
            <w:r w:rsidR="000A5FC6" w:rsidRPr="00943C35">
              <w:rPr>
                <w:rFonts w:ascii="Arial" w:hAnsi="Arial" w:cs="Arial"/>
                <w:b/>
                <w:i/>
                <w:sz w:val="18"/>
                <w:szCs w:val="18"/>
                <w:lang w:val="en-GB"/>
              </w:rPr>
              <w:t>Primary Place</w:t>
            </w:r>
            <w:r w:rsidR="000A5FC6">
              <w:rPr>
                <w:rFonts w:ascii="Arial" w:hAnsi="Arial" w:cs="Arial"/>
                <w:sz w:val="22"/>
                <w:szCs w:val="22"/>
                <w:lang w:val="en-GB"/>
              </w:rPr>
              <w:t>)</w:t>
            </w:r>
            <w:r w:rsidR="000A5FC6" w:rsidRPr="003F47F0">
              <w:rPr>
                <w:rFonts w:ascii="Arial" w:hAnsi="Arial" w:cs="Arial"/>
                <w:sz w:val="22"/>
                <w:szCs w:val="22"/>
                <w:lang w:val="en-GB"/>
              </w:rPr>
              <w:t>:</w:t>
            </w:r>
          </w:p>
          <w:p w:rsidR="00246133" w:rsidRDefault="00246133" w:rsidP="00943C35">
            <w:pPr>
              <w:tabs>
                <w:tab w:val="right" w:pos="7254"/>
              </w:tabs>
              <w:spacing w:before="120" w:after="120"/>
              <w:rPr>
                <w:rFonts w:ascii="Arial" w:hAnsi="Arial" w:cs="Arial"/>
                <w:i/>
                <w:sz w:val="22"/>
                <w:szCs w:val="22"/>
                <w:lang w:val="en-GB"/>
              </w:rPr>
            </w:pPr>
            <w:r w:rsidRPr="003F47F0">
              <w:rPr>
                <w:rFonts w:ascii="Arial" w:hAnsi="Arial" w:cs="Arial"/>
                <w:sz w:val="22"/>
                <w:szCs w:val="22"/>
                <w:lang w:val="en-GB"/>
              </w:rPr>
              <w:t xml:space="preserve">Address: </w:t>
            </w:r>
            <w:r w:rsidRPr="00943C35">
              <w:rPr>
                <w:rFonts w:ascii="Arial" w:hAnsi="Arial" w:cs="Arial"/>
                <w:i/>
                <w:sz w:val="18"/>
                <w:szCs w:val="18"/>
                <w:lang w:val="en-GB"/>
              </w:rPr>
              <w:t>[</w:t>
            </w:r>
            <w:r w:rsidR="000A5FC6" w:rsidRPr="00943C35">
              <w:rPr>
                <w:rFonts w:ascii="Arial" w:hAnsi="Arial" w:cs="Arial"/>
                <w:i/>
                <w:sz w:val="18"/>
                <w:szCs w:val="18"/>
                <w:lang w:val="en-GB"/>
              </w:rPr>
              <w:t>insert</w:t>
            </w:r>
            <w:r w:rsidRPr="00943C35">
              <w:rPr>
                <w:rFonts w:ascii="Arial" w:hAnsi="Arial" w:cs="Arial"/>
                <w:i/>
                <w:sz w:val="18"/>
                <w:szCs w:val="18"/>
                <w:lang w:val="en-GB"/>
              </w:rPr>
              <w:t xml:space="preserve"> detail address including floor and room number</w:t>
            </w:r>
            <w:r w:rsidRPr="00A149E6">
              <w:rPr>
                <w:rFonts w:ascii="Arial" w:hAnsi="Arial" w:cs="Arial"/>
                <w:i/>
                <w:sz w:val="22"/>
                <w:szCs w:val="22"/>
                <w:lang w:val="en-GB"/>
              </w:rPr>
              <w:t>]</w:t>
            </w:r>
          </w:p>
          <w:p w:rsidR="00246133" w:rsidRPr="003F47F0" w:rsidRDefault="00246133" w:rsidP="00246133">
            <w:pPr>
              <w:tabs>
                <w:tab w:val="right" w:pos="7254"/>
              </w:tabs>
              <w:spacing w:before="120" w:after="120"/>
              <w:jc w:val="both"/>
              <w:rPr>
                <w:rFonts w:ascii="Arial" w:hAnsi="Arial" w:cs="Arial"/>
                <w:sz w:val="22"/>
                <w:szCs w:val="22"/>
                <w:lang w:val="en-GB"/>
              </w:rPr>
            </w:pPr>
            <w:r>
              <w:rPr>
                <w:rFonts w:ascii="Arial" w:hAnsi="Arial" w:cs="Arial"/>
                <w:sz w:val="22"/>
                <w:szCs w:val="22"/>
                <w:lang w:val="en-GB"/>
              </w:rPr>
              <w:t>Time &amp; Date</w:t>
            </w:r>
          </w:p>
        </w:tc>
      </w:tr>
      <w:tr w:rsidR="00D44708" w:rsidRPr="00625A23" w:rsidTr="00EE4D09">
        <w:tblPrEx>
          <w:tblCellMar>
            <w:left w:w="103" w:type="dxa"/>
            <w:right w:w="103" w:type="dxa"/>
          </w:tblCellMar>
          <w:tblLook w:val="00A0" w:firstRow="1" w:lastRow="0" w:firstColumn="1" w:lastColumn="0" w:noHBand="0" w:noVBand="0"/>
        </w:tblPrEx>
        <w:trPr>
          <w:trHeight w:val="480"/>
        </w:trPr>
        <w:tc>
          <w:tcPr>
            <w:tcW w:w="9562" w:type="dxa"/>
            <w:gridSpan w:val="4"/>
          </w:tcPr>
          <w:p w:rsidR="00D44708" w:rsidRPr="00943C35" w:rsidRDefault="00D44708" w:rsidP="00943C35">
            <w:pPr>
              <w:tabs>
                <w:tab w:val="right" w:pos="7254"/>
              </w:tabs>
              <w:spacing w:before="120" w:after="120"/>
              <w:jc w:val="center"/>
              <w:rPr>
                <w:rFonts w:ascii="Arial" w:hAnsi="Arial" w:cs="Arial"/>
                <w:b/>
                <w:bCs/>
                <w:iCs/>
                <w:sz w:val="28"/>
                <w:szCs w:val="36"/>
                <w:lang w:val="en-GB"/>
              </w:rPr>
            </w:pPr>
            <w:bookmarkStart w:id="609" w:name="_Toc505659534"/>
            <w:bookmarkStart w:id="610" w:name="_Toc506185682"/>
            <w:bookmarkStart w:id="611" w:name="_Toc37047324"/>
            <w:bookmarkStart w:id="612" w:name="_Toc37234096"/>
            <w:bookmarkStart w:id="613" w:name="_Toc50268355"/>
            <w:bookmarkStart w:id="614" w:name="_Toc50280539"/>
            <w:bookmarkStart w:id="615" w:name="_Toc50280766"/>
            <w:bookmarkStart w:id="616" w:name="_Toc313799857"/>
            <w:r>
              <w:rPr>
                <w:rFonts w:ascii="Arial" w:hAnsi="Arial" w:cs="Arial"/>
                <w:b/>
                <w:bCs/>
                <w:iCs/>
                <w:sz w:val="28"/>
                <w:szCs w:val="36"/>
                <w:lang w:val="en-GB"/>
              </w:rPr>
              <w:t xml:space="preserve">G.    </w:t>
            </w:r>
            <w:r w:rsidRPr="00943C35">
              <w:rPr>
                <w:rFonts w:ascii="Arial" w:hAnsi="Arial" w:cs="Arial"/>
                <w:b/>
                <w:bCs/>
                <w:iCs/>
                <w:sz w:val="28"/>
                <w:szCs w:val="36"/>
                <w:lang w:val="en-GB"/>
              </w:rPr>
              <w:t>Contract Award</w:t>
            </w:r>
            <w:bookmarkEnd w:id="609"/>
            <w:bookmarkEnd w:id="610"/>
            <w:bookmarkEnd w:id="611"/>
            <w:bookmarkEnd w:id="612"/>
            <w:bookmarkEnd w:id="613"/>
            <w:bookmarkEnd w:id="614"/>
            <w:bookmarkEnd w:id="615"/>
            <w:bookmarkEnd w:id="616"/>
          </w:p>
        </w:tc>
      </w:tr>
      <w:tr w:rsidR="00D44708" w:rsidRPr="00625A23" w:rsidTr="00EE4D09">
        <w:tblPrEx>
          <w:tblCellMar>
            <w:left w:w="103" w:type="dxa"/>
            <w:right w:w="103" w:type="dxa"/>
          </w:tblCellMar>
          <w:tblLook w:val="00A0" w:firstRow="1" w:lastRow="0" w:firstColumn="1" w:lastColumn="0" w:noHBand="0" w:noVBand="0"/>
        </w:tblPrEx>
        <w:trPr>
          <w:trHeight w:val="885"/>
        </w:trPr>
        <w:tc>
          <w:tcPr>
            <w:tcW w:w="1508" w:type="dxa"/>
            <w:gridSpan w:val="2"/>
          </w:tcPr>
          <w:p w:rsidR="00D44708" w:rsidRPr="00625A23" w:rsidRDefault="00D44708" w:rsidP="00246133">
            <w:pPr>
              <w:keepNext/>
              <w:tabs>
                <w:tab w:val="right" w:pos="7434"/>
              </w:tabs>
              <w:spacing w:before="60" w:after="60"/>
              <w:rPr>
                <w:rFonts w:ascii="Arial" w:hAnsi="Arial" w:cs="Arial"/>
                <w:b/>
                <w:sz w:val="21"/>
                <w:szCs w:val="21"/>
                <w:lang w:val="en-GB"/>
              </w:rPr>
            </w:pPr>
            <w:r>
              <w:rPr>
                <w:rFonts w:ascii="Arial" w:hAnsi="Arial" w:cs="Arial"/>
                <w:b/>
                <w:sz w:val="21"/>
                <w:szCs w:val="21"/>
                <w:lang w:val="en-GB"/>
              </w:rPr>
              <w:t>ITT 54.1</w:t>
            </w:r>
          </w:p>
        </w:tc>
        <w:tc>
          <w:tcPr>
            <w:tcW w:w="8054" w:type="dxa"/>
            <w:gridSpan w:val="2"/>
          </w:tcPr>
          <w:p w:rsidR="00811E2A" w:rsidRPr="005163B7" w:rsidRDefault="00811E2A" w:rsidP="00811E2A">
            <w:pPr>
              <w:keepNext/>
              <w:tabs>
                <w:tab w:val="right" w:pos="7164"/>
              </w:tabs>
              <w:spacing w:before="60" w:after="60"/>
              <w:jc w:val="both"/>
              <w:rPr>
                <w:rFonts w:ascii="Arial" w:hAnsi="Arial" w:cs="Arial"/>
                <w:sz w:val="21"/>
                <w:szCs w:val="21"/>
                <w:lang w:val="en-GB"/>
              </w:rPr>
            </w:pPr>
            <w:r w:rsidRPr="005163B7">
              <w:rPr>
                <w:rFonts w:ascii="Arial" w:hAnsi="Arial" w:cs="Arial"/>
                <w:sz w:val="21"/>
                <w:szCs w:val="21"/>
                <w:lang w:val="en-GB"/>
              </w:rPr>
              <w:t xml:space="preserve">The amount of Performance Security shall be </w:t>
            </w:r>
            <w:r w:rsidRPr="005163B7">
              <w:rPr>
                <w:rFonts w:ascii="Arial" w:hAnsi="Arial" w:cs="Arial"/>
                <w:iCs/>
                <w:sz w:val="18"/>
                <w:szCs w:val="18"/>
                <w:lang w:val="en-GB"/>
              </w:rPr>
              <w:t>[state percentage]</w:t>
            </w:r>
            <w:r w:rsidRPr="005163B7">
              <w:rPr>
                <w:rFonts w:ascii="Arial" w:hAnsi="Arial" w:cs="Arial"/>
                <w:sz w:val="21"/>
                <w:szCs w:val="21"/>
                <w:lang w:val="en-GB"/>
              </w:rPr>
              <w:t xml:space="preserve"> percent of the Contract Price</w:t>
            </w:r>
            <w:r w:rsidR="00C60E86">
              <w:rPr>
                <w:rFonts w:ascii="Arial" w:hAnsi="Arial" w:cs="Arial"/>
                <w:sz w:val="21"/>
                <w:szCs w:val="21"/>
                <w:lang w:val="en-GB"/>
              </w:rPr>
              <w:t xml:space="preserve"> and the retention money </w:t>
            </w:r>
            <w:r w:rsidR="00C60E86" w:rsidRPr="005163B7">
              <w:rPr>
                <w:rFonts w:ascii="Arial" w:hAnsi="Arial" w:cs="Arial"/>
                <w:sz w:val="21"/>
                <w:szCs w:val="21"/>
                <w:lang w:val="en-GB"/>
              </w:rPr>
              <w:t xml:space="preserve">shall be </w:t>
            </w:r>
            <w:r w:rsidR="00C60E86" w:rsidRPr="005163B7">
              <w:rPr>
                <w:rFonts w:ascii="Arial" w:hAnsi="Arial" w:cs="Arial"/>
                <w:iCs/>
                <w:sz w:val="18"/>
                <w:szCs w:val="18"/>
                <w:lang w:val="en-GB"/>
              </w:rPr>
              <w:t>[state percentage]</w:t>
            </w:r>
            <w:r w:rsidR="00C60E86" w:rsidRPr="005163B7">
              <w:rPr>
                <w:rFonts w:ascii="Arial" w:hAnsi="Arial" w:cs="Arial"/>
                <w:sz w:val="21"/>
                <w:szCs w:val="21"/>
                <w:lang w:val="en-GB"/>
              </w:rPr>
              <w:t xml:space="preserve"> percent of the Contract Price</w:t>
            </w:r>
            <w:r w:rsidR="00C60E86">
              <w:rPr>
                <w:rFonts w:ascii="Arial" w:hAnsi="Arial" w:cs="Arial"/>
                <w:sz w:val="21"/>
                <w:szCs w:val="21"/>
                <w:lang w:val="en-GB"/>
              </w:rPr>
              <w:t>.</w:t>
            </w:r>
          </w:p>
          <w:p w:rsidR="00811E2A" w:rsidRPr="005163B7" w:rsidRDefault="00811E2A" w:rsidP="00811E2A">
            <w:pPr>
              <w:keepNext/>
              <w:tabs>
                <w:tab w:val="right" w:pos="7164"/>
              </w:tabs>
              <w:spacing w:before="60" w:after="60"/>
              <w:jc w:val="both"/>
              <w:rPr>
                <w:rFonts w:ascii="Arial" w:hAnsi="Arial" w:cs="Arial"/>
                <w:sz w:val="21"/>
                <w:szCs w:val="21"/>
                <w:lang w:val="en-GB"/>
              </w:rPr>
            </w:pPr>
          </w:p>
          <w:p w:rsidR="00D44708" w:rsidRPr="00943C35" w:rsidRDefault="00811E2A" w:rsidP="00811E2A">
            <w:pPr>
              <w:tabs>
                <w:tab w:val="right" w:pos="7254"/>
              </w:tabs>
              <w:spacing w:before="120" w:after="120"/>
              <w:rPr>
                <w:rFonts w:ascii="Arial" w:hAnsi="Arial" w:cs="Arial"/>
                <w:b/>
                <w:bCs/>
                <w:iCs/>
                <w:sz w:val="28"/>
                <w:szCs w:val="36"/>
                <w:lang w:val="en-GB"/>
              </w:rPr>
            </w:pPr>
            <w:r w:rsidRPr="00686E9D">
              <w:rPr>
                <w:rFonts w:ascii="Arial" w:hAnsi="Arial" w:cs="Arial"/>
                <w:i/>
                <w:iCs/>
                <w:sz w:val="18"/>
                <w:szCs w:val="18"/>
                <w:lang w:val="en-GB"/>
              </w:rPr>
              <w:t>[usually t</w:t>
            </w:r>
            <w:r w:rsidRPr="00686E9D">
              <w:rPr>
                <w:rFonts w:ascii="Arial" w:hAnsi="Arial" w:cs="Arial"/>
                <w:i/>
                <w:iCs/>
                <w:sz w:val="18"/>
                <w:szCs w:val="18"/>
              </w:rPr>
              <w:t xml:space="preserve">en(10) percent of the Contract Price but  </w:t>
            </w:r>
            <w:r w:rsidRPr="00686E9D">
              <w:rPr>
                <w:rFonts w:ascii="Arial" w:hAnsi="Arial" w:cs="Arial"/>
                <w:i/>
                <w:iCs/>
                <w:sz w:val="18"/>
                <w:szCs w:val="18"/>
                <w:lang w:val="en-GB"/>
              </w:rPr>
              <w:t xml:space="preserve">should not be less than 5%.  if Performance Security is kept less than ten(10) percent then the proportion of Retention Money shall be equal to the percentage-shortfall of ten (10) percent of Performance Security; </w:t>
            </w:r>
            <w:r w:rsidRPr="00686E9D">
              <w:rPr>
                <w:rFonts w:ascii="Arial" w:hAnsi="Arial" w:cs="Arial"/>
                <w:i/>
                <w:iCs/>
                <w:sz w:val="18"/>
                <w:szCs w:val="18"/>
              </w:rPr>
              <w:t>Maximum</w:t>
            </w:r>
            <w:r>
              <w:rPr>
                <w:rFonts w:ascii="Arial" w:hAnsi="Arial" w:cs="Arial"/>
                <w:i/>
                <w:iCs/>
                <w:sz w:val="18"/>
                <w:szCs w:val="18"/>
              </w:rPr>
              <w:t xml:space="preserve"> </w:t>
            </w:r>
            <w:r w:rsidRPr="00686E9D">
              <w:rPr>
                <w:rFonts w:ascii="Arial" w:hAnsi="Arial" w:cs="Arial"/>
                <w:i/>
                <w:iCs/>
                <w:sz w:val="18"/>
                <w:szCs w:val="18"/>
              </w:rPr>
              <w:t>twenty</w:t>
            </w:r>
            <w:r w:rsidRPr="005163B7">
              <w:rPr>
                <w:rFonts w:ascii="Arial" w:hAnsi="Arial" w:cs="Arial"/>
                <w:i/>
                <w:iCs/>
                <w:sz w:val="18"/>
                <w:szCs w:val="18"/>
              </w:rPr>
              <w:t>-</w:t>
            </w:r>
            <w:r w:rsidRPr="00686E9D">
              <w:rPr>
                <w:rFonts w:ascii="Arial" w:hAnsi="Arial" w:cs="Arial"/>
                <w:i/>
                <w:iCs/>
                <w:sz w:val="18"/>
                <w:szCs w:val="18"/>
              </w:rPr>
              <w:t>five (25) percent  of the total Contract Price</w:t>
            </w:r>
            <w:r>
              <w:rPr>
                <w:rFonts w:ascii="Arial" w:hAnsi="Arial" w:cs="Arial"/>
                <w:i/>
                <w:iCs/>
                <w:sz w:val="18"/>
                <w:szCs w:val="18"/>
              </w:rPr>
              <w:t xml:space="preserve"> </w:t>
            </w:r>
            <w:r w:rsidRPr="00686E9D">
              <w:rPr>
                <w:rFonts w:ascii="Arial" w:hAnsi="Arial" w:cs="Arial"/>
                <w:i/>
                <w:iCs/>
                <w:sz w:val="18"/>
                <w:szCs w:val="18"/>
              </w:rPr>
              <w:t>in case the Tender price</w:t>
            </w:r>
            <w:r>
              <w:rPr>
                <w:rFonts w:ascii="Arial" w:hAnsi="Arial" w:cs="Arial"/>
                <w:i/>
                <w:iCs/>
                <w:sz w:val="18"/>
                <w:szCs w:val="18"/>
              </w:rPr>
              <w:t xml:space="preserve"> </w:t>
            </w:r>
            <w:r w:rsidRPr="00686E9D">
              <w:rPr>
                <w:rFonts w:ascii="Arial" w:hAnsi="Arial" w:cs="Arial"/>
                <w:i/>
                <w:iCs/>
                <w:sz w:val="18"/>
                <w:szCs w:val="18"/>
              </w:rPr>
              <w:t>is significantly below the updated official estimated cost or  unbalanced as a result of  front loading only on recommendations of TEC</w:t>
            </w:r>
            <w:r w:rsidRPr="00686E9D">
              <w:rPr>
                <w:rFonts w:ascii="Arial" w:hAnsi="Arial" w:cs="Arial"/>
                <w:i/>
                <w:iCs/>
                <w:sz w:val="18"/>
                <w:szCs w:val="18"/>
                <w:u w:val="single"/>
              </w:rPr>
              <w:t xml:space="preserve"> ]</w:t>
            </w:r>
          </w:p>
        </w:tc>
      </w:tr>
      <w:tr w:rsidR="00811E2A" w:rsidRPr="00625A23" w:rsidTr="00A56EBE">
        <w:tblPrEx>
          <w:tblCellMar>
            <w:left w:w="103" w:type="dxa"/>
            <w:right w:w="103" w:type="dxa"/>
          </w:tblCellMar>
          <w:tblLook w:val="00A0" w:firstRow="1" w:lastRow="0" w:firstColumn="1" w:lastColumn="0" w:noHBand="0" w:noVBand="0"/>
        </w:tblPrEx>
        <w:trPr>
          <w:trHeight w:val="885"/>
        </w:trPr>
        <w:tc>
          <w:tcPr>
            <w:tcW w:w="1508" w:type="dxa"/>
            <w:gridSpan w:val="2"/>
          </w:tcPr>
          <w:p w:rsidR="00811E2A" w:rsidRDefault="00811E2A" w:rsidP="00811E2A">
            <w:pPr>
              <w:keepNext/>
              <w:tabs>
                <w:tab w:val="right" w:pos="7434"/>
              </w:tabs>
              <w:spacing w:before="60" w:after="60"/>
              <w:rPr>
                <w:rFonts w:ascii="Arial" w:hAnsi="Arial" w:cs="Arial"/>
                <w:b/>
                <w:sz w:val="21"/>
                <w:szCs w:val="21"/>
                <w:lang w:val="en-GB"/>
              </w:rPr>
            </w:pPr>
            <w:r>
              <w:rPr>
                <w:rFonts w:ascii="Arial" w:hAnsi="Arial" w:cs="Arial"/>
                <w:b/>
                <w:sz w:val="21"/>
                <w:szCs w:val="21"/>
                <w:lang w:val="en-GB"/>
              </w:rPr>
              <w:t>ITT 54.4</w:t>
            </w:r>
          </w:p>
        </w:tc>
        <w:tc>
          <w:tcPr>
            <w:tcW w:w="8054" w:type="dxa"/>
            <w:gridSpan w:val="2"/>
          </w:tcPr>
          <w:p w:rsidR="00811E2A" w:rsidRDefault="00811E2A" w:rsidP="00811E2A">
            <w:pPr>
              <w:tabs>
                <w:tab w:val="right" w:pos="7254"/>
              </w:tabs>
              <w:spacing w:before="120" w:after="120"/>
              <w:rPr>
                <w:rFonts w:ascii="Arial" w:hAnsi="Arial" w:cs="Arial"/>
                <w:sz w:val="22"/>
                <w:szCs w:val="22"/>
                <w:lang w:val="en-GB"/>
              </w:rPr>
            </w:pPr>
            <w:r>
              <w:rPr>
                <w:rFonts w:ascii="Arial" w:hAnsi="Arial" w:cs="Arial"/>
                <w:sz w:val="22"/>
                <w:szCs w:val="22"/>
                <w:lang w:val="en-GB"/>
              </w:rPr>
              <w:t>The Retention M</w:t>
            </w:r>
            <w:r w:rsidRPr="00943C35">
              <w:rPr>
                <w:rFonts w:ascii="Arial" w:hAnsi="Arial" w:cs="Arial"/>
                <w:sz w:val="22"/>
                <w:szCs w:val="22"/>
                <w:lang w:val="en-GB"/>
              </w:rPr>
              <w:t>oney</w:t>
            </w:r>
            <w:r>
              <w:rPr>
                <w:rFonts w:ascii="Arial" w:hAnsi="Arial" w:cs="Arial"/>
                <w:sz w:val="22"/>
                <w:szCs w:val="22"/>
                <w:lang w:val="en-GB"/>
              </w:rPr>
              <w:t>, i</w:t>
            </w:r>
            <w:r w:rsidRPr="00D24814">
              <w:rPr>
                <w:rFonts w:ascii="Arial" w:hAnsi="Arial" w:cs="Arial"/>
                <w:sz w:val="22"/>
                <w:szCs w:val="22"/>
                <w:lang w:val="en-GB"/>
              </w:rPr>
              <w:t>n lieu of the Performance Security</w:t>
            </w:r>
            <w:r>
              <w:rPr>
                <w:rFonts w:ascii="Arial" w:hAnsi="Arial" w:cs="Arial"/>
                <w:sz w:val="22"/>
                <w:szCs w:val="22"/>
                <w:lang w:val="en-GB"/>
              </w:rPr>
              <w:t>, shall be deducted @ ten (10) percent from the successful Tenderer’s payable invoices during Contract implementation, if awarded the Contract.</w:t>
            </w:r>
          </w:p>
        </w:tc>
      </w:tr>
    </w:tbl>
    <w:p w:rsidR="00546EC9" w:rsidRPr="00625A23" w:rsidRDefault="00546EC9" w:rsidP="00546EC9">
      <w:pPr>
        <w:rPr>
          <w:rFonts w:ascii="Arial" w:hAnsi="Arial" w:cs="Arial"/>
        </w:rPr>
      </w:pPr>
    </w:p>
    <w:p w:rsidR="0009058E" w:rsidRPr="00625A23" w:rsidRDefault="0009058E">
      <w:pPr>
        <w:rPr>
          <w:rFonts w:ascii="Arial" w:hAnsi="Arial" w:cs="Arial"/>
        </w:rPr>
      </w:pPr>
    </w:p>
    <w:p w:rsidR="0009058E" w:rsidRPr="00625A23" w:rsidRDefault="0009058E">
      <w:pPr>
        <w:rPr>
          <w:rFonts w:ascii="Arial" w:hAnsi="Arial" w:cs="Arial"/>
        </w:rPr>
      </w:pPr>
    </w:p>
    <w:p w:rsidR="0009058E" w:rsidRDefault="0009058E">
      <w:pPr>
        <w:rPr>
          <w:rFonts w:ascii="Arial" w:hAnsi="Arial" w:cs="Arial"/>
        </w:rPr>
      </w:pPr>
    </w:p>
    <w:p w:rsidR="004A2FC5" w:rsidRDefault="004A2FC5">
      <w:pPr>
        <w:rPr>
          <w:rFonts w:ascii="Arial" w:hAnsi="Arial" w:cs="Arial"/>
        </w:rPr>
      </w:pPr>
    </w:p>
    <w:p w:rsidR="004A2FC5" w:rsidRDefault="004A2FC5">
      <w:pPr>
        <w:rPr>
          <w:rFonts w:ascii="Arial" w:hAnsi="Arial" w:cs="Arial"/>
        </w:rPr>
      </w:pPr>
    </w:p>
    <w:p w:rsidR="004A2FC5" w:rsidRDefault="004A2FC5">
      <w:pPr>
        <w:rPr>
          <w:rFonts w:ascii="Arial" w:hAnsi="Arial" w:cs="Arial"/>
        </w:rPr>
      </w:pPr>
    </w:p>
    <w:p w:rsidR="004A2FC5" w:rsidRDefault="004A2FC5">
      <w:pPr>
        <w:rPr>
          <w:rFonts w:ascii="Arial" w:hAnsi="Arial" w:cs="Arial"/>
        </w:rPr>
      </w:pPr>
    </w:p>
    <w:p w:rsidR="004A2FC5" w:rsidRDefault="004A2FC5">
      <w:pPr>
        <w:rPr>
          <w:rFonts w:ascii="Arial" w:hAnsi="Arial" w:cs="Arial"/>
        </w:rPr>
      </w:pPr>
    </w:p>
    <w:p w:rsidR="004A2FC5" w:rsidRDefault="004A2FC5">
      <w:pPr>
        <w:rPr>
          <w:rFonts w:ascii="Arial" w:hAnsi="Arial" w:cs="Arial"/>
        </w:rPr>
      </w:pPr>
    </w:p>
    <w:p w:rsidR="004A2FC5" w:rsidRDefault="004A2FC5">
      <w:pPr>
        <w:rPr>
          <w:rFonts w:ascii="Arial" w:hAnsi="Arial" w:cs="Arial"/>
        </w:rPr>
      </w:pPr>
    </w:p>
    <w:p w:rsidR="004A2FC5" w:rsidRDefault="004A2FC5">
      <w:pPr>
        <w:rPr>
          <w:rFonts w:ascii="Arial" w:hAnsi="Arial" w:cs="Arial"/>
        </w:rPr>
      </w:pPr>
    </w:p>
    <w:p w:rsidR="004A2FC5" w:rsidRDefault="004A2FC5">
      <w:pPr>
        <w:rPr>
          <w:rFonts w:ascii="Arial" w:hAnsi="Arial" w:cs="Arial"/>
        </w:rPr>
      </w:pPr>
    </w:p>
    <w:p w:rsidR="004A2FC5" w:rsidRDefault="004A2FC5">
      <w:pPr>
        <w:rPr>
          <w:rFonts w:ascii="Arial" w:hAnsi="Arial" w:cs="Arial"/>
        </w:rPr>
      </w:pPr>
    </w:p>
    <w:p w:rsidR="00262334" w:rsidRDefault="00262334">
      <w:pPr>
        <w:rPr>
          <w:rFonts w:ascii="Arial" w:hAnsi="Arial" w:cs="Arial"/>
        </w:rPr>
      </w:pPr>
    </w:p>
    <w:p w:rsidR="00262334" w:rsidRDefault="00262334">
      <w:pPr>
        <w:rPr>
          <w:rFonts w:ascii="Arial" w:hAnsi="Arial" w:cs="Arial"/>
        </w:rPr>
      </w:pPr>
    </w:p>
    <w:p w:rsidR="00262334" w:rsidRDefault="00262334">
      <w:pPr>
        <w:rPr>
          <w:rFonts w:ascii="Arial" w:hAnsi="Arial" w:cs="Arial"/>
        </w:rPr>
      </w:pPr>
    </w:p>
    <w:p w:rsidR="00262334" w:rsidRDefault="00262334">
      <w:pPr>
        <w:rPr>
          <w:rFonts w:ascii="Arial" w:hAnsi="Arial" w:cs="Arial"/>
        </w:rPr>
      </w:pPr>
    </w:p>
    <w:p w:rsidR="00262334" w:rsidRDefault="00262334">
      <w:pPr>
        <w:rPr>
          <w:rFonts w:ascii="Arial" w:hAnsi="Arial" w:cs="Arial"/>
        </w:rPr>
      </w:pPr>
    </w:p>
    <w:p w:rsidR="00262334" w:rsidRDefault="00262334">
      <w:pPr>
        <w:rPr>
          <w:rFonts w:ascii="Arial" w:hAnsi="Arial" w:cs="Arial"/>
        </w:rPr>
      </w:pPr>
    </w:p>
    <w:p w:rsidR="00262334" w:rsidRDefault="00262334">
      <w:pPr>
        <w:rPr>
          <w:rFonts w:ascii="Arial" w:hAnsi="Arial" w:cs="Arial"/>
        </w:rPr>
      </w:pPr>
    </w:p>
    <w:p w:rsidR="00262334" w:rsidRDefault="00262334">
      <w:pPr>
        <w:rPr>
          <w:rFonts w:ascii="Arial" w:hAnsi="Arial" w:cs="Arial"/>
        </w:rPr>
      </w:pPr>
    </w:p>
    <w:p w:rsidR="00262334" w:rsidRDefault="00262334">
      <w:pPr>
        <w:rPr>
          <w:rFonts w:ascii="Arial" w:hAnsi="Arial" w:cs="Arial"/>
        </w:rPr>
      </w:pPr>
    </w:p>
    <w:p w:rsidR="009C6F75" w:rsidRDefault="009C6F75">
      <w:pPr>
        <w:rPr>
          <w:rFonts w:ascii="Arial" w:hAnsi="Arial" w:cs="Arial"/>
        </w:rPr>
      </w:pPr>
      <w:r>
        <w:rPr>
          <w:rFonts w:ascii="Arial" w:hAnsi="Arial" w:cs="Arial"/>
        </w:rPr>
        <w:br w:type="page"/>
      </w:r>
    </w:p>
    <w:p w:rsidR="004A2FC5" w:rsidRPr="00625A23" w:rsidRDefault="004A2FC5">
      <w:pPr>
        <w:rPr>
          <w:rFonts w:ascii="Arial" w:hAnsi="Arial" w:cs="Arial"/>
        </w:rPr>
      </w:pPr>
    </w:p>
    <w:tbl>
      <w:tblPr>
        <w:tblW w:w="0" w:type="auto"/>
        <w:tblInd w:w="86" w:type="dxa"/>
        <w:tblLook w:val="01E0" w:firstRow="1" w:lastRow="1" w:firstColumn="1" w:lastColumn="1" w:noHBand="0" w:noVBand="0"/>
      </w:tblPr>
      <w:tblGrid>
        <w:gridCol w:w="3087"/>
        <w:gridCol w:w="6821"/>
      </w:tblGrid>
      <w:tr w:rsidR="00F8110E" w:rsidRPr="00EC515E" w:rsidTr="002B0124">
        <w:tc>
          <w:tcPr>
            <w:tcW w:w="10313" w:type="dxa"/>
            <w:gridSpan w:val="2"/>
          </w:tcPr>
          <w:p w:rsidR="00F8110E" w:rsidRPr="00EC515E" w:rsidRDefault="00F8110E" w:rsidP="00EC515E">
            <w:pPr>
              <w:pStyle w:val="Heading1"/>
              <w:keepLines/>
              <w:suppressAutoHyphens w:val="0"/>
              <w:spacing w:before="120" w:after="120"/>
              <w:rPr>
                <w:rFonts w:cs="Arial"/>
                <w:sz w:val="32"/>
                <w:szCs w:val="22"/>
              </w:rPr>
            </w:pPr>
            <w:bookmarkStart w:id="617" w:name="_Toc233687057"/>
            <w:bookmarkStart w:id="618" w:name="_Toc471632171"/>
            <w:bookmarkStart w:id="619" w:name="_Toc471633632"/>
            <w:r w:rsidRPr="00EC515E">
              <w:rPr>
                <w:rFonts w:cs="Arial"/>
                <w:sz w:val="32"/>
                <w:szCs w:val="22"/>
                <w:lang w:val="en-GB"/>
              </w:rPr>
              <w:t>Section3.General Conditions Of Contract</w:t>
            </w:r>
            <w:bookmarkEnd w:id="617"/>
            <w:bookmarkEnd w:id="618"/>
            <w:bookmarkEnd w:id="619"/>
          </w:p>
        </w:tc>
      </w:tr>
      <w:tr w:rsidR="00EC515E" w:rsidRPr="00EC515E" w:rsidTr="002B0124">
        <w:tc>
          <w:tcPr>
            <w:tcW w:w="10313" w:type="dxa"/>
            <w:gridSpan w:val="2"/>
          </w:tcPr>
          <w:p w:rsidR="00F8110E" w:rsidRPr="00EC515E" w:rsidRDefault="00F8110E" w:rsidP="00EC515E">
            <w:pPr>
              <w:pStyle w:val="Heading2"/>
              <w:spacing w:before="120" w:after="120"/>
              <w:jc w:val="center"/>
              <w:rPr>
                <w:i w:val="0"/>
                <w:szCs w:val="22"/>
                <w:lang w:val="en-GB"/>
              </w:rPr>
            </w:pPr>
            <w:bookmarkStart w:id="620" w:name="_Toc233687058"/>
            <w:bookmarkStart w:id="621" w:name="_Toc471632172"/>
            <w:bookmarkStart w:id="622" w:name="_Toc471633633"/>
            <w:r w:rsidRPr="00EC515E">
              <w:rPr>
                <w:i w:val="0"/>
                <w:szCs w:val="22"/>
                <w:lang w:val="en-GB"/>
              </w:rPr>
              <w:t>A.</w:t>
            </w:r>
            <w:r w:rsidR="002612AA">
              <w:rPr>
                <w:i w:val="0"/>
                <w:szCs w:val="22"/>
                <w:lang w:val="en-GB"/>
              </w:rPr>
              <w:t xml:space="preserve"> </w:t>
            </w:r>
            <w:r w:rsidRPr="00EC515E">
              <w:rPr>
                <w:i w:val="0"/>
                <w:szCs w:val="22"/>
                <w:lang w:val="en-GB"/>
              </w:rPr>
              <w:t>General</w:t>
            </w:r>
            <w:bookmarkEnd w:id="620"/>
            <w:bookmarkEnd w:id="621"/>
            <w:bookmarkEnd w:id="622"/>
          </w:p>
        </w:tc>
      </w:tr>
      <w:tr w:rsidR="003C2685" w:rsidRPr="00EC515E" w:rsidTr="002B0124">
        <w:tc>
          <w:tcPr>
            <w:tcW w:w="3098" w:type="dxa"/>
            <w:vMerge w:val="restart"/>
          </w:tcPr>
          <w:p w:rsidR="003C2685" w:rsidRPr="00EC515E" w:rsidRDefault="003C2685" w:rsidP="00943C35">
            <w:pPr>
              <w:numPr>
                <w:ilvl w:val="0"/>
                <w:numId w:val="63"/>
              </w:numPr>
              <w:tabs>
                <w:tab w:val="clear" w:pos="540"/>
                <w:tab w:val="num" w:pos="814"/>
              </w:tabs>
              <w:spacing w:before="120" w:after="120"/>
              <w:ind w:left="814" w:hanging="270"/>
              <w:outlineLvl w:val="2"/>
              <w:rPr>
                <w:rFonts w:ascii="Arial" w:eastAsia="SimSun" w:hAnsi="Arial" w:cs="Arial"/>
                <w:bCs/>
                <w:sz w:val="22"/>
                <w:szCs w:val="22"/>
              </w:rPr>
            </w:pPr>
            <w:bookmarkStart w:id="623" w:name="_Toc233687059"/>
            <w:bookmarkStart w:id="624" w:name="_Toc471632173"/>
            <w:bookmarkStart w:id="625" w:name="_Toc471633634"/>
            <w:r w:rsidRPr="00EC515E">
              <w:rPr>
                <w:rStyle w:val="Heading3Char"/>
                <w:rFonts w:ascii="Arial" w:hAnsi="Arial"/>
                <w:b/>
                <w:sz w:val="22"/>
                <w:szCs w:val="22"/>
              </w:rPr>
              <w:t>Definitions</w:t>
            </w:r>
            <w:bookmarkEnd w:id="623"/>
            <w:bookmarkEnd w:id="624"/>
            <w:bookmarkEnd w:id="625"/>
          </w:p>
        </w:tc>
        <w:tc>
          <w:tcPr>
            <w:tcW w:w="7215" w:type="dxa"/>
          </w:tcPr>
          <w:p w:rsidR="003C2685" w:rsidRPr="00EC515E" w:rsidRDefault="003C2685" w:rsidP="00285842">
            <w:pPr>
              <w:pStyle w:val="Sub-ClauseText"/>
              <w:numPr>
                <w:ilvl w:val="1"/>
                <w:numId w:val="24"/>
              </w:numPr>
              <w:tabs>
                <w:tab w:val="clear" w:pos="1728"/>
                <w:tab w:val="num" w:pos="639"/>
              </w:tabs>
              <w:ind w:left="675"/>
              <w:rPr>
                <w:rFonts w:ascii="Arial" w:hAnsi="Arial" w:cs="Arial"/>
                <w:sz w:val="22"/>
                <w:szCs w:val="22"/>
                <w:lang w:val="en-GB"/>
              </w:rPr>
            </w:pPr>
            <w:r w:rsidRPr="00EC515E">
              <w:rPr>
                <w:rFonts w:ascii="Arial" w:hAnsi="Arial" w:cs="Arial"/>
                <w:sz w:val="22"/>
                <w:szCs w:val="22"/>
                <w:lang w:val="en-GB"/>
              </w:rPr>
              <w:t>In the Conditions of Contract, which include Particular Conditions and these General Conditions, the following words and expressions shall have the meaning hereby assigned to them. Boldface type is used to identify the defined terms:</w:t>
            </w:r>
          </w:p>
        </w:tc>
      </w:tr>
      <w:tr w:rsidR="003C2685" w:rsidRPr="00EC515E" w:rsidTr="002B0124">
        <w:tc>
          <w:tcPr>
            <w:tcW w:w="3098" w:type="dxa"/>
            <w:vMerge/>
          </w:tcPr>
          <w:p w:rsidR="003C2685" w:rsidRPr="00EC515E" w:rsidRDefault="003C2685" w:rsidP="00EC515E">
            <w:pPr>
              <w:spacing w:before="120" w:after="120"/>
              <w:rPr>
                <w:rFonts w:ascii="Arial" w:hAnsi="Arial" w:cs="Arial"/>
                <w:b/>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r w:rsidRPr="00EC515E">
              <w:rPr>
                <w:rFonts w:ascii="Arial" w:hAnsi="Arial" w:cs="Arial"/>
                <w:b/>
                <w:sz w:val="22"/>
                <w:szCs w:val="22"/>
                <w:lang w:val="en-GB"/>
              </w:rPr>
              <w:t xml:space="preserve">Act </w:t>
            </w:r>
            <w:r w:rsidRPr="00EC515E">
              <w:rPr>
                <w:rFonts w:ascii="Arial" w:hAnsi="Arial" w:cs="Arial"/>
                <w:sz w:val="22"/>
                <w:szCs w:val="22"/>
                <w:lang w:val="en-GB"/>
              </w:rPr>
              <w:t>means The Public Procurement Act, 2006 (Act 24 of 2006).</w:t>
            </w:r>
          </w:p>
        </w:tc>
      </w:tr>
      <w:tr w:rsidR="00253172" w:rsidRPr="00EC515E" w:rsidTr="002B0124">
        <w:tc>
          <w:tcPr>
            <w:tcW w:w="3098" w:type="dxa"/>
            <w:vMerge/>
          </w:tcPr>
          <w:p w:rsidR="00253172" w:rsidRPr="00EC515E" w:rsidRDefault="00253172" w:rsidP="00EC515E">
            <w:pPr>
              <w:spacing w:before="120" w:after="120"/>
              <w:rPr>
                <w:rFonts w:ascii="Arial" w:hAnsi="Arial" w:cs="Arial"/>
                <w:b/>
                <w:sz w:val="22"/>
                <w:szCs w:val="22"/>
              </w:rPr>
            </w:pPr>
          </w:p>
        </w:tc>
        <w:tc>
          <w:tcPr>
            <w:tcW w:w="7215" w:type="dxa"/>
          </w:tcPr>
          <w:p w:rsidR="000F05A9" w:rsidRPr="00EC515E" w:rsidRDefault="00253172" w:rsidP="00943C35">
            <w:pPr>
              <w:numPr>
                <w:ilvl w:val="0"/>
                <w:numId w:val="13"/>
              </w:numPr>
              <w:tabs>
                <w:tab w:val="clear" w:pos="720"/>
                <w:tab w:val="num" w:pos="1239"/>
              </w:tabs>
              <w:spacing w:before="120" w:after="120"/>
              <w:ind w:left="1257" w:hanging="555"/>
              <w:jc w:val="both"/>
              <w:rPr>
                <w:rFonts w:ascii="Arial" w:hAnsi="Arial" w:cs="Arial"/>
                <w:b/>
                <w:sz w:val="22"/>
                <w:szCs w:val="22"/>
                <w:lang w:val="en-GB"/>
              </w:rPr>
            </w:pPr>
            <w:r w:rsidRPr="00EC515E">
              <w:rPr>
                <w:rFonts w:ascii="Arial" w:hAnsi="Arial" w:cs="Arial"/>
                <w:b/>
                <w:sz w:val="22"/>
                <w:szCs w:val="22"/>
                <w:lang w:val="en-GB"/>
              </w:rPr>
              <w:t xml:space="preserve">Approving Authority </w:t>
            </w:r>
            <w:r w:rsidRPr="00EC515E">
              <w:rPr>
                <w:rFonts w:ascii="Arial" w:hAnsi="Arial" w:cs="Arial"/>
                <w:sz w:val="22"/>
                <w:szCs w:val="22"/>
                <w:lang w:val="en-GB"/>
              </w:rPr>
              <w:t>means</w:t>
            </w:r>
            <w:r w:rsidR="000F05A9" w:rsidRPr="00EC515E">
              <w:rPr>
                <w:rFonts w:ascii="Arial" w:hAnsi="Arial" w:cs="Arial"/>
                <w:sz w:val="22"/>
                <w:szCs w:val="22"/>
              </w:rPr>
              <w:t>the authority which, in accordance with the Delegation of Financial Powers</w:t>
            </w:r>
            <w:r w:rsidR="00937651" w:rsidRPr="00EC515E">
              <w:rPr>
                <w:rFonts w:ascii="Arial" w:hAnsi="Arial" w:cs="Arial"/>
                <w:sz w:val="22"/>
                <w:szCs w:val="22"/>
              </w:rPr>
              <w:fldChar w:fldCharType="begin"/>
            </w:r>
            <w:r w:rsidR="000F05A9" w:rsidRPr="00EC515E">
              <w:rPr>
                <w:rFonts w:ascii="Arial" w:hAnsi="Arial" w:cs="Arial"/>
                <w:sz w:val="22"/>
                <w:szCs w:val="22"/>
              </w:rPr>
              <w:instrText xml:space="preserve"> XE "Delegation of Financial Powers" \i </w:instrText>
            </w:r>
            <w:r w:rsidR="00937651" w:rsidRPr="00EC515E">
              <w:rPr>
                <w:rFonts w:ascii="Arial" w:hAnsi="Arial" w:cs="Arial"/>
                <w:sz w:val="22"/>
                <w:szCs w:val="22"/>
              </w:rPr>
              <w:fldChar w:fldCharType="end"/>
            </w:r>
            <w:r w:rsidR="000F05A9" w:rsidRPr="00EC515E">
              <w:rPr>
                <w:rFonts w:ascii="Arial" w:hAnsi="Arial" w:cs="Arial"/>
                <w:sz w:val="22"/>
                <w:szCs w:val="22"/>
              </w:rPr>
              <w:t>, approves the award of contract</w:t>
            </w:r>
            <w:r w:rsidR="00C8723C" w:rsidRPr="00EC515E">
              <w:rPr>
                <w:rFonts w:ascii="Arial" w:hAnsi="Arial" w:cs="Arial"/>
                <w:sz w:val="22"/>
                <w:szCs w:val="22"/>
              </w:rPr>
              <w:t>.</w:t>
            </w:r>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C8723C"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bookmarkStart w:id="626" w:name="_Toc50199015"/>
            <w:bookmarkStart w:id="627" w:name="_Toc50259510"/>
            <w:bookmarkStart w:id="628" w:name="_Toc50260485"/>
            <w:r w:rsidRPr="00EC515E">
              <w:rPr>
                <w:rFonts w:ascii="Arial" w:hAnsi="Arial" w:cs="Arial"/>
                <w:b/>
                <w:bCs/>
                <w:sz w:val="22"/>
                <w:szCs w:val="22"/>
                <w:lang w:val="en-GB"/>
              </w:rPr>
              <w:t>Bill of Quantities</w:t>
            </w:r>
            <w:r w:rsidRPr="00EC515E">
              <w:rPr>
                <w:rFonts w:ascii="Arial" w:hAnsi="Arial" w:cs="Arial"/>
                <w:bCs/>
                <w:sz w:val="22"/>
                <w:szCs w:val="22"/>
                <w:lang w:val="en-GB"/>
              </w:rPr>
              <w:t xml:space="preserve"> (BOQ)</w:t>
            </w:r>
            <w:r w:rsidRPr="00EC515E">
              <w:rPr>
                <w:rFonts w:ascii="Arial" w:hAnsi="Arial" w:cs="Arial"/>
                <w:sz w:val="22"/>
                <w:szCs w:val="22"/>
                <w:lang w:val="en-GB"/>
              </w:rPr>
              <w:t xml:space="preserve"> means the priced and completed Bill of   Quantities forming part of the </w:t>
            </w:r>
            <w:bookmarkEnd w:id="626"/>
            <w:bookmarkEnd w:id="627"/>
            <w:bookmarkEnd w:id="628"/>
            <w:r w:rsidRPr="00EC515E">
              <w:rPr>
                <w:rFonts w:ascii="Arial" w:hAnsi="Arial" w:cs="Arial"/>
                <w:sz w:val="22"/>
                <w:szCs w:val="22"/>
                <w:lang w:val="en-GB"/>
              </w:rPr>
              <w:t>Contract defined in GCCClause</w:t>
            </w:r>
            <w:r w:rsidR="00B36900" w:rsidRPr="00EC515E">
              <w:rPr>
                <w:rFonts w:ascii="Arial" w:hAnsi="Arial" w:cs="Arial"/>
                <w:sz w:val="22"/>
                <w:szCs w:val="22"/>
                <w:lang w:val="en-GB"/>
              </w:rPr>
              <w:t>2</w:t>
            </w:r>
            <w:r w:rsidR="00225891" w:rsidRPr="00EC515E">
              <w:rPr>
                <w:rFonts w:ascii="Arial" w:hAnsi="Arial" w:cs="Arial"/>
                <w:sz w:val="22"/>
                <w:szCs w:val="22"/>
                <w:lang w:val="en-GB"/>
              </w:rPr>
              <w:t>2</w:t>
            </w:r>
            <w:r w:rsidRPr="00EC515E">
              <w:rPr>
                <w:rFonts w:ascii="Arial" w:hAnsi="Arial" w:cs="Arial"/>
                <w:b/>
                <w:sz w:val="22"/>
                <w:szCs w:val="22"/>
                <w:lang w:val="en-GB"/>
              </w:rPr>
              <w:t>.</w:t>
            </w:r>
          </w:p>
        </w:tc>
      </w:tr>
      <w:tr w:rsidR="00C1547A" w:rsidRPr="00EC515E" w:rsidTr="002B0124">
        <w:tc>
          <w:tcPr>
            <w:tcW w:w="3098" w:type="dxa"/>
            <w:vMerge/>
          </w:tcPr>
          <w:p w:rsidR="00C1547A" w:rsidRPr="00EC515E" w:rsidRDefault="00C1547A" w:rsidP="00EC515E">
            <w:pPr>
              <w:spacing w:before="120" w:after="120"/>
              <w:rPr>
                <w:rFonts w:ascii="Arial" w:hAnsi="Arial" w:cs="Arial"/>
                <w:sz w:val="22"/>
                <w:szCs w:val="22"/>
              </w:rPr>
            </w:pPr>
          </w:p>
        </w:tc>
        <w:tc>
          <w:tcPr>
            <w:tcW w:w="7215" w:type="dxa"/>
          </w:tcPr>
          <w:p w:rsidR="00C1547A" w:rsidRPr="00EC515E" w:rsidRDefault="00C1547A" w:rsidP="00943C35">
            <w:pPr>
              <w:numPr>
                <w:ilvl w:val="0"/>
                <w:numId w:val="13"/>
              </w:numPr>
              <w:tabs>
                <w:tab w:val="clear" w:pos="720"/>
                <w:tab w:val="num" w:pos="1239"/>
              </w:tabs>
              <w:spacing w:before="120" w:after="120"/>
              <w:ind w:left="1257" w:hanging="555"/>
              <w:jc w:val="both"/>
              <w:rPr>
                <w:rFonts w:ascii="Arial" w:hAnsi="Arial" w:cs="Arial"/>
                <w:b/>
                <w:bCs/>
                <w:sz w:val="22"/>
                <w:szCs w:val="22"/>
                <w:lang w:val="en-GB"/>
              </w:rPr>
            </w:pPr>
            <w:bookmarkStart w:id="629" w:name="_Toc50199016"/>
            <w:bookmarkStart w:id="630" w:name="_Toc50259511"/>
            <w:bookmarkStart w:id="631" w:name="_Toc50260486"/>
            <w:r w:rsidRPr="00982237">
              <w:rPr>
                <w:rFonts w:ascii="Arial" w:hAnsi="Arial" w:cs="Arial"/>
                <w:b/>
                <w:bCs/>
                <w:sz w:val="22"/>
                <w:szCs w:val="22"/>
                <w:lang w:val="en-GB"/>
              </w:rPr>
              <w:t>Compensation Events</w:t>
            </w:r>
            <w:r w:rsidRPr="00982237">
              <w:rPr>
                <w:rFonts w:ascii="Arial" w:hAnsi="Arial" w:cs="Arial"/>
                <w:sz w:val="22"/>
                <w:szCs w:val="22"/>
                <w:lang w:val="en-GB"/>
              </w:rPr>
              <w:t xml:space="preserve"> are those defined in GCC Clause </w:t>
            </w:r>
            <w:bookmarkEnd w:id="629"/>
            <w:bookmarkEnd w:id="630"/>
            <w:bookmarkEnd w:id="631"/>
            <w:r>
              <w:rPr>
                <w:rFonts w:ascii="Arial" w:hAnsi="Arial" w:cs="Arial"/>
                <w:sz w:val="22"/>
                <w:szCs w:val="22"/>
                <w:lang w:val="en-GB"/>
              </w:rPr>
              <w:t>67.</w:t>
            </w:r>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r w:rsidRPr="00EC515E">
              <w:rPr>
                <w:rFonts w:ascii="Arial" w:hAnsi="Arial" w:cs="Arial"/>
                <w:b/>
                <w:bCs/>
                <w:sz w:val="22"/>
                <w:szCs w:val="22"/>
                <w:lang w:val="en-GB"/>
              </w:rPr>
              <w:t>Completion Date</w:t>
            </w:r>
            <w:r w:rsidR="002612AA">
              <w:rPr>
                <w:rFonts w:ascii="Arial" w:hAnsi="Arial" w:cs="Arial"/>
                <w:b/>
                <w:bCs/>
                <w:sz w:val="22"/>
                <w:szCs w:val="22"/>
                <w:lang w:val="en-GB"/>
              </w:rPr>
              <w:t xml:space="preserve"> </w:t>
            </w:r>
            <w:r w:rsidRPr="00EC515E">
              <w:rPr>
                <w:rFonts w:ascii="Arial" w:hAnsi="Arial" w:cs="Arial"/>
                <w:sz w:val="22"/>
                <w:szCs w:val="22"/>
                <w:lang w:val="en-GB"/>
              </w:rPr>
              <w:t xml:space="preserve">is the actual date of completion of the Works and </w:t>
            </w:r>
            <w:r w:rsidR="000B2372">
              <w:rPr>
                <w:rFonts w:ascii="Arial" w:hAnsi="Arial" w:cs="Arial"/>
                <w:sz w:val="22"/>
                <w:szCs w:val="22"/>
                <w:lang w:val="en-GB"/>
              </w:rPr>
              <w:t>p</w:t>
            </w:r>
            <w:r w:rsidRPr="00EC515E">
              <w:rPr>
                <w:rFonts w:ascii="Arial" w:hAnsi="Arial" w:cs="Arial"/>
                <w:sz w:val="22"/>
                <w:szCs w:val="22"/>
                <w:lang w:val="en-GB"/>
              </w:rPr>
              <w:t xml:space="preserve">hysical services certified by the Project Manager, in accordance with GCC Clause </w:t>
            </w:r>
            <w:r w:rsidR="000F05A9" w:rsidRPr="00EC515E">
              <w:rPr>
                <w:rFonts w:ascii="Arial" w:hAnsi="Arial" w:cs="Arial"/>
                <w:sz w:val="22"/>
                <w:szCs w:val="22"/>
                <w:lang w:val="en-GB"/>
              </w:rPr>
              <w:t>31</w:t>
            </w:r>
            <w:r w:rsidR="00CC65E0" w:rsidRPr="00EC515E">
              <w:rPr>
                <w:rFonts w:ascii="Arial" w:hAnsi="Arial" w:cs="Arial"/>
                <w:sz w:val="22"/>
                <w:szCs w:val="22"/>
                <w:lang w:val="en-GB"/>
              </w:rPr>
              <w:t>&amp;</w:t>
            </w:r>
            <w:r w:rsidR="000F05A9" w:rsidRPr="00EC515E">
              <w:rPr>
                <w:rFonts w:ascii="Arial" w:hAnsi="Arial" w:cs="Arial"/>
                <w:sz w:val="22"/>
                <w:szCs w:val="22"/>
                <w:lang w:val="en-GB"/>
              </w:rPr>
              <w:t>32</w:t>
            </w:r>
            <w:r w:rsidRPr="00EC515E">
              <w:rPr>
                <w:rFonts w:ascii="Arial" w:hAnsi="Arial" w:cs="Arial"/>
                <w:sz w:val="22"/>
                <w:szCs w:val="22"/>
                <w:lang w:val="en-GB"/>
              </w:rPr>
              <w:t>.</w:t>
            </w:r>
          </w:p>
        </w:tc>
      </w:tr>
      <w:tr w:rsidR="00C1547A" w:rsidRPr="00EC515E" w:rsidTr="002B0124">
        <w:trPr>
          <w:trHeight w:val="1512"/>
        </w:trPr>
        <w:tc>
          <w:tcPr>
            <w:tcW w:w="3098" w:type="dxa"/>
            <w:vMerge/>
          </w:tcPr>
          <w:p w:rsidR="00C1547A" w:rsidRPr="00EC515E" w:rsidRDefault="00C1547A" w:rsidP="00EC515E">
            <w:pPr>
              <w:spacing w:before="120" w:after="120"/>
              <w:rPr>
                <w:rFonts w:ascii="Arial" w:hAnsi="Arial" w:cs="Arial"/>
                <w:sz w:val="22"/>
                <w:szCs w:val="22"/>
              </w:rPr>
            </w:pPr>
          </w:p>
        </w:tc>
        <w:tc>
          <w:tcPr>
            <w:tcW w:w="7215" w:type="dxa"/>
          </w:tcPr>
          <w:p w:rsidR="00C1547A" w:rsidRPr="00EC515E" w:rsidRDefault="00C1547A" w:rsidP="00943C35">
            <w:pPr>
              <w:numPr>
                <w:ilvl w:val="0"/>
                <w:numId w:val="13"/>
              </w:numPr>
              <w:tabs>
                <w:tab w:val="clear" w:pos="720"/>
                <w:tab w:val="num" w:pos="1239"/>
              </w:tabs>
              <w:spacing w:before="120" w:after="120"/>
              <w:ind w:left="1257" w:hanging="555"/>
              <w:jc w:val="both"/>
              <w:rPr>
                <w:rFonts w:ascii="Arial" w:hAnsi="Arial" w:cs="Arial"/>
                <w:b/>
                <w:bCs/>
                <w:sz w:val="22"/>
                <w:szCs w:val="22"/>
                <w:lang w:val="en-GB"/>
              </w:rPr>
            </w:pPr>
            <w:bookmarkStart w:id="632" w:name="_Toc50199019"/>
            <w:bookmarkStart w:id="633" w:name="_Toc50259514"/>
            <w:bookmarkStart w:id="634" w:name="_Toc50260489"/>
            <w:r w:rsidRPr="00982237">
              <w:rPr>
                <w:rFonts w:ascii="Arial" w:hAnsi="Arial" w:cs="Arial"/>
                <w:b/>
                <w:bCs/>
                <w:sz w:val="22"/>
                <w:szCs w:val="22"/>
                <w:lang w:val="en-GB"/>
              </w:rPr>
              <w:t>Contract</w:t>
            </w:r>
            <w:r w:rsidR="002612AA">
              <w:rPr>
                <w:rFonts w:ascii="Arial" w:hAnsi="Arial" w:cs="Arial"/>
                <w:b/>
                <w:bCs/>
                <w:sz w:val="22"/>
                <w:szCs w:val="22"/>
                <w:lang w:val="en-GB"/>
              </w:rPr>
              <w:t xml:space="preserve"> </w:t>
            </w:r>
            <w:r w:rsidRPr="00982237">
              <w:rPr>
                <w:rFonts w:ascii="Arial" w:hAnsi="Arial" w:cs="Arial"/>
                <w:b/>
                <w:bCs/>
                <w:sz w:val="22"/>
                <w:szCs w:val="22"/>
                <w:lang w:val="en-GB"/>
              </w:rPr>
              <w:t>Agreement</w:t>
            </w:r>
            <w:r w:rsidR="002612AA">
              <w:rPr>
                <w:rFonts w:ascii="Arial" w:hAnsi="Arial" w:cs="Arial"/>
                <w:b/>
                <w:bCs/>
                <w:sz w:val="22"/>
                <w:szCs w:val="22"/>
                <w:lang w:val="en-GB"/>
              </w:rPr>
              <w:t xml:space="preserve"> </w:t>
            </w:r>
            <w:r w:rsidRPr="00F95C3C">
              <w:rPr>
                <w:rFonts w:ascii="Arial" w:hAnsi="Arial" w:cs="Arial"/>
                <w:bCs/>
                <w:sz w:val="22"/>
                <w:szCs w:val="22"/>
                <w:lang w:val="en-GB"/>
              </w:rPr>
              <w:t>means the Agreement entered into between the Procuring Entity and the Contractor, together with the Contract Documents referred to therein, including all attachments, appendices, and all documents incorporated by reference therein to execute, complete, and maintain the Works.</w:t>
            </w:r>
            <w:bookmarkEnd w:id="632"/>
            <w:bookmarkEnd w:id="633"/>
            <w:bookmarkEnd w:id="634"/>
          </w:p>
        </w:tc>
      </w:tr>
      <w:tr w:rsidR="00C1547A" w:rsidRPr="00EC515E" w:rsidTr="002B0124">
        <w:tc>
          <w:tcPr>
            <w:tcW w:w="3098" w:type="dxa"/>
            <w:vMerge/>
          </w:tcPr>
          <w:p w:rsidR="00C1547A" w:rsidRPr="00EC515E" w:rsidRDefault="00C1547A" w:rsidP="00EC515E">
            <w:pPr>
              <w:spacing w:before="120" w:after="120"/>
              <w:rPr>
                <w:rFonts w:ascii="Arial" w:hAnsi="Arial" w:cs="Arial"/>
                <w:sz w:val="22"/>
                <w:szCs w:val="22"/>
              </w:rPr>
            </w:pPr>
          </w:p>
        </w:tc>
        <w:tc>
          <w:tcPr>
            <w:tcW w:w="7215" w:type="dxa"/>
          </w:tcPr>
          <w:p w:rsidR="00C1547A" w:rsidRPr="00982237" w:rsidRDefault="00C1547A" w:rsidP="00943C35">
            <w:pPr>
              <w:numPr>
                <w:ilvl w:val="0"/>
                <w:numId w:val="13"/>
              </w:numPr>
              <w:tabs>
                <w:tab w:val="clear" w:pos="720"/>
                <w:tab w:val="num" w:pos="1239"/>
              </w:tabs>
              <w:spacing w:before="120" w:after="120"/>
              <w:ind w:left="1257" w:hanging="555"/>
              <w:jc w:val="both"/>
              <w:rPr>
                <w:rFonts w:ascii="Arial" w:hAnsi="Arial" w:cs="Arial"/>
                <w:b/>
                <w:bCs/>
                <w:sz w:val="22"/>
                <w:szCs w:val="22"/>
                <w:lang w:val="en-GB"/>
              </w:rPr>
            </w:pPr>
            <w:bookmarkStart w:id="635" w:name="_Toc50199020"/>
            <w:bookmarkStart w:id="636" w:name="_Toc50259515"/>
            <w:bookmarkStart w:id="637" w:name="_Toc50260490"/>
            <w:r w:rsidRPr="00982237">
              <w:rPr>
                <w:rFonts w:ascii="Arial" w:hAnsi="Arial" w:cs="Arial"/>
                <w:b/>
                <w:bCs/>
                <w:sz w:val="22"/>
                <w:szCs w:val="22"/>
                <w:lang w:val="en-GB"/>
              </w:rPr>
              <w:t>Contract Documents</w:t>
            </w:r>
            <w:r w:rsidR="002612AA">
              <w:rPr>
                <w:rFonts w:ascii="Arial" w:hAnsi="Arial" w:cs="Arial"/>
                <w:b/>
                <w:bCs/>
                <w:sz w:val="22"/>
                <w:szCs w:val="22"/>
                <w:lang w:val="en-GB"/>
              </w:rPr>
              <w:t xml:space="preserve"> </w:t>
            </w:r>
            <w:r w:rsidRPr="00F95C3C">
              <w:rPr>
                <w:rFonts w:ascii="Arial" w:hAnsi="Arial" w:cs="Arial"/>
                <w:bCs/>
                <w:sz w:val="22"/>
                <w:szCs w:val="22"/>
                <w:lang w:val="en-GB"/>
              </w:rPr>
              <w:t>means the documents listed in GCC Clause 6, including any amendments thereto.</w:t>
            </w:r>
            <w:bookmarkEnd w:id="635"/>
            <w:bookmarkEnd w:id="636"/>
            <w:bookmarkEnd w:id="637"/>
          </w:p>
        </w:tc>
      </w:tr>
      <w:tr w:rsidR="00C1547A" w:rsidRPr="00EC515E" w:rsidTr="002B0124">
        <w:tc>
          <w:tcPr>
            <w:tcW w:w="3098" w:type="dxa"/>
            <w:vMerge/>
          </w:tcPr>
          <w:p w:rsidR="00C1547A" w:rsidRPr="00EC515E" w:rsidRDefault="00C1547A" w:rsidP="00EC515E">
            <w:pPr>
              <w:spacing w:before="120" w:after="120"/>
              <w:rPr>
                <w:rFonts w:ascii="Arial" w:hAnsi="Arial" w:cs="Arial"/>
                <w:sz w:val="22"/>
                <w:szCs w:val="22"/>
              </w:rPr>
            </w:pPr>
          </w:p>
        </w:tc>
        <w:tc>
          <w:tcPr>
            <w:tcW w:w="7215" w:type="dxa"/>
          </w:tcPr>
          <w:p w:rsidR="00C1547A" w:rsidRPr="00982237" w:rsidRDefault="00C1547A" w:rsidP="00943C35">
            <w:pPr>
              <w:numPr>
                <w:ilvl w:val="0"/>
                <w:numId w:val="13"/>
              </w:numPr>
              <w:tabs>
                <w:tab w:val="clear" w:pos="720"/>
                <w:tab w:val="num" w:pos="1239"/>
              </w:tabs>
              <w:spacing w:before="120" w:after="120"/>
              <w:ind w:left="1257" w:hanging="555"/>
              <w:jc w:val="both"/>
              <w:rPr>
                <w:rFonts w:ascii="Arial" w:hAnsi="Arial" w:cs="Arial"/>
                <w:b/>
                <w:bCs/>
                <w:sz w:val="22"/>
                <w:szCs w:val="22"/>
                <w:lang w:val="en-GB"/>
              </w:rPr>
            </w:pPr>
            <w:bookmarkStart w:id="638" w:name="_Toc50199021"/>
            <w:bookmarkStart w:id="639" w:name="_Toc50259516"/>
            <w:bookmarkStart w:id="640" w:name="_Toc50260491"/>
            <w:r w:rsidRPr="00982237">
              <w:rPr>
                <w:rFonts w:ascii="Arial" w:hAnsi="Arial" w:cs="Arial"/>
                <w:b/>
                <w:bCs/>
                <w:sz w:val="22"/>
                <w:szCs w:val="22"/>
                <w:lang w:val="en-GB"/>
              </w:rPr>
              <w:t>Contractor</w:t>
            </w:r>
            <w:r w:rsidR="002612AA">
              <w:rPr>
                <w:rFonts w:ascii="Arial" w:hAnsi="Arial" w:cs="Arial"/>
                <w:b/>
                <w:bCs/>
                <w:sz w:val="22"/>
                <w:szCs w:val="22"/>
                <w:lang w:val="en-GB"/>
              </w:rPr>
              <w:t xml:space="preserve"> </w:t>
            </w:r>
            <w:r w:rsidRPr="00F95C3C">
              <w:rPr>
                <w:rFonts w:ascii="Arial" w:hAnsi="Arial" w:cs="Arial"/>
                <w:bCs/>
                <w:sz w:val="22"/>
                <w:szCs w:val="22"/>
                <w:lang w:val="en-GB"/>
              </w:rPr>
              <w:t xml:space="preserve">means the Person under contract with the Procuring Entity for the execution of Works under the Rules and the Act as stated in the </w:t>
            </w:r>
            <w:r w:rsidRPr="00F455C3">
              <w:rPr>
                <w:rFonts w:ascii="Arial" w:hAnsi="Arial" w:cs="Arial"/>
                <w:b/>
                <w:bCs/>
                <w:sz w:val="22"/>
                <w:szCs w:val="22"/>
                <w:lang w:val="en-GB"/>
              </w:rPr>
              <w:t>PCC</w:t>
            </w:r>
            <w:r w:rsidRPr="00F95C3C">
              <w:rPr>
                <w:rFonts w:ascii="Arial" w:hAnsi="Arial" w:cs="Arial"/>
                <w:bCs/>
                <w:sz w:val="22"/>
                <w:szCs w:val="22"/>
                <w:lang w:val="en-GB"/>
              </w:rPr>
              <w:t>.</w:t>
            </w:r>
            <w:bookmarkEnd w:id="638"/>
            <w:bookmarkEnd w:id="639"/>
            <w:bookmarkEnd w:id="640"/>
          </w:p>
        </w:tc>
      </w:tr>
      <w:tr w:rsidR="00C1547A" w:rsidRPr="00EC515E" w:rsidTr="002B0124">
        <w:tc>
          <w:tcPr>
            <w:tcW w:w="3098" w:type="dxa"/>
            <w:vMerge/>
          </w:tcPr>
          <w:p w:rsidR="00C1547A" w:rsidRPr="00EC515E" w:rsidRDefault="00C1547A" w:rsidP="00C1547A">
            <w:pPr>
              <w:spacing w:before="120" w:after="120"/>
              <w:rPr>
                <w:rFonts w:ascii="Arial" w:hAnsi="Arial" w:cs="Arial"/>
                <w:sz w:val="22"/>
                <w:szCs w:val="22"/>
              </w:rPr>
            </w:pPr>
          </w:p>
        </w:tc>
        <w:tc>
          <w:tcPr>
            <w:tcW w:w="7215" w:type="dxa"/>
          </w:tcPr>
          <w:p w:rsidR="00C1547A" w:rsidRPr="00982237" w:rsidRDefault="00C1547A" w:rsidP="00943C35">
            <w:pPr>
              <w:numPr>
                <w:ilvl w:val="0"/>
                <w:numId w:val="13"/>
              </w:numPr>
              <w:tabs>
                <w:tab w:val="clear" w:pos="720"/>
                <w:tab w:val="num" w:pos="1239"/>
              </w:tabs>
              <w:spacing w:before="120" w:after="120"/>
              <w:ind w:left="1257" w:hanging="555"/>
              <w:jc w:val="both"/>
              <w:rPr>
                <w:rFonts w:ascii="Arial" w:hAnsi="Arial" w:cs="Arial"/>
                <w:b/>
                <w:bCs/>
                <w:sz w:val="22"/>
                <w:szCs w:val="22"/>
                <w:lang w:val="en-GB"/>
              </w:rPr>
            </w:pPr>
            <w:bookmarkStart w:id="641" w:name="_Toc50199022"/>
            <w:bookmarkStart w:id="642" w:name="_Toc50259517"/>
            <w:bookmarkStart w:id="643" w:name="_Toc50260492"/>
            <w:r w:rsidRPr="00AA5324">
              <w:rPr>
                <w:rFonts w:ascii="Arial" w:hAnsi="Arial" w:cs="Arial"/>
                <w:b/>
                <w:bCs/>
                <w:sz w:val="22"/>
                <w:szCs w:val="22"/>
                <w:lang w:val="en-GB"/>
              </w:rPr>
              <w:t>Contract Price</w:t>
            </w:r>
            <w:r w:rsidRPr="00AA5324">
              <w:rPr>
                <w:rFonts w:ascii="Arial" w:hAnsi="Arial" w:cs="Arial"/>
                <w:sz w:val="22"/>
                <w:szCs w:val="22"/>
                <w:lang w:val="en-GB"/>
              </w:rPr>
              <w:t xml:space="preserve"> means the price payable to the Contractor as specified in the Contract Agreement, subject to such additions and adjustments thereto or deductions therefrom, for the execution, completion and maintenance of the Works in accordance with the provisions of the Contract. </w:t>
            </w:r>
            <w:bookmarkEnd w:id="641"/>
            <w:bookmarkEnd w:id="642"/>
            <w:bookmarkEnd w:id="643"/>
          </w:p>
        </w:tc>
      </w:tr>
      <w:tr w:rsidR="00C1547A" w:rsidRPr="00EC515E" w:rsidTr="002B0124">
        <w:tc>
          <w:tcPr>
            <w:tcW w:w="3098" w:type="dxa"/>
            <w:vMerge/>
          </w:tcPr>
          <w:p w:rsidR="00C1547A" w:rsidRPr="00EC515E" w:rsidRDefault="00C1547A" w:rsidP="00C1547A">
            <w:pPr>
              <w:spacing w:before="120" w:after="120"/>
              <w:rPr>
                <w:rFonts w:ascii="Arial" w:hAnsi="Arial" w:cs="Arial"/>
                <w:sz w:val="22"/>
                <w:szCs w:val="22"/>
              </w:rPr>
            </w:pPr>
          </w:p>
        </w:tc>
        <w:tc>
          <w:tcPr>
            <w:tcW w:w="7215" w:type="dxa"/>
          </w:tcPr>
          <w:p w:rsidR="00CB7D88" w:rsidRPr="00943C35" w:rsidRDefault="00C1547A" w:rsidP="00943C35">
            <w:pPr>
              <w:numPr>
                <w:ilvl w:val="0"/>
                <w:numId w:val="13"/>
              </w:numPr>
              <w:tabs>
                <w:tab w:val="clear" w:pos="720"/>
                <w:tab w:val="num" w:pos="1239"/>
              </w:tabs>
              <w:spacing w:before="120" w:after="120"/>
              <w:ind w:left="1257" w:hanging="555"/>
              <w:jc w:val="both"/>
              <w:rPr>
                <w:rFonts w:ascii="Arial" w:hAnsi="Arial" w:cs="Arial"/>
                <w:bCs/>
                <w:sz w:val="22"/>
                <w:szCs w:val="22"/>
                <w:lang w:val="en-GB"/>
              </w:rPr>
            </w:pPr>
            <w:bookmarkStart w:id="644" w:name="_Toc50199023"/>
            <w:bookmarkStart w:id="645" w:name="_Toc50259518"/>
            <w:bookmarkStart w:id="646" w:name="_Toc50260493"/>
            <w:r w:rsidRPr="00D20BE5">
              <w:rPr>
                <w:rFonts w:ascii="Arial" w:hAnsi="Arial" w:cs="Arial"/>
                <w:b/>
                <w:bCs/>
                <w:sz w:val="22"/>
                <w:szCs w:val="22"/>
                <w:lang w:val="en-GB"/>
              </w:rPr>
              <w:t>Contractor’s Tender</w:t>
            </w:r>
            <w:r w:rsidR="002612AA">
              <w:rPr>
                <w:rFonts w:ascii="Arial" w:hAnsi="Arial" w:cs="Arial"/>
                <w:b/>
                <w:bCs/>
                <w:sz w:val="22"/>
                <w:szCs w:val="22"/>
                <w:lang w:val="en-GB"/>
              </w:rPr>
              <w:t xml:space="preserve"> </w:t>
            </w:r>
            <w:r w:rsidRPr="00D20BE5">
              <w:rPr>
                <w:rFonts w:ascii="Arial" w:hAnsi="Arial" w:cs="Arial"/>
                <w:bCs/>
                <w:sz w:val="22"/>
                <w:szCs w:val="22"/>
                <w:lang w:val="en-GB"/>
              </w:rPr>
              <w:t>is the completed Tender Document including the priced BOQ and the Schedules submitted by the Contractor to the Procuring Entity.</w:t>
            </w:r>
            <w:bookmarkEnd w:id="644"/>
            <w:bookmarkEnd w:id="645"/>
            <w:bookmarkEnd w:id="646"/>
          </w:p>
        </w:tc>
      </w:tr>
      <w:tr w:rsidR="00C1547A" w:rsidRPr="00EC515E" w:rsidTr="002B0124">
        <w:tc>
          <w:tcPr>
            <w:tcW w:w="3098" w:type="dxa"/>
            <w:vMerge/>
          </w:tcPr>
          <w:p w:rsidR="00C1547A" w:rsidRPr="00EC515E" w:rsidRDefault="00C1547A" w:rsidP="00C1547A">
            <w:pPr>
              <w:spacing w:before="120" w:after="120"/>
              <w:rPr>
                <w:rFonts w:ascii="Arial" w:hAnsi="Arial" w:cs="Arial"/>
                <w:sz w:val="22"/>
                <w:szCs w:val="22"/>
              </w:rPr>
            </w:pPr>
          </w:p>
        </w:tc>
        <w:tc>
          <w:tcPr>
            <w:tcW w:w="7215" w:type="dxa"/>
          </w:tcPr>
          <w:p w:rsidR="00C1547A" w:rsidRPr="00AA5324" w:rsidRDefault="00C1547A" w:rsidP="00943C35">
            <w:pPr>
              <w:numPr>
                <w:ilvl w:val="0"/>
                <w:numId w:val="13"/>
              </w:numPr>
              <w:tabs>
                <w:tab w:val="clear" w:pos="720"/>
                <w:tab w:val="num" w:pos="1239"/>
              </w:tabs>
              <w:spacing w:before="120" w:after="120"/>
              <w:ind w:left="1257" w:hanging="555"/>
              <w:jc w:val="both"/>
              <w:rPr>
                <w:rFonts w:ascii="Arial" w:hAnsi="Arial" w:cs="Arial"/>
                <w:b/>
                <w:bCs/>
                <w:sz w:val="22"/>
                <w:szCs w:val="22"/>
                <w:lang w:val="en-GB"/>
              </w:rPr>
            </w:pPr>
            <w:r w:rsidRPr="00982237">
              <w:rPr>
                <w:rFonts w:ascii="Arial" w:hAnsi="Arial" w:cs="Arial"/>
                <w:b/>
                <w:bCs/>
                <w:sz w:val="22"/>
                <w:szCs w:val="22"/>
                <w:lang w:val="en-GB"/>
              </w:rPr>
              <w:t xml:space="preserve">Cost </w:t>
            </w:r>
            <w:r w:rsidRPr="00D20BE5">
              <w:rPr>
                <w:rFonts w:ascii="Arial" w:hAnsi="Arial" w:cs="Arial"/>
                <w:bCs/>
                <w:sz w:val="22"/>
                <w:szCs w:val="22"/>
                <w:lang w:val="en-GB"/>
              </w:rPr>
              <w:t>means all expenditures reasonably incurred or to be incurred by the Contractor, whether on or off the Site, including overhead, profit, taxes, duties, fees and such other similar levies</w:t>
            </w:r>
            <w:r w:rsidR="00977B7F">
              <w:rPr>
                <w:rFonts w:ascii="Arial" w:hAnsi="Arial" w:cs="Arial"/>
                <w:bCs/>
                <w:sz w:val="22"/>
                <w:szCs w:val="22"/>
                <w:lang w:val="en-GB"/>
              </w:rPr>
              <w:t>.</w:t>
            </w:r>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bookmarkStart w:id="647" w:name="_Toc50199024"/>
            <w:bookmarkStart w:id="648" w:name="_Toc50259519"/>
            <w:bookmarkStart w:id="649" w:name="_Toc50260494"/>
            <w:r w:rsidRPr="00EC515E">
              <w:rPr>
                <w:rFonts w:ascii="Arial" w:hAnsi="Arial" w:cs="Arial"/>
                <w:b/>
                <w:bCs/>
                <w:sz w:val="22"/>
                <w:szCs w:val="22"/>
                <w:lang w:val="en-GB"/>
              </w:rPr>
              <w:t xml:space="preserve">Day </w:t>
            </w:r>
            <w:r w:rsidRPr="00EC515E">
              <w:rPr>
                <w:rFonts w:ascii="Arial" w:hAnsi="Arial" w:cs="Arial"/>
                <w:sz w:val="22"/>
                <w:szCs w:val="22"/>
                <w:lang w:val="en-GB"/>
              </w:rPr>
              <w:t>means calendar day unless otherwise specified as working days.</w:t>
            </w:r>
            <w:bookmarkEnd w:id="647"/>
            <w:bookmarkEnd w:id="648"/>
            <w:bookmarkEnd w:id="649"/>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b/>
                <w:sz w:val="22"/>
                <w:szCs w:val="22"/>
                <w:lang w:val="en-GB"/>
              </w:rPr>
            </w:pPr>
            <w:r w:rsidRPr="00EC515E">
              <w:rPr>
                <w:rFonts w:ascii="Arial" w:hAnsi="Arial" w:cs="Arial"/>
                <w:b/>
                <w:sz w:val="22"/>
                <w:szCs w:val="22"/>
                <w:lang w:val="en-GB"/>
              </w:rPr>
              <w:t xml:space="preserve">Defect </w:t>
            </w:r>
            <w:r w:rsidRPr="00EC515E">
              <w:rPr>
                <w:rFonts w:ascii="Arial" w:hAnsi="Arial" w:cs="Arial"/>
                <w:sz w:val="22"/>
                <w:szCs w:val="22"/>
                <w:lang w:val="en-GB"/>
              </w:rPr>
              <w:t>is</w:t>
            </w:r>
            <w:r w:rsidR="002612AA">
              <w:rPr>
                <w:rFonts w:ascii="Arial" w:hAnsi="Arial" w:cs="Arial"/>
                <w:sz w:val="22"/>
                <w:szCs w:val="22"/>
                <w:lang w:val="en-GB"/>
              </w:rPr>
              <w:t xml:space="preserve"> </w:t>
            </w:r>
            <w:r w:rsidRPr="00EC515E">
              <w:rPr>
                <w:rFonts w:ascii="Arial" w:hAnsi="Arial" w:cs="Arial"/>
                <w:sz w:val="22"/>
                <w:szCs w:val="22"/>
                <w:lang w:val="en-GB"/>
              </w:rPr>
              <w:t>any part of the work not completed in accordance with the Contract.</w:t>
            </w:r>
          </w:p>
        </w:tc>
      </w:tr>
      <w:tr w:rsidR="00C1547A" w:rsidRPr="00EC515E" w:rsidTr="002B0124">
        <w:tc>
          <w:tcPr>
            <w:tcW w:w="3098" w:type="dxa"/>
            <w:vMerge/>
          </w:tcPr>
          <w:p w:rsidR="00C1547A" w:rsidRPr="00EC515E" w:rsidRDefault="00C1547A" w:rsidP="00C1547A">
            <w:pPr>
              <w:spacing w:before="120" w:after="120"/>
              <w:rPr>
                <w:rFonts w:ascii="Arial" w:hAnsi="Arial" w:cs="Arial"/>
                <w:sz w:val="22"/>
                <w:szCs w:val="22"/>
              </w:rPr>
            </w:pPr>
          </w:p>
        </w:tc>
        <w:tc>
          <w:tcPr>
            <w:tcW w:w="7215" w:type="dxa"/>
          </w:tcPr>
          <w:p w:rsidR="00C1547A" w:rsidRPr="00EC515E" w:rsidRDefault="00C1547A" w:rsidP="00943C35">
            <w:pPr>
              <w:numPr>
                <w:ilvl w:val="0"/>
                <w:numId w:val="13"/>
              </w:numPr>
              <w:tabs>
                <w:tab w:val="clear" w:pos="720"/>
                <w:tab w:val="num" w:pos="1239"/>
              </w:tabs>
              <w:spacing w:before="120" w:after="120"/>
              <w:ind w:left="1257" w:hanging="555"/>
              <w:jc w:val="both"/>
              <w:rPr>
                <w:rFonts w:ascii="Arial" w:hAnsi="Arial" w:cs="Arial"/>
                <w:b/>
                <w:sz w:val="22"/>
                <w:szCs w:val="22"/>
                <w:lang w:val="en-GB"/>
              </w:rPr>
            </w:pPr>
            <w:bookmarkStart w:id="650" w:name="_Toc50199027"/>
            <w:bookmarkStart w:id="651" w:name="_Toc50259522"/>
            <w:bookmarkStart w:id="652" w:name="_Toc50260497"/>
            <w:r w:rsidRPr="005F45E2">
              <w:rPr>
                <w:rFonts w:ascii="Arial" w:hAnsi="Arial" w:cs="Arial"/>
                <w:b/>
                <w:bCs/>
                <w:sz w:val="22"/>
                <w:szCs w:val="22"/>
                <w:lang w:val="en-GB"/>
              </w:rPr>
              <w:t>Defects Correction Certificate</w:t>
            </w:r>
            <w:r w:rsidRPr="005F45E2">
              <w:rPr>
                <w:rFonts w:ascii="Arial" w:hAnsi="Arial" w:cs="Arial"/>
                <w:sz w:val="22"/>
                <w:szCs w:val="22"/>
                <w:lang w:val="en-GB"/>
              </w:rPr>
              <w:t xml:space="preserve"> is the certificate issued by the Project Manager upon correction of defects by the Contractor.</w:t>
            </w:r>
            <w:bookmarkEnd w:id="650"/>
            <w:bookmarkEnd w:id="651"/>
            <w:bookmarkEnd w:id="652"/>
          </w:p>
        </w:tc>
      </w:tr>
      <w:tr w:rsidR="00C1547A" w:rsidRPr="00EC515E" w:rsidTr="002B0124">
        <w:tc>
          <w:tcPr>
            <w:tcW w:w="3098" w:type="dxa"/>
            <w:vMerge/>
          </w:tcPr>
          <w:p w:rsidR="00C1547A" w:rsidRPr="00EC515E" w:rsidRDefault="00C1547A" w:rsidP="00C1547A">
            <w:pPr>
              <w:spacing w:before="120" w:after="120"/>
              <w:rPr>
                <w:rFonts w:ascii="Arial" w:hAnsi="Arial" w:cs="Arial"/>
                <w:sz w:val="22"/>
                <w:szCs w:val="22"/>
              </w:rPr>
            </w:pPr>
          </w:p>
        </w:tc>
        <w:tc>
          <w:tcPr>
            <w:tcW w:w="7215" w:type="dxa"/>
          </w:tcPr>
          <w:p w:rsidR="00C1547A" w:rsidRPr="00EC515E" w:rsidRDefault="00C1547A" w:rsidP="00943C35">
            <w:pPr>
              <w:numPr>
                <w:ilvl w:val="0"/>
                <w:numId w:val="13"/>
              </w:numPr>
              <w:tabs>
                <w:tab w:val="clear" w:pos="720"/>
                <w:tab w:val="num" w:pos="1239"/>
              </w:tabs>
              <w:spacing w:before="120" w:after="120"/>
              <w:ind w:left="1257" w:hanging="555"/>
              <w:jc w:val="both"/>
              <w:rPr>
                <w:rFonts w:ascii="Arial" w:hAnsi="Arial" w:cs="Arial"/>
                <w:b/>
                <w:sz w:val="22"/>
                <w:szCs w:val="22"/>
                <w:lang w:val="en-GB"/>
              </w:rPr>
            </w:pPr>
            <w:bookmarkStart w:id="653" w:name="_Toc50199029"/>
            <w:bookmarkStart w:id="654" w:name="_Toc50259524"/>
            <w:bookmarkStart w:id="655" w:name="_Toc50260499"/>
            <w:r w:rsidRPr="005F45E2">
              <w:rPr>
                <w:rFonts w:ascii="Arial" w:hAnsi="Arial" w:cs="Arial"/>
                <w:b/>
                <w:bCs/>
                <w:sz w:val="22"/>
                <w:szCs w:val="22"/>
                <w:lang w:val="en-GB"/>
              </w:rPr>
              <w:t>Drawings</w:t>
            </w:r>
            <w:r w:rsidRPr="005F45E2">
              <w:rPr>
                <w:rFonts w:ascii="Arial" w:hAnsi="Arial" w:cs="Arial"/>
                <w:sz w:val="22"/>
                <w:szCs w:val="22"/>
                <w:lang w:val="en-GB"/>
              </w:rPr>
              <w:t xml:space="preserve"> include calculations and other information provided in Section 9 or as approved by the Project Manager for the execution and completion of the Contract.</w:t>
            </w:r>
            <w:bookmarkEnd w:id="653"/>
            <w:bookmarkEnd w:id="654"/>
            <w:bookmarkEnd w:id="655"/>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bookmarkStart w:id="656" w:name="_Toc50199032"/>
            <w:bookmarkStart w:id="657" w:name="_Toc50259527"/>
            <w:bookmarkStart w:id="658" w:name="_Toc50260502"/>
            <w:r w:rsidRPr="00EC515E">
              <w:rPr>
                <w:rFonts w:ascii="Arial" w:hAnsi="Arial" w:cs="Arial"/>
                <w:b/>
                <w:bCs/>
                <w:sz w:val="22"/>
                <w:szCs w:val="22"/>
                <w:lang w:val="en-GB"/>
              </w:rPr>
              <w:t>Equipment</w:t>
            </w:r>
            <w:r w:rsidRPr="00EC515E">
              <w:rPr>
                <w:rFonts w:ascii="Arial" w:hAnsi="Arial" w:cs="Arial"/>
                <w:sz w:val="22"/>
                <w:szCs w:val="22"/>
                <w:lang w:val="en-GB"/>
              </w:rPr>
              <w:t xml:space="preserve"> is the Contractor’s apparatus, machinery, vehicles and other things required for the execution and completion of the Works and remedying any defects excluding Temporary Works and the </w:t>
            </w:r>
            <w:r w:rsidR="00C136A1">
              <w:rPr>
                <w:rFonts w:ascii="Arial" w:hAnsi="Arial" w:cs="Arial"/>
                <w:sz w:val="22"/>
                <w:szCs w:val="22"/>
                <w:lang w:val="en-GB"/>
              </w:rPr>
              <w:t>Procuring Entity</w:t>
            </w:r>
            <w:r w:rsidRPr="00EC515E">
              <w:rPr>
                <w:rFonts w:ascii="Arial" w:hAnsi="Arial" w:cs="Arial"/>
                <w:sz w:val="22"/>
                <w:szCs w:val="22"/>
                <w:lang w:val="en-GB"/>
              </w:rPr>
              <w:t xml:space="preserve">’s Equipment (if any ), Plant, Materials and any other things to form or forming part of the Permanent Works. </w:t>
            </w:r>
            <w:bookmarkEnd w:id="656"/>
            <w:bookmarkEnd w:id="657"/>
            <w:bookmarkEnd w:id="658"/>
          </w:p>
        </w:tc>
      </w:tr>
      <w:tr w:rsidR="003C2685" w:rsidRPr="00EC515E" w:rsidTr="002B0124">
        <w:tc>
          <w:tcPr>
            <w:tcW w:w="3098" w:type="dxa"/>
            <w:vMerge/>
          </w:tcPr>
          <w:p w:rsidR="003C2685" w:rsidRPr="00EC515E" w:rsidRDefault="003C2685" w:rsidP="00943C35">
            <w:pPr>
              <w:tabs>
                <w:tab w:val="num" w:pos="1239"/>
              </w:tabs>
              <w:spacing w:before="120" w:after="120"/>
              <w:ind w:left="1257" w:hanging="555"/>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bookmarkStart w:id="659" w:name="_Toc50199033"/>
            <w:bookmarkStart w:id="660" w:name="_Toc50259528"/>
            <w:bookmarkStart w:id="661" w:name="_Toc50260503"/>
            <w:r w:rsidRPr="00EC515E">
              <w:rPr>
                <w:rFonts w:ascii="Arial" w:hAnsi="Arial" w:cs="Arial"/>
                <w:b/>
                <w:bCs/>
                <w:sz w:val="22"/>
                <w:szCs w:val="22"/>
                <w:lang w:val="en-GB"/>
              </w:rPr>
              <w:t xml:space="preserve"> GCC</w:t>
            </w:r>
            <w:r w:rsidRPr="00EC515E">
              <w:rPr>
                <w:rFonts w:ascii="Arial" w:hAnsi="Arial" w:cs="Arial"/>
                <w:sz w:val="22"/>
                <w:szCs w:val="22"/>
                <w:lang w:val="en-GB"/>
              </w:rPr>
              <w:t xml:space="preserve"> means the General Conditions of Contract.</w:t>
            </w:r>
            <w:bookmarkEnd w:id="659"/>
            <w:bookmarkEnd w:id="660"/>
            <w:bookmarkEnd w:id="661"/>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b/>
                <w:sz w:val="22"/>
                <w:szCs w:val="22"/>
              </w:rPr>
            </w:pPr>
            <w:bookmarkStart w:id="662" w:name="_Toc50199034"/>
            <w:bookmarkStart w:id="663" w:name="_Toc50259529"/>
            <w:bookmarkStart w:id="664" w:name="_Toc50260504"/>
            <w:r w:rsidRPr="00EC515E">
              <w:rPr>
                <w:rFonts w:ascii="Arial" w:hAnsi="Arial" w:cs="Arial"/>
                <w:b/>
                <w:bCs/>
                <w:sz w:val="22"/>
                <w:szCs w:val="22"/>
                <w:lang w:val="en-GB"/>
              </w:rPr>
              <w:t>Government</w:t>
            </w:r>
            <w:r w:rsidRPr="00EC515E">
              <w:rPr>
                <w:rFonts w:ascii="Arial" w:hAnsi="Arial" w:cs="Arial"/>
                <w:sz w:val="22"/>
                <w:szCs w:val="22"/>
                <w:lang w:val="en-GB"/>
              </w:rPr>
              <w:t xml:space="preserve"> means the Government of the People’s Republic of </w:t>
            </w:r>
            <w:smartTag w:uri="urn:schemas-microsoft-com:office:smarttags" w:element="place">
              <w:smartTag w:uri="urn:schemas-microsoft-com:office:smarttags" w:element="country-region">
                <w:r w:rsidRPr="00EC515E">
                  <w:rPr>
                    <w:rFonts w:ascii="Arial" w:hAnsi="Arial" w:cs="Arial"/>
                    <w:sz w:val="22"/>
                    <w:szCs w:val="22"/>
                    <w:lang w:val="en-GB"/>
                  </w:rPr>
                  <w:t>Bangladesh</w:t>
                </w:r>
              </w:smartTag>
            </w:smartTag>
            <w:r w:rsidRPr="00EC515E">
              <w:rPr>
                <w:rFonts w:ascii="Arial" w:hAnsi="Arial" w:cs="Arial"/>
                <w:sz w:val="22"/>
                <w:szCs w:val="22"/>
                <w:lang w:val="en-GB"/>
              </w:rPr>
              <w:t>.</w:t>
            </w:r>
            <w:bookmarkEnd w:id="662"/>
            <w:bookmarkEnd w:id="663"/>
            <w:bookmarkEnd w:id="664"/>
          </w:p>
        </w:tc>
      </w:tr>
      <w:tr w:rsidR="00C1547A" w:rsidRPr="00EC515E" w:rsidTr="002B0124">
        <w:tc>
          <w:tcPr>
            <w:tcW w:w="3098" w:type="dxa"/>
            <w:vMerge/>
          </w:tcPr>
          <w:p w:rsidR="00C1547A" w:rsidRPr="00EC515E" w:rsidRDefault="00C1547A" w:rsidP="00EC515E">
            <w:pPr>
              <w:spacing w:before="120" w:after="120"/>
              <w:rPr>
                <w:rFonts w:ascii="Arial" w:hAnsi="Arial" w:cs="Arial"/>
                <w:sz w:val="22"/>
                <w:szCs w:val="22"/>
              </w:rPr>
            </w:pPr>
          </w:p>
        </w:tc>
        <w:tc>
          <w:tcPr>
            <w:tcW w:w="7215" w:type="dxa"/>
          </w:tcPr>
          <w:p w:rsidR="00C1547A" w:rsidRPr="00EC515E" w:rsidRDefault="00C1547A" w:rsidP="00943C35">
            <w:pPr>
              <w:numPr>
                <w:ilvl w:val="0"/>
                <w:numId w:val="13"/>
              </w:numPr>
              <w:tabs>
                <w:tab w:val="clear" w:pos="720"/>
                <w:tab w:val="num" w:pos="1239"/>
              </w:tabs>
              <w:spacing w:before="120" w:after="120"/>
              <w:ind w:left="1257" w:hanging="555"/>
              <w:jc w:val="both"/>
              <w:rPr>
                <w:rFonts w:ascii="Arial" w:hAnsi="Arial" w:cs="Arial"/>
                <w:b/>
                <w:bCs/>
                <w:sz w:val="22"/>
                <w:szCs w:val="22"/>
                <w:lang w:val="en-GB"/>
              </w:rPr>
            </w:pPr>
            <w:r w:rsidRPr="00943C35">
              <w:rPr>
                <w:rFonts w:ascii="Arial" w:hAnsi="Arial" w:cs="Arial"/>
                <w:b/>
                <w:bCs/>
                <w:sz w:val="22"/>
                <w:szCs w:val="22"/>
                <w:lang w:val="en-GB"/>
              </w:rPr>
              <w:t xml:space="preserve">"Head of the Procuring Entity" </w:t>
            </w:r>
            <w:r w:rsidRPr="00943C35">
              <w:rPr>
                <w:rFonts w:ascii="Arial" w:hAnsi="Arial" w:cs="Arial"/>
                <w:bCs/>
                <w:sz w:val="22"/>
                <w:szCs w:val="22"/>
                <w:lang w:val="en-GB"/>
              </w:rPr>
              <w:t>means the Secretary of a Ministry or a Division, the Head of a Government Department or Directorate; or the Chief Executive,</w:t>
            </w:r>
            <w:r w:rsidR="00DB7882">
              <w:rPr>
                <w:rFonts w:ascii="Arial" w:hAnsi="Arial" w:cs="Arial"/>
                <w:sz w:val="22"/>
                <w:szCs w:val="22"/>
              </w:rPr>
              <w:t xml:space="preserve"> or as applicable</w:t>
            </w:r>
            <w:r w:rsidR="00DB7882" w:rsidRPr="00982237">
              <w:rPr>
                <w:rFonts w:ascii="Arial" w:hAnsi="Arial" w:cs="Arial"/>
                <w:sz w:val="22"/>
                <w:szCs w:val="22"/>
              </w:rPr>
              <w:t>,</w:t>
            </w:r>
            <w:r w:rsidR="00DB7882">
              <w:rPr>
                <w:rFonts w:ascii="Arial" w:hAnsi="Arial" w:cs="Arial"/>
                <w:sz w:val="22"/>
                <w:szCs w:val="22"/>
              </w:rPr>
              <w:t xml:space="preserve"> Divisional Commissioner, Deputy Commissioner, Zilla Judge;</w:t>
            </w:r>
            <w:r w:rsidR="002612AA">
              <w:rPr>
                <w:rFonts w:ascii="Arial" w:hAnsi="Arial" w:cs="Arial"/>
                <w:sz w:val="22"/>
                <w:szCs w:val="22"/>
              </w:rPr>
              <w:t xml:space="preserve"> </w:t>
            </w:r>
            <w:r w:rsidR="00DB7882">
              <w:rPr>
                <w:rFonts w:ascii="Arial" w:hAnsi="Arial" w:cs="Arial"/>
                <w:sz w:val="22"/>
                <w:szCs w:val="22"/>
              </w:rPr>
              <w:t>or</w:t>
            </w:r>
            <w:r w:rsidRPr="00943C35">
              <w:rPr>
                <w:rFonts w:ascii="Arial" w:hAnsi="Arial" w:cs="Arial"/>
                <w:bCs/>
                <w:sz w:val="22"/>
                <w:szCs w:val="22"/>
                <w:lang w:val="en-GB"/>
              </w:rPr>
              <w:t xml:space="preserve"> by whatever designation called, of a local Government agency, an autonomous or semi-autonomous body or a corporation, or a corporate body established under the Companies Act</w:t>
            </w:r>
            <w:r w:rsidR="00977B7F">
              <w:rPr>
                <w:rFonts w:ascii="Arial" w:hAnsi="Arial" w:cs="Arial"/>
                <w:bCs/>
                <w:sz w:val="22"/>
                <w:szCs w:val="22"/>
                <w:lang w:val="en-GB"/>
              </w:rPr>
              <w:t>.</w:t>
            </w:r>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r w:rsidRPr="00EC515E">
              <w:rPr>
                <w:rFonts w:ascii="Arial" w:hAnsi="Arial" w:cs="Arial"/>
                <w:b/>
                <w:bCs/>
                <w:sz w:val="22"/>
                <w:szCs w:val="22"/>
                <w:lang w:val="en-GB"/>
              </w:rPr>
              <w:t>Materials</w:t>
            </w:r>
            <w:r w:rsidRPr="00EC515E">
              <w:rPr>
                <w:rFonts w:ascii="Arial" w:hAnsi="Arial" w:cs="Arial"/>
                <w:sz w:val="22"/>
                <w:szCs w:val="22"/>
                <w:lang w:val="en-GB"/>
              </w:rPr>
              <w:t xml:space="preserve"> means things of all kinds other than Plant intended to form or forming part of the Permanent Works, including the supply-only materials, if any, to be supplied by the Contractor under the Contract.  </w:t>
            </w:r>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r w:rsidRPr="00EC515E">
              <w:rPr>
                <w:rFonts w:ascii="Arial" w:hAnsi="Arial" w:cs="Arial"/>
                <w:b/>
                <w:bCs/>
                <w:sz w:val="22"/>
                <w:szCs w:val="22"/>
                <w:lang w:val="en-GB"/>
              </w:rPr>
              <w:t>Month</w:t>
            </w:r>
            <w:r w:rsidRPr="00EC515E">
              <w:rPr>
                <w:rFonts w:ascii="Arial" w:hAnsi="Arial" w:cs="Arial"/>
                <w:sz w:val="22"/>
                <w:szCs w:val="22"/>
                <w:lang w:val="en-GB"/>
              </w:rPr>
              <w:t xml:space="preserve"> means calendar month. </w:t>
            </w:r>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bookmarkStart w:id="665" w:name="_Toc50199035"/>
            <w:bookmarkStart w:id="666" w:name="_Toc50259530"/>
            <w:bookmarkStart w:id="667" w:name="_Toc50260505"/>
            <w:r w:rsidRPr="00EC515E">
              <w:rPr>
                <w:rFonts w:ascii="Arial" w:hAnsi="Arial" w:cs="Arial"/>
                <w:b/>
                <w:bCs/>
                <w:sz w:val="22"/>
                <w:szCs w:val="22"/>
                <w:lang w:val="en-GB"/>
              </w:rPr>
              <w:t>Original Contract Price</w:t>
            </w:r>
            <w:r w:rsidRPr="00EC515E">
              <w:rPr>
                <w:rFonts w:ascii="Arial" w:hAnsi="Arial" w:cs="Arial"/>
                <w:sz w:val="22"/>
                <w:szCs w:val="22"/>
                <w:lang w:val="en-GB"/>
              </w:rPr>
              <w:t xml:space="preserve"> is the Contract Price stated in the </w:t>
            </w:r>
            <w:r w:rsidR="00C136A1">
              <w:rPr>
                <w:rFonts w:ascii="Arial" w:hAnsi="Arial" w:cs="Arial"/>
                <w:sz w:val="22"/>
                <w:szCs w:val="22"/>
                <w:lang w:val="en-GB"/>
              </w:rPr>
              <w:t>Procuring Entity</w:t>
            </w:r>
            <w:r w:rsidRPr="00EC515E">
              <w:rPr>
                <w:rFonts w:ascii="Arial" w:hAnsi="Arial" w:cs="Arial"/>
                <w:sz w:val="22"/>
                <w:szCs w:val="22"/>
                <w:lang w:val="en-GB"/>
              </w:rPr>
              <w:t xml:space="preserve">’s Notification of Award and further clearly determined in the </w:t>
            </w:r>
            <w:r w:rsidR="00D37644" w:rsidRPr="00EC515E">
              <w:rPr>
                <w:rFonts w:ascii="Arial" w:hAnsi="Arial" w:cs="Arial"/>
                <w:sz w:val="22"/>
                <w:szCs w:val="22"/>
                <w:lang w:val="en-GB"/>
              </w:rPr>
              <w:t>Contract</w:t>
            </w:r>
            <w:r w:rsidRPr="00EC515E">
              <w:rPr>
                <w:rFonts w:ascii="Arial" w:hAnsi="Arial" w:cs="Arial"/>
                <w:sz w:val="22"/>
                <w:szCs w:val="22"/>
                <w:lang w:val="en-GB"/>
              </w:rPr>
              <w:t>.</w:t>
            </w:r>
            <w:bookmarkEnd w:id="665"/>
            <w:bookmarkEnd w:id="666"/>
            <w:bookmarkEnd w:id="667"/>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r w:rsidRPr="00EC515E">
              <w:rPr>
                <w:rFonts w:ascii="Arial" w:hAnsi="Arial" w:cs="Arial"/>
                <w:b/>
                <w:bCs/>
                <w:sz w:val="22"/>
                <w:szCs w:val="22"/>
                <w:lang w:val="en-GB"/>
              </w:rPr>
              <w:t xml:space="preserve">Permanent works </w:t>
            </w:r>
            <w:r w:rsidRPr="00EC515E">
              <w:rPr>
                <w:rFonts w:ascii="Arial" w:hAnsi="Arial" w:cs="Arial"/>
                <w:bCs/>
                <w:sz w:val="22"/>
                <w:szCs w:val="22"/>
                <w:lang w:val="en-GB"/>
              </w:rPr>
              <w:t>means the permanent works to be executed by the Contractor under the Contract.</w:t>
            </w:r>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bookmarkStart w:id="668" w:name="_Toc50199038"/>
            <w:bookmarkStart w:id="669" w:name="_Toc50259533"/>
            <w:bookmarkStart w:id="670" w:name="_Toc50260508"/>
            <w:r w:rsidRPr="00EC515E">
              <w:rPr>
                <w:rFonts w:ascii="Arial" w:hAnsi="Arial" w:cs="Arial"/>
                <w:b/>
                <w:bCs/>
                <w:sz w:val="22"/>
                <w:szCs w:val="22"/>
                <w:lang w:val="en-GB"/>
              </w:rPr>
              <w:t>PCC</w:t>
            </w:r>
            <w:r w:rsidRPr="00EC515E">
              <w:rPr>
                <w:rFonts w:ascii="Arial" w:hAnsi="Arial" w:cs="Arial"/>
                <w:sz w:val="22"/>
                <w:szCs w:val="22"/>
                <w:lang w:val="en-GB"/>
              </w:rPr>
              <w:t xml:space="preserve"> means the Particular Conditions of Contract</w:t>
            </w:r>
            <w:bookmarkEnd w:id="668"/>
            <w:bookmarkEnd w:id="669"/>
            <w:bookmarkEnd w:id="670"/>
            <w:r w:rsidRPr="00EC515E">
              <w:rPr>
                <w:rFonts w:ascii="Arial" w:hAnsi="Arial" w:cs="Arial"/>
                <w:sz w:val="22"/>
                <w:szCs w:val="22"/>
                <w:lang w:val="en-GB"/>
              </w:rPr>
              <w:t>.</w:t>
            </w:r>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r w:rsidRPr="00EC515E">
              <w:rPr>
                <w:rFonts w:ascii="Arial" w:hAnsi="Arial" w:cs="Arial"/>
                <w:b/>
                <w:bCs/>
                <w:sz w:val="22"/>
                <w:szCs w:val="22"/>
                <w:lang w:val="en-GB"/>
              </w:rPr>
              <w:t>Plant</w:t>
            </w:r>
            <w:r w:rsidRPr="00EC515E">
              <w:rPr>
                <w:rFonts w:ascii="Arial" w:hAnsi="Arial" w:cs="Arial"/>
                <w:sz w:val="22"/>
                <w:szCs w:val="22"/>
                <w:lang w:val="en-GB"/>
              </w:rPr>
              <w:t xml:space="preserve"> means the apparatus, machinery and other equipment intended to form or forming part of the Permanent Works, including vehicles purchased for the </w:t>
            </w:r>
            <w:r w:rsidR="00C136A1">
              <w:rPr>
                <w:rFonts w:ascii="Arial" w:hAnsi="Arial" w:cs="Arial"/>
                <w:sz w:val="22"/>
                <w:szCs w:val="22"/>
                <w:lang w:val="en-GB"/>
              </w:rPr>
              <w:t>Procuring Entity</w:t>
            </w:r>
            <w:r w:rsidRPr="00EC515E">
              <w:rPr>
                <w:rFonts w:ascii="Arial" w:hAnsi="Arial" w:cs="Arial"/>
                <w:sz w:val="22"/>
                <w:szCs w:val="22"/>
                <w:lang w:val="en-GB"/>
              </w:rPr>
              <w:t xml:space="preserve"> and relating to the construction of the Works and </w:t>
            </w:r>
            <w:r w:rsidR="000B2372">
              <w:rPr>
                <w:rFonts w:ascii="Arial" w:hAnsi="Arial" w:cs="Arial"/>
                <w:sz w:val="22"/>
                <w:szCs w:val="22"/>
                <w:lang w:val="en-GB"/>
              </w:rPr>
              <w:t>p</w:t>
            </w:r>
            <w:r w:rsidRPr="00EC515E">
              <w:rPr>
                <w:rFonts w:ascii="Arial" w:hAnsi="Arial" w:cs="Arial"/>
                <w:sz w:val="22"/>
                <w:szCs w:val="22"/>
                <w:lang w:val="en-GB"/>
              </w:rPr>
              <w:t xml:space="preserve">hysical services.  </w:t>
            </w:r>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r w:rsidRPr="00EC515E">
              <w:rPr>
                <w:rFonts w:ascii="Arial" w:hAnsi="Arial" w:cs="Arial"/>
                <w:b/>
                <w:bCs/>
                <w:sz w:val="22"/>
                <w:szCs w:val="22"/>
                <w:lang w:val="en-GB"/>
              </w:rPr>
              <w:t>Procuring Entity</w:t>
            </w:r>
            <w:r w:rsidRPr="00EC515E">
              <w:rPr>
                <w:rFonts w:ascii="Arial" w:hAnsi="Arial" w:cs="Arial"/>
                <w:sz w:val="22"/>
                <w:szCs w:val="22"/>
                <w:lang w:val="en-GB"/>
              </w:rPr>
              <w:t xml:space="preserve"> means a Procuring Entity having administrative and financial powers to undertake procurement of Works and </w:t>
            </w:r>
            <w:r w:rsidR="000B2372">
              <w:rPr>
                <w:rFonts w:ascii="Arial" w:hAnsi="Arial" w:cs="Arial"/>
                <w:sz w:val="22"/>
                <w:szCs w:val="22"/>
                <w:lang w:val="en-GB"/>
              </w:rPr>
              <w:t>p</w:t>
            </w:r>
            <w:r w:rsidRPr="00EC515E">
              <w:rPr>
                <w:rFonts w:ascii="Arial" w:hAnsi="Arial" w:cs="Arial"/>
                <w:sz w:val="22"/>
                <w:szCs w:val="22"/>
                <w:lang w:val="en-GB"/>
              </w:rPr>
              <w:t xml:space="preserve">hysical services using public funds and is as   named in the </w:t>
            </w:r>
            <w:r w:rsidRPr="00EC515E">
              <w:rPr>
                <w:rFonts w:ascii="Arial" w:hAnsi="Arial" w:cs="Arial"/>
                <w:b/>
                <w:sz w:val="22"/>
                <w:szCs w:val="22"/>
                <w:lang w:val="en-GB"/>
              </w:rPr>
              <w:t>PCC</w:t>
            </w:r>
            <w:r w:rsidRPr="00EC515E">
              <w:rPr>
                <w:rFonts w:ascii="Arial" w:hAnsi="Arial" w:cs="Arial"/>
                <w:sz w:val="22"/>
                <w:szCs w:val="22"/>
                <w:lang w:val="en-GB"/>
              </w:rPr>
              <w:t xml:space="preserve"> who employs the Contractor to carry out the Works.</w:t>
            </w:r>
          </w:p>
        </w:tc>
      </w:tr>
      <w:tr w:rsidR="0090283D" w:rsidRPr="00EC515E" w:rsidTr="002B0124">
        <w:trPr>
          <w:trHeight w:val="1458"/>
        </w:trPr>
        <w:tc>
          <w:tcPr>
            <w:tcW w:w="3098" w:type="dxa"/>
            <w:vMerge/>
          </w:tcPr>
          <w:p w:rsidR="0090283D" w:rsidRPr="00EC515E" w:rsidRDefault="0090283D" w:rsidP="00943C35">
            <w:pPr>
              <w:tabs>
                <w:tab w:val="num" w:pos="1239"/>
              </w:tabs>
              <w:spacing w:before="120" w:after="120"/>
              <w:ind w:left="1257" w:hanging="555"/>
              <w:rPr>
                <w:rFonts w:ascii="Arial" w:hAnsi="Arial" w:cs="Arial"/>
                <w:sz w:val="22"/>
                <w:szCs w:val="22"/>
              </w:rPr>
            </w:pPr>
          </w:p>
        </w:tc>
        <w:tc>
          <w:tcPr>
            <w:tcW w:w="7215" w:type="dxa"/>
          </w:tcPr>
          <w:p w:rsidR="0090283D" w:rsidRPr="00943C35" w:rsidRDefault="0090283D" w:rsidP="00943C35">
            <w:pPr>
              <w:numPr>
                <w:ilvl w:val="0"/>
                <w:numId w:val="13"/>
              </w:numPr>
              <w:tabs>
                <w:tab w:val="clear" w:pos="720"/>
                <w:tab w:val="num" w:pos="1239"/>
              </w:tabs>
              <w:spacing w:before="120" w:after="120"/>
              <w:ind w:left="1257" w:hanging="555"/>
              <w:jc w:val="both"/>
              <w:rPr>
                <w:rFonts w:ascii="Arial" w:hAnsi="Arial" w:cs="Arial"/>
                <w:b/>
                <w:sz w:val="22"/>
                <w:szCs w:val="22"/>
                <w:lang w:val="en-GB"/>
              </w:rPr>
            </w:pPr>
            <w:r w:rsidRPr="00106DC4">
              <w:rPr>
                <w:rFonts w:ascii="Arial" w:hAnsi="Arial" w:cs="Arial"/>
                <w:b/>
                <w:bCs/>
                <w:sz w:val="22"/>
                <w:szCs w:val="22"/>
                <w:lang w:val="en-GB"/>
              </w:rPr>
              <w:t>Project Manager</w:t>
            </w:r>
            <w:r w:rsidRPr="00106DC4">
              <w:rPr>
                <w:rFonts w:ascii="Arial" w:hAnsi="Arial" w:cs="Arial"/>
                <w:sz w:val="22"/>
                <w:szCs w:val="22"/>
                <w:lang w:val="en-GB"/>
              </w:rPr>
              <w:t xml:space="preserve"> is the person named in the </w:t>
            </w:r>
            <w:r w:rsidRPr="00A147A1">
              <w:rPr>
                <w:rFonts w:ascii="Arial" w:hAnsi="Arial" w:cs="Arial"/>
                <w:b/>
                <w:sz w:val="22"/>
                <w:szCs w:val="22"/>
                <w:lang w:val="en-GB"/>
              </w:rPr>
              <w:t>PCC</w:t>
            </w:r>
            <w:r w:rsidRPr="00982237">
              <w:rPr>
                <w:rFonts w:ascii="Arial" w:hAnsi="Arial" w:cs="Arial"/>
                <w:sz w:val="22"/>
                <w:szCs w:val="22"/>
                <w:lang w:val="en-GB"/>
              </w:rPr>
              <w:t xml:space="preserve"> or any other competent person appointed by the Procuring Entity and notified to the Contractor who is responsible for supervising the execution and completion of the Works and </w:t>
            </w:r>
            <w:r>
              <w:rPr>
                <w:rFonts w:ascii="Arial" w:hAnsi="Arial" w:cs="Arial"/>
                <w:sz w:val="22"/>
                <w:szCs w:val="22"/>
                <w:lang w:val="en-GB"/>
              </w:rPr>
              <w:t>p</w:t>
            </w:r>
            <w:r w:rsidRPr="00982237">
              <w:rPr>
                <w:rFonts w:ascii="Arial" w:hAnsi="Arial" w:cs="Arial"/>
                <w:sz w:val="22"/>
                <w:szCs w:val="22"/>
                <w:lang w:val="en-GB"/>
              </w:rPr>
              <w:t>hysical services and administering the Contract.</w:t>
            </w:r>
          </w:p>
        </w:tc>
      </w:tr>
      <w:tr w:rsidR="002E225D" w:rsidRPr="00EC515E" w:rsidTr="002B0124">
        <w:trPr>
          <w:trHeight w:val="1458"/>
        </w:trPr>
        <w:tc>
          <w:tcPr>
            <w:tcW w:w="3098" w:type="dxa"/>
            <w:vMerge/>
          </w:tcPr>
          <w:p w:rsidR="002E225D" w:rsidRPr="00EC515E" w:rsidRDefault="002E225D" w:rsidP="00EC515E">
            <w:pPr>
              <w:spacing w:before="120" w:after="120"/>
              <w:rPr>
                <w:rFonts w:ascii="Arial" w:hAnsi="Arial" w:cs="Arial"/>
                <w:sz w:val="22"/>
                <w:szCs w:val="22"/>
              </w:rPr>
            </w:pPr>
          </w:p>
        </w:tc>
        <w:tc>
          <w:tcPr>
            <w:tcW w:w="7215" w:type="dxa"/>
          </w:tcPr>
          <w:p w:rsidR="002E225D" w:rsidRPr="00EC515E" w:rsidRDefault="002E225D" w:rsidP="00943C35">
            <w:pPr>
              <w:numPr>
                <w:ilvl w:val="0"/>
                <w:numId w:val="13"/>
              </w:numPr>
              <w:tabs>
                <w:tab w:val="clear" w:pos="720"/>
                <w:tab w:val="num" w:pos="1239"/>
              </w:tabs>
              <w:spacing w:before="120" w:after="120"/>
              <w:ind w:left="1257" w:hanging="555"/>
              <w:jc w:val="both"/>
              <w:rPr>
                <w:rFonts w:ascii="Arial" w:hAnsi="Arial" w:cs="Arial"/>
                <w:b/>
                <w:bCs/>
                <w:sz w:val="22"/>
                <w:szCs w:val="22"/>
                <w:lang w:val="en-GB"/>
              </w:rPr>
            </w:pPr>
            <w:r w:rsidRPr="00106DC4">
              <w:rPr>
                <w:rFonts w:ascii="Arial" w:hAnsi="Arial" w:cs="Arial"/>
                <w:b/>
                <w:sz w:val="22"/>
                <w:szCs w:val="22"/>
                <w:lang w:val="en-GB"/>
              </w:rPr>
              <w:t xml:space="preserve">Schedules </w:t>
            </w:r>
            <w:r w:rsidRPr="00106DC4">
              <w:rPr>
                <w:rFonts w:ascii="Arial" w:hAnsi="Arial" w:cs="Arial"/>
                <w:sz w:val="22"/>
                <w:szCs w:val="22"/>
                <w:lang w:val="en-GB"/>
              </w:rPr>
              <w:t>means the document(s) entitled schedules, completed</w:t>
            </w:r>
            <w:r w:rsidRPr="00982237">
              <w:rPr>
                <w:rFonts w:ascii="Arial" w:hAnsi="Arial" w:cs="Arial"/>
                <w:sz w:val="22"/>
                <w:szCs w:val="22"/>
                <w:lang w:val="en-GB"/>
              </w:rPr>
              <w:t xml:space="preserve"> by the Contractor and submitted with the </w:t>
            </w:r>
            <w:r>
              <w:rPr>
                <w:rFonts w:ascii="Arial" w:hAnsi="Arial" w:cs="Arial"/>
                <w:sz w:val="22"/>
                <w:szCs w:val="22"/>
                <w:lang w:val="en-GB"/>
              </w:rPr>
              <w:t>Tender</w:t>
            </w:r>
            <w:r w:rsidRPr="00982237">
              <w:rPr>
                <w:rFonts w:ascii="Arial" w:hAnsi="Arial" w:cs="Arial"/>
                <w:sz w:val="22"/>
                <w:szCs w:val="22"/>
                <w:lang w:val="en-GB"/>
              </w:rPr>
              <w:t xml:space="preserve"> Submission Letter, as included in the Contract. Such document may include the data, lists and schedules of rates and/or prices.</w:t>
            </w:r>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bookmarkStart w:id="671" w:name="_Toc50199040"/>
            <w:bookmarkStart w:id="672" w:name="_Toc50259535"/>
            <w:bookmarkStart w:id="673" w:name="_Toc50260510"/>
            <w:r w:rsidRPr="00EC515E">
              <w:rPr>
                <w:rFonts w:ascii="Arial" w:hAnsi="Arial" w:cs="Arial"/>
                <w:b/>
                <w:bCs/>
                <w:sz w:val="22"/>
                <w:szCs w:val="22"/>
                <w:lang w:val="en-GB"/>
              </w:rPr>
              <w:t>Site</w:t>
            </w:r>
            <w:r w:rsidRPr="00EC515E">
              <w:rPr>
                <w:rFonts w:ascii="Arial" w:hAnsi="Arial" w:cs="Arial"/>
                <w:sz w:val="22"/>
                <w:szCs w:val="22"/>
                <w:lang w:val="en-GB"/>
              </w:rPr>
              <w:t xml:space="preserve"> means the places where the Permanent Works are to be executed including storage and working areas and to which Plant and Materials are to be delivered, and any other places as may be specified in the </w:t>
            </w:r>
            <w:r w:rsidRPr="00EC515E">
              <w:rPr>
                <w:rFonts w:ascii="Arial" w:hAnsi="Arial" w:cs="Arial"/>
                <w:b/>
                <w:sz w:val="22"/>
                <w:szCs w:val="22"/>
                <w:lang w:val="en-GB"/>
              </w:rPr>
              <w:t>PCC</w:t>
            </w:r>
            <w:r w:rsidRPr="00EC515E">
              <w:rPr>
                <w:rFonts w:ascii="Arial" w:hAnsi="Arial" w:cs="Arial"/>
                <w:sz w:val="22"/>
                <w:szCs w:val="22"/>
                <w:lang w:val="en-GB"/>
              </w:rPr>
              <w:t xml:space="preserve"> as forming part of the Site. </w:t>
            </w:r>
            <w:bookmarkEnd w:id="671"/>
            <w:bookmarkEnd w:id="672"/>
            <w:bookmarkEnd w:id="673"/>
          </w:p>
        </w:tc>
      </w:tr>
      <w:tr w:rsidR="003C2685" w:rsidRPr="00EC515E" w:rsidTr="002B0124">
        <w:tc>
          <w:tcPr>
            <w:tcW w:w="3098" w:type="dxa"/>
            <w:vMerge/>
          </w:tcPr>
          <w:p w:rsidR="003C2685" w:rsidRPr="00EC515E" w:rsidRDefault="003C2685" w:rsidP="00943C35">
            <w:pPr>
              <w:tabs>
                <w:tab w:val="num" w:pos="1239"/>
              </w:tabs>
              <w:spacing w:before="120" w:after="120"/>
              <w:ind w:left="1257" w:hanging="555"/>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bookmarkStart w:id="674" w:name="_Toc50199042"/>
            <w:bookmarkStart w:id="675" w:name="_Toc50259537"/>
            <w:bookmarkStart w:id="676" w:name="_Toc50260512"/>
            <w:r w:rsidRPr="00EC515E">
              <w:rPr>
                <w:rFonts w:ascii="Arial" w:hAnsi="Arial" w:cs="Arial"/>
                <w:b/>
                <w:bCs/>
                <w:sz w:val="22"/>
                <w:szCs w:val="22"/>
                <w:lang w:val="en-GB"/>
              </w:rPr>
              <w:t>Specification</w:t>
            </w:r>
            <w:r w:rsidRPr="00EC515E">
              <w:rPr>
                <w:rFonts w:ascii="Arial" w:hAnsi="Arial" w:cs="Arial"/>
                <w:sz w:val="22"/>
                <w:szCs w:val="22"/>
                <w:lang w:val="en-GB"/>
              </w:rPr>
              <w:t xml:space="preserve"> means the Specification of the Works </w:t>
            </w:r>
            <w:r w:rsidRPr="00943C35">
              <w:rPr>
                <w:rFonts w:ascii="Arial" w:hAnsi="Arial" w:cs="Arial"/>
                <w:bCs/>
                <w:sz w:val="22"/>
                <w:szCs w:val="22"/>
                <w:lang w:val="en-GB"/>
              </w:rPr>
              <w:t>included</w:t>
            </w:r>
            <w:r w:rsidR="002612AA">
              <w:rPr>
                <w:rFonts w:ascii="Arial" w:hAnsi="Arial" w:cs="Arial"/>
                <w:bCs/>
                <w:sz w:val="22"/>
                <w:szCs w:val="22"/>
                <w:lang w:val="en-GB"/>
              </w:rPr>
              <w:t xml:space="preserve"> </w:t>
            </w:r>
            <w:r w:rsidRPr="00EC515E">
              <w:rPr>
                <w:rFonts w:ascii="Arial" w:hAnsi="Arial" w:cs="Arial"/>
                <w:sz w:val="22"/>
                <w:szCs w:val="22"/>
                <w:lang w:val="en-GB"/>
              </w:rPr>
              <w:t>in the Contract and any modifications or additions to the specifications made or approved by the Project Manager in accordance with the Contract.</w:t>
            </w:r>
            <w:bookmarkEnd w:id="674"/>
            <w:bookmarkEnd w:id="675"/>
            <w:bookmarkEnd w:id="676"/>
          </w:p>
        </w:tc>
      </w:tr>
      <w:tr w:rsidR="002E225D" w:rsidRPr="00EC515E" w:rsidTr="002B0124">
        <w:tc>
          <w:tcPr>
            <w:tcW w:w="3098" w:type="dxa"/>
            <w:vMerge/>
          </w:tcPr>
          <w:p w:rsidR="002E225D" w:rsidRPr="00EC515E" w:rsidRDefault="002E225D" w:rsidP="00EC515E">
            <w:pPr>
              <w:spacing w:before="120" w:after="120"/>
              <w:rPr>
                <w:rFonts w:ascii="Arial" w:hAnsi="Arial" w:cs="Arial"/>
                <w:sz w:val="22"/>
                <w:szCs w:val="22"/>
              </w:rPr>
            </w:pPr>
          </w:p>
        </w:tc>
        <w:tc>
          <w:tcPr>
            <w:tcW w:w="7215" w:type="dxa"/>
          </w:tcPr>
          <w:p w:rsidR="002E225D" w:rsidRPr="00EC515E" w:rsidRDefault="002E225D" w:rsidP="00943C35">
            <w:pPr>
              <w:numPr>
                <w:ilvl w:val="0"/>
                <w:numId w:val="13"/>
              </w:numPr>
              <w:tabs>
                <w:tab w:val="clear" w:pos="720"/>
                <w:tab w:val="num" w:pos="1239"/>
              </w:tabs>
              <w:spacing w:before="120" w:after="120"/>
              <w:ind w:left="1257" w:hanging="555"/>
              <w:jc w:val="both"/>
              <w:rPr>
                <w:rFonts w:ascii="Arial" w:hAnsi="Arial" w:cs="Arial"/>
                <w:b/>
                <w:bCs/>
                <w:sz w:val="22"/>
                <w:szCs w:val="22"/>
                <w:lang w:val="en-GB"/>
              </w:rPr>
            </w:pPr>
            <w:bookmarkStart w:id="677" w:name="_Toc50199043"/>
            <w:bookmarkStart w:id="678" w:name="_Toc50259538"/>
            <w:bookmarkStart w:id="679" w:name="_Toc50260513"/>
            <w:r w:rsidRPr="00982237">
              <w:rPr>
                <w:rFonts w:ascii="Arial" w:hAnsi="Arial" w:cs="Arial"/>
                <w:b/>
                <w:bCs/>
                <w:sz w:val="22"/>
                <w:szCs w:val="22"/>
                <w:lang w:val="en-GB"/>
              </w:rPr>
              <w:t>Start Date</w:t>
            </w:r>
            <w:r w:rsidRPr="00982237">
              <w:rPr>
                <w:rFonts w:ascii="Arial" w:hAnsi="Arial" w:cs="Arial"/>
                <w:sz w:val="22"/>
                <w:szCs w:val="22"/>
                <w:lang w:val="en-GB"/>
              </w:rPr>
              <w:t xml:space="preserve"> is </w:t>
            </w:r>
            <w:r w:rsidRPr="00106DC4">
              <w:rPr>
                <w:rFonts w:ascii="Arial" w:hAnsi="Arial" w:cs="Arial"/>
                <w:sz w:val="22"/>
                <w:szCs w:val="22"/>
                <w:lang w:val="en-GB"/>
              </w:rPr>
              <w:t xml:space="preserve">the last date </w:t>
            </w:r>
            <w:r w:rsidR="00FD275C">
              <w:rPr>
                <w:rFonts w:ascii="Arial" w:hAnsi="Arial" w:cs="Arial"/>
                <w:sz w:val="22"/>
                <w:szCs w:val="22"/>
                <w:lang w:val="en-GB"/>
              </w:rPr>
              <w:t xml:space="preserve">by which </w:t>
            </w:r>
            <w:r w:rsidRPr="00106DC4">
              <w:rPr>
                <w:rFonts w:ascii="Arial" w:hAnsi="Arial" w:cs="Arial"/>
                <w:sz w:val="22"/>
                <w:szCs w:val="22"/>
                <w:lang w:val="en-GB"/>
              </w:rPr>
              <w:t xml:space="preserve">the Contractor shall commence execution of the Works under the Contract. </w:t>
            </w:r>
            <w:bookmarkEnd w:id="677"/>
            <w:bookmarkEnd w:id="678"/>
            <w:bookmarkEnd w:id="679"/>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bookmarkStart w:id="680" w:name="_Toc50199045"/>
            <w:bookmarkStart w:id="681" w:name="_Toc50259540"/>
            <w:bookmarkStart w:id="682" w:name="_Toc50260515"/>
            <w:r w:rsidRPr="00EC515E">
              <w:rPr>
                <w:rFonts w:ascii="Arial" w:hAnsi="Arial" w:cs="Arial"/>
                <w:b/>
                <w:bCs/>
                <w:sz w:val="22"/>
                <w:szCs w:val="22"/>
                <w:lang w:val="en-GB"/>
              </w:rPr>
              <w:t>Temporary Works</w:t>
            </w:r>
            <w:r w:rsidRPr="00EC515E">
              <w:rPr>
                <w:rFonts w:ascii="Arial" w:hAnsi="Arial" w:cs="Arial"/>
                <w:sz w:val="22"/>
                <w:szCs w:val="22"/>
                <w:lang w:val="en-GB"/>
              </w:rPr>
              <w:t xml:space="preserve"> means all temporary works of every kind other than Contractor’s Equipment required on the Site for the execution and completion of the Permanent Works and remedying of any defects.  </w:t>
            </w:r>
            <w:bookmarkEnd w:id="680"/>
            <w:bookmarkEnd w:id="681"/>
            <w:bookmarkEnd w:id="682"/>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CB7D88" w:rsidRPr="00943C35"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bookmarkStart w:id="683" w:name="_Toc50199046"/>
            <w:bookmarkStart w:id="684" w:name="_Toc50259541"/>
            <w:bookmarkStart w:id="685" w:name="_Toc50260516"/>
            <w:r w:rsidRPr="00EC515E">
              <w:rPr>
                <w:rFonts w:ascii="Arial" w:hAnsi="Arial" w:cs="Arial"/>
                <w:b/>
                <w:bCs/>
                <w:sz w:val="22"/>
                <w:szCs w:val="22"/>
                <w:lang w:val="en-GB"/>
              </w:rPr>
              <w:t>Variation</w:t>
            </w:r>
            <w:r w:rsidR="002612AA">
              <w:rPr>
                <w:rFonts w:ascii="Arial" w:hAnsi="Arial" w:cs="Arial"/>
                <w:b/>
                <w:bCs/>
                <w:sz w:val="22"/>
                <w:szCs w:val="22"/>
                <w:lang w:val="en-GB"/>
              </w:rPr>
              <w:t xml:space="preserve"> </w:t>
            </w:r>
            <w:r w:rsidR="007F46D0" w:rsidRPr="00EC515E">
              <w:rPr>
                <w:rFonts w:ascii="Arial" w:hAnsi="Arial" w:cs="Arial"/>
                <w:sz w:val="22"/>
                <w:szCs w:val="22"/>
                <w:lang w:val="en-GB"/>
              </w:rPr>
              <w:t>means any change to the Works directly procured from the original Contractor to cover increases or decreases in quantities, including the introduction of new work items that are either due to change of plans, design or alignment to suit actual field conditions, within the general scope and physical boundaries of the contract</w:t>
            </w:r>
            <w:r w:rsidRPr="00EC515E">
              <w:rPr>
                <w:rFonts w:ascii="Arial" w:hAnsi="Arial" w:cs="Arial"/>
                <w:sz w:val="22"/>
                <w:szCs w:val="22"/>
                <w:lang w:val="en-GB"/>
              </w:rPr>
              <w:t>.</w:t>
            </w:r>
            <w:bookmarkEnd w:id="683"/>
            <w:bookmarkEnd w:id="684"/>
            <w:bookmarkEnd w:id="685"/>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bookmarkStart w:id="686" w:name="_Toc50199047"/>
            <w:bookmarkStart w:id="687" w:name="_Toc50259542"/>
            <w:bookmarkStart w:id="688" w:name="_Toc50260517"/>
            <w:r w:rsidRPr="00EC515E">
              <w:rPr>
                <w:rFonts w:ascii="Arial" w:hAnsi="Arial" w:cs="Arial"/>
                <w:b/>
                <w:bCs/>
                <w:sz w:val="22"/>
                <w:szCs w:val="22"/>
                <w:lang w:val="en-GB"/>
              </w:rPr>
              <w:t>Works</w:t>
            </w:r>
            <w:r w:rsidRPr="00EC515E">
              <w:rPr>
                <w:rFonts w:ascii="Arial" w:hAnsi="Arial" w:cs="Arial"/>
                <w:sz w:val="22"/>
                <w:szCs w:val="22"/>
                <w:lang w:val="en-GB"/>
              </w:rPr>
              <w:t xml:space="preserve"> means all works associated with the construction, reconstruction, site preparation, demolition, repair, maintenance or renovation of railways, roads, highways, or a building, an infrastructure or structure or an installation or any construction work relating to excavation, installation of equipment and materials, decoration, as well as physical services ancillary to works as detailed in the </w:t>
            </w:r>
            <w:r w:rsidRPr="00EC515E">
              <w:rPr>
                <w:rFonts w:ascii="Arial" w:hAnsi="Arial" w:cs="Arial"/>
                <w:b/>
                <w:sz w:val="22"/>
                <w:szCs w:val="22"/>
                <w:lang w:val="en-GB"/>
              </w:rPr>
              <w:t>PCC</w:t>
            </w:r>
            <w:r w:rsidRPr="00EC515E">
              <w:rPr>
                <w:rFonts w:ascii="Arial" w:hAnsi="Arial" w:cs="Arial"/>
                <w:sz w:val="22"/>
                <w:szCs w:val="22"/>
                <w:lang w:val="en-GB"/>
              </w:rPr>
              <w:t xml:space="preserve">, if the value of those services does not exceed that of the Works themselves. </w:t>
            </w:r>
            <w:bookmarkEnd w:id="686"/>
            <w:bookmarkEnd w:id="687"/>
            <w:bookmarkEnd w:id="688"/>
          </w:p>
        </w:tc>
      </w:tr>
      <w:tr w:rsidR="003C2685" w:rsidRPr="00EC515E" w:rsidTr="002B0124">
        <w:tc>
          <w:tcPr>
            <w:tcW w:w="3098" w:type="dxa"/>
            <w:vMerge/>
          </w:tcPr>
          <w:p w:rsidR="003C2685" w:rsidRPr="00EC515E" w:rsidRDefault="003C2685" w:rsidP="00EC515E">
            <w:pPr>
              <w:spacing w:before="120" w:after="120"/>
              <w:rPr>
                <w:rFonts w:ascii="Arial" w:hAnsi="Arial" w:cs="Arial"/>
                <w:sz w:val="22"/>
                <w:szCs w:val="22"/>
              </w:rPr>
            </w:pPr>
          </w:p>
        </w:tc>
        <w:tc>
          <w:tcPr>
            <w:tcW w:w="7215" w:type="dxa"/>
          </w:tcPr>
          <w:p w:rsidR="003C2685" w:rsidRPr="00EC515E" w:rsidRDefault="003C2685" w:rsidP="00943C35">
            <w:pPr>
              <w:numPr>
                <w:ilvl w:val="0"/>
                <w:numId w:val="13"/>
              </w:numPr>
              <w:tabs>
                <w:tab w:val="clear" w:pos="720"/>
                <w:tab w:val="num" w:pos="1239"/>
              </w:tabs>
              <w:spacing w:before="120" w:after="120"/>
              <w:ind w:left="1257" w:hanging="555"/>
              <w:jc w:val="both"/>
              <w:rPr>
                <w:rFonts w:ascii="Arial" w:hAnsi="Arial" w:cs="Arial"/>
                <w:sz w:val="22"/>
                <w:szCs w:val="22"/>
                <w:lang w:val="en-GB"/>
              </w:rPr>
            </w:pPr>
            <w:bookmarkStart w:id="689" w:name="_Toc50199048"/>
            <w:bookmarkStart w:id="690" w:name="_Toc50259543"/>
            <w:bookmarkStart w:id="691" w:name="_Toc50260518"/>
            <w:r w:rsidRPr="00EC515E">
              <w:rPr>
                <w:rFonts w:ascii="Arial" w:hAnsi="Arial" w:cs="Arial"/>
                <w:b/>
                <w:bCs/>
                <w:sz w:val="22"/>
                <w:szCs w:val="22"/>
                <w:lang w:val="en-GB"/>
              </w:rPr>
              <w:t>Writing</w:t>
            </w:r>
            <w:r w:rsidRPr="00EC515E">
              <w:rPr>
                <w:rFonts w:ascii="Arial" w:hAnsi="Arial" w:cs="Arial"/>
                <w:sz w:val="22"/>
                <w:szCs w:val="22"/>
                <w:lang w:val="en-GB"/>
              </w:rPr>
              <w:t xml:space="preserve"> means communication written by hand or machine duly signed and includes properly authenticated messages by facsimile or electronic mail.</w:t>
            </w:r>
            <w:bookmarkEnd w:id="689"/>
            <w:bookmarkEnd w:id="690"/>
            <w:bookmarkEnd w:id="691"/>
          </w:p>
        </w:tc>
      </w:tr>
      <w:tr w:rsidR="00122460" w:rsidRPr="00EC515E" w:rsidTr="002B0124">
        <w:tc>
          <w:tcPr>
            <w:tcW w:w="3098" w:type="dxa"/>
          </w:tcPr>
          <w:p w:rsidR="00122460" w:rsidRPr="00122460" w:rsidRDefault="00122460" w:rsidP="00943C35">
            <w:pPr>
              <w:numPr>
                <w:ilvl w:val="0"/>
                <w:numId w:val="62"/>
              </w:numPr>
              <w:tabs>
                <w:tab w:val="clear" w:pos="540"/>
                <w:tab w:val="num" w:pos="814"/>
              </w:tabs>
              <w:spacing w:before="120" w:after="120"/>
              <w:ind w:left="814" w:hanging="450"/>
              <w:outlineLvl w:val="2"/>
              <w:rPr>
                <w:rStyle w:val="Heading3Char"/>
                <w:rFonts w:ascii="Arial" w:hAnsi="Arial"/>
                <w:b/>
                <w:bCs w:val="0"/>
                <w:sz w:val="22"/>
                <w:szCs w:val="22"/>
              </w:rPr>
            </w:pPr>
            <w:bookmarkStart w:id="692" w:name="_Toc313799862"/>
            <w:bookmarkStart w:id="693" w:name="_Toc471632174"/>
            <w:bookmarkStart w:id="694" w:name="_Toc471633635"/>
            <w:r w:rsidRPr="00943C35">
              <w:rPr>
                <w:rStyle w:val="Heading3Char"/>
                <w:rFonts w:ascii="Arial" w:hAnsi="Arial"/>
                <w:b/>
                <w:sz w:val="22"/>
                <w:szCs w:val="22"/>
              </w:rPr>
              <w:t>Communications &amp; Notices</w:t>
            </w:r>
            <w:bookmarkEnd w:id="692"/>
            <w:bookmarkEnd w:id="693"/>
            <w:bookmarkEnd w:id="694"/>
          </w:p>
        </w:tc>
        <w:tc>
          <w:tcPr>
            <w:tcW w:w="7215" w:type="dxa"/>
          </w:tcPr>
          <w:p w:rsidR="00122460" w:rsidRPr="00EC515E" w:rsidRDefault="00122460" w:rsidP="00285842">
            <w:pPr>
              <w:pStyle w:val="Sub-ClauseText"/>
              <w:numPr>
                <w:ilvl w:val="0"/>
                <w:numId w:val="81"/>
              </w:numPr>
              <w:tabs>
                <w:tab w:val="clear" w:pos="360"/>
              </w:tabs>
              <w:ind w:left="506" w:hanging="506"/>
              <w:rPr>
                <w:rFonts w:ascii="Arial" w:hAnsi="Arial" w:cs="Arial"/>
                <w:sz w:val="22"/>
                <w:szCs w:val="22"/>
                <w:lang w:val="en-GB"/>
              </w:rPr>
            </w:pPr>
            <w:r w:rsidRPr="00C738FB">
              <w:rPr>
                <w:rFonts w:ascii="Arial" w:hAnsi="Arial" w:cs="Arial"/>
                <w:sz w:val="22"/>
                <w:szCs w:val="22"/>
                <w:lang w:val="en-GB"/>
              </w:rPr>
              <w:t xml:space="preserve">Communications between Parties (notice, request or consent required or permitted to be given or made by one party to the other) pursuant to the Contract shall be in writing to the addresses specified in the </w:t>
            </w:r>
            <w:r w:rsidRPr="00C738FB">
              <w:rPr>
                <w:rFonts w:ascii="Arial" w:hAnsi="Arial" w:cs="Arial"/>
                <w:b/>
                <w:sz w:val="22"/>
                <w:szCs w:val="22"/>
                <w:lang w:val="en-GB"/>
              </w:rPr>
              <w:t>PCC</w:t>
            </w:r>
            <w:r w:rsidRPr="00106DC4">
              <w:rPr>
                <w:rFonts w:ascii="Arial" w:hAnsi="Arial" w:cs="Arial"/>
                <w:sz w:val="22"/>
                <w:szCs w:val="22"/>
                <w:lang w:val="en-GB"/>
              </w:rPr>
              <w:t>.</w:t>
            </w:r>
            <w:r w:rsidRPr="00982237">
              <w:rPr>
                <w:rFonts w:ascii="Arial" w:hAnsi="Arial" w:cs="Arial"/>
                <w:sz w:val="22"/>
                <w:szCs w:val="22"/>
                <w:lang w:val="en-GB"/>
              </w:rPr>
              <w:t xml:space="preserve"> A notice shall be effective when delivered or on the notice’s effective date, whichever is later.</w:t>
            </w:r>
          </w:p>
        </w:tc>
      </w:tr>
      <w:tr w:rsidR="00122460" w:rsidRPr="00EC515E" w:rsidTr="002B0124">
        <w:tc>
          <w:tcPr>
            <w:tcW w:w="3098" w:type="dxa"/>
          </w:tcPr>
          <w:p w:rsidR="00122460" w:rsidRPr="00943C35" w:rsidRDefault="00122460" w:rsidP="00943C35">
            <w:pPr>
              <w:numPr>
                <w:ilvl w:val="0"/>
                <w:numId w:val="62"/>
              </w:numPr>
              <w:tabs>
                <w:tab w:val="clear" w:pos="540"/>
                <w:tab w:val="num" w:pos="814"/>
              </w:tabs>
              <w:spacing w:before="120" w:after="120"/>
              <w:ind w:left="814" w:hanging="450"/>
              <w:outlineLvl w:val="2"/>
              <w:rPr>
                <w:rStyle w:val="Heading3Char"/>
                <w:rFonts w:ascii="Arial" w:hAnsi="Arial"/>
                <w:b/>
                <w:sz w:val="22"/>
                <w:szCs w:val="22"/>
              </w:rPr>
            </w:pPr>
            <w:bookmarkStart w:id="695" w:name="_Toc313799863"/>
            <w:bookmarkStart w:id="696" w:name="_Toc471632175"/>
            <w:bookmarkStart w:id="697" w:name="_Toc471633636"/>
            <w:r w:rsidRPr="00943C35">
              <w:rPr>
                <w:rStyle w:val="Heading3Char"/>
                <w:rFonts w:ascii="Arial" w:hAnsi="Arial"/>
                <w:b/>
                <w:sz w:val="22"/>
                <w:szCs w:val="22"/>
              </w:rPr>
              <w:t>Governing Law</w:t>
            </w:r>
            <w:bookmarkEnd w:id="695"/>
            <w:bookmarkEnd w:id="696"/>
            <w:bookmarkEnd w:id="697"/>
          </w:p>
        </w:tc>
        <w:tc>
          <w:tcPr>
            <w:tcW w:w="7215" w:type="dxa"/>
          </w:tcPr>
          <w:p w:rsidR="00122460" w:rsidRPr="00C738FB" w:rsidRDefault="00122460" w:rsidP="009764A7">
            <w:pPr>
              <w:pStyle w:val="Sub-ClauseText"/>
              <w:numPr>
                <w:ilvl w:val="0"/>
                <w:numId w:val="218"/>
              </w:numPr>
              <w:rPr>
                <w:rFonts w:ascii="Arial" w:hAnsi="Arial" w:cs="Arial"/>
                <w:sz w:val="22"/>
                <w:szCs w:val="22"/>
                <w:lang w:val="en-GB"/>
              </w:rPr>
            </w:pPr>
            <w:r w:rsidRPr="00982237">
              <w:rPr>
                <w:rFonts w:ascii="Arial" w:hAnsi="Arial" w:cs="Arial"/>
                <w:sz w:val="22"/>
                <w:szCs w:val="22"/>
                <w:lang w:val="en-GB"/>
              </w:rPr>
              <w:t xml:space="preserve">The Contract shall be governed by and interpreted in accordance with the laws of the People’s Republic of </w:t>
            </w:r>
            <w:smartTag w:uri="urn:schemas-microsoft-com:office:smarttags" w:element="place">
              <w:smartTag w:uri="urn:schemas-microsoft-com:office:smarttags" w:element="country-region">
                <w:r w:rsidRPr="00982237">
                  <w:rPr>
                    <w:rFonts w:ascii="Arial" w:hAnsi="Arial" w:cs="Arial"/>
                    <w:sz w:val="22"/>
                    <w:szCs w:val="22"/>
                    <w:lang w:val="en-GB"/>
                  </w:rPr>
                  <w:t>Bangladesh</w:t>
                </w:r>
              </w:smartTag>
            </w:smartTag>
            <w:r w:rsidRPr="00982237">
              <w:rPr>
                <w:rFonts w:ascii="Arial" w:hAnsi="Arial" w:cs="Arial"/>
                <w:sz w:val="22"/>
                <w:szCs w:val="22"/>
                <w:lang w:val="en-GB"/>
              </w:rPr>
              <w:t>.</w:t>
            </w:r>
          </w:p>
        </w:tc>
      </w:tr>
      <w:tr w:rsidR="00122460" w:rsidRPr="00EC515E" w:rsidTr="002B0124">
        <w:tc>
          <w:tcPr>
            <w:tcW w:w="3098" w:type="dxa"/>
          </w:tcPr>
          <w:p w:rsidR="00122460" w:rsidRPr="00122460" w:rsidRDefault="00122460" w:rsidP="00943C35">
            <w:pPr>
              <w:numPr>
                <w:ilvl w:val="0"/>
                <w:numId w:val="62"/>
              </w:numPr>
              <w:tabs>
                <w:tab w:val="clear" w:pos="540"/>
                <w:tab w:val="num" w:pos="814"/>
              </w:tabs>
              <w:spacing w:before="120" w:after="120"/>
              <w:ind w:left="814" w:hanging="450"/>
              <w:outlineLvl w:val="2"/>
              <w:rPr>
                <w:rStyle w:val="Heading3Char"/>
                <w:rFonts w:ascii="Arial" w:hAnsi="Arial"/>
                <w:b/>
                <w:sz w:val="22"/>
                <w:szCs w:val="22"/>
              </w:rPr>
            </w:pPr>
            <w:bookmarkStart w:id="698" w:name="_Toc313799864"/>
            <w:bookmarkStart w:id="699" w:name="_Toc471632176"/>
            <w:bookmarkStart w:id="700" w:name="_Toc471633637"/>
            <w:r w:rsidRPr="00943C35">
              <w:rPr>
                <w:rStyle w:val="Heading3Char"/>
                <w:rFonts w:ascii="Arial" w:hAnsi="Arial"/>
                <w:b/>
                <w:sz w:val="22"/>
                <w:szCs w:val="22"/>
              </w:rPr>
              <w:t>Governing Language</w:t>
            </w:r>
            <w:bookmarkEnd w:id="698"/>
            <w:bookmarkEnd w:id="699"/>
            <w:bookmarkEnd w:id="700"/>
          </w:p>
        </w:tc>
        <w:tc>
          <w:tcPr>
            <w:tcW w:w="7215" w:type="dxa"/>
          </w:tcPr>
          <w:p w:rsidR="00122460" w:rsidRPr="00943C35" w:rsidRDefault="00122460" w:rsidP="009764A7">
            <w:pPr>
              <w:pStyle w:val="Sub-ClauseText"/>
              <w:numPr>
                <w:ilvl w:val="0"/>
                <w:numId w:val="219"/>
              </w:numPr>
              <w:rPr>
                <w:rStyle w:val="Heading3Char"/>
                <w:b/>
                <w:spacing w:val="0"/>
                <w:sz w:val="22"/>
                <w:szCs w:val="22"/>
              </w:rPr>
            </w:pPr>
            <w:r w:rsidRPr="00982237">
              <w:rPr>
                <w:rFonts w:ascii="Arial" w:hAnsi="Arial" w:cs="Arial"/>
                <w:sz w:val="22"/>
                <w:szCs w:val="22"/>
                <w:lang w:val="en-GB"/>
              </w:rPr>
              <w:t xml:space="preserve">The Contract shall be written in English. All correspondences and documents relating to the Contract may be written in English or </w:t>
            </w:r>
            <w:r w:rsidRPr="00982237">
              <w:rPr>
                <w:rFonts w:ascii="Arial" w:hAnsi="Arial" w:cs="Arial"/>
                <w:i/>
                <w:sz w:val="22"/>
                <w:szCs w:val="22"/>
                <w:lang w:val="en-GB"/>
              </w:rPr>
              <w:t>Bangla</w:t>
            </w:r>
            <w:r w:rsidRPr="00982237">
              <w:rPr>
                <w:rFonts w:ascii="Arial" w:hAnsi="Arial" w:cs="Arial"/>
                <w:sz w:val="22"/>
                <w:szCs w:val="22"/>
                <w:lang w:val="en-GB"/>
              </w:rPr>
              <w:t>.</w:t>
            </w:r>
          </w:p>
        </w:tc>
      </w:tr>
      <w:tr w:rsidR="00A21D04" w:rsidRPr="00EC515E" w:rsidTr="002B0124">
        <w:tc>
          <w:tcPr>
            <w:tcW w:w="3098" w:type="dxa"/>
          </w:tcPr>
          <w:p w:rsidR="00A21D04" w:rsidRPr="00EC515E" w:rsidRDefault="00A21D04" w:rsidP="00943C35">
            <w:pPr>
              <w:numPr>
                <w:ilvl w:val="0"/>
                <w:numId w:val="62"/>
              </w:numPr>
              <w:tabs>
                <w:tab w:val="clear" w:pos="540"/>
                <w:tab w:val="num" w:pos="814"/>
              </w:tabs>
              <w:spacing w:before="120" w:after="120"/>
              <w:ind w:left="814" w:hanging="450"/>
              <w:outlineLvl w:val="2"/>
              <w:rPr>
                <w:rFonts w:ascii="Arial" w:hAnsi="Arial" w:cs="Arial"/>
                <w:sz w:val="22"/>
                <w:szCs w:val="22"/>
              </w:rPr>
            </w:pPr>
            <w:bookmarkStart w:id="701" w:name="_Toc341863262"/>
            <w:bookmarkStart w:id="702" w:name="_Toc231874930"/>
            <w:bookmarkStart w:id="703" w:name="_Toc233687060"/>
            <w:bookmarkStart w:id="704" w:name="_Toc471632177"/>
            <w:bookmarkStart w:id="705" w:name="_Toc471633638"/>
            <w:bookmarkEnd w:id="701"/>
            <w:r w:rsidRPr="00EC515E">
              <w:rPr>
                <w:rStyle w:val="Heading3Char"/>
                <w:rFonts w:ascii="Arial" w:hAnsi="Arial"/>
                <w:b/>
                <w:sz w:val="22"/>
                <w:szCs w:val="22"/>
              </w:rPr>
              <w:t>Documents Forming the Contract and Priority of Documents</w:t>
            </w:r>
            <w:bookmarkEnd w:id="702"/>
            <w:bookmarkEnd w:id="703"/>
            <w:bookmarkEnd w:id="704"/>
            <w:bookmarkEnd w:id="705"/>
          </w:p>
        </w:tc>
        <w:tc>
          <w:tcPr>
            <w:tcW w:w="7215" w:type="dxa"/>
          </w:tcPr>
          <w:p w:rsidR="00A21D04" w:rsidRPr="00EC515E" w:rsidRDefault="00A21D04" w:rsidP="009764A7">
            <w:pPr>
              <w:pStyle w:val="Sub-ClauseText"/>
              <w:numPr>
                <w:ilvl w:val="0"/>
                <w:numId w:val="220"/>
              </w:numPr>
              <w:rPr>
                <w:rFonts w:ascii="Arial" w:hAnsi="Arial" w:cs="Arial"/>
                <w:sz w:val="22"/>
                <w:szCs w:val="22"/>
                <w:lang w:val="en-GB"/>
              </w:rPr>
            </w:pPr>
            <w:r w:rsidRPr="00EC515E">
              <w:rPr>
                <w:rFonts w:ascii="Arial" w:hAnsi="Arial" w:cs="Arial"/>
                <w:sz w:val="22"/>
                <w:szCs w:val="22"/>
                <w:lang w:val="en-GB"/>
              </w:rPr>
              <w:t>The following documents forming the Contract shall be interpreted in the following  order of priority:</w:t>
            </w:r>
          </w:p>
          <w:p w:rsidR="00A21D04" w:rsidRPr="00442326" w:rsidRDefault="00A21D04" w:rsidP="007045F7">
            <w:pPr>
              <w:numPr>
                <w:ilvl w:val="0"/>
                <w:numId w:val="10"/>
              </w:numPr>
              <w:tabs>
                <w:tab w:val="clear" w:pos="1992"/>
                <w:tab w:val="left" w:pos="965"/>
              </w:tabs>
              <w:spacing w:before="120" w:after="120"/>
              <w:ind w:left="965" w:hanging="477"/>
              <w:jc w:val="both"/>
              <w:rPr>
                <w:rFonts w:ascii="Arial" w:hAnsi="Arial" w:cs="Arial"/>
                <w:sz w:val="22"/>
                <w:szCs w:val="22"/>
                <w:lang w:val="en-GB"/>
              </w:rPr>
            </w:pPr>
            <w:r w:rsidRPr="00EC515E">
              <w:rPr>
                <w:rFonts w:ascii="Arial" w:hAnsi="Arial" w:cs="Arial"/>
                <w:sz w:val="22"/>
                <w:szCs w:val="22"/>
                <w:lang w:val="en-GB"/>
              </w:rPr>
              <w:t xml:space="preserve"> signed Contract </w:t>
            </w:r>
            <w:r w:rsidRPr="00442326">
              <w:rPr>
                <w:rFonts w:ascii="Arial" w:hAnsi="Arial" w:cs="Arial"/>
                <w:sz w:val="22"/>
                <w:szCs w:val="22"/>
                <w:lang w:val="en-GB"/>
              </w:rPr>
              <w:t>Agreement (</w:t>
            </w:r>
            <w:r w:rsidRPr="002B0124">
              <w:rPr>
                <w:rFonts w:ascii="Arial" w:hAnsi="Arial" w:cs="Arial"/>
                <w:b/>
                <w:sz w:val="22"/>
                <w:szCs w:val="22"/>
                <w:lang w:val="en-GB"/>
              </w:rPr>
              <w:t>Form PW2</w:t>
            </w:r>
            <w:r w:rsidR="000720AB" w:rsidRPr="002B0124">
              <w:rPr>
                <w:rFonts w:ascii="Arial" w:hAnsi="Arial" w:cs="Arial"/>
                <w:b/>
                <w:sz w:val="22"/>
                <w:szCs w:val="22"/>
                <w:lang w:val="en-GB"/>
              </w:rPr>
              <w:t>a</w:t>
            </w:r>
            <w:r w:rsidRPr="00442326">
              <w:rPr>
                <w:rFonts w:ascii="Arial" w:hAnsi="Arial" w:cs="Arial"/>
                <w:b/>
                <w:sz w:val="22"/>
                <w:szCs w:val="22"/>
                <w:lang w:val="en-GB"/>
              </w:rPr>
              <w:t>-</w:t>
            </w:r>
            <w:r w:rsidR="000B5B51" w:rsidRPr="00442326">
              <w:rPr>
                <w:rFonts w:ascii="Arial" w:hAnsi="Arial" w:cs="Arial"/>
                <w:b/>
                <w:sz w:val="22"/>
                <w:szCs w:val="22"/>
                <w:lang w:val="en-GB"/>
              </w:rPr>
              <w:t>5</w:t>
            </w:r>
            <w:r w:rsidRPr="00442326">
              <w:rPr>
                <w:rFonts w:ascii="Arial" w:hAnsi="Arial" w:cs="Arial"/>
                <w:sz w:val="22"/>
                <w:szCs w:val="22"/>
                <w:lang w:val="en-GB"/>
              </w:rPr>
              <w:t>);</w:t>
            </w:r>
          </w:p>
          <w:p w:rsidR="00A21D04" w:rsidRPr="00442326" w:rsidRDefault="00A21D04" w:rsidP="007045F7">
            <w:pPr>
              <w:numPr>
                <w:ilvl w:val="0"/>
                <w:numId w:val="10"/>
              </w:numPr>
              <w:tabs>
                <w:tab w:val="clear" w:pos="1992"/>
                <w:tab w:val="left" w:pos="965"/>
              </w:tabs>
              <w:spacing w:before="120" w:after="120"/>
              <w:ind w:left="965" w:hanging="477"/>
              <w:jc w:val="both"/>
              <w:rPr>
                <w:rFonts w:ascii="Arial" w:hAnsi="Arial" w:cs="Arial"/>
                <w:sz w:val="22"/>
                <w:szCs w:val="22"/>
                <w:lang w:val="en-GB"/>
              </w:rPr>
            </w:pPr>
            <w:r w:rsidRPr="001E1028">
              <w:rPr>
                <w:rFonts w:ascii="Arial" w:hAnsi="Arial" w:cs="Arial"/>
                <w:sz w:val="22"/>
                <w:szCs w:val="22"/>
                <w:lang w:val="en-GB"/>
              </w:rPr>
              <w:t xml:space="preserve"> Notification of Award (</w:t>
            </w:r>
            <w:r w:rsidRPr="002B0124">
              <w:rPr>
                <w:rFonts w:ascii="Arial" w:hAnsi="Arial" w:cs="Arial"/>
                <w:b/>
                <w:sz w:val="22"/>
                <w:szCs w:val="22"/>
                <w:lang w:val="en-GB"/>
              </w:rPr>
              <w:t>PW2</w:t>
            </w:r>
            <w:r w:rsidR="000720AB" w:rsidRPr="002B0124">
              <w:rPr>
                <w:rFonts w:ascii="Arial" w:hAnsi="Arial" w:cs="Arial"/>
                <w:b/>
                <w:sz w:val="22"/>
                <w:szCs w:val="22"/>
                <w:lang w:val="en-GB"/>
              </w:rPr>
              <w:t>a</w:t>
            </w:r>
            <w:r w:rsidRPr="002B0124">
              <w:rPr>
                <w:rFonts w:ascii="Arial" w:hAnsi="Arial" w:cs="Arial"/>
                <w:b/>
                <w:sz w:val="22"/>
                <w:szCs w:val="22"/>
                <w:lang w:val="en-GB"/>
              </w:rPr>
              <w:t>-</w:t>
            </w:r>
            <w:r w:rsidR="000B5B51" w:rsidRPr="00442326">
              <w:rPr>
                <w:rFonts w:ascii="Arial" w:hAnsi="Arial" w:cs="Arial"/>
                <w:b/>
                <w:sz w:val="22"/>
                <w:szCs w:val="22"/>
                <w:lang w:val="en-GB"/>
              </w:rPr>
              <w:t>4</w:t>
            </w:r>
            <w:r w:rsidRPr="00442326">
              <w:rPr>
                <w:rFonts w:ascii="Arial" w:hAnsi="Arial" w:cs="Arial"/>
                <w:sz w:val="22"/>
                <w:szCs w:val="22"/>
                <w:lang w:val="en-GB"/>
              </w:rPr>
              <w:t>);</w:t>
            </w:r>
          </w:p>
          <w:p w:rsidR="00A21D04" w:rsidRPr="00EC515E" w:rsidRDefault="006E2F27" w:rsidP="007045F7">
            <w:pPr>
              <w:numPr>
                <w:ilvl w:val="0"/>
                <w:numId w:val="10"/>
              </w:numPr>
              <w:tabs>
                <w:tab w:val="clear" w:pos="1992"/>
                <w:tab w:val="left" w:pos="965"/>
              </w:tabs>
              <w:spacing w:before="120" w:after="120"/>
              <w:ind w:left="965" w:hanging="477"/>
              <w:jc w:val="both"/>
              <w:rPr>
                <w:rFonts w:ascii="Arial" w:hAnsi="Arial" w:cs="Arial"/>
                <w:sz w:val="22"/>
                <w:szCs w:val="22"/>
                <w:lang w:val="en-GB"/>
              </w:rPr>
            </w:pPr>
            <w:r>
              <w:rPr>
                <w:rFonts w:ascii="Arial" w:hAnsi="Arial" w:cs="Arial"/>
                <w:sz w:val="22"/>
                <w:szCs w:val="22"/>
                <w:lang w:val="en-GB"/>
              </w:rPr>
              <w:t xml:space="preserve">the </w:t>
            </w:r>
            <w:r w:rsidR="00A21D04" w:rsidRPr="00EC515E">
              <w:rPr>
                <w:rFonts w:ascii="Arial" w:hAnsi="Arial" w:cs="Arial"/>
                <w:sz w:val="22"/>
                <w:szCs w:val="22"/>
                <w:lang w:val="en-GB"/>
              </w:rPr>
              <w:t>completed Tender ;</w:t>
            </w:r>
          </w:p>
          <w:p w:rsidR="00A21D04" w:rsidRPr="00EC515E" w:rsidRDefault="00A21D04" w:rsidP="007045F7">
            <w:pPr>
              <w:numPr>
                <w:ilvl w:val="0"/>
                <w:numId w:val="10"/>
              </w:numPr>
              <w:tabs>
                <w:tab w:val="clear" w:pos="1992"/>
                <w:tab w:val="left" w:pos="965"/>
              </w:tabs>
              <w:spacing w:before="120" w:after="120"/>
              <w:ind w:left="965" w:hanging="477"/>
              <w:jc w:val="both"/>
              <w:rPr>
                <w:rFonts w:ascii="Arial" w:hAnsi="Arial" w:cs="Arial"/>
                <w:sz w:val="22"/>
                <w:szCs w:val="22"/>
                <w:lang w:val="en-GB"/>
              </w:rPr>
            </w:pPr>
            <w:r w:rsidRPr="00EC515E">
              <w:rPr>
                <w:rFonts w:ascii="Arial" w:hAnsi="Arial" w:cs="Arial"/>
                <w:sz w:val="22"/>
                <w:szCs w:val="22"/>
                <w:lang w:val="en-GB"/>
              </w:rPr>
              <w:t>the Particular Conditions of Contract;</w:t>
            </w:r>
          </w:p>
          <w:p w:rsidR="00A21D04" w:rsidRPr="00EC515E" w:rsidRDefault="00A21D04" w:rsidP="007045F7">
            <w:pPr>
              <w:numPr>
                <w:ilvl w:val="0"/>
                <w:numId w:val="10"/>
              </w:numPr>
              <w:tabs>
                <w:tab w:val="clear" w:pos="1992"/>
                <w:tab w:val="left" w:pos="965"/>
              </w:tabs>
              <w:spacing w:before="120" w:after="120"/>
              <w:ind w:left="965" w:hanging="477"/>
              <w:jc w:val="both"/>
              <w:rPr>
                <w:rFonts w:ascii="Arial" w:hAnsi="Arial" w:cs="Arial"/>
                <w:sz w:val="22"/>
                <w:szCs w:val="22"/>
                <w:lang w:val="en-GB"/>
              </w:rPr>
            </w:pPr>
            <w:r w:rsidRPr="00EC515E">
              <w:rPr>
                <w:rFonts w:ascii="Arial" w:hAnsi="Arial" w:cs="Arial"/>
                <w:sz w:val="22"/>
                <w:szCs w:val="22"/>
                <w:lang w:val="en-GB"/>
              </w:rPr>
              <w:t>the General Conditions of Contract;</w:t>
            </w:r>
          </w:p>
          <w:p w:rsidR="00A21D04" w:rsidRPr="00EC515E" w:rsidRDefault="00A21D04" w:rsidP="007045F7">
            <w:pPr>
              <w:numPr>
                <w:ilvl w:val="0"/>
                <w:numId w:val="10"/>
              </w:numPr>
              <w:tabs>
                <w:tab w:val="clear" w:pos="1992"/>
                <w:tab w:val="left" w:pos="965"/>
              </w:tabs>
              <w:spacing w:before="120" w:after="120"/>
              <w:ind w:left="965" w:hanging="477"/>
              <w:jc w:val="both"/>
              <w:rPr>
                <w:rFonts w:ascii="Arial" w:hAnsi="Arial" w:cs="Arial"/>
                <w:sz w:val="22"/>
                <w:szCs w:val="22"/>
                <w:lang w:val="en-GB"/>
              </w:rPr>
            </w:pPr>
            <w:r w:rsidRPr="00EC515E">
              <w:rPr>
                <w:rFonts w:ascii="Arial" w:hAnsi="Arial" w:cs="Arial"/>
                <w:sz w:val="22"/>
                <w:szCs w:val="22"/>
                <w:lang w:val="en-GB"/>
              </w:rPr>
              <w:t>the Technical Specifications;</w:t>
            </w:r>
          </w:p>
          <w:p w:rsidR="00A21D04" w:rsidRPr="00EC515E" w:rsidRDefault="00A21D04" w:rsidP="007045F7">
            <w:pPr>
              <w:numPr>
                <w:ilvl w:val="0"/>
                <w:numId w:val="10"/>
              </w:numPr>
              <w:tabs>
                <w:tab w:val="clear" w:pos="1992"/>
                <w:tab w:val="left" w:pos="965"/>
              </w:tabs>
              <w:spacing w:before="120" w:after="120"/>
              <w:ind w:left="965" w:hanging="477"/>
              <w:jc w:val="both"/>
              <w:rPr>
                <w:rFonts w:ascii="Arial" w:hAnsi="Arial" w:cs="Arial"/>
                <w:sz w:val="22"/>
                <w:szCs w:val="22"/>
                <w:lang w:val="en-GB"/>
              </w:rPr>
            </w:pPr>
            <w:r w:rsidRPr="00EC515E">
              <w:rPr>
                <w:rFonts w:ascii="Arial" w:hAnsi="Arial" w:cs="Arial"/>
                <w:sz w:val="22"/>
                <w:szCs w:val="22"/>
                <w:lang w:val="en-GB"/>
              </w:rPr>
              <w:t>the  General Specifications;</w:t>
            </w:r>
          </w:p>
          <w:p w:rsidR="00A21D04" w:rsidRPr="00EC515E" w:rsidRDefault="00A21D04" w:rsidP="007045F7">
            <w:pPr>
              <w:numPr>
                <w:ilvl w:val="0"/>
                <w:numId w:val="10"/>
              </w:numPr>
              <w:tabs>
                <w:tab w:val="clear" w:pos="1992"/>
                <w:tab w:val="left" w:pos="965"/>
              </w:tabs>
              <w:spacing w:before="120" w:after="120"/>
              <w:ind w:left="965" w:hanging="477"/>
              <w:jc w:val="both"/>
              <w:rPr>
                <w:rFonts w:ascii="Arial" w:hAnsi="Arial" w:cs="Arial"/>
                <w:sz w:val="22"/>
                <w:szCs w:val="22"/>
                <w:lang w:val="en-GB"/>
              </w:rPr>
            </w:pPr>
            <w:r w:rsidRPr="00EC515E">
              <w:rPr>
                <w:rFonts w:ascii="Arial" w:hAnsi="Arial" w:cs="Arial"/>
                <w:sz w:val="22"/>
                <w:szCs w:val="22"/>
                <w:lang w:val="en-GB"/>
              </w:rPr>
              <w:t xml:space="preserve">the Drawings; </w:t>
            </w:r>
          </w:p>
          <w:p w:rsidR="00A21D04" w:rsidRPr="00EC515E" w:rsidRDefault="00A21D04" w:rsidP="007045F7">
            <w:pPr>
              <w:numPr>
                <w:ilvl w:val="0"/>
                <w:numId w:val="10"/>
              </w:numPr>
              <w:tabs>
                <w:tab w:val="clear" w:pos="1992"/>
                <w:tab w:val="left" w:pos="965"/>
              </w:tabs>
              <w:spacing w:before="120" w:after="120"/>
              <w:ind w:left="965" w:hanging="477"/>
              <w:jc w:val="both"/>
              <w:rPr>
                <w:rFonts w:ascii="Arial" w:hAnsi="Arial" w:cs="Arial"/>
                <w:sz w:val="22"/>
                <w:szCs w:val="22"/>
              </w:rPr>
            </w:pPr>
            <w:r w:rsidRPr="00EC515E">
              <w:rPr>
                <w:rFonts w:ascii="Arial" w:hAnsi="Arial" w:cs="Arial"/>
                <w:sz w:val="22"/>
                <w:szCs w:val="22"/>
              </w:rPr>
              <w:t>the priced  Bill of Quantities</w:t>
            </w:r>
            <w:r w:rsidR="00E55FE8">
              <w:rPr>
                <w:rFonts w:ascii="Arial" w:hAnsi="Arial" w:cs="Arial"/>
                <w:sz w:val="22"/>
                <w:szCs w:val="22"/>
              </w:rPr>
              <w:t xml:space="preserve"> and the Schedules</w:t>
            </w:r>
            <w:r w:rsidRPr="00EC515E">
              <w:rPr>
                <w:rFonts w:ascii="Arial" w:hAnsi="Arial" w:cs="Arial"/>
                <w:sz w:val="22"/>
                <w:szCs w:val="22"/>
              </w:rPr>
              <w:t xml:space="preserve"> ; and </w:t>
            </w:r>
          </w:p>
          <w:p w:rsidR="00A21D04" w:rsidRPr="00EC515E" w:rsidRDefault="00937651" w:rsidP="007045F7">
            <w:pPr>
              <w:numPr>
                <w:ilvl w:val="0"/>
                <w:numId w:val="10"/>
              </w:numPr>
              <w:tabs>
                <w:tab w:val="clear" w:pos="1992"/>
                <w:tab w:val="left" w:pos="965"/>
              </w:tabs>
              <w:spacing w:before="120" w:after="120"/>
              <w:ind w:left="965" w:hanging="477"/>
              <w:jc w:val="both"/>
              <w:rPr>
                <w:rFonts w:ascii="Arial" w:hAnsi="Arial" w:cs="Arial"/>
                <w:sz w:val="22"/>
                <w:szCs w:val="22"/>
              </w:rPr>
            </w:pPr>
            <w:r w:rsidRPr="00EC515E">
              <w:rPr>
                <w:rFonts w:ascii="Arial" w:hAnsi="Arial" w:cs="Arial"/>
                <w:sz w:val="22"/>
                <w:szCs w:val="22"/>
              </w:rPr>
              <w:fldChar w:fldCharType="begin"/>
            </w:r>
            <w:r w:rsidR="00A21D04" w:rsidRPr="00EC515E">
              <w:rPr>
                <w:rFonts w:ascii="Arial" w:hAnsi="Arial" w:cs="Arial"/>
                <w:sz w:val="22"/>
                <w:szCs w:val="22"/>
              </w:rPr>
              <w:instrText xml:space="preserve"> XE "Bill of Quantities" \i </w:instrText>
            </w:r>
            <w:r w:rsidRPr="00EC515E">
              <w:rPr>
                <w:rFonts w:ascii="Arial" w:hAnsi="Arial" w:cs="Arial"/>
                <w:sz w:val="22"/>
                <w:szCs w:val="22"/>
              </w:rPr>
              <w:fldChar w:fldCharType="end"/>
            </w:r>
            <w:r w:rsidR="00A21D04" w:rsidRPr="00EC515E">
              <w:rPr>
                <w:rFonts w:ascii="Arial" w:hAnsi="Arial" w:cs="Arial"/>
                <w:sz w:val="22"/>
                <w:szCs w:val="22"/>
              </w:rPr>
              <w:t>any</w:t>
            </w:r>
            <w:r w:rsidR="00A21D04" w:rsidRPr="00EC515E">
              <w:rPr>
                <w:rFonts w:ascii="Arial" w:hAnsi="Arial" w:cs="Arial"/>
                <w:sz w:val="22"/>
                <w:szCs w:val="22"/>
                <w:lang w:val="en-GB"/>
              </w:rPr>
              <w:t xml:space="preserve"> other document listed in the </w:t>
            </w:r>
            <w:r w:rsidR="00A21D04" w:rsidRPr="00EC515E">
              <w:rPr>
                <w:rFonts w:ascii="Arial" w:hAnsi="Arial" w:cs="Arial"/>
                <w:b/>
                <w:sz w:val="22"/>
                <w:szCs w:val="22"/>
                <w:lang w:val="en-GB"/>
              </w:rPr>
              <w:t>PCC</w:t>
            </w:r>
            <w:r w:rsidR="00A21D04" w:rsidRPr="00EC515E">
              <w:rPr>
                <w:rFonts w:ascii="Arial" w:hAnsi="Arial" w:cs="Arial"/>
                <w:sz w:val="22"/>
                <w:szCs w:val="22"/>
                <w:lang w:val="en-GB"/>
              </w:rPr>
              <w:t xml:space="preserve"> forming part of the Contract.</w:t>
            </w:r>
          </w:p>
        </w:tc>
      </w:tr>
      <w:tr w:rsidR="00E55FE8" w:rsidRPr="00EC515E" w:rsidTr="002B0124">
        <w:tc>
          <w:tcPr>
            <w:tcW w:w="3098" w:type="dxa"/>
          </w:tcPr>
          <w:p w:rsidR="00E55FE8" w:rsidRPr="00EC515E" w:rsidRDefault="00E55FE8" w:rsidP="00943C35">
            <w:pPr>
              <w:numPr>
                <w:ilvl w:val="0"/>
                <w:numId w:val="62"/>
              </w:numPr>
              <w:tabs>
                <w:tab w:val="clear" w:pos="540"/>
                <w:tab w:val="num" w:pos="1084"/>
              </w:tabs>
              <w:spacing w:before="120" w:after="120"/>
              <w:ind w:left="1084" w:hanging="450"/>
              <w:outlineLvl w:val="2"/>
              <w:rPr>
                <w:rStyle w:val="Heading3Char"/>
                <w:rFonts w:ascii="Arial" w:hAnsi="Arial"/>
                <w:b/>
                <w:sz w:val="22"/>
                <w:szCs w:val="22"/>
              </w:rPr>
            </w:pPr>
            <w:bookmarkStart w:id="706" w:name="_Toc471632178"/>
            <w:bookmarkStart w:id="707" w:name="_Toc471633639"/>
            <w:r>
              <w:rPr>
                <w:rStyle w:val="Heading3Char"/>
                <w:rFonts w:ascii="Arial" w:hAnsi="Arial"/>
                <w:b/>
                <w:sz w:val="22"/>
                <w:szCs w:val="22"/>
              </w:rPr>
              <w:t>Scope of Works</w:t>
            </w:r>
            <w:bookmarkEnd w:id="706"/>
            <w:bookmarkEnd w:id="707"/>
          </w:p>
        </w:tc>
        <w:tc>
          <w:tcPr>
            <w:tcW w:w="7215" w:type="dxa"/>
          </w:tcPr>
          <w:p w:rsidR="00E55FE8" w:rsidRPr="00EC515E" w:rsidRDefault="00E55FE8" w:rsidP="00943C35">
            <w:pPr>
              <w:pStyle w:val="Sub-ClauseText"/>
              <w:numPr>
                <w:ilvl w:val="1"/>
                <w:numId w:val="10"/>
              </w:numPr>
              <w:tabs>
                <w:tab w:val="clear" w:pos="1656"/>
                <w:tab w:val="num" w:pos="596"/>
              </w:tabs>
              <w:ind w:left="596" w:hanging="596"/>
              <w:rPr>
                <w:rFonts w:ascii="Arial" w:hAnsi="Arial" w:cs="Arial"/>
                <w:sz w:val="22"/>
                <w:szCs w:val="22"/>
                <w:lang w:val="en-GB"/>
              </w:rPr>
            </w:pPr>
            <w:r>
              <w:rPr>
                <w:rFonts w:ascii="Arial" w:hAnsi="Arial" w:cs="Arial"/>
                <w:sz w:val="22"/>
                <w:szCs w:val="22"/>
                <w:lang w:val="en-GB"/>
              </w:rPr>
              <w:t xml:space="preserve">The Works to be executed, completed and maintained shall be as specified in the BOQ, the General and Particular Specifications </w:t>
            </w:r>
            <w:r w:rsidRPr="002900EB">
              <w:rPr>
                <w:rFonts w:ascii="Arial" w:hAnsi="Arial" w:cs="Arial"/>
                <w:sz w:val="22"/>
                <w:szCs w:val="22"/>
                <w:lang w:val="en-GB"/>
              </w:rPr>
              <w:t>and Drawings</w:t>
            </w:r>
            <w:r>
              <w:rPr>
                <w:rFonts w:ascii="Arial" w:hAnsi="Arial" w:cs="Arial"/>
                <w:color w:val="3366FF"/>
                <w:sz w:val="22"/>
                <w:szCs w:val="22"/>
                <w:lang w:val="en-GB"/>
              </w:rPr>
              <w:t>.</w:t>
            </w:r>
          </w:p>
        </w:tc>
      </w:tr>
      <w:tr w:rsidR="00E55FE8" w:rsidRPr="00EC515E" w:rsidTr="002B0124">
        <w:tc>
          <w:tcPr>
            <w:tcW w:w="3098" w:type="dxa"/>
          </w:tcPr>
          <w:p w:rsidR="00E55FE8" w:rsidRPr="00EC515E" w:rsidRDefault="00E55FE8" w:rsidP="00943C35">
            <w:pPr>
              <w:numPr>
                <w:ilvl w:val="0"/>
                <w:numId w:val="62"/>
              </w:numPr>
              <w:tabs>
                <w:tab w:val="clear" w:pos="540"/>
                <w:tab w:val="num" w:pos="1084"/>
              </w:tabs>
              <w:spacing w:before="120" w:after="120"/>
              <w:ind w:left="1084" w:hanging="450"/>
              <w:outlineLvl w:val="2"/>
              <w:rPr>
                <w:rStyle w:val="Heading3Char"/>
                <w:rFonts w:ascii="Arial" w:hAnsi="Arial"/>
                <w:b/>
                <w:sz w:val="22"/>
                <w:szCs w:val="22"/>
              </w:rPr>
            </w:pPr>
            <w:bookmarkStart w:id="708" w:name="_Toc471632179"/>
            <w:bookmarkStart w:id="709" w:name="_Toc471633640"/>
            <w:r>
              <w:rPr>
                <w:rStyle w:val="Heading3Char"/>
                <w:rFonts w:ascii="Arial" w:hAnsi="Arial"/>
                <w:b/>
                <w:sz w:val="22"/>
                <w:szCs w:val="22"/>
              </w:rPr>
              <w:t>Assignment</w:t>
            </w:r>
            <w:bookmarkEnd w:id="708"/>
            <w:bookmarkEnd w:id="709"/>
          </w:p>
        </w:tc>
        <w:tc>
          <w:tcPr>
            <w:tcW w:w="7215" w:type="dxa"/>
          </w:tcPr>
          <w:p w:rsidR="00CB7D88" w:rsidRPr="00943C35" w:rsidRDefault="00E55FE8" w:rsidP="00943C35">
            <w:pPr>
              <w:pStyle w:val="Sub-ClauseText"/>
              <w:numPr>
                <w:ilvl w:val="0"/>
                <w:numId w:val="221"/>
              </w:numPr>
              <w:tabs>
                <w:tab w:val="clear" w:pos="1656"/>
                <w:tab w:val="num" w:pos="596"/>
              </w:tabs>
              <w:ind w:left="596" w:hanging="596"/>
              <w:rPr>
                <w:rFonts w:ascii="Arial" w:hAnsi="Arial" w:cs="Arial"/>
                <w:sz w:val="22"/>
                <w:szCs w:val="22"/>
                <w:lang w:val="en-GB"/>
              </w:rPr>
            </w:pPr>
            <w:r w:rsidRPr="00982237">
              <w:rPr>
                <w:rFonts w:ascii="Arial" w:hAnsi="Arial" w:cs="Arial"/>
                <w:sz w:val="22"/>
                <w:szCs w:val="22"/>
                <w:lang w:val="en-GB"/>
              </w:rPr>
              <w:t>Neither the Contractor nor the Procuring Entity shall assign, in whole or in part, its obligations under the Contract</w:t>
            </w:r>
            <w:r>
              <w:rPr>
                <w:rFonts w:ascii="Arial" w:hAnsi="Arial" w:cs="Arial"/>
                <w:sz w:val="22"/>
                <w:szCs w:val="22"/>
                <w:lang w:val="en-GB"/>
              </w:rPr>
              <w:t>.</w:t>
            </w:r>
          </w:p>
        </w:tc>
      </w:tr>
      <w:tr w:rsidR="00A21D04" w:rsidRPr="00EC515E" w:rsidTr="002B0124">
        <w:tc>
          <w:tcPr>
            <w:tcW w:w="3098" w:type="dxa"/>
          </w:tcPr>
          <w:p w:rsidR="00A21D04" w:rsidRPr="00EC515E" w:rsidRDefault="00A21D04" w:rsidP="00943C35">
            <w:pPr>
              <w:numPr>
                <w:ilvl w:val="0"/>
                <w:numId w:val="62"/>
              </w:numPr>
              <w:tabs>
                <w:tab w:val="clear" w:pos="540"/>
                <w:tab w:val="num" w:pos="1084"/>
              </w:tabs>
              <w:spacing w:before="120" w:after="120"/>
              <w:ind w:left="1084" w:hanging="450"/>
              <w:outlineLvl w:val="2"/>
              <w:rPr>
                <w:rFonts w:ascii="Arial" w:hAnsi="Arial" w:cs="Arial"/>
                <w:sz w:val="22"/>
                <w:szCs w:val="22"/>
              </w:rPr>
            </w:pPr>
            <w:bookmarkStart w:id="710" w:name="_Toc231874932"/>
            <w:bookmarkStart w:id="711" w:name="_Toc233687061"/>
            <w:bookmarkStart w:id="712" w:name="_Toc471632180"/>
            <w:bookmarkStart w:id="713" w:name="_Toc471633641"/>
            <w:r w:rsidRPr="00EC515E">
              <w:rPr>
                <w:rStyle w:val="Heading3Char"/>
                <w:rFonts w:ascii="Arial" w:hAnsi="Arial"/>
                <w:b/>
                <w:sz w:val="22"/>
                <w:szCs w:val="22"/>
              </w:rPr>
              <w:t>Eligibility</w:t>
            </w:r>
            <w:bookmarkEnd w:id="710"/>
            <w:bookmarkEnd w:id="711"/>
            <w:bookmarkEnd w:id="712"/>
            <w:bookmarkEnd w:id="713"/>
          </w:p>
        </w:tc>
        <w:tc>
          <w:tcPr>
            <w:tcW w:w="7215" w:type="dxa"/>
          </w:tcPr>
          <w:p w:rsidR="00A21D04" w:rsidRPr="00EC515E" w:rsidRDefault="00A21D04" w:rsidP="002B0124">
            <w:pPr>
              <w:pStyle w:val="Sub-ClauseText"/>
              <w:numPr>
                <w:ilvl w:val="0"/>
                <w:numId w:val="222"/>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The Contractor </w:t>
            </w:r>
            <w:r w:rsidR="00E55FE8">
              <w:rPr>
                <w:rFonts w:ascii="Arial" w:hAnsi="Arial" w:cs="Arial"/>
                <w:sz w:val="22"/>
                <w:szCs w:val="22"/>
                <w:lang w:val="en-GB"/>
              </w:rPr>
              <w:t xml:space="preserve">or </w:t>
            </w:r>
            <w:r w:rsidR="00B33165">
              <w:rPr>
                <w:rFonts w:ascii="Arial" w:hAnsi="Arial" w:cs="Arial"/>
                <w:sz w:val="22"/>
                <w:szCs w:val="22"/>
                <w:lang w:val="en-GB"/>
              </w:rPr>
              <w:t xml:space="preserve">its </w:t>
            </w:r>
            <w:r w:rsidR="00E55FE8">
              <w:rPr>
                <w:rFonts w:ascii="Arial" w:hAnsi="Arial" w:cs="Arial"/>
                <w:sz w:val="22"/>
                <w:szCs w:val="22"/>
                <w:lang w:val="en-GB"/>
              </w:rPr>
              <w:t xml:space="preserve">Sub Contractor </w:t>
            </w:r>
            <w:r w:rsidRPr="00EC515E">
              <w:rPr>
                <w:rFonts w:ascii="Arial" w:hAnsi="Arial" w:cs="Arial"/>
                <w:sz w:val="22"/>
                <w:szCs w:val="22"/>
                <w:lang w:val="en-GB"/>
              </w:rPr>
              <w:t>shall be a Banglad</w:t>
            </w:r>
            <w:r w:rsidR="00E405DD">
              <w:rPr>
                <w:rFonts w:ascii="Arial" w:hAnsi="Arial" w:cs="Arial"/>
                <w:sz w:val="22"/>
                <w:szCs w:val="22"/>
                <w:lang w:val="en-GB"/>
              </w:rPr>
              <w:t>e</w:t>
            </w:r>
            <w:r w:rsidRPr="00EC515E">
              <w:rPr>
                <w:rFonts w:ascii="Arial" w:hAnsi="Arial" w:cs="Arial"/>
                <w:sz w:val="22"/>
                <w:szCs w:val="22"/>
                <w:lang w:val="en-GB"/>
              </w:rPr>
              <w:t>shi national.</w:t>
            </w:r>
          </w:p>
        </w:tc>
      </w:tr>
      <w:tr w:rsidR="00E55FE8" w:rsidRPr="00EC515E" w:rsidTr="002B0124">
        <w:tc>
          <w:tcPr>
            <w:tcW w:w="3098" w:type="dxa"/>
          </w:tcPr>
          <w:p w:rsidR="00E55FE8" w:rsidRPr="00E55FE8" w:rsidRDefault="00E55FE8" w:rsidP="00943C35">
            <w:pPr>
              <w:numPr>
                <w:ilvl w:val="0"/>
                <w:numId w:val="62"/>
              </w:numPr>
              <w:tabs>
                <w:tab w:val="clear" w:pos="540"/>
                <w:tab w:val="num" w:pos="1084"/>
              </w:tabs>
              <w:spacing w:before="120" w:after="120"/>
              <w:ind w:left="1084" w:hanging="450"/>
              <w:outlineLvl w:val="2"/>
              <w:rPr>
                <w:rStyle w:val="Heading3Char"/>
                <w:rFonts w:ascii="Arial" w:hAnsi="Arial"/>
                <w:b/>
                <w:sz w:val="22"/>
                <w:szCs w:val="22"/>
              </w:rPr>
            </w:pPr>
            <w:bookmarkStart w:id="714" w:name="_Toc313799869"/>
            <w:bookmarkStart w:id="715" w:name="_Toc471632181"/>
            <w:bookmarkStart w:id="716" w:name="_Toc471633642"/>
            <w:r w:rsidRPr="00943C35">
              <w:rPr>
                <w:rStyle w:val="Heading3Char"/>
                <w:rFonts w:ascii="Arial" w:hAnsi="Arial"/>
                <w:b/>
                <w:sz w:val="22"/>
                <w:szCs w:val="22"/>
              </w:rPr>
              <w:t>Gratuities /   Agency Fees</w:t>
            </w:r>
            <w:bookmarkEnd w:id="714"/>
            <w:bookmarkEnd w:id="715"/>
            <w:bookmarkEnd w:id="716"/>
          </w:p>
        </w:tc>
        <w:tc>
          <w:tcPr>
            <w:tcW w:w="7215" w:type="dxa"/>
          </w:tcPr>
          <w:p w:rsidR="00E55FE8" w:rsidRPr="00EC515E" w:rsidRDefault="00E55FE8" w:rsidP="00943C35">
            <w:pPr>
              <w:pStyle w:val="Sub-ClauseText"/>
              <w:numPr>
                <w:ilvl w:val="0"/>
                <w:numId w:val="223"/>
              </w:numPr>
              <w:tabs>
                <w:tab w:val="clear" w:pos="1656"/>
                <w:tab w:val="num" w:pos="596"/>
              </w:tabs>
              <w:ind w:left="596" w:hanging="596"/>
              <w:rPr>
                <w:rFonts w:ascii="Arial" w:hAnsi="Arial" w:cs="Arial"/>
                <w:sz w:val="22"/>
                <w:szCs w:val="22"/>
                <w:lang w:val="en-GB"/>
              </w:rPr>
            </w:pPr>
            <w:r w:rsidRPr="00982237">
              <w:rPr>
                <w:rFonts w:ascii="Arial" w:hAnsi="Arial" w:cs="Arial"/>
                <w:sz w:val="22"/>
                <w:szCs w:val="22"/>
                <w:lang w:val="en-GB"/>
              </w:rPr>
              <w:t xml:space="preserve">No fees, gratuities, rebates, gifts, commissions or other payments, other than those </w:t>
            </w:r>
            <w:r>
              <w:rPr>
                <w:rFonts w:ascii="Arial" w:hAnsi="Arial" w:cs="Arial"/>
                <w:sz w:val="22"/>
                <w:szCs w:val="22"/>
                <w:lang w:val="en-GB"/>
              </w:rPr>
              <w:t>shown in the Tender or</w:t>
            </w:r>
            <w:r w:rsidRPr="00982237">
              <w:rPr>
                <w:rFonts w:ascii="Arial" w:hAnsi="Arial" w:cs="Arial"/>
                <w:sz w:val="22"/>
                <w:szCs w:val="22"/>
                <w:lang w:val="en-GB"/>
              </w:rPr>
              <w:t xml:space="preserve"> in the Contract, </w:t>
            </w:r>
            <w:r>
              <w:rPr>
                <w:rFonts w:ascii="Arial" w:hAnsi="Arial" w:cs="Arial"/>
                <w:sz w:val="22"/>
                <w:szCs w:val="22"/>
                <w:lang w:val="en-GB"/>
              </w:rPr>
              <w:t xml:space="preserve"> have been</w:t>
            </w:r>
            <w:r w:rsidRPr="00982237">
              <w:rPr>
                <w:rFonts w:ascii="Arial" w:hAnsi="Arial" w:cs="Arial"/>
                <w:sz w:val="22"/>
                <w:szCs w:val="22"/>
                <w:lang w:val="en-GB"/>
              </w:rPr>
              <w:t xml:space="preserve"> given or received in connection with the procurement process or in the Contract execution.</w:t>
            </w:r>
          </w:p>
        </w:tc>
      </w:tr>
      <w:tr w:rsidR="00A21D04" w:rsidRPr="00EC515E" w:rsidTr="002B0124">
        <w:tc>
          <w:tcPr>
            <w:tcW w:w="3098" w:type="dxa"/>
          </w:tcPr>
          <w:p w:rsidR="00A21D04" w:rsidRPr="00EC515E" w:rsidRDefault="00A21D04" w:rsidP="00943C35">
            <w:pPr>
              <w:numPr>
                <w:ilvl w:val="0"/>
                <w:numId w:val="62"/>
              </w:numPr>
              <w:tabs>
                <w:tab w:val="clear" w:pos="540"/>
                <w:tab w:val="num" w:pos="1084"/>
              </w:tabs>
              <w:spacing w:before="120" w:after="120"/>
              <w:ind w:left="1084" w:hanging="450"/>
              <w:outlineLvl w:val="2"/>
              <w:rPr>
                <w:rFonts w:ascii="Arial" w:hAnsi="Arial" w:cs="Arial"/>
                <w:sz w:val="22"/>
                <w:szCs w:val="22"/>
              </w:rPr>
            </w:pPr>
            <w:bookmarkStart w:id="717" w:name="_Toc231874934"/>
            <w:bookmarkStart w:id="718" w:name="_Toc233687062"/>
            <w:bookmarkStart w:id="719" w:name="_Toc471632182"/>
            <w:bookmarkStart w:id="720" w:name="_Toc471633643"/>
            <w:r w:rsidRPr="00EC515E">
              <w:rPr>
                <w:rStyle w:val="Heading3Char"/>
                <w:rFonts w:ascii="Arial" w:hAnsi="Arial"/>
                <w:b/>
                <w:sz w:val="22"/>
                <w:szCs w:val="22"/>
              </w:rPr>
              <w:t>Possession of the Site</w:t>
            </w:r>
            <w:bookmarkEnd w:id="717"/>
            <w:bookmarkEnd w:id="718"/>
            <w:bookmarkEnd w:id="719"/>
            <w:bookmarkEnd w:id="720"/>
          </w:p>
        </w:tc>
        <w:tc>
          <w:tcPr>
            <w:tcW w:w="7215" w:type="dxa"/>
          </w:tcPr>
          <w:p w:rsidR="00A21D04" w:rsidRPr="00EC515E" w:rsidRDefault="00E55FE8" w:rsidP="00943C35">
            <w:pPr>
              <w:pStyle w:val="Sub-ClauseText"/>
              <w:numPr>
                <w:ilvl w:val="0"/>
                <w:numId w:val="224"/>
              </w:numPr>
              <w:tabs>
                <w:tab w:val="clear" w:pos="1656"/>
                <w:tab w:val="num" w:pos="596"/>
              </w:tabs>
              <w:ind w:left="596" w:hanging="596"/>
              <w:rPr>
                <w:rFonts w:ascii="Arial" w:hAnsi="Arial" w:cs="Arial"/>
                <w:sz w:val="22"/>
                <w:szCs w:val="22"/>
                <w:lang w:val="en-GB"/>
              </w:rPr>
            </w:pPr>
            <w:r>
              <w:rPr>
                <w:rFonts w:ascii="Arial" w:hAnsi="Arial" w:cs="Arial"/>
                <w:sz w:val="22"/>
                <w:szCs w:val="22"/>
              </w:rPr>
              <w:t xml:space="preserve">The </w:t>
            </w:r>
            <w:r w:rsidR="00C136A1">
              <w:rPr>
                <w:rFonts w:ascii="Arial" w:hAnsi="Arial" w:cs="Arial"/>
                <w:sz w:val="22"/>
                <w:szCs w:val="22"/>
                <w:lang w:val="en-GB"/>
              </w:rPr>
              <w:t>Procuring Entity</w:t>
            </w:r>
            <w:r w:rsidR="00A21D04" w:rsidRPr="00EC515E">
              <w:rPr>
                <w:rFonts w:ascii="Arial" w:hAnsi="Arial" w:cs="Arial"/>
                <w:sz w:val="22"/>
                <w:szCs w:val="22"/>
                <w:lang w:val="en-GB"/>
              </w:rPr>
              <w:t xml:space="preserve"> shall give possession of the</w:t>
            </w:r>
            <w:r>
              <w:rPr>
                <w:rFonts w:ascii="Arial" w:hAnsi="Arial" w:cs="Arial"/>
                <w:sz w:val="22"/>
                <w:szCs w:val="22"/>
                <w:lang w:val="en-GB"/>
              </w:rPr>
              <w:t xml:space="preserve"> Site</w:t>
            </w:r>
            <w:r w:rsidR="00A21D04" w:rsidRPr="00EC515E">
              <w:rPr>
                <w:rFonts w:ascii="Arial" w:hAnsi="Arial" w:cs="Arial"/>
                <w:sz w:val="22"/>
                <w:szCs w:val="22"/>
                <w:lang w:val="en-GB"/>
              </w:rPr>
              <w:t xml:space="preserve"> to the Contractor on the date </w:t>
            </w:r>
            <w:r w:rsidR="00821595">
              <w:rPr>
                <w:rFonts w:ascii="Arial" w:hAnsi="Arial" w:cs="Arial"/>
                <w:sz w:val="22"/>
                <w:szCs w:val="22"/>
                <w:lang w:val="en-GB"/>
              </w:rPr>
              <w:t>specified</w:t>
            </w:r>
            <w:r w:rsidR="00A21D04" w:rsidRPr="00EC515E">
              <w:rPr>
                <w:rFonts w:ascii="Arial" w:hAnsi="Arial" w:cs="Arial"/>
                <w:sz w:val="22"/>
                <w:szCs w:val="22"/>
                <w:lang w:val="en-GB"/>
              </w:rPr>
              <w:t xml:space="preserve"> in the </w:t>
            </w:r>
            <w:r w:rsidR="00A21D04" w:rsidRPr="00EC515E">
              <w:rPr>
                <w:rFonts w:ascii="Arial" w:hAnsi="Arial" w:cs="Arial"/>
                <w:b/>
                <w:sz w:val="22"/>
                <w:szCs w:val="22"/>
                <w:lang w:val="en-GB"/>
              </w:rPr>
              <w:t>PCC</w:t>
            </w:r>
            <w:r w:rsidR="00C8723C" w:rsidRPr="00EC515E">
              <w:rPr>
                <w:rFonts w:ascii="Arial" w:hAnsi="Arial" w:cs="Arial"/>
                <w:b/>
                <w:sz w:val="22"/>
                <w:szCs w:val="22"/>
                <w:lang w:val="en-GB"/>
              </w:rPr>
              <w:t>.</w:t>
            </w:r>
            <w:r w:rsidR="00821595" w:rsidRPr="00982237">
              <w:rPr>
                <w:rFonts w:ascii="Arial" w:hAnsi="Arial" w:cs="Arial"/>
                <w:sz w:val="22"/>
                <w:szCs w:val="22"/>
                <w:lang w:val="en-GB"/>
              </w:rPr>
              <w:t xml:space="preserve"> If possession of the Site is not given by the date s</w:t>
            </w:r>
            <w:r w:rsidR="00821595">
              <w:rPr>
                <w:rFonts w:ascii="Arial" w:hAnsi="Arial" w:cs="Arial"/>
                <w:sz w:val="22"/>
                <w:szCs w:val="22"/>
                <w:lang w:val="en-GB"/>
              </w:rPr>
              <w:t>pecified</w:t>
            </w:r>
            <w:r w:rsidR="00821595" w:rsidRPr="00982237">
              <w:rPr>
                <w:rFonts w:ascii="Arial" w:hAnsi="Arial" w:cs="Arial"/>
                <w:sz w:val="22"/>
                <w:szCs w:val="22"/>
                <w:lang w:val="en-GB"/>
              </w:rPr>
              <w:t xml:space="preserve">, the Procuring Entity will be deemed to have delayed the start of the relevant activities, and this will be a Compensation Event as stated under GCC Sub Clause </w:t>
            </w:r>
            <w:r w:rsidR="00B33165">
              <w:rPr>
                <w:rFonts w:ascii="Arial" w:hAnsi="Arial" w:cs="Arial"/>
                <w:sz w:val="22"/>
                <w:szCs w:val="22"/>
                <w:lang w:val="en-GB"/>
              </w:rPr>
              <w:t>38</w:t>
            </w:r>
            <w:r w:rsidR="00821595" w:rsidRPr="00C00948">
              <w:rPr>
                <w:rFonts w:ascii="Arial" w:hAnsi="Arial" w:cs="Arial"/>
                <w:sz w:val="22"/>
                <w:szCs w:val="22"/>
                <w:lang w:val="en-GB"/>
              </w:rPr>
              <w:t>.1(a).</w:t>
            </w:r>
          </w:p>
        </w:tc>
      </w:tr>
      <w:tr w:rsidR="00A21D04" w:rsidRPr="00EC515E" w:rsidTr="002B0124">
        <w:tc>
          <w:tcPr>
            <w:tcW w:w="3098" w:type="dxa"/>
          </w:tcPr>
          <w:p w:rsidR="00A21D04" w:rsidRPr="00EC515E" w:rsidRDefault="00A21D04" w:rsidP="00943C35">
            <w:pPr>
              <w:numPr>
                <w:ilvl w:val="0"/>
                <w:numId w:val="62"/>
              </w:numPr>
              <w:tabs>
                <w:tab w:val="clear" w:pos="540"/>
                <w:tab w:val="num" w:pos="1084"/>
              </w:tabs>
              <w:spacing w:before="120" w:after="120"/>
              <w:ind w:left="1084" w:hanging="450"/>
              <w:outlineLvl w:val="2"/>
              <w:rPr>
                <w:rFonts w:ascii="Arial" w:hAnsi="Arial" w:cs="Arial"/>
                <w:sz w:val="22"/>
                <w:szCs w:val="22"/>
              </w:rPr>
            </w:pPr>
            <w:bookmarkStart w:id="721" w:name="_Toc231874936"/>
            <w:bookmarkStart w:id="722" w:name="_Toc233687064"/>
            <w:bookmarkStart w:id="723" w:name="_Toc471632183"/>
            <w:bookmarkStart w:id="724" w:name="_Toc471633644"/>
            <w:r w:rsidRPr="00EC515E">
              <w:rPr>
                <w:rStyle w:val="Heading3Char"/>
                <w:rFonts w:ascii="Arial" w:hAnsi="Arial"/>
                <w:b/>
                <w:sz w:val="22"/>
                <w:szCs w:val="22"/>
              </w:rPr>
              <w:t>Procuring Entity’s Responsibilities</w:t>
            </w:r>
            <w:bookmarkEnd w:id="721"/>
            <w:bookmarkEnd w:id="722"/>
            <w:bookmarkEnd w:id="723"/>
            <w:bookmarkEnd w:id="724"/>
          </w:p>
        </w:tc>
        <w:tc>
          <w:tcPr>
            <w:tcW w:w="7215" w:type="dxa"/>
          </w:tcPr>
          <w:p w:rsidR="00A21D04" w:rsidRPr="00EC515E" w:rsidRDefault="00A1755D" w:rsidP="00943C35">
            <w:pPr>
              <w:pStyle w:val="Sub-ClauseText"/>
              <w:numPr>
                <w:ilvl w:val="0"/>
                <w:numId w:val="225"/>
              </w:numPr>
              <w:tabs>
                <w:tab w:val="clear" w:pos="1656"/>
                <w:tab w:val="num" w:pos="596"/>
              </w:tabs>
              <w:ind w:left="596" w:hanging="596"/>
              <w:rPr>
                <w:rFonts w:ascii="Arial" w:hAnsi="Arial" w:cs="Arial"/>
                <w:sz w:val="22"/>
                <w:szCs w:val="22"/>
                <w:lang w:val="en-GB"/>
              </w:rPr>
            </w:pPr>
            <w:r>
              <w:rPr>
                <w:rFonts w:ascii="Arial" w:hAnsi="Arial" w:cs="Arial"/>
                <w:sz w:val="22"/>
                <w:szCs w:val="22"/>
                <w:lang w:val="en-GB"/>
              </w:rPr>
              <w:t xml:space="preserve">The </w:t>
            </w:r>
            <w:r w:rsidR="00C136A1">
              <w:rPr>
                <w:rFonts w:ascii="Arial" w:hAnsi="Arial" w:cs="Arial"/>
                <w:sz w:val="22"/>
                <w:szCs w:val="22"/>
                <w:lang w:val="en-GB"/>
              </w:rPr>
              <w:t>Procuring Entity</w:t>
            </w:r>
            <w:r w:rsidR="00A21D04" w:rsidRPr="00EC515E">
              <w:rPr>
                <w:rFonts w:ascii="Arial" w:hAnsi="Arial" w:cs="Arial"/>
                <w:sz w:val="22"/>
                <w:szCs w:val="22"/>
                <w:lang w:val="en-GB"/>
              </w:rPr>
              <w:t xml:space="preserve"> shall pay the Contractor, in consideration of the satisfactory progress of execution and completion of the Works and </w:t>
            </w:r>
            <w:r w:rsidR="0065211C">
              <w:rPr>
                <w:rFonts w:ascii="Arial" w:hAnsi="Arial" w:cs="Arial"/>
                <w:sz w:val="22"/>
                <w:szCs w:val="22"/>
                <w:lang w:val="en-GB"/>
              </w:rPr>
              <w:t>p</w:t>
            </w:r>
            <w:r w:rsidR="00A21D04" w:rsidRPr="00EC515E">
              <w:rPr>
                <w:rFonts w:ascii="Arial" w:hAnsi="Arial" w:cs="Arial"/>
                <w:sz w:val="22"/>
                <w:szCs w:val="22"/>
                <w:lang w:val="en-GB"/>
              </w:rPr>
              <w:t>hysical services, and the remedying of defects therein, the Contract price or such other sum as may become payable under the provisions of the Contract at the times and in the manner prescribed by the Contract Agreement.</w:t>
            </w:r>
          </w:p>
        </w:tc>
      </w:tr>
      <w:tr w:rsidR="00A21D04" w:rsidRPr="00EC515E" w:rsidTr="002B0124">
        <w:tc>
          <w:tcPr>
            <w:tcW w:w="3098" w:type="dxa"/>
          </w:tcPr>
          <w:p w:rsidR="00A21D04" w:rsidRPr="00EC515E" w:rsidRDefault="00A21D04" w:rsidP="00943C35">
            <w:pPr>
              <w:numPr>
                <w:ilvl w:val="0"/>
                <w:numId w:val="62"/>
              </w:numPr>
              <w:tabs>
                <w:tab w:val="clear" w:pos="540"/>
                <w:tab w:val="num" w:pos="1084"/>
              </w:tabs>
              <w:spacing w:before="120" w:after="120"/>
              <w:ind w:left="1084" w:hanging="450"/>
              <w:outlineLvl w:val="2"/>
              <w:rPr>
                <w:rFonts w:ascii="Arial" w:hAnsi="Arial" w:cs="Arial"/>
                <w:sz w:val="22"/>
                <w:szCs w:val="22"/>
              </w:rPr>
            </w:pPr>
            <w:bookmarkStart w:id="725" w:name="_Toc231874938"/>
            <w:bookmarkStart w:id="726" w:name="_Toc233687065"/>
            <w:bookmarkStart w:id="727" w:name="_Toc471632184"/>
            <w:bookmarkStart w:id="728" w:name="_Toc471633645"/>
            <w:r w:rsidRPr="00EC515E">
              <w:rPr>
                <w:rStyle w:val="Heading3Char"/>
                <w:rFonts w:ascii="Arial" w:hAnsi="Arial"/>
                <w:b/>
                <w:sz w:val="22"/>
                <w:szCs w:val="22"/>
              </w:rPr>
              <w:t>Contractor’s Responsibilities</w:t>
            </w:r>
            <w:bookmarkEnd w:id="725"/>
            <w:bookmarkEnd w:id="726"/>
            <w:bookmarkEnd w:id="727"/>
            <w:bookmarkEnd w:id="728"/>
          </w:p>
        </w:tc>
        <w:tc>
          <w:tcPr>
            <w:tcW w:w="7215" w:type="dxa"/>
          </w:tcPr>
          <w:p w:rsidR="00A21D04" w:rsidRPr="00EC515E" w:rsidRDefault="00A21D04" w:rsidP="00943C35">
            <w:pPr>
              <w:pStyle w:val="Sub-ClauseText"/>
              <w:numPr>
                <w:ilvl w:val="0"/>
                <w:numId w:val="226"/>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The Contractor shall execute and complete the Works and remedy any defects therein in conformity in all respects with the provisions of the Contract Agreement.</w:t>
            </w:r>
          </w:p>
        </w:tc>
      </w:tr>
      <w:tr w:rsidR="00A21D04" w:rsidRPr="00EC515E" w:rsidTr="002B0124">
        <w:tc>
          <w:tcPr>
            <w:tcW w:w="3098" w:type="dxa"/>
          </w:tcPr>
          <w:p w:rsidR="00A21D04" w:rsidRPr="00EC515E" w:rsidRDefault="00A21D04" w:rsidP="00943C35">
            <w:pPr>
              <w:numPr>
                <w:ilvl w:val="0"/>
                <w:numId w:val="62"/>
              </w:numPr>
              <w:tabs>
                <w:tab w:val="clear" w:pos="540"/>
                <w:tab w:val="num" w:pos="1084"/>
              </w:tabs>
              <w:spacing w:before="120" w:after="120"/>
              <w:ind w:left="1084" w:hanging="450"/>
              <w:outlineLvl w:val="2"/>
              <w:rPr>
                <w:rFonts w:ascii="Arial" w:hAnsi="Arial" w:cs="Arial"/>
                <w:sz w:val="22"/>
                <w:szCs w:val="22"/>
              </w:rPr>
            </w:pPr>
            <w:bookmarkStart w:id="729" w:name="_Toc231874939"/>
            <w:bookmarkStart w:id="730" w:name="_Toc233687066"/>
            <w:bookmarkStart w:id="731" w:name="_Toc471632185"/>
            <w:bookmarkStart w:id="732" w:name="_Toc471633646"/>
            <w:r w:rsidRPr="00EC515E">
              <w:rPr>
                <w:rStyle w:val="Heading3Char"/>
                <w:rFonts w:ascii="Arial" w:hAnsi="Arial"/>
                <w:b/>
                <w:sz w:val="22"/>
                <w:szCs w:val="22"/>
              </w:rPr>
              <w:t>Taxes and Duties</w:t>
            </w:r>
            <w:bookmarkEnd w:id="729"/>
            <w:bookmarkEnd w:id="730"/>
            <w:bookmarkEnd w:id="731"/>
            <w:bookmarkEnd w:id="732"/>
          </w:p>
        </w:tc>
        <w:tc>
          <w:tcPr>
            <w:tcW w:w="7215" w:type="dxa"/>
          </w:tcPr>
          <w:p w:rsidR="00A21D04" w:rsidRPr="00EC515E" w:rsidRDefault="00A21D04" w:rsidP="00943C35">
            <w:pPr>
              <w:pStyle w:val="Sub-ClauseText"/>
              <w:numPr>
                <w:ilvl w:val="0"/>
                <w:numId w:val="227"/>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The Contractor shall be entirely responsible for all </w:t>
            </w:r>
            <w:r w:rsidR="00E8799A">
              <w:rPr>
                <w:rFonts w:ascii="Arial" w:hAnsi="Arial" w:cs="Arial"/>
                <w:sz w:val="22"/>
                <w:szCs w:val="22"/>
                <w:lang w:val="en-GB"/>
              </w:rPr>
              <w:t xml:space="preserve">applicable </w:t>
            </w:r>
            <w:r w:rsidRPr="00EC515E">
              <w:rPr>
                <w:rFonts w:ascii="Arial" w:hAnsi="Arial" w:cs="Arial"/>
                <w:sz w:val="22"/>
                <w:szCs w:val="22"/>
                <w:lang w:val="en-GB"/>
              </w:rPr>
              <w:t xml:space="preserve">taxes, </w:t>
            </w:r>
            <w:r w:rsidR="00E8799A">
              <w:rPr>
                <w:rFonts w:ascii="Arial" w:hAnsi="Arial" w:cs="Arial"/>
                <w:sz w:val="22"/>
                <w:szCs w:val="22"/>
                <w:lang w:val="en-GB"/>
              </w:rPr>
              <w:t xml:space="preserve">custom </w:t>
            </w:r>
            <w:r w:rsidRPr="00EC515E">
              <w:rPr>
                <w:rFonts w:ascii="Arial" w:hAnsi="Arial" w:cs="Arial"/>
                <w:sz w:val="22"/>
                <w:szCs w:val="22"/>
                <w:lang w:val="en-GB"/>
              </w:rPr>
              <w:t>duties,</w:t>
            </w:r>
            <w:r w:rsidR="00E8799A">
              <w:rPr>
                <w:rFonts w:ascii="Arial" w:hAnsi="Arial" w:cs="Arial"/>
                <w:sz w:val="22"/>
                <w:szCs w:val="22"/>
                <w:lang w:val="en-GB"/>
              </w:rPr>
              <w:t xml:space="preserve"> VAT</w:t>
            </w:r>
            <w:r w:rsidR="002612AA">
              <w:rPr>
                <w:rFonts w:ascii="Arial" w:hAnsi="Arial" w:cs="Arial"/>
                <w:sz w:val="22"/>
                <w:szCs w:val="22"/>
                <w:lang w:val="en-GB"/>
              </w:rPr>
              <w:t xml:space="preserve"> </w:t>
            </w:r>
            <w:r w:rsidRPr="00EC515E">
              <w:rPr>
                <w:rFonts w:ascii="Arial" w:hAnsi="Arial" w:cs="Arial"/>
                <w:sz w:val="22"/>
                <w:szCs w:val="22"/>
                <w:lang w:val="en-GB"/>
              </w:rPr>
              <w:t>and other levies imposed</w:t>
            </w:r>
            <w:r w:rsidR="00821595">
              <w:rPr>
                <w:rFonts w:ascii="Arial" w:hAnsi="Arial" w:cs="Arial"/>
                <w:sz w:val="22"/>
                <w:szCs w:val="22"/>
                <w:lang w:val="en-GB"/>
              </w:rPr>
              <w:t xml:space="preserve"> or incurred</w:t>
            </w:r>
            <w:r w:rsidRPr="00EC515E">
              <w:rPr>
                <w:rFonts w:ascii="Arial" w:hAnsi="Arial" w:cs="Arial"/>
                <w:sz w:val="22"/>
                <w:szCs w:val="22"/>
                <w:lang w:val="en-GB"/>
              </w:rPr>
              <w:t xml:space="preserve"> inside and outside Bangladesh.</w:t>
            </w:r>
          </w:p>
        </w:tc>
      </w:tr>
      <w:tr w:rsidR="00821595" w:rsidRPr="00EC515E" w:rsidTr="002B0124">
        <w:tc>
          <w:tcPr>
            <w:tcW w:w="3098" w:type="dxa"/>
            <w:vMerge w:val="restart"/>
          </w:tcPr>
          <w:p w:rsidR="00821595" w:rsidRPr="00EC515E" w:rsidRDefault="00821595" w:rsidP="00943C35">
            <w:pPr>
              <w:numPr>
                <w:ilvl w:val="0"/>
                <w:numId w:val="62"/>
              </w:numPr>
              <w:tabs>
                <w:tab w:val="clear" w:pos="540"/>
                <w:tab w:val="num" w:pos="1084"/>
              </w:tabs>
              <w:spacing w:before="120" w:after="120"/>
              <w:ind w:left="1084" w:hanging="450"/>
              <w:outlineLvl w:val="2"/>
              <w:rPr>
                <w:rStyle w:val="Heading3Char"/>
                <w:rFonts w:ascii="Arial" w:hAnsi="Arial"/>
                <w:b/>
                <w:sz w:val="22"/>
                <w:szCs w:val="22"/>
              </w:rPr>
            </w:pPr>
            <w:bookmarkStart w:id="733" w:name="_Toc231874940"/>
            <w:bookmarkStart w:id="734" w:name="_Toc233687067"/>
            <w:bookmarkStart w:id="735" w:name="_Toc471632186"/>
            <w:bookmarkStart w:id="736" w:name="_Toc471633647"/>
            <w:r w:rsidRPr="00EC515E">
              <w:rPr>
                <w:rStyle w:val="Heading3Char"/>
                <w:rFonts w:ascii="Arial" w:hAnsi="Arial"/>
                <w:b/>
                <w:sz w:val="22"/>
                <w:szCs w:val="22"/>
              </w:rPr>
              <w:t>Contractor’s Personnel</w:t>
            </w:r>
            <w:bookmarkEnd w:id="733"/>
            <w:bookmarkEnd w:id="734"/>
            <w:bookmarkEnd w:id="735"/>
            <w:bookmarkEnd w:id="736"/>
          </w:p>
        </w:tc>
        <w:tc>
          <w:tcPr>
            <w:tcW w:w="7215" w:type="dxa"/>
          </w:tcPr>
          <w:p w:rsidR="007045F7" w:rsidRPr="00EC515E" w:rsidRDefault="0066285F" w:rsidP="002B0124">
            <w:pPr>
              <w:pStyle w:val="Sub-ClauseText"/>
              <w:tabs>
                <w:tab w:val="left" w:pos="314"/>
              </w:tabs>
              <w:ind w:left="584" w:hanging="545"/>
              <w:jc w:val="left"/>
              <w:rPr>
                <w:rFonts w:ascii="Arial" w:hAnsi="Arial" w:cs="Arial"/>
                <w:sz w:val="22"/>
                <w:szCs w:val="22"/>
                <w:lang w:val="en-GB"/>
              </w:rPr>
            </w:pPr>
            <w:r>
              <w:rPr>
                <w:rFonts w:ascii="Arial" w:hAnsi="Arial" w:cs="Arial"/>
                <w:sz w:val="22"/>
                <w:szCs w:val="22"/>
                <w:lang w:val="en-GB"/>
              </w:rPr>
              <w:t>14.1 The</w:t>
            </w:r>
            <w:r w:rsidR="006A2264" w:rsidRPr="00A40F2F">
              <w:rPr>
                <w:rFonts w:ascii="Arial" w:hAnsi="Arial" w:cs="Arial"/>
                <w:sz w:val="22"/>
                <w:szCs w:val="22"/>
                <w:lang w:val="en-GB"/>
              </w:rPr>
              <w:t xml:space="preserve"> Contractor shall employ the key personnel named in the Schedule of Key Personnel, as referred to in the </w:t>
            </w:r>
            <w:r w:rsidR="006A2264" w:rsidRPr="00A40F2F">
              <w:rPr>
                <w:rFonts w:ascii="Arial" w:hAnsi="Arial" w:cs="Arial"/>
                <w:b/>
                <w:sz w:val="22"/>
                <w:szCs w:val="22"/>
                <w:lang w:val="en-GB"/>
              </w:rPr>
              <w:t>PCC</w:t>
            </w:r>
            <w:r w:rsidR="006A2264" w:rsidRPr="00A40F2F">
              <w:rPr>
                <w:rFonts w:ascii="Arial" w:hAnsi="Arial" w:cs="Arial"/>
                <w:sz w:val="22"/>
                <w:szCs w:val="22"/>
                <w:lang w:val="en-GB"/>
              </w:rPr>
              <w:t>, to carry out the functions stated in the Schedule or other personnel approved by the Project Manager.</w:t>
            </w:r>
          </w:p>
        </w:tc>
      </w:tr>
      <w:tr w:rsidR="00821595" w:rsidRPr="00EC515E" w:rsidTr="002B0124">
        <w:tc>
          <w:tcPr>
            <w:tcW w:w="3098" w:type="dxa"/>
            <w:vMerge/>
          </w:tcPr>
          <w:p w:rsidR="00821595" w:rsidRPr="00EC515E" w:rsidRDefault="00821595" w:rsidP="00943C35">
            <w:pPr>
              <w:numPr>
                <w:ilvl w:val="0"/>
                <w:numId w:val="62"/>
              </w:numPr>
              <w:tabs>
                <w:tab w:val="clear" w:pos="540"/>
                <w:tab w:val="num" w:pos="1084"/>
              </w:tabs>
              <w:spacing w:before="120" w:after="120"/>
              <w:ind w:left="1084" w:hanging="450"/>
              <w:outlineLvl w:val="2"/>
              <w:rPr>
                <w:rFonts w:ascii="Arial" w:hAnsi="Arial" w:cs="Arial"/>
                <w:sz w:val="22"/>
                <w:szCs w:val="22"/>
              </w:rPr>
            </w:pPr>
            <w:bookmarkStart w:id="737" w:name="_Toc341863277"/>
            <w:bookmarkStart w:id="738" w:name="_Toc471632187"/>
            <w:bookmarkStart w:id="739" w:name="_Toc471633648"/>
            <w:bookmarkEnd w:id="737"/>
            <w:bookmarkEnd w:id="738"/>
            <w:bookmarkEnd w:id="739"/>
          </w:p>
        </w:tc>
        <w:tc>
          <w:tcPr>
            <w:tcW w:w="7215" w:type="dxa"/>
          </w:tcPr>
          <w:p w:rsidR="00821595" w:rsidRPr="00EC515E" w:rsidRDefault="00821595" w:rsidP="002B0124">
            <w:pPr>
              <w:pStyle w:val="Sub-ClauseText"/>
              <w:numPr>
                <w:ilvl w:val="0"/>
                <w:numId w:val="277"/>
              </w:numPr>
              <w:tabs>
                <w:tab w:val="clear" w:pos="756"/>
                <w:tab w:val="num" w:pos="584"/>
              </w:tabs>
              <w:ind w:left="674"/>
              <w:rPr>
                <w:rFonts w:ascii="Arial" w:hAnsi="Arial" w:cs="Arial"/>
                <w:sz w:val="22"/>
                <w:szCs w:val="22"/>
                <w:lang w:val="en-GB"/>
              </w:rPr>
            </w:pPr>
            <w:r w:rsidRPr="00EC515E">
              <w:rPr>
                <w:rFonts w:ascii="Arial" w:hAnsi="Arial" w:cs="Arial"/>
                <w:sz w:val="22"/>
                <w:szCs w:val="22"/>
                <w:lang w:val="en-GB"/>
              </w:rPr>
              <w:t>If the Project Manager asks the Contractor to remove a particular person who is a member of the Contractor’s staff or work force from the Site, he or she shall state the reasons, and the Contractor shall ensure that the person leaves the Site within three (3) days and has no further connection with the work in the Contract.</w:t>
            </w:r>
          </w:p>
        </w:tc>
      </w:tr>
      <w:tr w:rsidR="002609E3" w:rsidRPr="00EC515E" w:rsidTr="002B0124">
        <w:trPr>
          <w:trHeight w:val="990"/>
        </w:trPr>
        <w:tc>
          <w:tcPr>
            <w:tcW w:w="3098" w:type="dxa"/>
          </w:tcPr>
          <w:p w:rsidR="002609E3" w:rsidRPr="00943C35" w:rsidRDefault="002609E3" w:rsidP="00943C35">
            <w:pPr>
              <w:numPr>
                <w:ilvl w:val="0"/>
                <w:numId w:val="62"/>
              </w:numPr>
              <w:tabs>
                <w:tab w:val="clear" w:pos="540"/>
                <w:tab w:val="num" w:pos="1084"/>
              </w:tabs>
              <w:spacing w:before="120" w:after="120"/>
              <w:ind w:left="1084" w:hanging="450"/>
              <w:outlineLvl w:val="2"/>
              <w:rPr>
                <w:rFonts w:ascii="Arial" w:hAnsi="Arial" w:cs="Arial"/>
                <w:b/>
                <w:sz w:val="22"/>
                <w:szCs w:val="22"/>
              </w:rPr>
            </w:pPr>
            <w:bookmarkStart w:id="740" w:name="_Toc471632188"/>
            <w:bookmarkStart w:id="741" w:name="_Toc471633649"/>
            <w:r w:rsidRPr="00943C35">
              <w:rPr>
                <w:rFonts w:ascii="Arial" w:hAnsi="Arial" w:cs="Arial"/>
                <w:b/>
                <w:sz w:val="22"/>
                <w:szCs w:val="22"/>
              </w:rPr>
              <w:t>Subcontracting</w:t>
            </w:r>
            <w:bookmarkEnd w:id="740"/>
            <w:bookmarkEnd w:id="741"/>
          </w:p>
        </w:tc>
        <w:tc>
          <w:tcPr>
            <w:tcW w:w="7215" w:type="dxa"/>
          </w:tcPr>
          <w:p w:rsidR="002609E3" w:rsidRPr="00EC515E" w:rsidRDefault="002609E3" w:rsidP="00943C35">
            <w:pPr>
              <w:pStyle w:val="Sub-ClauseText"/>
              <w:numPr>
                <w:ilvl w:val="0"/>
                <w:numId w:val="229"/>
              </w:numPr>
              <w:tabs>
                <w:tab w:val="clear" w:pos="1656"/>
                <w:tab w:val="num" w:pos="236"/>
              </w:tabs>
              <w:ind w:left="596" w:hanging="540"/>
              <w:rPr>
                <w:rFonts w:ascii="Arial" w:hAnsi="Arial" w:cs="Arial"/>
                <w:sz w:val="22"/>
                <w:szCs w:val="22"/>
                <w:lang w:val="en-GB"/>
              </w:rPr>
            </w:pPr>
            <w:r w:rsidRPr="00982237">
              <w:rPr>
                <w:rFonts w:ascii="Arial" w:hAnsi="Arial" w:cs="Arial"/>
                <w:sz w:val="22"/>
                <w:szCs w:val="22"/>
                <w:lang w:val="en-GB"/>
              </w:rPr>
              <w:t>Subcontracting the whole of the Works by the Contractor shall not be permissible. The Contractor shall be responsible for the acts or defaults of any Subcontractor, his or her agents or employees, as if they were the acts or defaults of the Contractor.</w:t>
            </w:r>
          </w:p>
        </w:tc>
      </w:tr>
      <w:tr w:rsidR="00966366" w:rsidRPr="00EC515E" w:rsidTr="002B0124">
        <w:trPr>
          <w:trHeight w:val="990"/>
        </w:trPr>
        <w:tc>
          <w:tcPr>
            <w:tcW w:w="3098" w:type="dxa"/>
          </w:tcPr>
          <w:p w:rsidR="00966366" w:rsidRPr="002609E3" w:rsidRDefault="00966366" w:rsidP="00943C35">
            <w:pPr>
              <w:numPr>
                <w:ilvl w:val="0"/>
                <w:numId w:val="62"/>
              </w:numPr>
              <w:tabs>
                <w:tab w:val="clear" w:pos="540"/>
                <w:tab w:val="num" w:pos="1084"/>
              </w:tabs>
              <w:spacing w:before="120" w:after="120"/>
              <w:ind w:left="1084" w:hanging="450"/>
              <w:outlineLvl w:val="2"/>
              <w:rPr>
                <w:rFonts w:ascii="Arial" w:hAnsi="Arial" w:cs="Arial"/>
                <w:b/>
                <w:sz w:val="22"/>
                <w:szCs w:val="22"/>
              </w:rPr>
            </w:pPr>
            <w:bookmarkStart w:id="742" w:name="_Toc471632189"/>
            <w:bookmarkStart w:id="743" w:name="_Toc471633650"/>
            <w:r>
              <w:rPr>
                <w:rFonts w:ascii="Arial" w:hAnsi="Arial" w:cs="Arial"/>
                <w:b/>
                <w:sz w:val="22"/>
                <w:szCs w:val="22"/>
              </w:rPr>
              <w:t>Instructions</w:t>
            </w:r>
            <w:bookmarkEnd w:id="742"/>
            <w:bookmarkEnd w:id="743"/>
          </w:p>
        </w:tc>
        <w:tc>
          <w:tcPr>
            <w:tcW w:w="7215" w:type="dxa"/>
          </w:tcPr>
          <w:p w:rsidR="00966366" w:rsidRPr="00982237" w:rsidRDefault="00966366" w:rsidP="00943C35">
            <w:pPr>
              <w:pStyle w:val="Sub-ClauseText"/>
              <w:numPr>
                <w:ilvl w:val="0"/>
                <w:numId w:val="230"/>
              </w:numPr>
              <w:tabs>
                <w:tab w:val="clear" w:pos="1656"/>
                <w:tab w:val="num" w:pos="236"/>
              </w:tabs>
              <w:ind w:left="596" w:hanging="540"/>
              <w:rPr>
                <w:rFonts w:ascii="Arial" w:hAnsi="Arial" w:cs="Arial"/>
                <w:sz w:val="22"/>
                <w:szCs w:val="22"/>
                <w:lang w:val="en-GB"/>
              </w:rPr>
            </w:pPr>
            <w:r w:rsidRPr="00982237">
              <w:rPr>
                <w:rFonts w:ascii="Arial" w:hAnsi="Arial" w:cs="Arial"/>
                <w:sz w:val="22"/>
                <w:szCs w:val="22"/>
                <w:lang w:val="en-GB"/>
              </w:rPr>
              <w:t>The Contractor shall carry out all instructions of the Project Manager that comply with the applicable law.</w:t>
            </w:r>
          </w:p>
        </w:tc>
      </w:tr>
      <w:tr w:rsidR="00966366" w:rsidRPr="00EC515E" w:rsidTr="002B0124">
        <w:trPr>
          <w:trHeight w:val="990"/>
        </w:trPr>
        <w:tc>
          <w:tcPr>
            <w:tcW w:w="3098" w:type="dxa"/>
            <w:vMerge w:val="restart"/>
          </w:tcPr>
          <w:p w:rsidR="00966366" w:rsidRDefault="009B4E9F" w:rsidP="00EC515E">
            <w:pPr>
              <w:numPr>
                <w:ilvl w:val="0"/>
                <w:numId w:val="62"/>
              </w:numPr>
              <w:spacing w:before="120" w:after="120"/>
              <w:outlineLvl w:val="2"/>
              <w:rPr>
                <w:rFonts w:ascii="Arial" w:hAnsi="Arial" w:cs="Arial"/>
                <w:b/>
                <w:sz w:val="22"/>
                <w:szCs w:val="22"/>
              </w:rPr>
            </w:pPr>
            <w:bookmarkStart w:id="744" w:name="_Toc421454281"/>
            <w:bookmarkStart w:id="745" w:name="_Toc49504260"/>
            <w:bookmarkStart w:id="746" w:name="_Toc49504693"/>
            <w:bookmarkStart w:id="747" w:name="_Toc49504811"/>
            <w:bookmarkStart w:id="748" w:name="_Toc49569831"/>
            <w:bookmarkStart w:id="749" w:name="_Toc49591393"/>
            <w:bookmarkStart w:id="750" w:name="_Toc49591741"/>
            <w:bookmarkStart w:id="751" w:name="_Toc35418443"/>
            <w:bookmarkStart w:id="752" w:name="_Toc37234113"/>
            <w:bookmarkStart w:id="753" w:name="_Toc50199051"/>
            <w:bookmarkStart w:id="754" w:name="_Toc50259546"/>
            <w:bookmarkStart w:id="755" w:name="_Toc50260521"/>
            <w:bookmarkStart w:id="756" w:name="_Toc50261566"/>
            <w:bookmarkStart w:id="757" w:name="_Toc50262226"/>
            <w:bookmarkStart w:id="758" w:name="_Toc50262900"/>
            <w:bookmarkStart w:id="759" w:name="_Toc50263717"/>
            <w:bookmarkStart w:id="760" w:name="_Toc50264432"/>
            <w:bookmarkStart w:id="761" w:name="_Toc50264597"/>
            <w:bookmarkStart w:id="762" w:name="_Toc50264886"/>
            <w:bookmarkStart w:id="763" w:name="_Toc50267828"/>
            <w:bookmarkStart w:id="764" w:name="_Toc50268361"/>
            <w:bookmarkStart w:id="765" w:name="_Toc50280545"/>
            <w:bookmarkStart w:id="766" w:name="_Toc50280772"/>
            <w:bookmarkStart w:id="767" w:name="_Toc471632190"/>
            <w:bookmarkStart w:id="768" w:name="_Toc471633651"/>
            <w:r w:rsidRPr="00516002">
              <w:rPr>
                <w:rStyle w:val="Heading3Char"/>
                <w:b/>
              </w:rPr>
              <w:t>Corrupt, Fraudulent, Collusive</w:t>
            </w:r>
            <w:r>
              <w:rPr>
                <w:rStyle w:val="Heading3Char"/>
                <w:b/>
              </w:rPr>
              <w:t>,</w:t>
            </w:r>
            <w:r w:rsidRPr="00516002">
              <w:rPr>
                <w:rStyle w:val="Heading3Char"/>
                <w:b/>
              </w:rPr>
              <w:t xml:space="preserve"> Coercive</w:t>
            </w:r>
            <w:bookmarkStart w:id="769" w:name="_Toc421454282"/>
            <w:bookmarkEnd w:id="744"/>
            <w:r w:rsidRPr="00CC5219">
              <w:rPr>
                <w:rStyle w:val="Heading3Char"/>
                <w:b/>
              </w:rPr>
              <w:t xml:space="preserve">( and Obstructive in case of </w:t>
            </w:r>
            <w:r>
              <w:rPr>
                <w:rStyle w:val="Heading3Char"/>
                <w:b/>
              </w:rPr>
              <w:t>Development Partner</w:t>
            </w:r>
            <w:r w:rsidRPr="00CC5219">
              <w:rPr>
                <w:rStyle w:val="Heading3Char"/>
                <w:b/>
              </w:rPr>
              <w:t>) Practices</w:t>
            </w:r>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p>
        </w:tc>
        <w:tc>
          <w:tcPr>
            <w:tcW w:w="7215" w:type="dxa"/>
          </w:tcPr>
          <w:p w:rsidR="00966366" w:rsidRDefault="001E1028" w:rsidP="00943C35">
            <w:pPr>
              <w:pStyle w:val="Sub-ClauseText"/>
              <w:numPr>
                <w:ilvl w:val="0"/>
                <w:numId w:val="231"/>
              </w:numPr>
              <w:tabs>
                <w:tab w:val="clear" w:pos="1656"/>
                <w:tab w:val="num" w:pos="236"/>
              </w:tabs>
              <w:ind w:left="596" w:hanging="540"/>
              <w:rPr>
                <w:rFonts w:ascii="Arial" w:hAnsi="Arial" w:cs="Arial"/>
                <w:sz w:val="22"/>
                <w:szCs w:val="22"/>
                <w:lang w:val="en-GB"/>
              </w:rPr>
            </w:pPr>
            <w:r w:rsidRPr="00CC7299">
              <w:rPr>
                <w:rFonts w:ascii="Arial" w:hAnsi="Arial" w:cs="Arial"/>
                <w:sz w:val="22"/>
                <w:szCs w:val="22"/>
                <w:lang w:val="en-GB"/>
              </w:rPr>
              <w:t xml:space="preserve">The Government </w:t>
            </w:r>
            <w:r>
              <w:rPr>
                <w:rFonts w:ascii="Arial" w:hAnsi="Arial" w:cs="Arial"/>
                <w:sz w:val="22"/>
                <w:szCs w:val="22"/>
                <w:lang w:val="en-GB"/>
              </w:rPr>
              <w:t xml:space="preserve">and the Development Partner </w:t>
            </w:r>
            <w:r w:rsidRPr="00CC7299">
              <w:rPr>
                <w:rFonts w:ascii="Arial" w:hAnsi="Arial" w:cs="Arial"/>
                <w:sz w:val="22"/>
                <w:szCs w:val="22"/>
                <w:lang w:val="en-GB"/>
              </w:rPr>
              <w:t xml:space="preserve">requires that </w:t>
            </w:r>
            <w:r>
              <w:rPr>
                <w:rFonts w:ascii="Arial" w:hAnsi="Arial" w:cs="Arial"/>
                <w:sz w:val="22"/>
                <w:szCs w:val="22"/>
                <w:lang w:val="en-GB"/>
              </w:rPr>
              <w:t xml:space="preserve">the </w:t>
            </w:r>
            <w:r w:rsidRPr="00CC7299">
              <w:rPr>
                <w:rFonts w:ascii="Arial" w:hAnsi="Arial" w:cs="Arial"/>
                <w:sz w:val="22"/>
                <w:szCs w:val="22"/>
                <w:lang w:val="en-GB"/>
              </w:rPr>
              <w:t xml:space="preserve">Procuring Entity as well as </w:t>
            </w:r>
            <w:r>
              <w:rPr>
                <w:rFonts w:ascii="Arial" w:hAnsi="Arial" w:cs="Arial"/>
                <w:sz w:val="22"/>
                <w:szCs w:val="22"/>
                <w:lang w:val="en-GB"/>
              </w:rPr>
              <w:t>the Contractor (</w:t>
            </w:r>
            <w:r w:rsidRPr="00CC5219">
              <w:rPr>
                <w:rFonts w:ascii="Arial" w:hAnsi="Arial" w:cs="Arial"/>
                <w:sz w:val="22"/>
                <w:szCs w:val="22"/>
                <w:lang w:val="en-GB"/>
              </w:rPr>
              <w:t>including sub-contractors, agents, personnel, consultants and service providers)</w:t>
            </w:r>
            <w:r w:rsidRPr="00CC7299">
              <w:rPr>
                <w:rFonts w:ascii="Arial" w:hAnsi="Arial" w:cs="Arial"/>
                <w:sz w:val="22"/>
                <w:szCs w:val="22"/>
                <w:lang w:val="en-GB"/>
              </w:rPr>
              <w:t>, shall observe the highest standard of ethics during the implementation of procurement proceedings and the execution of contracts under public funds</w:t>
            </w:r>
            <w:r w:rsidRPr="005163B7">
              <w:rPr>
                <w:rFonts w:ascii="Arial" w:hAnsi="Arial" w:cs="Arial"/>
                <w:sz w:val="22"/>
                <w:szCs w:val="22"/>
                <w:lang w:val="en-GB"/>
              </w:rPr>
              <w:t>.</w:t>
            </w:r>
          </w:p>
          <w:p w:rsidR="001E1028" w:rsidRPr="001E1028" w:rsidRDefault="001E1028" w:rsidP="002B0124">
            <w:pPr>
              <w:pStyle w:val="Sub-ClauseText"/>
              <w:numPr>
                <w:ilvl w:val="0"/>
                <w:numId w:val="231"/>
              </w:numPr>
              <w:tabs>
                <w:tab w:val="clear" w:pos="1656"/>
                <w:tab w:val="num" w:pos="236"/>
              </w:tabs>
              <w:ind w:left="596" w:hanging="540"/>
              <w:rPr>
                <w:rFonts w:ascii="Arial" w:hAnsi="Arial" w:cs="Arial"/>
                <w:sz w:val="22"/>
                <w:szCs w:val="22"/>
                <w:lang w:val="en-GB"/>
              </w:rPr>
            </w:pPr>
            <w:r w:rsidRPr="00BC16E7">
              <w:rPr>
                <w:rFonts w:ascii="Arial" w:hAnsi="Arial" w:cs="Arial"/>
                <w:sz w:val="22"/>
                <w:szCs w:val="22"/>
                <w:lang w:val="en-GB"/>
              </w:rPr>
              <w:t xml:space="preserve">The </w:t>
            </w:r>
            <w:r>
              <w:rPr>
                <w:rFonts w:ascii="Arial" w:hAnsi="Arial" w:cs="Arial"/>
                <w:sz w:val="22"/>
                <w:szCs w:val="22"/>
                <w:lang w:val="en-GB"/>
              </w:rPr>
              <w:t xml:space="preserve">Contractor (including sub-contractors, agents, personnel, consultants and service providers) </w:t>
            </w:r>
            <w:r w:rsidRPr="00BC16E7">
              <w:rPr>
                <w:rFonts w:ascii="Arial" w:hAnsi="Arial" w:cs="Arial"/>
                <w:sz w:val="22"/>
                <w:szCs w:val="22"/>
                <w:lang w:val="en-GB"/>
              </w:rPr>
              <w:t xml:space="preserve">shall permit the </w:t>
            </w:r>
            <w:r>
              <w:rPr>
                <w:rFonts w:ascii="Arial" w:hAnsi="Arial" w:cs="Arial"/>
                <w:sz w:val="22"/>
                <w:szCs w:val="22"/>
                <w:lang w:val="en-GB"/>
              </w:rPr>
              <w:t>Government</w:t>
            </w:r>
            <w:r w:rsidRPr="00BC16E7">
              <w:rPr>
                <w:rFonts w:ascii="Arial" w:hAnsi="Arial" w:cs="Arial"/>
                <w:sz w:val="22"/>
                <w:szCs w:val="22"/>
                <w:lang w:val="en-GB"/>
              </w:rPr>
              <w:t xml:space="preserve"> and/or the </w:t>
            </w:r>
            <w:r>
              <w:rPr>
                <w:rFonts w:ascii="Arial" w:hAnsi="Arial" w:cs="Arial"/>
                <w:sz w:val="22"/>
                <w:szCs w:val="22"/>
                <w:lang w:val="en-GB"/>
              </w:rPr>
              <w:t>Development Partner</w:t>
            </w:r>
            <w:r w:rsidRPr="00BC16E7">
              <w:rPr>
                <w:rFonts w:ascii="Arial" w:hAnsi="Arial" w:cs="Arial"/>
                <w:sz w:val="22"/>
                <w:szCs w:val="22"/>
                <w:lang w:val="en-GB"/>
              </w:rPr>
              <w:t xml:space="preserve"> to inspect the </w:t>
            </w:r>
            <w:r>
              <w:rPr>
                <w:rFonts w:ascii="Arial" w:hAnsi="Arial" w:cs="Arial"/>
                <w:sz w:val="22"/>
                <w:szCs w:val="22"/>
                <w:lang w:val="en-GB"/>
              </w:rPr>
              <w:t>Contractor’s</w:t>
            </w:r>
            <w:r w:rsidRPr="00BC16E7">
              <w:rPr>
                <w:rFonts w:ascii="Arial" w:hAnsi="Arial" w:cs="Arial"/>
                <w:sz w:val="22"/>
                <w:szCs w:val="22"/>
                <w:lang w:val="en-GB"/>
              </w:rPr>
              <w:t xml:space="preserve"> accounts and records and other documents relating to the subm</w:t>
            </w:r>
            <w:r>
              <w:rPr>
                <w:rFonts w:ascii="Arial" w:hAnsi="Arial" w:cs="Arial"/>
                <w:sz w:val="22"/>
                <w:szCs w:val="22"/>
                <w:lang w:val="en-GB"/>
              </w:rPr>
              <w:t>ission of T</w:t>
            </w:r>
            <w:r w:rsidRPr="00BC16E7">
              <w:rPr>
                <w:rFonts w:ascii="Arial" w:hAnsi="Arial" w:cs="Arial"/>
                <w:sz w:val="22"/>
                <w:szCs w:val="22"/>
                <w:lang w:val="en-GB"/>
              </w:rPr>
              <w:t xml:space="preserve">ender and contract performance, and to have them audited by auditors appointed by the </w:t>
            </w:r>
            <w:r>
              <w:rPr>
                <w:rFonts w:ascii="Arial" w:hAnsi="Arial" w:cs="Arial"/>
                <w:sz w:val="22"/>
                <w:szCs w:val="22"/>
                <w:lang w:val="en-GB"/>
              </w:rPr>
              <w:t>Government</w:t>
            </w:r>
            <w:r w:rsidRPr="00BC16E7">
              <w:rPr>
                <w:rFonts w:ascii="Arial" w:hAnsi="Arial" w:cs="Arial"/>
                <w:sz w:val="22"/>
                <w:szCs w:val="22"/>
                <w:lang w:val="en-GB"/>
              </w:rPr>
              <w:t xml:space="preserve"> and/or the </w:t>
            </w:r>
            <w:r>
              <w:rPr>
                <w:rFonts w:ascii="Arial" w:hAnsi="Arial" w:cs="Arial"/>
                <w:sz w:val="22"/>
                <w:szCs w:val="22"/>
                <w:lang w:val="en-GB"/>
              </w:rPr>
              <w:t>Development Partner</w:t>
            </w:r>
            <w:r w:rsidRPr="00BC16E7">
              <w:rPr>
                <w:rFonts w:ascii="Arial" w:hAnsi="Arial" w:cs="Arial"/>
                <w:sz w:val="22"/>
                <w:szCs w:val="22"/>
                <w:lang w:val="en-GB"/>
              </w:rPr>
              <w:t>, if so required</w:t>
            </w:r>
            <w:r>
              <w:rPr>
                <w:rFonts w:ascii="Arial" w:hAnsi="Arial" w:cs="Arial"/>
                <w:sz w:val="22"/>
                <w:szCs w:val="22"/>
                <w:lang w:val="en-GB"/>
              </w:rPr>
              <w:t>.</w:t>
            </w:r>
          </w:p>
        </w:tc>
      </w:tr>
      <w:tr w:rsidR="00966366" w:rsidRPr="00EC515E" w:rsidTr="002B0124">
        <w:trPr>
          <w:trHeight w:val="990"/>
        </w:trPr>
        <w:tc>
          <w:tcPr>
            <w:tcW w:w="3098" w:type="dxa"/>
            <w:vMerge/>
          </w:tcPr>
          <w:p w:rsidR="00966366" w:rsidRDefault="00966366" w:rsidP="00943C35">
            <w:pPr>
              <w:spacing w:before="120" w:after="120"/>
              <w:ind w:left="180"/>
              <w:outlineLvl w:val="2"/>
              <w:rPr>
                <w:rFonts w:ascii="Arial" w:hAnsi="Arial" w:cs="Arial"/>
                <w:b/>
                <w:sz w:val="22"/>
                <w:szCs w:val="22"/>
              </w:rPr>
            </w:pPr>
          </w:p>
        </w:tc>
        <w:tc>
          <w:tcPr>
            <w:tcW w:w="7215" w:type="dxa"/>
          </w:tcPr>
          <w:p w:rsidR="00966366" w:rsidRPr="00425D4B" w:rsidRDefault="001E1028" w:rsidP="002B0124">
            <w:pPr>
              <w:pStyle w:val="Sub-ClauseText"/>
              <w:numPr>
                <w:ilvl w:val="0"/>
                <w:numId w:val="231"/>
              </w:numPr>
              <w:tabs>
                <w:tab w:val="clear" w:pos="1656"/>
                <w:tab w:val="num" w:pos="236"/>
              </w:tabs>
              <w:ind w:left="596" w:hanging="540"/>
              <w:rPr>
                <w:rFonts w:ascii="Arial" w:hAnsi="Arial" w:cs="Arial"/>
                <w:b/>
                <w:sz w:val="22"/>
                <w:szCs w:val="22"/>
                <w:lang w:val="en-GB"/>
              </w:rPr>
            </w:pPr>
            <w:r w:rsidRPr="005163B7">
              <w:rPr>
                <w:rFonts w:ascii="Arial" w:hAnsi="Arial" w:cs="Arial"/>
                <w:sz w:val="22"/>
                <w:szCs w:val="22"/>
                <w:lang w:val="en-GB"/>
              </w:rPr>
              <w:t>For t</w:t>
            </w:r>
            <w:r>
              <w:rPr>
                <w:rFonts w:ascii="Arial" w:hAnsi="Arial" w:cs="Arial"/>
                <w:sz w:val="22"/>
                <w:szCs w:val="22"/>
                <w:lang w:val="en-GB"/>
              </w:rPr>
              <w:t>he purposes of GCC Sub Clause 17</w:t>
            </w:r>
            <w:r w:rsidRPr="005163B7">
              <w:rPr>
                <w:rFonts w:ascii="Arial" w:hAnsi="Arial" w:cs="Arial"/>
                <w:sz w:val="22"/>
                <w:szCs w:val="22"/>
                <w:lang w:val="en-GB"/>
              </w:rPr>
              <w:t>.4, the terms set forth below  as follows:</w:t>
            </w:r>
          </w:p>
          <w:p w:rsidR="00966366" w:rsidRPr="00943C35" w:rsidRDefault="00C905BF" w:rsidP="00943C35">
            <w:pPr>
              <w:widowControl w:val="0"/>
              <w:numPr>
                <w:ilvl w:val="0"/>
                <w:numId w:val="217"/>
              </w:numPr>
              <w:tabs>
                <w:tab w:val="clear" w:pos="2684"/>
                <w:tab w:val="num" w:pos="236"/>
                <w:tab w:val="num" w:pos="1136"/>
              </w:tabs>
              <w:adjustRightInd w:val="0"/>
              <w:spacing w:before="120" w:after="120"/>
              <w:ind w:left="1136" w:hanging="540"/>
              <w:jc w:val="both"/>
              <w:rPr>
                <w:rFonts w:ascii="Arial" w:hAnsi="Arial" w:cs="Arial"/>
                <w:sz w:val="22"/>
                <w:szCs w:val="22"/>
              </w:rPr>
            </w:pPr>
            <w:r w:rsidRPr="005163B7">
              <w:rPr>
                <w:rFonts w:ascii="Arial" w:hAnsi="Arial" w:cs="Arial"/>
                <w:sz w:val="22"/>
                <w:szCs w:val="22"/>
                <w:lang w:val="en-GB"/>
              </w:rPr>
              <w:t>“corrupt practice” means offering,  giving or promising to give, receiving, or soliciting either directly or indirectly, to any officer or employee of a Procuring Entity or other public</w:t>
            </w:r>
            <w:r w:rsidRPr="005163B7">
              <w:rPr>
                <w:rFonts w:ascii="Arial" w:hAnsi="Arial" w:cs="Arial"/>
                <w:spacing w:val="-4"/>
                <w:sz w:val="22"/>
                <w:szCs w:val="22"/>
                <w:lang w:val="en-GB"/>
              </w:rPr>
              <w:t xml:space="preserve"> or private authority or individual, a gratuity in any form;  employment or any other thing or service of value as an inducement with respect to an act or decision  or method followed by a Procuring Entity in connection with a Procurement proceeding or Contract execution;</w:t>
            </w:r>
          </w:p>
          <w:p w:rsidR="00966366" w:rsidRDefault="00C905BF" w:rsidP="00943C35">
            <w:pPr>
              <w:pStyle w:val="Sub-ClauseText"/>
              <w:numPr>
                <w:ilvl w:val="0"/>
                <w:numId w:val="217"/>
              </w:numPr>
              <w:tabs>
                <w:tab w:val="clear" w:pos="2684"/>
                <w:tab w:val="num" w:pos="236"/>
                <w:tab w:val="num" w:pos="1136"/>
              </w:tabs>
              <w:ind w:left="1136" w:hanging="540"/>
              <w:rPr>
                <w:rFonts w:ascii="Arial" w:hAnsi="Arial" w:cs="Arial"/>
                <w:sz w:val="22"/>
                <w:szCs w:val="22"/>
                <w:lang w:val="en-GB"/>
              </w:rPr>
            </w:pPr>
            <w:r w:rsidRPr="005163B7">
              <w:rPr>
                <w:rFonts w:ascii="Arial" w:hAnsi="Arial" w:cs="Arial"/>
                <w:sz w:val="22"/>
                <w:szCs w:val="22"/>
                <w:lang w:val="en-GB"/>
              </w:rPr>
              <w:t>“fraudulent practice” means the misrepresentation or omission of facts in order to influence a decision to be taken in a  Procurement proceeding or Contract execution;</w:t>
            </w:r>
          </w:p>
          <w:p w:rsidR="00D233E6" w:rsidRDefault="00CC38A2" w:rsidP="00943C35">
            <w:pPr>
              <w:pStyle w:val="Sub-ClauseText"/>
              <w:numPr>
                <w:ilvl w:val="0"/>
                <w:numId w:val="217"/>
              </w:numPr>
              <w:tabs>
                <w:tab w:val="clear" w:pos="2684"/>
                <w:tab w:val="num" w:pos="236"/>
                <w:tab w:val="num" w:pos="1136"/>
              </w:tabs>
              <w:ind w:left="1136" w:hanging="540"/>
              <w:rPr>
                <w:rFonts w:ascii="Arial" w:hAnsi="Arial" w:cs="Arial"/>
                <w:sz w:val="22"/>
                <w:szCs w:val="22"/>
                <w:lang w:val="en-GB"/>
              </w:rPr>
            </w:pPr>
            <w:r w:rsidRPr="005163B7">
              <w:rPr>
                <w:rFonts w:ascii="Arial" w:hAnsi="Arial" w:cs="Arial"/>
                <w:sz w:val="22"/>
                <w:szCs w:val="22"/>
                <w:lang w:val="en-GB"/>
              </w:rPr>
              <w:t>“collusive practice” means a scheme or arrangement between two (2)  or more Persons, with or without the knowledge of the  Procuring Entity, that is designed to  arbitrarily reduce the number of Tenders submitted or fix Tender prices at artificial, non-competitive levels,  thereby denying a Procuring Entity the benefits of competitive price arising from genuine and open competition;</w:t>
            </w:r>
          </w:p>
          <w:p w:rsidR="00C47B35" w:rsidRDefault="00CC38A2" w:rsidP="002B0124">
            <w:pPr>
              <w:pStyle w:val="Sub-ClauseText"/>
              <w:numPr>
                <w:ilvl w:val="0"/>
                <w:numId w:val="217"/>
              </w:numPr>
              <w:tabs>
                <w:tab w:val="clear" w:pos="2684"/>
                <w:tab w:val="num" w:pos="236"/>
                <w:tab w:val="num" w:pos="1136"/>
              </w:tabs>
              <w:ind w:left="1136" w:hanging="540"/>
              <w:rPr>
                <w:rFonts w:ascii="Arial" w:hAnsi="Arial" w:cs="Arial"/>
                <w:sz w:val="22"/>
                <w:szCs w:val="22"/>
                <w:lang w:val="en-GB"/>
              </w:rPr>
            </w:pPr>
            <w:r w:rsidRPr="005163B7">
              <w:rPr>
                <w:rFonts w:ascii="Arial" w:hAnsi="Arial" w:cs="Arial"/>
                <w:sz w:val="22"/>
                <w:szCs w:val="22"/>
                <w:lang w:val="en-GB"/>
              </w:rPr>
              <w:t>“coercive practice” means harming or threatening to harm, directly or indirectly, Persons or their property to influence a decision to be taken in the Procurement proceeding or the execution of the Contract, and this will include creating obstructions in the normal submission process used for Tenders</w:t>
            </w:r>
            <w:r>
              <w:rPr>
                <w:rFonts w:ascii="Arial" w:hAnsi="Arial" w:cs="Arial"/>
                <w:sz w:val="22"/>
                <w:szCs w:val="22"/>
                <w:lang w:val="en-GB"/>
              </w:rPr>
              <w:t>; or</w:t>
            </w:r>
          </w:p>
          <w:p w:rsidR="00CC38A2" w:rsidRDefault="00CC38A2" w:rsidP="002B0124">
            <w:pPr>
              <w:pStyle w:val="Sub-ClauseText"/>
              <w:numPr>
                <w:ilvl w:val="0"/>
                <w:numId w:val="217"/>
              </w:numPr>
              <w:tabs>
                <w:tab w:val="clear" w:pos="2684"/>
                <w:tab w:val="num" w:pos="236"/>
                <w:tab w:val="num" w:pos="1136"/>
              </w:tabs>
              <w:ind w:left="1136" w:hanging="540"/>
              <w:rPr>
                <w:rFonts w:ascii="Arial" w:hAnsi="Arial" w:cs="Arial"/>
                <w:sz w:val="22"/>
                <w:szCs w:val="22"/>
                <w:lang w:val="en-GB"/>
              </w:rPr>
            </w:pPr>
            <w:r w:rsidRPr="00776B26">
              <w:rPr>
                <w:rFonts w:ascii="Arial" w:hAnsi="Arial" w:cs="Arial"/>
                <w:sz w:val="22"/>
                <w:szCs w:val="22"/>
                <w:lang w:val="en-GB"/>
              </w:rPr>
              <w:t>“Obstructive practice” (applicable in case of Development Partner) means deliberately destroying, falsifying, altering or concealing of evidence material to the investigation or making false statements to investigators in order to materially impede an investigation into allegations of a corrupt, fraudulent, coercive or collusive practice; and /or threatening, harassing or intimidating any party to prevent it from disclosing its knowledge of matters relevant to the investigation or from pursuing the investigation.</w:t>
            </w:r>
          </w:p>
          <w:p w:rsidR="00C47B35" w:rsidRDefault="00CC38A2" w:rsidP="002B0124">
            <w:pPr>
              <w:pStyle w:val="Sub-ClauseText"/>
              <w:numPr>
                <w:ilvl w:val="0"/>
                <w:numId w:val="231"/>
              </w:numPr>
              <w:tabs>
                <w:tab w:val="clear" w:pos="1656"/>
                <w:tab w:val="num" w:pos="236"/>
              </w:tabs>
              <w:ind w:left="596" w:hanging="540"/>
              <w:rPr>
                <w:rFonts w:ascii="Arial" w:hAnsi="Arial" w:cs="Arial"/>
                <w:sz w:val="22"/>
                <w:szCs w:val="22"/>
                <w:lang w:val="en-GB"/>
              </w:rPr>
            </w:pPr>
            <w:r w:rsidRPr="00E823A0">
              <w:rPr>
                <w:rFonts w:ascii="Arial" w:hAnsi="Arial" w:cs="Arial"/>
                <w:sz w:val="22"/>
                <w:szCs w:val="22"/>
                <w:lang w:val="en-GB"/>
              </w:rPr>
              <w:t>Should any cor</w:t>
            </w:r>
            <w:r w:rsidRPr="00BC16E7">
              <w:rPr>
                <w:rFonts w:ascii="Arial" w:hAnsi="Arial" w:cs="Arial"/>
                <w:sz w:val="22"/>
                <w:szCs w:val="22"/>
                <w:lang w:val="en-GB"/>
              </w:rPr>
              <w:t>rupt, fraudulent, collusive</w:t>
            </w:r>
            <w:r>
              <w:rPr>
                <w:rFonts w:ascii="Arial" w:hAnsi="Arial" w:cs="Arial"/>
                <w:sz w:val="22"/>
                <w:szCs w:val="22"/>
                <w:lang w:val="en-GB"/>
              </w:rPr>
              <w:t xml:space="preserve">, </w:t>
            </w:r>
            <w:r w:rsidRPr="00E823A0">
              <w:rPr>
                <w:rFonts w:ascii="Arial" w:hAnsi="Arial" w:cs="Arial"/>
                <w:sz w:val="22"/>
                <w:szCs w:val="22"/>
                <w:lang w:val="en-GB"/>
              </w:rPr>
              <w:t>coercive</w:t>
            </w:r>
            <w:r w:rsidRPr="00BC16E7">
              <w:rPr>
                <w:rFonts w:ascii="Arial" w:hAnsi="Arial" w:cs="Arial"/>
                <w:sz w:val="22"/>
                <w:szCs w:val="22"/>
                <w:lang w:val="en-GB"/>
              </w:rPr>
              <w:t xml:space="preserve"> practice</w:t>
            </w:r>
            <w:r>
              <w:rPr>
                <w:rFonts w:ascii="Arial" w:hAnsi="Arial" w:cs="Arial"/>
                <w:sz w:val="22"/>
                <w:szCs w:val="22"/>
                <w:lang w:val="en-GB"/>
              </w:rPr>
              <w:t xml:space="preserve"> ( or obstructive practice in case of Development Partner )</w:t>
            </w:r>
            <w:r w:rsidRPr="00BC16E7">
              <w:rPr>
                <w:rFonts w:ascii="Arial" w:hAnsi="Arial" w:cs="Arial"/>
                <w:sz w:val="22"/>
                <w:szCs w:val="22"/>
                <w:lang w:val="en-GB"/>
              </w:rPr>
              <w:t xml:space="preserve"> of any kind</w:t>
            </w:r>
            <w:r>
              <w:rPr>
                <w:rFonts w:ascii="Arial" w:hAnsi="Arial" w:cs="Arial"/>
                <w:sz w:val="22"/>
                <w:szCs w:val="22"/>
                <w:lang w:val="en-GB"/>
              </w:rPr>
              <w:t xml:space="preserve">, in competing for or in executing the Contract, is determined by </w:t>
            </w:r>
            <w:r w:rsidRPr="00982237">
              <w:rPr>
                <w:rFonts w:ascii="Arial" w:hAnsi="Arial" w:cs="Arial"/>
                <w:sz w:val="22"/>
                <w:szCs w:val="22"/>
                <w:lang w:val="en-GB"/>
              </w:rPr>
              <w:t xml:space="preserve">the Procuring Entity, </w:t>
            </w:r>
            <w:r>
              <w:rPr>
                <w:rFonts w:ascii="Arial" w:hAnsi="Arial" w:cs="Arial"/>
                <w:sz w:val="22"/>
                <w:szCs w:val="22"/>
                <w:lang w:val="en-GB"/>
              </w:rPr>
              <w:t xml:space="preserve">then the Procuring Entity may, upon giving 28 days’ notice to the Contractor, terminate the Contractor’s employment under the Contract and the provisions of Clause </w:t>
            </w:r>
            <w:r w:rsidR="00F11535">
              <w:rPr>
                <w:rFonts w:ascii="Arial" w:hAnsi="Arial" w:cs="Arial"/>
                <w:sz w:val="22"/>
                <w:szCs w:val="22"/>
                <w:lang w:val="en-GB"/>
              </w:rPr>
              <w:t>46</w:t>
            </w:r>
            <w:r>
              <w:rPr>
                <w:rFonts w:ascii="Arial" w:hAnsi="Arial" w:cs="Arial"/>
                <w:sz w:val="22"/>
                <w:szCs w:val="22"/>
                <w:lang w:val="en-GB"/>
              </w:rPr>
              <w:t xml:space="preserve">shall apply as if such expulsion had been made under sub-clause </w:t>
            </w:r>
            <w:r w:rsidR="00F11535">
              <w:rPr>
                <w:rFonts w:ascii="Arial" w:hAnsi="Arial" w:cs="Arial"/>
                <w:sz w:val="22"/>
                <w:szCs w:val="22"/>
                <w:lang w:val="en-GB"/>
              </w:rPr>
              <w:t>46</w:t>
            </w:r>
            <w:r>
              <w:rPr>
                <w:rFonts w:ascii="Arial" w:hAnsi="Arial" w:cs="Arial"/>
                <w:sz w:val="22"/>
                <w:szCs w:val="22"/>
                <w:lang w:val="en-GB"/>
              </w:rPr>
              <w:t>.1 (Termination for Default)</w:t>
            </w:r>
            <w:r w:rsidRPr="00982237">
              <w:rPr>
                <w:rFonts w:ascii="Arial" w:hAnsi="Arial" w:cs="Arial"/>
                <w:sz w:val="22"/>
                <w:szCs w:val="22"/>
                <w:lang w:val="en-GB"/>
              </w:rPr>
              <w:t>.</w:t>
            </w:r>
          </w:p>
          <w:p w:rsidR="006A6B1F" w:rsidRDefault="00F11535" w:rsidP="002B0124">
            <w:pPr>
              <w:pStyle w:val="Sub-ClauseText"/>
              <w:numPr>
                <w:ilvl w:val="0"/>
                <w:numId w:val="231"/>
              </w:numPr>
              <w:tabs>
                <w:tab w:val="clear" w:pos="1656"/>
                <w:tab w:val="num" w:pos="236"/>
              </w:tabs>
              <w:ind w:left="596" w:hanging="540"/>
              <w:rPr>
                <w:rFonts w:ascii="Arial" w:hAnsi="Arial" w:cs="Arial"/>
                <w:sz w:val="22"/>
                <w:szCs w:val="22"/>
                <w:lang w:val="en-GB"/>
              </w:rPr>
            </w:pPr>
            <w:r w:rsidRPr="00CC7299">
              <w:rPr>
                <w:rFonts w:ascii="Arial" w:hAnsi="Arial" w:cs="Arial"/>
                <w:sz w:val="22"/>
                <w:szCs w:val="22"/>
                <w:lang w:val="en-GB"/>
              </w:rPr>
              <w:t xml:space="preserve">If corrupt, fraudulent, collusive or </w:t>
            </w:r>
            <w:r w:rsidRPr="00FA5DBD">
              <w:rPr>
                <w:rFonts w:ascii="Arial" w:hAnsi="Arial" w:cs="Arial"/>
                <w:sz w:val="22"/>
                <w:szCs w:val="22"/>
                <w:lang w:val="en-GB"/>
              </w:rPr>
              <w:t xml:space="preserve">coercive </w:t>
            </w:r>
            <w:r w:rsidRPr="00776B26">
              <w:rPr>
                <w:rFonts w:ascii="Arial" w:hAnsi="Arial" w:cs="Arial"/>
                <w:sz w:val="22"/>
                <w:szCs w:val="22"/>
                <w:lang w:val="en-GB"/>
              </w:rPr>
              <w:t xml:space="preserve">(or obstructive in case of Development Partners) </w:t>
            </w:r>
            <w:r w:rsidRPr="00FA5DBD">
              <w:rPr>
                <w:rFonts w:ascii="Arial" w:hAnsi="Arial" w:cs="Arial"/>
                <w:sz w:val="22"/>
                <w:szCs w:val="22"/>
                <w:lang w:val="en-GB"/>
              </w:rPr>
              <w:t>p</w:t>
            </w:r>
            <w:r w:rsidRPr="00CC7299">
              <w:rPr>
                <w:rFonts w:ascii="Arial" w:hAnsi="Arial" w:cs="Arial"/>
                <w:sz w:val="22"/>
                <w:szCs w:val="22"/>
                <w:lang w:val="en-GB"/>
              </w:rPr>
              <w:t>ractices of any kind determined by the Procuring Entity</w:t>
            </w:r>
            <w:r>
              <w:rPr>
                <w:rFonts w:ascii="Arial" w:hAnsi="Arial" w:cs="Arial"/>
                <w:sz w:val="22"/>
                <w:szCs w:val="22"/>
                <w:lang w:val="en-GB"/>
              </w:rPr>
              <w:t xml:space="preserve"> or the Development Partner</w:t>
            </w:r>
            <w:r w:rsidR="002612AA">
              <w:rPr>
                <w:rFonts w:ascii="Arial" w:hAnsi="Arial" w:cs="Arial"/>
                <w:sz w:val="22"/>
                <w:szCs w:val="22"/>
                <w:lang w:val="en-GB"/>
              </w:rPr>
              <w:t xml:space="preserve"> </w:t>
            </w:r>
            <w:r w:rsidRPr="00CC7299">
              <w:rPr>
                <w:rFonts w:ascii="Arial" w:hAnsi="Arial" w:cs="Arial"/>
                <w:sz w:val="22"/>
                <w:szCs w:val="22"/>
                <w:lang w:val="en-GB"/>
              </w:rPr>
              <w:t xml:space="preserve">against </w:t>
            </w:r>
            <w:r>
              <w:rPr>
                <w:rFonts w:ascii="Arial" w:hAnsi="Arial" w:cs="Arial"/>
                <w:sz w:val="22"/>
                <w:szCs w:val="22"/>
                <w:lang w:val="en-GB"/>
              </w:rPr>
              <w:t xml:space="preserve">the Contractor alleged to have carried out such practices, </w:t>
            </w:r>
            <w:r w:rsidRPr="00CC7299">
              <w:rPr>
                <w:rFonts w:ascii="Arial" w:hAnsi="Arial" w:cs="Arial"/>
                <w:sz w:val="22"/>
                <w:szCs w:val="22"/>
                <w:lang w:val="en-GB"/>
              </w:rPr>
              <w:t>the Procuring Entity</w:t>
            </w:r>
            <w:r>
              <w:rPr>
                <w:rFonts w:ascii="Arial" w:hAnsi="Arial" w:cs="Arial"/>
                <w:sz w:val="22"/>
                <w:szCs w:val="22"/>
                <w:lang w:val="en-GB"/>
              </w:rPr>
              <w:t xml:space="preserve"> and/or the Development Partner shall</w:t>
            </w:r>
            <w:r w:rsidRPr="005163B7">
              <w:rPr>
                <w:rFonts w:ascii="Arial" w:hAnsi="Arial" w:cs="Arial"/>
                <w:sz w:val="22"/>
                <w:szCs w:val="22"/>
                <w:lang w:val="en-GB"/>
              </w:rPr>
              <w:t>:</w:t>
            </w:r>
          </w:p>
          <w:p w:rsidR="0049453E" w:rsidRPr="002B0124" w:rsidRDefault="0049453E" w:rsidP="002B0124">
            <w:pPr>
              <w:pStyle w:val="Sub-ClauseText"/>
              <w:numPr>
                <w:ilvl w:val="0"/>
                <w:numId w:val="274"/>
              </w:numPr>
              <w:rPr>
                <w:rFonts w:ascii="Arial" w:hAnsi="Arial" w:cs="Arial"/>
                <w:sz w:val="22"/>
                <w:szCs w:val="22"/>
                <w:lang w:val="en-GB"/>
              </w:rPr>
            </w:pPr>
            <w:r w:rsidRPr="005163B7">
              <w:rPr>
                <w:rFonts w:ascii="Arial" w:eastAsia="SimSun" w:hAnsi="Arial" w:cs="Arial"/>
                <w:sz w:val="22"/>
                <w:szCs w:val="22"/>
                <w:lang w:val="en-GB" w:eastAsia="zh-CN"/>
              </w:rPr>
              <w:t>exclude the Contractor from further participation in the particular Procurement proceeding; or</w:t>
            </w:r>
          </w:p>
          <w:p w:rsidR="004F6EA7" w:rsidRDefault="00096DC1" w:rsidP="002B0124">
            <w:pPr>
              <w:pStyle w:val="Sub-ClauseText"/>
              <w:numPr>
                <w:ilvl w:val="0"/>
                <w:numId w:val="274"/>
              </w:numPr>
              <w:rPr>
                <w:rFonts w:ascii="Arial" w:hAnsi="Arial" w:cs="Arial"/>
                <w:sz w:val="22"/>
                <w:szCs w:val="22"/>
                <w:lang w:val="en-GB"/>
              </w:rPr>
            </w:pPr>
            <w:r w:rsidRPr="005163B7">
              <w:rPr>
                <w:rFonts w:ascii="Arial" w:hAnsi="Arial" w:cs="Arial"/>
                <w:sz w:val="22"/>
                <w:szCs w:val="22"/>
                <w:lang w:val="en-GB"/>
              </w:rPr>
              <w:t>declare, at its discretion, the Contractor  to be ineligible to participate in further Procurement proceedings, either indefinitely or for a specific period of time</w:t>
            </w:r>
            <w:r>
              <w:rPr>
                <w:rFonts w:ascii="Arial" w:hAnsi="Arial" w:cs="Arial"/>
                <w:sz w:val="22"/>
                <w:szCs w:val="22"/>
                <w:lang w:val="en-GB"/>
              </w:rPr>
              <w:t>; or</w:t>
            </w:r>
          </w:p>
          <w:p w:rsidR="00096DC1" w:rsidRDefault="00096DC1" w:rsidP="002B0124">
            <w:pPr>
              <w:pStyle w:val="Sub-ClauseText"/>
              <w:numPr>
                <w:ilvl w:val="0"/>
                <w:numId w:val="274"/>
              </w:numPr>
              <w:rPr>
                <w:rFonts w:ascii="Arial" w:hAnsi="Arial" w:cs="Arial"/>
                <w:sz w:val="22"/>
                <w:szCs w:val="22"/>
                <w:lang w:val="en-GB"/>
              </w:rPr>
            </w:pPr>
            <w:r>
              <w:rPr>
                <w:rFonts w:ascii="Arial" w:hAnsi="Arial" w:cs="Arial"/>
                <w:sz w:val="22"/>
                <w:szCs w:val="22"/>
                <w:lang w:val="en-GB"/>
              </w:rPr>
              <w:t>PE can debar the Contractor for a period of 1 (one) to 2 (two) years for the procurement of all procuring entities due to fundamental breach of contract.</w:t>
            </w:r>
          </w:p>
          <w:p w:rsidR="0070451D" w:rsidRDefault="0070451D" w:rsidP="002B0124">
            <w:pPr>
              <w:pStyle w:val="Sub-ClauseText"/>
              <w:numPr>
                <w:ilvl w:val="0"/>
                <w:numId w:val="231"/>
              </w:numPr>
              <w:tabs>
                <w:tab w:val="clear" w:pos="1656"/>
                <w:tab w:val="num" w:pos="236"/>
              </w:tabs>
              <w:ind w:left="596" w:hanging="540"/>
              <w:rPr>
                <w:rFonts w:ascii="Arial" w:hAnsi="Arial" w:cs="Arial"/>
                <w:sz w:val="22"/>
                <w:szCs w:val="22"/>
                <w:lang w:val="en-GB"/>
              </w:rPr>
            </w:pPr>
            <w:r w:rsidRPr="005163B7">
              <w:rPr>
                <w:rFonts w:ascii="Arial" w:hAnsi="Arial" w:cs="Arial"/>
                <w:sz w:val="22"/>
                <w:szCs w:val="22"/>
                <w:lang w:val="en-GB"/>
              </w:rPr>
              <w:t>The Contractor shall be aware of the provisions on corruption, fraudulence, collusion and coercion in Section 64 of the Public Procurement Act, 2006 and Rule 127 of the Public Procurement Rules, 2008</w:t>
            </w:r>
            <w:r>
              <w:rPr>
                <w:rFonts w:ascii="Arial" w:hAnsi="Arial" w:cs="Arial"/>
                <w:sz w:val="22"/>
                <w:szCs w:val="22"/>
                <w:lang w:val="en-GB"/>
              </w:rPr>
              <w:t xml:space="preserve"> and in case of Development Partner financed contract, the Procurement Guidelines of the Development Partner</w:t>
            </w:r>
            <w:r w:rsidRPr="005163B7">
              <w:rPr>
                <w:rFonts w:ascii="Arial" w:hAnsi="Arial" w:cs="Arial"/>
                <w:sz w:val="22"/>
                <w:szCs w:val="22"/>
                <w:lang w:val="en-GB"/>
              </w:rPr>
              <w:t>.</w:t>
            </w:r>
          </w:p>
          <w:p w:rsidR="00FE1FF8" w:rsidRDefault="00FE1FF8" w:rsidP="002B0124">
            <w:pPr>
              <w:pStyle w:val="Sub-ClauseText"/>
              <w:ind w:left="596"/>
              <w:rPr>
                <w:rFonts w:ascii="Arial" w:hAnsi="Arial" w:cs="Arial"/>
                <w:sz w:val="22"/>
                <w:szCs w:val="22"/>
                <w:lang w:val="en-GB"/>
              </w:rPr>
            </w:pPr>
          </w:p>
          <w:p w:rsidR="00FE1FF8" w:rsidRPr="00C47B35" w:rsidRDefault="00FE1FF8" w:rsidP="002B0124">
            <w:pPr>
              <w:pStyle w:val="Sub-ClauseText"/>
              <w:ind w:left="596"/>
              <w:rPr>
                <w:rFonts w:ascii="Arial" w:hAnsi="Arial" w:cs="Arial"/>
                <w:sz w:val="22"/>
                <w:szCs w:val="22"/>
                <w:lang w:val="en-GB"/>
              </w:rPr>
            </w:pPr>
          </w:p>
        </w:tc>
      </w:tr>
      <w:tr w:rsidR="00A21D04" w:rsidRPr="00EC515E" w:rsidTr="002B0124">
        <w:tc>
          <w:tcPr>
            <w:tcW w:w="10313" w:type="dxa"/>
            <w:gridSpan w:val="2"/>
          </w:tcPr>
          <w:p w:rsidR="00A21D04" w:rsidRPr="00EC515E" w:rsidRDefault="00A21D04" w:rsidP="00EC515E">
            <w:pPr>
              <w:pStyle w:val="Heading2"/>
              <w:spacing w:before="120" w:after="120"/>
              <w:jc w:val="center"/>
              <w:rPr>
                <w:i w:val="0"/>
                <w:szCs w:val="22"/>
                <w:lang w:val="en-GB"/>
              </w:rPr>
            </w:pPr>
            <w:bookmarkStart w:id="770" w:name="_Toc233687068"/>
            <w:bookmarkStart w:id="771" w:name="_Toc471632191"/>
            <w:bookmarkStart w:id="772" w:name="_Toc471633652"/>
            <w:r w:rsidRPr="00EC515E">
              <w:rPr>
                <w:i w:val="0"/>
                <w:szCs w:val="22"/>
                <w:lang w:val="en-GB"/>
              </w:rPr>
              <w:t>B. Time Control</w:t>
            </w:r>
            <w:bookmarkEnd w:id="770"/>
            <w:bookmarkEnd w:id="771"/>
            <w:bookmarkEnd w:id="772"/>
          </w:p>
        </w:tc>
      </w:tr>
      <w:tr w:rsidR="00A21D04" w:rsidRPr="00EC515E" w:rsidTr="002B0124">
        <w:tc>
          <w:tcPr>
            <w:tcW w:w="3098" w:type="dxa"/>
          </w:tcPr>
          <w:p w:rsidR="00A21D04" w:rsidRPr="00EC515E" w:rsidRDefault="00DA5B67" w:rsidP="00285842">
            <w:pPr>
              <w:numPr>
                <w:ilvl w:val="0"/>
                <w:numId w:val="62"/>
              </w:numPr>
              <w:spacing w:before="120" w:after="120"/>
              <w:ind w:left="585" w:hanging="405"/>
              <w:outlineLvl w:val="2"/>
              <w:rPr>
                <w:rFonts w:ascii="Arial" w:hAnsi="Arial" w:cs="Arial"/>
                <w:b/>
                <w:spacing w:val="-4"/>
                <w:sz w:val="22"/>
                <w:szCs w:val="22"/>
                <w:lang w:val="en-GB"/>
              </w:rPr>
            </w:pPr>
            <w:bookmarkStart w:id="773" w:name="_Toc471632192"/>
            <w:bookmarkStart w:id="774" w:name="_Toc471633653"/>
            <w:r w:rsidRPr="00EC515E">
              <w:rPr>
                <w:rFonts w:ascii="Arial" w:hAnsi="Arial" w:cs="Arial"/>
                <w:b/>
                <w:bCs/>
                <w:sz w:val="22"/>
                <w:szCs w:val="22"/>
                <w:lang w:val="en-GB"/>
              </w:rPr>
              <w:t>Start Date</w:t>
            </w:r>
            <w:bookmarkEnd w:id="773"/>
            <w:bookmarkEnd w:id="774"/>
          </w:p>
        </w:tc>
        <w:tc>
          <w:tcPr>
            <w:tcW w:w="7215" w:type="dxa"/>
          </w:tcPr>
          <w:p w:rsidR="00A21D04" w:rsidRPr="00EC515E" w:rsidRDefault="00DA5B67" w:rsidP="00943C35">
            <w:pPr>
              <w:pStyle w:val="Sub-ClauseText"/>
              <w:numPr>
                <w:ilvl w:val="0"/>
                <w:numId w:val="232"/>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Start Date</w:t>
            </w:r>
            <w:r w:rsidR="002612AA">
              <w:rPr>
                <w:rFonts w:ascii="Arial" w:hAnsi="Arial" w:cs="Arial"/>
                <w:sz w:val="22"/>
                <w:szCs w:val="22"/>
                <w:lang w:val="en-GB"/>
              </w:rPr>
              <w:t xml:space="preserve"> </w:t>
            </w:r>
            <w:r w:rsidRPr="00EC515E">
              <w:rPr>
                <w:rFonts w:ascii="Arial" w:hAnsi="Arial" w:cs="Arial"/>
                <w:sz w:val="22"/>
                <w:szCs w:val="22"/>
                <w:lang w:val="en-GB"/>
              </w:rPr>
              <w:t>is the date def</w:t>
            </w:r>
            <w:r w:rsidR="00C10D37" w:rsidRPr="00EC515E">
              <w:rPr>
                <w:rFonts w:ascii="Arial" w:hAnsi="Arial" w:cs="Arial"/>
                <w:sz w:val="22"/>
                <w:szCs w:val="22"/>
                <w:lang w:val="en-GB"/>
              </w:rPr>
              <w:t xml:space="preserve">ined </w:t>
            </w:r>
            <w:r w:rsidRPr="00EC515E">
              <w:rPr>
                <w:rFonts w:ascii="Arial" w:hAnsi="Arial" w:cs="Arial"/>
                <w:sz w:val="22"/>
                <w:szCs w:val="22"/>
                <w:lang w:val="en-GB"/>
              </w:rPr>
              <w:t xml:space="preserve">in the </w:t>
            </w:r>
            <w:r w:rsidRPr="00EC515E">
              <w:rPr>
                <w:rFonts w:ascii="Arial" w:hAnsi="Arial" w:cs="Arial"/>
                <w:b/>
                <w:sz w:val="22"/>
                <w:szCs w:val="22"/>
                <w:lang w:val="en-GB"/>
              </w:rPr>
              <w:t>PCC</w:t>
            </w:r>
            <w:r w:rsidRPr="00EC515E">
              <w:rPr>
                <w:rFonts w:ascii="Arial" w:hAnsi="Arial" w:cs="Arial"/>
                <w:sz w:val="22"/>
                <w:szCs w:val="22"/>
                <w:lang w:val="en-GB"/>
              </w:rPr>
              <w:t xml:space="preserve"> and it is the last date </w:t>
            </w:r>
            <w:r w:rsidR="00C00948">
              <w:rPr>
                <w:rFonts w:ascii="Arial" w:hAnsi="Arial" w:cs="Arial"/>
                <w:sz w:val="22"/>
                <w:szCs w:val="22"/>
                <w:lang w:val="en-GB"/>
              </w:rPr>
              <w:t xml:space="preserve">by which </w:t>
            </w:r>
            <w:r w:rsidRPr="00EC515E">
              <w:rPr>
                <w:rFonts w:ascii="Arial" w:hAnsi="Arial" w:cs="Arial"/>
                <w:sz w:val="22"/>
                <w:szCs w:val="22"/>
                <w:lang w:val="en-GB"/>
              </w:rPr>
              <w:t xml:space="preserve">the Contractor shall </w:t>
            </w:r>
            <w:r w:rsidR="00D21D71">
              <w:rPr>
                <w:rFonts w:ascii="Arial" w:hAnsi="Arial" w:cs="Arial"/>
                <w:sz w:val="22"/>
                <w:szCs w:val="22"/>
                <w:lang w:val="en-GB"/>
              </w:rPr>
              <w:t>start</w:t>
            </w:r>
            <w:r w:rsidRPr="00EC515E">
              <w:rPr>
                <w:rFonts w:ascii="Arial" w:hAnsi="Arial" w:cs="Arial"/>
                <w:sz w:val="22"/>
                <w:szCs w:val="22"/>
                <w:lang w:val="en-GB"/>
              </w:rPr>
              <w:t xml:space="preserve"> execution of the Works under the Contract.  </w:t>
            </w:r>
          </w:p>
        </w:tc>
      </w:tr>
      <w:tr w:rsidR="00D6296E" w:rsidRPr="00EC515E" w:rsidTr="002B0124">
        <w:tc>
          <w:tcPr>
            <w:tcW w:w="3098" w:type="dxa"/>
          </w:tcPr>
          <w:p w:rsidR="00D6296E" w:rsidRPr="00EC515E" w:rsidRDefault="007F5FB8" w:rsidP="00285842">
            <w:pPr>
              <w:numPr>
                <w:ilvl w:val="0"/>
                <w:numId w:val="62"/>
              </w:numPr>
              <w:tabs>
                <w:tab w:val="clear" w:pos="540"/>
                <w:tab w:val="num" w:pos="513"/>
              </w:tabs>
              <w:spacing w:before="120" w:after="120"/>
              <w:ind w:left="567" w:hanging="387"/>
              <w:outlineLvl w:val="2"/>
              <w:rPr>
                <w:rFonts w:ascii="Arial" w:hAnsi="Arial" w:cs="Arial"/>
                <w:sz w:val="22"/>
                <w:szCs w:val="22"/>
              </w:rPr>
            </w:pPr>
            <w:bookmarkStart w:id="775" w:name="_Toc233687069"/>
            <w:bookmarkStart w:id="776" w:name="_Toc471632193"/>
            <w:bookmarkStart w:id="777" w:name="_Toc471633654"/>
            <w:r w:rsidRPr="00EC515E">
              <w:rPr>
                <w:rFonts w:ascii="Arial" w:hAnsi="Arial" w:cs="Arial"/>
                <w:b/>
                <w:bCs/>
                <w:sz w:val="22"/>
                <w:szCs w:val="22"/>
                <w:lang w:val="en-GB"/>
              </w:rPr>
              <w:t>Intended Completion Date</w:t>
            </w:r>
            <w:bookmarkEnd w:id="775"/>
            <w:bookmarkEnd w:id="776"/>
            <w:bookmarkEnd w:id="777"/>
          </w:p>
        </w:tc>
        <w:tc>
          <w:tcPr>
            <w:tcW w:w="7215" w:type="dxa"/>
          </w:tcPr>
          <w:p w:rsidR="00D6296E" w:rsidRPr="00EC515E" w:rsidRDefault="007F5FB8" w:rsidP="00943C35">
            <w:pPr>
              <w:pStyle w:val="Sub-ClauseText"/>
              <w:numPr>
                <w:ilvl w:val="0"/>
                <w:numId w:val="233"/>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Intended Completion Date is the date calculated from the </w:t>
            </w:r>
            <w:r w:rsidR="00C00948">
              <w:rPr>
                <w:rFonts w:ascii="Arial" w:hAnsi="Arial" w:cs="Arial"/>
                <w:sz w:val="22"/>
                <w:szCs w:val="22"/>
                <w:lang w:val="en-GB"/>
              </w:rPr>
              <w:t>S</w:t>
            </w:r>
            <w:r w:rsidR="0048734F" w:rsidRPr="00EC515E">
              <w:rPr>
                <w:rFonts w:ascii="Arial" w:hAnsi="Arial" w:cs="Arial"/>
                <w:sz w:val="22"/>
                <w:szCs w:val="22"/>
                <w:lang w:val="en-GB"/>
              </w:rPr>
              <w:t>tart</w:t>
            </w:r>
            <w:r w:rsidRPr="00EC515E">
              <w:rPr>
                <w:rFonts w:ascii="Arial" w:hAnsi="Arial" w:cs="Arial"/>
                <w:sz w:val="22"/>
                <w:szCs w:val="22"/>
                <w:lang w:val="en-GB"/>
              </w:rPr>
              <w:t xml:space="preserve"> Date as specified in the </w:t>
            </w:r>
            <w:r w:rsidRPr="00EC515E">
              <w:rPr>
                <w:rFonts w:ascii="Arial" w:hAnsi="Arial" w:cs="Arial"/>
                <w:b/>
                <w:sz w:val="22"/>
                <w:szCs w:val="22"/>
                <w:lang w:val="en-GB"/>
              </w:rPr>
              <w:t>PCC</w:t>
            </w:r>
            <w:r w:rsidRPr="00EC515E">
              <w:rPr>
                <w:rFonts w:ascii="Arial" w:hAnsi="Arial" w:cs="Arial"/>
                <w:sz w:val="22"/>
                <w:szCs w:val="22"/>
                <w:lang w:val="en-GB"/>
              </w:rPr>
              <w:t xml:space="preserve">, on which it is intended that the Contractor shall complete the Works and </w:t>
            </w:r>
            <w:r w:rsidR="0065211C">
              <w:rPr>
                <w:rFonts w:ascii="Arial" w:hAnsi="Arial" w:cs="Arial"/>
                <w:sz w:val="22"/>
                <w:szCs w:val="22"/>
                <w:lang w:val="en-GB"/>
              </w:rPr>
              <w:t>p</w:t>
            </w:r>
            <w:r w:rsidRPr="00EC515E">
              <w:rPr>
                <w:rFonts w:ascii="Arial" w:hAnsi="Arial" w:cs="Arial"/>
                <w:sz w:val="22"/>
                <w:szCs w:val="22"/>
                <w:lang w:val="en-GB"/>
              </w:rPr>
              <w:t xml:space="preserve">hysical services as specified in the Contract and may be revised only by the Project Manager by issuing an extension of time. </w:t>
            </w:r>
          </w:p>
        </w:tc>
      </w:tr>
      <w:tr w:rsidR="004A62CF" w:rsidRPr="00EC515E" w:rsidTr="002B0124">
        <w:tc>
          <w:tcPr>
            <w:tcW w:w="3098" w:type="dxa"/>
          </w:tcPr>
          <w:p w:rsidR="004A62CF" w:rsidRPr="00EC515E" w:rsidRDefault="004A62CF" w:rsidP="00285842">
            <w:pPr>
              <w:numPr>
                <w:ilvl w:val="0"/>
                <w:numId w:val="62"/>
              </w:numPr>
              <w:tabs>
                <w:tab w:val="clear" w:pos="540"/>
                <w:tab w:val="num" w:pos="513"/>
              </w:tabs>
              <w:spacing w:before="120" w:after="120"/>
              <w:ind w:left="567" w:hanging="387"/>
              <w:outlineLvl w:val="2"/>
              <w:rPr>
                <w:rFonts w:ascii="Arial" w:hAnsi="Arial" w:cs="Arial"/>
                <w:b/>
                <w:bCs/>
                <w:sz w:val="22"/>
                <w:szCs w:val="22"/>
                <w:lang w:val="en-GB"/>
              </w:rPr>
            </w:pPr>
            <w:bookmarkStart w:id="778" w:name="_Toc471632194"/>
            <w:bookmarkStart w:id="779" w:name="_Toc471633655"/>
            <w:r>
              <w:rPr>
                <w:rFonts w:ascii="Arial" w:hAnsi="Arial" w:cs="Arial"/>
                <w:b/>
                <w:bCs/>
                <w:sz w:val="22"/>
                <w:szCs w:val="22"/>
                <w:lang w:val="en-GB"/>
              </w:rPr>
              <w:t>Completion of Works</w:t>
            </w:r>
            <w:bookmarkEnd w:id="778"/>
            <w:bookmarkEnd w:id="779"/>
          </w:p>
        </w:tc>
        <w:tc>
          <w:tcPr>
            <w:tcW w:w="7215" w:type="dxa"/>
          </w:tcPr>
          <w:p w:rsidR="004A62CF" w:rsidRDefault="004A62CF" w:rsidP="00943C35">
            <w:pPr>
              <w:pStyle w:val="Sub-ClauseText"/>
              <w:numPr>
                <w:ilvl w:val="0"/>
                <w:numId w:val="234"/>
              </w:numPr>
              <w:tabs>
                <w:tab w:val="clear" w:pos="1656"/>
                <w:tab w:val="num" w:pos="596"/>
              </w:tabs>
              <w:ind w:left="596" w:hanging="596"/>
              <w:rPr>
                <w:rFonts w:ascii="Arial" w:hAnsi="Arial" w:cs="Arial"/>
                <w:sz w:val="22"/>
                <w:szCs w:val="22"/>
                <w:lang w:val="en-GB"/>
              </w:rPr>
            </w:pPr>
            <w:r w:rsidRPr="0021614D">
              <w:rPr>
                <w:rFonts w:ascii="Arial" w:hAnsi="Arial" w:cs="Arial"/>
                <w:sz w:val="22"/>
                <w:szCs w:val="22"/>
                <w:lang w:val="en-GB"/>
              </w:rPr>
              <w:t xml:space="preserve">The Contractor shall carry out the Works in accordance with the Programme of Works submitted by the Contractor and as updated with the approval of the Project Manager as stated under GCC Clause </w:t>
            </w:r>
            <w:r w:rsidR="00817008">
              <w:rPr>
                <w:rFonts w:ascii="Arial" w:hAnsi="Arial" w:cs="Arial"/>
                <w:sz w:val="22"/>
                <w:szCs w:val="22"/>
                <w:lang w:val="en-GB"/>
              </w:rPr>
              <w:t>2</w:t>
            </w:r>
            <w:r>
              <w:rPr>
                <w:rFonts w:ascii="Arial" w:hAnsi="Arial" w:cs="Arial"/>
                <w:sz w:val="22"/>
                <w:szCs w:val="22"/>
                <w:lang w:val="en-GB"/>
              </w:rPr>
              <w:t>1</w:t>
            </w:r>
            <w:r w:rsidRPr="0021614D">
              <w:rPr>
                <w:rFonts w:ascii="Arial" w:hAnsi="Arial" w:cs="Arial"/>
                <w:sz w:val="22"/>
                <w:szCs w:val="22"/>
                <w:lang w:val="en-GB"/>
              </w:rPr>
              <w:t xml:space="preserve"> to complete them in all respects by the Intended Completion Date.</w:t>
            </w:r>
          </w:p>
          <w:p w:rsidR="007045F7" w:rsidRPr="00EC515E" w:rsidRDefault="007045F7" w:rsidP="00943C35">
            <w:pPr>
              <w:pStyle w:val="Sub-ClauseText"/>
              <w:ind w:left="596"/>
              <w:rPr>
                <w:rFonts w:ascii="Arial" w:hAnsi="Arial" w:cs="Arial"/>
                <w:sz w:val="22"/>
                <w:szCs w:val="22"/>
                <w:lang w:val="en-GB"/>
              </w:rPr>
            </w:pPr>
          </w:p>
        </w:tc>
      </w:tr>
      <w:tr w:rsidR="004A62CF" w:rsidRPr="00EC515E" w:rsidTr="002B0124">
        <w:tc>
          <w:tcPr>
            <w:tcW w:w="3098" w:type="dxa"/>
            <w:vMerge w:val="restart"/>
          </w:tcPr>
          <w:p w:rsidR="004A62CF" w:rsidRPr="00EC515E" w:rsidRDefault="004A62CF" w:rsidP="00285842">
            <w:pPr>
              <w:numPr>
                <w:ilvl w:val="0"/>
                <w:numId w:val="62"/>
              </w:numPr>
              <w:tabs>
                <w:tab w:val="clear" w:pos="540"/>
                <w:tab w:val="num" w:pos="567"/>
              </w:tabs>
              <w:spacing w:before="120" w:after="120"/>
              <w:ind w:left="567" w:hanging="387"/>
              <w:outlineLvl w:val="2"/>
              <w:rPr>
                <w:rFonts w:ascii="Arial" w:hAnsi="Arial" w:cs="Arial"/>
                <w:sz w:val="22"/>
                <w:szCs w:val="22"/>
              </w:rPr>
            </w:pPr>
            <w:bookmarkStart w:id="780" w:name="_Toc79643307"/>
            <w:bookmarkStart w:id="781" w:name="_Toc231874953"/>
            <w:bookmarkStart w:id="782" w:name="_Toc233687070"/>
            <w:bookmarkStart w:id="783" w:name="_Toc471632195"/>
            <w:bookmarkStart w:id="784" w:name="_Toc471633656"/>
            <w:r w:rsidRPr="00EC515E">
              <w:rPr>
                <w:rFonts w:ascii="Arial" w:hAnsi="Arial" w:cs="Arial"/>
                <w:b/>
                <w:bCs/>
                <w:sz w:val="22"/>
                <w:szCs w:val="22"/>
                <w:lang w:val="en-GB"/>
              </w:rPr>
              <w:t>Programme of Works</w:t>
            </w:r>
            <w:bookmarkEnd w:id="780"/>
            <w:bookmarkEnd w:id="781"/>
            <w:bookmarkEnd w:id="782"/>
            <w:bookmarkEnd w:id="783"/>
            <w:bookmarkEnd w:id="784"/>
          </w:p>
        </w:tc>
        <w:tc>
          <w:tcPr>
            <w:tcW w:w="7215" w:type="dxa"/>
          </w:tcPr>
          <w:p w:rsidR="004A62CF" w:rsidRPr="00EC515E" w:rsidRDefault="004A62CF" w:rsidP="00943C35">
            <w:pPr>
              <w:pStyle w:val="Sub-ClauseText"/>
              <w:numPr>
                <w:ilvl w:val="0"/>
                <w:numId w:val="235"/>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Within the time stated in the </w:t>
            </w:r>
            <w:r w:rsidRPr="00EC515E">
              <w:rPr>
                <w:rFonts w:ascii="Arial" w:hAnsi="Arial" w:cs="Arial"/>
                <w:b/>
                <w:sz w:val="22"/>
                <w:szCs w:val="22"/>
                <w:lang w:val="en-GB"/>
              </w:rPr>
              <w:t>PCC</w:t>
            </w:r>
            <w:r w:rsidRPr="00EC515E">
              <w:rPr>
                <w:rFonts w:ascii="Arial" w:hAnsi="Arial" w:cs="Arial"/>
                <w:sz w:val="22"/>
                <w:szCs w:val="22"/>
                <w:lang w:val="en-GB"/>
              </w:rPr>
              <w:t xml:space="preserve">, the Contractor shall submit to the Project Manager, for approval a Programme showing the general methods, arrangements, order, and timing for all the activities in the Works. </w:t>
            </w:r>
          </w:p>
        </w:tc>
      </w:tr>
      <w:tr w:rsidR="004A62CF" w:rsidRPr="00EC515E" w:rsidTr="002B0124">
        <w:tc>
          <w:tcPr>
            <w:tcW w:w="3098" w:type="dxa"/>
            <w:vMerge/>
          </w:tcPr>
          <w:p w:rsidR="004A62CF" w:rsidRPr="00EC515E" w:rsidRDefault="004A62CF" w:rsidP="00EC515E">
            <w:pPr>
              <w:tabs>
                <w:tab w:val="num" w:pos="567"/>
              </w:tabs>
              <w:spacing w:before="120" w:after="120"/>
              <w:ind w:left="180"/>
              <w:outlineLvl w:val="2"/>
              <w:rPr>
                <w:rFonts w:ascii="Arial" w:hAnsi="Arial" w:cs="Arial"/>
                <w:b/>
                <w:bCs/>
                <w:sz w:val="22"/>
                <w:szCs w:val="22"/>
                <w:lang w:val="en-GB"/>
              </w:rPr>
            </w:pPr>
          </w:p>
        </w:tc>
        <w:tc>
          <w:tcPr>
            <w:tcW w:w="7215" w:type="dxa"/>
          </w:tcPr>
          <w:p w:rsidR="004A62CF" w:rsidRPr="00EC515E" w:rsidRDefault="004A62CF" w:rsidP="00943C35">
            <w:pPr>
              <w:pStyle w:val="Sub-ClauseText"/>
              <w:numPr>
                <w:ilvl w:val="0"/>
                <w:numId w:val="235"/>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The Contractor shall submit to the Project Manager for approval of an updated programme as required by the Project Manager.</w:t>
            </w:r>
          </w:p>
        </w:tc>
      </w:tr>
      <w:tr w:rsidR="004E12AD" w:rsidRPr="00EC515E" w:rsidTr="002B0124">
        <w:tc>
          <w:tcPr>
            <w:tcW w:w="3098" w:type="dxa"/>
          </w:tcPr>
          <w:p w:rsidR="004E12AD" w:rsidRPr="00EC515E" w:rsidRDefault="004E12AD" w:rsidP="00EC515E">
            <w:pPr>
              <w:numPr>
                <w:ilvl w:val="0"/>
                <w:numId w:val="62"/>
              </w:numPr>
              <w:outlineLvl w:val="2"/>
              <w:rPr>
                <w:rFonts w:ascii="Arial" w:hAnsi="Arial" w:cs="Arial"/>
                <w:b/>
                <w:bCs/>
                <w:sz w:val="22"/>
                <w:szCs w:val="22"/>
                <w:lang w:val="en-GB"/>
              </w:rPr>
            </w:pPr>
            <w:bookmarkStart w:id="785" w:name="_Toc471632196"/>
            <w:bookmarkStart w:id="786" w:name="_Toc471633657"/>
            <w:r>
              <w:rPr>
                <w:rFonts w:ascii="Arial" w:hAnsi="Arial" w:cs="Arial"/>
                <w:b/>
                <w:bCs/>
                <w:sz w:val="22"/>
                <w:szCs w:val="22"/>
                <w:lang w:val="en-GB"/>
              </w:rPr>
              <w:t>Pro</w:t>
            </w:r>
            <w:r w:rsidR="00817008">
              <w:rPr>
                <w:rFonts w:ascii="Arial" w:hAnsi="Arial" w:cs="Arial"/>
                <w:b/>
                <w:bCs/>
                <w:sz w:val="22"/>
                <w:szCs w:val="22"/>
                <w:lang w:val="en-GB"/>
              </w:rPr>
              <w:t>-</w:t>
            </w:r>
            <w:r>
              <w:rPr>
                <w:rFonts w:ascii="Arial" w:hAnsi="Arial" w:cs="Arial"/>
                <w:b/>
                <w:bCs/>
                <w:sz w:val="22"/>
                <w:szCs w:val="22"/>
                <w:lang w:val="en-GB"/>
              </w:rPr>
              <w:t>rat</w:t>
            </w:r>
            <w:r w:rsidR="00817008">
              <w:rPr>
                <w:rFonts w:ascii="Arial" w:hAnsi="Arial" w:cs="Arial"/>
                <w:b/>
                <w:bCs/>
                <w:sz w:val="22"/>
                <w:szCs w:val="22"/>
                <w:lang w:val="en-GB"/>
              </w:rPr>
              <w:t>a</w:t>
            </w:r>
            <w:r>
              <w:rPr>
                <w:rFonts w:ascii="Arial" w:hAnsi="Arial" w:cs="Arial"/>
                <w:b/>
                <w:bCs/>
                <w:sz w:val="22"/>
                <w:szCs w:val="22"/>
                <w:lang w:val="en-GB"/>
              </w:rPr>
              <w:t xml:space="preserve"> Progress</w:t>
            </w:r>
            <w:bookmarkEnd w:id="785"/>
            <w:bookmarkEnd w:id="786"/>
          </w:p>
        </w:tc>
        <w:tc>
          <w:tcPr>
            <w:tcW w:w="7215" w:type="dxa"/>
          </w:tcPr>
          <w:p w:rsidR="004E12AD" w:rsidRPr="00943C35" w:rsidRDefault="004E12AD" w:rsidP="00943C35">
            <w:pPr>
              <w:pStyle w:val="Sub-ClauseText"/>
              <w:tabs>
                <w:tab w:val="num" w:pos="596"/>
              </w:tabs>
              <w:spacing w:before="0" w:after="0"/>
              <w:ind w:left="596" w:hanging="596"/>
              <w:rPr>
                <w:rFonts w:ascii="Arial" w:hAnsi="Arial" w:cs="Arial"/>
                <w:sz w:val="2"/>
                <w:szCs w:val="22"/>
                <w:lang w:val="en-GB"/>
              </w:rPr>
            </w:pPr>
          </w:p>
          <w:p w:rsidR="004E12AD" w:rsidRDefault="004E12AD" w:rsidP="00943C35">
            <w:pPr>
              <w:pStyle w:val="Sub-ClauseText"/>
              <w:numPr>
                <w:ilvl w:val="0"/>
                <w:numId w:val="236"/>
              </w:numPr>
              <w:tabs>
                <w:tab w:val="clear" w:pos="1656"/>
                <w:tab w:val="num" w:pos="596"/>
              </w:tabs>
              <w:spacing w:before="0" w:after="0"/>
              <w:ind w:left="596" w:hanging="596"/>
              <w:rPr>
                <w:rFonts w:ascii="Arial" w:hAnsi="Arial" w:cs="Arial"/>
                <w:sz w:val="22"/>
                <w:szCs w:val="22"/>
                <w:lang w:val="en-GB"/>
              </w:rPr>
            </w:pPr>
            <w:r w:rsidRPr="0021614D">
              <w:rPr>
                <w:rFonts w:ascii="Arial" w:hAnsi="Arial" w:cs="Arial"/>
                <w:sz w:val="22"/>
                <w:szCs w:val="22"/>
                <w:lang w:val="en-GB"/>
              </w:rPr>
              <w:t>The Contractor shall maintain Pro</w:t>
            </w:r>
            <w:r w:rsidR="00817008">
              <w:rPr>
                <w:rFonts w:ascii="Arial" w:hAnsi="Arial" w:cs="Arial"/>
                <w:sz w:val="22"/>
                <w:szCs w:val="22"/>
                <w:lang w:val="en-GB"/>
              </w:rPr>
              <w:t>-r</w:t>
            </w:r>
            <w:r w:rsidRPr="0021614D">
              <w:rPr>
                <w:rFonts w:ascii="Arial" w:hAnsi="Arial" w:cs="Arial"/>
                <w:sz w:val="22"/>
                <w:szCs w:val="22"/>
                <w:lang w:val="en-GB"/>
              </w:rPr>
              <w:t xml:space="preserve">ata progress of the Works. Progress to be achieved shall be pursuant to GCC Clause </w:t>
            </w:r>
            <w:r w:rsidR="00817008">
              <w:rPr>
                <w:rFonts w:ascii="Arial" w:hAnsi="Arial" w:cs="Arial"/>
                <w:sz w:val="22"/>
                <w:szCs w:val="22"/>
                <w:lang w:val="en-GB"/>
              </w:rPr>
              <w:t>2</w:t>
            </w:r>
            <w:r>
              <w:rPr>
                <w:rFonts w:ascii="Arial" w:hAnsi="Arial" w:cs="Arial"/>
                <w:sz w:val="22"/>
                <w:szCs w:val="22"/>
                <w:lang w:val="en-GB"/>
              </w:rPr>
              <w:t>1</w:t>
            </w:r>
            <w:r w:rsidRPr="0021614D">
              <w:rPr>
                <w:rFonts w:ascii="Arial" w:hAnsi="Arial" w:cs="Arial"/>
                <w:sz w:val="22"/>
                <w:szCs w:val="22"/>
                <w:lang w:val="en-GB"/>
              </w:rPr>
              <w:t xml:space="preserve"> and shall be determined in terms of the value of the works done.</w:t>
            </w:r>
          </w:p>
          <w:p w:rsidR="004E12AD" w:rsidRPr="00943C35" w:rsidRDefault="004E12AD" w:rsidP="00943C35">
            <w:pPr>
              <w:pStyle w:val="Sub-ClauseText"/>
              <w:tabs>
                <w:tab w:val="num" w:pos="596"/>
              </w:tabs>
              <w:spacing w:before="0" w:after="0"/>
              <w:ind w:left="596" w:hanging="596"/>
              <w:rPr>
                <w:rFonts w:ascii="Arial" w:hAnsi="Arial" w:cs="Arial"/>
                <w:sz w:val="12"/>
                <w:szCs w:val="22"/>
                <w:lang w:val="en-GB"/>
              </w:rPr>
            </w:pPr>
          </w:p>
        </w:tc>
      </w:tr>
      <w:tr w:rsidR="00D6296E" w:rsidRPr="00EC515E" w:rsidTr="002B0124">
        <w:tc>
          <w:tcPr>
            <w:tcW w:w="3098" w:type="dxa"/>
            <w:vMerge w:val="restart"/>
          </w:tcPr>
          <w:p w:rsidR="00D6296E" w:rsidRPr="00EC515E" w:rsidRDefault="00D6296E" w:rsidP="00EC515E">
            <w:pPr>
              <w:numPr>
                <w:ilvl w:val="0"/>
                <w:numId w:val="62"/>
              </w:numPr>
              <w:outlineLvl w:val="2"/>
              <w:rPr>
                <w:rFonts w:ascii="Arial" w:hAnsi="Arial" w:cs="Arial"/>
                <w:sz w:val="22"/>
                <w:szCs w:val="22"/>
              </w:rPr>
            </w:pPr>
            <w:bookmarkStart w:id="787" w:name="_Toc231874956"/>
            <w:bookmarkStart w:id="788" w:name="_Toc233687071"/>
            <w:bookmarkStart w:id="789" w:name="_Toc471632197"/>
            <w:bookmarkStart w:id="790" w:name="_Toc471633658"/>
            <w:r w:rsidRPr="00EC515E">
              <w:rPr>
                <w:rFonts w:ascii="Arial" w:hAnsi="Arial" w:cs="Arial"/>
                <w:b/>
                <w:bCs/>
                <w:sz w:val="22"/>
                <w:szCs w:val="22"/>
                <w:lang w:val="en-GB"/>
              </w:rPr>
              <w:t xml:space="preserve">Extension of the </w:t>
            </w:r>
            <w:r w:rsidR="004A62CF">
              <w:rPr>
                <w:rFonts w:ascii="Arial" w:hAnsi="Arial" w:cs="Arial"/>
                <w:b/>
                <w:bCs/>
                <w:sz w:val="22"/>
                <w:szCs w:val="22"/>
                <w:lang w:val="en-GB"/>
              </w:rPr>
              <w:t>I</w:t>
            </w:r>
            <w:r w:rsidRPr="00EC515E">
              <w:rPr>
                <w:rFonts w:ascii="Arial" w:hAnsi="Arial" w:cs="Arial"/>
                <w:b/>
                <w:bCs/>
                <w:sz w:val="22"/>
                <w:szCs w:val="22"/>
                <w:lang w:val="en-GB"/>
              </w:rPr>
              <w:t xml:space="preserve">ntended </w:t>
            </w:r>
            <w:r w:rsidR="004A62CF">
              <w:rPr>
                <w:rFonts w:ascii="Arial" w:hAnsi="Arial" w:cs="Arial"/>
                <w:b/>
                <w:bCs/>
                <w:sz w:val="22"/>
                <w:szCs w:val="22"/>
                <w:lang w:val="en-GB"/>
              </w:rPr>
              <w:t>C</w:t>
            </w:r>
            <w:r w:rsidRPr="00EC515E">
              <w:rPr>
                <w:rFonts w:ascii="Arial" w:hAnsi="Arial" w:cs="Arial"/>
                <w:b/>
                <w:bCs/>
                <w:sz w:val="22"/>
                <w:szCs w:val="22"/>
                <w:lang w:val="en-GB"/>
              </w:rPr>
              <w:t xml:space="preserve">ompletion </w:t>
            </w:r>
            <w:r w:rsidR="004A62CF">
              <w:rPr>
                <w:rFonts w:ascii="Arial" w:hAnsi="Arial" w:cs="Arial"/>
                <w:b/>
                <w:bCs/>
                <w:sz w:val="22"/>
                <w:szCs w:val="22"/>
                <w:lang w:val="en-GB"/>
              </w:rPr>
              <w:t>Date</w:t>
            </w:r>
            <w:bookmarkEnd w:id="787"/>
            <w:bookmarkEnd w:id="788"/>
            <w:bookmarkEnd w:id="789"/>
            <w:bookmarkEnd w:id="790"/>
          </w:p>
        </w:tc>
        <w:tc>
          <w:tcPr>
            <w:tcW w:w="7215" w:type="dxa"/>
          </w:tcPr>
          <w:p w:rsidR="00D6296E" w:rsidRPr="00EC515E" w:rsidRDefault="00D6296E" w:rsidP="00943C35">
            <w:pPr>
              <w:pStyle w:val="Sub-ClauseText"/>
              <w:numPr>
                <w:ilvl w:val="0"/>
                <w:numId w:val="237"/>
              </w:numPr>
              <w:tabs>
                <w:tab w:val="clear" w:pos="1656"/>
                <w:tab w:val="num" w:pos="596"/>
              </w:tabs>
              <w:spacing w:before="0" w:after="0"/>
              <w:ind w:left="596" w:hanging="596"/>
              <w:rPr>
                <w:rFonts w:ascii="Arial" w:hAnsi="Arial" w:cs="Arial"/>
                <w:sz w:val="22"/>
                <w:szCs w:val="22"/>
                <w:lang w:val="en-GB"/>
              </w:rPr>
            </w:pPr>
            <w:r w:rsidRPr="00EC515E">
              <w:rPr>
                <w:rFonts w:ascii="Arial" w:hAnsi="Arial" w:cs="Arial"/>
                <w:sz w:val="22"/>
                <w:szCs w:val="22"/>
                <w:lang w:val="en-GB"/>
              </w:rPr>
              <w:t xml:space="preserve">The Contractor shall be entitled to an extension of the Intended Completion Date, if and to the extent that completion of the Works or any part thereof is or will be delayed by Compensation Events or a Variation Order. </w:t>
            </w:r>
          </w:p>
        </w:tc>
      </w:tr>
      <w:tr w:rsidR="004A62CF" w:rsidRPr="00EC515E" w:rsidTr="002B0124">
        <w:tc>
          <w:tcPr>
            <w:tcW w:w="3098" w:type="dxa"/>
            <w:vMerge/>
          </w:tcPr>
          <w:p w:rsidR="004A62CF" w:rsidRPr="00EC515E" w:rsidRDefault="004A62CF" w:rsidP="00EC515E">
            <w:pPr>
              <w:numPr>
                <w:ilvl w:val="0"/>
                <w:numId w:val="62"/>
              </w:numPr>
              <w:outlineLvl w:val="2"/>
              <w:rPr>
                <w:rFonts w:ascii="Arial" w:hAnsi="Arial" w:cs="Arial"/>
                <w:b/>
                <w:bCs/>
                <w:sz w:val="22"/>
                <w:szCs w:val="22"/>
                <w:lang w:val="en-GB"/>
              </w:rPr>
            </w:pPr>
            <w:bookmarkStart w:id="791" w:name="_Toc341863288"/>
            <w:bookmarkStart w:id="792" w:name="_Toc471632198"/>
            <w:bookmarkStart w:id="793" w:name="_Toc471633659"/>
            <w:bookmarkEnd w:id="791"/>
            <w:bookmarkEnd w:id="792"/>
            <w:bookmarkEnd w:id="793"/>
          </w:p>
        </w:tc>
        <w:tc>
          <w:tcPr>
            <w:tcW w:w="7215" w:type="dxa"/>
          </w:tcPr>
          <w:p w:rsidR="004A62CF" w:rsidRPr="00EC515E" w:rsidRDefault="004A62CF" w:rsidP="00943C35">
            <w:pPr>
              <w:pStyle w:val="Sub-ClauseText"/>
              <w:numPr>
                <w:ilvl w:val="0"/>
                <w:numId w:val="237"/>
              </w:numPr>
              <w:tabs>
                <w:tab w:val="clear" w:pos="1656"/>
                <w:tab w:val="num" w:pos="596"/>
              </w:tabs>
              <w:spacing w:before="0" w:after="0"/>
              <w:ind w:left="596" w:hanging="596"/>
              <w:rPr>
                <w:rFonts w:ascii="Arial" w:hAnsi="Arial" w:cs="Arial"/>
                <w:sz w:val="22"/>
                <w:szCs w:val="22"/>
                <w:lang w:val="en-GB"/>
              </w:rPr>
            </w:pPr>
            <w:r w:rsidRPr="000259F9">
              <w:rPr>
                <w:rFonts w:ascii="Arial" w:hAnsi="Arial" w:cs="Arial"/>
                <w:sz w:val="22"/>
                <w:szCs w:val="22"/>
                <w:lang w:val="en-GB"/>
              </w:rPr>
              <w:t xml:space="preserve">If the </w:t>
            </w:r>
            <w:r>
              <w:rPr>
                <w:rFonts w:ascii="Arial" w:hAnsi="Arial" w:cs="Arial"/>
                <w:sz w:val="22"/>
                <w:szCs w:val="22"/>
                <w:lang w:val="en-GB"/>
              </w:rPr>
              <w:t xml:space="preserve">Contractor </w:t>
            </w:r>
            <w:r w:rsidRPr="000259F9">
              <w:rPr>
                <w:rFonts w:ascii="Arial" w:hAnsi="Arial" w:cs="Arial"/>
                <w:sz w:val="22"/>
                <w:szCs w:val="22"/>
                <w:lang w:val="en-GB"/>
              </w:rPr>
              <w:t xml:space="preserve">considers itself to be entitled to an extension of the </w:t>
            </w:r>
            <w:r>
              <w:rPr>
                <w:rFonts w:ascii="Arial" w:hAnsi="Arial" w:cs="Arial"/>
                <w:sz w:val="22"/>
                <w:szCs w:val="22"/>
                <w:lang w:val="en-GB"/>
              </w:rPr>
              <w:t xml:space="preserve">execution period </w:t>
            </w:r>
            <w:r w:rsidRPr="000259F9">
              <w:rPr>
                <w:rFonts w:ascii="Arial" w:hAnsi="Arial" w:cs="Arial"/>
                <w:sz w:val="22"/>
                <w:szCs w:val="22"/>
                <w:lang w:val="en-GB"/>
              </w:rPr>
              <w:t xml:space="preserve">as stated under GCC Sub Clause </w:t>
            </w:r>
            <w:r w:rsidR="00817008" w:rsidRPr="00442326">
              <w:rPr>
                <w:rFonts w:ascii="Arial" w:hAnsi="Arial" w:cs="Arial"/>
                <w:sz w:val="22"/>
                <w:szCs w:val="22"/>
                <w:lang w:val="en-GB"/>
              </w:rPr>
              <w:t>23</w:t>
            </w:r>
            <w:r w:rsidRPr="002B0124">
              <w:rPr>
                <w:rFonts w:ascii="Arial" w:hAnsi="Arial" w:cs="Arial"/>
                <w:sz w:val="22"/>
                <w:szCs w:val="22"/>
                <w:lang w:val="en-GB"/>
              </w:rPr>
              <w:t>.1</w:t>
            </w:r>
            <w:r w:rsidRPr="00442326">
              <w:rPr>
                <w:rFonts w:ascii="Arial" w:hAnsi="Arial" w:cs="Arial"/>
                <w:sz w:val="22"/>
                <w:szCs w:val="22"/>
                <w:lang w:val="en-GB"/>
              </w:rPr>
              <w:t>,</w:t>
            </w:r>
            <w:r w:rsidRPr="000259F9">
              <w:rPr>
                <w:rFonts w:ascii="Arial" w:hAnsi="Arial" w:cs="Arial"/>
                <w:sz w:val="22"/>
                <w:szCs w:val="22"/>
                <w:lang w:val="en-GB"/>
              </w:rPr>
              <w:t xml:space="preserve"> the </w:t>
            </w:r>
            <w:r>
              <w:rPr>
                <w:rFonts w:ascii="Arial" w:hAnsi="Arial" w:cs="Arial"/>
                <w:sz w:val="22"/>
                <w:szCs w:val="22"/>
                <w:lang w:val="en-GB"/>
              </w:rPr>
              <w:t>Contractor</w:t>
            </w:r>
            <w:r w:rsidRPr="000259F9">
              <w:rPr>
                <w:rFonts w:ascii="Arial" w:hAnsi="Arial" w:cs="Arial"/>
                <w:sz w:val="22"/>
                <w:szCs w:val="22"/>
                <w:lang w:val="en-GB"/>
              </w:rPr>
              <w:t xml:space="preserve"> shall give notice, not later than twenty eight (28) days after the </w:t>
            </w:r>
            <w:r>
              <w:rPr>
                <w:rFonts w:ascii="Arial" w:hAnsi="Arial" w:cs="Arial"/>
                <w:sz w:val="22"/>
                <w:szCs w:val="22"/>
                <w:lang w:val="en-GB"/>
              </w:rPr>
              <w:t>Contractor</w:t>
            </w:r>
            <w:r w:rsidRPr="000259F9">
              <w:rPr>
                <w:rFonts w:ascii="Arial" w:hAnsi="Arial" w:cs="Arial"/>
                <w:sz w:val="22"/>
                <w:szCs w:val="22"/>
                <w:lang w:val="en-GB"/>
              </w:rPr>
              <w:t xml:space="preserve"> became aware or should have become aware of the event or </w:t>
            </w:r>
            <w:r w:rsidRPr="0021614D">
              <w:rPr>
                <w:rFonts w:ascii="Arial" w:hAnsi="Arial" w:cs="Arial"/>
                <w:sz w:val="22"/>
                <w:szCs w:val="22"/>
                <w:lang w:val="en-GB"/>
              </w:rPr>
              <w:t>circumstance,</w:t>
            </w:r>
            <w:r w:rsidRPr="000259F9">
              <w:rPr>
                <w:rFonts w:ascii="Arial" w:hAnsi="Arial" w:cs="Arial"/>
                <w:sz w:val="22"/>
                <w:szCs w:val="22"/>
                <w:lang w:val="en-GB"/>
              </w:rPr>
              <w:t xml:space="preserve"> to the </w:t>
            </w:r>
            <w:r>
              <w:rPr>
                <w:rFonts w:ascii="Arial" w:hAnsi="Arial" w:cs="Arial"/>
                <w:sz w:val="22"/>
                <w:szCs w:val="22"/>
                <w:lang w:val="en-GB"/>
              </w:rPr>
              <w:t>Project Manager.</w:t>
            </w:r>
          </w:p>
        </w:tc>
      </w:tr>
      <w:tr w:rsidR="00D6296E" w:rsidRPr="00EC515E" w:rsidTr="002B0124">
        <w:tc>
          <w:tcPr>
            <w:tcW w:w="3098" w:type="dxa"/>
            <w:vMerge/>
          </w:tcPr>
          <w:p w:rsidR="00D6296E" w:rsidRPr="00EC515E" w:rsidRDefault="00D6296E" w:rsidP="00EC515E">
            <w:pPr>
              <w:spacing w:before="120" w:after="120"/>
              <w:rPr>
                <w:rFonts w:ascii="Arial" w:hAnsi="Arial" w:cs="Arial"/>
                <w:sz w:val="22"/>
                <w:szCs w:val="22"/>
                <w:lang w:val="en-GB"/>
              </w:rPr>
            </w:pPr>
          </w:p>
        </w:tc>
        <w:tc>
          <w:tcPr>
            <w:tcW w:w="7215" w:type="dxa"/>
          </w:tcPr>
          <w:p w:rsidR="00D6296E" w:rsidRPr="00EC515E" w:rsidRDefault="004A62CF" w:rsidP="00943C35">
            <w:pPr>
              <w:pStyle w:val="Sub-ClauseText"/>
              <w:numPr>
                <w:ilvl w:val="0"/>
                <w:numId w:val="237"/>
              </w:numPr>
              <w:tabs>
                <w:tab w:val="clear" w:pos="1656"/>
                <w:tab w:val="num" w:pos="596"/>
              </w:tabs>
              <w:ind w:left="596" w:hanging="596"/>
              <w:rPr>
                <w:rFonts w:ascii="Arial" w:hAnsi="Arial" w:cs="Arial"/>
                <w:sz w:val="22"/>
                <w:szCs w:val="22"/>
                <w:lang w:val="en-GB"/>
              </w:rPr>
            </w:pPr>
            <w:r>
              <w:rPr>
                <w:rFonts w:ascii="Arial" w:hAnsi="Arial" w:cs="Arial"/>
                <w:sz w:val="22"/>
                <w:szCs w:val="22"/>
                <w:lang w:val="en-GB"/>
              </w:rPr>
              <w:t xml:space="preserve">The </w:t>
            </w:r>
            <w:r w:rsidR="00C136A1">
              <w:rPr>
                <w:rFonts w:ascii="Arial" w:hAnsi="Arial" w:cs="Arial"/>
                <w:sz w:val="22"/>
                <w:szCs w:val="22"/>
              </w:rPr>
              <w:t>Pro</w:t>
            </w:r>
            <w:r>
              <w:rPr>
                <w:rFonts w:ascii="Arial" w:hAnsi="Arial" w:cs="Arial"/>
                <w:sz w:val="22"/>
                <w:szCs w:val="22"/>
              </w:rPr>
              <w:t>ject Manager</w:t>
            </w:r>
            <w:r w:rsidR="00D6296E" w:rsidRPr="00EC515E">
              <w:rPr>
                <w:rFonts w:ascii="Arial" w:hAnsi="Arial" w:cs="Arial"/>
                <w:sz w:val="22"/>
                <w:szCs w:val="22"/>
              </w:rPr>
              <w:t xml:space="preserve"> may </w:t>
            </w:r>
            <w:r w:rsidR="00D6296E" w:rsidRPr="00943C35">
              <w:rPr>
                <w:rFonts w:ascii="Arial" w:hAnsi="Arial" w:cs="Arial"/>
                <w:sz w:val="22"/>
                <w:szCs w:val="22"/>
              </w:rPr>
              <w:t>extend the Intended Completion Date</w:t>
            </w:r>
            <w:r w:rsidR="00937651" w:rsidRPr="00943C35">
              <w:rPr>
                <w:rFonts w:ascii="Arial" w:hAnsi="Arial" w:cs="Arial"/>
                <w:sz w:val="22"/>
                <w:szCs w:val="22"/>
              </w:rPr>
              <w:fldChar w:fldCharType="begin"/>
            </w:r>
            <w:r w:rsidR="00D6296E" w:rsidRPr="009225FE">
              <w:rPr>
                <w:rFonts w:ascii="Arial" w:hAnsi="Arial" w:cs="Arial"/>
                <w:sz w:val="22"/>
                <w:szCs w:val="22"/>
              </w:rPr>
              <w:instrText xml:space="preserve"> XE "Intended Completion Date" \i </w:instrText>
            </w:r>
            <w:r w:rsidR="00937651" w:rsidRPr="00943C35">
              <w:rPr>
                <w:rFonts w:ascii="Arial" w:hAnsi="Arial" w:cs="Arial"/>
                <w:sz w:val="22"/>
                <w:szCs w:val="22"/>
              </w:rPr>
              <w:fldChar w:fldCharType="end"/>
            </w:r>
            <w:r w:rsidR="00D6296E" w:rsidRPr="00EC515E">
              <w:rPr>
                <w:rFonts w:ascii="Arial" w:hAnsi="Arial" w:cs="Arial"/>
                <w:sz w:val="22"/>
                <w:szCs w:val="22"/>
              </w:rPr>
              <w:t xml:space="preserve"> by twenty (20) percent of the original Contract time as stated under GCC Sub </w:t>
            </w:r>
            <w:r w:rsidR="00D6296E" w:rsidRPr="000B5A6E">
              <w:rPr>
                <w:rFonts w:ascii="Arial" w:hAnsi="Arial" w:cs="Arial"/>
                <w:sz w:val="22"/>
                <w:szCs w:val="22"/>
              </w:rPr>
              <w:t xml:space="preserve">Clause </w:t>
            </w:r>
            <w:r w:rsidR="00DF3622" w:rsidRPr="002B0124">
              <w:rPr>
                <w:rFonts w:ascii="Arial" w:hAnsi="Arial" w:cs="Arial"/>
                <w:sz w:val="22"/>
                <w:szCs w:val="22"/>
              </w:rPr>
              <w:t>1</w:t>
            </w:r>
            <w:r w:rsidR="00817008" w:rsidRPr="002B0124">
              <w:rPr>
                <w:rFonts w:ascii="Arial" w:hAnsi="Arial" w:cs="Arial"/>
                <w:sz w:val="22"/>
                <w:szCs w:val="22"/>
              </w:rPr>
              <w:t>9</w:t>
            </w:r>
            <w:r w:rsidR="00DF3622" w:rsidRPr="002B0124">
              <w:rPr>
                <w:rFonts w:ascii="Arial" w:hAnsi="Arial" w:cs="Arial"/>
                <w:sz w:val="22"/>
                <w:szCs w:val="22"/>
              </w:rPr>
              <w:t>.1</w:t>
            </w:r>
            <w:r w:rsidR="00CC7E56" w:rsidRPr="000B5A6E">
              <w:rPr>
                <w:rFonts w:ascii="Arial" w:hAnsi="Arial" w:cs="Arial"/>
                <w:sz w:val="22"/>
                <w:szCs w:val="22"/>
              </w:rPr>
              <w:t>.</w:t>
            </w:r>
          </w:p>
        </w:tc>
      </w:tr>
      <w:tr w:rsidR="00D6296E" w:rsidRPr="00EC515E" w:rsidTr="002B0124">
        <w:tc>
          <w:tcPr>
            <w:tcW w:w="3098" w:type="dxa"/>
            <w:vMerge/>
          </w:tcPr>
          <w:p w:rsidR="00D6296E" w:rsidRPr="00EC515E" w:rsidRDefault="00D6296E" w:rsidP="00EC515E">
            <w:pPr>
              <w:spacing w:before="120" w:after="120"/>
              <w:rPr>
                <w:rFonts w:ascii="Arial" w:hAnsi="Arial" w:cs="Arial"/>
                <w:sz w:val="22"/>
                <w:szCs w:val="22"/>
                <w:lang w:val="en-GB"/>
              </w:rPr>
            </w:pPr>
          </w:p>
        </w:tc>
        <w:tc>
          <w:tcPr>
            <w:tcW w:w="7215" w:type="dxa"/>
          </w:tcPr>
          <w:p w:rsidR="00D6296E" w:rsidRPr="00EC515E" w:rsidRDefault="00D6296E" w:rsidP="00943C35">
            <w:pPr>
              <w:pStyle w:val="Sub-ClauseText"/>
              <w:numPr>
                <w:ilvl w:val="0"/>
                <w:numId w:val="237"/>
              </w:numPr>
              <w:tabs>
                <w:tab w:val="clear" w:pos="1656"/>
                <w:tab w:val="num" w:pos="596"/>
              </w:tabs>
              <w:ind w:left="596" w:hanging="596"/>
              <w:rPr>
                <w:rFonts w:ascii="Arial" w:hAnsi="Arial" w:cs="Arial"/>
                <w:sz w:val="22"/>
                <w:szCs w:val="22"/>
              </w:rPr>
            </w:pPr>
            <w:r w:rsidRPr="00EC515E">
              <w:rPr>
                <w:rFonts w:ascii="Arial" w:hAnsi="Arial" w:cs="Arial"/>
                <w:sz w:val="22"/>
                <w:szCs w:val="22"/>
              </w:rPr>
              <w:t xml:space="preserve">In the case an </w:t>
            </w:r>
            <w:r w:rsidRPr="00EC515E">
              <w:rPr>
                <w:rFonts w:ascii="Arial" w:hAnsi="Arial" w:cs="Arial"/>
                <w:sz w:val="22"/>
                <w:szCs w:val="22"/>
                <w:lang w:val="en-GB"/>
              </w:rPr>
              <w:t>extension of the Intended Completion Date required more than twenty (20) p</w:t>
            </w:r>
            <w:r w:rsidR="00475EE6" w:rsidRPr="00EC515E">
              <w:rPr>
                <w:rFonts w:ascii="Arial" w:hAnsi="Arial" w:cs="Arial"/>
                <w:sz w:val="22"/>
                <w:szCs w:val="22"/>
                <w:lang w:val="en-GB"/>
              </w:rPr>
              <w:t xml:space="preserve">ercent of the original Contract </w:t>
            </w:r>
            <w:r w:rsidRPr="00EC515E">
              <w:rPr>
                <w:rFonts w:ascii="Arial" w:hAnsi="Arial" w:cs="Arial"/>
                <w:sz w:val="22"/>
                <w:szCs w:val="22"/>
                <w:lang w:val="en-GB"/>
              </w:rPr>
              <w:t xml:space="preserve">time, approval of the Head of the </w:t>
            </w:r>
            <w:r w:rsidR="00C136A1">
              <w:rPr>
                <w:rFonts w:ascii="Arial" w:hAnsi="Arial" w:cs="Arial"/>
                <w:sz w:val="22"/>
                <w:szCs w:val="22"/>
                <w:lang w:val="en-GB"/>
              </w:rPr>
              <w:t>Procuring Entity</w:t>
            </w:r>
            <w:r w:rsidR="00BD527C">
              <w:rPr>
                <w:rFonts w:ascii="Arial" w:hAnsi="Arial" w:cs="Arial"/>
                <w:sz w:val="22"/>
                <w:szCs w:val="22"/>
                <w:lang w:val="en-GB"/>
              </w:rPr>
              <w:t xml:space="preserve"> or an officer authorised by him/her</w:t>
            </w:r>
            <w:r w:rsidRPr="00EC515E">
              <w:rPr>
                <w:rFonts w:ascii="Arial" w:hAnsi="Arial" w:cs="Arial"/>
                <w:sz w:val="22"/>
                <w:szCs w:val="22"/>
                <w:lang w:val="en-GB"/>
              </w:rPr>
              <w:t xml:space="preserve"> for the same shall be required to be obtained.</w:t>
            </w:r>
          </w:p>
        </w:tc>
      </w:tr>
      <w:tr w:rsidR="00D6296E" w:rsidRPr="00EC515E" w:rsidTr="002B0124">
        <w:tc>
          <w:tcPr>
            <w:tcW w:w="10313" w:type="dxa"/>
            <w:gridSpan w:val="2"/>
          </w:tcPr>
          <w:p w:rsidR="00D6296E" w:rsidRPr="00EC515E" w:rsidRDefault="00D6296E" w:rsidP="00EC515E">
            <w:pPr>
              <w:pStyle w:val="Heading2"/>
              <w:spacing w:before="120" w:after="120"/>
              <w:jc w:val="center"/>
              <w:rPr>
                <w:i w:val="0"/>
                <w:szCs w:val="22"/>
                <w:lang w:val="en-GB"/>
              </w:rPr>
            </w:pPr>
            <w:bookmarkStart w:id="794" w:name="_Toc233687072"/>
            <w:bookmarkStart w:id="795" w:name="_Toc471632199"/>
            <w:bookmarkStart w:id="796" w:name="_Toc471633660"/>
            <w:r w:rsidRPr="00EC515E">
              <w:rPr>
                <w:i w:val="0"/>
                <w:szCs w:val="22"/>
                <w:lang w:val="en-GB"/>
              </w:rPr>
              <w:t>C.    Quality Control</w:t>
            </w:r>
            <w:bookmarkEnd w:id="794"/>
            <w:bookmarkEnd w:id="795"/>
            <w:bookmarkEnd w:id="796"/>
          </w:p>
        </w:tc>
      </w:tr>
      <w:tr w:rsidR="00D6296E" w:rsidRPr="00EC515E" w:rsidTr="002B0124">
        <w:tc>
          <w:tcPr>
            <w:tcW w:w="3098" w:type="dxa"/>
          </w:tcPr>
          <w:p w:rsidR="00D6296E" w:rsidRPr="00EC515E" w:rsidRDefault="00D6296E" w:rsidP="00EC515E">
            <w:pPr>
              <w:numPr>
                <w:ilvl w:val="0"/>
                <w:numId w:val="62"/>
              </w:numPr>
              <w:spacing w:before="120" w:after="120"/>
              <w:outlineLvl w:val="2"/>
              <w:rPr>
                <w:rFonts w:ascii="Arial" w:hAnsi="Arial" w:cs="Arial"/>
                <w:b/>
                <w:bCs/>
                <w:sz w:val="22"/>
                <w:szCs w:val="22"/>
                <w:lang w:val="en-GB"/>
              </w:rPr>
            </w:pPr>
            <w:bookmarkStart w:id="797" w:name="_Toc231874961"/>
            <w:bookmarkStart w:id="798" w:name="_Toc233687073"/>
            <w:bookmarkStart w:id="799" w:name="_Toc471632200"/>
            <w:bookmarkStart w:id="800" w:name="_Toc471633661"/>
            <w:bookmarkStart w:id="801" w:name="_Toc50199111"/>
            <w:bookmarkStart w:id="802" w:name="_Toc50259606"/>
            <w:bookmarkStart w:id="803" w:name="_Toc50260581"/>
            <w:bookmarkStart w:id="804" w:name="_Toc50261618"/>
            <w:bookmarkStart w:id="805" w:name="_Toc50262277"/>
            <w:bookmarkStart w:id="806" w:name="_Toc50262951"/>
            <w:bookmarkStart w:id="807" w:name="_Toc50263768"/>
            <w:bookmarkStart w:id="808" w:name="_Toc50264483"/>
            <w:bookmarkStart w:id="809" w:name="_Toc50264648"/>
            <w:bookmarkStart w:id="810" w:name="_Toc50264937"/>
            <w:bookmarkStart w:id="811" w:name="_Toc50267879"/>
            <w:bookmarkStart w:id="812" w:name="_Toc50268412"/>
            <w:bookmarkStart w:id="813" w:name="_Toc50280596"/>
            <w:bookmarkStart w:id="814" w:name="_Toc50280823"/>
            <w:r w:rsidRPr="00EC515E">
              <w:rPr>
                <w:rFonts w:ascii="Arial" w:hAnsi="Arial" w:cs="Arial"/>
                <w:b/>
                <w:bCs/>
                <w:sz w:val="22"/>
                <w:szCs w:val="22"/>
                <w:lang w:val="en-GB"/>
              </w:rPr>
              <w:t>Execution of Works</w:t>
            </w:r>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p>
          <w:p w:rsidR="00D6296E" w:rsidRPr="00EC515E" w:rsidRDefault="00D6296E" w:rsidP="00EC515E">
            <w:pPr>
              <w:spacing w:before="120" w:after="120"/>
              <w:rPr>
                <w:rFonts w:ascii="Arial" w:hAnsi="Arial" w:cs="Arial"/>
                <w:sz w:val="22"/>
                <w:szCs w:val="22"/>
                <w:lang w:eastAsia="zh-CN"/>
              </w:rPr>
            </w:pPr>
          </w:p>
        </w:tc>
        <w:tc>
          <w:tcPr>
            <w:tcW w:w="7215" w:type="dxa"/>
          </w:tcPr>
          <w:p w:rsidR="00D6296E" w:rsidRPr="00943C35" w:rsidRDefault="00D6296E" w:rsidP="00943C35">
            <w:pPr>
              <w:pStyle w:val="Sub-ClauseText"/>
              <w:numPr>
                <w:ilvl w:val="0"/>
                <w:numId w:val="238"/>
              </w:numPr>
              <w:tabs>
                <w:tab w:val="clear" w:pos="1656"/>
                <w:tab w:val="num" w:pos="596"/>
              </w:tabs>
              <w:ind w:left="596" w:hanging="596"/>
              <w:rPr>
                <w:rFonts w:ascii="Arial" w:hAnsi="Arial" w:cs="Arial"/>
                <w:spacing w:val="-6"/>
                <w:sz w:val="22"/>
                <w:szCs w:val="22"/>
                <w:lang w:val="en-GB"/>
              </w:rPr>
            </w:pPr>
            <w:r w:rsidRPr="00943C35">
              <w:rPr>
                <w:rFonts w:ascii="Arial" w:hAnsi="Arial" w:cs="Arial"/>
                <w:spacing w:val="-6"/>
                <w:sz w:val="22"/>
                <w:szCs w:val="22"/>
                <w:lang w:val="en-GB"/>
              </w:rPr>
              <w:t xml:space="preserve">The Contractor shall construct, install and carry out the Works and </w:t>
            </w:r>
            <w:r w:rsidR="0065211C" w:rsidRPr="00943C35">
              <w:rPr>
                <w:rFonts w:ascii="Arial" w:hAnsi="Arial" w:cs="Arial"/>
                <w:spacing w:val="-6"/>
                <w:sz w:val="22"/>
                <w:szCs w:val="22"/>
                <w:lang w:val="en-GB"/>
              </w:rPr>
              <w:t>p</w:t>
            </w:r>
            <w:r w:rsidRPr="00943C35">
              <w:rPr>
                <w:rFonts w:ascii="Arial" w:hAnsi="Arial" w:cs="Arial"/>
                <w:spacing w:val="-6"/>
                <w:sz w:val="22"/>
                <w:szCs w:val="22"/>
                <w:lang w:val="en-GB"/>
              </w:rPr>
              <w:t xml:space="preserve">hysical services in accordance with the Specifications and Drawings as scheduled in GCC </w:t>
            </w:r>
            <w:r w:rsidRPr="000B5A6E">
              <w:rPr>
                <w:rFonts w:ascii="Arial" w:hAnsi="Arial" w:cs="Arial"/>
                <w:spacing w:val="-6"/>
                <w:sz w:val="22"/>
                <w:szCs w:val="22"/>
                <w:lang w:val="en-GB"/>
              </w:rPr>
              <w:t xml:space="preserve">Clause </w:t>
            </w:r>
            <w:r w:rsidR="00817008" w:rsidRPr="002B0124">
              <w:rPr>
                <w:rFonts w:ascii="Arial" w:hAnsi="Arial" w:cs="Arial"/>
                <w:spacing w:val="-6"/>
                <w:sz w:val="22"/>
                <w:szCs w:val="22"/>
                <w:lang w:val="en-GB"/>
              </w:rPr>
              <w:t>5</w:t>
            </w:r>
            <w:r w:rsidRPr="002B0124">
              <w:rPr>
                <w:rFonts w:ascii="Arial" w:hAnsi="Arial" w:cs="Arial"/>
                <w:b/>
                <w:spacing w:val="-6"/>
                <w:sz w:val="22"/>
                <w:szCs w:val="22"/>
                <w:lang w:val="en-GB"/>
              </w:rPr>
              <w:t>.</w:t>
            </w:r>
          </w:p>
        </w:tc>
      </w:tr>
      <w:tr w:rsidR="00D6296E" w:rsidRPr="00EC515E" w:rsidTr="002B0124">
        <w:trPr>
          <w:trHeight w:val="423"/>
        </w:trPr>
        <w:tc>
          <w:tcPr>
            <w:tcW w:w="3098" w:type="dxa"/>
          </w:tcPr>
          <w:p w:rsidR="00D6296E" w:rsidRPr="00EC515E" w:rsidRDefault="00D6296E" w:rsidP="00EC515E">
            <w:pPr>
              <w:numPr>
                <w:ilvl w:val="0"/>
                <w:numId w:val="62"/>
              </w:numPr>
              <w:spacing w:before="120" w:after="120"/>
              <w:outlineLvl w:val="2"/>
              <w:rPr>
                <w:rFonts w:ascii="Arial" w:hAnsi="Arial" w:cs="Arial"/>
                <w:sz w:val="22"/>
                <w:szCs w:val="22"/>
              </w:rPr>
            </w:pPr>
            <w:bookmarkStart w:id="815" w:name="_Toc231874963"/>
            <w:bookmarkStart w:id="816" w:name="_Toc233687074"/>
            <w:bookmarkStart w:id="817" w:name="_Toc471632201"/>
            <w:bookmarkStart w:id="818" w:name="_Toc471633662"/>
            <w:r w:rsidRPr="00EC515E">
              <w:rPr>
                <w:rFonts w:ascii="Arial" w:hAnsi="Arial" w:cs="Arial"/>
                <w:b/>
                <w:bCs/>
                <w:sz w:val="22"/>
                <w:szCs w:val="22"/>
                <w:lang w:val="en-GB"/>
              </w:rPr>
              <w:t>Identifying Defects</w:t>
            </w:r>
            <w:bookmarkEnd w:id="815"/>
            <w:bookmarkEnd w:id="816"/>
            <w:bookmarkEnd w:id="817"/>
            <w:bookmarkEnd w:id="818"/>
          </w:p>
          <w:p w:rsidR="00D6296E" w:rsidRPr="00EC515E" w:rsidRDefault="00D6296E" w:rsidP="00EC515E">
            <w:pPr>
              <w:spacing w:before="120" w:after="120"/>
              <w:rPr>
                <w:rFonts w:ascii="Arial" w:hAnsi="Arial" w:cs="Arial"/>
                <w:sz w:val="22"/>
                <w:szCs w:val="22"/>
                <w:lang w:eastAsia="zh-CN"/>
              </w:rPr>
            </w:pPr>
          </w:p>
        </w:tc>
        <w:tc>
          <w:tcPr>
            <w:tcW w:w="7215" w:type="dxa"/>
          </w:tcPr>
          <w:p w:rsidR="00D6296E" w:rsidRPr="00EC515E" w:rsidRDefault="00D6296E" w:rsidP="00943C35">
            <w:pPr>
              <w:pStyle w:val="Sub-ClauseText"/>
              <w:numPr>
                <w:ilvl w:val="0"/>
                <w:numId w:val="239"/>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The Project Manager shall check the works executed by the Contractor and notify the Contractor of any Defects found. </w:t>
            </w:r>
            <w:r w:rsidR="009225FE" w:rsidRPr="006920B3">
              <w:rPr>
                <w:rFonts w:ascii="Arial" w:hAnsi="Arial" w:cs="Arial"/>
                <w:sz w:val="22"/>
                <w:szCs w:val="22"/>
                <w:lang w:val="en-GB"/>
              </w:rPr>
              <w:t>Such checking shall not relieve the Contractor from his or her obligations.  The Project Manager may also instruct the Contractor to search for a Defect and to uncover and test any work that the Project Manager considers may have a Defect.</w:t>
            </w:r>
          </w:p>
        </w:tc>
      </w:tr>
      <w:tr w:rsidR="00D6296E" w:rsidRPr="00EC515E" w:rsidTr="002B0124">
        <w:tc>
          <w:tcPr>
            <w:tcW w:w="3098" w:type="dxa"/>
            <w:vMerge w:val="restart"/>
          </w:tcPr>
          <w:p w:rsidR="00D6296E" w:rsidRPr="00EC515E" w:rsidRDefault="00D6296E" w:rsidP="00EC515E">
            <w:pPr>
              <w:numPr>
                <w:ilvl w:val="0"/>
                <w:numId w:val="62"/>
              </w:numPr>
              <w:spacing w:before="120" w:after="120"/>
              <w:outlineLvl w:val="2"/>
              <w:rPr>
                <w:rFonts w:ascii="Arial" w:hAnsi="Arial" w:cs="Arial"/>
                <w:sz w:val="22"/>
                <w:szCs w:val="22"/>
              </w:rPr>
            </w:pPr>
            <w:bookmarkStart w:id="819" w:name="_Toc231874964"/>
            <w:bookmarkStart w:id="820" w:name="_Toc233687075"/>
            <w:bookmarkStart w:id="821" w:name="_Toc471632202"/>
            <w:bookmarkStart w:id="822" w:name="_Toc471633663"/>
            <w:r w:rsidRPr="00EC515E">
              <w:rPr>
                <w:rFonts w:ascii="Arial" w:hAnsi="Arial" w:cs="Arial"/>
                <w:b/>
                <w:bCs/>
                <w:sz w:val="22"/>
                <w:szCs w:val="22"/>
                <w:lang w:val="en-GB"/>
              </w:rPr>
              <w:t>Testing</w:t>
            </w:r>
            <w:bookmarkEnd w:id="819"/>
            <w:bookmarkEnd w:id="820"/>
            <w:bookmarkEnd w:id="821"/>
            <w:bookmarkEnd w:id="822"/>
          </w:p>
        </w:tc>
        <w:tc>
          <w:tcPr>
            <w:tcW w:w="7215" w:type="dxa"/>
          </w:tcPr>
          <w:p w:rsidR="00D6296E" w:rsidRDefault="00D6296E" w:rsidP="00943C35">
            <w:pPr>
              <w:pStyle w:val="Sub-ClauseText"/>
              <w:numPr>
                <w:ilvl w:val="0"/>
                <w:numId w:val="240"/>
              </w:numPr>
              <w:tabs>
                <w:tab w:val="clear" w:pos="1656"/>
                <w:tab w:val="num" w:pos="596"/>
              </w:tabs>
              <w:ind w:left="596" w:hanging="596"/>
              <w:rPr>
                <w:rFonts w:ascii="Arial" w:hAnsi="Arial" w:cs="Arial"/>
                <w:sz w:val="22"/>
                <w:szCs w:val="22"/>
              </w:rPr>
            </w:pPr>
            <w:r w:rsidRPr="00EC515E">
              <w:rPr>
                <w:rFonts w:ascii="Arial" w:hAnsi="Arial" w:cs="Arial"/>
                <w:sz w:val="22"/>
                <w:szCs w:val="22"/>
              </w:rPr>
              <w:t>The Contractor shall carry out routine Tests of materials and works based on the progress of works to ensure the quality of completed works in accordance with standard methods determined by the Project Manager.</w:t>
            </w:r>
          </w:p>
          <w:p w:rsidR="007045F7" w:rsidRDefault="007045F7" w:rsidP="00943C35">
            <w:pPr>
              <w:pStyle w:val="Sub-ClauseText"/>
              <w:rPr>
                <w:rFonts w:ascii="Arial" w:hAnsi="Arial" w:cs="Arial"/>
                <w:sz w:val="22"/>
                <w:szCs w:val="22"/>
              </w:rPr>
            </w:pPr>
          </w:p>
          <w:p w:rsidR="007045F7" w:rsidRPr="00EC515E" w:rsidRDefault="007045F7" w:rsidP="00943C35">
            <w:pPr>
              <w:pStyle w:val="Sub-ClauseText"/>
              <w:rPr>
                <w:rFonts w:ascii="Arial" w:hAnsi="Arial" w:cs="Arial"/>
                <w:sz w:val="22"/>
                <w:szCs w:val="22"/>
              </w:rPr>
            </w:pPr>
          </w:p>
        </w:tc>
      </w:tr>
      <w:tr w:rsidR="00D6296E" w:rsidRPr="00EC515E" w:rsidTr="002B0124">
        <w:tc>
          <w:tcPr>
            <w:tcW w:w="3098" w:type="dxa"/>
            <w:vMerge/>
          </w:tcPr>
          <w:p w:rsidR="00D6296E" w:rsidRPr="00EC515E" w:rsidRDefault="00D6296E" w:rsidP="00EC515E">
            <w:pPr>
              <w:spacing w:before="120" w:after="120"/>
              <w:rPr>
                <w:rFonts w:ascii="Arial" w:hAnsi="Arial" w:cs="Arial"/>
                <w:sz w:val="22"/>
                <w:szCs w:val="22"/>
              </w:rPr>
            </w:pPr>
          </w:p>
        </w:tc>
        <w:tc>
          <w:tcPr>
            <w:tcW w:w="7215" w:type="dxa"/>
          </w:tcPr>
          <w:p w:rsidR="00D6296E" w:rsidRPr="00EC515E" w:rsidRDefault="00D6296E" w:rsidP="00943C35">
            <w:pPr>
              <w:pStyle w:val="Sub-ClauseText"/>
              <w:numPr>
                <w:ilvl w:val="0"/>
                <w:numId w:val="240"/>
              </w:numPr>
              <w:tabs>
                <w:tab w:val="clear" w:pos="1656"/>
                <w:tab w:val="num" w:pos="596"/>
              </w:tabs>
              <w:ind w:left="596" w:hanging="596"/>
              <w:rPr>
                <w:rFonts w:ascii="Arial" w:hAnsi="Arial" w:cs="Arial"/>
                <w:sz w:val="22"/>
                <w:szCs w:val="22"/>
              </w:rPr>
            </w:pPr>
            <w:r w:rsidRPr="00EC515E">
              <w:rPr>
                <w:rFonts w:ascii="Arial" w:hAnsi="Arial" w:cs="Arial"/>
                <w:sz w:val="22"/>
                <w:szCs w:val="22"/>
              </w:rPr>
              <w:t>If the Project Manager instructs the Contractor to carry out a test not specified in the Specification to check whether any work has a Defect and the test shows that it does, the Contractor shall pay for the test and any samples.</w:t>
            </w:r>
            <w:r w:rsidR="00A0783E" w:rsidRPr="00EC515E">
              <w:rPr>
                <w:rFonts w:ascii="Arial" w:hAnsi="Arial" w:cs="Arial"/>
                <w:sz w:val="22"/>
                <w:szCs w:val="22"/>
              </w:rPr>
              <w:t xml:space="preserve"> If there is no Defect, the test shall be a Compensation Event</w:t>
            </w:r>
            <w:r w:rsidR="009225FE">
              <w:rPr>
                <w:rFonts w:ascii="Arial" w:hAnsi="Arial" w:cs="Arial"/>
                <w:sz w:val="22"/>
                <w:szCs w:val="22"/>
              </w:rPr>
              <w:t xml:space="preserve"> pursuant to GCC Sub Clause </w:t>
            </w:r>
            <w:r w:rsidR="00817008">
              <w:rPr>
                <w:rFonts w:ascii="Arial" w:hAnsi="Arial" w:cs="Arial"/>
                <w:sz w:val="22"/>
                <w:szCs w:val="22"/>
              </w:rPr>
              <w:t>38.1(d)</w:t>
            </w:r>
            <w:r w:rsidR="009225FE">
              <w:rPr>
                <w:rFonts w:ascii="Arial" w:hAnsi="Arial" w:cs="Arial"/>
                <w:sz w:val="22"/>
                <w:szCs w:val="22"/>
              </w:rPr>
              <w:t>.</w:t>
            </w:r>
          </w:p>
        </w:tc>
      </w:tr>
      <w:tr w:rsidR="00D6296E" w:rsidRPr="00EC515E" w:rsidTr="002B0124">
        <w:tc>
          <w:tcPr>
            <w:tcW w:w="3098" w:type="dxa"/>
          </w:tcPr>
          <w:p w:rsidR="00D6296E" w:rsidRPr="00EC515E" w:rsidRDefault="00D6296E" w:rsidP="005669C7">
            <w:pPr>
              <w:numPr>
                <w:ilvl w:val="0"/>
                <w:numId w:val="62"/>
              </w:numPr>
              <w:spacing w:after="120"/>
              <w:outlineLvl w:val="2"/>
              <w:rPr>
                <w:rFonts w:ascii="Arial" w:hAnsi="Arial" w:cs="Arial"/>
                <w:sz w:val="22"/>
                <w:szCs w:val="22"/>
              </w:rPr>
            </w:pPr>
            <w:bookmarkStart w:id="823" w:name="_Toc231874965"/>
            <w:bookmarkStart w:id="824" w:name="_Toc233687076"/>
            <w:bookmarkStart w:id="825" w:name="_Toc471632203"/>
            <w:bookmarkStart w:id="826" w:name="_Toc471633664"/>
            <w:r w:rsidRPr="00EC515E">
              <w:rPr>
                <w:rFonts w:ascii="Arial" w:hAnsi="Arial" w:cs="Arial"/>
                <w:b/>
                <w:bCs/>
                <w:sz w:val="22"/>
                <w:szCs w:val="22"/>
                <w:lang w:val="en-GB"/>
              </w:rPr>
              <w:t>Rejection of Works</w:t>
            </w:r>
            <w:bookmarkEnd w:id="823"/>
            <w:bookmarkEnd w:id="824"/>
            <w:bookmarkEnd w:id="825"/>
            <w:bookmarkEnd w:id="826"/>
          </w:p>
          <w:p w:rsidR="00D6296E" w:rsidRPr="00EC515E" w:rsidRDefault="00D6296E" w:rsidP="005669C7">
            <w:pPr>
              <w:spacing w:after="120"/>
              <w:rPr>
                <w:rFonts w:ascii="Arial" w:hAnsi="Arial" w:cs="Arial"/>
                <w:sz w:val="22"/>
                <w:szCs w:val="22"/>
                <w:lang w:eastAsia="zh-CN"/>
              </w:rPr>
            </w:pPr>
          </w:p>
        </w:tc>
        <w:tc>
          <w:tcPr>
            <w:tcW w:w="7215" w:type="dxa"/>
          </w:tcPr>
          <w:p w:rsidR="00A83866" w:rsidRPr="00EC515E" w:rsidRDefault="00E737FE" w:rsidP="00943C35">
            <w:pPr>
              <w:pStyle w:val="Sub-ClauseText"/>
              <w:numPr>
                <w:ilvl w:val="0"/>
                <w:numId w:val="241"/>
              </w:numPr>
              <w:tabs>
                <w:tab w:val="clear" w:pos="1656"/>
                <w:tab w:val="num" w:pos="596"/>
              </w:tabs>
              <w:spacing w:before="0"/>
              <w:ind w:left="596" w:hanging="596"/>
              <w:rPr>
                <w:rFonts w:ascii="Arial" w:hAnsi="Arial" w:cs="Arial"/>
                <w:sz w:val="22"/>
                <w:szCs w:val="22"/>
                <w:lang w:val="en-GB"/>
              </w:rPr>
            </w:pPr>
            <w:r w:rsidRPr="00EC515E">
              <w:rPr>
                <w:rFonts w:ascii="Arial" w:hAnsi="Arial" w:cs="Arial"/>
                <w:sz w:val="22"/>
                <w:szCs w:val="22"/>
              </w:rPr>
              <w:t>If, as a result of an examination, inspection, measurement or testing, of Works it is found to be defective or otherwise not in accordance with the Contract, the Project Manager  may reject the Works by giving notice to the Contractor, with reasons. The Contractor shall then promptly make good the defect and ensure that the rejected Works subsequently complies with the Contract.</w:t>
            </w:r>
          </w:p>
        </w:tc>
      </w:tr>
      <w:tr w:rsidR="00F95C3C" w:rsidRPr="00EC515E" w:rsidTr="002B0124">
        <w:trPr>
          <w:trHeight w:val="1610"/>
        </w:trPr>
        <w:tc>
          <w:tcPr>
            <w:tcW w:w="3098" w:type="dxa"/>
            <w:vMerge w:val="restart"/>
          </w:tcPr>
          <w:p w:rsidR="00F95C3C" w:rsidRDefault="00F95C3C" w:rsidP="00781AD3">
            <w:pPr>
              <w:numPr>
                <w:ilvl w:val="0"/>
                <w:numId w:val="62"/>
              </w:numPr>
              <w:spacing w:after="120"/>
              <w:outlineLvl w:val="2"/>
              <w:rPr>
                <w:rFonts w:ascii="Arial" w:hAnsi="Arial" w:cs="Arial"/>
                <w:b/>
                <w:bCs/>
                <w:sz w:val="22"/>
                <w:szCs w:val="22"/>
                <w:lang w:val="en-GB"/>
              </w:rPr>
            </w:pPr>
            <w:bookmarkStart w:id="827" w:name="_Toc471632204"/>
            <w:bookmarkStart w:id="828" w:name="_Toc471633665"/>
            <w:r>
              <w:rPr>
                <w:rFonts w:ascii="Arial" w:hAnsi="Arial" w:cs="Arial"/>
                <w:b/>
                <w:bCs/>
                <w:sz w:val="22"/>
                <w:szCs w:val="22"/>
                <w:lang w:val="en-GB"/>
              </w:rPr>
              <w:t>Remedial Work</w:t>
            </w:r>
            <w:bookmarkEnd w:id="827"/>
            <w:bookmarkEnd w:id="828"/>
          </w:p>
        </w:tc>
        <w:tc>
          <w:tcPr>
            <w:tcW w:w="7215" w:type="dxa"/>
          </w:tcPr>
          <w:p w:rsidR="00F95C3C" w:rsidRPr="00EC515E" w:rsidRDefault="00F95C3C" w:rsidP="00943C35">
            <w:pPr>
              <w:pStyle w:val="Sub-ClauseText"/>
              <w:numPr>
                <w:ilvl w:val="0"/>
                <w:numId w:val="242"/>
              </w:numPr>
              <w:tabs>
                <w:tab w:val="clear" w:pos="1656"/>
                <w:tab w:val="num" w:pos="596"/>
              </w:tabs>
              <w:spacing w:before="0"/>
              <w:ind w:left="596" w:hanging="596"/>
              <w:rPr>
                <w:rFonts w:ascii="Arial" w:eastAsia="SimSun" w:hAnsi="Arial" w:cs="Arial"/>
                <w:sz w:val="22"/>
                <w:szCs w:val="22"/>
                <w:lang w:eastAsia="zh-CN"/>
              </w:rPr>
            </w:pPr>
            <w:r w:rsidRPr="00EC515E">
              <w:rPr>
                <w:rFonts w:ascii="Arial" w:eastAsia="SimSun" w:hAnsi="Arial" w:cs="Arial"/>
                <w:sz w:val="22"/>
                <w:szCs w:val="22"/>
                <w:lang w:eastAsia="zh-CN"/>
              </w:rPr>
              <w:t>Notwithstanding any  test, the Project Manager  by visual inspection or field tests may instruct the Contractor to:</w:t>
            </w:r>
          </w:p>
          <w:p w:rsidR="00F95C3C" w:rsidRPr="00EC515E" w:rsidRDefault="00F95C3C" w:rsidP="00943C35">
            <w:pPr>
              <w:pStyle w:val="ClauseSubList"/>
              <w:numPr>
                <w:ilvl w:val="1"/>
                <w:numId w:val="26"/>
              </w:numPr>
              <w:tabs>
                <w:tab w:val="num" w:pos="1136"/>
              </w:tabs>
              <w:spacing w:after="60"/>
              <w:ind w:left="1136" w:hanging="540"/>
              <w:jc w:val="both"/>
              <w:rPr>
                <w:rFonts w:ascii="Arial" w:eastAsia="SimSun" w:hAnsi="Arial" w:cs="Arial"/>
                <w:lang w:eastAsia="zh-CN"/>
              </w:rPr>
            </w:pPr>
            <w:r w:rsidRPr="00EC515E">
              <w:rPr>
                <w:rFonts w:ascii="Arial" w:eastAsia="SimSun" w:hAnsi="Arial" w:cs="Arial"/>
                <w:lang w:eastAsia="zh-CN"/>
              </w:rPr>
              <w:t>remove from the Site and replace any Plant or Materials which is not in accordance with the  Contract,</w:t>
            </w:r>
          </w:p>
          <w:p w:rsidR="00F95C3C" w:rsidRPr="00EC515E" w:rsidRDefault="00F95C3C" w:rsidP="00943C35">
            <w:pPr>
              <w:pStyle w:val="ClauseSubList"/>
              <w:numPr>
                <w:ilvl w:val="1"/>
                <w:numId w:val="26"/>
              </w:numPr>
              <w:tabs>
                <w:tab w:val="num" w:pos="1136"/>
              </w:tabs>
              <w:spacing w:after="60"/>
              <w:ind w:left="1136" w:hanging="540"/>
              <w:jc w:val="both"/>
              <w:rPr>
                <w:rFonts w:ascii="Arial" w:eastAsia="SimSun" w:hAnsi="Arial" w:cs="Arial"/>
                <w:lang w:eastAsia="zh-CN"/>
              </w:rPr>
            </w:pPr>
            <w:r w:rsidRPr="00EC515E">
              <w:rPr>
                <w:rFonts w:ascii="Arial" w:eastAsia="SimSun" w:hAnsi="Arial" w:cs="Arial"/>
                <w:lang w:eastAsia="zh-CN"/>
              </w:rPr>
              <w:t>remove and re-execute any other work which is not in accordance with the Contract, and</w:t>
            </w:r>
          </w:p>
          <w:p w:rsidR="00F95C3C" w:rsidRPr="00EC515E" w:rsidRDefault="00F95C3C" w:rsidP="00943C35">
            <w:pPr>
              <w:pStyle w:val="ClauseSubList"/>
              <w:numPr>
                <w:ilvl w:val="1"/>
                <w:numId w:val="26"/>
              </w:numPr>
              <w:tabs>
                <w:tab w:val="num" w:pos="1136"/>
              </w:tabs>
              <w:spacing w:after="60"/>
              <w:ind w:left="1136" w:hanging="540"/>
              <w:jc w:val="both"/>
              <w:rPr>
                <w:rFonts w:ascii="Arial" w:eastAsia="SimSun" w:hAnsi="Arial" w:cs="Arial"/>
                <w:lang w:eastAsia="zh-CN"/>
              </w:rPr>
            </w:pPr>
            <w:r w:rsidRPr="00EC515E">
              <w:rPr>
                <w:rFonts w:ascii="Arial" w:eastAsia="SimSun" w:hAnsi="Arial" w:cs="Arial"/>
              </w:rPr>
              <w:t>execute any work which is urgently required for the safety of the Works, whether because of an accident, unforeseeable event or otherwise.</w:t>
            </w:r>
          </w:p>
        </w:tc>
      </w:tr>
      <w:tr w:rsidR="00F95C3C" w:rsidRPr="00EC515E" w:rsidTr="002B0124">
        <w:trPr>
          <w:trHeight w:val="1610"/>
        </w:trPr>
        <w:tc>
          <w:tcPr>
            <w:tcW w:w="3098" w:type="dxa"/>
            <w:vMerge/>
          </w:tcPr>
          <w:p w:rsidR="00F95C3C" w:rsidRDefault="00F95C3C" w:rsidP="00943C35">
            <w:pPr>
              <w:spacing w:after="120"/>
              <w:ind w:left="180"/>
              <w:outlineLvl w:val="2"/>
              <w:rPr>
                <w:rFonts w:ascii="Arial" w:hAnsi="Arial" w:cs="Arial"/>
                <w:b/>
                <w:bCs/>
                <w:sz w:val="22"/>
                <w:szCs w:val="22"/>
                <w:lang w:val="en-GB"/>
              </w:rPr>
            </w:pPr>
          </w:p>
        </w:tc>
        <w:tc>
          <w:tcPr>
            <w:tcW w:w="7215" w:type="dxa"/>
          </w:tcPr>
          <w:p w:rsidR="00F95C3C" w:rsidRPr="00EC515E" w:rsidRDefault="00F95C3C" w:rsidP="00943C35">
            <w:pPr>
              <w:pStyle w:val="Sub-ClauseText"/>
              <w:numPr>
                <w:ilvl w:val="0"/>
                <w:numId w:val="242"/>
              </w:numPr>
              <w:tabs>
                <w:tab w:val="clear" w:pos="1656"/>
                <w:tab w:val="num" w:pos="596"/>
              </w:tabs>
              <w:spacing w:before="0"/>
              <w:ind w:left="596" w:hanging="596"/>
              <w:rPr>
                <w:rFonts w:ascii="Arial" w:eastAsia="SimSun" w:hAnsi="Arial" w:cs="Arial"/>
                <w:lang w:eastAsia="zh-CN"/>
              </w:rPr>
            </w:pPr>
            <w:r w:rsidRPr="00943C35">
              <w:rPr>
                <w:rFonts w:ascii="Arial" w:hAnsi="Arial" w:cs="Arial"/>
                <w:sz w:val="22"/>
                <w:szCs w:val="22"/>
              </w:rPr>
              <w:t xml:space="preserve">If the Contractor fails to comply with the instruction issued under GCC Sub Clause </w:t>
            </w:r>
            <w:r w:rsidR="003148A9" w:rsidRPr="00943C35">
              <w:rPr>
                <w:rFonts w:ascii="Arial" w:hAnsi="Arial" w:cs="Arial"/>
                <w:sz w:val="22"/>
                <w:szCs w:val="22"/>
              </w:rPr>
              <w:t>28.1</w:t>
            </w:r>
            <w:r w:rsidRPr="00943C35">
              <w:rPr>
                <w:rFonts w:ascii="Arial" w:hAnsi="Arial" w:cs="Arial"/>
                <w:sz w:val="22"/>
                <w:szCs w:val="22"/>
              </w:rPr>
              <w:t>, the Procuring Entity shall be entitled to employ and pay other persons to carry out the work. Except to the extent that the Contractor would have been entitled to payment for the work, the Contractor shall be liable to pay all such costs arising from this failure.</w:t>
            </w:r>
          </w:p>
        </w:tc>
      </w:tr>
      <w:tr w:rsidR="0083281E" w:rsidRPr="00EC515E" w:rsidTr="002B0124">
        <w:tc>
          <w:tcPr>
            <w:tcW w:w="3098" w:type="dxa"/>
            <w:vMerge w:val="restart"/>
          </w:tcPr>
          <w:p w:rsidR="0083281E" w:rsidRPr="00EC515E" w:rsidRDefault="0083281E" w:rsidP="00EC515E">
            <w:pPr>
              <w:numPr>
                <w:ilvl w:val="0"/>
                <w:numId w:val="62"/>
              </w:numPr>
              <w:spacing w:before="120" w:after="120"/>
              <w:outlineLvl w:val="2"/>
              <w:rPr>
                <w:rFonts w:ascii="Arial" w:hAnsi="Arial" w:cs="Arial"/>
                <w:sz w:val="22"/>
                <w:szCs w:val="22"/>
              </w:rPr>
            </w:pPr>
            <w:bookmarkStart w:id="829" w:name="_Toc231874967"/>
            <w:bookmarkStart w:id="830" w:name="_Toc233687078"/>
            <w:bookmarkStart w:id="831" w:name="_Toc471632205"/>
            <w:bookmarkStart w:id="832" w:name="_Toc471633666"/>
            <w:r w:rsidRPr="00EC515E">
              <w:rPr>
                <w:rFonts w:ascii="Arial" w:hAnsi="Arial" w:cs="Arial"/>
                <w:b/>
                <w:bCs/>
                <w:sz w:val="22"/>
                <w:szCs w:val="22"/>
                <w:lang w:val="en-GB"/>
              </w:rPr>
              <w:t>Correction of Defects</w:t>
            </w:r>
            <w:bookmarkEnd w:id="829"/>
            <w:bookmarkEnd w:id="830"/>
            <w:bookmarkEnd w:id="831"/>
            <w:bookmarkEnd w:id="832"/>
          </w:p>
        </w:tc>
        <w:tc>
          <w:tcPr>
            <w:tcW w:w="7215" w:type="dxa"/>
          </w:tcPr>
          <w:p w:rsidR="0083281E" w:rsidRPr="00481B37" w:rsidRDefault="0083281E" w:rsidP="00943C35">
            <w:pPr>
              <w:pStyle w:val="Sub-ClauseText"/>
              <w:numPr>
                <w:ilvl w:val="0"/>
                <w:numId w:val="243"/>
              </w:numPr>
              <w:tabs>
                <w:tab w:val="clear" w:pos="1656"/>
                <w:tab w:val="num" w:pos="596"/>
              </w:tabs>
              <w:ind w:left="596" w:hanging="596"/>
              <w:rPr>
                <w:rFonts w:ascii="Arial" w:hAnsi="Arial" w:cs="Arial"/>
                <w:sz w:val="22"/>
                <w:szCs w:val="22"/>
                <w:lang w:val="en-GB"/>
              </w:rPr>
            </w:pPr>
            <w:r w:rsidRPr="00481B37">
              <w:rPr>
                <w:rFonts w:ascii="Arial" w:hAnsi="Arial" w:cs="Arial"/>
                <w:sz w:val="22"/>
                <w:szCs w:val="22"/>
                <w:lang w:val="en-GB"/>
              </w:rPr>
              <w:t xml:space="preserve">The Project Manager shall give notice to the Contractor, with a copy to the </w:t>
            </w:r>
            <w:r w:rsidR="00C136A1" w:rsidRPr="00481B37">
              <w:rPr>
                <w:rFonts w:ascii="Arial" w:hAnsi="Arial" w:cs="Arial"/>
                <w:sz w:val="22"/>
                <w:szCs w:val="22"/>
                <w:lang w:val="en-GB"/>
              </w:rPr>
              <w:t>Procuring Entity</w:t>
            </w:r>
            <w:r w:rsidRPr="00481B37">
              <w:rPr>
                <w:rFonts w:ascii="Arial" w:hAnsi="Arial" w:cs="Arial"/>
                <w:sz w:val="22"/>
                <w:szCs w:val="22"/>
                <w:lang w:val="en-GB"/>
              </w:rPr>
              <w:t xml:space="preserve"> and others concerned, of any Defects before the end of the </w:t>
            </w:r>
            <w:r w:rsidRPr="00481B37">
              <w:rPr>
                <w:rFonts w:ascii="Arial" w:hAnsi="Arial" w:cs="Arial"/>
                <w:b/>
                <w:sz w:val="22"/>
                <w:szCs w:val="22"/>
                <w:lang w:val="en-GB"/>
              </w:rPr>
              <w:t>Defects Liability Period</w:t>
            </w:r>
            <w:r w:rsidRPr="00481B37">
              <w:rPr>
                <w:rFonts w:ascii="Arial" w:hAnsi="Arial" w:cs="Arial"/>
                <w:sz w:val="22"/>
                <w:szCs w:val="22"/>
                <w:lang w:val="en-GB"/>
              </w:rPr>
              <w:t xml:space="preserve">, which begins at Completion Date, and is defined in the </w:t>
            </w:r>
            <w:r w:rsidRPr="00481B37">
              <w:rPr>
                <w:rFonts w:ascii="Arial" w:hAnsi="Arial" w:cs="Arial"/>
                <w:b/>
                <w:sz w:val="22"/>
                <w:szCs w:val="22"/>
                <w:lang w:val="en-GB"/>
              </w:rPr>
              <w:t>PCC</w:t>
            </w:r>
            <w:r w:rsidRPr="00481B37">
              <w:rPr>
                <w:rFonts w:ascii="Arial" w:hAnsi="Arial" w:cs="Arial"/>
                <w:sz w:val="22"/>
                <w:szCs w:val="22"/>
                <w:lang w:val="en-GB"/>
              </w:rPr>
              <w:t xml:space="preserve">. </w:t>
            </w:r>
            <w:r w:rsidR="00481B37" w:rsidRPr="00943C35">
              <w:rPr>
                <w:rFonts w:ascii="Arial" w:hAnsi="Arial" w:cs="Arial"/>
                <w:sz w:val="22"/>
                <w:szCs w:val="22"/>
                <w:lang w:val="en-GB"/>
              </w:rPr>
              <w:t>The Defects Liability Period shall be extended for as long as Defects remain to be corrected.</w:t>
            </w:r>
          </w:p>
        </w:tc>
      </w:tr>
      <w:tr w:rsidR="0083281E" w:rsidRPr="00EC515E" w:rsidTr="002B0124">
        <w:tc>
          <w:tcPr>
            <w:tcW w:w="3098" w:type="dxa"/>
            <w:vMerge/>
          </w:tcPr>
          <w:p w:rsidR="0083281E" w:rsidRPr="00EC515E" w:rsidRDefault="0083281E" w:rsidP="00EC515E">
            <w:pPr>
              <w:pStyle w:val="Heading4"/>
              <w:keepNext w:val="0"/>
              <w:spacing w:before="120" w:after="120"/>
              <w:ind w:left="627" w:hanging="405"/>
              <w:rPr>
                <w:rFonts w:ascii="Arial" w:hAnsi="Arial" w:cs="Arial"/>
                <w:b w:val="0"/>
                <w:sz w:val="22"/>
                <w:szCs w:val="22"/>
                <w:highlight w:val="yellow"/>
              </w:rPr>
            </w:pPr>
          </w:p>
        </w:tc>
        <w:tc>
          <w:tcPr>
            <w:tcW w:w="7215" w:type="dxa"/>
          </w:tcPr>
          <w:p w:rsidR="0083281E" w:rsidRPr="00481B37" w:rsidRDefault="0083281E" w:rsidP="00943C35">
            <w:pPr>
              <w:pStyle w:val="Sub-ClauseText"/>
              <w:numPr>
                <w:ilvl w:val="0"/>
                <w:numId w:val="243"/>
              </w:numPr>
              <w:tabs>
                <w:tab w:val="clear" w:pos="1656"/>
                <w:tab w:val="num" w:pos="596"/>
              </w:tabs>
              <w:spacing w:before="0"/>
              <w:ind w:left="596" w:hanging="596"/>
              <w:rPr>
                <w:rFonts w:ascii="Arial" w:hAnsi="Arial" w:cs="Arial"/>
                <w:sz w:val="22"/>
                <w:szCs w:val="22"/>
                <w:lang w:val="en-GB"/>
              </w:rPr>
            </w:pPr>
            <w:r w:rsidRPr="00481B37">
              <w:rPr>
                <w:rFonts w:ascii="Arial" w:hAnsi="Arial" w:cs="Arial"/>
                <w:sz w:val="22"/>
                <w:szCs w:val="22"/>
                <w:lang w:val="en-GB"/>
              </w:rPr>
              <w:t>Every time notice of a Defect is given, the Contractor shall correct the notified Defect within the length of time specified by the Project Manager’s notice.</w:t>
            </w:r>
          </w:p>
        </w:tc>
      </w:tr>
      <w:tr w:rsidR="0058212B" w:rsidRPr="00EC515E" w:rsidTr="002B0124">
        <w:tc>
          <w:tcPr>
            <w:tcW w:w="3098" w:type="dxa"/>
          </w:tcPr>
          <w:p w:rsidR="0058212B" w:rsidRPr="00EC515E" w:rsidRDefault="0058212B" w:rsidP="00943C35">
            <w:pPr>
              <w:numPr>
                <w:ilvl w:val="0"/>
                <w:numId w:val="62"/>
              </w:numPr>
              <w:tabs>
                <w:tab w:val="num" w:pos="596"/>
              </w:tabs>
              <w:spacing w:before="120" w:after="120"/>
              <w:ind w:left="596" w:hanging="596"/>
              <w:outlineLvl w:val="2"/>
              <w:rPr>
                <w:rFonts w:ascii="Arial" w:hAnsi="Arial" w:cs="Arial"/>
                <w:b/>
                <w:sz w:val="22"/>
                <w:szCs w:val="22"/>
              </w:rPr>
            </w:pPr>
            <w:bookmarkStart w:id="833" w:name="_Toc341863296"/>
            <w:bookmarkStart w:id="834" w:name="_Toc341863299"/>
            <w:bookmarkStart w:id="835" w:name="_Toc341863302"/>
            <w:bookmarkStart w:id="836" w:name="_Toc471632206"/>
            <w:bookmarkStart w:id="837" w:name="_Toc471633667"/>
            <w:bookmarkEnd w:id="833"/>
            <w:bookmarkEnd w:id="834"/>
            <w:bookmarkEnd w:id="835"/>
            <w:r w:rsidRPr="00EC515E">
              <w:rPr>
                <w:rFonts w:ascii="Arial" w:hAnsi="Arial" w:cs="Arial"/>
                <w:b/>
                <w:sz w:val="22"/>
                <w:szCs w:val="22"/>
              </w:rPr>
              <w:t>Uncorrected Defects</w:t>
            </w:r>
            <w:bookmarkEnd w:id="836"/>
            <w:bookmarkEnd w:id="837"/>
          </w:p>
        </w:tc>
        <w:tc>
          <w:tcPr>
            <w:tcW w:w="7215" w:type="dxa"/>
          </w:tcPr>
          <w:p w:rsidR="0058212B" w:rsidRDefault="0058212B" w:rsidP="00943C35">
            <w:pPr>
              <w:pStyle w:val="Sub-ClauseText"/>
              <w:numPr>
                <w:ilvl w:val="0"/>
                <w:numId w:val="244"/>
              </w:numPr>
              <w:tabs>
                <w:tab w:val="num" w:pos="596"/>
              </w:tabs>
              <w:ind w:left="596" w:hanging="596"/>
              <w:rPr>
                <w:rFonts w:ascii="Arial" w:hAnsi="Arial" w:cs="Arial"/>
                <w:sz w:val="22"/>
                <w:szCs w:val="22"/>
                <w:lang w:val="en-GB"/>
              </w:rPr>
            </w:pPr>
            <w:r w:rsidRPr="00EC515E">
              <w:rPr>
                <w:rFonts w:ascii="Arial" w:hAnsi="Arial" w:cs="Arial"/>
                <w:sz w:val="22"/>
                <w:szCs w:val="22"/>
                <w:lang w:val="en-GB"/>
              </w:rPr>
              <w:t>If the Contractor has not corrected a Defect within the time specified in the Project Manager’s notice, the Project Manager shall assess the cost of having the Defect corrected by it, and the Contractor shall remain liable to pay the expenditures incurred on account of correction of such Defect.</w:t>
            </w:r>
          </w:p>
          <w:p w:rsidR="007045F7" w:rsidRDefault="007045F7" w:rsidP="00943C35">
            <w:pPr>
              <w:pStyle w:val="Sub-ClauseText"/>
              <w:rPr>
                <w:rFonts w:ascii="Arial" w:hAnsi="Arial" w:cs="Arial"/>
                <w:sz w:val="22"/>
                <w:szCs w:val="22"/>
                <w:lang w:val="en-GB"/>
              </w:rPr>
            </w:pPr>
          </w:p>
          <w:p w:rsidR="007045F7" w:rsidRDefault="007045F7" w:rsidP="00943C35">
            <w:pPr>
              <w:pStyle w:val="Sub-ClauseText"/>
              <w:rPr>
                <w:rFonts w:ascii="Arial" w:hAnsi="Arial" w:cs="Arial"/>
                <w:sz w:val="22"/>
                <w:szCs w:val="22"/>
                <w:lang w:val="en-GB"/>
              </w:rPr>
            </w:pPr>
          </w:p>
          <w:p w:rsidR="007045F7" w:rsidRDefault="007045F7" w:rsidP="00943C35">
            <w:pPr>
              <w:pStyle w:val="Sub-ClauseText"/>
              <w:rPr>
                <w:rFonts w:ascii="Arial" w:hAnsi="Arial" w:cs="Arial"/>
                <w:sz w:val="22"/>
                <w:szCs w:val="22"/>
                <w:lang w:val="en-GB"/>
              </w:rPr>
            </w:pPr>
          </w:p>
          <w:p w:rsidR="007045F7" w:rsidRDefault="007045F7" w:rsidP="00943C35">
            <w:pPr>
              <w:pStyle w:val="Sub-ClauseText"/>
              <w:rPr>
                <w:rFonts w:ascii="Arial" w:hAnsi="Arial" w:cs="Arial"/>
                <w:sz w:val="22"/>
                <w:szCs w:val="22"/>
                <w:lang w:val="en-GB"/>
              </w:rPr>
            </w:pPr>
          </w:p>
          <w:p w:rsidR="007045F7" w:rsidRPr="00EC515E" w:rsidRDefault="007045F7" w:rsidP="00943C35">
            <w:pPr>
              <w:pStyle w:val="Sub-ClauseText"/>
              <w:rPr>
                <w:rFonts w:ascii="Arial" w:hAnsi="Arial" w:cs="Arial"/>
                <w:sz w:val="22"/>
                <w:szCs w:val="22"/>
                <w:lang w:val="en-GB"/>
              </w:rPr>
            </w:pPr>
          </w:p>
        </w:tc>
      </w:tr>
      <w:tr w:rsidR="00D6296E" w:rsidRPr="00EC515E" w:rsidTr="002B0124">
        <w:tc>
          <w:tcPr>
            <w:tcW w:w="10313" w:type="dxa"/>
            <w:gridSpan w:val="2"/>
          </w:tcPr>
          <w:p w:rsidR="00D6296E" w:rsidRPr="00EC515E" w:rsidRDefault="00D6296E" w:rsidP="00943C35">
            <w:pPr>
              <w:pStyle w:val="Heading2"/>
              <w:tabs>
                <w:tab w:val="num" w:pos="596"/>
              </w:tabs>
              <w:spacing w:before="120" w:after="120"/>
              <w:ind w:left="596" w:hanging="596"/>
              <w:jc w:val="center"/>
              <w:rPr>
                <w:i w:val="0"/>
                <w:szCs w:val="22"/>
                <w:lang w:val="en-GB"/>
              </w:rPr>
            </w:pPr>
            <w:bookmarkStart w:id="838" w:name="_Toc233687079"/>
            <w:bookmarkStart w:id="839" w:name="_Toc471632207"/>
            <w:bookmarkStart w:id="840" w:name="_Toc471633668"/>
            <w:r w:rsidRPr="00EC515E">
              <w:rPr>
                <w:i w:val="0"/>
                <w:szCs w:val="22"/>
                <w:lang w:val="en-GB"/>
              </w:rPr>
              <w:t>D.    Cost Control</w:t>
            </w:r>
            <w:bookmarkEnd w:id="838"/>
            <w:bookmarkEnd w:id="839"/>
            <w:bookmarkEnd w:id="840"/>
          </w:p>
        </w:tc>
      </w:tr>
      <w:tr w:rsidR="00D6296E" w:rsidRPr="00EC515E" w:rsidTr="002B0124">
        <w:tc>
          <w:tcPr>
            <w:tcW w:w="3098" w:type="dxa"/>
          </w:tcPr>
          <w:p w:rsidR="00D6296E" w:rsidRPr="00EC515E" w:rsidRDefault="00D6296E" w:rsidP="00EC515E">
            <w:pPr>
              <w:numPr>
                <w:ilvl w:val="0"/>
                <w:numId w:val="62"/>
              </w:numPr>
              <w:spacing w:before="120" w:after="120"/>
              <w:outlineLvl w:val="2"/>
              <w:rPr>
                <w:rFonts w:ascii="Arial" w:hAnsi="Arial" w:cs="Arial"/>
                <w:sz w:val="22"/>
                <w:szCs w:val="22"/>
              </w:rPr>
            </w:pPr>
            <w:bookmarkStart w:id="841" w:name="_Toc231874969"/>
            <w:bookmarkStart w:id="842" w:name="_Toc233687080"/>
            <w:bookmarkStart w:id="843" w:name="_Toc471632208"/>
            <w:bookmarkStart w:id="844" w:name="_Toc471633669"/>
            <w:r w:rsidRPr="00EC515E">
              <w:rPr>
                <w:rFonts w:ascii="Arial" w:hAnsi="Arial" w:cs="Arial"/>
                <w:b/>
                <w:bCs/>
                <w:sz w:val="22"/>
                <w:szCs w:val="22"/>
                <w:lang w:val="en-GB"/>
              </w:rPr>
              <w:t>Contract Price</w:t>
            </w:r>
            <w:bookmarkEnd w:id="841"/>
            <w:bookmarkEnd w:id="842"/>
            <w:bookmarkEnd w:id="843"/>
            <w:bookmarkEnd w:id="844"/>
          </w:p>
        </w:tc>
        <w:tc>
          <w:tcPr>
            <w:tcW w:w="7215" w:type="dxa"/>
          </w:tcPr>
          <w:p w:rsidR="00D6296E" w:rsidRPr="00EC515E" w:rsidRDefault="009C54E3" w:rsidP="00943C35">
            <w:pPr>
              <w:pStyle w:val="Sub-ClauseText"/>
              <w:numPr>
                <w:ilvl w:val="0"/>
                <w:numId w:val="245"/>
              </w:numPr>
              <w:tabs>
                <w:tab w:val="num" w:pos="596"/>
              </w:tabs>
              <w:ind w:left="596" w:hanging="596"/>
              <w:rPr>
                <w:rFonts w:ascii="Arial" w:hAnsi="Arial" w:cs="Arial"/>
                <w:sz w:val="22"/>
                <w:szCs w:val="22"/>
                <w:lang w:val="en-GB"/>
              </w:rPr>
            </w:pPr>
            <w:r w:rsidRPr="00EC515E">
              <w:rPr>
                <w:rFonts w:ascii="Arial" w:hAnsi="Arial" w:cs="Arial"/>
                <w:sz w:val="22"/>
                <w:szCs w:val="22"/>
                <w:lang w:val="en-GB"/>
              </w:rPr>
              <w:t>The Contract Price shall be as specified in the Contract Agreement subject to any additions and adjustments thereto, or deductions there from, as may be made pursuant to Contract</w:t>
            </w:r>
            <w:r w:rsidR="00074C26">
              <w:rPr>
                <w:rFonts w:ascii="Arial" w:hAnsi="Arial" w:cs="Arial"/>
                <w:sz w:val="22"/>
                <w:szCs w:val="22"/>
                <w:lang w:val="en-GB"/>
              </w:rPr>
              <w:t>.</w:t>
            </w:r>
          </w:p>
        </w:tc>
      </w:tr>
      <w:tr w:rsidR="00F74A9E" w:rsidRPr="00EC515E" w:rsidTr="002B0124">
        <w:tc>
          <w:tcPr>
            <w:tcW w:w="3098" w:type="dxa"/>
            <w:vMerge w:val="restart"/>
          </w:tcPr>
          <w:p w:rsidR="00F74A9E" w:rsidRPr="00EC515E" w:rsidRDefault="00F74A9E" w:rsidP="00EC515E">
            <w:pPr>
              <w:numPr>
                <w:ilvl w:val="0"/>
                <w:numId w:val="62"/>
              </w:numPr>
              <w:spacing w:before="120" w:after="120"/>
              <w:outlineLvl w:val="2"/>
              <w:rPr>
                <w:rFonts w:ascii="Arial" w:hAnsi="Arial" w:cs="Arial"/>
                <w:sz w:val="22"/>
                <w:szCs w:val="22"/>
              </w:rPr>
            </w:pPr>
            <w:bookmarkStart w:id="845" w:name="_Toc231874970"/>
            <w:bookmarkStart w:id="846" w:name="_Toc233687081"/>
            <w:bookmarkStart w:id="847" w:name="_Toc471632209"/>
            <w:bookmarkStart w:id="848" w:name="_Toc471633670"/>
            <w:r w:rsidRPr="00EC515E">
              <w:rPr>
                <w:rFonts w:ascii="Arial" w:hAnsi="Arial" w:cs="Arial"/>
                <w:b/>
                <w:bCs/>
                <w:sz w:val="22"/>
                <w:szCs w:val="22"/>
                <w:lang w:val="en-GB"/>
              </w:rPr>
              <w:t>Bill of Quantities</w:t>
            </w:r>
            <w:bookmarkEnd w:id="845"/>
            <w:bookmarkEnd w:id="846"/>
            <w:r w:rsidRPr="00EC515E">
              <w:rPr>
                <w:rFonts w:ascii="Arial" w:hAnsi="Arial" w:cs="Arial"/>
                <w:b/>
                <w:bCs/>
                <w:sz w:val="22"/>
                <w:szCs w:val="22"/>
                <w:lang w:val="en-GB"/>
              </w:rPr>
              <w:t xml:space="preserve"> (BOQ)</w:t>
            </w:r>
            <w:bookmarkEnd w:id="847"/>
            <w:bookmarkEnd w:id="848"/>
          </w:p>
        </w:tc>
        <w:tc>
          <w:tcPr>
            <w:tcW w:w="7215" w:type="dxa"/>
          </w:tcPr>
          <w:p w:rsidR="00F74A9E" w:rsidRPr="00EC515E" w:rsidRDefault="00F74A9E" w:rsidP="00943C35">
            <w:pPr>
              <w:pStyle w:val="Sub-ClauseText"/>
              <w:numPr>
                <w:ilvl w:val="0"/>
                <w:numId w:val="246"/>
              </w:numPr>
              <w:tabs>
                <w:tab w:val="num" w:pos="596"/>
              </w:tabs>
              <w:ind w:left="596" w:hanging="596"/>
              <w:rPr>
                <w:rFonts w:ascii="Arial" w:eastAsia="SimSun" w:hAnsi="Arial" w:cs="Arial"/>
                <w:sz w:val="22"/>
                <w:szCs w:val="22"/>
                <w:lang w:eastAsia="zh-CN"/>
              </w:rPr>
            </w:pPr>
            <w:r w:rsidRPr="00EC515E">
              <w:rPr>
                <w:rFonts w:ascii="Arial" w:hAnsi="Arial" w:cs="Arial"/>
                <w:sz w:val="22"/>
                <w:szCs w:val="22"/>
                <w:lang w:val="en-GB"/>
              </w:rPr>
              <w:t>The Bill of Quantities shall contain priced items for the construction, installation, testing, and commissioning work to be done by the Contractor</w:t>
            </w:r>
            <w:r>
              <w:rPr>
                <w:rFonts w:ascii="Arial" w:hAnsi="Arial" w:cs="Arial"/>
                <w:sz w:val="22"/>
                <w:szCs w:val="22"/>
                <w:lang w:val="en-GB"/>
              </w:rPr>
              <w:t>.</w:t>
            </w:r>
          </w:p>
        </w:tc>
      </w:tr>
      <w:tr w:rsidR="00F74A9E" w:rsidRPr="00EC515E" w:rsidTr="002B0124">
        <w:tc>
          <w:tcPr>
            <w:tcW w:w="3098" w:type="dxa"/>
            <w:vMerge/>
          </w:tcPr>
          <w:p w:rsidR="00F74A9E" w:rsidRPr="00EC515E" w:rsidRDefault="00F74A9E" w:rsidP="00EC515E">
            <w:pPr>
              <w:spacing w:before="120" w:after="120"/>
              <w:rPr>
                <w:rFonts w:ascii="Arial" w:hAnsi="Arial" w:cs="Arial"/>
                <w:sz w:val="22"/>
                <w:szCs w:val="22"/>
                <w:highlight w:val="yellow"/>
              </w:rPr>
            </w:pPr>
          </w:p>
        </w:tc>
        <w:tc>
          <w:tcPr>
            <w:tcW w:w="7215" w:type="dxa"/>
          </w:tcPr>
          <w:p w:rsidR="00F74A9E" w:rsidRPr="00EC515E" w:rsidRDefault="00F74A9E" w:rsidP="00943C35">
            <w:pPr>
              <w:pStyle w:val="Sub-ClauseText"/>
              <w:numPr>
                <w:ilvl w:val="0"/>
                <w:numId w:val="246"/>
              </w:numPr>
              <w:tabs>
                <w:tab w:val="num" w:pos="596"/>
              </w:tabs>
              <w:ind w:left="596" w:hanging="596"/>
              <w:rPr>
                <w:rFonts w:ascii="Arial" w:hAnsi="Arial" w:cs="Arial"/>
                <w:sz w:val="22"/>
                <w:szCs w:val="22"/>
                <w:lang w:val="en-GB"/>
              </w:rPr>
            </w:pPr>
            <w:r w:rsidRPr="00EC515E">
              <w:rPr>
                <w:rFonts w:ascii="Arial" w:hAnsi="Arial" w:cs="Arial"/>
                <w:sz w:val="22"/>
                <w:szCs w:val="22"/>
                <w:lang w:val="en-GB"/>
              </w:rPr>
              <w:t>The Bill of Quantities is used to calculate the Contract Price.  The Contractor is paid for the quantity of the work done in the Bill of Quantities for each item.</w:t>
            </w:r>
          </w:p>
        </w:tc>
      </w:tr>
      <w:tr w:rsidR="00F74A9E" w:rsidRPr="00EC515E" w:rsidTr="002B0124">
        <w:tc>
          <w:tcPr>
            <w:tcW w:w="3098" w:type="dxa"/>
            <w:vMerge/>
          </w:tcPr>
          <w:p w:rsidR="00F74A9E" w:rsidRPr="00EC515E" w:rsidRDefault="00F74A9E" w:rsidP="00EC515E">
            <w:pPr>
              <w:spacing w:before="120" w:after="120"/>
              <w:rPr>
                <w:rFonts w:ascii="Arial" w:hAnsi="Arial" w:cs="Arial"/>
                <w:sz w:val="22"/>
                <w:szCs w:val="22"/>
                <w:highlight w:val="yellow"/>
              </w:rPr>
            </w:pPr>
          </w:p>
        </w:tc>
        <w:tc>
          <w:tcPr>
            <w:tcW w:w="7215" w:type="dxa"/>
          </w:tcPr>
          <w:p w:rsidR="00F74A9E" w:rsidRPr="00EC515E" w:rsidRDefault="00F74A9E" w:rsidP="00943C35">
            <w:pPr>
              <w:pStyle w:val="Sub-ClauseText"/>
              <w:numPr>
                <w:ilvl w:val="0"/>
                <w:numId w:val="246"/>
              </w:numPr>
              <w:tabs>
                <w:tab w:val="num" w:pos="596"/>
              </w:tabs>
              <w:ind w:left="596" w:hanging="596"/>
              <w:rPr>
                <w:rFonts w:ascii="Arial" w:hAnsi="Arial" w:cs="Arial"/>
                <w:sz w:val="22"/>
                <w:szCs w:val="22"/>
                <w:lang w:val="en-GB"/>
              </w:rPr>
            </w:pPr>
            <w:r w:rsidRPr="007F6B6E">
              <w:rPr>
                <w:rFonts w:ascii="Arial" w:hAnsi="Arial" w:cs="Arial"/>
                <w:sz w:val="22"/>
                <w:szCs w:val="22"/>
              </w:rPr>
              <w:t>Items of works quantified in the BOQ for which no rates have been quoted shall be deemed covered by the amounts at rates of other items in the Contract</w:t>
            </w:r>
            <w:r w:rsidR="002612AA">
              <w:rPr>
                <w:rFonts w:ascii="Arial" w:hAnsi="Arial" w:cs="Arial"/>
                <w:sz w:val="22"/>
                <w:szCs w:val="22"/>
              </w:rPr>
              <w:t xml:space="preserve"> </w:t>
            </w:r>
            <w:r w:rsidRPr="00B01350">
              <w:rPr>
                <w:rFonts w:ascii="Arial" w:hAnsi="Arial" w:cs="Arial"/>
                <w:sz w:val="22"/>
                <w:szCs w:val="22"/>
              </w:rPr>
              <w:t>and</w:t>
            </w:r>
            <w:r>
              <w:rPr>
                <w:rFonts w:ascii="Arial" w:hAnsi="Arial" w:cs="Arial"/>
                <w:sz w:val="22"/>
                <w:szCs w:val="22"/>
              </w:rPr>
              <w:t>,</w:t>
            </w:r>
            <w:r w:rsidRPr="00B01350">
              <w:rPr>
                <w:rFonts w:ascii="Arial" w:hAnsi="Arial" w:cs="Arial"/>
                <w:sz w:val="22"/>
                <w:szCs w:val="22"/>
              </w:rPr>
              <w:t xml:space="preserve"> shall under no circumstances be paid for, by the </w:t>
            </w:r>
            <w:r>
              <w:rPr>
                <w:rFonts w:ascii="Arial" w:hAnsi="Arial" w:cs="Arial"/>
                <w:sz w:val="22"/>
                <w:szCs w:val="22"/>
              </w:rPr>
              <w:t>Procuring Entity.</w:t>
            </w:r>
          </w:p>
        </w:tc>
      </w:tr>
      <w:tr w:rsidR="005D1988" w:rsidRPr="00EC515E" w:rsidTr="002B0124">
        <w:trPr>
          <w:trHeight w:val="1800"/>
        </w:trPr>
        <w:tc>
          <w:tcPr>
            <w:tcW w:w="3098" w:type="dxa"/>
          </w:tcPr>
          <w:p w:rsidR="005D1988" w:rsidRPr="00EC515E" w:rsidRDefault="005D1988" w:rsidP="00EC515E">
            <w:pPr>
              <w:numPr>
                <w:ilvl w:val="0"/>
                <w:numId w:val="62"/>
              </w:numPr>
              <w:spacing w:before="120" w:after="120"/>
              <w:outlineLvl w:val="2"/>
              <w:rPr>
                <w:rFonts w:ascii="Arial" w:hAnsi="Arial" w:cs="Arial"/>
                <w:b/>
                <w:bCs/>
                <w:sz w:val="22"/>
                <w:szCs w:val="22"/>
                <w:lang w:val="en-GB"/>
              </w:rPr>
            </w:pPr>
            <w:bookmarkStart w:id="849" w:name="_Toc251585985"/>
            <w:bookmarkStart w:id="850" w:name="_Toc471632210"/>
            <w:bookmarkStart w:id="851" w:name="_Toc471633671"/>
            <w:bookmarkStart w:id="852" w:name="_Toc231874971"/>
            <w:bookmarkStart w:id="853" w:name="_Toc233687082"/>
            <w:r w:rsidRPr="00EC515E">
              <w:rPr>
                <w:rFonts w:ascii="Arial" w:hAnsi="Arial" w:cs="Arial"/>
                <w:b/>
                <w:bCs/>
                <w:sz w:val="22"/>
                <w:szCs w:val="22"/>
                <w:lang w:val="en-GB"/>
              </w:rPr>
              <w:t xml:space="preserve">Changes in the Quantities and  Unit </w:t>
            </w:r>
            <w:r w:rsidR="001B4F56">
              <w:rPr>
                <w:rFonts w:ascii="Arial" w:hAnsi="Arial" w:cs="Arial"/>
                <w:b/>
                <w:bCs/>
                <w:sz w:val="22"/>
                <w:szCs w:val="22"/>
                <w:lang w:val="en-GB"/>
              </w:rPr>
              <w:t>Rate</w:t>
            </w:r>
            <w:bookmarkEnd w:id="849"/>
            <w:bookmarkEnd w:id="850"/>
            <w:bookmarkEnd w:id="851"/>
          </w:p>
          <w:bookmarkEnd w:id="852"/>
          <w:bookmarkEnd w:id="853"/>
          <w:p w:rsidR="005D1988" w:rsidRPr="00EC515E" w:rsidRDefault="005D1988" w:rsidP="00EC515E">
            <w:pPr>
              <w:spacing w:before="120" w:after="120"/>
              <w:rPr>
                <w:rFonts w:ascii="Arial" w:hAnsi="Arial" w:cs="Arial"/>
                <w:sz w:val="22"/>
                <w:szCs w:val="22"/>
                <w:highlight w:val="yellow"/>
                <w:lang w:eastAsia="zh-CN"/>
              </w:rPr>
            </w:pPr>
          </w:p>
        </w:tc>
        <w:tc>
          <w:tcPr>
            <w:tcW w:w="7215" w:type="dxa"/>
          </w:tcPr>
          <w:p w:rsidR="00074C26" w:rsidRPr="00EC515E" w:rsidRDefault="00B417FA" w:rsidP="00943C35">
            <w:pPr>
              <w:pStyle w:val="Sub-ClauseText"/>
              <w:ind w:left="596" w:hanging="596"/>
              <w:rPr>
                <w:rFonts w:ascii="Arial" w:eastAsia="SimSun" w:hAnsi="Arial" w:cs="Arial"/>
                <w:sz w:val="22"/>
                <w:szCs w:val="22"/>
                <w:lang w:eastAsia="zh-CN"/>
              </w:rPr>
            </w:pPr>
            <w:r>
              <w:rPr>
                <w:rFonts w:ascii="Arial" w:hAnsi="Arial" w:cs="Arial"/>
                <w:sz w:val="22"/>
                <w:szCs w:val="22"/>
              </w:rPr>
              <w:t xml:space="preserve">33.1 </w:t>
            </w:r>
            <w:r w:rsidR="005D1988" w:rsidRPr="00943C35">
              <w:rPr>
                <w:rFonts w:ascii="Arial" w:hAnsi="Arial" w:cs="Arial"/>
                <w:sz w:val="22"/>
                <w:szCs w:val="22"/>
              </w:rPr>
              <w:t>If the final quantity of the work done for any particular item increases from the quantity in the B</w:t>
            </w:r>
            <w:r w:rsidR="00074C26" w:rsidRPr="00943C35">
              <w:rPr>
                <w:rFonts w:ascii="Arial" w:hAnsi="Arial" w:cs="Arial"/>
                <w:sz w:val="22"/>
                <w:szCs w:val="22"/>
              </w:rPr>
              <w:t>OQ</w:t>
            </w:r>
            <w:r w:rsidR="005D1988" w:rsidRPr="00943C35">
              <w:rPr>
                <w:rFonts w:ascii="Arial" w:hAnsi="Arial" w:cs="Arial"/>
                <w:sz w:val="22"/>
                <w:szCs w:val="22"/>
              </w:rPr>
              <w:t xml:space="preserve"> by more than twenty-five</w:t>
            </w:r>
            <w:r w:rsidR="00074C26" w:rsidRPr="00943C35">
              <w:rPr>
                <w:rFonts w:ascii="Arial" w:hAnsi="Arial" w:cs="Arial"/>
                <w:sz w:val="22"/>
                <w:szCs w:val="22"/>
              </w:rPr>
              <w:t xml:space="preserve"> (25)</w:t>
            </w:r>
            <w:r w:rsidR="005D1988" w:rsidRPr="00943C35">
              <w:rPr>
                <w:rFonts w:ascii="Arial" w:hAnsi="Arial" w:cs="Arial"/>
                <w:sz w:val="22"/>
                <w:szCs w:val="22"/>
              </w:rPr>
              <w:t xml:space="preserve"> percent</w:t>
            </w:r>
            <w:r w:rsidR="00074C26" w:rsidRPr="00943C35">
              <w:rPr>
                <w:rFonts w:ascii="Arial" w:hAnsi="Arial" w:cs="Arial"/>
                <w:sz w:val="22"/>
                <w:szCs w:val="22"/>
              </w:rPr>
              <w:t>,</w:t>
            </w:r>
            <w:r w:rsidR="005D1988" w:rsidRPr="00943C35">
              <w:rPr>
                <w:rFonts w:ascii="Arial" w:hAnsi="Arial" w:cs="Arial"/>
                <w:sz w:val="22"/>
                <w:szCs w:val="22"/>
              </w:rPr>
              <w:t xml:space="preserve">, </w:t>
            </w:r>
            <w:r w:rsidR="00074C26" w:rsidRPr="00943C35">
              <w:rPr>
                <w:rFonts w:ascii="Arial" w:hAnsi="Arial" w:cs="Arial"/>
                <w:sz w:val="22"/>
                <w:szCs w:val="22"/>
              </w:rPr>
              <w:t xml:space="preserve">and, such increase in quantity of that particular item alone concurrently causes the original Contract Price to exceed by more than one (1) percent </w:t>
            </w:r>
            <w:r w:rsidR="005D1988" w:rsidRPr="00943C35">
              <w:rPr>
                <w:rFonts w:ascii="Arial" w:hAnsi="Arial" w:cs="Arial"/>
                <w:sz w:val="22"/>
                <w:szCs w:val="22"/>
              </w:rPr>
              <w:t xml:space="preserve">, the Project Manager shall adjust the </w:t>
            </w:r>
            <w:r w:rsidR="00074C26" w:rsidRPr="00943C35">
              <w:rPr>
                <w:rFonts w:ascii="Arial" w:hAnsi="Arial" w:cs="Arial"/>
                <w:sz w:val="22"/>
                <w:szCs w:val="22"/>
              </w:rPr>
              <w:t xml:space="preserve">unit </w:t>
            </w:r>
            <w:r w:rsidR="005D1988" w:rsidRPr="00943C35">
              <w:rPr>
                <w:rFonts w:ascii="Arial" w:hAnsi="Arial" w:cs="Arial"/>
                <w:sz w:val="22"/>
                <w:szCs w:val="22"/>
              </w:rPr>
              <w:t xml:space="preserve">rate </w:t>
            </w:r>
            <w:r w:rsidR="00074C26" w:rsidRPr="00943C35">
              <w:rPr>
                <w:rFonts w:ascii="Arial" w:hAnsi="Arial" w:cs="Arial"/>
                <w:sz w:val="22"/>
                <w:szCs w:val="22"/>
              </w:rPr>
              <w:t xml:space="preserve">of the item </w:t>
            </w:r>
            <w:r w:rsidR="005D1988" w:rsidRPr="00943C35">
              <w:rPr>
                <w:rFonts w:ascii="Arial" w:hAnsi="Arial" w:cs="Arial"/>
                <w:sz w:val="22"/>
                <w:szCs w:val="22"/>
              </w:rPr>
              <w:t>to allow for the change.</w:t>
            </w:r>
          </w:p>
        </w:tc>
      </w:tr>
      <w:tr w:rsidR="00655C9A" w:rsidRPr="00EC515E" w:rsidTr="002B0124">
        <w:trPr>
          <w:trHeight w:val="10440"/>
        </w:trPr>
        <w:tc>
          <w:tcPr>
            <w:tcW w:w="3098" w:type="dxa"/>
          </w:tcPr>
          <w:p w:rsidR="00655C9A" w:rsidRDefault="00655C9A" w:rsidP="00EC515E">
            <w:pPr>
              <w:numPr>
                <w:ilvl w:val="0"/>
                <w:numId w:val="62"/>
              </w:numPr>
              <w:spacing w:before="120" w:after="120"/>
              <w:outlineLvl w:val="2"/>
              <w:rPr>
                <w:rFonts w:ascii="Arial" w:hAnsi="Arial" w:cs="Arial"/>
                <w:b/>
                <w:bCs/>
                <w:sz w:val="22"/>
                <w:szCs w:val="22"/>
                <w:lang w:val="en-GB"/>
              </w:rPr>
            </w:pPr>
            <w:bookmarkStart w:id="854" w:name="_Toc231874972"/>
            <w:bookmarkStart w:id="855" w:name="_Toc233687083"/>
            <w:bookmarkStart w:id="856" w:name="_Toc471632211"/>
            <w:bookmarkStart w:id="857" w:name="_Toc471633672"/>
            <w:r>
              <w:rPr>
                <w:rFonts w:ascii="Arial" w:hAnsi="Arial" w:cs="Arial"/>
                <w:b/>
                <w:bCs/>
                <w:sz w:val="22"/>
                <w:szCs w:val="22"/>
                <w:lang w:val="en-GB"/>
              </w:rPr>
              <w:t xml:space="preserve">Issue of </w:t>
            </w:r>
            <w:r w:rsidRPr="00EC515E">
              <w:rPr>
                <w:rFonts w:ascii="Arial" w:hAnsi="Arial" w:cs="Arial"/>
                <w:b/>
                <w:bCs/>
                <w:sz w:val="22"/>
                <w:szCs w:val="22"/>
                <w:lang w:val="en-GB"/>
              </w:rPr>
              <w:t>Variation</w:t>
            </w:r>
            <w:r>
              <w:rPr>
                <w:rFonts w:ascii="Arial" w:hAnsi="Arial" w:cs="Arial"/>
                <w:b/>
                <w:bCs/>
                <w:sz w:val="22"/>
                <w:szCs w:val="22"/>
                <w:lang w:val="en-GB"/>
              </w:rPr>
              <w:t xml:space="preserve"> or Extra Work Order</w:t>
            </w:r>
            <w:bookmarkEnd w:id="854"/>
            <w:bookmarkEnd w:id="855"/>
            <w:bookmarkEnd w:id="856"/>
            <w:bookmarkEnd w:id="857"/>
          </w:p>
        </w:tc>
        <w:tc>
          <w:tcPr>
            <w:tcW w:w="7215" w:type="dxa"/>
          </w:tcPr>
          <w:p w:rsidR="00655C9A" w:rsidRPr="00874900" w:rsidRDefault="00655C9A" w:rsidP="00943C35">
            <w:pPr>
              <w:numPr>
                <w:ilvl w:val="0"/>
                <w:numId w:val="247"/>
              </w:numPr>
              <w:tabs>
                <w:tab w:val="clear" w:pos="1865"/>
              </w:tabs>
              <w:spacing w:before="120" w:after="120"/>
              <w:ind w:left="776" w:hanging="540"/>
              <w:jc w:val="both"/>
              <w:rPr>
                <w:rFonts w:ascii="Arial" w:hAnsi="Arial" w:cs="Arial"/>
                <w:sz w:val="22"/>
                <w:szCs w:val="22"/>
                <w:lang w:val="en-GB"/>
              </w:rPr>
            </w:pPr>
            <w:r>
              <w:rPr>
                <w:rFonts w:ascii="Arial" w:hAnsi="Arial" w:cs="Arial"/>
                <w:sz w:val="22"/>
                <w:szCs w:val="22"/>
                <w:lang w:val="en-GB"/>
              </w:rPr>
              <w:t xml:space="preserve">The </w:t>
            </w:r>
            <w:r w:rsidRPr="00874900">
              <w:rPr>
                <w:rFonts w:ascii="Arial" w:hAnsi="Arial" w:cs="Arial"/>
                <w:sz w:val="22"/>
                <w:szCs w:val="22"/>
                <w:lang w:val="en-GB"/>
              </w:rPr>
              <w:t xml:space="preserve">Project Manager may issue a </w:t>
            </w:r>
            <w:r>
              <w:rPr>
                <w:rFonts w:ascii="Arial" w:hAnsi="Arial" w:cs="Arial"/>
                <w:b/>
                <w:sz w:val="22"/>
                <w:szCs w:val="22"/>
                <w:lang w:val="en-GB"/>
              </w:rPr>
              <w:t>Variation Order</w:t>
            </w:r>
            <w:r w:rsidRPr="00874900">
              <w:rPr>
                <w:rFonts w:ascii="Arial" w:hAnsi="Arial" w:cs="Arial"/>
                <w:sz w:val="22"/>
                <w:szCs w:val="22"/>
                <w:lang w:val="en-GB"/>
              </w:rPr>
              <w:t xml:space="preserve"> to the Contractor to cover increase or decrease in quantities, including the introduction of new work items (non</w:t>
            </w:r>
            <w:r>
              <w:rPr>
                <w:rFonts w:ascii="Arial" w:hAnsi="Arial" w:cs="Arial"/>
                <w:sz w:val="22"/>
                <w:szCs w:val="22"/>
                <w:lang w:val="en-GB"/>
              </w:rPr>
              <w:t>-Tendered</w:t>
            </w:r>
            <w:r w:rsidRPr="00874900">
              <w:rPr>
                <w:rFonts w:ascii="Arial" w:hAnsi="Arial" w:cs="Arial"/>
                <w:sz w:val="22"/>
                <w:szCs w:val="22"/>
                <w:lang w:val="en-GB"/>
              </w:rPr>
              <w:t xml:space="preserve"> item</w:t>
            </w:r>
            <w:r>
              <w:rPr>
                <w:rFonts w:ascii="Arial" w:hAnsi="Arial" w:cs="Arial"/>
                <w:sz w:val="22"/>
                <w:szCs w:val="22"/>
                <w:lang w:val="en-GB"/>
              </w:rPr>
              <w:t>s</w:t>
            </w:r>
            <w:r w:rsidRPr="00874900">
              <w:rPr>
                <w:rFonts w:ascii="Arial" w:hAnsi="Arial" w:cs="Arial"/>
                <w:sz w:val="22"/>
                <w:szCs w:val="22"/>
                <w:lang w:val="en-GB"/>
              </w:rPr>
              <w:t>) that are either due to change of plans, design or alignment to suit actual field conditions, within the general scope and  physical boundaries of the contract</w:t>
            </w:r>
            <w:r w:rsidR="00CC7E56">
              <w:rPr>
                <w:rFonts w:ascii="Arial" w:hAnsi="Arial" w:cs="Arial"/>
                <w:sz w:val="22"/>
                <w:szCs w:val="22"/>
                <w:lang w:val="en-GB"/>
              </w:rPr>
              <w:t>.</w:t>
            </w:r>
          </w:p>
          <w:p w:rsidR="00655C9A" w:rsidRPr="00874900" w:rsidRDefault="00655C9A" w:rsidP="00943C35">
            <w:pPr>
              <w:numPr>
                <w:ilvl w:val="0"/>
                <w:numId w:val="247"/>
              </w:numPr>
              <w:tabs>
                <w:tab w:val="clear" w:pos="1865"/>
              </w:tabs>
              <w:spacing w:before="120" w:after="120"/>
              <w:ind w:left="776" w:hanging="540"/>
              <w:jc w:val="both"/>
              <w:rPr>
                <w:rFonts w:ascii="Arial" w:hAnsi="Arial" w:cs="Arial"/>
                <w:sz w:val="22"/>
                <w:szCs w:val="22"/>
                <w:lang w:val="en-GB"/>
              </w:rPr>
            </w:pPr>
            <w:r>
              <w:rPr>
                <w:rFonts w:ascii="Arial" w:hAnsi="Arial" w:cs="Arial"/>
                <w:sz w:val="22"/>
                <w:szCs w:val="22"/>
                <w:lang w:val="en-GB"/>
              </w:rPr>
              <w:t xml:space="preserve">The </w:t>
            </w:r>
            <w:r w:rsidRPr="00874900">
              <w:rPr>
                <w:rFonts w:ascii="Arial" w:hAnsi="Arial" w:cs="Arial"/>
                <w:sz w:val="22"/>
                <w:szCs w:val="22"/>
                <w:lang w:val="en-GB"/>
              </w:rPr>
              <w:t xml:space="preserve">Project Manager may issue an  </w:t>
            </w:r>
            <w:r w:rsidRPr="00784CE3">
              <w:rPr>
                <w:rFonts w:ascii="Arial" w:hAnsi="Arial" w:cs="Arial"/>
                <w:b/>
                <w:sz w:val="22"/>
                <w:szCs w:val="22"/>
                <w:lang w:val="en-GB"/>
              </w:rPr>
              <w:t>Extra Work Order</w:t>
            </w:r>
            <w:r w:rsidRPr="00874900">
              <w:rPr>
                <w:rFonts w:ascii="Arial" w:hAnsi="Arial" w:cs="Arial"/>
                <w:sz w:val="22"/>
                <w:szCs w:val="22"/>
                <w:lang w:val="en-GB"/>
              </w:rPr>
              <w:t xml:space="preserve"> to cover the introduction of such new works necessary for the  completion, improvement or protection of  the original works which were not included in the original contract, on the grounds where there are subsurface or latent physical conditions at the site differing materially from those indicated in the contract, or where there are duly unknown physical conditions at the site of an unusual nature differing materially from those usually encountered and generally recognized as inherent in the work or character provided for in the  Contract</w:t>
            </w:r>
            <w:r w:rsidR="00CC7E56">
              <w:rPr>
                <w:rFonts w:ascii="Arial" w:hAnsi="Arial" w:cs="Arial"/>
                <w:sz w:val="22"/>
                <w:szCs w:val="22"/>
                <w:lang w:val="en-GB"/>
              </w:rPr>
              <w:t>.</w:t>
            </w:r>
          </w:p>
          <w:p w:rsidR="00655C9A" w:rsidRPr="00150273" w:rsidRDefault="00655C9A" w:rsidP="00943C35">
            <w:pPr>
              <w:numPr>
                <w:ilvl w:val="0"/>
                <w:numId w:val="247"/>
              </w:numPr>
              <w:tabs>
                <w:tab w:val="clear" w:pos="1865"/>
              </w:tabs>
              <w:spacing w:before="120" w:after="120"/>
              <w:ind w:left="776" w:hanging="540"/>
              <w:jc w:val="both"/>
              <w:rPr>
                <w:rFonts w:ascii="Arial" w:hAnsi="Arial" w:cs="Arial"/>
                <w:sz w:val="22"/>
                <w:szCs w:val="22"/>
                <w:lang w:val="en-GB"/>
              </w:rPr>
            </w:pPr>
            <w:r>
              <w:rPr>
                <w:rFonts w:ascii="Arial" w:hAnsi="Arial" w:cs="Arial"/>
                <w:sz w:val="22"/>
                <w:szCs w:val="22"/>
              </w:rPr>
              <w:t xml:space="preserve">The Project Manager deems it necessary that a  Variation or Extra Work Order should be issued, he or she shall prepare the proposed order, the necessary plans , his or her  computations as to the quantities of the additional Works involved per item indicating the specific locations where such Works are needed, the date of his or her inspections and investigations thereon, and the log book thereof, and a detailed estimate of the unit cost of such items of work as stated under GCC Clause </w:t>
            </w:r>
            <w:r w:rsidR="003148A9">
              <w:rPr>
                <w:rFonts w:ascii="Arial" w:hAnsi="Arial" w:cs="Arial"/>
                <w:sz w:val="22"/>
                <w:szCs w:val="22"/>
              </w:rPr>
              <w:t>35</w:t>
            </w:r>
            <w:r>
              <w:rPr>
                <w:rFonts w:ascii="Arial" w:hAnsi="Arial" w:cs="Arial"/>
                <w:sz w:val="22"/>
                <w:szCs w:val="22"/>
              </w:rPr>
              <w:t>, together with his or her justifications for the need of such  Variation   or Extra Work Order, and shall submit the same to the Approving Authority.</w:t>
            </w:r>
          </w:p>
          <w:p w:rsidR="00655C9A" w:rsidRPr="004444DB" w:rsidRDefault="00655C9A" w:rsidP="00943C35">
            <w:pPr>
              <w:numPr>
                <w:ilvl w:val="0"/>
                <w:numId w:val="247"/>
              </w:numPr>
              <w:tabs>
                <w:tab w:val="clear" w:pos="1865"/>
              </w:tabs>
              <w:spacing w:before="120" w:after="120"/>
              <w:ind w:left="776" w:hanging="540"/>
              <w:jc w:val="both"/>
              <w:rPr>
                <w:rFonts w:ascii="Arial" w:hAnsi="Arial" w:cs="Arial"/>
                <w:sz w:val="22"/>
                <w:szCs w:val="22"/>
                <w:lang w:val="en-GB"/>
              </w:rPr>
            </w:pPr>
            <w:r>
              <w:rPr>
                <w:rFonts w:ascii="Arial" w:hAnsi="Arial" w:cs="Arial"/>
                <w:sz w:val="22"/>
                <w:szCs w:val="22"/>
              </w:rPr>
              <w:t xml:space="preserve">The Head of the Procuring Entity may, in exceptions to the GCC Sub Clause </w:t>
            </w:r>
            <w:r w:rsidR="003148A9">
              <w:rPr>
                <w:rFonts w:ascii="Arial" w:hAnsi="Arial" w:cs="Arial"/>
                <w:sz w:val="22"/>
                <w:szCs w:val="22"/>
              </w:rPr>
              <w:t>34</w:t>
            </w:r>
            <w:r>
              <w:rPr>
                <w:rFonts w:ascii="Arial" w:hAnsi="Arial" w:cs="Arial"/>
                <w:sz w:val="22"/>
                <w:szCs w:val="22"/>
              </w:rPr>
              <w:t xml:space="preserve">.3 and subject to the availability of funds, in the event of extreme emergency and when time is of the essence, authorize the immediate start of work under any Variation or Extra Work Order; provided that the cumulative increase in the value of Works not yet duly approved exceeded ten (10) percent of the adjusted original Contract Price. </w:t>
            </w:r>
          </w:p>
          <w:p w:rsidR="00655C9A" w:rsidRPr="005A7922" w:rsidRDefault="00655C9A" w:rsidP="00943C35">
            <w:pPr>
              <w:numPr>
                <w:ilvl w:val="0"/>
                <w:numId w:val="247"/>
              </w:numPr>
              <w:tabs>
                <w:tab w:val="clear" w:pos="1865"/>
              </w:tabs>
              <w:spacing w:before="120" w:after="120"/>
              <w:ind w:left="776" w:hanging="540"/>
              <w:jc w:val="both"/>
              <w:rPr>
                <w:rFonts w:ascii="Arial" w:hAnsi="Arial" w:cs="Arial"/>
                <w:sz w:val="22"/>
                <w:szCs w:val="22"/>
                <w:lang w:val="en-GB"/>
              </w:rPr>
            </w:pPr>
            <w:r w:rsidRPr="006A3A85">
              <w:rPr>
                <w:rFonts w:ascii="Arial" w:hAnsi="Arial" w:cs="Arial"/>
                <w:sz w:val="22"/>
                <w:szCs w:val="22"/>
              </w:rPr>
              <w:t>Increase or decrease in the quantities of any item of work included in the B</w:t>
            </w:r>
            <w:r>
              <w:rPr>
                <w:rFonts w:ascii="Arial" w:hAnsi="Arial" w:cs="Arial"/>
                <w:sz w:val="22"/>
                <w:szCs w:val="22"/>
              </w:rPr>
              <w:t>OQ</w:t>
            </w:r>
            <w:r w:rsidRPr="006A3A85">
              <w:rPr>
                <w:rFonts w:ascii="Arial" w:hAnsi="Arial" w:cs="Arial"/>
                <w:sz w:val="22"/>
                <w:szCs w:val="22"/>
              </w:rPr>
              <w:t xml:space="preserve"> for the reasons other than those stated under GCC Sub Clause </w:t>
            </w:r>
            <w:r w:rsidR="003148A9">
              <w:rPr>
                <w:rFonts w:ascii="Arial" w:hAnsi="Arial" w:cs="Arial"/>
                <w:sz w:val="22"/>
                <w:szCs w:val="22"/>
              </w:rPr>
              <w:t>34</w:t>
            </w:r>
            <w:r w:rsidRPr="006A3A85">
              <w:rPr>
                <w:rFonts w:ascii="Arial" w:hAnsi="Arial" w:cs="Arial"/>
                <w:sz w:val="22"/>
                <w:szCs w:val="22"/>
              </w:rPr>
              <w:t xml:space="preserve">.1 and </w:t>
            </w:r>
            <w:r w:rsidR="003148A9">
              <w:rPr>
                <w:rFonts w:ascii="Arial" w:hAnsi="Arial" w:cs="Arial"/>
                <w:sz w:val="22"/>
                <w:szCs w:val="22"/>
              </w:rPr>
              <w:t>34</w:t>
            </w:r>
            <w:r w:rsidRPr="006A3A85">
              <w:rPr>
                <w:rFonts w:ascii="Arial" w:hAnsi="Arial" w:cs="Arial"/>
                <w:sz w:val="22"/>
                <w:szCs w:val="22"/>
              </w:rPr>
              <w:t>.2, in particular for field level actual measurements</w:t>
            </w:r>
            <w:r>
              <w:rPr>
                <w:rFonts w:ascii="Arial" w:hAnsi="Arial" w:cs="Arial"/>
                <w:sz w:val="22"/>
                <w:szCs w:val="22"/>
              </w:rPr>
              <w:t xml:space="preserve"> under this contract (admeasurements)</w:t>
            </w:r>
            <w:r w:rsidRPr="006A3A85">
              <w:rPr>
                <w:rFonts w:ascii="Arial" w:hAnsi="Arial" w:cs="Arial"/>
                <w:sz w:val="22"/>
                <w:szCs w:val="22"/>
              </w:rPr>
              <w:t xml:space="preserve">, not necessarily however, shall constitute a </w:t>
            </w:r>
            <w:r w:rsidRPr="006A3A85">
              <w:rPr>
                <w:rFonts w:ascii="Arial" w:hAnsi="Arial" w:cs="Arial"/>
                <w:b/>
                <w:sz w:val="22"/>
                <w:szCs w:val="22"/>
              </w:rPr>
              <w:t>Variation</w:t>
            </w:r>
            <w:r w:rsidRPr="006A3A85">
              <w:rPr>
                <w:rFonts w:ascii="Arial" w:hAnsi="Arial" w:cs="Arial"/>
                <w:sz w:val="22"/>
                <w:szCs w:val="22"/>
              </w:rPr>
              <w:t>.</w:t>
            </w:r>
          </w:p>
          <w:p w:rsidR="00655C9A" w:rsidRDefault="00655C9A" w:rsidP="00943C35">
            <w:pPr>
              <w:numPr>
                <w:ilvl w:val="0"/>
                <w:numId w:val="247"/>
              </w:numPr>
              <w:tabs>
                <w:tab w:val="clear" w:pos="1865"/>
              </w:tabs>
              <w:spacing w:before="120" w:after="120"/>
              <w:ind w:left="776" w:hanging="540"/>
              <w:jc w:val="both"/>
              <w:rPr>
                <w:rFonts w:ascii="Arial" w:hAnsi="Arial" w:cs="Arial"/>
                <w:sz w:val="22"/>
                <w:szCs w:val="22"/>
                <w:lang w:val="en-GB"/>
              </w:rPr>
            </w:pPr>
            <w:r w:rsidRPr="00EC515E">
              <w:rPr>
                <w:rFonts w:ascii="Arial" w:hAnsi="Arial" w:cs="Arial"/>
                <w:sz w:val="22"/>
                <w:szCs w:val="22"/>
                <w:lang w:val="en-GB"/>
              </w:rPr>
              <w:t>All Variations and Extra Work Orders under the Contract shall be included in the updated Programme of Works produced by the Contractor.</w:t>
            </w:r>
          </w:p>
          <w:p w:rsidR="007045F7" w:rsidRDefault="007045F7" w:rsidP="00943C35">
            <w:pPr>
              <w:spacing w:before="120" w:after="120"/>
              <w:jc w:val="both"/>
              <w:rPr>
                <w:rFonts w:ascii="Arial" w:hAnsi="Arial" w:cs="Arial"/>
                <w:sz w:val="22"/>
                <w:szCs w:val="22"/>
                <w:lang w:val="en-GB"/>
              </w:rPr>
            </w:pPr>
          </w:p>
          <w:p w:rsidR="007045F7" w:rsidRPr="00EC515E" w:rsidRDefault="007045F7" w:rsidP="00943C35">
            <w:pPr>
              <w:spacing w:before="120" w:after="120"/>
              <w:jc w:val="both"/>
              <w:rPr>
                <w:rFonts w:ascii="Arial" w:hAnsi="Arial" w:cs="Arial"/>
                <w:sz w:val="22"/>
                <w:szCs w:val="22"/>
                <w:lang w:val="en-GB"/>
              </w:rPr>
            </w:pPr>
          </w:p>
        </w:tc>
      </w:tr>
      <w:tr w:rsidR="00D6296E" w:rsidRPr="00EC515E" w:rsidTr="002B0124">
        <w:tc>
          <w:tcPr>
            <w:tcW w:w="3098" w:type="dxa"/>
            <w:vMerge w:val="restart"/>
          </w:tcPr>
          <w:p w:rsidR="00D6296E" w:rsidRPr="00EC515E" w:rsidRDefault="00D6296E" w:rsidP="00EC515E">
            <w:pPr>
              <w:numPr>
                <w:ilvl w:val="0"/>
                <w:numId w:val="62"/>
              </w:numPr>
              <w:spacing w:before="120" w:after="120"/>
              <w:outlineLvl w:val="2"/>
              <w:rPr>
                <w:rFonts w:ascii="Arial" w:hAnsi="Arial" w:cs="Arial"/>
                <w:sz w:val="22"/>
                <w:szCs w:val="22"/>
              </w:rPr>
            </w:pPr>
            <w:bookmarkStart w:id="858" w:name="_Toc231874973"/>
            <w:bookmarkStart w:id="859" w:name="_Toc233687084"/>
            <w:bookmarkStart w:id="860" w:name="_Toc471632212"/>
            <w:bookmarkStart w:id="861" w:name="_Toc471633673"/>
            <w:r w:rsidRPr="00EC515E">
              <w:rPr>
                <w:rFonts w:ascii="Arial" w:hAnsi="Arial" w:cs="Arial"/>
                <w:b/>
                <w:bCs/>
                <w:sz w:val="22"/>
                <w:szCs w:val="22"/>
                <w:lang w:val="en-GB"/>
              </w:rPr>
              <w:t>Costing of Variation Orders</w:t>
            </w:r>
            <w:bookmarkEnd w:id="858"/>
            <w:bookmarkEnd w:id="859"/>
            <w:r w:rsidR="00FD36C2">
              <w:rPr>
                <w:rFonts w:ascii="Arial" w:hAnsi="Arial" w:cs="Arial"/>
                <w:b/>
                <w:bCs/>
                <w:sz w:val="22"/>
                <w:szCs w:val="22"/>
                <w:lang w:val="en-GB"/>
              </w:rPr>
              <w:t xml:space="preserve"> or Extra Work Orders</w:t>
            </w:r>
            <w:bookmarkEnd w:id="860"/>
            <w:bookmarkEnd w:id="861"/>
          </w:p>
        </w:tc>
        <w:tc>
          <w:tcPr>
            <w:tcW w:w="7215" w:type="dxa"/>
          </w:tcPr>
          <w:p w:rsidR="00D6296E" w:rsidRPr="00EC515E" w:rsidRDefault="00DE3EE7" w:rsidP="00943C35">
            <w:pPr>
              <w:pStyle w:val="Sub-ClauseText"/>
              <w:numPr>
                <w:ilvl w:val="0"/>
                <w:numId w:val="248"/>
              </w:numPr>
              <w:tabs>
                <w:tab w:val="clear" w:pos="1865"/>
              </w:tabs>
              <w:ind w:left="776" w:hanging="540"/>
              <w:rPr>
                <w:rFonts w:ascii="Arial" w:hAnsi="Arial" w:cs="Arial"/>
                <w:sz w:val="22"/>
                <w:szCs w:val="22"/>
                <w:lang w:val="en-GB"/>
              </w:rPr>
            </w:pPr>
            <w:r w:rsidRPr="007D2667">
              <w:rPr>
                <w:rFonts w:ascii="Arial" w:hAnsi="Arial" w:cs="Arial"/>
                <w:sz w:val="22"/>
                <w:szCs w:val="22"/>
                <w:lang w:val="en-GB"/>
              </w:rPr>
              <w:t xml:space="preserve">The Contractor shall provide the Project Manager with a quotation for carrying out the Variation when requested to do so by the Project Manager.  The Project Manager shall assess the quotation, which shall be given within </w:t>
            </w:r>
            <w:r w:rsidRPr="00B01350">
              <w:rPr>
                <w:rFonts w:ascii="Arial" w:hAnsi="Arial" w:cs="Arial"/>
                <w:sz w:val="22"/>
                <w:szCs w:val="22"/>
                <w:lang w:val="en-GB"/>
              </w:rPr>
              <w:t>seven (</w:t>
            </w:r>
            <w:r w:rsidRPr="007D2667">
              <w:rPr>
                <w:rFonts w:ascii="Arial" w:hAnsi="Arial" w:cs="Arial"/>
                <w:sz w:val="22"/>
                <w:szCs w:val="22"/>
                <w:lang w:val="en-GB"/>
              </w:rPr>
              <w:t xml:space="preserve">7) </w:t>
            </w:r>
            <w:r>
              <w:rPr>
                <w:rFonts w:ascii="Arial" w:hAnsi="Arial" w:cs="Arial"/>
                <w:sz w:val="22"/>
                <w:szCs w:val="22"/>
                <w:lang w:val="en-GB"/>
              </w:rPr>
              <w:t xml:space="preserve">working </w:t>
            </w:r>
            <w:r w:rsidRPr="007D2667">
              <w:rPr>
                <w:rFonts w:ascii="Arial" w:hAnsi="Arial" w:cs="Arial"/>
                <w:sz w:val="22"/>
                <w:szCs w:val="22"/>
                <w:lang w:val="en-GB"/>
              </w:rPr>
              <w:t>days of the request or within any longer period stated by the Project Manager and before the Variation is ordered</w:t>
            </w:r>
            <w:r w:rsidR="00CC7E56">
              <w:rPr>
                <w:rFonts w:ascii="Arial" w:hAnsi="Arial" w:cs="Arial"/>
                <w:sz w:val="22"/>
                <w:szCs w:val="22"/>
                <w:lang w:val="en-GB"/>
              </w:rPr>
              <w:t>.</w:t>
            </w:r>
          </w:p>
        </w:tc>
      </w:tr>
      <w:tr w:rsidR="00D6296E" w:rsidRPr="00EC515E" w:rsidTr="002B0124">
        <w:tc>
          <w:tcPr>
            <w:tcW w:w="3098" w:type="dxa"/>
            <w:vMerge/>
          </w:tcPr>
          <w:p w:rsidR="00D6296E" w:rsidRPr="00EC515E" w:rsidRDefault="00D6296E" w:rsidP="00EC515E">
            <w:pPr>
              <w:spacing w:before="120" w:after="120"/>
              <w:rPr>
                <w:rFonts w:ascii="Arial" w:hAnsi="Arial" w:cs="Arial"/>
                <w:sz w:val="22"/>
                <w:szCs w:val="22"/>
              </w:rPr>
            </w:pPr>
          </w:p>
        </w:tc>
        <w:tc>
          <w:tcPr>
            <w:tcW w:w="7215" w:type="dxa"/>
          </w:tcPr>
          <w:p w:rsidR="00D6296E" w:rsidRPr="00EC515E" w:rsidRDefault="00DE3EE7" w:rsidP="00943C35">
            <w:pPr>
              <w:pStyle w:val="Sub-ClauseText"/>
              <w:numPr>
                <w:ilvl w:val="0"/>
                <w:numId w:val="248"/>
              </w:numPr>
              <w:tabs>
                <w:tab w:val="clear" w:pos="1865"/>
              </w:tabs>
              <w:ind w:left="776" w:hanging="540"/>
              <w:rPr>
                <w:rFonts w:ascii="Arial" w:hAnsi="Arial" w:cs="Arial"/>
                <w:sz w:val="22"/>
                <w:szCs w:val="22"/>
              </w:rPr>
            </w:pPr>
            <w:r>
              <w:rPr>
                <w:rFonts w:ascii="Arial" w:hAnsi="Arial" w:cs="Arial"/>
                <w:sz w:val="22"/>
                <w:szCs w:val="22"/>
                <w:lang w:val="en-GB"/>
              </w:rPr>
              <w:t xml:space="preserve">If the item of work in the Variation corresponds to an item of work in the BOQ and if, in the opinion of the Project Manager, the increased quantity and cost of the works of that particular item does not concurrently cause to </w:t>
            </w:r>
            <w:r w:rsidR="00F95C3C">
              <w:rPr>
                <w:rFonts w:ascii="Arial" w:hAnsi="Arial" w:cs="Arial"/>
                <w:sz w:val="22"/>
                <w:szCs w:val="22"/>
                <w:lang w:val="en-GB"/>
              </w:rPr>
              <w:t>exceed the</w:t>
            </w:r>
            <w:r>
              <w:rPr>
                <w:rFonts w:ascii="Arial" w:hAnsi="Arial" w:cs="Arial"/>
                <w:sz w:val="22"/>
                <w:szCs w:val="22"/>
                <w:lang w:val="en-GB"/>
              </w:rPr>
              <w:t xml:space="preserve"> limit stated in </w:t>
            </w:r>
            <w:r w:rsidRPr="00C6276B">
              <w:rPr>
                <w:rFonts w:ascii="Arial" w:hAnsi="Arial" w:cs="Arial"/>
                <w:sz w:val="22"/>
                <w:szCs w:val="22"/>
                <w:lang w:val="en-GB"/>
              </w:rPr>
              <w:t xml:space="preserve">GCC </w:t>
            </w:r>
            <w:r>
              <w:rPr>
                <w:rFonts w:ascii="Arial" w:hAnsi="Arial" w:cs="Arial"/>
                <w:sz w:val="22"/>
                <w:szCs w:val="22"/>
                <w:lang w:val="en-GB"/>
              </w:rPr>
              <w:t>Sub Clause</w:t>
            </w:r>
            <w:r w:rsidR="003148A9">
              <w:rPr>
                <w:rFonts w:ascii="Arial" w:hAnsi="Arial" w:cs="Arial"/>
                <w:sz w:val="22"/>
                <w:szCs w:val="22"/>
                <w:lang w:val="en-GB"/>
              </w:rPr>
              <w:t>33</w:t>
            </w:r>
            <w:r w:rsidRPr="00C6276B">
              <w:rPr>
                <w:rFonts w:ascii="Arial" w:hAnsi="Arial" w:cs="Arial"/>
                <w:sz w:val="22"/>
                <w:szCs w:val="22"/>
                <w:lang w:val="en-GB"/>
              </w:rPr>
              <w:t>.1</w:t>
            </w:r>
            <w:r>
              <w:rPr>
                <w:rFonts w:ascii="Arial" w:hAnsi="Arial" w:cs="Arial"/>
                <w:sz w:val="22"/>
                <w:szCs w:val="22"/>
                <w:lang w:val="en-GB"/>
              </w:rPr>
              <w:t>, the same unit rate in the BOQ shall be used to calculate the cost of the Variation.  If the item of work in the Variation does not correspond to an item in the BOQ, the unit rates for the new items of works shall be determined  based on (i)</w:t>
            </w:r>
            <w:r>
              <w:rPr>
                <w:rFonts w:ascii="Arial" w:hAnsi="Arial" w:cs="Arial"/>
                <w:sz w:val="22"/>
                <w:szCs w:val="22"/>
              </w:rPr>
              <w:t xml:space="preserve"> the direct unit costs used in the original Contract for other items (e.g. unit cost of cement, steel bar, labour rate, equipment rental, etc) as indicated in the Contractor’s price breakdown  of the cost estimate, if  available  or (ii) fixed prices acceptable to both, the Procuring Entity and the Contractor, based on market prices. The direct cost of the new work items based on (i) or (ii) stated herein shall then be combined with the mark-up factor (i.e. profit, overhead and VAT) used by the Contractor in its Tender to determine the unit rate of the new items of work.</w:t>
            </w:r>
          </w:p>
        </w:tc>
      </w:tr>
      <w:tr w:rsidR="00D6296E" w:rsidRPr="00EC515E" w:rsidTr="002B0124">
        <w:tc>
          <w:tcPr>
            <w:tcW w:w="3098" w:type="dxa"/>
            <w:vMerge/>
          </w:tcPr>
          <w:p w:rsidR="00D6296E" w:rsidRPr="00EC515E" w:rsidRDefault="00D6296E" w:rsidP="00943C35">
            <w:pPr>
              <w:spacing w:before="120" w:after="120"/>
              <w:ind w:left="776" w:hanging="540"/>
              <w:rPr>
                <w:rFonts w:ascii="Arial" w:hAnsi="Arial" w:cs="Arial"/>
                <w:sz w:val="22"/>
                <w:szCs w:val="22"/>
              </w:rPr>
            </w:pPr>
          </w:p>
        </w:tc>
        <w:tc>
          <w:tcPr>
            <w:tcW w:w="7215" w:type="dxa"/>
          </w:tcPr>
          <w:p w:rsidR="00D6296E" w:rsidRPr="00EC515E" w:rsidRDefault="00D6296E" w:rsidP="00943C35">
            <w:pPr>
              <w:pStyle w:val="Sub-ClauseText"/>
              <w:numPr>
                <w:ilvl w:val="0"/>
                <w:numId w:val="248"/>
              </w:numPr>
              <w:tabs>
                <w:tab w:val="clear" w:pos="1865"/>
              </w:tabs>
              <w:ind w:left="776" w:hanging="540"/>
              <w:rPr>
                <w:rFonts w:ascii="Arial" w:hAnsi="Arial" w:cs="Arial"/>
                <w:sz w:val="22"/>
                <w:szCs w:val="22"/>
                <w:lang w:val="en-GB"/>
              </w:rPr>
            </w:pPr>
            <w:r w:rsidRPr="00EC515E">
              <w:rPr>
                <w:rFonts w:ascii="Arial" w:hAnsi="Arial" w:cs="Arial"/>
                <w:sz w:val="22"/>
                <w:szCs w:val="22"/>
                <w:lang w:val="en-GB"/>
              </w:rPr>
              <w:t xml:space="preserve">If the Contractor’s quotation is found to be unreasonable, the Project Manager </w:t>
            </w:r>
            <w:r w:rsidR="00E6715E" w:rsidRPr="007D2667">
              <w:rPr>
                <w:rFonts w:ascii="Arial" w:hAnsi="Arial" w:cs="Arial"/>
                <w:sz w:val="22"/>
                <w:szCs w:val="22"/>
                <w:lang w:val="en-GB"/>
              </w:rPr>
              <w:t xml:space="preserve">may order the Variation and make a change to the </w:t>
            </w:r>
            <w:r w:rsidR="00E6715E">
              <w:rPr>
                <w:rFonts w:ascii="Arial" w:hAnsi="Arial" w:cs="Arial"/>
                <w:sz w:val="22"/>
                <w:szCs w:val="22"/>
                <w:lang w:val="en-GB"/>
              </w:rPr>
              <w:t>Contract Price</w:t>
            </w:r>
            <w:r w:rsidR="00E6715E" w:rsidRPr="007D2667">
              <w:rPr>
                <w:rFonts w:ascii="Arial" w:hAnsi="Arial" w:cs="Arial"/>
                <w:sz w:val="22"/>
                <w:szCs w:val="22"/>
                <w:lang w:val="en-GB"/>
              </w:rPr>
              <w:t>, which shall be based on the Project Manager’s own forecast of the effects of the Variation on the Contractor’s costs.</w:t>
            </w:r>
            <w:r w:rsidRPr="00EC515E">
              <w:rPr>
                <w:rFonts w:ascii="Arial" w:hAnsi="Arial" w:cs="Arial"/>
                <w:sz w:val="22"/>
                <w:szCs w:val="22"/>
                <w:lang w:val="en-GB"/>
              </w:rPr>
              <w:t>.</w:t>
            </w:r>
          </w:p>
        </w:tc>
      </w:tr>
      <w:tr w:rsidR="00D6296E" w:rsidRPr="00EC515E" w:rsidTr="002B0124">
        <w:tc>
          <w:tcPr>
            <w:tcW w:w="3098" w:type="dxa"/>
            <w:vMerge w:val="restart"/>
          </w:tcPr>
          <w:p w:rsidR="00D6296E" w:rsidRPr="00EC515E" w:rsidRDefault="00D6296E" w:rsidP="00EC515E">
            <w:pPr>
              <w:numPr>
                <w:ilvl w:val="0"/>
                <w:numId w:val="62"/>
              </w:numPr>
              <w:spacing w:before="120" w:after="120"/>
              <w:outlineLvl w:val="2"/>
              <w:rPr>
                <w:rFonts w:ascii="Arial" w:hAnsi="Arial" w:cs="Arial"/>
                <w:sz w:val="22"/>
                <w:szCs w:val="22"/>
              </w:rPr>
            </w:pPr>
            <w:bookmarkStart w:id="862" w:name="_Toc231874974"/>
            <w:bookmarkStart w:id="863" w:name="_Toc233687085"/>
            <w:bookmarkStart w:id="864" w:name="_Toc471632213"/>
            <w:bookmarkStart w:id="865" w:name="_Toc471633674"/>
            <w:r w:rsidRPr="00EC515E">
              <w:rPr>
                <w:rFonts w:ascii="Arial" w:hAnsi="Arial" w:cs="Arial"/>
                <w:b/>
                <w:bCs/>
                <w:sz w:val="22"/>
                <w:szCs w:val="22"/>
                <w:lang w:val="en-GB"/>
              </w:rPr>
              <w:t>Payment Certificates</w:t>
            </w:r>
            <w:bookmarkEnd w:id="862"/>
            <w:bookmarkEnd w:id="863"/>
            <w:bookmarkEnd w:id="864"/>
            <w:bookmarkEnd w:id="865"/>
          </w:p>
        </w:tc>
        <w:tc>
          <w:tcPr>
            <w:tcW w:w="7215" w:type="dxa"/>
          </w:tcPr>
          <w:p w:rsidR="00D6296E" w:rsidRPr="00EC515E" w:rsidRDefault="00D6296E" w:rsidP="00943C35">
            <w:pPr>
              <w:pStyle w:val="Sub-ClauseText"/>
              <w:numPr>
                <w:ilvl w:val="0"/>
                <w:numId w:val="249"/>
              </w:numPr>
              <w:tabs>
                <w:tab w:val="clear" w:pos="1865"/>
              </w:tabs>
              <w:ind w:left="776" w:hanging="540"/>
              <w:rPr>
                <w:rFonts w:ascii="Arial" w:hAnsi="Arial" w:cs="Arial"/>
                <w:sz w:val="22"/>
                <w:szCs w:val="22"/>
                <w:lang w:val="en-GB"/>
              </w:rPr>
            </w:pPr>
            <w:r w:rsidRPr="00EC515E">
              <w:rPr>
                <w:rFonts w:ascii="Arial" w:hAnsi="Arial" w:cs="Arial"/>
                <w:sz w:val="22"/>
                <w:szCs w:val="22"/>
                <w:lang w:val="en-GB"/>
              </w:rPr>
              <w:t xml:space="preserve">The basis for payment certificates shall be </w:t>
            </w:r>
            <w:r w:rsidR="003A2CAD" w:rsidRPr="00EC515E">
              <w:rPr>
                <w:rFonts w:ascii="Arial" w:hAnsi="Arial" w:cs="Arial"/>
                <w:sz w:val="22"/>
                <w:szCs w:val="22"/>
                <w:lang w:val="en-GB"/>
              </w:rPr>
              <w:t>BOQ</w:t>
            </w:r>
            <w:r w:rsidRPr="00EC515E">
              <w:rPr>
                <w:rFonts w:ascii="Arial" w:hAnsi="Arial" w:cs="Arial"/>
                <w:sz w:val="22"/>
                <w:szCs w:val="22"/>
                <w:lang w:val="en-GB"/>
              </w:rPr>
              <w:t xml:space="preserve"> used to determine the Contract price.</w:t>
            </w:r>
          </w:p>
        </w:tc>
      </w:tr>
      <w:tr w:rsidR="00D6296E" w:rsidRPr="00EC515E" w:rsidTr="002B0124">
        <w:tc>
          <w:tcPr>
            <w:tcW w:w="3098" w:type="dxa"/>
            <w:vMerge/>
          </w:tcPr>
          <w:p w:rsidR="00D6296E" w:rsidRPr="00EC515E" w:rsidRDefault="00D6296E" w:rsidP="00EC515E">
            <w:pPr>
              <w:spacing w:before="120" w:after="120"/>
              <w:rPr>
                <w:rFonts w:ascii="Arial" w:hAnsi="Arial" w:cs="Arial"/>
                <w:sz w:val="22"/>
                <w:szCs w:val="22"/>
              </w:rPr>
            </w:pPr>
          </w:p>
        </w:tc>
        <w:tc>
          <w:tcPr>
            <w:tcW w:w="7215" w:type="dxa"/>
          </w:tcPr>
          <w:p w:rsidR="00D6296E" w:rsidRPr="00EC515E" w:rsidRDefault="00D6296E" w:rsidP="00943C35">
            <w:pPr>
              <w:pStyle w:val="Sub-ClauseText"/>
              <w:numPr>
                <w:ilvl w:val="0"/>
                <w:numId w:val="249"/>
              </w:numPr>
              <w:tabs>
                <w:tab w:val="clear" w:pos="1865"/>
              </w:tabs>
              <w:ind w:left="776" w:hanging="540"/>
              <w:rPr>
                <w:rFonts w:ascii="Arial" w:hAnsi="Arial" w:cs="Arial"/>
                <w:sz w:val="22"/>
                <w:szCs w:val="22"/>
                <w:lang w:val="en-GB"/>
              </w:rPr>
            </w:pPr>
            <w:r w:rsidRPr="00EC515E">
              <w:rPr>
                <w:rFonts w:ascii="Arial" w:hAnsi="Arial" w:cs="Arial"/>
                <w:sz w:val="22"/>
                <w:szCs w:val="22"/>
                <w:lang w:val="en-GB"/>
              </w:rPr>
              <w:t>The Contractor shall submit to the Project Manager monthly statements of the estimated value of the works executed less the cumulative amount certified previously.</w:t>
            </w:r>
          </w:p>
        </w:tc>
      </w:tr>
      <w:tr w:rsidR="00A91B37" w:rsidRPr="00EC515E" w:rsidTr="002B0124">
        <w:tc>
          <w:tcPr>
            <w:tcW w:w="3098" w:type="dxa"/>
            <w:vMerge/>
          </w:tcPr>
          <w:p w:rsidR="00A91B37" w:rsidRPr="00EC515E" w:rsidRDefault="00A91B37" w:rsidP="00EC515E">
            <w:pPr>
              <w:spacing w:before="120" w:after="120"/>
              <w:rPr>
                <w:rFonts w:ascii="Arial" w:hAnsi="Arial" w:cs="Arial"/>
                <w:sz w:val="22"/>
                <w:szCs w:val="22"/>
              </w:rPr>
            </w:pPr>
          </w:p>
        </w:tc>
        <w:tc>
          <w:tcPr>
            <w:tcW w:w="7215" w:type="dxa"/>
          </w:tcPr>
          <w:p w:rsidR="00A91B37" w:rsidRPr="00EC515E" w:rsidRDefault="00A91B37" w:rsidP="00943C35">
            <w:pPr>
              <w:pStyle w:val="Sub-ClauseText"/>
              <w:numPr>
                <w:ilvl w:val="0"/>
                <w:numId w:val="249"/>
              </w:numPr>
              <w:tabs>
                <w:tab w:val="clear" w:pos="1865"/>
              </w:tabs>
              <w:ind w:left="776" w:hanging="540"/>
              <w:rPr>
                <w:rFonts w:ascii="Arial" w:hAnsi="Arial" w:cs="Arial"/>
                <w:sz w:val="22"/>
                <w:szCs w:val="22"/>
                <w:lang w:val="en-GB"/>
              </w:rPr>
            </w:pPr>
            <w:r w:rsidRPr="00EC515E">
              <w:rPr>
                <w:rFonts w:ascii="Arial" w:hAnsi="Arial" w:cs="Arial"/>
                <w:sz w:val="22"/>
                <w:szCs w:val="22"/>
                <w:lang w:val="en-GB"/>
              </w:rPr>
              <w:t>The Project Manager shall check the Contractor’s monthly statement and certify the amount to be paid to the Contractor.</w:t>
            </w:r>
          </w:p>
        </w:tc>
      </w:tr>
      <w:tr w:rsidR="004D4E3C" w:rsidRPr="00EC515E" w:rsidTr="002B0124">
        <w:tc>
          <w:tcPr>
            <w:tcW w:w="3098" w:type="dxa"/>
            <w:vMerge/>
          </w:tcPr>
          <w:p w:rsidR="004D4E3C" w:rsidRPr="00EC515E" w:rsidRDefault="004D4E3C" w:rsidP="00EC515E">
            <w:pPr>
              <w:spacing w:before="120" w:after="120"/>
              <w:rPr>
                <w:rFonts w:ascii="Arial" w:hAnsi="Arial" w:cs="Arial"/>
                <w:sz w:val="22"/>
                <w:szCs w:val="22"/>
              </w:rPr>
            </w:pPr>
          </w:p>
        </w:tc>
        <w:tc>
          <w:tcPr>
            <w:tcW w:w="7215" w:type="dxa"/>
          </w:tcPr>
          <w:p w:rsidR="004D4E3C" w:rsidRPr="00EC515E" w:rsidRDefault="003E4EF1" w:rsidP="00943C35">
            <w:pPr>
              <w:pStyle w:val="Sub-ClauseText"/>
              <w:numPr>
                <w:ilvl w:val="0"/>
                <w:numId w:val="249"/>
              </w:numPr>
              <w:tabs>
                <w:tab w:val="clear" w:pos="1865"/>
              </w:tabs>
              <w:ind w:left="776" w:hanging="540"/>
              <w:rPr>
                <w:rFonts w:ascii="Arial" w:hAnsi="Arial" w:cs="Arial"/>
                <w:sz w:val="22"/>
                <w:szCs w:val="22"/>
                <w:lang w:val="en-GB"/>
              </w:rPr>
            </w:pPr>
            <w:r w:rsidRPr="00EC515E">
              <w:rPr>
                <w:rFonts w:ascii="Arial" w:hAnsi="Arial" w:cs="Arial"/>
                <w:sz w:val="22"/>
                <w:szCs w:val="22"/>
                <w:lang w:val="en-GB"/>
              </w:rPr>
              <w:t>The value of work executed shall be determined by the Project Manager and</w:t>
            </w:r>
            <w:r w:rsidR="00BA1A1B">
              <w:rPr>
                <w:rFonts w:ascii="Arial" w:hAnsi="Arial" w:cs="Arial"/>
                <w:sz w:val="22"/>
                <w:szCs w:val="22"/>
                <w:lang w:val="en-GB"/>
              </w:rPr>
              <w:t xml:space="preserve">, may also </w:t>
            </w:r>
            <w:r w:rsidR="00BA1A1B" w:rsidRPr="007D2667">
              <w:rPr>
                <w:rFonts w:ascii="Arial" w:hAnsi="Arial" w:cs="Arial"/>
                <w:sz w:val="22"/>
                <w:szCs w:val="22"/>
                <w:lang w:val="en-GB"/>
              </w:rPr>
              <w:t>include the valuation of Variations or Extra Work Orders and Compensation Events</w:t>
            </w:r>
            <w:r w:rsidR="00BA1A1B">
              <w:rPr>
                <w:rFonts w:ascii="Arial" w:hAnsi="Arial" w:cs="Arial"/>
                <w:sz w:val="22"/>
                <w:szCs w:val="22"/>
                <w:lang w:val="en-GB"/>
              </w:rPr>
              <w:t>.</w:t>
            </w:r>
          </w:p>
        </w:tc>
      </w:tr>
      <w:tr w:rsidR="00D6296E" w:rsidRPr="00EC515E" w:rsidTr="002B0124">
        <w:tc>
          <w:tcPr>
            <w:tcW w:w="3098" w:type="dxa"/>
            <w:vMerge/>
          </w:tcPr>
          <w:p w:rsidR="00D6296E" w:rsidRPr="00EC515E" w:rsidRDefault="00D6296E" w:rsidP="00EC515E">
            <w:pPr>
              <w:spacing w:before="120" w:after="120"/>
              <w:rPr>
                <w:rFonts w:ascii="Arial" w:hAnsi="Arial" w:cs="Arial"/>
                <w:sz w:val="22"/>
                <w:szCs w:val="22"/>
              </w:rPr>
            </w:pPr>
          </w:p>
        </w:tc>
        <w:tc>
          <w:tcPr>
            <w:tcW w:w="7215" w:type="dxa"/>
          </w:tcPr>
          <w:p w:rsidR="00BA1A1B" w:rsidRDefault="00BA1A1B" w:rsidP="00943C35">
            <w:pPr>
              <w:pStyle w:val="Sub-ClauseText"/>
              <w:numPr>
                <w:ilvl w:val="0"/>
                <w:numId w:val="249"/>
              </w:numPr>
              <w:tabs>
                <w:tab w:val="clear" w:pos="1865"/>
              </w:tabs>
              <w:spacing w:before="0" w:after="0"/>
              <w:ind w:left="776" w:hanging="540"/>
              <w:rPr>
                <w:rFonts w:ascii="Arial" w:hAnsi="Arial" w:cs="Arial"/>
                <w:sz w:val="22"/>
                <w:szCs w:val="22"/>
                <w:lang w:val="en-GB"/>
              </w:rPr>
            </w:pPr>
            <w:r w:rsidRPr="007D2667">
              <w:rPr>
                <w:rFonts w:ascii="Arial" w:hAnsi="Arial" w:cs="Arial"/>
                <w:sz w:val="22"/>
                <w:szCs w:val="22"/>
                <w:lang w:val="en-GB"/>
              </w:rPr>
              <w:t>The Project Manager may exclude any item certified in a previous certificate or reduce the proportion of any item previously certified in any certificate in the light of later information.</w:t>
            </w:r>
          </w:p>
          <w:p w:rsidR="00D6296E" w:rsidRPr="00EC515E" w:rsidRDefault="00D6296E" w:rsidP="00943C35">
            <w:pPr>
              <w:pStyle w:val="Sub-ClauseText"/>
              <w:spacing w:before="0" w:after="0"/>
              <w:ind w:left="776" w:hanging="540"/>
              <w:rPr>
                <w:rFonts w:ascii="Arial" w:hAnsi="Arial" w:cs="Arial"/>
                <w:sz w:val="22"/>
                <w:szCs w:val="22"/>
                <w:lang w:val="en-GB"/>
              </w:rPr>
            </w:pPr>
          </w:p>
        </w:tc>
      </w:tr>
      <w:tr w:rsidR="00F74A9E" w:rsidRPr="00EC515E" w:rsidTr="002B0124">
        <w:tc>
          <w:tcPr>
            <w:tcW w:w="3098" w:type="dxa"/>
            <w:vMerge w:val="restart"/>
          </w:tcPr>
          <w:p w:rsidR="00F74A9E" w:rsidRPr="00EC515E" w:rsidRDefault="00F74A9E" w:rsidP="00EC515E">
            <w:pPr>
              <w:numPr>
                <w:ilvl w:val="0"/>
                <w:numId w:val="62"/>
              </w:numPr>
              <w:spacing w:before="120" w:after="120"/>
              <w:outlineLvl w:val="2"/>
              <w:rPr>
                <w:rFonts w:ascii="Arial" w:hAnsi="Arial" w:cs="Arial"/>
                <w:b/>
                <w:bCs/>
                <w:sz w:val="22"/>
                <w:szCs w:val="22"/>
                <w:lang w:val="en-GB"/>
              </w:rPr>
            </w:pPr>
            <w:bookmarkStart w:id="866" w:name="_Toc231874975"/>
            <w:bookmarkStart w:id="867" w:name="_Toc233687086"/>
            <w:bookmarkStart w:id="868" w:name="_Toc471632214"/>
            <w:bookmarkStart w:id="869" w:name="_Toc471633675"/>
            <w:r w:rsidRPr="00EC515E">
              <w:rPr>
                <w:rFonts w:ascii="Arial" w:hAnsi="Arial" w:cs="Arial"/>
                <w:b/>
                <w:bCs/>
                <w:sz w:val="22"/>
                <w:szCs w:val="22"/>
                <w:lang w:val="en-GB"/>
              </w:rPr>
              <w:t>Payments to the Contractor</w:t>
            </w:r>
            <w:bookmarkEnd w:id="866"/>
            <w:bookmarkEnd w:id="867"/>
            <w:bookmarkEnd w:id="868"/>
            <w:bookmarkEnd w:id="869"/>
          </w:p>
        </w:tc>
        <w:tc>
          <w:tcPr>
            <w:tcW w:w="7215" w:type="dxa"/>
          </w:tcPr>
          <w:p w:rsidR="00F74A9E" w:rsidRPr="00EC515E" w:rsidRDefault="00F74A9E" w:rsidP="00CC7E56">
            <w:pPr>
              <w:pStyle w:val="Sub-ClauseText"/>
              <w:ind w:left="776" w:hanging="720"/>
              <w:rPr>
                <w:rFonts w:ascii="Arial" w:hAnsi="Arial" w:cs="Arial"/>
                <w:sz w:val="22"/>
                <w:szCs w:val="22"/>
                <w:lang w:val="en-GB"/>
              </w:rPr>
            </w:pPr>
            <w:r>
              <w:rPr>
                <w:rFonts w:ascii="Arial" w:hAnsi="Arial" w:cs="Arial"/>
                <w:sz w:val="22"/>
                <w:szCs w:val="22"/>
                <w:lang w:val="en-GB"/>
              </w:rPr>
              <w:t xml:space="preserve">37.1 </w:t>
            </w:r>
            <w:r w:rsidR="008F2DD3">
              <w:rPr>
                <w:rFonts w:ascii="Arial" w:hAnsi="Arial" w:cs="Arial"/>
                <w:sz w:val="22"/>
                <w:szCs w:val="22"/>
                <w:lang w:val="en-GB"/>
              </w:rPr>
              <w:t xml:space="preserve">The </w:t>
            </w:r>
            <w:r>
              <w:rPr>
                <w:rFonts w:ascii="Arial" w:hAnsi="Arial" w:cs="Arial"/>
                <w:sz w:val="22"/>
                <w:szCs w:val="22"/>
                <w:lang w:val="en-GB"/>
              </w:rPr>
              <w:t>Procuring Entity</w:t>
            </w:r>
            <w:r w:rsidRPr="00EC515E">
              <w:rPr>
                <w:rFonts w:ascii="Arial" w:hAnsi="Arial" w:cs="Arial"/>
                <w:sz w:val="22"/>
                <w:szCs w:val="22"/>
                <w:lang w:val="en-GB"/>
              </w:rPr>
              <w:t xml:space="preserve"> shall pay the Contractor, the amounts certified by the Project Manager within twenty eight (28) days of the date of each certificate after due adjustments.</w:t>
            </w:r>
          </w:p>
        </w:tc>
      </w:tr>
      <w:tr w:rsidR="00F74A9E" w:rsidRPr="00EC515E" w:rsidTr="002B0124">
        <w:tc>
          <w:tcPr>
            <w:tcW w:w="3098" w:type="dxa"/>
            <w:vMerge/>
          </w:tcPr>
          <w:p w:rsidR="00F74A9E" w:rsidRPr="00EC515E" w:rsidRDefault="00F74A9E" w:rsidP="00943C35">
            <w:pPr>
              <w:spacing w:before="120" w:after="120"/>
              <w:ind w:left="180"/>
              <w:outlineLvl w:val="2"/>
              <w:rPr>
                <w:rFonts w:ascii="Arial" w:hAnsi="Arial" w:cs="Arial"/>
                <w:b/>
                <w:bCs/>
                <w:sz w:val="22"/>
                <w:szCs w:val="22"/>
                <w:lang w:val="en-GB"/>
              </w:rPr>
            </w:pPr>
          </w:p>
        </w:tc>
        <w:tc>
          <w:tcPr>
            <w:tcW w:w="7215" w:type="dxa"/>
          </w:tcPr>
          <w:p w:rsidR="00F74A9E" w:rsidRDefault="00F74A9E" w:rsidP="00943C35">
            <w:pPr>
              <w:pStyle w:val="Sub-ClauseText"/>
              <w:numPr>
                <w:ilvl w:val="1"/>
                <w:numId w:val="249"/>
              </w:numPr>
              <w:tabs>
                <w:tab w:val="clear" w:pos="1656"/>
                <w:tab w:val="num" w:pos="236"/>
              </w:tabs>
              <w:ind w:left="596" w:hanging="596"/>
              <w:rPr>
                <w:rFonts w:ascii="Arial" w:hAnsi="Arial" w:cs="Arial"/>
                <w:sz w:val="22"/>
                <w:szCs w:val="22"/>
                <w:lang w:val="en-GB"/>
              </w:rPr>
            </w:pPr>
            <w:r>
              <w:rPr>
                <w:rFonts w:ascii="Arial" w:hAnsi="Arial" w:cs="Arial"/>
                <w:sz w:val="22"/>
                <w:szCs w:val="22"/>
              </w:rPr>
              <w:t>Payments for Works under Variation Orders or Extra Work Orders satisfactorily accomplished, pursuant to GCC Clause 34, may be made only after approval of the same by the Approving Authority or next higher, as appropriate.</w:t>
            </w:r>
          </w:p>
        </w:tc>
      </w:tr>
      <w:tr w:rsidR="00F74A9E" w:rsidRPr="00EC515E" w:rsidTr="002B0124">
        <w:tc>
          <w:tcPr>
            <w:tcW w:w="3098" w:type="dxa"/>
            <w:vMerge/>
          </w:tcPr>
          <w:p w:rsidR="00F74A9E" w:rsidRPr="00EC515E" w:rsidRDefault="00F74A9E" w:rsidP="00410595">
            <w:pPr>
              <w:spacing w:before="120" w:after="120"/>
              <w:ind w:left="180"/>
              <w:outlineLvl w:val="2"/>
              <w:rPr>
                <w:rFonts w:ascii="Arial" w:hAnsi="Arial" w:cs="Arial"/>
                <w:b/>
                <w:bCs/>
                <w:sz w:val="22"/>
                <w:szCs w:val="22"/>
                <w:lang w:val="en-GB"/>
              </w:rPr>
            </w:pPr>
          </w:p>
        </w:tc>
        <w:tc>
          <w:tcPr>
            <w:tcW w:w="7215" w:type="dxa"/>
          </w:tcPr>
          <w:p w:rsidR="00F74A9E" w:rsidRDefault="00F74A9E" w:rsidP="00943C35">
            <w:pPr>
              <w:pStyle w:val="Sub-ClauseText"/>
              <w:numPr>
                <w:ilvl w:val="1"/>
                <w:numId w:val="249"/>
              </w:numPr>
              <w:tabs>
                <w:tab w:val="clear" w:pos="1656"/>
                <w:tab w:val="num" w:pos="236"/>
              </w:tabs>
              <w:ind w:left="596" w:hanging="596"/>
              <w:rPr>
                <w:rFonts w:ascii="Arial" w:hAnsi="Arial" w:cs="Arial"/>
                <w:sz w:val="22"/>
                <w:szCs w:val="22"/>
              </w:rPr>
            </w:pPr>
            <w:r w:rsidRPr="00B01350">
              <w:rPr>
                <w:rFonts w:ascii="Arial" w:hAnsi="Arial" w:cs="Arial"/>
                <w:sz w:val="22"/>
                <w:szCs w:val="22"/>
              </w:rPr>
              <w:t>Payments due to the Contractor in each certificate shall be made into the Bank Account</w:t>
            </w:r>
            <w:r>
              <w:rPr>
                <w:rFonts w:ascii="Arial" w:hAnsi="Arial" w:cs="Arial"/>
                <w:sz w:val="22"/>
                <w:szCs w:val="22"/>
              </w:rPr>
              <w:t>,</w:t>
            </w:r>
            <w:r w:rsidRPr="00B01350">
              <w:rPr>
                <w:rFonts w:ascii="Arial" w:hAnsi="Arial" w:cs="Arial"/>
                <w:sz w:val="22"/>
                <w:szCs w:val="22"/>
              </w:rPr>
              <w:t xml:space="preserve"> in any scheduled Bank of Bangladesh</w:t>
            </w:r>
            <w:r>
              <w:rPr>
                <w:rFonts w:ascii="Arial" w:hAnsi="Arial" w:cs="Arial"/>
                <w:sz w:val="22"/>
                <w:szCs w:val="22"/>
              </w:rPr>
              <w:t>,</w:t>
            </w:r>
            <w:r w:rsidRPr="00B01350">
              <w:rPr>
                <w:rFonts w:ascii="Arial" w:hAnsi="Arial" w:cs="Arial"/>
                <w:sz w:val="22"/>
                <w:szCs w:val="22"/>
              </w:rPr>
              <w:t xml:space="preserve"> of the </w:t>
            </w:r>
            <w:r>
              <w:rPr>
                <w:rFonts w:ascii="Arial" w:hAnsi="Arial" w:cs="Arial"/>
                <w:sz w:val="22"/>
                <w:szCs w:val="22"/>
              </w:rPr>
              <w:t xml:space="preserve">legal </w:t>
            </w:r>
            <w:r w:rsidRPr="00B01350">
              <w:rPr>
                <w:rFonts w:ascii="Arial" w:hAnsi="Arial" w:cs="Arial"/>
                <w:sz w:val="22"/>
                <w:szCs w:val="22"/>
              </w:rPr>
              <w:t xml:space="preserve">title of the Contract specified in the </w:t>
            </w:r>
            <w:r w:rsidRPr="00320FED">
              <w:rPr>
                <w:rFonts w:ascii="Arial" w:hAnsi="Arial" w:cs="Arial"/>
                <w:b/>
                <w:sz w:val="22"/>
                <w:szCs w:val="22"/>
              </w:rPr>
              <w:t>PCC</w:t>
            </w:r>
            <w:r w:rsidRPr="00B01350">
              <w:rPr>
                <w:rFonts w:ascii="Arial" w:hAnsi="Arial" w:cs="Arial"/>
                <w:sz w:val="22"/>
                <w:szCs w:val="22"/>
              </w:rPr>
              <w:t>, nominated by the Contractor in the currency specified in the Contract.</w:t>
            </w:r>
          </w:p>
        </w:tc>
      </w:tr>
      <w:tr w:rsidR="00D6296E" w:rsidRPr="00EC515E" w:rsidTr="002B0124">
        <w:tc>
          <w:tcPr>
            <w:tcW w:w="3098" w:type="dxa"/>
          </w:tcPr>
          <w:p w:rsidR="00D6296E" w:rsidRPr="00EC515E" w:rsidRDefault="00D6296E" w:rsidP="00EC515E">
            <w:pPr>
              <w:numPr>
                <w:ilvl w:val="0"/>
                <w:numId w:val="62"/>
              </w:numPr>
              <w:spacing w:before="120" w:after="120"/>
              <w:outlineLvl w:val="2"/>
              <w:rPr>
                <w:rFonts w:ascii="Arial" w:hAnsi="Arial" w:cs="Arial"/>
                <w:sz w:val="22"/>
                <w:szCs w:val="22"/>
              </w:rPr>
            </w:pPr>
            <w:bookmarkStart w:id="870" w:name="_Toc231874976"/>
            <w:bookmarkStart w:id="871" w:name="_Toc233687087"/>
            <w:bookmarkStart w:id="872" w:name="_Toc471632215"/>
            <w:bookmarkStart w:id="873" w:name="_Toc471633676"/>
            <w:r w:rsidRPr="00EC515E">
              <w:rPr>
                <w:rFonts w:ascii="Arial" w:hAnsi="Arial" w:cs="Arial"/>
                <w:b/>
                <w:bCs/>
                <w:sz w:val="22"/>
                <w:szCs w:val="22"/>
                <w:lang w:val="en-GB"/>
              </w:rPr>
              <w:t>Compensation Events</w:t>
            </w:r>
            <w:bookmarkEnd w:id="870"/>
            <w:bookmarkEnd w:id="871"/>
            <w:bookmarkEnd w:id="872"/>
            <w:bookmarkEnd w:id="873"/>
          </w:p>
        </w:tc>
        <w:tc>
          <w:tcPr>
            <w:tcW w:w="7215" w:type="dxa"/>
          </w:tcPr>
          <w:p w:rsidR="00D6296E" w:rsidRPr="00EC515E" w:rsidRDefault="00D6296E" w:rsidP="00943C35">
            <w:pPr>
              <w:pStyle w:val="Sub-ClauseText"/>
              <w:numPr>
                <w:ilvl w:val="0"/>
                <w:numId w:val="251"/>
              </w:numPr>
              <w:tabs>
                <w:tab w:val="clear" w:pos="1656"/>
                <w:tab w:val="num" w:pos="236"/>
              </w:tabs>
              <w:ind w:left="596" w:hanging="596"/>
              <w:rPr>
                <w:rFonts w:ascii="Arial" w:hAnsi="Arial" w:cs="Arial"/>
                <w:sz w:val="22"/>
                <w:szCs w:val="22"/>
                <w:lang w:val="en-GB"/>
              </w:rPr>
            </w:pPr>
            <w:r w:rsidRPr="00EC515E">
              <w:rPr>
                <w:rFonts w:ascii="Arial" w:hAnsi="Arial" w:cs="Arial"/>
                <w:sz w:val="22"/>
                <w:szCs w:val="22"/>
                <w:lang w:val="en-GB"/>
              </w:rPr>
              <w:t>The following shall be Compensation Events:</w:t>
            </w:r>
          </w:p>
          <w:p w:rsidR="00D6296E" w:rsidRPr="00EC515E" w:rsidRDefault="00A57B86" w:rsidP="00943C35">
            <w:pPr>
              <w:numPr>
                <w:ilvl w:val="0"/>
                <w:numId w:val="15"/>
              </w:numPr>
              <w:tabs>
                <w:tab w:val="clear" w:pos="1440"/>
                <w:tab w:val="num" w:pos="236"/>
                <w:tab w:val="num" w:pos="1307"/>
                <w:tab w:val="num" w:pos="3168"/>
              </w:tabs>
              <w:ind w:left="1325" w:hanging="738"/>
              <w:jc w:val="both"/>
              <w:rPr>
                <w:rFonts w:ascii="Arial" w:hAnsi="Arial" w:cs="Arial"/>
                <w:sz w:val="22"/>
                <w:szCs w:val="22"/>
                <w:lang w:val="en-GB"/>
              </w:rPr>
            </w:pPr>
            <w:r>
              <w:rPr>
                <w:rFonts w:ascii="Arial" w:hAnsi="Arial" w:cs="Arial"/>
                <w:sz w:val="22"/>
                <w:szCs w:val="22"/>
                <w:lang w:val="en-GB"/>
              </w:rPr>
              <w:t xml:space="preserve">The </w:t>
            </w:r>
            <w:r w:rsidR="00C136A1">
              <w:rPr>
                <w:rFonts w:ascii="Arial" w:hAnsi="Arial" w:cs="Arial"/>
                <w:sz w:val="22"/>
                <w:szCs w:val="22"/>
                <w:lang w:val="en-GB"/>
              </w:rPr>
              <w:t>Procuring Entity</w:t>
            </w:r>
            <w:r w:rsidR="00D6296E" w:rsidRPr="00EC515E">
              <w:rPr>
                <w:rFonts w:ascii="Arial" w:hAnsi="Arial" w:cs="Arial"/>
                <w:sz w:val="22"/>
                <w:szCs w:val="22"/>
                <w:lang w:val="en-GB"/>
              </w:rPr>
              <w:t xml:space="preserve"> does not give access to or possession of the Site or part of the Site by the Site Possession Date </w:t>
            </w:r>
            <w:r w:rsidR="007C5BBE">
              <w:rPr>
                <w:rFonts w:ascii="Arial" w:hAnsi="Arial" w:cs="Arial"/>
                <w:sz w:val="22"/>
                <w:szCs w:val="22"/>
                <w:lang w:val="en-GB"/>
              </w:rPr>
              <w:t xml:space="preserve">as </w:t>
            </w:r>
            <w:r w:rsidR="00D6296E" w:rsidRPr="00EC515E">
              <w:rPr>
                <w:rFonts w:ascii="Arial" w:hAnsi="Arial" w:cs="Arial"/>
                <w:sz w:val="22"/>
                <w:szCs w:val="22"/>
                <w:lang w:val="en-GB"/>
              </w:rPr>
              <w:t xml:space="preserve">stated </w:t>
            </w:r>
            <w:r w:rsidR="007C5BBE">
              <w:rPr>
                <w:rFonts w:ascii="Arial" w:hAnsi="Arial" w:cs="Arial"/>
                <w:sz w:val="22"/>
                <w:szCs w:val="22"/>
                <w:lang w:val="en-GB"/>
              </w:rPr>
              <w:t>under</w:t>
            </w:r>
            <w:r w:rsidR="00D6296E" w:rsidRPr="00EC515E">
              <w:rPr>
                <w:rFonts w:ascii="Arial" w:hAnsi="Arial" w:cs="Arial"/>
                <w:sz w:val="22"/>
                <w:szCs w:val="22"/>
                <w:lang w:val="en-GB"/>
              </w:rPr>
              <w:t xml:space="preserve"> GCC Sub Clause</w:t>
            </w:r>
            <w:r w:rsidR="00D61E74">
              <w:rPr>
                <w:rFonts w:ascii="Arial" w:hAnsi="Arial" w:cs="Arial"/>
                <w:sz w:val="22"/>
                <w:szCs w:val="22"/>
                <w:lang w:val="en-GB"/>
              </w:rPr>
              <w:t>10</w:t>
            </w:r>
            <w:r w:rsidR="00D6296E" w:rsidRPr="00EC515E">
              <w:rPr>
                <w:rFonts w:ascii="Arial" w:hAnsi="Arial" w:cs="Arial"/>
                <w:sz w:val="22"/>
                <w:szCs w:val="22"/>
                <w:lang w:val="en-GB"/>
              </w:rPr>
              <w:t>.1;</w:t>
            </w:r>
          </w:p>
          <w:p w:rsidR="00D6296E" w:rsidRPr="00EC515E" w:rsidRDefault="00D6296E" w:rsidP="00943C35">
            <w:pPr>
              <w:numPr>
                <w:ilvl w:val="0"/>
                <w:numId w:val="15"/>
              </w:numPr>
              <w:tabs>
                <w:tab w:val="clear" w:pos="1440"/>
                <w:tab w:val="num" w:pos="236"/>
                <w:tab w:val="num" w:pos="1307"/>
                <w:tab w:val="num" w:pos="3168"/>
              </w:tabs>
              <w:spacing w:before="120" w:after="120"/>
              <w:ind w:left="1325" w:hanging="738"/>
              <w:jc w:val="both"/>
              <w:rPr>
                <w:rFonts w:ascii="Arial" w:hAnsi="Arial" w:cs="Arial"/>
                <w:sz w:val="22"/>
                <w:szCs w:val="22"/>
                <w:lang w:val="en-GB"/>
              </w:rPr>
            </w:pPr>
            <w:r w:rsidRPr="00EC515E">
              <w:rPr>
                <w:rFonts w:ascii="Arial" w:hAnsi="Arial" w:cs="Arial"/>
                <w:sz w:val="22"/>
                <w:szCs w:val="22"/>
                <w:lang w:val="en-GB"/>
              </w:rPr>
              <w:t>Ground conditions are substantially more adverse than could reasonably have been assumed before issuance of the Notification of Award;</w:t>
            </w:r>
          </w:p>
          <w:p w:rsidR="00D6296E" w:rsidRPr="00EC515E" w:rsidRDefault="00D6296E" w:rsidP="00943C35">
            <w:pPr>
              <w:numPr>
                <w:ilvl w:val="0"/>
                <w:numId w:val="15"/>
              </w:numPr>
              <w:tabs>
                <w:tab w:val="clear" w:pos="1440"/>
                <w:tab w:val="num" w:pos="236"/>
                <w:tab w:val="num" w:pos="1307"/>
                <w:tab w:val="num" w:pos="3168"/>
              </w:tabs>
              <w:spacing w:before="120" w:after="120"/>
              <w:ind w:left="1325" w:hanging="738"/>
              <w:jc w:val="both"/>
              <w:rPr>
                <w:rFonts w:ascii="Arial" w:hAnsi="Arial" w:cs="Arial"/>
                <w:sz w:val="22"/>
                <w:szCs w:val="22"/>
                <w:lang w:val="en-GB"/>
              </w:rPr>
            </w:pPr>
            <w:r w:rsidRPr="00EC515E">
              <w:rPr>
                <w:rFonts w:ascii="Arial" w:hAnsi="Arial" w:cs="Arial"/>
                <w:sz w:val="22"/>
                <w:szCs w:val="22"/>
                <w:lang w:val="en-GB"/>
              </w:rPr>
              <w:t xml:space="preserve">Other Contractors, public authorities, utilities, or the </w:t>
            </w:r>
            <w:r w:rsidR="00C136A1">
              <w:rPr>
                <w:rFonts w:ascii="Arial" w:hAnsi="Arial" w:cs="Arial"/>
                <w:sz w:val="22"/>
                <w:szCs w:val="22"/>
                <w:lang w:val="en-GB"/>
              </w:rPr>
              <w:t>Procuring Entity</w:t>
            </w:r>
            <w:r w:rsidRPr="00EC515E">
              <w:rPr>
                <w:rFonts w:ascii="Arial" w:hAnsi="Arial" w:cs="Arial"/>
                <w:sz w:val="22"/>
                <w:szCs w:val="22"/>
                <w:lang w:val="en-GB"/>
              </w:rPr>
              <w:t xml:space="preserve"> do not work within the dates and other constraints stated in the Contract, and they cause delay or extra cost to the Contractor;</w:t>
            </w:r>
          </w:p>
          <w:p w:rsidR="00A33953" w:rsidRPr="00EC515E" w:rsidRDefault="00A33953" w:rsidP="00943C35">
            <w:pPr>
              <w:numPr>
                <w:ilvl w:val="0"/>
                <w:numId w:val="15"/>
              </w:numPr>
              <w:tabs>
                <w:tab w:val="clear" w:pos="1440"/>
                <w:tab w:val="num" w:pos="236"/>
                <w:tab w:val="num" w:pos="1307"/>
                <w:tab w:val="num" w:pos="3168"/>
              </w:tabs>
              <w:spacing w:before="120" w:after="120"/>
              <w:ind w:left="1325" w:hanging="738"/>
              <w:jc w:val="both"/>
              <w:rPr>
                <w:rFonts w:ascii="Arial" w:hAnsi="Arial" w:cs="Arial"/>
                <w:sz w:val="22"/>
                <w:szCs w:val="22"/>
                <w:lang w:val="en-GB"/>
              </w:rPr>
            </w:pPr>
            <w:r w:rsidRPr="00EC515E">
              <w:rPr>
                <w:rFonts w:ascii="Arial" w:hAnsi="Arial" w:cs="Arial"/>
                <w:sz w:val="22"/>
                <w:szCs w:val="22"/>
                <w:lang w:val="en-GB"/>
              </w:rPr>
              <w:t>The Project Manager instructs the Contractor to uncover or to carry out   additional tests upon work, which is then found to have no Defects</w:t>
            </w:r>
            <w:r w:rsidR="007C5BBE">
              <w:rPr>
                <w:rFonts w:ascii="Arial" w:hAnsi="Arial" w:cs="Arial"/>
                <w:sz w:val="22"/>
                <w:szCs w:val="22"/>
                <w:lang w:val="en-GB"/>
              </w:rPr>
              <w:t xml:space="preserve"> as stated</w:t>
            </w:r>
            <w:r w:rsidR="00D61E74">
              <w:rPr>
                <w:rFonts w:ascii="Arial" w:hAnsi="Arial" w:cs="Arial"/>
                <w:sz w:val="22"/>
                <w:szCs w:val="22"/>
                <w:lang w:val="en-GB"/>
              </w:rPr>
              <w:t xml:space="preserve"> under GCC sub Clause 2</w:t>
            </w:r>
            <w:r w:rsidR="003148A9">
              <w:rPr>
                <w:rFonts w:ascii="Arial" w:hAnsi="Arial" w:cs="Arial"/>
                <w:sz w:val="22"/>
                <w:szCs w:val="22"/>
                <w:lang w:val="en-GB"/>
              </w:rPr>
              <w:t>6</w:t>
            </w:r>
            <w:r w:rsidR="00D61E74">
              <w:rPr>
                <w:rFonts w:ascii="Arial" w:hAnsi="Arial" w:cs="Arial"/>
                <w:sz w:val="22"/>
                <w:szCs w:val="22"/>
                <w:lang w:val="en-GB"/>
              </w:rPr>
              <w:t>.2</w:t>
            </w:r>
            <w:r w:rsidRPr="00EC515E">
              <w:rPr>
                <w:rFonts w:ascii="Arial" w:hAnsi="Arial" w:cs="Arial"/>
                <w:sz w:val="22"/>
                <w:szCs w:val="22"/>
                <w:lang w:val="en-GB"/>
              </w:rPr>
              <w:t>;</w:t>
            </w:r>
          </w:p>
          <w:p w:rsidR="00103421" w:rsidRPr="00EC515E" w:rsidRDefault="00D6296E" w:rsidP="00943C35">
            <w:pPr>
              <w:numPr>
                <w:ilvl w:val="0"/>
                <w:numId w:val="15"/>
              </w:numPr>
              <w:tabs>
                <w:tab w:val="clear" w:pos="1440"/>
                <w:tab w:val="num" w:pos="236"/>
                <w:tab w:val="num" w:pos="1307"/>
                <w:tab w:val="num" w:pos="3168"/>
              </w:tabs>
              <w:ind w:left="1325" w:hanging="738"/>
              <w:jc w:val="both"/>
              <w:rPr>
                <w:rFonts w:ascii="Arial" w:hAnsi="Arial" w:cs="Arial"/>
                <w:sz w:val="22"/>
                <w:szCs w:val="22"/>
                <w:lang w:val="en-GB"/>
              </w:rPr>
            </w:pPr>
            <w:r w:rsidRPr="00EC515E">
              <w:rPr>
                <w:rFonts w:ascii="Arial" w:hAnsi="Arial" w:cs="Arial"/>
                <w:sz w:val="22"/>
                <w:szCs w:val="22"/>
                <w:lang w:val="en-GB"/>
              </w:rPr>
              <w:t xml:space="preserve">Other Compensation Events described in the Contract or determined by the Project Manager in the </w:t>
            </w:r>
            <w:r w:rsidRPr="00EC515E">
              <w:rPr>
                <w:rFonts w:ascii="Arial" w:hAnsi="Arial" w:cs="Arial"/>
                <w:b/>
                <w:sz w:val="22"/>
                <w:szCs w:val="22"/>
                <w:lang w:val="en-GB"/>
              </w:rPr>
              <w:t xml:space="preserve">PCC </w:t>
            </w:r>
            <w:r w:rsidRPr="00EC515E">
              <w:rPr>
                <w:rFonts w:ascii="Arial" w:hAnsi="Arial" w:cs="Arial"/>
                <w:sz w:val="22"/>
                <w:szCs w:val="22"/>
                <w:lang w:val="en-GB"/>
              </w:rPr>
              <w:t>shall apply</w:t>
            </w:r>
            <w:r w:rsidR="00CC7E56">
              <w:rPr>
                <w:rFonts w:ascii="Arial" w:hAnsi="Arial" w:cs="Arial"/>
                <w:sz w:val="22"/>
                <w:szCs w:val="22"/>
                <w:lang w:val="en-GB"/>
              </w:rPr>
              <w:t>;</w:t>
            </w:r>
          </w:p>
          <w:p w:rsidR="005F6C8C" w:rsidRPr="00EC515E" w:rsidRDefault="00A618BE" w:rsidP="00943C35">
            <w:pPr>
              <w:pStyle w:val="Sub-ClauseText"/>
              <w:numPr>
                <w:ilvl w:val="0"/>
                <w:numId w:val="251"/>
              </w:numPr>
              <w:tabs>
                <w:tab w:val="clear" w:pos="1656"/>
                <w:tab w:val="num" w:pos="236"/>
              </w:tabs>
              <w:ind w:left="596" w:hanging="596"/>
              <w:rPr>
                <w:rFonts w:ascii="Arial" w:hAnsi="Arial" w:cs="Arial"/>
                <w:sz w:val="22"/>
                <w:szCs w:val="22"/>
                <w:lang w:val="en-GB"/>
              </w:rPr>
            </w:pPr>
            <w:r w:rsidRPr="00EC515E">
              <w:rPr>
                <w:rFonts w:ascii="Arial" w:hAnsi="Arial" w:cs="Arial"/>
                <w:sz w:val="22"/>
                <w:szCs w:val="22"/>
                <w:lang w:val="en-GB"/>
              </w:rPr>
              <w:t xml:space="preserve">If a Compensation Event would cause additional cost or would prevent the work being completed before the Intended Completion Date, the Contract </w:t>
            </w:r>
            <w:r w:rsidR="003F28C7">
              <w:rPr>
                <w:rFonts w:ascii="Arial" w:hAnsi="Arial" w:cs="Arial"/>
                <w:sz w:val="22"/>
                <w:szCs w:val="22"/>
                <w:lang w:val="en-GB"/>
              </w:rPr>
              <w:t>P</w:t>
            </w:r>
            <w:r w:rsidRPr="00EC515E">
              <w:rPr>
                <w:rFonts w:ascii="Arial" w:hAnsi="Arial" w:cs="Arial"/>
                <w:sz w:val="22"/>
                <w:szCs w:val="22"/>
                <w:lang w:val="en-GB"/>
              </w:rPr>
              <w:t>rice shall be increased and/or the Intended Completion Date shall be extended.</w:t>
            </w:r>
          </w:p>
        </w:tc>
      </w:tr>
      <w:tr w:rsidR="00BD30FF" w:rsidRPr="00EC515E" w:rsidTr="002B0124">
        <w:trPr>
          <w:trHeight w:val="6840"/>
        </w:trPr>
        <w:tc>
          <w:tcPr>
            <w:tcW w:w="3098" w:type="dxa"/>
            <w:vMerge w:val="restart"/>
          </w:tcPr>
          <w:p w:rsidR="00BD30FF" w:rsidRPr="00EC515E" w:rsidRDefault="00255265" w:rsidP="007466A7">
            <w:pPr>
              <w:numPr>
                <w:ilvl w:val="0"/>
                <w:numId w:val="62"/>
              </w:numPr>
              <w:spacing w:before="120"/>
              <w:ind w:left="547"/>
              <w:outlineLvl w:val="2"/>
              <w:rPr>
                <w:rFonts w:ascii="Arial" w:hAnsi="Arial" w:cs="Arial"/>
                <w:b/>
                <w:bCs/>
                <w:sz w:val="22"/>
                <w:szCs w:val="22"/>
                <w:lang w:val="en-GB"/>
              </w:rPr>
            </w:pPr>
            <w:bookmarkStart w:id="874" w:name="_Toc472588391"/>
            <w:bookmarkStart w:id="875" w:name="_Toc231874977"/>
            <w:bookmarkStart w:id="876" w:name="_Toc233687088"/>
            <w:bookmarkStart w:id="877" w:name="_Toc471632216"/>
            <w:bookmarkStart w:id="878" w:name="_Toc471633677"/>
            <w:r w:rsidRPr="00EE4D09">
              <w:rPr>
                <w:rFonts w:ascii="Arial" w:hAnsi="Arial" w:cs="Arial"/>
                <w:b/>
                <w:bCs/>
                <w:sz w:val="22"/>
                <w:szCs w:val="22"/>
                <w:lang w:val="en-GB"/>
              </w:rPr>
              <w:t>Performance Security</w:t>
            </w:r>
            <w:bookmarkEnd w:id="874"/>
            <w:r>
              <w:rPr>
                <w:rFonts w:ascii="Arial" w:hAnsi="Arial" w:cs="Arial"/>
                <w:b/>
                <w:bCs/>
                <w:sz w:val="22"/>
                <w:szCs w:val="22"/>
                <w:lang w:val="en-GB"/>
              </w:rPr>
              <w:t xml:space="preserve"> &amp;</w:t>
            </w:r>
            <w:r w:rsidRPr="00EC515E">
              <w:rPr>
                <w:rFonts w:ascii="Arial" w:hAnsi="Arial" w:cs="Arial"/>
                <w:b/>
                <w:bCs/>
                <w:sz w:val="22"/>
                <w:szCs w:val="22"/>
                <w:lang w:val="en-GB"/>
              </w:rPr>
              <w:t xml:space="preserve"> </w:t>
            </w:r>
            <w:r w:rsidR="00BD30FF" w:rsidRPr="00EC515E">
              <w:rPr>
                <w:rFonts w:ascii="Arial" w:hAnsi="Arial" w:cs="Arial"/>
                <w:b/>
                <w:bCs/>
                <w:sz w:val="22"/>
                <w:szCs w:val="22"/>
                <w:lang w:val="en-GB"/>
              </w:rPr>
              <w:t>Retention Money</w:t>
            </w:r>
            <w:bookmarkEnd w:id="875"/>
            <w:bookmarkEnd w:id="876"/>
            <w:bookmarkEnd w:id="877"/>
            <w:bookmarkEnd w:id="878"/>
          </w:p>
        </w:tc>
        <w:tc>
          <w:tcPr>
            <w:tcW w:w="7215" w:type="dxa"/>
          </w:tcPr>
          <w:p w:rsidR="00BD30FF" w:rsidRDefault="00392570" w:rsidP="00943C35">
            <w:pPr>
              <w:pStyle w:val="Sub-ClauseText"/>
              <w:spacing w:before="80" w:after="80"/>
              <w:ind w:left="596" w:hanging="540"/>
              <w:rPr>
                <w:rFonts w:ascii="Arial" w:hAnsi="Arial" w:cs="Arial"/>
                <w:sz w:val="22"/>
                <w:szCs w:val="22"/>
                <w:lang w:val="en-GB"/>
              </w:rPr>
            </w:pPr>
            <w:r>
              <w:rPr>
                <w:rFonts w:ascii="Arial" w:hAnsi="Arial" w:cs="Arial"/>
                <w:sz w:val="22"/>
                <w:szCs w:val="22"/>
                <w:lang w:val="en-GB"/>
              </w:rPr>
              <w:t>39.1</w:t>
            </w:r>
            <w:r w:rsidR="00BD30FF">
              <w:rPr>
                <w:rFonts w:ascii="Arial" w:hAnsi="Arial" w:cs="Arial"/>
                <w:sz w:val="22"/>
                <w:szCs w:val="22"/>
                <w:lang w:val="en-GB"/>
              </w:rPr>
              <w:t>The Procuring Entity</w:t>
            </w:r>
            <w:r w:rsidR="00BD30FF" w:rsidRPr="00EC515E">
              <w:rPr>
                <w:rFonts w:ascii="Arial" w:hAnsi="Arial" w:cs="Arial"/>
                <w:sz w:val="22"/>
                <w:szCs w:val="22"/>
                <w:lang w:val="en-GB"/>
              </w:rPr>
              <w:t xml:space="preserve"> shall retain</w:t>
            </w:r>
            <w:r w:rsidR="002612AA">
              <w:rPr>
                <w:rFonts w:ascii="Arial" w:hAnsi="Arial" w:cs="Arial"/>
                <w:sz w:val="22"/>
                <w:szCs w:val="22"/>
                <w:lang w:val="en-GB"/>
              </w:rPr>
              <w:t xml:space="preserve"> </w:t>
            </w:r>
            <w:r w:rsidR="00BD30FF" w:rsidRPr="00EC515E">
              <w:rPr>
                <w:rFonts w:ascii="Arial" w:hAnsi="Arial" w:cs="Arial"/>
                <w:sz w:val="22"/>
                <w:szCs w:val="22"/>
                <w:lang w:val="en-GB"/>
              </w:rPr>
              <w:t>Retention Money from</w:t>
            </w:r>
            <w:r w:rsidR="00BD30FF">
              <w:rPr>
                <w:rFonts w:ascii="Arial" w:hAnsi="Arial" w:cs="Arial"/>
                <w:sz w:val="22"/>
                <w:szCs w:val="22"/>
                <w:lang w:val="en-GB"/>
              </w:rPr>
              <w:t xml:space="preserve"> the </w:t>
            </w:r>
            <w:r w:rsidR="00BD30FF" w:rsidRPr="00EC515E">
              <w:rPr>
                <w:rFonts w:ascii="Arial" w:hAnsi="Arial" w:cs="Arial"/>
                <w:sz w:val="22"/>
                <w:szCs w:val="22"/>
                <w:lang w:val="en-GB"/>
              </w:rPr>
              <w:t>progressive payment</w:t>
            </w:r>
            <w:r w:rsidR="00BD30FF">
              <w:rPr>
                <w:rFonts w:ascii="Arial" w:hAnsi="Arial" w:cs="Arial"/>
                <w:sz w:val="22"/>
                <w:szCs w:val="22"/>
                <w:lang w:val="en-GB"/>
              </w:rPr>
              <w:t>s</w:t>
            </w:r>
            <w:r w:rsidR="00BD30FF" w:rsidRPr="00EC515E">
              <w:rPr>
                <w:rFonts w:ascii="Arial" w:hAnsi="Arial" w:cs="Arial"/>
                <w:sz w:val="22"/>
                <w:szCs w:val="22"/>
                <w:lang w:val="en-GB"/>
              </w:rPr>
              <w:t xml:space="preserve"> due to the Contractor at the percentage specified in the </w:t>
            </w:r>
            <w:r w:rsidR="00BD30FF" w:rsidRPr="00EC515E">
              <w:rPr>
                <w:rFonts w:ascii="Arial" w:hAnsi="Arial" w:cs="Arial"/>
                <w:b/>
                <w:sz w:val="22"/>
                <w:szCs w:val="22"/>
                <w:lang w:val="en-GB"/>
              </w:rPr>
              <w:t>PCC</w:t>
            </w:r>
            <w:r w:rsidR="00BD30FF" w:rsidRPr="00EC515E">
              <w:rPr>
                <w:rFonts w:ascii="Arial" w:hAnsi="Arial" w:cs="Arial"/>
                <w:sz w:val="22"/>
                <w:szCs w:val="22"/>
                <w:lang w:val="en-GB"/>
              </w:rPr>
              <w:t xml:space="preserve"> until completion of the whole of the Works under the Contract</w:t>
            </w:r>
            <w:r w:rsidR="00E7406E">
              <w:rPr>
                <w:rFonts w:ascii="Arial" w:hAnsi="Arial" w:cs="Arial"/>
                <w:sz w:val="22"/>
                <w:szCs w:val="22"/>
                <w:lang w:val="en-GB"/>
              </w:rPr>
              <w:t>.</w:t>
            </w:r>
            <w:r w:rsidR="00550D38">
              <w:rPr>
                <w:rFonts w:ascii="Arial" w:hAnsi="Arial" w:cs="Arial"/>
                <w:sz w:val="22"/>
                <w:szCs w:val="22"/>
                <w:lang w:val="en-GB"/>
              </w:rPr>
              <w:t xml:space="preserve"> </w:t>
            </w:r>
          </w:p>
          <w:p w:rsidR="00BD30FF" w:rsidRPr="00EC515E" w:rsidRDefault="00594065" w:rsidP="00943C35">
            <w:pPr>
              <w:pStyle w:val="Sub-ClauseText"/>
              <w:numPr>
                <w:ilvl w:val="0"/>
                <w:numId w:val="252"/>
              </w:numPr>
              <w:tabs>
                <w:tab w:val="clear" w:pos="1656"/>
                <w:tab w:val="num" w:pos="416"/>
              </w:tabs>
              <w:spacing w:before="80" w:after="80"/>
              <w:ind w:left="596" w:hanging="540"/>
              <w:rPr>
                <w:rFonts w:ascii="Arial" w:hAnsi="Arial" w:cs="Arial"/>
                <w:sz w:val="22"/>
                <w:szCs w:val="22"/>
                <w:lang w:val="en-GB"/>
              </w:rPr>
            </w:pPr>
            <w:r w:rsidRPr="005163B7">
              <w:rPr>
                <w:rFonts w:ascii="Arial" w:hAnsi="Arial" w:cs="Arial"/>
                <w:sz w:val="22"/>
                <w:szCs w:val="22"/>
                <w:lang w:val="en-GB"/>
              </w:rPr>
              <w:t>The Procuring Entity shall notify the Contractor of any claim made against the Bank issuing the Performance Security.</w:t>
            </w:r>
          </w:p>
          <w:p w:rsidR="00BD30FF" w:rsidRPr="00EC515E" w:rsidRDefault="00BD30FF" w:rsidP="00943C35">
            <w:pPr>
              <w:pStyle w:val="Sub-ClauseText"/>
              <w:numPr>
                <w:ilvl w:val="0"/>
                <w:numId w:val="252"/>
              </w:numPr>
              <w:tabs>
                <w:tab w:val="clear" w:pos="1656"/>
                <w:tab w:val="num" w:pos="416"/>
              </w:tabs>
              <w:spacing w:before="80" w:after="80"/>
              <w:ind w:left="596" w:hanging="540"/>
              <w:rPr>
                <w:rFonts w:ascii="Arial" w:hAnsi="Arial" w:cs="Arial"/>
                <w:sz w:val="22"/>
                <w:szCs w:val="22"/>
                <w:lang w:val="en-GB"/>
              </w:rPr>
            </w:pPr>
            <w:r w:rsidRPr="00EC515E">
              <w:rPr>
                <w:rFonts w:ascii="Arial" w:hAnsi="Arial" w:cs="Arial"/>
                <w:sz w:val="22"/>
                <w:szCs w:val="22"/>
                <w:lang w:val="en-GB"/>
              </w:rPr>
              <w:t>On completion of the whole of the Works, the first half</w:t>
            </w:r>
            <w:r w:rsidR="00612BC4">
              <w:rPr>
                <w:rFonts w:ascii="Arial" w:hAnsi="Arial" w:cs="Arial"/>
                <w:sz w:val="22"/>
                <w:szCs w:val="22"/>
                <w:lang w:val="en-GB"/>
              </w:rPr>
              <w:t xml:space="preserve"> of</w:t>
            </w:r>
            <w:r w:rsidRPr="00EC515E">
              <w:rPr>
                <w:rFonts w:ascii="Arial" w:hAnsi="Arial" w:cs="Arial"/>
                <w:sz w:val="22"/>
                <w:szCs w:val="22"/>
                <w:lang w:val="en-GB"/>
              </w:rPr>
              <w:t xml:space="preserve"> the total amount retained</w:t>
            </w:r>
            <w:r w:rsidR="00421014" w:rsidRPr="00B01350">
              <w:rPr>
                <w:rFonts w:ascii="Arial" w:hAnsi="Arial" w:cs="Arial"/>
                <w:sz w:val="22"/>
                <w:szCs w:val="22"/>
                <w:lang w:val="en-GB"/>
              </w:rPr>
              <w:t xml:space="preserve"> under GCC Sub Clause </w:t>
            </w:r>
            <w:r w:rsidR="00421014">
              <w:rPr>
                <w:rFonts w:ascii="Arial" w:hAnsi="Arial" w:cs="Arial"/>
                <w:sz w:val="22"/>
                <w:szCs w:val="22"/>
                <w:lang w:val="en-GB"/>
              </w:rPr>
              <w:t>39.1</w:t>
            </w:r>
            <w:r w:rsidR="003148A9">
              <w:rPr>
                <w:rFonts w:ascii="Arial" w:hAnsi="Arial" w:cs="Arial"/>
                <w:sz w:val="22"/>
                <w:szCs w:val="22"/>
                <w:lang w:val="en-GB"/>
              </w:rPr>
              <w:t xml:space="preserve">, </w:t>
            </w:r>
            <w:r w:rsidRPr="00EC515E">
              <w:rPr>
                <w:rFonts w:ascii="Arial" w:hAnsi="Arial" w:cs="Arial"/>
                <w:sz w:val="22"/>
                <w:szCs w:val="22"/>
                <w:lang w:val="en-GB"/>
              </w:rPr>
              <w:t>shall be re</w:t>
            </w:r>
            <w:r w:rsidR="00612BC4">
              <w:rPr>
                <w:rFonts w:ascii="Arial" w:hAnsi="Arial" w:cs="Arial"/>
                <w:sz w:val="22"/>
                <w:szCs w:val="22"/>
                <w:lang w:val="en-GB"/>
              </w:rPr>
              <w:t>turned</w:t>
            </w:r>
            <w:r w:rsidRPr="00EC515E">
              <w:rPr>
                <w:rFonts w:ascii="Arial" w:hAnsi="Arial" w:cs="Arial"/>
                <w:sz w:val="22"/>
                <w:szCs w:val="22"/>
                <w:lang w:val="en-GB"/>
              </w:rPr>
              <w:t xml:space="preserve"> to the Contractor and the remaining second half after the Defects Liability Period has passed</w:t>
            </w:r>
            <w:r w:rsidR="002612AA">
              <w:rPr>
                <w:rFonts w:ascii="Arial" w:hAnsi="Arial" w:cs="Arial"/>
                <w:sz w:val="22"/>
                <w:szCs w:val="22"/>
                <w:lang w:val="en-GB"/>
              </w:rPr>
              <w:t xml:space="preserve"> </w:t>
            </w:r>
            <w:r w:rsidR="00421014" w:rsidRPr="00B01350">
              <w:rPr>
                <w:rFonts w:ascii="Arial" w:hAnsi="Arial" w:cs="Arial"/>
                <w:sz w:val="22"/>
                <w:szCs w:val="22"/>
                <w:lang w:val="en-GB"/>
              </w:rPr>
              <w:t xml:space="preserve">and the Project Manager has certified in the form of </w:t>
            </w:r>
            <w:r w:rsidR="00421014" w:rsidRPr="00B01350">
              <w:rPr>
                <w:rFonts w:ascii="Arial" w:hAnsi="Arial" w:cs="Arial"/>
                <w:b/>
                <w:sz w:val="22"/>
                <w:szCs w:val="22"/>
                <w:lang w:val="en-GB"/>
              </w:rPr>
              <w:t>Defects Corrections Certificate</w:t>
            </w:r>
            <w:r w:rsidR="00421014">
              <w:rPr>
                <w:rFonts w:ascii="Arial" w:hAnsi="Arial" w:cs="Arial"/>
                <w:b/>
                <w:sz w:val="22"/>
                <w:szCs w:val="22"/>
                <w:lang w:val="en-GB"/>
              </w:rPr>
              <w:t>.</w:t>
            </w:r>
          </w:p>
          <w:p w:rsidR="00BD30FF" w:rsidRPr="00EC515E" w:rsidRDefault="00BD30FF" w:rsidP="00943C35">
            <w:pPr>
              <w:pStyle w:val="Sub-ClauseText"/>
              <w:numPr>
                <w:ilvl w:val="0"/>
                <w:numId w:val="252"/>
              </w:numPr>
              <w:tabs>
                <w:tab w:val="clear" w:pos="1656"/>
                <w:tab w:val="num" w:pos="416"/>
              </w:tabs>
              <w:spacing w:before="80" w:after="80"/>
              <w:ind w:left="596" w:hanging="540"/>
              <w:rPr>
                <w:rFonts w:ascii="Arial" w:hAnsi="Arial" w:cs="Arial"/>
                <w:sz w:val="22"/>
                <w:szCs w:val="22"/>
                <w:lang w:val="en-GB"/>
              </w:rPr>
            </w:pPr>
            <w:r>
              <w:rPr>
                <w:rFonts w:ascii="Arial" w:hAnsi="Arial" w:cs="Arial"/>
                <w:sz w:val="22"/>
                <w:szCs w:val="22"/>
                <w:lang w:val="en-GB"/>
              </w:rPr>
              <w:t>Procuring Entity</w:t>
            </w:r>
            <w:r w:rsidRPr="00EC515E">
              <w:rPr>
                <w:rFonts w:ascii="Arial" w:hAnsi="Arial" w:cs="Arial"/>
                <w:sz w:val="22"/>
                <w:szCs w:val="22"/>
                <w:lang w:val="en-GB"/>
              </w:rPr>
              <w:t xml:space="preserve"> may claim against the Retention Money</w:t>
            </w:r>
            <w:r w:rsidR="00594065">
              <w:rPr>
                <w:rFonts w:ascii="Arial" w:hAnsi="Arial" w:cs="Arial"/>
                <w:sz w:val="22"/>
                <w:szCs w:val="22"/>
                <w:lang w:val="en-GB"/>
              </w:rPr>
              <w:t xml:space="preserve"> and/or Performance Security</w:t>
            </w:r>
            <w:r w:rsidRPr="00EC515E">
              <w:rPr>
                <w:rFonts w:ascii="Arial" w:hAnsi="Arial" w:cs="Arial"/>
                <w:sz w:val="22"/>
                <w:szCs w:val="22"/>
                <w:lang w:val="en-GB"/>
              </w:rPr>
              <w:t xml:space="preserve"> if any of the following events occurs for fourteen (14) days or more.</w:t>
            </w:r>
          </w:p>
          <w:p w:rsidR="00BD30FF" w:rsidRPr="00EC515E" w:rsidRDefault="00BD30FF" w:rsidP="00943C35">
            <w:pPr>
              <w:numPr>
                <w:ilvl w:val="5"/>
                <w:numId w:val="11"/>
              </w:numPr>
              <w:tabs>
                <w:tab w:val="clear" w:pos="4788"/>
                <w:tab w:val="num" w:pos="1136"/>
              </w:tabs>
              <w:spacing w:before="120" w:after="120"/>
              <w:ind w:left="1137" w:hanging="547"/>
              <w:jc w:val="both"/>
              <w:rPr>
                <w:rFonts w:ascii="Arial" w:hAnsi="Arial" w:cs="Arial"/>
                <w:sz w:val="22"/>
                <w:szCs w:val="22"/>
                <w:lang w:val="en-GB"/>
              </w:rPr>
            </w:pPr>
            <w:r w:rsidRPr="00EC515E">
              <w:rPr>
                <w:rFonts w:ascii="Arial" w:hAnsi="Arial" w:cs="Arial"/>
                <w:sz w:val="22"/>
                <w:szCs w:val="22"/>
                <w:lang w:val="en-GB"/>
              </w:rPr>
              <w:t xml:space="preserve">The Contractor is in breach of the Contract and the </w:t>
            </w:r>
            <w:r>
              <w:rPr>
                <w:rFonts w:ascii="Arial" w:hAnsi="Arial" w:cs="Arial"/>
                <w:sz w:val="22"/>
                <w:szCs w:val="22"/>
                <w:lang w:val="en-GB"/>
              </w:rPr>
              <w:t>Procuring Entity</w:t>
            </w:r>
            <w:r w:rsidRPr="00EC515E">
              <w:rPr>
                <w:rFonts w:ascii="Arial" w:hAnsi="Arial" w:cs="Arial"/>
                <w:sz w:val="22"/>
                <w:szCs w:val="22"/>
                <w:lang w:val="en-GB"/>
              </w:rPr>
              <w:t xml:space="preserve"> has duly notified him or her ; and</w:t>
            </w:r>
          </w:p>
          <w:p w:rsidR="00BD30FF" w:rsidRPr="00EC515E" w:rsidRDefault="00BD30FF" w:rsidP="00943C35">
            <w:pPr>
              <w:numPr>
                <w:ilvl w:val="5"/>
                <w:numId w:val="11"/>
              </w:numPr>
              <w:tabs>
                <w:tab w:val="clear" w:pos="4788"/>
                <w:tab w:val="num" w:pos="1136"/>
              </w:tabs>
              <w:spacing w:before="120" w:after="120"/>
              <w:ind w:left="1137" w:hanging="547"/>
              <w:jc w:val="both"/>
              <w:rPr>
                <w:rFonts w:ascii="Arial" w:hAnsi="Arial" w:cs="Arial"/>
                <w:sz w:val="22"/>
                <w:szCs w:val="22"/>
                <w:lang w:val="en-GB"/>
              </w:rPr>
            </w:pPr>
            <w:r w:rsidRPr="00EC515E">
              <w:rPr>
                <w:rFonts w:ascii="Arial" w:hAnsi="Arial" w:cs="Arial"/>
                <w:sz w:val="22"/>
                <w:szCs w:val="22"/>
                <w:lang w:val="en-GB"/>
              </w:rPr>
              <w:t xml:space="preserve">The Contractor has not paid an amount due to the </w:t>
            </w:r>
            <w:r>
              <w:rPr>
                <w:rFonts w:ascii="Arial" w:hAnsi="Arial" w:cs="Arial"/>
                <w:sz w:val="22"/>
                <w:szCs w:val="22"/>
                <w:lang w:val="en-GB"/>
              </w:rPr>
              <w:t>Procuring Entity</w:t>
            </w:r>
            <w:r w:rsidRPr="00EC515E">
              <w:rPr>
                <w:rFonts w:ascii="Arial" w:hAnsi="Arial" w:cs="Arial"/>
                <w:sz w:val="22"/>
                <w:szCs w:val="22"/>
                <w:lang w:val="en-GB"/>
              </w:rPr>
              <w:t xml:space="preserve"> and the </w:t>
            </w:r>
            <w:r>
              <w:rPr>
                <w:rFonts w:ascii="Arial" w:hAnsi="Arial" w:cs="Arial"/>
                <w:sz w:val="22"/>
                <w:szCs w:val="22"/>
                <w:lang w:val="en-GB"/>
              </w:rPr>
              <w:t>Procuring Entity</w:t>
            </w:r>
            <w:r w:rsidRPr="00EC515E">
              <w:rPr>
                <w:rFonts w:ascii="Arial" w:hAnsi="Arial" w:cs="Arial"/>
                <w:sz w:val="22"/>
                <w:szCs w:val="22"/>
                <w:lang w:val="en-GB"/>
              </w:rPr>
              <w:t xml:space="preserve"> has duly notified him or her.</w:t>
            </w:r>
          </w:p>
          <w:p w:rsidR="00BD30FF" w:rsidRPr="00EC515E" w:rsidRDefault="00E7406E" w:rsidP="00943C35">
            <w:pPr>
              <w:pStyle w:val="Sub-ClauseText"/>
              <w:numPr>
                <w:ilvl w:val="0"/>
                <w:numId w:val="252"/>
              </w:numPr>
              <w:tabs>
                <w:tab w:val="clear" w:pos="1656"/>
                <w:tab w:val="num" w:pos="416"/>
              </w:tabs>
              <w:spacing w:before="80" w:after="80"/>
              <w:ind w:left="596" w:hanging="596"/>
              <w:rPr>
                <w:rFonts w:ascii="Arial" w:hAnsi="Arial" w:cs="Arial"/>
                <w:sz w:val="22"/>
                <w:szCs w:val="22"/>
                <w:lang w:val="en-GB"/>
              </w:rPr>
            </w:pPr>
            <w:r>
              <w:rPr>
                <w:rFonts w:ascii="Arial" w:hAnsi="Arial" w:cs="Arial"/>
                <w:sz w:val="22"/>
                <w:szCs w:val="22"/>
                <w:lang w:val="en-GB"/>
              </w:rPr>
              <w:t xml:space="preserve">   </w:t>
            </w:r>
            <w:r w:rsidR="00BD30FF" w:rsidRPr="00EC515E">
              <w:rPr>
                <w:rFonts w:ascii="Arial" w:hAnsi="Arial" w:cs="Arial"/>
                <w:sz w:val="22"/>
                <w:szCs w:val="22"/>
                <w:lang w:val="en-GB"/>
              </w:rPr>
              <w:t>In the event</w:t>
            </w:r>
            <w:r w:rsidR="0058007F">
              <w:rPr>
                <w:rFonts w:ascii="Arial" w:hAnsi="Arial" w:cs="Arial"/>
                <w:sz w:val="22"/>
                <w:szCs w:val="22"/>
                <w:lang w:val="en-GB"/>
              </w:rPr>
              <w:t xml:space="preserve">, as stated under GCC Sub Clause </w:t>
            </w:r>
            <w:r w:rsidR="00D412D7">
              <w:rPr>
                <w:rFonts w:ascii="Arial" w:hAnsi="Arial" w:cs="Arial"/>
                <w:sz w:val="22"/>
                <w:szCs w:val="22"/>
                <w:lang w:val="en-GB"/>
              </w:rPr>
              <w:t>3</w:t>
            </w:r>
            <w:r w:rsidR="0058007F">
              <w:rPr>
                <w:rFonts w:ascii="Arial" w:hAnsi="Arial" w:cs="Arial"/>
                <w:sz w:val="22"/>
                <w:szCs w:val="22"/>
                <w:lang w:val="en-GB"/>
              </w:rPr>
              <w:t>9.4,</w:t>
            </w:r>
            <w:r w:rsidR="00BD30FF" w:rsidRPr="00EC515E">
              <w:rPr>
                <w:rFonts w:ascii="Arial" w:hAnsi="Arial" w:cs="Arial"/>
                <w:sz w:val="22"/>
                <w:szCs w:val="22"/>
                <w:lang w:val="en-GB"/>
              </w:rPr>
              <w:t xml:space="preserve"> the Contractor is liable to pay compensation under the Contract amounting to the full value of the Retention Money or more, the </w:t>
            </w:r>
            <w:r w:rsidR="00BD30FF">
              <w:rPr>
                <w:rFonts w:ascii="Arial" w:hAnsi="Arial" w:cs="Arial"/>
                <w:sz w:val="22"/>
                <w:szCs w:val="22"/>
                <w:lang w:val="en-GB"/>
              </w:rPr>
              <w:t>Procuring Entity</w:t>
            </w:r>
            <w:r w:rsidR="00BD30FF" w:rsidRPr="00EC515E">
              <w:rPr>
                <w:rFonts w:ascii="Arial" w:hAnsi="Arial" w:cs="Arial"/>
                <w:sz w:val="22"/>
                <w:szCs w:val="22"/>
                <w:lang w:val="en-GB"/>
              </w:rPr>
              <w:t xml:space="preserve"> may call the full amount of the Retention Money</w:t>
            </w:r>
            <w:r w:rsidR="00A03D52">
              <w:rPr>
                <w:rFonts w:ascii="Arial" w:hAnsi="Arial" w:cs="Arial"/>
                <w:sz w:val="22"/>
                <w:szCs w:val="22"/>
                <w:lang w:val="en-GB"/>
              </w:rPr>
              <w:t xml:space="preserve"> and Performance Security</w:t>
            </w:r>
            <w:r w:rsidR="00BD30FF" w:rsidRPr="00EC515E">
              <w:rPr>
                <w:rFonts w:ascii="Arial" w:hAnsi="Arial" w:cs="Arial"/>
                <w:sz w:val="22"/>
                <w:szCs w:val="22"/>
                <w:lang w:val="en-GB"/>
              </w:rPr>
              <w:t>.</w:t>
            </w:r>
          </w:p>
        </w:tc>
      </w:tr>
      <w:tr w:rsidR="00821007" w:rsidRPr="00EC515E" w:rsidDel="009154CB" w:rsidTr="002B0124">
        <w:trPr>
          <w:trHeight w:val="720"/>
        </w:trPr>
        <w:tc>
          <w:tcPr>
            <w:tcW w:w="3098" w:type="dxa"/>
            <w:vMerge/>
          </w:tcPr>
          <w:p w:rsidR="00821007" w:rsidRPr="00EC515E" w:rsidDel="009154CB" w:rsidRDefault="00821007" w:rsidP="00EC515E">
            <w:pPr>
              <w:spacing w:before="120" w:after="120"/>
              <w:rPr>
                <w:rFonts w:ascii="Arial" w:hAnsi="Arial" w:cs="Arial"/>
                <w:sz w:val="22"/>
                <w:szCs w:val="22"/>
              </w:rPr>
            </w:pPr>
          </w:p>
        </w:tc>
        <w:tc>
          <w:tcPr>
            <w:tcW w:w="7215" w:type="dxa"/>
          </w:tcPr>
          <w:p w:rsidR="00821007" w:rsidRPr="00EC515E" w:rsidRDefault="00B752F4" w:rsidP="00EE4D09">
            <w:pPr>
              <w:pStyle w:val="Sub-ClauseText"/>
              <w:numPr>
                <w:ilvl w:val="0"/>
                <w:numId w:val="252"/>
              </w:numPr>
              <w:tabs>
                <w:tab w:val="clear" w:pos="1656"/>
                <w:tab w:val="num" w:pos="596"/>
              </w:tabs>
              <w:spacing w:before="80" w:after="80"/>
              <w:ind w:left="596" w:hanging="596"/>
              <w:rPr>
                <w:rFonts w:ascii="Arial" w:hAnsi="Arial" w:cs="Arial"/>
                <w:sz w:val="22"/>
                <w:szCs w:val="22"/>
                <w:lang w:val="en-GB"/>
              </w:rPr>
            </w:pPr>
            <w:r w:rsidRPr="005163B7">
              <w:rPr>
                <w:rFonts w:ascii="Arial" w:hAnsi="Arial" w:cs="Arial"/>
                <w:sz w:val="22"/>
                <w:szCs w:val="22"/>
                <w:lang w:val="en-GB"/>
              </w:rPr>
              <w:t>If there is no reason to call the security, the security shall be discharged by the Procuring Entity and returned to the Contractor after the Defects Liability period has passed and the Project Manager has certified in the form of Defects Corrections Certificates and the Procuring Entity shall not make any claim under the security, except for amounts to which the Procuring Entity is entitled under this Contract. In the event this Contract is significantly below the updated official estimated cost or unbalanced as a result of front loading, the Procuring Entity shall call the full amount of the security in the circumstance</w:t>
            </w:r>
            <w:r w:rsidR="00ED3A96">
              <w:rPr>
                <w:rFonts w:ascii="Arial" w:hAnsi="Arial" w:cs="Arial"/>
                <w:sz w:val="22"/>
                <w:szCs w:val="22"/>
                <w:lang w:val="en-GB"/>
              </w:rPr>
              <w:t>s stated under GCC Sub Clause 39</w:t>
            </w:r>
            <w:r w:rsidRPr="005163B7">
              <w:rPr>
                <w:rFonts w:ascii="Arial" w:hAnsi="Arial" w:cs="Arial"/>
                <w:sz w:val="22"/>
                <w:szCs w:val="22"/>
                <w:lang w:val="en-GB"/>
              </w:rPr>
              <w:t>.</w:t>
            </w:r>
            <w:r w:rsidR="00ED3A96">
              <w:rPr>
                <w:rFonts w:ascii="Arial" w:hAnsi="Arial" w:cs="Arial"/>
                <w:sz w:val="22"/>
                <w:szCs w:val="22"/>
                <w:lang w:val="en-GB"/>
              </w:rPr>
              <w:t>5</w:t>
            </w:r>
            <w:r w:rsidRPr="005163B7">
              <w:rPr>
                <w:rFonts w:ascii="Arial" w:hAnsi="Arial" w:cs="Arial"/>
                <w:sz w:val="22"/>
                <w:szCs w:val="22"/>
                <w:lang w:val="en-GB"/>
              </w:rPr>
              <w:t>.</w:t>
            </w:r>
          </w:p>
        </w:tc>
      </w:tr>
      <w:tr w:rsidR="00D6296E" w:rsidRPr="00EC515E" w:rsidTr="002B0124">
        <w:trPr>
          <w:trHeight w:val="2763"/>
        </w:trPr>
        <w:tc>
          <w:tcPr>
            <w:tcW w:w="3098" w:type="dxa"/>
            <w:vMerge w:val="restart"/>
          </w:tcPr>
          <w:p w:rsidR="00D6296E" w:rsidRPr="00EC515E" w:rsidRDefault="00D6296E" w:rsidP="00EC515E">
            <w:pPr>
              <w:numPr>
                <w:ilvl w:val="0"/>
                <w:numId w:val="62"/>
              </w:numPr>
              <w:spacing w:before="120" w:after="120"/>
              <w:outlineLvl w:val="2"/>
              <w:rPr>
                <w:rFonts w:ascii="Arial" w:hAnsi="Arial" w:cs="Arial"/>
                <w:sz w:val="22"/>
                <w:szCs w:val="22"/>
              </w:rPr>
            </w:pPr>
            <w:bookmarkStart w:id="879" w:name="_Toc341863321"/>
            <w:bookmarkStart w:id="880" w:name="_Toc237680855"/>
            <w:bookmarkStart w:id="881" w:name="_Toc237681830"/>
            <w:bookmarkStart w:id="882" w:name="_Toc237681943"/>
            <w:bookmarkStart w:id="883" w:name="_Toc237755636"/>
            <w:bookmarkStart w:id="884" w:name="_Toc237835473"/>
            <w:bookmarkStart w:id="885" w:name="_Toc237838052"/>
            <w:bookmarkStart w:id="886" w:name="_Toc231874978"/>
            <w:bookmarkStart w:id="887" w:name="_Toc233687089"/>
            <w:bookmarkStart w:id="888" w:name="_Toc471632217"/>
            <w:bookmarkStart w:id="889" w:name="_Toc471633678"/>
            <w:bookmarkEnd w:id="879"/>
            <w:bookmarkEnd w:id="880"/>
            <w:bookmarkEnd w:id="881"/>
            <w:bookmarkEnd w:id="882"/>
            <w:bookmarkEnd w:id="883"/>
            <w:bookmarkEnd w:id="884"/>
            <w:bookmarkEnd w:id="885"/>
            <w:r w:rsidRPr="00EC515E">
              <w:rPr>
                <w:rFonts w:ascii="Arial" w:hAnsi="Arial" w:cs="Arial"/>
                <w:b/>
                <w:bCs/>
                <w:sz w:val="22"/>
                <w:szCs w:val="22"/>
                <w:lang w:val="en-GB"/>
              </w:rPr>
              <w:t>Liquidated Damages</w:t>
            </w:r>
            <w:bookmarkEnd w:id="886"/>
            <w:bookmarkEnd w:id="887"/>
            <w:bookmarkEnd w:id="888"/>
            <w:bookmarkEnd w:id="889"/>
          </w:p>
        </w:tc>
        <w:tc>
          <w:tcPr>
            <w:tcW w:w="7215" w:type="dxa"/>
          </w:tcPr>
          <w:p w:rsidR="00D6296E" w:rsidRPr="00EC515E" w:rsidRDefault="00084C53" w:rsidP="00943C35">
            <w:pPr>
              <w:pStyle w:val="Sub-ClauseText"/>
              <w:numPr>
                <w:ilvl w:val="0"/>
                <w:numId w:val="253"/>
              </w:numPr>
              <w:tabs>
                <w:tab w:val="clear" w:pos="1604"/>
                <w:tab w:val="num" w:pos="596"/>
              </w:tabs>
              <w:ind w:left="596" w:hanging="596"/>
              <w:rPr>
                <w:rFonts w:ascii="Arial" w:hAnsi="Arial" w:cs="Arial"/>
                <w:sz w:val="22"/>
                <w:szCs w:val="22"/>
                <w:lang w:val="en-GB"/>
              </w:rPr>
            </w:pPr>
            <w:r>
              <w:rPr>
                <w:rFonts w:ascii="Arial" w:hAnsi="Arial" w:cs="Arial"/>
                <w:sz w:val="22"/>
                <w:szCs w:val="22"/>
                <w:lang w:val="en-GB"/>
              </w:rPr>
              <w:t>I</w:t>
            </w:r>
            <w:r w:rsidRPr="00695BC8">
              <w:rPr>
                <w:rFonts w:ascii="Arial" w:hAnsi="Arial" w:cs="Arial"/>
                <w:sz w:val="22"/>
                <w:szCs w:val="22"/>
                <w:lang w:val="en-GB"/>
              </w:rPr>
              <w:t xml:space="preserve">f the Contractor fails to complete the Works and physical services within the Intended Completion Date or extended Intended Completion Date, the Procuring Entity shall, as Liquidated Damages, deduct from the </w:t>
            </w:r>
            <w:r>
              <w:rPr>
                <w:rFonts w:ascii="Arial" w:hAnsi="Arial" w:cs="Arial"/>
                <w:sz w:val="22"/>
                <w:szCs w:val="22"/>
                <w:lang w:val="en-GB"/>
              </w:rPr>
              <w:t>Contract Price</w:t>
            </w:r>
            <w:r w:rsidRPr="00695BC8">
              <w:rPr>
                <w:rFonts w:ascii="Arial" w:hAnsi="Arial" w:cs="Arial"/>
                <w:sz w:val="22"/>
                <w:szCs w:val="22"/>
                <w:lang w:val="en-GB"/>
              </w:rPr>
              <w:t xml:space="preserve">, a sum at the percent-rate per day of delay as specified in the </w:t>
            </w:r>
            <w:r w:rsidRPr="00B540DD">
              <w:rPr>
                <w:rFonts w:ascii="Arial" w:hAnsi="Arial" w:cs="Arial"/>
                <w:b/>
                <w:sz w:val="22"/>
                <w:szCs w:val="22"/>
                <w:lang w:val="en-GB"/>
              </w:rPr>
              <w:t>PCC</w:t>
            </w:r>
            <w:r w:rsidRPr="00695BC8">
              <w:rPr>
                <w:rFonts w:ascii="Arial" w:hAnsi="Arial" w:cs="Arial"/>
                <w:sz w:val="22"/>
                <w:szCs w:val="22"/>
                <w:lang w:val="en-GB"/>
              </w:rPr>
              <w:t xml:space="preserve">, of the contract value of the uncompleted works or part thereof completed after the Intended Completion Date or extended Intended Completion Date, as </w:t>
            </w:r>
            <w:r w:rsidRPr="00047C4D">
              <w:rPr>
                <w:rFonts w:ascii="Arial" w:hAnsi="Arial" w:cs="Arial"/>
                <w:sz w:val="22"/>
                <w:szCs w:val="22"/>
                <w:lang w:val="en-GB"/>
              </w:rPr>
              <w:t>applicable</w:t>
            </w:r>
            <w:r w:rsidRPr="002B0124">
              <w:rPr>
                <w:rFonts w:ascii="Arial" w:hAnsi="Arial" w:cs="Arial"/>
                <w:sz w:val="22"/>
                <w:szCs w:val="22"/>
                <w:lang w:val="en-GB"/>
              </w:rPr>
              <w:t>.</w:t>
            </w:r>
            <w:r>
              <w:rPr>
                <w:rFonts w:ascii="Arial" w:hAnsi="Arial" w:cs="Arial"/>
                <w:sz w:val="22"/>
                <w:szCs w:val="22"/>
                <w:lang w:val="en-GB"/>
              </w:rPr>
              <w:t xml:space="preserve"> The total amount of Liquidated Damages shall not exceed the amount specified in the </w:t>
            </w:r>
            <w:r w:rsidRPr="00B540DD">
              <w:rPr>
                <w:rFonts w:ascii="Arial" w:hAnsi="Arial" w:cs="Arial"/>
                <w:b/>
                <w:sz w:val="22"/>
                <w:szCs w:val="22"/>
                <w:lang w:val="en-GB"/>
              </w:rPr>
              <w:t>PCC</w:t>
            </w:r>
            <w:r>
              <w:rPr>
                <w:rFonts w:ascii="Arial" w:hAnsi="Arial" w:cs="Arial"/>
                <w:sz w:val="22"/>
                <w:szCs w:val="22"/>
                <w:lang w:val="en-GB"/>
              </w:rPr>
              <w:t>. The Procuring Entity may deduct Liquidated Damages from payments due to the Contractor. Payment of Liquidated damages shall not affect the Contractor’s liabilities.</w:t>
            </w:r>
          </w:p>
        </w:tc>
      </w:tr>
      <w:tr w:rsidR="00465744" w:rsidRPr="00EC515E" w:rsidTr="002B0124">
        <w:trPr>
          <w:trHeight w:val="1170"/>
        </w:trPr>
        <w:tc>
          <w:tcPr>
            <w:tcW w:w="3098" w:type="dxa"/>
            <w:vMerge/>
          </w:tcPr>
          <w:p w:rsidR="00465744" w:rsidRPr="00EC515E" w:rsidRDefault="00465744" w:rsidP="00EC515E">
            <w:pPr>
              <w:numPr>
                <w:ilvl w:val="0"/>
                <w:numId w:val="62"/>
              </w:numPr>
              <w:spacing w:before="120" w:after="120"/>
              <w:outlineLvl w:val="2"/>
              <w:rPr>
                <w:rFonts w:ascii="Arial" w:hAnsi="Arial" w:cs="Arial"/>
                <w:b/>
                <w:bCs/>
                <w:sz w:val="22"/>
                <w:szCs w:val="22"/>
                <w:lang w:val="en-GB"/>
              </w:rPr>
            </w:pPr>
            <w:bookmarkStart w:id="890" w:name="_Toc341863325"/>
            <w:bookmarkStart w:id="891" w:name="_Toc471632218"/>
            <w:bookmarkStart w:id="892" w:name="_Toc471633679"/>
            <w:bookmarkEnd w:id="890"/>
            <w:bookmarkEnd w:id="891"/>
            <w:bookmarkEnd w:id="892"/>
          </w:p>
        </w:tc>
        <w:tc>
          <w:tcPr>
            <w:tcW w:w="7215" w:type="dxa"/>
          </w:tcPr>
          <w:p w:rsidR="00465744" w:rsidRDefault="00076CA4" w:rsidP="00943C35">
            <w:pPr>
              <w:pStyle w:val="Sub-ClauseText"/>
              <w:ind w:left="596" w:hanging="596"/>
              <w:rPr>
                <w:rFonts w:ascii="Arial" w:hAnsi="Arial" w:cs="Arial"/>
                <w:sz w:val="22"/>
                <w:szCs w:val="22"/>
                <w:lang w:val="en-GB"/>
              </w:rPr>
            </w:pPr>
            <w:r>
              <w:rPr>
                <w:rFonts w:ascii="Arial" w:hAnsi="Arial" w:cs="Arial"/>
                <w:sz w:val="22"/>
                <w:szCs w:val="22"/>
                <w:lang w:val="en-GB"/>
              </w:rPr>
              <w:t xml:space="preserve">40.2 </w:t>
            </w:r>
            <w:r w:rsidR="00465744">
              <w:rPr>
                <w:rFonts w:ascii="Arial" w:hAnsi="Arial" w:cs="Arial"/>
                <w:sz w:val="22"/>
                <w:szCs w:val="22"/>
                <w:lang w:val="en-GB"/>
              </w:rPr>
              <w:t xml:space="preserve">If the Intended Completion Date is extended after Liquidated Damages have been paid, the Project Manager shall correct any overpayment of liquidated damages by the Contractor by adjusting the next payment certificate. </w:t>
            </w:r>
          </w:p>
        </w:tc>
      </w:tr>
      <w:tr w:rsidR="00D6296E" w:rsidRPr="00EC515E" w:rsidTr="002B0124">
        <w:tc>
          <w:tcPr>
            <w:tcW w:w="10313" w:type="dxa"/>
            <w:gridSpan w:val="2"/>
          </w:tcPr>
          <w:p w:rsidR="00D6296E" w:rsidRPr="00EC515E" w:rsidRDefault="00D6296E" w:rsidP="00EC7BF0">
            <w:pPr>
              <w:pStyle w:val="Heading2"/>
              <w:spacing w:after="240"/>
              <w:jc w:val="center"/>
              <w:rPr>
                <w:i w:val="0"/>
                <w:szCs w:val="22"/>
                <w:lang w:val="en-GB"/>
              </w:rPr>
            </w:pPr>
            <w:bookmarkStart w:id="893" w:name="_Toc233687092"/>
            <w:bookmarkStart w:id="894" w:name="_Toc471632219"/>
            <w:bookmarkStart w:id="895" w:name="_Toc471633680"/>
            <w:r w:rsidRPr="00EC515E">
              <w:rPr>
                <w:i w:val="0"/>
                <w:szCs w:val="22"/>
                <w:lang w:val="en-GB"/>
              </w:rPr>
              <w:t>E.     Completion of Contract</w:t>
            </w:r>
            <w:bookmarkEnd w:id="893"/>
            <w:bookmarkEnd w:id="894"/>
            <w:bookmarkEnd w:id="895"/>
          </w:p>
        </w:tc>
      </w:tr>
      <w:tr w:rsidR="00634E4C" w:rsidRPr="00EC515E" w:rsidTr="002B0124">
        <w:tc>
          <w:tcPr>
            <w:tcW w:w="3098" w:type="dxa"/>
          </w:tcPr>
          <w:p w:rsidR="00634E4C" w:rsidRPr="00EC515E" w:rsidRDefault="00634E4C" w:rsidP="00EC515E">
            <w:pPr>
              <w:numPr>
                <w:ilvl w:val="0"/>
                <w:numId w:val="62"/>
              </w:numPr>
              <w:spacing w:before="120" w:after="120"/>
              <w:outlineLvl w:val="2"/>
              <w:rPr>
                <w:rFonts w:ascii="Arial" w:hAnsi="Arial" w:cs="Arial"/>
                <w:sz w:val="22"/>
                <w:szCs w:val="22"/>
              </w:rPr>
            </w:pPr>
            <w:bookmarkStart w:id="896" w:name="_Toc231874982"/>
            <w:bookmarkStart w:id="897" w:name="_Toc233687091"/>
            <w:bookmarkStart w:id="898" w:name="_Toc471632220"/>
            <w:bookmarkStart w:id="899" w:name="_Toc471633681"/>
            <w:r w:rsidRPr="00EC515E">
              <w:rPr>
                <w:rFonts w:ascii="Arial" w:hAnsi="Arial" w:cs="Arial"/>
                <w:b/>
                <w:bCs/>
                <w:sz w:val="22"/>
                <w:szCs w:val="22"/>
                <w:lang w:val="en-GB"/>
              </w:rPr>
              <w:t>Completion</w:t>
            </w:r>
            <w:bookmarkEnd w:id="896"/>
            <w:bookmarkEnd w:id="897"/>
            <w:bookmarkEnd w:id="898"/>
            <w:bookmarkEnd w:id="899"/>
          </w:p>
        </w:tc>
        <w:tc>
          <w:tcPr>
            <w:tcW w:w="7215" w:type="dxa"/>
          </w:tcPr>
          <w:p w:rsidR="00634E4C" w:rsidRPr="00EC515E" w:rsidRDefault="00634E4C" w:rsidP="00943C35">
            <w:pPr>
              <w:pStyle w:val="Sub-ClauseText"/>
              <w:numPr>
                <w:ilvl w:val="0"/>
                <w:numId w:val="254"/>
              </w:numPr>
              <w:rPr>
                <w:rFonts w:ascii="Arial" w:eastAsia="SimSun" w:hAnsi="Arial" w:cs="Arial"/>
                <w:sz w:val="22"/>
                <w:szCs w:val="22"/>
                <w:lang w:eastAsia="zh-CN"/>
              </w:rPr>
            </w:pPr>
            <w:r w:rsidRPr="00EC515E">
              <w:rPr>
                <w:rFonts w:ascii="Arial" w:hAnsi="Arial" w:cs="Arial"/>
                <w:sz w:val="22"/>
                <w:szCs w:val="22"/>
                <w:lang w:val="en-GB"/>
              </w:rPr>
              <w:t xml:space="preserve">The Contractor shall apply by notice to the Project Manager for issuing a </w:t>
            </w:r>
            <w:r w:rsidRPr="00EC515E">
              <w:rPr>
                <w:rFonts w:ascii="Arial" w:hAnsi="Arial" w:cs="Arial"/>
                <w:b/>
                <w:sz w:val="22"/>
                <w:szCs w:val="22"/>
                <w:lang w:val="en-GB"/>
              </w:rPr>
              <w:t>Completion Certificate</w:t>
            </w:r>
            <w:r w:rsidRPr="00EC515E">
              <w:rPr>
                <w:rFonts w:ascii="Arial" w:hAnsi="Arial" w:cs="Arial"/>
                <w:sz w:val="22"/>
                <w:szCs w:val="22"/>
                <w:lang w:val="en-GB"/>
              </w:rPr>
              <w:t xml:space="preserve"> of the Works, and the Project Manager shall do so upon deciding that the work is completed.</w:t>
            </w:r>
          </w:p>
        </w:tc>
      </w:tr>
      <w:tr w:rsidR="00860E17" w:rsidRPr="00EC515E" w:rsidTr="002B0124">
        <w:tc>
          <w:tcPr>
            <w:tcW w:w="3098" w:type="dxa"/>
          </w:tcPr>
          <w:p w:rsidR="00860E17" w:rsidRPr="00EC515E" w:rsidRDefault="00860E17" w:rsidP="00EC515E">
            <w:pPr>
              <w:numPr>
                <w:ilvl w:val="0"/>
                <w:numId w:val="62"/>
              </w:numPr>
              <w:spacing w:before="120" w:after="120"/>
              <w:outlineLvl w:val="2"/>
              <w:rPr>
                <w:rFonts w:ascii="Arial" w:hAnsi="Arial" w:cs="Arial"/>
                <w:sz w:val="22"/>
                <w:szCs w:val="22"/>
              </w:rPr>
            </w:pPr>
            <w:bookmarkStart w:id="900" w:name="_Toc231874983"/>
            <w:bookmarkStart w:id="901" w:name="_Toc233687093"/>
            <w:bookmarkStart w:id="902" w:name="_Toc471632221"/>
            <w:bookmarkStart w:id="903" w:name="_Toc471633682"/>
            <w:r w:rsidRPr="00EC515E">
              <w:rPr>
                <w:rFonts w:ascii="Arial" w:hAnsi="Arial" w:cs="Arial"/>
                <w:b/>
                <w:bCs/>
                <w:sz w:val="22"/>
                <w:szCs w:val="22"/>
                <w:lang w:val="en-GB"/>
              </w:rPr>
              <w:t>Taking Over</w:t>
            </w:r>
            <w:bookmarkEnd w:id="900"/>
            <w:bookmarkEnd w:id="901"/>
            <w:bookmarkEnd w:id="902"/>
            <w:bookmarkEnd w:id="903"/>
          </w:p>
        </w:tc>
        <w:tc>
          <w:tcPr>
            <w:tcW w:w="7215" w:type="dxa"/>
          </w:tcPr>
          <w:p w:rsidR="00860E17" w:rsidRPr="00EC515E" w:rsidRDefault="00C136A1" w:rsidP="00943C35">
            <w:pPr>
              <w:pStyle w:val="Sub-ClauseText"/>
              <w:numPr>
                <w:ilvl w:val="0"/>
                <w:numId w:val="255"/>
              </w:numPr>
              <w:rPr>
                <w:rFonts w:ascii="Arial" w:eastAsia="SimSun" w:hAnsi="Arial" w:cs="Arial"/>
                <w:sz w:val="22"/>
                <w:szCs w:val="22"/>
                <w:lang w:eastAsia="zh-CN"/>
              </w:rPr>
            </w:pPr>
            <w:r>
              <w:rPr>
                <w:rFonts w:ascii="Arial" w:hAnsi="Arial" w:cs="Arial"/>
                <w:sz w:val="22"/>
                <w:szCs w:val="22"/>
              </w:rPr>
              <w:t>Procuring Entity</w:t>
            </w:r>
            <w:r w:rsidR="00860E17" w:rsidRPr="00EC515E">
              <w:rPr>
                <w:rFonts w:ascii="Arial" w:hAnsi="Arial" w:cs="Arial"/>
                <w:sz w:val="22"/>
                <w:szCs w:val="22"/>
              </w:rPr>
              <w:t xml:space="preserve"> shall Take-Over the Site and the Works within seven (7) days of the Project Manager issuing a Completion Certificate under GCC Sub Clause </w:t>
            </w:r>
            <w:r w:rsidR="003148A9">
              <w:rPr>
                <w:rFonts w:ascii="Arial" w:hAnsi="Arial" w:cs="Arial"/>
                <w:sz w:val="22"/>
                <w:szCs w:val="22"/>
              </w:rPr>
              <w:t>41</w:t>
            </w:r>
            <w:r w:rsidR="00860E17" w:rsidRPr="00EC515E">
              <w:rPr>
                <w:rFonts w:ascii="Arial" w:hAnsi="Arial" w:cs="Arial"/>
                <w:sz w:val="22"/>
                <w:szCs w:val="22"/>
              </w:rPr>
              <w:t xml:space="preserve">.1 </w:t>
            </w:r>
          </w:p>
        </w:tc>
      </w:tr>
      <w:tr w:rsidR="00F74A9E" w:rsidRPr="00EC515E" w:rsidTr="002B0124">
        <w:tc>
          <w:tcPr>
            <w:tcW w:w="3098" w:type="dxa"/>
            <w:vMerge w:val="restart"/>
          </w:tcPr>
          <w:p w:rsidR="00F74A9E" w:rsidRPr="00EC515E" w:rsidRDefault="00F74A9E" w:rsidP="00EC515E">
            <w:pPr>
              <w:numPr>
                <w:ilvl w:val="0"/>
                <w:numId w:val="62"/>
              </w:numPr>
              <w:spacing w:before="120" w:after="120"/>
              <w:outlineLvl w:val="2"/>
              <w:rPr>
                <w:rFonts w:ascii="Arial" w:hAnsi="Arial" w:cs="Arial"/>
                <w:b/>
                <w:bCs/>
                <w:sz w:val="22"/>
                <w:szCs w:val="22"/>
                <w:lang w:val="en-GB"/>
              </w:rPr>
            </w:pPr>
            <w:bookmarkStart w:id="904" w:name="_Toc231874984"/>
            <w:bookmarkStart w:id="905" w:name="_Toc233687094"/>
            <w:bookmarkStart w:id="906" w:name="_Toc471632222"/>
            <w:bookmarkStart w:id="907" w:name="_Toc471633683"/>
            <w:r w:rsidRPr="00EC515E">
              <w:rPr>
                <w:rFonts w:ascii="Arial" w:hAnsi="Arial" w:cs="Arial"/>
                <w:b/>
                <w:bCs/>
                <w:sz w:val="22"/>
                <w:szCs w:val="22"/>
                <w:lang w:val="en-GB"/>
              </w:rPr>
              <w:t>Amendment to Contract</w:t>
            </w:r>
            <w:bookmarkEnd w:id="904"/>
            <w:bookmarkEnd w:id="905"/>
            <w:bookmarkEnd w:id="906"/>
            <w:bookmarkEnd w:id="907"/>
          </w:p>
          <w:p w:rsidR="00F74A9E" w:rsidRPr="00EC515E" w:rsidRDefault="00F74A9E" w:rsidP="00EC515E">
            <w:pPr>
              <w:spacing w:before="120" w:after="120"/>
              <w:rPr>
                <w:rFonts w:ascii="Arial" w:hAnsi="Arial" w:cs="Arial"/>
                <w:sz w:val="22"/>
                <w:szCs w:val="22"/>
                <w:lang w:eastAsia="zh-CN"/>
              </w:rPr>
            </w:pPr>
          </w:p>
        </w:tc>
        <w:tc>
          <w:tcPr>
            <w:tcW w:w="7215" w:type="dxa"/>
          </w:tcPr>
          <w:p w:rsidR="00F74A9E" w:rsidRPr="00EC515E" w:rsidRDefault="00F74A9E" w:rsidP="001E2742">
            <w:pPr>
              <w:pStyle w:val="Sub-ClauseText"/>
              <w:numPr>
                <w:ilvl w:val="0"/>
                <w:numId w:val="256"/>
              </w:numPr>
              <w:rPr>
                <w:rFonts w:ascii="Arial" w:hAnsi="Arial" w:cs="Arial"/>
                <w:sz w:val="22"/>
                <w:szCs w:val="22"/>
              </w:rPr>
            </w:pPr>
            <w:r w:rsidRPr="00EC515E">
              <w:rPr>
                <w:rFonts w:ascii="Arial" w:eastAsia="SimSun" w:hAnsi="Arial" w:cs="Arial"/>
                <w:sz w:val="22"/>
                <w:szCs w:val="22"/>
                <w:lang w:eastAsia="zh-CN"/>
              </w:rPr>
              <w:t>The amendment to Contract shall generally include extension of time to the Intended Completion Date, increase or decrease in original Contract price and any other changes acceptable under the conditions of the Contract.</w:t>
            </w:r>
          </w:p>
        </w:tc>
      </w:tr>
      <w:tr w:rsidR="00F74A9E" w:rsidRPr="00EC515E" w:rsidTr="002B0124">
        <w:tc>
          <w:tcPr>
            <w:tcW w:w="3098" w:type="dxa"/>
            <w:vMerge/>
          </w:tcPr>
          <w:p w:rsidR="00F74A9E" w:rsidRPr="00EC515E" w:rsidRDefault="00F74A9E" w:rsidP="00EC515E">
            <w:pPr>
              <w:spacing w:before="120" w:after="120"/>
              <w:ind w:left="180"/>
              <w:outlineLvl w:val="2"/>
              <w:rPr>
                <w:rFonts w:ascii="Arial" w:hAnsi="Arial" w:cs="Arial"/>
                <w:b/>
                <w:bCs/>
                <w:sz w:val="22"/>
                <w:szCs w:val="22"/>
                <w:lang w:val="en-GB"/>
              </w:rPr>
            </w:pPr>
          </w:p>
        </w:tc>
        <w:tc>
          <w:tcPr>
            <w:tcW w:w="7215" w:type="dxa"/>
          </w:tcPr>
          <w:p w:rsidR="00F74A9E" w:rsidRPr="00EC515E" w:rsidRDefault="00F74A9E" w:rsidP="00943C35">
            <w:pPr>
              <w:pStyle w:val="Sub-ClauseText"/>
              <w:numPr>
                <w:ilvl w:val="0"/>
                <w:numId w:val="256"/>
              </w:numPr>
              <w:rPr>
                <w:rFonts w:ascii="Arial" w:hAnsi="Arial" w:cs="Arial"/>
                <w:sz w:val="22"/>
                <w:szCs w:val="22"/>
              </w:rPr>
            </w:pPr>
            <w:r w:rsidRPr="00EC515E">
              <w:rPr>
                <w:rFonts w:ascii="Arial" w:hAnsi="Arial" w:cs="Arial"/>
                <w:sz w:val="22"/>
                <w:szCs w:val="22"/>
              </w:rPr>
              <w:t xml:space="preserve">The </w:t>
            </w:r>
            <w:r>
              <w:rPr>
                <w:rFonts w:ascii="Arial" w:hAnsi="Arial" w:cs="Arial"/>
                <w:sz w:val="22"/>
                <w:szCs w:val="22"/>
              </w:rPr>
              <w:t>Procuring Entity</w:t>
            </w:r>
            <w:r w:rsidRPr="00EC515E">
              <w:rPr>
                <w:rFonts w:ascii="Arial" w:hAnsi="Arial" w:cs="Arial"/>
                <w:sz w:val="22"/>
                <w:szCs w:val="22"/>
              </w:rPr>
              <w:t xml:space="preserve"> shall amend the Contract incorporating the changes</w:t>
            </w:r>
            <w:r>
              <w:rPr>
                <w:rFonts w:ascii="Arial" w:hAnsi="Arial" w:cs="Arial"/>
                <w:sz w:val="22"/>
                <w:szCs w:val="22"/>
              </w:rPr>
              <w:t xml:space="preserve"> approved,</w:t>
            </w:r>
            <w:r w:rsidRPr="00EC515E">
              <w:rPr>
                <w:rFonts w:ascii="Arial" w:hAnsi="Arial" w:cs="Arial"/>
                <w:sz w:val="22"/>
                <w:szCs w:val="22"/>
              </w:rPr>
              <w:t xml:space="preserve"> in </w:t>
            </w:r>
            <w:r w:rsidRPr="00EC515E">
              <w:rPr>
                <w:rFonts w:ascii="Arial" w:eastAsia="SimSun" w:hAnsi="Arial" w:cs="Arial"/>
                <w:sz w:val="22"/>
                <w:szCs w:val="22"/>
                <w:lang w:eastAsia="zh-CN"/>
              </w:rPr>
              <w:t>accordance</w:t>
            </w:r>
            <w:r w:rsidRPr="00EC515E">
              <w:rPr>
                <w:rFonts w:ascii="Arial" w:hAnsi="Arial" w:cs="Arial"/>
                <w:sz w:val="22"/>
                <w:szCs w:val="22"/>
              </w:rPr>
              <w:t xml:space="preserve"> with the Delegation of Financial Power or </w:t>
            </w:r>
            <w:r>
              <w:rPr>
                <w:rFonts w:ascii="Arial" w:hAnsi="Arial" w:cs="Arial"/>
                <w:sz w:val="22"/>
                <w:szCs w:val="22"/>
              </w:rPr>
              <w:t>Sub-delegation thereof</w:t>
            </w:r>
            <w:r w:rsidR="002612AA">
              <w:rPr>
                <w:rFonts w:ascii="Arial" w:hAnsi="Arial" w:cs="Arial"/>
                <w:sz w:val="22"/>
                <w:szCs w:val="22"/>
              </w:rPr>
              <w:t xml:space="preserve"> </w:t>
            </w:r>
            <w:r>
              <w:rPr>
                <w:rFonts w:ascii="Arial" w:hAnsi="Arial" w:cs="Arial"/>
                <w:sz w:val="22"/>
                <w:szCs w:val="22"/>
              </w:rPr>
              <w:t>and ,</w:t>
            </w:r>
            <w:r w:rsidRPr="00EC515E">
              <w:rPr>
                <w:rFonts w:ascii="Arial" w:hAnsi="Arial" w:cs="Arial"/>
                <w:sz w:val="22"/>
                <w:szCs w:val="22"/>
              </w:rPr>
              <w:t>introduced to the original terms and conditions of the Contract</w:t>
            </w:r>
            <w:r w:rsidRPr="00EC515E">
              <w:rPr>
                <w:rFonts w:ascii="Arial" w:eastAsia="SimSun" w:hAnsi="Arial" w:cs="Arial"/>
                <w:sz w:val="22"/>
                <w:szCs w:val="22"/>
                <w:lang w:eastAsia="zh-CN"/>
              </w:rPr>
              <w:t>.</w:t>
            </w:r>
          </w:p>
        </w:tc>
      </w:tr>
      <w:tr w:rsidR="00D6296E" w:rsidRPr="00EC515E" w:rsidTr="002B0124">
        <w:tc>
          <w:tcPr>
            <w:tcW w:w="3098" w:type="dxa"/>
            <w:vMerge w:val="restart"/>
          </w:tcPr>
          <w:p w:rsidR="00D6296E" w:rsidRPr="00EC515E" w:rsidRDefault="00D6296E" w:rsidP="00EC515E">
            <w:pPr>
              <w:numPr>
                <w:ilvl w:val="0"/>
                <w:numId w:val="62"/>
              </w:numPr>
              <w:spacing w:before="120" w:after="120"/>
              <w:outlineLvl w:val="2"/>
              <w:rPr>
                <w:rFonts w:ascii="Arial" w:hAnsi="Arial" w:cs="Arial"/>
                <w:sz w:val="22"/>
                <w:szCs w:val="22"/>
              </w:rPr>
            </w:pPr>
            <w:bookmarkStart w:id="908" w:name="_Toc231874985"/>
            <w:bookmarkStart w:id="909" w:name="_Toc233687095"/>
            <w:bookmarkStart w:id="910" w:name="_Toc471632223"/>
            <w:bookmarkStart w:id="911" w:name="_Toc471633684"/>
            <w:r w:rsidRPr="00EC515E">
              <w:rPr>
                <w:rFonts w:ascii="Arial" w:hAnsi="Arial" w:cs="Arial"/>
                <w:b/>
                <w:bCs/>
                <w:sz w:val="22"/>
                <w:szCs w:val="22"/>
                <w:lang w:val="en-GB"/>
              </w:rPr>
              <w:t>Final Account</w:t>
            </w:r>
            <w:bookmarkEnd w:id="908"/>
            <w:bookmarkEnd w:id="909"/>
            <w:bookmarkEnd w:id="910"/>
            <w:bookmarkEnd w:id="911"/>
          </w:p>
        </w:tc>
        <w:tc>
          <w:tcPr>
            <w:tcW w:w="7215" w:type="dxa"/>
          </w:tcPr>
          <w:p w:rsidR="00D6296E" w:rsidRPr="00EC515E" w:rsidRDefault="00D6296E" w:rsidP="00943C35">
            <w:pPr>
              <w:pStyle w:val="Sub-ClauseText"/>
              <w:numPr>
                <w:ilvl w:val="1"/>
                <w:numId w:val="256"/>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The Contractor shall submit with a detailed account of the total amount that the Contractor considers payable under the Contract to the Project Manager before the end of the </w:t>
            </w:r>
            <w:r w:rsidRPr="00EC515E">
              <w:rPr>
                <w:rFonts w:ascii="Arial" w:hAnsi="Arial" w:cs="Arial"/>
                <w:b/>
                <w:sz w:val="22"/>
                <w:szCs w:val="22"/>
                <w:lang w:val="en-GB"/>
              </w:rPr>
              <w:t>Defects</w:t>
            </w:r>
            <w:r w:rsidR="002612AA">
              <w:rPr>
                <w:rFonts w:ascii="Arial" w:hAnsi="Arial" w:cs="Arial"/>
                <w:b/>
                <w:sz w:val="22"/>
                <w:szCs w:val="22"/>
                <w:lang w:val="en-GB"/>
              </w:rPr>
              <w:t xml:space="preserve"> </w:t>
            </w:r>
            <w:r w:rsidRPr="00EC515E">
              <w:rPr>
                <w:rFonts w:ascii="Arial" w:hAnsi="Arial" w:cs="Arial"/>
                <w:b/>
                <w:sz w:val="22"/>
                <w:szCs w:val="22"/>
                <w:lang w:val="en-GB"/>
              </w:rPr>
              <w:t>Liability Period</w:t>
            </w:r>
            <w:r w:rsidRPr="00EC515E">
              <w:rPr>
                <w:rFonts w:ascii="Arial" w:hAnsi="Arial" w:cs="Arial"/>
                <w:sz w:val="22"/>
                <w:szCs w:val="22"/>
                <w:lang w:val="en-GB"/>
              </w:rPr>
              <w:t xml:space="preserve">.  </w:t>
            </w:r>
          </w:p>
        </w:tc>
      </w:tr>
      <w:tr w:rsidR="00D6296E" w:rsidRPr="00EC515E" w:rsidTr="002B0124">
        <w:tc>
          <w:tcPr>
            <w:tcW w:w="3098" w:type="dxa"/>
            <w:vMerge/>
          </w:tcPr>
          <w:p w:rsidR="00D6296E" w:rsidRPr="00EC515E" w:rsidRDefault="00D6296E" w:rsidP="00EC515E">
            <w:pPr>
              <w:spacing w:before="120" w:after="120"/>
              <w:rPr>
                <w:rFonts w:ascii="Arial" w:hAnsi="Arial" w:cs="Arial"/>
                <w:sz w:val="22"/>
                <w:szCs w:val="22"/>
              </w:rPr>
            </w:pPr>
          </w:p>
        </w:tc>
        <w:tc>
          <w:tcPr>
            <w:tcW w:w="7215" w:type="dxa"/>
          </w:tcPr>
          <w:p w:rsidR="00D6296E" w:rsidRPr="00EC515E" w:rsidRDefault="00D6296E" w:rsidP="00943C35">
            <w:pPr>
              <w:pStyle w:val="Sub-ClauseText"/>
              <w:numPr>
                <w:ilvl w:val="1"/>
                <w:numId w:val="256"/>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The Project Manager shall certify the </w:t>
            </w:r>
            <w:r w:rsidRPr="00EC515E">
              <w:rPr>
                <w:rFonts w:ascii="Arial" w:hAnsi="Arial" w:cs="Arial"/>
                <w:b/>
                <w:sz w:val="22"/>
                <w:szCs w:val="22"/>
                <w:lang w:val="en-GB"/>
              </w:rPr>
              <w:t>Final Payment</w:t>
            </w:r>
            <w:r w:rsidRPr="00EC515E">
              <w:rPr>
                <w:rFonts w:ascii="Arial" w:hAnsi="Arial" w:cs="Arial"/>
                <w:sz w:val="22"/>
                <w:szCs w:val="22"/>
                <w:lang w:val="en-GB"/>
              </w:rPr>
              <w:t xml:space="preserve"> within </w:t>
            </w:r>
            <w:r w:rsidR="000C03D8" w:rsidRPr="00EC515E">
              <w:rPr>
                <w:rFonts w:ascii="Arial" w:hAnsi="Arial" w:cs="Arial"/>
                <w:sz w:val="22"/>
                <w:szCs w:val="22"/>
                <w:lang w:val="en-GB"/>
              </w:rPr>
              <w:t xml:space="preserve">thirty </w:t>
            </w:r>
            <w:r w:rsidR="00261ABB">
              <w:rPr>
                <w:rFonts w:ascii="Arial" w:hAnsi="Arial" w:cs="Arial"/>
                <w:sz w:val="22"/>
                <w:szCs w:val="22"/>
                <w:lang w:val="en-GB"/>
              </w:rPr>
              <w:t xml:space="preserve">(30) </w:t>
            </w:r>
            <w:r w:rsidR="000C03D8" w:rsidRPr="00EC515E">
              <w:rPr>
                <w:rFonts w:ascii="Arial" w:hAnsi="Arial" w:cs="Arial"/>
                <w:sz w:val="22"/>
                <w:szCs w:val="22"/>
                <w:lang w:val="en-GB"/>
              </w:rPr>
              <w:t>days</w:t>
            </w:r>
            <w:r w:rsidRPr="00EC515E">
              <w:rPr>
                <w:rFonts w:ascii="Arial" w:hAnsi="Arial" w:cs="Arial"/>
                <w:sz w:val="22"/>
                <w:szCs w:val="22"/>
                <w:lang w:val="en-GB"/>
              </w:rPr>
              <w:t xml:space="preserve"> of receiving the Contractor’s account if the payable amount claimed by the Contractor is correct and the corresponding works are completed.</w:t>
            </w:r>
          </w:p>
        </w:tc>
      </w:tr>
      <w:tr w:rsidR="00D6296E" w:rsidRPr="00EC515E" w:rsidTr="002B0124">
        <w:tc>
          <w:tcPr>
            <w:tcW w:w="3098" w:type="dxa"/>
            <w:vMerge/>
          </w:tcPr>
          <w:p w:rsidR="00D6296E" w:rsidRPr="00EC515E" w:rsidRDefault="00D6296E" w:rsidP="00EC515E">
            <w:pPr>
              <w:spacing w:before="120" w:after="120"/>
              <w:rPr>
                <w:rFonts w:ascii="Arial" w:hAnsi="Arial" w:cs="Arial"/>
                <w:sz w:val="22"/>
                <w:szCs w:val="22"/>
              </w:rPr>
            </w:pPr>
          </w:p>
        </w:tc>
        <w:tc>
          <w:tcPr>
            <w:tcW w:w="7215" w:type="dxa"/>
          </w:tcPr>
          <w:p w:rsidR="00D6296E" w:rsidRPr="00EC515E" w:rsidRDefault="00D6296E" w:rsidP="00943C35">
            <w:pPr>
              <w:pStyle w:val="Sub-ClauseText"/>
              <w:numPr>
                <w:ilvl w:val="1"/>
                <w:numId w:val="256"/>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If it is not, the Project Manager shall issue within </w:t>
            </w:r>
            <w:r w:rsidR="000C03D8" w:rsidRPr="00EC515E">
              <w:rPr>
                <w:rFonts w:ascii="Arial" w:hAnsi="Arial" w:cs="Arial"/>
                <w:sz w:val="22"/>
                <w:szCs w:val="22"/>
                <w:lang w:val="en-GB"/>
              </w:rPr>
              <w:t>thirty</w:t>
            </w:r>
            <w:r w:rsidRPr="00EC515E">
              <w:rPr>
                <w:rFonts w:ascii="Arial" w:hAnsi="Arial" w:cs="Arial"/>
                <w:sz w:val="22"/>
                <w:szCs w:val="22"/>
                <w:lang w:val="en-GB"/>
              </w:rPr>
              <w:t xml:space="preserve"> (</w:t>
            </w:r>
            <w:r w:rsidR="000C03D8" w:rsidRPr="00EC515E">
              <w:rPr>
                <w:rFonts w:ascii="Arial" w:hAnsi="Arial" w:cs="Arial"/>
                <w:sz w:val="22"/>
                <w:szCs w:val="22"/>
                <w:lang w:val="en-GB"/>
              </w:rPr>
              <w:t>30</w:t>
            </w:r>
            <w:r w:rsidRPr="00EC515E">
              <w:rPr>
                <w:rFonts w:ascii="Arial" w:hAnsi="Arial" w:cs="Arial"/>
                <w:sz w:val="22"/>
                <w:szCs w:val="22"/>
                <w:lang w:val="en-GB"/>
              </w:rPr>
              <w:t xml:space="preserve">) days a </w:t>
            </w:r>
            <w:r w:rsidRPr="00EC515E">
              <w:rPr>
                <w:rFonts w:ascii="Arial" w:hAnsi="Arial" w:cs="Arial"/>
                <w:b/>
                <w:sz w:val="22"/>
                <w:szCs w:val="22"/>
                <w:lang w:val="en-GB"/>
              </w:rPr>
              <w:t>Defects Liability Schedule</w:t>
            </w:r>
            <w:r w:rsidRPr="00EC515E">
              <w:rPr>
                <w:rFonts w:ascii="Arial" w:hAnsi="Arial" w:cs="Arial"/>
                <w:sz w:val="22"/>
                <w:szCs w:val="22"/>
                <w:lang w:val="en-GB"/>
              </w:rPr>
              <w:t xml:space="preserve"> that states the scope of the corrections or additions that are necessary.  </w:t>
            </w:r>
          </w:p>
        </w:tc>
      </w:tr>
      <w:tr w:rsidR="00D6296E" w:rsidRPr="00EC515E" w:rsidTr="002B0124">
        <w:tc>
          <w:tcPr>
            <w:tcW w:w="3098" w:type="dxa"/>
          </w:tcPr>
          <w:p w:rsidR="00D6296E" w:rsidRPr="00EC515E" w:rsidRDefault="00D6296E" w:rsidP="00EC515E">
            <w:pPr>
              <w:numPr>
                <w:ilvl w:val="0"/>
                <w:numId w:val="62"/>
              </w:numPr>
              <w:spacing w:before="120" w:after="120"/>
              <w:outlineLvl w:val="2"/>
              <w:rPr>
                <w:rFonts w:ascii="Arial" w:hAnsi="Arial" w:cs="Arial"/>
                <w:b/>
                <w:bCs/>
                <w:sz w:val="22"/>
                <w:szCs w:val="22"/>
                <w:lang w:val="en-GB"/>
              </w:rPr>
            </w:pPr>
            <w:bookmarkStart w:id="912" w:name="_Toc231874989"/>
            <w:bookmarkStart w:id="913" w:name="_Toc233687096"/>
            <w:bookmarkStart w:id="914" w:name="_Toc471632224"/>
            <w:bookmarkStart w:id="915" w:name="_Toc471633685"/>
            <w:r w:rsidRPr="00EC515E">
              <w:rPr>
                <w:rFonts w:ascii="Arial" w:hAnsi="Arial" w:cs="Arial"/>
                <w:b/>
                <w:bCs/>
                <w:sz w:val="22"/>
                <w:szCs w:val="22"/>
                <w:lang w:val="en-GB"/>
              </w:rPr>
              <w:t>Release from Performance</w:t>
            </w:r>
            <w:bookmarkEnd w:id="912"/>
            <w:bookmarkEnd w:id="913"/>
            <w:bookmarkEnd w:id="914"/>
            <w:bookmarkEnd w:id="915"/>
          </w:p>
          <w:p w:rsidR="00D6296E" w:rsidRPr="00EC515E" w:rsidRDefault="00D6296E" w:rsidP="00EC515E">
            <w:pPr>
              <w:spacing w:before="120" w:after="120"/>
              <w:rPr>
                <w:rFonts w:ascii="Arial" w:hAnsi="Arial" w:cs="Arial"/>
                <w:sz w:val="22"/>
                <w:szCs w:val="22"/>
                <w:lang w:eastAsia="zh-CN"/>
              </w:rPr>
            </w:pPr>
          </w:p>
        </w:tc>
        <w:tc>
          <w:tcPr>
            <w:tcW w:w="7215" w:type="dxa"/>
          </w:tcPr>
          <w:p w:rsidR="00D6296E" w:rsidRPr="00EC515E" w:rsidRDefault="007813B5" w:rsidP="00943C35">
            <w:pPr>
              <w:pStyle w:val="Sub-ClauseText"/>
              <w:numPr>
                <w:ilvl w:val="0"/>
                <w:numId w:val="258"/>
              </w:numPr>
              <w:tabs>
                <w:tab w:val="clear" w:pos="1604"/>
                <w:tab w:val="num" w:pos="596"/>
              </w:tabs>
              <w:ind w:left="596" w:hanging="596"/>
              <w:rPr>
                <w:rFonts w:ascii="Arial" w:eastAsia="SimSun" w:hAnsi="Arial" w:cs="Arial"/>
                <w:sz w:val="22"/>
                <w:szCs w:val="22"/>
                <w:lang w:eastAsia="zh-CN"/>
              </w:rPr>
            </w:pPr>
            <w:r w:rsidRPr="00EC515E">
              <w:rPr>
                <w:rFonts w:ascii="Arial" w:hAnsi="Arial" w:cs="Arial"/>
                <w:sz w:val="22"/>
                <w:szCs w:val="22"/>
                <w:lang w:val="en-GB"/>
              </w:rPr>
              <w:t xml:space="preserve">If any event or circumstance outside the control of the </w:t>
            </w:r>
            <w:r w:rsidR="0068207F">
              <w:rPr>
                <w:rFonts w:ascii="Arial" w:hAnsi="Arial" w:cs="Arial"/>
                <w:sz w:val="22"/>
                <w:szCs w:val="22"/>
                <w:lang w:val="en-GB"/>
              </w:rPr>
              <w:t>P</w:t>
            </w:r>
            <w:r w:rsidRPr="00EC515E">
              <w:rPr>
                <w:rFonts w:ascii="Arial" w:hAnsi="Arial" w:cs="Arial"/>
                <w:sz w:val="22"/>
                <w:szCs w:val="22"/>
                <w:lang w:val="en-GB"/>
              </w:rPr>
              <w:t xml:space="preserve">arties arises which makes it impossible or unlawful for either or both parties to </w:t>
            </w:r>
            <w:r w:rsidR="00ED4AE8" w:rsidRPr="00EC515E">
              <w:rPr>
                <w:rFonts w:ascii="Arial" w:hAnsi="Arial" w:cs="Arial"/>
                <w:sz w:val="22"/>
                <w:szCs w:val="22"/>
                <w:lang w:val="en-GB"/>
              </w:rPr>
              <w:t>fulfil</w:t>
            </w:r>
            <w:r w:rsidRPr="00EC515E">
              <w:rPr>
                <w:rFonts w:ascii="Arial" w:hAnsi="Arial" w:cs="Arial"/>
                <w:sz w:val="22"/>
                <w:szCs w:val="22"/>
                <w:lang w:val="en-GB"/>
              </w:rPr>
              <w:t xml:space="preserve"> its or their contractual obligations, then upon notice by either party to the other party of such event or circumstance, the parties shall be discharged from further performance, without prejudice to the rights of either party in respect of any previous breach of the Contract</w:t>
            </w:r>
            <w:r w:rsidR="00ED4AE8" w:rsidRPr="00EC515E">
              <w:rPr>
                <w:rFonts w:ascii="Arial" w:hAnsi="Arial" w:cs="Arial"/>
                <w:sz w:val="22"/>
                <w:szCs w:val="22"/>
                <w:lang w:val="en-GB"/>
              </w:rPr>
              <w:t>.</w:t>
            </w:r>
          </w:p>
        </w:tc>
      </w:tr>
      <w:tr w:rsidR="00D6296E" w:rsidRPr="00EC515E" w:rsidTr="002B0124">
        <w:tc>
          <w:tcPr>
            <w:tcW w:w="10313" w:type="dxa"/>
            <w:gridSpan w:val="2"/>
          </w:tcPr>
          <w:p w:rsidR="003C7415" w:rsidRPr="00EC515E" w:rsidRDefault="00D6296E" w:rsidP="00EC515E">
            <w:pPr>
              <w:pStyle w:val="Heading2"/>
              <w:spacing w:before="120" w:after="120"/>
              <w:jc w:val="center"/>
              <w:rPr>
                <w:i w:val="0"/>
                <w:szCs w:val="22"/>
                <w:lang w:val="en-GB"/>
              </w:rPr>
            </w:pPr>
            <w:bookmarkStart w:id="916" w:name="_Toc471632225"/>
            <w:bookmarkStart w:id="917" w:name="_Toc471633686"/>
            <w:bookmarkStart w:id="918" w:name="_Toc233687097"/>
            <w:r w:rsidRPr="00EC515E">
              <w:rPr>
                <w:i w:val="0"/>
                <w:szCs w:val="22"/>
                <w:lang w:val="en-GB"/>
              </w:rPr>
              <w:t>F.     Termination</w:t>
            </w:r>
            <w:bookmarkEnd w:id="916"/>
            <w:bookmarkEnd w:id="917"/>
            <w:bookmarkEnd w:id="918"/>
          </w:p>
        </w:tc>
      </w:tr>
      <w:tr w:rsidR="00F74A9E" w:rsidRPr="00EC515E" w:rsidTr="002B0124">
        <w:tc>
          <w:tcPr>
            <w:tcW w:w="3098" w:type="dxa"/>
            <w:vMerge w:val="restart"/>
          </w:tcPr>
          <w:p w:rsidR="00F74A9E" w:rsidRPr="00EC515E" w:rsidRDefault="00F74A9E" w:rsidP="00EC515E">
            <w:pPr>
              <w:numPr>
                <w:ilvl w:val="0"/>
                <w:numId w:val="62"/>
              </w:numPr>
              <w:spacing w:before="120" w:after="120"/>
              <w:outlineLvl w:val="2"/>
              <w:rPr>
                <w:rFonts w:ascii="Arial" w:hAnsi="Arial" w:cs="Arial"/>
                <w:b/>
                <w:bCs/>
                <w:sz w:val="22"/>
                <w:szCs w:val="22"/>
                <w:lang w:val="en-GB"/>
              </w:rPr>
            </w:pPr>
            <w:bookmarkStart w:id="919" w:name="_Toc231874990"/>
            <w:bookmarkStart w:id="920" w:name="_Toc233687098"/>
            <w:bookmarkStart w:id="921" w:name="_Toc471632226"/>
            <w:bookmarkStart w:id="922" w:name="_Toc471633687"/>
            <w:r w:rsidRPr="00EC515E">
              <w:rPr>
                <w:rFonts w:ascii="Arial" w:hAnsi="Arial" w:cs="Arial"/>
                <w:b/>
                <w:bCs/>
                <w:sz w:val="22"/>
                <w:szCs w:val="22"/>
                <w:lang w:val="en-GB"/>
              </w:rPr>
              <w:t>Termination</w:t>
            </w:r>
            <w:bookmarkEnd w:id="919"/>
            <w:bookmarkEnd w:id="920"/>
            <w:bookmarkEnd w:id="921"/>
            <w:bookmarkEnd w:id="922"/>
          </w:p>
          <w:p w:rsidR="00F74A9E" w:rsidRPr="00EC515E" w:rsidRDefault="00F74A9E" w:rsidP="00EC515E">
            <w:pPr>
              <w:spacing w:before="120" w:after="120"/>
              <w:rPr>
                <w:rFonts w:ascii="Arial" w:hAnsi="Arial" w:cs="Arial"/>
                <w:sz w:val="22"/>
                <w:szCs w:val="22"/>
                <w:lang w:eastAsia="zh-CN"/>
              </w:rPr>
            </w:pPr>
          </w:p>
        </w:tc>
        <w:tc>
          <w:tcPr>
            <w:tcW w:w="7215" w:type="dxa"/>
          </w:tcPr>
          <w:p w:rsidR="00F74A9E" w:rsidRPr="00EC515E" w:rsidRDefault="00F74A9E" w:rsidP="00943C35">
            <w:pPr>
              <w:pStyle w:val="Sub-ClauseText"/>
              <w:numPr>
                <w:ilvl w:val="0"/>
                <w:numId w:val="259"/>
              </w:numPr>
              <w:tabs>
                <w:tab w:val="clear" w:pos="1604"/>
                <w:tab w:val="num" w:pos="416"/>
              </w:tabs>
              <w:ind w:left="1136" w:hanging="1136"/>
              <w:rPr>
                <w:rFonts w:ascii="Arial" w:hAnsi="Arial" w:cs="Arial"/>
                <w:b/>
                <w:sz w:val="22"/>
                <w:szCs w:val="22"/>
                <w:lang w:val="en-GB"/>
              </w:rPr>
            </w:pPr>
            <w:r w:rsidRPr="00EC515E">
              <w:rPr>
                <w:rFonts w:ascii="Arial" w:hAnsi="Arial" w:cs="Arial"/>
                <w:b/>
                <w:sz w:val="22"/>
                <w:szCs w:val="22"/>
                <w:u w:val="single"/>
                <w:lang w:val="en-GB"/>
              </w:rPr>
              <w:t>Termination for Default</w:t>
            </w:r>
          </w:p>
          <w:p w:rsidR="00F74A9E" w:rsidRPr="00EC515E" w:rsidRDefault="00F74A9E" w:rsidP="006A3F07">
            <w:pPr>
              <w:pStyle w:val="ClauseSubPara"/>
              <w:numPr>
                <w:ilvl w:val="1"/>
                <w:numId w:val="27"/>
              </w:numPr>
              <w:tabs>
                <w:tab w:val="clear" w:pos="1440"/>
                <w:tab w:val="num" w:pos="1136"/>
              </w:tabs>
              <w:spacing w:before="120" w:after="120"/>
              <w:ind w:left="1136" w:hanging="477"/>
              <w:jc w:val="both"/>
              <w:rPr>
                <w:rFonts w:ascii="Arial" w:hAnsi="Arial" w:cs="Arial"/>
              </w:rPr>
            </w:pPr>
            <w:r>
              <w:rPr>
                <w:rFonts w:ascii="Arial" w:hAnsi="Arial" w:cs="Arial"/>
              </w:rPr>
              <w:t>The Procuring Entity</w:t>
            </w:r>
            <w:r w:rsidRPr="00EC515E">
              <w:rPr>
                <w:rFonts w:ascii="Arial" w:hAnsi="Arial" w:cs="Arial"/>
              </w:rPr>
              <w:t xml:space="preserve">, without prejudice to any other remedy for breach of Contract, by giving twenty eight (28) days written notice of default to the </w:t>
            </w:r>
            <w:r>
              <w:rPr>
                <w:rFonts w:ascii="Arial" w:hAnsi="Arial" w:cs="Arial"/>
              </w:rPr>
              <w:t>Contractor</w:t>
            </w:r>
            <w:r w:rsidRPr="00EC515E">
              <w:rPr>
                <w:rFonts w:ascii="Arial" w:hAnsi="Arial" w:cs="Arial"/>
              </w:rPr>
              <w:t xml:space="preserve">, may terminate the Contract in whole or in part if the </w:t>
            </w:r>
            <w:r>
              <w:rPr>
                <w:rFonts w:ascii="Arial" w:hAnsi="Arial" w:cs="Arial"/>
              </w:rPr>
              <w:t>Contractor</w:t>
            </w:r>
            <w:r w:rsidRPr="00EC515E">
              <w:rPr>
                <w:rFonts w:ascii="Arial" w:hAnsi="Arial" w:cs="Arial"/>
              </w:rPr>
              <w:t xml:space="preserve"> causes a fundamental breach of Contract.</w:t>
            </w:r>
          </w:p>
          <w:p w:rsidR="00F74A9E" w:rsidRPr="00EC515E" w:rsidRDefault="00F74A9E" w:rsidP="00943C35">
            <w:pPr>
              <w:pStyle w:val="ClauseSubPara"/>
              <w:numPr>
                <w:ilvl w:val="1"/>
                <w:numId w:val="27"/>
              </w:numPr>
              <w:tabs>
                <w:tab w:val="clear" w:pos="1440"/>
                <w:tab w:val="num" w:pos="1136"/>
              </w:tabs>
              <w:spacing w:before="120" w:after="120"/>
              <w:ind w:left="1136" w:hanging="477"/>
              <w:jc w:val="both"/>
              <w:rPr>
                <w:rFonts w:ascii="Arial" w:hAnsi="Arial" w:cs="Arial"/>
              </w:rPr>
            </w:pPr>
            <w:r w:rsidRPr="00EC515E">
              <w:rPr>
                <w:rFonts w:ascii="Arial" w:hAnsi="Arial" w:cs="Arial"/>
              </w:rPr>
              <w:t>Fundamental breaches of the Contract shall include, but shall not be limited to, the following:</w:t>
            </w:r>
          </w:p>
          <w:p w:rsidR="00F74A9E" w:rsidRPr="00EC515E" w:rsidRDefault="00F74A9E" w:rsidP="006A3F07">
            <w:pPr>
              <w:numPr>
                <w:ilvl w:val="1"/>
                <w:numId w:val="16"/>
              </w:numPr>
              <w:tabs>
                <w:tab w:val="clear" w:pos="1440"/>
                <w:tab w:val="num" w:pos="1586"/>
              </w:tabs>
              <w:spacing w:before="120" w:after="120"/>
              <w:ind w:left="1586" w:hanging="450"/>
              <w:jc w:val="both"/>
              <w:rPr>
                <w:rFonts w:ascii="Arial" w:hAnsi="Arial" w:cs="Arial"/>
                <w:sz w:val="22"/>
                <w:szCs w:val="22"/>
                <w:lang w:val="en-GB"/>
              </w:rPr>
            </w:pPr>
            <w:r w:rsidRPr="00EC515E">
              <w:rPr>
                <w:rFonts w:ascii="Arial" w:hAnsi="Arial" w:cs="Arial"/>
                <w:sz w:val="22"/>
                <w:szCs w:val="22"/>
                <w:lang w:val="en-GB"/>
              </w:rPr>
              <w:t>the Contractor stops work for twenty-eight (28)days when no stoppage of work is shown on the current Programme and the stoppage has not been authorized by the Project Manager;</w:t>
            </w:r>
          </w:p>
          <w:p w:rsidR="00F74A9E" w:rsidRDefault="00F74A9E" w:rsidP="006A3F07">
            <w:pPr>
              <w:numPr>
                <w:ilvl w:val="1"/>
                <w:numId w:val="16"/>
              </w:numPr>
              <w:tabs>
                <w:tab w:val="clear" w:pos="1440"/>
                <w:tab w:val="num" w:pos="1586"/>
              </w:tabs>
              <w:spacing w:before="120" w:after="120"/>
              <w:ind w:left="1586" w:hanging="450"/>
              <w:jc w:val="both"/>
              <w:rPr>
                <w:rFonts w:ascii="Arial" w:hAnsi="Arial" w:cs="Arial"/>
                <w:sz w:val="22"/>
                <w:szCs w:val="22"/>
                <w:lang w:val="en-GB"/>
              </w:rPr>
            </w:pPr>
            <w:r w:rsidRPr="00EC515E">
              <w:rPr>
                <w:rFonts w:ascii="Arial" w:hAnsi="Arial" w:cs="Arial"/>
                <w:sz w:val="22"/>
                <w:szCs w:val="22"/>
                <w:lang w:val="en-GB"/>
              </w:rPr>
              <w:t xml:space="preserve">the Project Manager gives Notice that failure to correct a particular Defect is a fundamental breach of Contract and the Contractor fails to correct it within a reasonable period of time determined by </w:t>
            </w:r>
            <w:r w:rsidRPr="00FD4863">
              <w:rPr>
                <w:rFonts w:ascii="Arial" w:hAnsi="Arial" w:cs="Arial"/>
                <w:sz w:val="22"/>
                <w:szCs w:val="22"/>
                <w:lang w:val="en-GB"/>
              </w:rPr>
              <w:t>the Project Manager;</w:t>
            </w:r>
          </w:p>
          <w:p w:rsidR="004119BD" w:rsidRPr="00FD4863" w:rsidRDefault="004119BD" w:rsidP="006A3F07">
            <w:pPr>
              <w:numPr>
                <w:ilvl w:val="1"/>
                <w:numId w:val="16"/>
              </w:numPr>
              <w:tabs>
                <w:tab w:val="clear" w:pos="1440"/>
                <w:tab w:val="num" w:pos="1586"/>
              </w:tabs>
              <w:spacing w:before="120" w:after="120"/>
              <w:ind w:left="1586" w:hanging="450"/>
              <w:jc w:val="both"/>
              <w:rPr>
                <w:rFonts w:ascii="Arial" w:hAnsi="Arial" w:cs="Arial"/>
                <w:sz w:val="22"/>
                <w:szCs w:val="22"/>
                <w:lang w:val="en-GB"/>
              </w:rPr>
            </w:pPr>
            <w:r w:rsidRPr="00B34E43">
              <w:rPr>
                <w:rFonts w:ascii="Arial" w:hAnsi="Arial" w:cs="Arial"/>
                <w:sz w:val="22"/>
                <w:szCs w:val="22"/>
                <w:lang w:val="en-GB"/>
              </w:rPr>
              <w:t>the Contractor</w:t>
            </w:r>
            <w:r w:rsidRPr="00FD4863">
              <w:rPr>
                <w:rFonts w:ascii="Arial" w:hAnsi="Arial" w:cs="Arial"/>
                <w:sz w:val="22"/>
                <w:szCs w:val="22"/>
                <w:lang w:val="en-GB"/>
              </w:rPr>
              <w:t xml:space="preserve"> has delayed the completion of the Works</w:t>
            </w:r>
            <w:r w:rsidRPr="00EC515E">
              <w:rPr>
                <w:rFonts w:ascii="Arial" w:hAnsi="Arial" w:cs="Arial"/>
                <w:sz w:val="22"/>
                <w:szCs w:val="22"/>
                <w:lang w:val="en-GB"/>
              </w:rPr>
              <w:t xml:space="preserve"> by the number of days for which the maximum amount of Liquidated Damages can be paid, as specified in GCC Sub Clause </w:t>
            </w:r>
            <w:r>
              <w:rPr>
                <w:rFonts w:ascii="Arial" w:hAnsi="Arial" w:cs="Arial"/>
                <w:sz w:val="22"/>
                <w:szCs w:val="22"/>
                <w:lang w:val="en-GB"/>
              </w:rPr>
              <w:t>40.1</w:t>
            </w:r>
            <w:r w:rsidRPr="00B34E43">
              <w:rPr>
                <w:rFonts w:ascii="Arial" w:hAnsi="Arial" w:cs="Arial"/>
                <w:sz w:val="22"/>
                <w:szCs w:val="22"/>
                <w:lang w:val="en-GB"/>
              </w:rPr>
              <w:t>;</w:t>
            </w:r>
          </w:p>
          <w:p w:rsidR="00F74A9E" w:rsidRPr="002B0124" w:rsidRDefault="00F74A9E" w:rsidP="002B0124">
            <w:pPr>
              <w:spacing w:before="120" w:after="120"/>
              <w:ind w:left="1080"/>
              <w:jc w:val="both"/>
              <w:rPr>
                <w:rFonts w:ascii="Arial" w:hAnsi="Arial" w:cs="Arial"/>
                <w:sz w:val="22"/>
                <w:szCs w:val="22"/>
                <w:highlight w:val="yellow"/>
                <w:lang w:val="en-GB"/>
              </w:rPr>
            </w:pPr>
          </w:p>
          <w:p w:rsidR="00F74A9E" w:rsidRPr="00EC515E" w:rsidRDefault="00F74A9E" w:rsidP="006A3F07">
            <w:pPr>
              <w:numPr>
                <w:ilvl w:val="1"/>
                <w:numId w:val="16"/>
              </w:numPr>
              <w:tabs>
                <w:tab w:val="clear" w:pos="1440"/>
                <w:tab w:val="num" w:pos="1586"/>
              </w:tabs>
              <w:spacing w:before="120" w:after="120"/>
              <w:ind w:left="1586" w:hanging="450"/>
              <w:jc w:val="both"/>
              <w:rPr>
                <w:rFonts w:ascii="Arial" w:hAnsi="Arial" w:cs="Arial"/>
                <w:sz w:val="22"/>
                <w:szCs w:val="22"/>
                <w:lang w:val="en-GB"/>
              </w:rPr>
            </w:pPr>
            <w:r w:rsidRPr="00EC515E">
              <w:rPr>
                <w:rFonts w:ascii="Arial" w:hAnsi="Arial" w:cs="Arial"/>
                <w:sz w:val="22"/>
                <w:szCs w:val="22"/>
                <w:lang w:val="en-GB"/>
              </w:rPr>
              <w:t>the Contractor has subcontracted the whole of the Works or has assigned the Contract without the required agreement and without the approval of the Project Manager;</w:t>
            </w:r>
          </w:p>
          <w:p w:rsidR="00F74A9E" w:rsidRDefault="00F74A9E" w:rsidP="006A3F07">
            <w:pPr>
              <w:numPr>
                <w:ilvl w:val="1"/>
                <w:numId w:val="16"/>
              </w:numPr>
              <w:tabs>
                <w:tab w:val="clear" w:pos="1440"/>
                <w:tab w:val="num" w:pos="1586"/>
              </w:tabs>
              <w:spacing w:before="120" w:after="120"/>
              <w:ind w:left="1586" w:hanging="450"/>
              <w:jc w:val="both"/>
              <w:rPr>
                <w:rFonts w:ascii="Arial" w:hAnsi="Arial" w:cs="Arial"/>
                <w:sz w:val="22"/>
                <w:szCs w:val="22"/>
                <w:lang w:val="en-GB"/>
              </w:rPr>
            </w:pPr>
            <w:r w:rsidRPr="00EC515E">
              <w:rPr>
                <w:rFonts w:ascii="Arial" w:hAnsi="Arial" w:cs="Arial"/>
                <w:sz w:val="22"/>
                <w:szCs w:val="22"/>
                <w:lang w:val="en-GB"/>
              </w:rPr>
              <w:t xml:space="preserve">the Contractor, in the judgment of the </w:t>
            </w:r>
            <w:r>
              <w:rPr>
                <w:rFonts w:ascii="Arial" w:hAnsi="Arial" w:cs="Arial"/>
                <w:sz w:val="22"/>
                <w:szCs w:val="22"/>
                <w:lang w:val="en-GB"/>
              </w:rPr>
              <w:t>Procuring Entity</w:t>
            </w:r>
            <w:r w:rsidRPr="00EC515E">
              <w:rPr>
                <w:rFonts w:ascii="Arial" w:hAnsi="Arial" w:cs="Arial"/>
                <w:sz w:val="22"/>
                <w:szCs w:val="22"/>
                <w:lang w:val="en-GB"/>
              </w:rPr>
              <w:t xml:space="preserve"> has engaged in corrupt or fraudulent practices as defined in GCC </w:t>
            </w:r>
            <w:r w:rsidRPr="002B0124">
              <w:rPr>
                <w:rFonts w:ascii="Arial" w:hAnsi="Arial" w:cs="Arial"/>
                <w:sz w:val="22"/>
                <w:szCs w:val="22"/>
                <w:lang w:val="en-GB"/>
              </w:rPr>
              <w:t>Clause 17</w:t>
            </w:r>
            <w:r w:rsidRPr="00EC515E">
              <w:rPr>
                <w:rFonts w:ascii="Arial" w:hAnsi="Arial" w:cs="Arial"/>
                <w:sz w:val="22"/>
                <w:szCs w:val="22"/>
                <w:lang w:val="en-GB"/>
              </w:rPr>
              <w:t>, in competing for or in executing the Contract.</w:t>
            </w:r>
          </w:p>
          <w:p w:rsidR="00954CC3" w:rsidRPr="00EC515E" w:rsidRDefault="00954CC3" w:rsidP="006A3F07">
            <w:pPr>
              <w:numPr>
                <w:ilvl w:val="1"/>
                <w:numId w:val="16"/>
              </w:numPr>
              <w:tabs>
                <w:tab w:val="clear" w:pos="1440"/>
                <w:tab w:val="num" w:pos="1586"/>
              </w:tabs>
              <w:spacing w:before="120" w:after="120"/>
              <w:ind w:left="1586" w:hanging="450"/>
              <w:jc w:val="both"/>
              <w:rPr>
                <w:rFonts w:ascii="Arial" w:hAnsi="Arial" w:cs="Arial"/>
                <w:sz w:val="22"/>
                <w:szCs w:val="22"/>
                <w:lang w:val="en-GB"/>
              </w:rPr>
            </w:pPr>
            <w:r>
              <w:rPr>
                <w:rFonts w:ascii="Arial" w:hAnsi="Arial" w:cs="Arial"/>
                <w:sz w:val="22"/>
                <w:szCs w:val="22"/>
                <w:lang w:val="en-GB"/>
              </w:rPr>
              <w:t>PE can debar the tenderer for a period of 1 (one)  to 2 (two) years for the procurement of all procuring entities due to fundamental breach of contract.</w:t>
            </w:r>
          </w:p>
        </w:tc>
      </w:tr>
      <w:tr w:rsidR="00F74A9E" w:rsidRPr="00EC515E" w:rsidTr="002B0124">
        <w:tc>
          <w:tcPr>
            <w:tcW w:w="3098" w:type="dxa"/>
            <w:vMerge/>
          </w:tcPr>
          <w:p w:rsidR="00F74A9E" w:rsidRPr="00EC515E" w:rsidRDefault="00F74A9E" w:rsidP="00943C35">
            <w:pPr>
              <w:spacing w:before="120" w:after="120"/>
              <w:ind w:left="180"/>
              <w:outlineLvl w:val="2"/>
              <w:rPr>
                <w:rFonts w:ascii="Arial" w:hAnsi="Arial" w:cs="Arial"/>
                <w:b/>
                <w:bCs/>
                <w:sz w:val="22"/>
                <w:szCs w:val="22"/>
                <w:lang w:val="en-GB"/>
              </w:rPr>
            </w:pPr>
          </w:p>
        </w:tc>
        <w:tc>
          <w:tcPr>
            <w:tcW w:w="7215" w:type="dxa"/>
          </w:tcPr>
          <w:p w:rsidR="00F74A9E" w:rsidRPr="00EC515E" w:rsidRDefault="00F74A9E" w:rsidP="00943C35">
            <w:pPr>
              <w:pStyle w:val="Sub-ClauseText"/>
              <w:numPr>
                <w:ilvl w:val="0"/>
                <w:numId w:val="259"/>
              </w:numPr>
              <w:tabs>
                <w:tab w:val="clear" w:pos="1604"/>
                <w:tab w:val="num" w:pos="776"/>
              </w:tabs>
              <w:ind w:left="776" w:hanging="776"/>
              <w:rPr>
                <w:rFonts w:ascii="Arial" w:hAnsi="Arial" w:cs="Arial"/>
                <w:sz w:val="22"/>
                <w:szCs w:val="22"/>
                <w:lang w:val="en-GB"/>
              </w:rPr>
            </w:pPr>
            <w:r>
              <w:rPr>
                <w:rFonts w:ascii="Arial" w:hAnsi="Arial" w:cs="Arial"/>
                <w:sz w:val="22"/>
                <w:szCs w:val="22"/>
                <w:lang w:val="en-GB"/>
              </w:rPr>
              <w:t>The expiration of the Intended Completion Date under GCC Sub Clause 19.1 and, the initiation of settlement of disputes like amicable and arbitration under GCC Clause 49 shall not be deemed a termination of the Contract under GCC Clause 46.</w:t>
            </w:r>
          </w:p>
        </w:tc>
      </w:tr>
      <w:tr w:rsidR="00D6296E" w:rsidRPr="00EC515E" w:rsidTr="002B0124">
        <w:tc>
          <w:tcPr>
            <w:tcW w:w="3098" w:type="dxa"/>
          </w:tcPr>
          <w:p w:rsidR="00D6296E" w:rsidRPr="00EC515E" w:rsidRDefault="00D6296E" w:rsidP="00EC515E">
            <w:pPr>
              <w:numPr>
                <w:ilvl w:val="0"/>
                <w:numId w:val="62"/>
              </w:numPr>
              <w:spacing w:before="120" w:after="120"/>
              <w:outlineLvl w:val="2"/>
              <w:rPr>
                <w:rFonts w:ascii="Arial" w:hAnsi="Arial" w:cs="Arial"/>
                <w:sz w:val="22"/>
                <w:szCs w:val="22"/>
              </w:rPr>
            </w:pPr>
            <w:bookmarkStart w:id="923" w:name="_Toc231874991"/>
            <w:bookmarkStart w:id="924" w:name="_Toc233687099"/>
            <w:bookmarkStart w:id="925" w:name="_Toc471632227"/>
            <w:bookmarkStart w:id="926" w:name="_Toc471633688"/>
            <w:r w:rsidRPr="00EC515E">
              <w:rPr>
                <w:rFonts w:ascii="Arial" w:hAnsi="Arial" w:cs="Arial"/>
                <w:b/>
                <w:bCs/>
                <w:sz w:val="22"/>
                <w:szCs w:val="22"/>
                <w:lang w:val="en-GB"/>
              </w:rPr>
              <w:t>Payment upon Termination</w:t>
            </w:r>
            <w:bookmarkEnd w:id="923"/>
            <w:bookmarkEnd w:id="924"/>
            <w:bookmarkEnd w:id="925"/>
            <w:bookmarkEnd w:id="926"/>
          </w:p>
        </w:tc>
        <w:tc>
          <w:tcPr>
            <w:tcW w:w="7215" w:type="dxa"/>
          </w:tcPr>
          <w:p w:rsidR="00D6296E" w:rsidRPr="00EC515E" w:rsidRDefault="00B53F66" w:rsidP="00943C35">
            <w:pPr>
              <w:pStyle w:val="Sub-ClauseText"/>
              <w:numPr>
                <w:ilvl w:val="0"/>
                <w:numId w:val="260"/>
              </w:numPr>
              <w:tabs>
                <w:tab w:val="clear" w:pos="1604"/>
                <w:tab w:val="num" w:pos="776"/>
              </w:tabs>
              <w:ind w:left="776" w:hanging="776"/>
              <w:rPr>
                <w:rFonts w:ascii="Arial" w:hAnsi="Arial" w:cs="Arial"/>
                <w:sz w:val="22"/>
                <w:szCs w:val="22"/>
                <w:lang w:val="en-GB"/>
              </w:rPr>
            </w:pPr>
            <w:r w:rsidRPr="00EC515E">
              <w:rPr>
                <w:rFonts w:ascii="Arial" w:hAnsi="Arial" w:cs="Arial"/>
                <w:sz w:val="22"/>
                <w:szCs w:val="22"/>
                <w:lang w:val="en-GB"/>
              </w:rPr>
              <w:t xml:space="preserve">If the Contract is terminated because of a fundamental breach of </w:t>
            </w:r>
            <w:r w:rsidRPr="00CF5900">
              <w:rPr>
                <w:rFonts w:ascii="Arial" w:hAnsi="Arial" w:cs="Arial"/>
                <w:sz w:val="22"/>
                <w:szCs w:val="22"/>
                <w:lang w:val="en-GB"/>
              </w:rPr>
              <w:t xml:space="preserve">Contract under GCC Sub Clause </w:t>
            </w:r>
            <w:r w:rsidR="003148A9">
              <w:rPr>
                <w:rFonts w:ascii="Arial" w:hAnsi="Arial" w:cs="Arial"/>
                <w:sz w:val="22"/>
                <w:szCs w:val="22"/>
                <w:lang w:val="en-GB"/>
              </w:rPr>
              <w:t>46</w:t>
            </w:r>
            <w:r w:rsidRPr="00CF5900">
              <w:rPr>
                <w:rFonts w:ascii="Arial" w:hAnsi="Arial" w:cs="Arial"/>
                <w:sz w:val="22"/>
                <w:szCs w:val="22"/>
                <w:lang w:val="en-GB"/>
              </w:rPr>
              <w:t>.1 by the Contractor, the Project Manager shall issue a certificate for the value of the Works done</w:t>
            </w:r>
            <w:r w:rsidR="002612AA">
              <w:rPr>
                <w:rFonts w:ascii="Arial" w:hAnsi="Arial" w:cs="Arial"/>
                <w:sz w:val="22"/>
                <w:szCs w:val="22"/>
                <w:lang w:val="en-GB"/>
              </w:rPr>
              <w:t xml:space="preserve"> </w:t>
            </w:r>
            <w:r w:rsidRPr="00CF5900">
              <w:rPr>
                <w:rFonts w:ascii="Arial" w:hAnsi="Arial" w:cs="Arial"/>
                <w:sz w:val="22"/>
                <w:szCs w:val="22"/>
                <w:lang w:val="en-GB"/>
              </w:rPr>
              <w:t>less payments made up to the date of the issu</w:t>
            </w:r>
            <w:r w:rsidR="00261ABB" w:rsidRPr="00943C35">
              <w:rPr>
                <w:rFonts w:ascii="Arial" w:hAnsi="Arial" w:cs="Arial"/>
                <w:sz w:val="22"/>
                <w:szCs w:val="22"/>
                <w:lang w:val="en-GB"/>
              </w:rPr>
              <w:t xml:space="preserve">ance </w:t>
            </w:r>
            <w:r w:rsidRPr="00CF5900">
              <w:rPr>
                <w:rFonts w:ascii="Arial" w:hAnsi="Arial" w:cs="Arial"/>
                <w:sz w:val="22"/>
                <w:szCs w:val="22"/>
                <w:lang w:val="en-GB"/>
              </w:rPr>
              <w:t xml:space="preserve"> of the certificate and</w:t>
            </w:r>
            <w:r w:rsidR="008623CF">
              <w:rPr>
                <w:rFonts w:ascii="Arial" w:hAnsi="Arial" w:cs="Arial"/>
                <w:sz w:val="22"/>
                <w:szCs w:val="22"/>
                <w:lang w:val="en-GB"/>
              </w:rPr>
              <w:t xml:space="preserve">, </w:t>
            </w:r>
            <w:r w:rsidR="00D915CB">
              <w:rPr>
                <w:rFonts w:ascii="Arial" w:hAnsi="Arial" w:cs="Arial"/>
                <w:sz w:val="22"/>
                <w:szCs w:val="22"/>
                <w:lang w:val="en-GB"/>
              </w:rPr>
              <w:t>further</w:t>
            </w:r>
            <w:r w:rsidRPr="00CF5900">
              <w:rPr>
                <w:rFonts w:ascii="Arial" w:hAnsi="Arial" w:cs="Arial"/>
                <w:sz w:val="22"/>
                <w:szCs w:val="22"/>
                <w:lang w:val="en-GB"/>
              </w:rPr>
              <w:t xml:space="preserve"> less the amount from percentage to apply to the contract value of the works not completed, as indicated in the </w:t>
            </w:r>
            <w:r w:rsidRPr="004E0605">
              <w:rPr>
                <w:rFonts w:ascii="Arial" w:hAnsi="Arial" w:cs="Arial"/>
                <w:b/>
                <w:sz w:val="22"/>
                <w:szCs w:val="22"/>
                <w:lang w:val="en-GB"/>
              </w:rPr>
              <w:t>PCC</w:t>
            </w:r>
            <w:r w:rsidR="00D6296E" w:rsidRPr="00943C35">
              <w:rPr>
                <w:rFonts w:ascii="Arial" w:hAnsi="Arial" w:cs="Arial"/>
                <w:b/>
                <w:sz w:val="22"/>
                <w:szCs w:val="22"/>
                <w:lang w:val="en-GB"/>
              </w:rPr>
              <w:t>.</w:t>
            </w:r>
            <w:r w:rsidR="00D915CB" w:rsidRPr="005E6E01">
              <w:rPr>
                <w:rFonts w:ascii="Arial" w:hAnsi="Arial" w:cs="Arial"/>
                <w:sz w:val="22"/>
                <w:szCs w:val="22"/>
                <w:lang w:val="en-GB"/>
              </w:rPr>
              <w:t xml:space="preserve"> If the total amount due to the Procuring Entity exceeds any payment due to the Contractor, </w:t>
            </w:r>
            <w:r w:rsidR="00D915CB" w:rsidRPr="00B51155">
              <w:rPr>
                <w:rFonts w:ascii="Arial" w:hAnsi="Arial" w:cs="Arial"/>
                <w:sz w:val="22"/>
                <w:szCs w:val="22"/>
                <w:lang w:val="en-GB"/>
              </w:rPr>
              <w:t xml:space="preserve">the difference shall be a debt payable to the Procuring Entity. </w:t>
            </w:r>
          </w:p>
        </w:tc>
      </w:tr>
      <w:tr w:rsidR="00D6296E" w:rsidRPr="00EC515E" w:rsidTr="002B0124">
        <w:tc>
          <w:tcPr>
            <w:tcW w:w="3098" w:type="dxa"/>
          </w:tcPr>
          <w:p w:rsidR="00D6296E" w:rsidRPr="00EC515E" w:rsidRDefault="00D6296E" w:rsidP="00EC515E">
            <w:pPr>
              <w:numPr>
                <w:ilvl w:val="0"/>
                <w:numId w:val="62"/>
              </w:numPr>
              <w:spacing w:before="120" w:after="120"/>
              <w:outlineLvl w:val="2"/>
              <w:rPr>
                <w:rFonts w:ascii="Arial" w:hAnsi="Arial" w:cs="Arial"/>
                <w:b/>
                <w:bCs/>
                <w:sz w:val="22"/>
                <w:szCs w:val="22"/>
                <w:lang w:val="en-GB"/>
              </w:rPr>
            </w:pPr>
            <w:bookmarkStart w:id="927" w:name="_Toc231874992"/>
            <w:bookmarkStart w:id="928" w:name="_Toc233687100"/>
            <w:bookmarkStart w:id="929" w:name="_Toc471632228"/>
            <w:bookmarkStart w:id="930" w:name="_Toc471633689"/>
            <w:r w:rsidRPr="00EC515E">
              <w:rPr>
                <w:rFonts w:ascii="Arial" w:hAnsi="Arial" w:cs="Arial"/>
                <w:b/>
                <w:bCs/>
                <w:sz w:val="22"/>
                <w:szCs w:val="22"/>
                <w:lang w:val="en-GB"/>
              </w:rPr>
              <w:t>Property</w:t>
            </w:r>
            <w:bookmarkEnd w:id="927"/>
            <w:bookmarkEnd w:id="928"/>
            <w:bookmarkEnd w:id="929"/>
            <w:bookmarkEnd w:id="930"/>
          </w:p>
          <w:p w:rsidR="00D6296E" w:rsidRPr="00EC515E" w:rsidRDefault="00D6296E" w:rsidP="00EC515E">
            <w:pPr>
              <w:spacing w:before="120" w:after="120"/>
              <w:rPr>
                <w:rFonts w:ascii="Arial" w:hAnsi="Arial" w:cs="Arial"/>
                <w:sz w:val="22"/>
                <w:szCs w:val="22"/>
                <w:lang w:eastAsia="zh-CN"/>
              </w:rPr>
            </w:pPr>
          </w:p>
        </w:tc>
        <w:tc>
          <w:tcPr>
            <w:tcW w:w="7215" w:type="dxa"/>
          </w:tcPr>
          <w:p w:rsidR="006A3F07" w:rsidRDefault="00D6296E" w:rsidP="00943C35">
            <w:pPr>
              <w:pStyle w:val="Sub-ClauseText"/>
              <w:numPr>
                <w:ilvl w:val="0"/>
                <w:numId w:val="261"/>
              </w:numPr>
              <w:tabs>
                <w:tab w:val="clear" w:pos="1604"/>
                <w:tab w:val="num" w:pos="776"/>
              </w:tabs>
              <w:ind w:left="776" w:hanging="776"/>
              <w:rPr>
                <w:rFonts w:ascii="Arial" w:hAnsi="Arial" w:cs="Arial"/>
                <w:sz w:val="22"/>
                <w:szCs w:val="22"/>
                <w:lang w:val="en-GB"/>
              </w:rPr>
            </w:pPr>
            <w:r w:rsidRPr="00EC515E">
              <w:rPr>
                <w:rFonts w:ascii="Arial" w:hAnsi="Arial" w:cs="Arial"/>
                <w:sz w:val="22"/>
                <w:szCs w:val="22"/>
                <w:lang w:val="en-GB"/>
              </w:rPr>
              <w:t xml:space="preserve">All Materials on the Site, Plant, Equipment, Temporary Works, and Works shall be deemed to be the property of the </w:t>
            </w:r>
            <w:r w:rsidR="00C136A1">
              <w:rPr>
                <w:rFonts w:ascii="Arial" w:hAnsi="Arial" w:cs="Arial"/>
                <w:sz w:val="22"/>
                <w:szCs w:val="22"/>
                <w:lang w:val="en-GB"/>
              </w:rPr>
              <w:t>Procuring Entity</w:t>
            </w:r>
            <w:r w:rsidRPr="00EC515E">
              <w:rPr>
                <w:rFonts w:ascii="Arial" w:hAnsi="Arial" w:cs="Arial"/>
                <w:sz w:val="22"/>
                <w:szCs w:val="22"/>
                <w:lang w:val="en-GB"/>
              </w:rPr>
              <w:t xml:space="preserve"> if the Contract is terminated because of the Contractor’s default. </w:t>
            </w:r>
          </w:p>
          <w:p w:rsidR="006A3F07" w:rsidRDefault="006A3F07" w:rsidP="00943C35">
            <w:pPr>
              <w:pStyle w:val="Sub-ClauseText"/>
              <w:ind w:left="776"/>
              <w:rPr>
                <w:rFonts w:ascii="Arial" w:hAnsi="Arial" w:cs="Arial"/>
                <w:sz w:val="22"/>
                <w:szCs w:val="22"/>
                <w:lang w:val="en-GB"/>
              </w:rPr>
            </w:pPr>
          </w:p>
          <w:p w:rsidR="006A3F07" w:rsidRDefault="006A3F07" w:rsidP="00943C35">
            <w:pPr>
              <w:pStyle w:val="Sub-ClauseText"/>
              <w:ind w:left="776"/>
              <w:rPr>
                <w:rFonts w:ascii="Arial" w:hAnsi="Arial" w:cs="Arial"/>
                <w:sz w:val="22"/>
                <w:szCs w:val="22"/>
                <w:lang w:val="en-GB"/>
              </w:rPr>
            </w:pPr>
          </w:p>
          <w:p w:rsidR="00D6296E" w:rsidRPr="00EC515E" w:rsidRDefault="00D6296E" w:rsidP="00943C35">
            <w:pPr>
              <w:pStyle w:val="Sub-ClauseText"/>
              <w:rPr>
                <w:rFonts w:ascii="Arial" w:hAnsi="Arial" w:cs="Arial"/>
                <w:sz w:val="22"/>
                <w:szCs w:val="22"/>
                <w:lang w:val="en-GB"/>
              </w:rPr>
            </w:pPr>
          </w:p>
        </w:tc>
      </w:tr>
      <w:tr w:rsidR="00D6296E" w:rsidRPr="00EC515E" w:rsidTr="002B0124">
        <w:tc>
          <w:tcPr>
            <w:tcW w:w="10313" w:type="dxa"/>
            <w:gridSpan w:val="2"/>
          </w:tcPr>
          <w:p w:rsidR="00D6296E" w:rsidRDefault="00D6296E" w:rsidP="00EC7BF0">
            <w:pPr>
              <w:pStyle w:val="Heading2"/>
              <w:spacing w:before="120" w:after="120"/>
              <w:jc w:val="center"/>
              <w:rPr>
                <w:i w:val="0"/>
                <w:szCs w:val="22"/>
                <w:lang w:val="en-GB"/>
              </w:rPr>
            </w:pPr>
            <w:bookmarkStart w:id="931" w:name="_Toc233687102"/>
            <w:bookmarkStart w:id="932" w:name="_Toc471632229"/>
            <w:bookmarkStart w:id="933" w:name="_Toc471633690"/>
            <w:r w:rsidRPr="00EC515E">
              <w:rPr>
                <w:i w:val="0"/>
                <w:szCs w:val="22"/>
                <w:lang w:val="en-GB"/>
              </w:rPr>
              <w:t xml:space="preserve">G.    Disputes and </w:t>
            </w:r>
            <w:bookmarkEnd w:id="931"/>
            <w:r w:rsidR="00E72462" w:rsidRPr="00EC515E">
              <w:rPr>
                <w:i w:val="0"/>
                <w:szCs w:val="22"/>
                <w:lang w:val="en-GB"/>
              </w:rPr>
              <w:t>Settlement</w:t>
            </w:r>
            <w:bookmarkEnd w:id="932"/>
            <w:bookmarkEnd w:id="933"/>
          </w:p>
          <w:p w:rsidR="006A3F07" w:rsidRPr="00943C35" w:rsidRDefault="006A3F07" w:rsidP="00943C35">
            <w:pPr>
              <w:rPr>
                <w:lang w:val="en-GB"/>
              </w:rPr>
            </w:pPr>
          </w:p>
        </w:tc>
      </w:tr>
      <w:tr w:rsidR="00D6296E" w:rsidRPr="00EC515E" w:rsidTr="002B0124">
        <w:tc>
          <w:tcPr>
            <w:tcW w:w="3098" w:type="dxa"/>
            <w:vMerge w:val="restart"/>
          </w:tcPr>
          <w:p w:rsidR="00D6296E" w:rsidRPr="00EC515E" w:rsidRDefault="00D6296E" w:rsidP="00943C35">
            <w:pPr>
              <w:numPr>
                <w:ilvl w:val="0"/>
                <w:numId w:val="62"/>
              </w:numPr>
              <w:tabs>
                <w:tab w:val="clear" w:pos="540"/>
                <w:tab w:val="num" w:pos="814"/>
              </w:tabs>
              <w:spacing w:before="120" w:after="120"/>
              <w:ind w:left="814" w:hanging="450"/>
              <w:outlineLvl w:val="2"/>
              <w:rPr>
                <w:rFonts w:ascii="Arial" w:hAnsi="Arial" w:cs="Arial"/>
                <w:sz w:val="22"/>
                <w:szCs w:val="22"/>
              </w:rPr>
            </w:pPr>
            <w:bookmarkStart w:id="934" w:name="_Toc35418449"/>
            <w:bookmarkStart w:id="935" w:name="_Toc37234119"/>
            <w:bookmarkStart w:id="936" w:name="_Toc50199157"/>
            <w:bookmarkStart w:id="937" w:name="_Toc50259652"/>
            <w:bookmarkStart w:id="938" w:name="_Toc50260627"/>
            <w:bookmarkStart w:id="939" w:name="_Toc50261664"/>
            <w:bookmarkStart w:id="940" w:name="_Toc50262318"/>
            <w:bookmarkStart w:id="941" w:name="_Toc50262987"/>
            <w:bookmarkStart w:id="942" w:name="_Toc50263803"/>
            <w:bookmarkStart w:id="943" w:name="_Toc50264518"/>
            <w:bookmarkStart w:id="944" w:name="_Toc50264683"/>
            <w:bookmarkStart w:id="945" w:name="_Toc50264972"/>
            <w:bookmarkStart w:id="946" w:name="_Toc50267914"/>
            <w:bookmarkStart w:id="947" w:name="_Toc50268447"/>
            <w:bookmarkStart w:id="948" w:name="_Toc50280631"/>
            <w:bookmarkStart w:id="949" w:name="_Toc50280858"/>
            <w:bookmarkStart w:id="950" w:name="_Toc231874995"/>
            <w:bookmarkStart w:id="951" w:name="_Toc233687104"/>
            <w:bookmarkStart w:id="952" w:name="_Toc471632230"/>
            <w:bookmarkStart w:id="953" w:name="_Toc471633691"/>
            <w:r w:rsidRPr="00EC515E">
              <w:rPr>
                <w:rFonts w:ascii="Arial" w:hAnsi="Arial" w:cs="Arial"/>
                <w:b/>
                <w:bCs/>
                <w:sz w:val="22"/>
                <w:szCs w:val="22"/>
                <w:lang w:val="en-GB"/>
              </w:rPr>
              <w:t>Settlement of Disputes</w:t>
            </w:r>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p>
        </w:tc>
        <w:tc>
          <w:tcPr>
            <w:tcW w:w="7215" w:type="dxa"/>
          </w:tcPr>
          <w:p w:rsidR="00D6296E" w:rsidRPr="00EC515E" w:rsidRDefault="00D6296E" w:rsidP="00943C35">
            <w:pPr>
              <w:pStyle w:val="Sub-ClauseText"/>
              <w:numPr>
                <w:ilvl w:val="0"/>
                <w:numId w:val="262"/>
              </w:numPr>
              <w:tabs>
                <w:tab w:val="clear" w:pos="1604"/>
                <w:tab w:val="num" w:pos="596"/>
              </w:tabs>
              <w:ind w:hanging="1604"/>
              <w:rPr>
                <w:rFonts w:ascii="Arial" w:hAnsi="Arial" w:cs="Arial"/>
                <w:b/>
                <w:sz w:val="22"/>
                <w:szCs w:val="22"/>
                <w:u w:val="single"/>
              </w:rPr>
            </w:pPr>
            <w:r w:rsidRPr="00EC515E">
              <w:rPr>
                <w:rFonts w:ascii="Arial" w:hAnsi="Arial" w:cs="Arial"/>
                <w:b/>
                <w:sz w:val="22"/>
                <w:szCs w:val="22"/>
                <w:u w:val="single"/>
              </w:rPr>
              <w:t>Amicable settlement</w:t>
            </w:r>
          </w:p>
          <w:p w:rsidR="00D6296E" w:rsidRPr="00EC515E" w:rsidRDefault="00EE5D3D" w:rsidP="00EC515E">
            <w:pPr>
              <w:spacing w:before="120" w:after="120"/>
              <w:ind w:left="684"/>
              <w:jc w:val="both"/>
              <w:rPr>
                <w:rFonts w:ascii="Arial" w:hAnsi="Arial" w:cs="Arial"/>
                <w:sz w:val="22"/>
                <w:szCs w:val="22"/>
                <w:lang w:val="en-GB"/>
              </w:rPr>
            </w:pPr>
            <w:r>
              <w:rPr>
                <w:rFonts w:ascii="Arial" w:hAnsi="Arial" w:cs="Arial"/>
                <w:sz w:val="22"/>
                <w:szCs w:val="22"/>
                <w:lang w:val="en-GB"/>
              </w:rPr>
              <w:t xml:space="preserve">The </w:t>
            </w:r>
            <w:r w:rsidR="00C136A1">
              <w:rPr>
                <w:rFonts w:ascii="Arial" w:hAnsi="Arial" w:cs="Arial"/>
                <w:sz w:val="22"/>
                <w:szCs w:val="22"/>
                <w:lang w:val="en-GB"/>
              </w:rPr>
              <w:t>Procuring Entity</w:t>
            </w:r>
            <w:r w:rsidR="00D6296E" w:rsidRPr="00EC515E">
              <w:rPr>
                <w:rFonts w:ascii="Arial" w:hAnsi="Arial" w:cs="Arial"/>
                <w:sz w:val="22"/>
                <w:szCs w:val="22"/>
                <w:lang w:val="en-GB"/>
              </w:rPr>
              <w:t xml:space="preserve"> and the Contractor shall use their best efforts to settle amicably all possible disputes arising out of or in connection with this Contract or its interpretation.</w:t>
            </w:r>
          </w:p>
        </w:tc>
      </w:tr>
      <w:tr w:rsidR="00D6296E" w:rsidRPr="00EC515E" w:rsidTr="002B0124">
        <w:tc>
          <w:tcPr>
            <w:tcW w:w="3098" w:type="dxa"/>
            <w:vMerge/>
          </w:tcPr>
          <w:p w:rsidR="00D6296E" w:rsidRPr="00EC515E" w:rsidRDefault="00D6296E" w:rsidP="00EC515E">
            <w:pPr>
              <w:spacing w:before="120" w:after="120"/>
              <w:rPr>
                <w:rFonts w:ascii="Arial" w:hAnsi="Arial" w:cs="Arial"/>
                <w:sz w:val="22"/>
                <w:szCs w:val="22"/>
                <w:lang w:val="en-GB"/>
              </w:rPr>
            </w:pPr>
          </w:p>
        </w:tc>
        <w:tc>
          <w:tcPr>
            <w:tcW w:w="7215" w:type="dxa"/>
          </w:tcPr>
          <w:p w:rsidR="00D6296E" w:rsidRPr="00EC515E" w:rsidRDefault="00D6296E" w:rsidP="00943C35">
            <w:pPr>
              <w:pStyle w:val="Sub-ClauseText"/>
              <w:numPr>
                <w:ilvl w:val="0"/>
                <w:numId w:val="262"/>
              </w:numPr>
              <w:tabs>
                <w:tab w:val="clear" w:pos="1604"/>
                <w:tab w:val="num" w:pos="776"/>
              </w:tabs>
              <w:ind w:hanging="1548"/>
              <w:rPr>
                <w:rFonts w:ascii="Arial" w:hAnsi="Arial" w:cs="Arial"/>
                <w:b/>
                <w:sz w:val="22"/>
                <w:szCs w:val="22"/>
                <w:u w:val="single"/>
                <w:lang w:val="en-GB"/>
              </w:rPr>
            </w:pPr>
            <w:r w:rsidRPr="00EC515E">
              <w:rPr>
                <w:rFonts w:ascii="Arial" w:hAnsi="Arial" w:cs="Arial"/>
                <w:b/>
                <w:sz w:val="22"/>
                <w:szCs w:val="22"/>
                <w:u w:val="single"/>
                <w:lang w:val="en-GB"/>
              </w:rPr>
              <w:t>Arbitration</w:t>
            </w:r>
          </w:p>
          <w:p w:rsidR="00D6296E" w:rsidRPr="00EC515E" w:rsidRDefault="00D6296E" w:rsidP="00EC515E">
            <w:pPr>
              <w:numPr>
                <w:ilvl w:val="0"/>
                <w:numId w:val="12"/>
              </w:numPr>
              <w:tabs>
                <w:tab w:val="clear" w:pos="1008"/>
                <w:tab w:val="num" w:pos="1404"/>
              </w:tabs>
              <w:spacing w:before="120" w:after="120"/>
              <w:ind w:left="1440" w:hanging="738"/>
              <w:jc w:val="both"/>
              <w:rPr>
                <w:rFonts w:ascii="Arial" w:hAnsi="Arial" w:cs="Arial"/>
                <w:sz w:val="22"/>
                <w:szCs w:val="22"/>
                <w:lang w:val="en-GB"/>
              </w:rPr>
            </w:pPr>
            <w:r w:rsidRPr="00EC515E">
              <w:rPr>
                <w:rFonts w:ascii="Arial" w:hAnsi="Arial" w:cs="Arial"/>
                <w:sz w:val="22"/>
                <w:szCs w:val="22"/>
                <w:lang w:val="en-GB"/>
              </w:rPr>
              <w:t xml:space="preserve">If the parties are unable to reach a settlement as per GCC Clause </w:t>
            </w:r>
            <w:r w:rsidR="00833F40" w:rsidRPr="00EC515E">
              <w:rPr>
                <w:rFonts w:ascii="Arial" w:hAnsi="Arial" w:cs="Arial"/>
                <w:sz w:val="22"/>
                <w:szCs w:val="22"/>
                <w:lang w:val="en-GB"/>
              </w:rPr>
              <w:t>4</w:t>
            </w:r>
            <w:r w:rsidR="003148A9">
              <w:rPr>
                <w:rFonts w:ascii="Arial" w:hAnsi="Arial" w:cs="Arial"/>
                <w:sz w:val="22"/>
                <w:szCs w:val="22"/>
                <w:lang w:val="en-GB"/>
              </w:rPr>
              <w:t>9</w:t>
            </w:r>
            <w:r w:rsidRPr="00EC515E">
              <w:rPr>
                <w:rFonts w:ascii="Arial" w:hAnsi="Arial" w:cs="Arial"/>
                <w:sz w:val="22"/>
                <w:szCs w:val="22"/>
                <w:lang w:val="en-GB"/>
              </w:rPr>
              <w:t>.1 within twenty-eight (28) days of the first written correspondence on the matter of disagreement, then either party may give notice to the other party of its intention to commence arbitration.</w:t>
            </w:r>
          </w:p>
          <w:p w:rsidR="00D6296E" w:rsidRPr="00EC515E" w:rsidRDefault="00D6296E" w:rsidP="00EC515E">
            <w:pPr>
              <w:numPr>
                <w:ilvl w:val="0"/>
                <w:numId w:val="12"/>
              </w:numPr>
              <w:tabs>
                <w:tab w:val="clear" w:pos="1008"/>
                <w:tab w:val="num" w:pos="1404"/>
              </w:tabs>
              <w:spacing w:before="120" w:after="120"/>
              <w:ind w:left="1440" w:hanging="738"/>
              <w:jc w:val="both"/>
              <w:rPr>
                <w:rFonts w:ascii="Arial" w:hAnsi="Arial" w:cs="Arial"/>
                <w:sz w:val="22"/>
                <w:szCs w:val="22"/>
                <w:lang w:val="en-GB"/>
              </w:rPr>
            </w:pPr>
            <w:r w:rsidRPr="00EC515E">
              <w:rPr>
                <w:rFonts w:ascii="Arial" w:hAnsi="Arial" w:cs="Arial"/>
                <w:sz w:val="22"/>
                <w:szCs w:val="22"/>
                <w:lang w:val="en-GB"/>
              </w:rPr>
              <w:t>The arbitration shall be conducted in accordance with the Arbitration Act (</w:t>
            </w:r>
            <w:r w:rsidRPr="00EC515E">
              <w:rPr>
                <w:rFonts w:ascii="Arial" w:hAnsi="Arial" w:cs="Arial"/>
                <w:b/>
                <w:sz w:val="22"/>
                <w:szCs w:val="22"/>
                <w:lang w:val="en-GB"/>
              </w:rPr>
              <w:t>Act No 1 of 2001</w:t>
            </w:r>
            <w:r w:rsidRPr="00EC515E">
              <w:rPr>
                <w:rFonts w:ascii="Arial" w:hAnsi="Arial" w:cs="Arial"/>
                <w:sz w:val="22"/>
                <w:szCs w:val="22"/>
                <w:lang w:val="en-GB"/>
              </w:rPr>
              <w:t xml:space="preserve">) of </w:t>
            </w:r>
            <w:smartTag w:uri="urn:schemas-microsoft-com:office:smarttags" w:element="place">
              <w:smartTag w:uri="urn:schemas-microsoft-com:office:smarttags" w:element="country-region">
                <w:r w:rsidRPr="00EC515E">
                  <w:rPr>
                    <w:rFonts w:ascii="Arial" w:hAnsi="Arial" w:cs="Arial"/>
                    <w:sz w:val="22"/>
                    <w:szCs w:val="22"/>
                    <w:lang w:val="en-GB"/>
                  </w:rPr>
                  <w:t>Bangladesh</w:t>
                </w:r>
              </w:smartTag>
            </w:smartTag>
            <w:r w:rsidRPr="00EC515E">
              <w:rPr>
                <w:rFonts w:ascii="Arial" w:hAnsi="Arial" w:cs="Arial"/>
                <w:sz w:val="22"/>
                <w:szCs w:val="22"/>
                <w:lang w:val="en-GB"/>
              </w:rPr>
              <w:t xml:space="preserve"> as at present in force and in the place shown in the </w:t>
            </w:r>
            <w:r w:rsidRPr="00EC515E">
              <w:rPr>
                <w:rFonts w:ascii="Arial" w:hAnsi="Arial" w:cs="Arial"/>
                <w:b/>
                <w:sz w:val="22"/>
                <w:szCs w:val="22"/>
                <w:lang w:val="en-GB"/>
              </w:rPr>
              <w:t>PCC</w:t>
            </w:r>
            <w:r w:rsidRPr="00EC515E">
              <w:rPr>
                <w:rFonts w:ascii="Arial" w:hAnsi="Arial" w:cs="Arial"/>
                <w:sz w:val="22"/>
                <w:szCs w:val="22"/>
                <w:lang w:val="en-GB"/>
              </w:rPr>
              <w:t>.</w:t>
            </w:r>
          </w:p>
        </w:tc>
      </w:tr>
    </w:tbl>
    <w:p w:rsidR="00A21D04" w:rsidRPr="00625A23" w:rsidRDefault="00A21D04" w:rsidP="00A21D04">
      <w:pPr>
        <w:rPr>
          <w:rFonts w:ascii="Arial" w:hAnsi="Arial" w:cs="Arial"/>
        </w:rPr>
      </w:pPr>
    </w:p>
    <w:p w:rsidR="00530602" w:rsidRPr="00781AD3" w:rsidRDefault="00781AD3" w:rsidP="002467C3">
      <w:pPr>
        <w:pStyle w:val="Heading1"/>
        <w:keepLines/>
        <w:suppressAutoHyphens w:val="0"/>
        <w:rPr>
          <w:rFonts w:cs="Arial"/>
          <w:sz w:val="34"/>
          <w:szCs w:val="44"/>
          <w:lang w:val="en-GB"/>
        </w:rPr>
      </w:pPr>
      <w:bookmarkStart w:id="954" w:name="_Toc231874996"/>
      <w:r>
        <w:rPr>
          <w:rFonts w:cs="Arial"/>
          <w:sz w:val="26"/>
          <w:lang w:val="en-GB"/>
        </w:rPr>
        <w:br w:type="page"/>
      </w:r>
      <w:bookmarkStart w:id="955" w:name="_Toc233687105"/>
      <w:bookmarkStart w:id="956" w:name="_Toc471632231"/>
      <w:bookmarkStart w:id="957" w:name="_Toc471633692"/>
      <w:r w:rsidR="00530602" w:rsidRPr="00781AD3">
        <w:rPr>
          <w:rFonts w:cs="Arial"/>
          <w:sz w:val="34"/>
          <w:szCs w:val="44"/>
          <w:lang w:val="en-GB"/>
        </w:rPr>
        <w:t>Section 4.Particular Conditions of Contract</w:t>
      </w:r>
      <w:bookmarkEnd w:id="954"/>
      <w:bookmarkEnd w:id="955"/>
      <w:bookmarkEnd w:id="956"/>
      <w:bookmarkEnd w:id="957"/>
    </w:p>
    <w:p w:rsidR="00530602" w:rsidRPr="00625A23" w:rsidRDefault="00530602" w:rsidP="00530602">
      <w:pPr>
        <w:rPr>
          <w:rFonts w:ascii="Arial" w:hAnsi="Arial" w:cs="Arial"/>
          <w:sz w:val="22"/>
          <w:lang w:val="en-GB"/>
        </w:rPr>
      </w:pPr>
    </w:p>
    <w:tbl>
      <w:tblPr>
        <w:tblW w:w="9288" w:type="dxa"/>
        <w:tblInd w:w="720" w:type="dxa"/>
        <w:tblLayout w:type="fixed"/>
        <w:tblLook w:val="0000" w:firstRow="0" w:lastRow="0" w:firstColumn="0" w:lastColumn="0" w:noHBand="0" w:noVBand="0"/>
      </w:tblPr>
      <w:tblGrid>
        <w:gridCol w:w="1458"/>
        <w:gridCol w:w="7830"/>
      </w:tblGrid>
      <w:tr w:rsidR="00530602" w:rsidRPr="00625A23" w:rsidTr="00943C35">
        <w:trPr>
          <w:trHeight w:val="710"/>
        </w:trPr>
        <w:tc>
          <w:tcPr>
            <w:tcW w:w="9288" w:type="dxa"/>
            <w:gridSpan w:val="2"/>
            <w:tcBorders>
              <w:top w:val="single" w:sz="4" w:space="0" w:color="auto"/>
              <w:left w:val="single" w:sz="4" w:space="0" w:color="auto"/>
              <w:bottom w:val="single" w:sz="4" w:space="0" w:color="auto"/>
              <w:right w:val="single" w:sz="4" w:space="0" w:color="auto"/>
            </w:tcBorders>
            <w:vAlign w:val="center"/>
          </w:tcPr>
          <w:p w:rsidR="00530602" w:rsidRPr="00625A23" w:rsidRDefault="00530602" w:rsidP="00F54292">
            <w:pPr>
              <w:tabs>
                <w:tab w:val="right" w:pos="7218"/>
              </w:tabs>
              <w:spacing w:before="120" w:after="120"/>
              <w:jc w:val="both"/>
              <w:rPr>
                <w:rFonts w:ascii="Arial" w:hAnsi="Arial" w:cs="Arial"/>
                <w:i/>
                <w:iCs/>
                <w:sz w:val="21"/>
                <w:szCs w:val="21"/>
                <w:lang w:val="en-GB"/>
              </w:rPr>
            </w:pPr>
            <w:r w:rsidRPr="00625A23">
              <w:rPr>
                <w:rFonts w:ascii="Arial" w:hAnsi="Arial" w:cs="Arial"/>
                <w:i/>
                <w:iCs/>
                <w:sz w:val="21"/>
                <w:szCs w:val="21"/>
                <w:lang w:val="en-GB"/>
              </w:rPr>
              <w:t>Instructions for completing the Particular Conditions of Contract are provided in italics in parenthesis for the relevant GCC Clauses.</w:t>
            </w:r>
          </w:p>
        </w:tc>
      </w:tr>
      <w:tr w:rsidR="00530602" w:rsidRPr="00625A23" w:rsidTr="00943C35">
        <w:trPr>
          <w:trHeight w:val="710"/>
        </w:trPr>
        <w:tc>
          <w:tcPr>
            <w:tcW w:w="1458" w:type="dxa"/>
            <w:tcBorders>
              <w:top w:val="single" w:sz="4" w:space="0" w:color="auto"/>
              <w:left w:val="single" w:sz="4" w:space="0" w:color="auto"/>
              <w:bottom w:val="single" w:sz="4" w:space="0" w:color="auto"/>
              <w:right w:val="single" w:sz="4" w:space="0" w:color="auto"/>
            </w:tcBorders>
            <w:vAlign w:val="center"/>
          </w:tcPr>
          <w:p w:rsidR="00530602" w:rsidRPr="00625A23" w:rsidRDefault="00530602" w:rsidP="00F54292">
            <w:pPr>
              <w:spacing w:before="120" w:after="120"/>
              <w:rPr>
                <w:rFonts w:ascii="Arial" w:hAnsi="Arial" w:cs="Arial"/>
                <w:b/>
                <w:bCs/>
                <w:color w:val="CC00CC"/>
                <w:sz w:val="21"/>
                <w:szCs w:val="21"/>
                <w:lang w:val="en-GB"/>
              </w:rPr>
            </w:pPr>
            <w:r w:rsidRPr="00625A23">
              <w:rPr>
                <w:rFonts w:ascii="Arial" w:hAnsi="Arial" w:cs="Arial"/>
                <w:b/>
                <w:bCs/>
                <w:sz w:val="21"/>
                <w:szCs w:val="21"/>
                <w:lang w:val="en-GB"/>
              </w:rPr>
              <w:t>GCC Clause</w:t>
            </w:r>
          </w:p>
        </w:tc>
        <w:tc>
          <w:tcPr>
            <w:tcW w:w="7830"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tabs>
                <w:tab w:val="right" w:pos="7218"/>
              </w:tabs>
              <w:spacing w:before="120" w:after="120"/>
              <w:jc w:val="both"/>
              <w:rPr>
                <w:rFonts w:ascii="Arial" w:hAnsi="Arial" w:cs="Arial"/>
                <w:sz w:val="21"/>
                <w:szCs w:val="21"/>
                <w:lang w:val="en-GB" w:eastAsia="it-IT"/>
              </w:rPr>
            </w:pPr>
            <w:r w:rsidRPr="00625A23">
              <w:rPr>
                <w:rFonts w:ascii="Arial" w:hAnsi="Arial" w:cs="Arial"/>
                <w:b/>
                <w:bCs/>
                <w:sz w:val="21"/>
                <w:szCs w:val="21"/>
                <w:lang w:val="en-GB"/>
              </w:rPr>
              <w:t>Amendments of, and Supplements to, Clauses in the General Conditions of Contract</w:t>
            </w:r>
          </w:p>
        </w:tc>
      </w:tr>
      <w:tr w:rsidR="00CA1D4D" w:rsidRPr="00625A23" w:rsidTr="00943C35">
        <w:trPr>
          <w:trHeight w:val="431"/>
        </w:trPr>
        <w:tc>
          <w:tcPr>
            <w:tcW w:w="1458" w:type="dxa"/>
            <w:tcBorders>
              <w:left w:val="single" w:sz="4" w:space="0" w:color="auto"/>
              <w:right w:val="single" w:sz="4" w:space="0" w:color="auto"/>
            </w:tcBorders>
          </w:tcPr>
          <w:p w:rsidR="00CA1D4D" w:rsidRPr="00625A23" w:rsidRDefault="00CA1D4D" w:rsidP="00F54292">
            <w:pPr>
              <w:spacing w:before="120" w:after="120"/>
              <w:rPr>
                <w:rFonts w:ascii="Arial" w:hAnsi="Arial" w:cs="Arial"/>
                <w:b/>
                <w:sz w:val="21"/>
                <w:szCs w:val="21"/>
                <w:lang w:val="en-GB"/>
              </w:rPr>
            </w:pPr>
            <w:r>
              <w:rPr>
                <w:rFonts w:ascii="Arial" w:hAnsi="Arial" w:cs="Arial"/>
                <w:b/>
                <w:sz w:val="21"/>
                <w:szCs w:val="21"/>
                <w:lang w:val="en-GB"/>
              </w:rPr>
              <w:t>GCC 1.1(h)</w:t>
            </w:r>
          </w:p>
        </w:tc>
        <w:tc>
          <w:tcPr>
            <w:tcW w:w="7830" w:type="dxa"/>
            <w:tcBorders>
              <w:top w:val="single" w:sz="4" w:space="0" w:color="auto"/>
              <w:left w:val="single" w:sz="4" w:space="0" w:color="auto"/>
              <w:bottom w:val="single" w:sz="4" w:space="0" w:color="auto"/>
              <w:right w:val="single" w:sz="4" w:space="0" w:color="auto"/>
            </w:tcBorders>
          </w:tcPr>
          <w:p w:rsidR="00CA1D4D" w:rsidRDefault="00CA1D4D" w:rsidP="00CA1D4D">
            <w:pPr>
              <w:spacing w:before="120" w:after="120"/>
              <w:ind w:right="-72"/>
              <w:rPr>
                <w:rFonts w:ascii="Arial" w:hAnsi="Arial" w:cs="Arial"/>
                <w:sz w:val="21"/>
                <w:szCs w:val="21"/>
                <w:lang w:val="en-GB"/>
              </w:rPr>
            </w:pPr>
            <w:r w:rsidRPr="000C23F6">
              <w:rPr>
                <w:rFonts w:ascii="Arial" w:hAnsi="Arial" w:cs="Arial"/>
                <w:sz w:val="21"/>
                <w:szCs w:val="21"/>
                <w:lang w:val="en-GB"/>
              </w:rPr>
              <w:t xml:space="preserve">The Contractor is </w:t>
            </w:r>
          </w:p>
          <w:p w:rsidR="00CA1D4D" w:rsidRPr="00943C35" w:rsidRDefault="00CA1D4D" w:rsidP="00CA1D4D">
            <w:pPr>
              <w:spacing w:before="120" w:after="120"/>
              <w:ind w:right="-72"/>
              <w:jc w:val="both"/>
              <w:rPr>
                <w:rFonts w:ascii="Arial" w:hAnsi="Arial" w:cs="Arial"/>
                <w:sz w:val="18"/>
                <w:szCs w:val="18"/>
                <w:lang w:val="en-GB"/>
              </w:rPr>
            </w:pPr>
            <w:r w:rsidRPr="00943C35">
              <w:rPr>
                <w:rFonts w:ascii="Arial" w:hAnsi="Arial" w:cs="Arial"/>
                <w:i/>
                <w:sz w:val="18"/>
                <w:szCs w:val="18"/>
                <w:lang w:val="en-GB"/>
              </w:rPr>
              <w:t>[Name and  address]</w:t>
            </w:r>
          </w:p>
        </w:tc>
      </w:tr>
      <w:tr w:rsidR="00530602" w:rsidRPr="00625A23" w:rsidTr="00943C35">
        <w:trPr>
          <w:trHeight w:val="431"/>
        </w:trPr>
        <w:tc>
          <w:tcPr>
            <w:tcW w:w="1458" w:type="dxa"/>
            <w:tcBorders>
              <w:left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GCC 1.1(</w:t>
            </w:r>
            <w:r w:rsidR="00E7608F">
              <w:rPr>
                <w:rFonts w:ascii="Arial" w:hAnsi="Arial" w:cs="Arial"/>
                <w:b/>
                <w:sz w:val="21"/>
                <w:szCs w:val="21"/>
                <w:lang w:val="en-GB"/>
              </w:rPr>
              <w:t>z</w:t>
            </w:r>
            <w:r w:rsidRPr="00625A23">
              <w:rPr>
                <w:rFonts w:ascii="Arial" w:hAnsi="Arial" w:cs="Arial"/>
                <w:b/>
                <w:sz w:val="21"/>
                <w:szCs w:val="21"/>
                <w:lang w:val="en-GB"/>
              </w:rPr>
              <w:t>)</w:t>
            </w:r>
          </w:p>
          <w:p w:rsidR="00530602" w:rsidRPr="00625A23" w:rsidRDefault="00530602" w:rsidP="00F54292">
            <w:pPr>
              <w:spacing w:before="120" w:after="120"/>
              <w:rPr>
                <w:rFonts w:ascii="Arial" w:hAnsi="Arial" w:cs="Arial"/>
                <w:b/>
                <w:sz w:val="21"/>
                <w:szCs w:val="21"/>
                <w:lang w:val="en-GB"/>
              </w:rPr>
            </w:pPr>
          </w:p>
        </w:tc>
        <w:tc>
          <w:tcPr>
            <w:tcW w:w="7830"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ind w:right="-72"/>
              <w:jc w:val="both"/>
              <w:rPr>
                <w:rFonts w:ascii="Arial" w:hAnsi="Arial" w:cs="Arial"/>
                <w:sz w:val="21"/>
                <w:szCs w:val="21"/>
                <w:lang w:val="en-GB"/>
              </w:rPr>
            </w:pPr>
            <w:r w:rsidRPr="00625A23">
              <w:rPr>
                <w:rFonts w:ascii="Arial" w:hAnsi="Arial" w:cs="Arial"/>
                <w:sz w:val="21"/>
                <w:szCs w:val="21"/>
                <w:lang w:val="en-GB"/>
              </w:rPr>
              <w:t xml:space="preserve">The Procuring Entity is </w:t>
            </w:r>
          </w:p>
          <w:p w:rsidR="00530602" w:rsidRPr="00943C35" w:rsidRDefault="006B20B5" w:rsidP="00F54292">
            <w:pPr>
              <w:spacing w:before="120" w:after="120"/>
              <w:ind w:right="-72"/>
              <w:jc w:val="both"/>
              <w:rPr>
                <w:rFonts w:ascii="Arial" w:hAnsi="Arial" w:cs="Arial"/>
                <w:sz w:val="18"/>
                <w:szCs w:val="18"/>
                <w:lang w:val="en-GB"/>
              </w:rPr>
            </w:pPr>
            <w:r w:rsidRPr="00943C35">
              <w:rPr>
                <w:rFonts w:ascii="Arial" w:hAnsi="Arial" w:cs="Arial"/>
                <w:i/>
                <w:sz w:val="18"/>
                <w:szCs w:val="18"/>
                <w:lang w:val="en-GB"/>
              </w:rPr>
              <w:t>[Name</w:t>
            </w:r>
            <w:r w:rsidR="00CA1D4D" w:rsidRPr="00943C35">
              <w:rPr>
                <w:rFonts w:ascii="Arial" w:hAnsi="Arial" w:cs="Arial"/>
                <w:i/>
                <w:sz w:val="18"/>
                <w:szCs w:val="18"/>
                <w:lang w:val="en-GB"/>
              </w:rPr>
              <w:t xml:space="preserve"> and</w:t>
            </w:r>
            <w:r w:rsidRPr="00943C35">
              <w:rPr>
                <w:rFonts w:ascii="Arial" w:hAnsi="Arial" w:cs="Arial"/>
                <w:i/>
                <w:sz w:val="18"/>
                <w:szCs w:val="18"/>
                <w:lang w:val="en-GB"/>
              </w:rPr>
              <w:t xml:space="preserve"> address</w:t>
            </w:r>
            <w:r w:rsidR="00530602" w:rsidRPr="00943C35">
              <w:rPr>
                <w:rFonts w:ascii="Arial" w:hAnsi="Arial" w:cs="Arial"/>
                <w:i/>
                <w:sz w:val="18"/>
                <w:szCs w:val="18"/>
                <w:lang w:val="en-GB"/>
              </w:rPr>
              <w:t>]</w:t>
            </w:r>
          </w:p>
        </w:tc>
      </w:tr>
      <w:tr w:rsidR="00530602" w:rsidRPr="00625A23" w:rsidTr="00943C35">
        <w:trPr>
          <w:trHeight w:val="431"/>
        </w:trPr>
        <w:tc>
          <w:tcPr>
            <w:tcW w:w="1458" w:type="dxa"/>
            <w:tcBorders>
              <w:left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GCC 1.1(</w:t>
            </w:r>
            <w:r w:rsidR="00E7608F">
              <w:rPr>
                <w:rFonts w:ascii="Arial" w:hAnsi="Arial" w:cs="Arial"/>
                <w:b/>
                <w:sz w:val="21"/>
                <w:szCs w:val="21"/>
                <w:lang w:val="en-GB"/>
              </w:rPr>
              <w:t>aa</w:t>
            </w:r>
            <w:r w:rsidRPr="00625A23">
              <w:rPr>
                <w:rFonts w:ascii="Arial" w:hAnsi="Arial" w:cs="Arial"/>
                <w:b/>
                <w:sz w:val="21"/>
                <w:szCs w:val="21"/>
                <w:lang w:val="en-GB"/>
              </w:rPr>
              <w:t>)</w:t>
            </w:r>
          </w:p>
          <w:p w:rsidR="00530602" w:rsidRPr="00625A23" w:rsidRDefault="00530602" w:rsidP="00F54292">
            <w:pPr>
              <w:spacing w:before="120" w:after="120"/>
              <w:rPr>
                <w:rFonts w:ascii="Arial" w:hAnsi="Arial" w:cs="Arial"/>
                <w:sz w:val="21"/>
                <w:szCs w:val="21"/>
                <w:lang w:val="en-GB"/>
              </w:rPr>
            </w:pPr>
          </w:p>
        </w:tc>
        <w:tc>
          <w:tcPr>
            <w:tcW w:w="7830"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ind w:right="-72"/>
              <w:rPr>
                <w:rFonts w:ascii="Arial" w:hAnsi="Arial" w:cs="Arial"/>
                <w:sz w:val="21"/>
                <w:szCs w:val="21"/>
                <w:lang w:val="en-GB"/>
              </w:rPr>
            </w:pPr>
            <w:r w:rsidRPr="00625A23">
              <w:rPr>
                <w:rFonts w:ascii="Arial" w:hAnsi="Arial" w:cs="Arial"/>
                <w:sz w:val="21"/>
                <w:szCs w:val="21"/>
                <w:lang w:val="en-GB"/>
              </w:rPr>
              <w:t xml:space="preserve">The Project Manager is </w:t>
            </w:r>
          </w:p>
          <w:p w:rsidR="00530602" w:rsidRPr="00943C35" w:rsidRDefault="006B20B5" w:rsidP="00F54292">
            <w:pPr>
              <w:spacing w:before="120" w:after="120"/>
              <w:ind w:right="-72"/>
              <w:rPr>
                <w:rFonts w:ascii="Arial" w:hAnsi="Arial" w:cs="Arial"/>
                <w:sz w:val="18"/>
                <w:szCs w:val="18"/>
                <w:lang w:val="en-GB"/>
              </w:rPr>
            </w:pPr>
            <w:r w:rsidRPr="00943C35">
              <w:rPr>
                <w:rFonts w:ascii="Arial" w:hAnsi="Arial" w:cs="Arial"/>
                <w:i/>
                <w:sz w:val="18"/>
                <w:szCs w:val="18"/>
                <w:lang w:val="en-GB"/>
              </w:rPr>
              <w:t>[Name</w:t>
            </w:r>
            <w:r w:rsidR="00CA1D4D" w:rsidRPr="00943C35">
              <w:rPr>
                <w:rFonts w:ascii="Arial" w:hAnsi="Arial" w:cs="Arial"/>
                <w:i/>
                <w:sz w:val="18"/>
                <w:szCs w:val="18"/>
                <w:lang w:val="en-GB"/>
              </w:rPr>
              <w:t xml:space="preserve"> and</w:t>
            </w:r>
            <w:r w:rsidRPr="00943C35">
              <w:rPr>
                <w:rFonts w:ascii="Arial" w:hAnsi="Arial" w:cs="Arial"/>
                <w:i/>
                <w:sz w:val="18"/>
                <w:szCs w:val="18"/>
                <w:lang w:val="en-GB"/>
              </w:rPr>
              <w:t xml:space="preserve"> address</w:t>
            </w:r>
            <w:r w:rsidR="00530602" w:rsidRPr="00943C35">
              <w:rPr>
                <w:rFonts w:ascii="Arial" w:hAnsi="Arial" w:cs="Arial"/>
                <w:i/>
                <w:sz w:val="18"/>
                <w:szCs w:val="18"/>
                <w:lang w:val="en-GB"/>
              </w:rPr>
              <w:t>]</w:t>
            </w:r>
          </w:p>
        </w:tc>
      </w:tr>
      <w:tr w:rsidR="00530602" w:rsidRPr="00625A23" w:rsidTr="00943C35">
        <w:tc>
          <w:tcPr>
            <w:tcW w:w="1458" w:type="dxa"/>
            <w:tcBorders>
              <w:left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GCC 1.1(</w:t>
            </w:r>
            <w:r w:rsidR="00E7608F">
              <w:rPr>
                <w:rFonts w:ascii="Arial" w:hAnsi="Arial" w:cs="Arial"/>
                <w:b/>
                <w:sz w:val="21"/>
                <w:szCs w:val="21"/>
                <w:lang w:val="en-GB"/>
              </w:rPr>
              <w:t>cc</w:t>
            </w:r>
            <w:r w:rsidRPr="00625A23">
              <w:rPr>
                <w:rFonts w:ascii="Arial" w:hAnsi="Arial" w:cs="Arial"/>
                <w:b/>
                <w:sz w:val="21"/>
                <w:szCs w:val="21"/>
                <w:lang w:val="en-GB"/>
              </w:rPr>
              <w:t>)</w:t>
            </w:r>
          </w:p>
          <w:p w:rsidR="00530602" w:rsidRPr="00625A23" w:rsidRDefault="00530602" w:rsidP="00F54292">
            <w:pPr>
              <w:spacing w:before="120" w:after="120"/>
              <w:rPr>
                <w:rFonts w:ascii="Arial" w:hAnsi="Arial" w:cs="Arial"/>
                <w:sz w:val="21"/>
                <w:szCs w:val="21"/>
                <w:lang w:val="en-GB"/>
              </w:rPr>
            </w:pPr>
          </w:p>
        </w:tc>
        <w:tc>
          <w:tcPr>
            <w:tcW w:w="7830"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ind w:right="-72"/>
              <w:rPr>
                <w:rFonts w:ascii="Arial" w:hAnsi="Arial" w:cs="Arial"/>
                <w:sz w:val="21"/>
                <w:szCs w:val="21"/>
                <w:lang w:val="en-GB"/>
              </w:rPr>
            </w:pPr>
            <w:r w:rsidRPr="00625A23">
              <w:rPr>
                <w:rFonts w:ascii="Arial" w:hAnsi="Arial" w:cs="Arial"/>
                <w:sz w:val="21"/>
                <w:szCs w:val="21"/>
                <w:lang w:val="en-GB"/>
              </w:rPr>
              <w:t xml:space="preserve">The Site is located at </w:t>
            </w:r>
            <w:r w:rsidRPr="00625A23">
              <w:rPr>
                <w:rFonts w:ascii="Arial" w:hAnsi="Arial" w:cs="Arial"/>
                <w:i/>
                <w:noProof/>
                <w:sz w:val="21"/>
                <w:szCs w:val="21"/>
                <w:lang w:val="en-GB"/>
              </w:rPr>
              <w:t>[location]</w:t>
            </w:r>
            <w:r w:rsidRPr="00625A23">
              <w:rPr>
                <w:rFonts w:ascii="Arial" w:hAnsi="Arial" w:cs="Arial"/>
                <w:sz w:val="21"/>
                <w:szCs w:val="21"/>
                <w:lang w:val="en-GB"/>
              </w:rPr>
              <w:t xml:space="preserve">and is defined in drawings No:  </w:t>
            </w:r>
          </w:p>
          <w:p w:rsidR="00530602" w:rsidRPr="00943C35" w:rsidRDefault="00530602" w:rsidP="00F54292">
            <w:pPr>
              <w:spacing w:before="120" w:after="120"/>
              <w:ind w:right="-72"/>
              <w:rPr>
                <w:rFonts w:ascii="Arial" w:hAnsi="Arial" w:cs="Arial"/>
                <w:sz w:val="18"/>
                <w:szCs w:val="18"/>
                <w:lang w:val="en-GB"/>
              </w:rPr>
            </w:pPr>
            <w:r w:rsidRPr="00943C35">
              <w:rPr>
                <w:rFonts w:ascii="Arial" w:hAnsi="Arial" w:cs="Arial"/>
                <w:i/>
                <w:sz w:val="18"/>
                <w:szCs w:val="18"/>
                <w:lang w:val="en-GB"/>
              </w:rPr>
              <w:t>[insert numbers]</w:t>
            </w:r>
          </w:p>
        </w:tc>
      </w:tr>
      <w:tr w:rsidR="00530602" w:rsidRPr="00625A23" w:rsidTr="00943C35">
        <w:trPr>
          <w:trHeight w:val="710"/>
        </w:trPr>
        <w:tc>
          <w:tcPr>
            <w:tcW w:w="1458" w:type="dxa"/>
            <w:tcBorders>
              <w:left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GCC 1.1(</w:t>
            </w:r>
            <w:r w:rsidR="00E7608F">
              <w:rPr>
                <w:rFonts w:ascii="Arial" w:hAnsi="Arial" w:cs="Arial"/>
                <w:b/>
                <w:sz w:val="21"/>
                <w:szCs w:val="21"/>
                <w:lang w:val="en-GB"/>
              </w:rPr>
              <w:t>hh</w:t>
            </w:r>
            <w:r w:rsidRPr="00625A23">
              <w:rPr>
                <w:rFonts w:ascii="Arial" w:hAnsi="Arial" w:cs="Arial"/>
                <w:b/>
                <w:sz w:val="21"/>
                <w:szCs w:val="21"/>
                <w:lang w:val="en-GB"/>
              </w:rPr>
              <w:t>)</w:t>
            </w:r>
          </w:p>
          <w:p w:rsidR="00530602" w:rsidRPr="00625A23" w:rsidRDefault="00530602" w:rsidP="00F54292">
            <w:pPr>
              <w:spacing w:before="120" w:after="120"/>
              <w:rPr>
                <w:rFonts w:ascii="Arial" w:hAnsi="Arial" w:cs="Arial"/>
                <w:b/>
                <w:sz w:val="21"/>
                <w:szCs w:val="21"/>
                <w:lang w:val="en-GB"/>
              </w:rPr>
            </w:pPr>
          </w:p>
        </w:tc>
        <w:tc>
          <w:tcPr>
            <w:tcW w:w="7830"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ind w:right="-72"/>
              <w:rPr>
                <w:rFonts w:ascii="Arial" w:hAnsi="Arial" w:cs="Arial"/>
                <w:sz w:val="21"/>
                <w:szCs w:val="21"/>
                <w:lang w:val="en-GB"/>
              </w:rPr>
            </w:pPr>
            <w:r w:rsidRPr="00625A23">
              <w:rPr>
                <w:rFonts w:ascii="Arial" w:hAnsi="Arial" w:cs="Arial"/>
                <w:sz w:val="21"/>
                <w:szCs w:val="21"/>
                <w:lang w:val="en-GB"/>
              </w:rPr>
              <w:t xml:space="preserve">The Works consist of </w:t>
            </w:r>
          </w:p>
          <w:p w:rsidR="00530602" w:rsidRPr="00625A23" w:rsidRDefault="00530602" w:rsidP="00F54292">
            <w:pPr>
              <w:spacing w:before="120" w:after="120"/>
              <w:ind w:right="-72"/>
              <w:rPr>
                <w:rFonts w:ascii="Arial" w:hAnsi="Arial" w:cs="Arial"/>
                <w:sz w:val="18"/>
                <w:szCs w:val="18"/>
                <w:lang w:val="en-GB"/>
              </w:rPr>
            </w:pPr>
            <w:r w:rsidRPr="00625A23">
              <w:rPr>
                <w:rFonts w:ascii="Arial" w:hAnsi="Arial" w:cs="Arial"/>
                <w:i/>
                <w:sz w:val="18"/>
                <w:szCs w:val="18"/>
                <w:lang w:val="en-GB"/>
              </w:rPr>
              <w:t>[</w:t>
            </w:r>
            <w:r w:rsidR="00A07297">
              <w:rPr>
                <w:rFonts w:ascii="Arial" w:hAnsi="Arial" w:cs="Arial"/>
                <w:i/>
                <w:sz w:val="18"/>
                <w:szCs w:val="18"/>
                <w:lang w:val="en-GB"/>
              </w:rPr>
              <w:t>insert</w:t>
            </w:r>
            <w:r w:rsidRPr="00625A23">
              <w:rPr>
                <w:rFonts w:ascii="Arial" w:hAnsi="Arial" w:cs="Arial"/>
                <w:i/>
                <w:sz w:val="18"/>
                <w:szCs w:val="18"/>
                <w:lang w:val="en-GB"/>
              </w:rPr>
              <w:t xml:space="preserve"> brief summary</w:t>
            </w:r>
            <w:r w:rsidR="00DB3E85">
              <w:rPr>
                <w:rFonts w:ascii="Arial" w:hAnsi="Arial" w:cs="Arial"/>
                <w:noProof/>
                <w:sz w:val="18"/>
                <w:szCs w:val="18"/>
                <w:lang w:bidi="bn-BD"/>
              </w:rPr>
              <mc:AlternateContent>
                <mc:Choice Requires="wps">
                  <w:drawing>
                    <wp:anchor distT="0" distB="0" distL="114300" distR="114300" simplePos="0" relativeHeight="251657216" behindDoc="1" locked="0" layoutInCell="0" allowOverlap="1">
                      <wp:simplePos x="0" y="0"/>
                      <wp:positionH relativeFrom="margin">
                        <wp:posOffset>0</wp:posOffset>
                      </wp:positionH>
                      <wp:positionV relativeFrom="paragraph">
                        <wp:posOffset>0</wp:posOffset>
                      </wp:positionV>
                      <wp:extent cx="5486400" cy="6350"/>
                      <wp:effectExtent l="0" t="0" r="0" b="0"/>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86D496" id="Rectangle 8" o:spid="_x0000_s1026" style="position:absolute;margin-left:0;margin-top:0;width:6in;height:.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" o:allowincell="f" fillcolor="black" stroked="f" strokeweight="0">
                      <w10:wrap anchorx="margin"/>
                    </v:rect>
                  </w:pict>
                </mc:Fallback>
              </mc:AlternateContent>
            </w:r>
            <w:r w:rsidRPr="00625A23">
              <w:rPr>
                <w:rFonts w:ascii="Arial" w:hAnsi="Arial" w:cs="Arial"/>
                <w:i/>
                <w:sz w:val="18"/>
                <w:szCs w:val="18"/>
                <w:lang w:val="en-GB"/>
              </w:rPr>
              <w:t>]</w:t>
            </w:r>
          </w:p>
        </w:tc>
      </w:tr>
      <w:tr w:rsidR="00530602" w:rsidRPr="00625A23" w:rsidTr="00943C35">
        <w:trPr>
          <w:trHeight w:val="240"/>
        </w:trPr>
        <w:tc>
          <w:tcPr>
            <w:tcW w:w="1458"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E7608F">
              <w:rPr>
                <w:rFonts w:ascii="Arial" w:hAnsi="Arial" w:cs="Arial"/>
                <w:b/>
                <w:sz w:val="21"/>
                <w:szCs w:val="21"/>
                <w:lang w:val="en-GB"/>
              </w:rPr>
              <w:t>5</w:t>
            </w:r>
            <w:r w:rsidR="00DE4D7C" w:rsidRPr="00625A23">
              <w:rPr>
                <w:rFonts w:ascii="Arial" w:hAnsi="Arial" w:cs="Arial"/>
                <w:b/>
                <w:sz w:val="21"/>
                <w:szCs w:val="21"/>
                <w:lang w:val="en-GB"/>
              </w:rPr>
              <w:t>.1</w:t>
            </w:r>
            <w:r w:rsidRPr="00625A23">
              <w:rPr>
                <w:rFonts w:ascii="Arial" w:hAnsi="Arial" w:cs="Arial"/>
                <w:b/>
                <w:sz w:val="21"/>
                <w:szCs w:val="21"/>
                <w:lang w:val="en-GB"/>
              </w:rPr>
              <w:t xml:space="preserve"> (j)</w:t>
            </w:r>
          </w:p>
          <w:p w:rsidR="00530602" w:rsidRPr="00625A23" w:rsidRDefault="00530602" w:rsidP="00F54292">
            <w:pPr>
              <w:spacing w:before="120" w:after="120"/>
              <w:rPr>
                <w:rFonts w:ascii="Arial" w:hAnsi="Arial" w:cs="Arial"/>
                <w:b/>
                <w:sz w:val="21"/>
                <w:szCs w:val="21"/>
                <w:lang w:val="en-GB"/>
              </w:rPr>
            </w:pPr>
          </w:p>
        </w:tc>
        <w:tc>
          <w:tcPr>
            <w:tcW w:w="7830" w:type="dxa"/>
            <w:tcBorders>
              <w:left w:val="single" w:sz="4" w:space="0" w:color="auto"/>
              <w:bottom w:val="single" w:sz="4" w:space="0" w:color="auto"/>
              <w:right w:val="single" w:sz="4" w:space="0" w:color="auto"/>
            </w:tcBorders>
          </w:tcPr>
          <w:p w:rsidR="00530602" w:rsidRPr="00625A23" w:rsidRDefault="00937651" w:rsidP="00F54292">
            <w:pPr>
              <w:spacing w:before="120" w:after="120"/>
              <w:jc w:val="both"/>
              <w:rPr>
                <w:rFonts w:ascii="Arial" w:hAnsi="Arial" w:cs="Arial"/>
                <w:sz w:val="21"/>
                <w:szCs w:val="21"/>
                <w:lang w:val="en-GB"/>
              </w:rPr>
            </w:pPr>
            <w:r w:rsidRPr="00625A23">
              <w:rPr>
                <w:rFonts w:ascii="Arial" w:hAnsi="Arial" w:cs="Arial"/>
                <w:sz w:val="22"/>
                <w:szCs w:val="22"/>
              </w:rPr>
              <w:fldChar w:fldCharType="begin"/>
            </w:r>
            <w:r w:rsidR="00530602" w:rsidRPr="00625A23">
              <w:rPr>
                <w:rFonts w:ascii="Arial" w:hAnsi="Arial" w:cs="Arial"/>
              </w:rPr>
              <w:instrText xml:space="preserve"> XE "</w:instrText>
            </w:r>
            <w:r w:rsidR="00530602" w:rsidRPr="00625A23">
              <w:rPr>
                <w:rFonts w:ascii="Arial" w:hAnsi="Arial" w:cs="Arial"/>
                <w:sz w:val="22"/>
                <w:szCs w:val="22"/>
              </w:rPr>
              <w:instrText>Bill of Quantities</w:instrText>
            </w:r>
            <w:r w:rsidR="00530602" w:rsidRPr="00625A23">
              <w:rPr>
                <w:rFonts w:ascii="Arial" w:hAnsi="Arial" w:cs="Arial"/>
              </w:rPr>
              <w:instrText xml:space="preserve">" \i </w:instrText>
            </w:r>
            <w:r w:rsidRPr="00625A23">
              <w:rPr>
                <w:rFonts w:ascii="Arial" w:hAnsi="Arial" w:cs="Arial"/>
                <w:sz w:val="22"/>
                <w:szCs w:val="22"/>
              </w:rPr>
              <w:fldChar w:fldCharType="end"/>
            </w:r>
            <w:r w:rsidR="00974267">
              <w:rPr>
                <w:rFonts w:ascii="Arial" w:hAnsi="Arial" w:cs="Arial"/>
                <w:sz w:val="22"/>
                <w:szCs w:val="22"/>
              </w:rPr>
              <w:t>Other</w:t>
            </w:r>
            <w:r w:rsidR="00530602" w:rsidRPr="00625A23">
              <w:rPr>
                <w:rFonts w:ascii="Arial" w:hAnsi="Arial" w:cs="Arial"/>
                <w:sz w:val="21"/>
                <w:szCs w:val="21"/>
                <w:lang w:val="en-GB"/>
              </w:rPr>
              <w:t xml:space="preserve"> documents forming part of the Contract are  </w:t>
            </w:r>
          </w:p>
          <w:p w:rsidR="00530602" w:rsidRPr="00943C35" w:rsidRDefault="00530602" w:rsidP="00F54292">
            <w:pPr>
              <w:spacing w:before="120" w:after="120"/>
              <w:jc w:val="both"/>
              <w:rPr>
                <w:rFonts w:ascii="Arial" w:hAnsi="Arial" w:cs="Arial"/>
                <w:sz w:val="11"/>
                <w:szCs w:val="21"/>
                <w:lang w:val="en-GB"/>
              </w:rPr>
            </w:pPr>
          </w:p>
          <w:p w:rsidR="00530602" w:rsidRPr="00625A23" w:rsidRDefault="00AA6BBD" w:rsidP="00943C35">
            <w:pPr>
              <w:spacing w:before="120" w:after="120"/>
              <w:jc w:val="both"/>
              <w:rPr>
                <w:rFonts w:ascii="Arial" w:hAnsi="Arial" w:cs="Arial"/>
                <w:i/>
                <w:sz w:val="18"/>
                <w:szCs w:val="18"/>
                <w:lang w:val="en-GB"/>
              </w:rPr>
            </w:pPr>
            <w:r w:rsidRPr="00625A23">
              <w:rPr>
                <w:rFonts w:ascii="Arial" w:hAnsi="Arial" w:cs="Arial"/>
                <w:i/>
                <w:sz w:val="18"/>
                <w:szCs w:val="18"/>
                <w:lang w:val="en-GB"/>
              </w:rPr>
              <w:t>[list other documents viz.</w:t>
            </w:r>
            <w:r w:rsidR="002612AA">
              <w:rPr>
                <w:rFonts w:ascii="Arial" w:hAnsi="Arial" w:cs="Arial"/>
                <w:i/>
                <w:sz w:val="18"/>
                <w:szCs w:val="18"/>
                <w:lang w:val="en-GB"/>
              </w:rPr>
              <w:t xml:space="preserve"> </w:t>
            </w:r>
            <w:r w:rsidR="00E7608F">
              <w:rPr>
                <w:rFonts w:ascii="Arial" w:hAnsi="Arial" w:cs="Arial"/>
                <w:i/>
                <w:sz w:val="18"/>
                <w:szCs w:val="18"/>
                <w:lang w:val="en-GB"/>
              </w:rPr>
              <w:t xml:space="preserve">Schedule of </w:t>
            </w:r>
            <w:r w:rsidR="00260FD4">
              <w:rPr>
                <w:rFonts w:ascii="Arial" w:hAnsi="Arial" w:cs="Arial"/>
                <w:i/>
                <w:sz w:val="18"/>
                <w:szCs w:val="18"/>
                <w:lang w:val="en-GB"/>
              </w:rPr>
              <w:t>Equipment</w:t>
            </w:r>
            <w:r w:rsidR="00E7608F">
              <w:rPr>
                <w:rFonts w:ascii="Arial" w:hAnsi="Arial" w:cs="Arial"/>
                <w:i/>
                <w:sz w:val="18"/>
                <w:szCs w:val="18"/>
                <w:lang w:val="en-GB"/>
              </w:rPr>
              <w:t xml:space="preserve">, </w:t>
            </w:r>
            <w:r w:rsidR="00530602" w:rsidRPr="00625A23">
              <w:rPr>
                <w:rFonts w:ascii="Arial" w:hAnsi="Arial" w:cs="Arial"/>
                <w:i/>
                <w:sz w:val="18"/>
                <w:szCs w:val="18"/>
                <w:lang w:val="en-GB"/>
              </w:rPr>
              <w:t>Site Investigation Reports, relevant correspondences prior to signing of the Contract agreement etc.]</w:t>
            </w:r>
          </w:p>
        </w:tc>
      </w:tr>
      <w:tr w:rsidR="00530602" w:rsidRPr="00625A23" w:rsidTr="00943C35">
        <w:trPr>
          <w:trHeight w:val="917"/>
        </w:trPr>
        <w:tc>
          <w:tcPr>
            <w:tcW w:w="1458" w:type="dxa"/>
            <w:tcBorders>
              <w:left w:val="single" w:sz="4" w:space="0" w:color="auto"/>
              <w:bottom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054162">
              <w:rPr>
                <w:rFonts w:ascii="Arial" w:hAnsi="Arial" w:cs="Arial"/>
                <w:b/>
                <w:sz w:val="21"/>
                <w:szCs w:val="21"/>
                <w:lang w:val="en-GB"/>
              </w:rPr>
              <w:t>10</w:t>
            </w:r>
            <w:r w:rsidR="00DE4D7C" w:rsidRPr="00625A23">
              <w:rPr>
                <w:rFonts w:ascii="Arial" w:hAnsi="Arial" w:cs="Arial"/>
                <w:b/>
                <w:sz w:val="21"/>
                <w:szCs w:val="21"/>
                <w:lang w:val="en-GB"/>
              </w:rPr>
              <w:t>.1</w:t>
            </w:r>
          </w:p>
          <w:p w:rsidR="00530602" w:rsidRPr="00625A23" w:rsidRDefault="00530602" w:rsidP="00F54292">
            <w:pPr>
              <w:spacing w:before="120" w:after="120"/>
              <w:rPr>
                <w:rFonts w:ascii="Arial" w:hAnsi="Arial" w:cs="Arial"/>
                <w:b/>
                <w:sz w:val="21"/>
                <w:szCs w:val="21"/>
                <w:lang w:val="en-GB"/>
              </w:rPr>
            </w:pPr>
          </w:p>
        </w:tc>
        <w:tc>
          <w:tcPr>
            <w:tcW w:w="7830" w:type="dxa"/>
            <w:tcBorders>
              <w:left w:val="single" w:sz="4" w:space="0" w:color="auto"/>
              <w:bottom w:val="single" w:sz="4" w:space="0" w:color="auto"/>
              <w:right w:val="single" w:sz="4" w:space="0" w:color="auto"/>
            </w:tcBorders>
          </w:tcPr>
          <w:p w:rsidR="00530602" w:rsidRPr="00625A23" w:rsidRDefault="00530602" w:rsidP="00F54292">
            <w:pPr>
              <w:spacing w:before="60" w:after="60"/>
              <w:ind w:right="-72"/>
              <w:jc w:val="both"/>
              <w:rPr>
                <w:rFonts w:ascii="Arial" w:hAnsi="Arial" w:cs="Arial"/>
                <w:sz w:val="21"/>
                <w:szCs w:val="21"/>
                <w:lang w:val="en-GB"/>
              </w:rPr>
            </w:pPr>
            <w:r w:rsidRPr="00625A23">
              <w:rPr>
                <w:rFonts w:ascii="Arial" w:hAnsi="Arial" w:cs="Arial"/>
                <w:sz w:val="21"/>
                <w:szCs w:val="21"/>
                <w:lang w:val="en-GB"/>
              </w:rPr>
              <w:t>Possession of the Site to the Contractor shall be given on the following date</w:t>
            </w:r>
          </w:p>
          <w:p w:rsidR="00A6042B" w:rsidRPr="00625A23" w:rsidRDefault="00A6042B" w:rsidP="00F54292">
            <w:pPr>
              <w:spacing w:before="60" w:after="60"/>
              <w:ind w:right="-72"/>
              <w:jc w:val="both"/>
              <w:rPr>
                <w:rFonts w:ascii="Arial" w:hAnsi="Arial" w:cs="Arial"/>
                <w:i/>
                <w:sz w:val="18"/>
                <w:szCs w:val="18"/>
                <w:lang w:val="en-GB"/>
              </w:rPr>
            </w:pPr>
          </w:p>
          <w:p w:rsidR="00530602" w:rsidRPr="00625A23" w:rsidRDefault="00530602" w:rsidP="00A6042B">
            <w:pPr>
              <w:spacing w:before="60" w:after="60"/>
              <w:ind w:right="-72"/>
              <w:jc w:val="both"/>
              <w:rPr>
                <w:rFonts w:ascii="Arial" w:hAnsi="Arial" w:cs="Arial"/>
                <w:i/>
                <w:sz w:val="18"/>
                <w:szCs w:val="18"/>
                <w:lang w:val="en-GB"/>
              </w:rPr>
            </w:pPr>
            <w:r w:rsidRPr="00625A23">
              <w:rPr>
                <w:rFonts w:ascii="Arial" w:hAnsi="Arial" w:cs="Arial"/>
                <w:i/>
                <w:sz w:val="18"/>
                <w:szCs w:val="18"/>
                <w:lang w:val="en-GB"/>
              </w:rPr>
              <w:t>[</w:t>
            </w:r>
            <w:r w:rsidR="00A07297">
              <w:rPr>
                <w:rFonts w:ascii="Arial" w:hAnsi="Arial" w:cs="Arial"/>
                <w:i/>
                <w:sz w:val="18"/>
                <w:szCs w:val="18"/>
                <w:lang w:val="en-GB"/>
              </w:rPr>
              <w:t>insert</w:t>
            </w:r>
            <w:r w:rsidRPr="00625A23">
              <w:rPr>
                <w:rFonts w:ascii="Arial" w:hAnsi="Arial" w:cs="Arial"/>
                <w:i/>
                <w:sz w:val="18"/>
                <w:szCs w:val="18"/>
                <w:lang w:val="en-GB"/>
              </w:rPr>
              <w:t xml:space="preserve"> date of possession of site]</w:t>
            </w:r>
          </w:p>
        </w:tc>
      </w:tr>
      <w:tr w:rsidR="00054162" w:rsidRPr="00625A23" w:rsidTr="00943C35">
        <w:trPr>
          <w:trHeight w:val="4202"/>
        </w:trPr>
        <w:tc>
          <w:tcPr>
            <w:tcW w:w="1458" w:type="dxa"/>
            <w:tcBorders>
              <w:left w:val="single" w:sz="4" w:space="0" w:color="auto"/>
              <w:bottom w:val="single" w:sz="4" w:space="0" w:color="auto"/>
              <w:right w:val="single" w:sz="4" w:space="0" w:color="auto"/>
            </w:tcBorders>
          </w:tcPr>
          <w:p w:rsidR="00054162" w:rsidRPr="00625A23" w:rsidRDefault="00054162" w:rsidP="00F54292">
            <w:pPr>
              <w:spacing w:before="120" w:after="120"/>
              <w:rPr>
                <w:rFonts w:ascii="Arial" w:hAnsi="Arial" w:cs="Arial"/>
                <w:b/>
                <w:sz w:val="21"/>
                <w:szCs w:val="21"/>
                <w:lang w:val="en-GB"/>
              </w:rPr>
            </w:pPr>
            <w:r>
              <w:rPr>
                <w:rFonts w:ascii="Arial" w:hAnsi="Arial" w:cs="Arial"/>
                <w:b/>
                <w:sz w:val="21"/>
                <w:szCs w:val="21"/>
                <w:lang w:val="en-GB"/>
              </w:rPr>
              <w:t>GCC 14.1</w:t>
            </w:r>
          </w:p>
        </w:tc>
        <w:tc>
          <w:tcPr>
            <w:tcW w:w="7830" w:type="dxa"/>
            <w:tcBorders>
              <w:left w:val="single" w:sz="4" w:space="0" w:color="auto"/>
              <w:bottom w:val="single" w:sz="4" w:space="0" w:color="auto"/>
              <w:right w:val="single" w:sz="4" w:space="0" w:color="auto"/>
            </w:tcBorders>
          </w:tcPr>
          <w:tbl>
            <w:tblPr>
              <w:tblpPr w:leftFromText="180" w:rightFromText="180" w:vertAnchor="page" w:horzAnchor="margin" w:tblpY="1186"/>
              <w:tblOverlap w:val="never"/>
              <w:tblW w:w="7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93"/>
              <w:gridCol w:w="3342"/>
              <w:gridCol w:w="3330"/>
            </w:tblGrid>
            <w:tr w:rsidR="00054162" w:rsidRPr="00B41A88" w:rsidTr="00943C35">
              <w:trPr>
                <w:trHeight w:val="614"/>
              </w:trPr>
              <w:tc>
                <w:tcPr>
                  <w:tcW w:w="793" w:type="dxa"/>
                  <w:vAlign w:val="center"/>
                </w:tcPr>
                <w:p w:rsidR="00054162" w:rsidRPr="00B41A88" w:rsidRDefault="00054162" w:rsidP="00EA2515">
                  <w:pPr>
                    <w:keepNext/>
                    <w:tabs>
                      <w:tab w:val="left" w:pos="1080"/>
                    </w:tabs>
                    <w:spacing w:before="60" w:after="60"/>
                    <w:jc w:val="center"/>
                    <w:rPr>
                      <w:rFonts w:ascii="Arial" w:hAnsi="Arial" w:cs="Arial"/>
                      <w:b/>
                      <w:bCs/>
                      <w:sz w:val="22"/>
                      <w:szCs w:val="22"/>
                      <w:lang w:val="en-GB"/>
                    </w:rPr>
                  </w:pPr>
                  <w:r w:rsidRPr="00B41A88">
                    <w:rPr>
                      <w:rFonts w:ascii="Arial" w:hAnsi="Arial" w:cs="Arial"/>
                      <w:b/>
                      <w:bCs/>
                      <w:sz w:val="22"/>
                      <w:szCs w:val="22"/>
                      <w:lang w:val="en-GB"/>
                    </w:rPr>
                    <w:t>No</w:t>
                  </w:r>
                </w:p>
              </w:tc>
              <w:tc>
                <w:tcPr>
                  <w:tcW w:w="3342" w:type="dxa"/>
                  <w:vAlign w:val="center"/>
                </w:tcPr>
                <w:p w:rsidR="00054162" w:rsidRPr="00B41A88" w:rsidRDefault="00054162" w:rsidP="00EA2515">
                  <w:pPr>
                    <w:keepNext/>
                    <w:tabs>
                      <w:tab w:val="left" w:pos="1080"/>
                    </w:tabs>
                    <w:spacing w:before="60" w:after="60"/>
                    <w:jc w:val="center"/>
                    <w:rPr>
                      <w:rFonts w:ascii="Arial" w:hAnsi="Arial" w:cs="Arial"/>
                      <w:b/>
                      <w:bCs/>
                      <w:sz w:val="22"/>
                      <w:szCs w:val="22"/>
                      <w:lang w:val="en-GB"/>
                    </w:rPr>
                  </w:pPr>
                  <w:r>
                    <w:rPr>
                      <w:rFonts w:ascii="Arial" w:hAnsi="Arial" w:cs="Arial"/>
                      <w:b/>
                      <w:bCs/>
                      <w:sz w:val="22"/>
                      <w:szCs w:val="22"/>
                      <w:lang w:val="en-GB"/>
                    </w:rPr>
                    <w:t xml:space="preserve">Name of Key Personnel </w:t>
                  </w:r>
                </w:p>
              </w:tc>
              <w:tc>
                <w:tcPr>
                  <w:tcW w:w="3330" w:type="dxa"/>
                </w:tcPr>
                <w:p w:rsidR="00054162" w:rsidRPr="00B41A88" w:rsidRDefault="00054162" w:rsidP="00EA2515">
                  <w:pPr>
                    <w:keepNext/>
                    <w:tabs>
                      <w:tab w:val="left" w:pos="1080"/>
                    </w:tabs>
                    <w:spacing w:before="60" w:after="60"/>
                    <w:jc w:val="center"/>
                    <w:rPr>
                      <w:rFonts w:ascii="Arial" w:hAnsi="Arial"/>
                      <w:b/>
                      <w:bCs/>
                      <w:sz w:val="22"/>
                      <w:szCs w:val="22"/>
                    </w:rPr>
                  </w:pPr>
                  <w:r w:rsidRPr="00B41A88">
                    <w:rPr>
                      <w:rFonts w:ascii="Arial" w:hAnsi="Arial" w:cs="Arial"/>
                      <w:b/>
                      <w:bCs/>
                      <w:sz w:val="22"/>
                      <w:szCs w:val="22"/>
                      <w:lang w:val="en-GB"/>
                    </w:rPr>
                    <w:t>Position</w:t>
                  </w:r>
                </w:p>
              </w:tc>
            </w:tr>
            <w:tr w:rsidR="00054162" w:rsidRPr="00B41A88" w:rsidTr="00943C35">
              <w:trPr>
                <w:trHeight w:val="312"/>
              </w:trPr>
              <w:tc>
                <w:tcPr>
                  <w:tcW w:w="793" w:type="dxa"/>
                </w:tcPr>
                <w:p w:rsidR="00054162" w:rsidRPr="00B41A88" w:rsidRDefault="00054162" w:rsidP="00EA2515">
                  <w:pPr>
                    <w:keepNext/>
                    <w:tabs>
                      <w:tab w:val="left" w:pos="1080"/>
                    </w:tabs>
                    <w:spacing w:before="60" w:after="60"/>
                    <w:jc w:val="both"/>
                    <w:rPr>
                      <w:rFonts w:ascii="Arial" w:hAnsi="Arial" w:cs="Arial"/>
                      <w:bCs/>
                      <w:sz w:val="22"/>
                      <w:szCs w:val="22"/>
                      <w:lang w:val="en-GB"/>
                    </w:rPr>
                  </w:pPr>
                </w:p>
              </w:tc>
              <w:tc>
                <w:tcPr>
                  <w:tcW w:w="3342" w:type="dxa"/>
                </w:tcPr>
                <w:p w:rsidR="00054162" w:rsidRPr="00B41A88" w:rsidRDefault="00054162" w:rsidP="00EA2515">
                  <w:pPr>
                    <w:keepNext/>
                    <w:tabs>
                      <w:tab w:val="left" w:pos="1080"/>
                    </w:tabs>
                    <w:spacing w:before="60" w:after="60"/>
                    <w:jc w:val="both"/>
                    <w:rPr>
                      <w:rFonts w:ascii="Arial" w:hAnsi="Arial" w:cs="Arial"/>
                      <w:bCs/>
                      <w:sz w:val="22"/>
                      <w:szCs w:val="22"/>
                      <w:lang w:val="en-GB"/>
                    </w:rPr>
                  </w:pPr>
                </w:p>
              </w:tc>
              <w:tc>
                <w:tcPr>
                  <w:tcW w:w="3330" w:type="dxa"/>
                </w:tcPr>
                <w:p w:rsidR="00054162" w:rsidRPr="00B41A88" w:rsidRDefault="00054162" w:rsidP="00EA2515">
                  <w:pPr>
                    <w:keepNext/>
                    <w:tabs>
                      <w:tab w:val="left" w:pos="1080"/>
                    </w:tabs>
                    <w:spacing w:before="60" w:after="60"/>
                    <w:jc w:val="both"/>
                    <w:rPr>
                      <w:rFonts w:ascii="Arial" w:hAnsi="Arial" w:cs="Arial"/>
                      <w:bCs/>
                      <w:sz w:val="22"/>
                      <w:szCs w:val="22"/>
                      <w:lang w:val="en-GB"/>
                    </w:rPr>
                  </w:pPr>
                </w:p>
              </w:tc>
            </w:tr>
            <w:tr w:rsidR="00054162" w:rsidRPr="00B41A88" w:rsidTr="00943C35">
              <w:trPr>
                <w:trHeight w:val="312"/>
              </w:trPr>
              <w:tc>
                <w:tcPr>
                  <w:tcW w:w="793"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c>
                <w:tcPr>
                  <w:tcW w:w="3342"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c>
                <w:tcPr>
                  <w:tcW w:w="3330"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r>
            <w:tr w:rsidR="00054162" w:rsidRPr="00B41A88" w:rsidTr="00943C35">
              <w:trPr>
                <w:trHeight w:val="312"/>
              </w:trPr>
              <w:tc>
                <w:tcPr>
                  <w:tcW w:w="793"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c>
                <w:tcPr>
                  <w:tcW w:w="3342"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c>
                <w:tcPr>
                  <w:tcW w:w="3330"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r>
            <w:tr w:rsidR="00054162" w:rsidRPr="00B41A88" w:rsidTr="00943C35">
              <w:trPr>
                <w:trHeight w:val="312"/>
              </w:trPr>
              <w:tc>
                <w:tcPr>
                  <w:tcW w:w="793"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c>
                <w:tcPr>
                  <w:tcW w:w="3342"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c>
                <w:tcPr>
                  <w:tcW w:w="3330"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r>
            <w:tr w:rsidR="00054162" w:rsidRPr="00B41A88" w:rsidTr="00943C35">
              <w:trPr>
                <w:trHeight w:val="312"/>
              </w:trPr>
              <w:tc>
                <w:tcPr>
                  <w:tcW w:w="793"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c>
                <w:tcPr>
                  <w:tcW w:w="3342"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c>
                <w:tcPr>
                  <w:tcW w:w="3330"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r>
            <w:tr w:rsidR="00054162" w:rsidRPr="00B41A88" w:rsidTr="00943C35">
              <w:trPr>
                <w:trHeight w:val="312"/>
              </w:trPr>
              <w:tc>
                <w:tcPr>
                  <w:tcW w:w="793"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c>
                <w:tcPr>
                  <w:tcW w:w="3342"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c>
                <w:tcPr>
                  <w:tcW w:w="3330" w:type="dxa"/>
                </w:tcPr>
                <w:p w:rsidR="00054162" w:rsidRPr="00B41A88" w:rsidRDefault="00054162" w:rsidP="00EA2515">
                  <w:pPr>
                    <w:keepNext/>
                    <w:tabs>
                      <w:tab w:val="left" w:pos="1080"/>
                    </w:tabs>
                    <w:spacing w:before="60" w:after="60"/>
                    <w:jc w:val="both"/>
                    <w:rPr>
                      <w:rFonts w:ascii="Arial" w:hAnsi="Arial" w:cs="Arial"/>
                      <w:bCs/>
                      <w:sz w:val="21"/>
                      <w:szCs w:val="21"/>
                      <w:lang w:val="en-GB"/>
                    </w:rPr>
                  </w:pPr>
                </w:p>
              </w:tc>
            </w:tr>
          </w:tbl>
          <w:p w:rsidR="00575692" w:rsidRDefault="00575692" w:rsidP="00575692">
            <w:pPr>
              <w:spacing w:before="60" w:after="60"/>
              <w:ind w:right="-72"/>
              <w:jc w:val="both"/>
              <w:rPr>
                <w:rFonts w:ascii="Arial" w:hAnsi="Arial" w:cs="Arial"/>
                <w:sz w:val="21"/>
                <w:szCs w:val="21"/>
                <w:lang w:val="en-GB"/>
              </w:rPr>
            </w:pPr>
            <w:r>
              <w:rPr>
                <w:rFonts w:ascii="Arial" w:hAnsi="Arial" w:cs="Arial"/>
                <w:sz w:val="21"/>
                <w:szCs w:val="21"/>
                <w:lang w:val="en-GB"/>
              </w:rPr>
              <w:t xml:space="preserve">The following </w:t>
            </w:r>
            <w:r w:rsidRPr="000C23F6">
              <w:rPr>
                <w:rFonts w:ascii="Arial" w:hAnsi="Arial" w:cs="Arial"/>
                <w:sz w:val="21"/>
                <w:szCs w:val="21"/>
                <w:lang w:val="en-GB"/>
              </w:rPr>
              <w:t>Key Personnel</w:t>
            </w:r>
            <w:r w:rsidR="002612AA">
              <w:rPr>
                <w:rFonts w:ascii="Arial" w:hAnsi="Arial" w:cs="Arial"/>
                <w:sz w:val="21"/>
                <w:szCs w:val="21"/>
                <w:lang w:val="en-GB"/>
              </w:rPr>
              <w:t xml:space="preserve"> </w:t>
            </w:r>
            <w:r w:rsidRPr="000C23F6">
              <w:rPr>
                <w:rFonts w:ascii="Arial" w:hAnsi="Arial" w:cs="Arial"/>
                <w:sz w:val="21"/>
                <w:szCs w:val="21"/>
                <w:lang w:val="en-GB"/>
              </w:rPr>
              <w:t>to carry out the functions stated in the Schedule</w:t>
            </w:r>
            <w:r>
              <w:rPr>
                <w:rFonts w:ascii="Arial" w:hAnsi="Arial" w:cs="Arial"/>
                <w:sz w:val="21"/>
                <w:szCs w:val="21"/>
                <w:lang w:val="en-GB"/>
              </w:rPr>
              <w:t xml:space="preserve"> shall </w:t>
            </w:r>
          </w:p>
          <w:p w:rsidR="00054162" w:rsidRPr="00625A23" w:rsidRDefault="00A07297" w:rsidP="00F54292">
            <w:pPr>
              <w:spacing w:before="60" w:after="60"/>
              <w:ind w:right="-72"/>
              <w:jc w:val="both"/>
              <w:rPr>
                <w:rFonts w:ascii="Arial" w:hAnsi="Arial" w:cs="Arial"/>
                <w:sz w:val="21"/>
                <w:szCs w:val="21"/>
                <w:lang w:val="en-GB"/>
              </w:rPr>
            </w:pPr>
            <w:r>
              <w:rPr>
                <w:rFonts w:ascii="Arial" w:hAnsi="Arial" w:cs="Arial"/>
                <w:sz w:val="21"/>
                <w:szCs w:val="21"/>
                <w:lang w:val="en-GB"/>
              </w:rPr>
              <w:t>be employed by the Contractor:</w:t>
            </w:r>
          </w:p>
        </w:tc>
      </w:tr>
      <w:tr w:rsidR="00530602" w:rsidRPr="00625A23" w:rsidTr="00943C35">
        <w:trPr>
          <w:trHeight w:val="240"/>
        </w:trPr>
        <w:tc>
          <w:tcPr>
            <w:tcW w:w="1458" w:type="dxa"/>
            <w:tcBorders>
              <w:left w:val="single" w:sz="4" w:space="0" w:color="auto"/>
              <w:bottom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AA6BBD" w:rsidRPr="00625A23">
              <w:rPr>
                <w:rFonts w:ascii="Arial" w:hAnsi="Arial" w:cs="Arial"/>
                <w:b/>
                <w:sz w:val="21"/>
                <w:szCs w:val="21"/>
                <w:lang w:val="en-GB"/>
              </w:rPr>
              <w:t>1</w:t>
            </w:r>
            <w:r w:rsidR="0082713C">
              <w:rPr>
                <w:rFonts w:ascii="Arial" w:hAnsi="Arial" w:cs="Arial"/>
                <w:b/>
                <w:sz w:val="21"/>
                <w:szCs w:val="21"/>
                <w:lang w:val="en-GB"/>
              </w:rPr>
              <w:t>8</w:t>
            </w:r>
            <w:r w:rsidR="00DE4D7C" w:rsidRPr="00625A23">
              <w:rPr>
                <w:rFonts w:ascii="Arial" w:hAnsi="Arial" w:cs="Arial"/>
                <w:b/>
                <w:sz w:val="21"/>
                <w:szCs w:val="21"/>
                <w:lang w:val="en-GB"/>
              </w:rPr>
              <w:t>.1</w:t>
            </w:r>
          </w:p>
        </w:tc>
        <w:tc>
          <w:tcPr>
            <w:tcW w:w="7830" w:type="dxa"/>
            <w:tcBorders>
              <w:left w:val="single" w:sz="4" w:space="0" w:color="auto"/>
              <w:bottom w:val="single" w:sz="4" w:space="0" w:color="auto"/>
              <w:right w:val="single" w:sz="4" w:space="0" w:color="auto"/>
            </w:tcBorders>
          </w:tcPr>
          <w:p w:rsidR="00DE4D7C" w:rsidRPr="00625A23" w:rsidRDefault="00DE4D7C" w:rsidP="00DE4D7C">
            <w:pPr>
              <w:spacing w:before="120" w:after="120"/>
              <w:ind w:right="-72"/>
              <w:rPr>
                <w:rFonts w:ascii="Arial" w:hAnsi="Arial" w:cs="Arial"/>
                <w:i/>
                <w:sz w:val="21"/>
                <w:szCs w:val="21"/>
                <w:lang w:val="en-GB"/>
              </w:rPr>
            </w:pPr>
            <w:r w:rsidRPr="00625A23">
              <w:rPr>
                <w:rFonts w:ascii="Arial" w:hAnsi="Arial" w:cs="Arial"/>
                <w:sz w:val="21"/>
                <w:szCs w:val="21"/>
                <w:lang w:val="en-GB"/>
              </w:rPr>
              <w:t xml:space="preserve">The Start Date shall be  </w:t>
            </w:r>
            <w:r w:rsidRPr="00625A23">
              <w:rPr>
                <w:rFonts w:ascii="Arial" w:hAnsi="Arial" w:cs="Arial"/>
                <w:i/>
                <w:sz w:val="21"/>
                <w:szCs w:val="21"/>
                <w:lang w:val="en-GB"/>
              </w:rPr>
              <w:t>[insert date ]</w:t>
            </w:r>
          </w:p>
          <w:p w:rsidR="00530602" w:rsidRPr="00625A23" w:rsidRDefault="00DE4D7C" w:rsidP="00DE4D7C">
            <w:pPr>
              <w:spacing w:before="60" w:after="60"/>
              <w:ind w:right="-72"/>
              <w:jc w:val="both"/>
              <w:rPr>
                <w:rFonts w:ascii="Arial" w:hAnsi="Arial" w:cs="Arial"/>
                <w:i/>
                <w:sz w:val="18"/>
                <w:szCs w:val="18"/>
                <w:lang w:val="en-GB"/>
              </w:rPr>
            </w:pPr>
            <w:r w:rsidRPr="00625A23">
              <w:rPr>
                <w:rFonts w:ascii="Arial" w:hAnsi="Arial" w:cs="Arial"/>
                <w:i/>
                <w:sz w:val="21"/>
                <w:szCs w:val="21"/>
                <w:lang w:val="en-GB"/>
              </w:rPr>
              <w:t>[</w:t>
            </w:r>
            <w:r w:rsidRPr="00625A23">
              <w:rPr>
                <w:rFonts w:ascii="Arial" w:hAnsi="Arial" w:cs="Arial"/>
                <w:i/>
                <w:sz w:val="18"/>
                <w:szCs w:val="18"/>
                <w:lang w:val="en-GB"/>
              </w:rPr>
              <w:t xml:space="preserve">it is the last </w:t>
            </w:r>
            <w:r w:rsidR="0082713C">
              <w:rPr>
                <w:rFonts w:ascii="Arial" w:hAnsi="Arial" w:cs="Arial"/>
                <w:i/>
                <w:sz w:val="18"/>
                <w:szCs w:val="18"/>
                <w:lang w:val="en-GB"/>
              </w:rPr>
              <w:t xml:space="preserve">by which </w:t>
            </w:r>
            <w:r w:rsidRPr="00625A23">
              <w:rPr>
                <w:rFonts w:ascii="Arial" w:hAnsi="Arial" w:cs="Arial"/>
                <w:i/>
                <w:sz w:val="18"/>
                <w:szCs w:val="18"/>
                <w:lang w:val="en-GB"/>
              </w:rPr>
              <w:t xml:space="preserve"> the Contractor shall commence execution of  the Works under the Contract</w:t>
            </w:r>
            <w:r w:rsidR="003D37A0" w:rsidRPr="00625A23">
              <w:rPr>
                <w:rFonts w:ascii="Arial" w:hAnsi="Arial" w:cs="Arial"/>
                <w:i/>
                <w:sz w:val="18"/>
                <w:szCs w:val="18"/>
                <w:lang w:val="en-GB"/>
              </w:rPr>
              <w:t xml:space="preserve">] </w:t>
            </w:r>
          </w:p>
        </w:tc>
      </w:tr>
      <w:tr w:rsidR="00530602" w:rsidRPr="00625A23" w:rsidTr="00943C35">
        <w:trPr>
          <w:trHeight w:val="240"/>
        </w:trPr>
        <w:tc>
          <w:tcPr>
            <w:tcW w:w="1458" w:type="dxa"/>
            <w:tcBorders>
              <w:left w:val="single" w:sz="4" w:space="0" w:color="auto"/>
              <w:bottom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95758B" w:rsidRPr="00625A23">
              <w:rPr>
                <w:rFonts w:ascii="Arial" w:hAnsi="Arial" w:cs="Arial"/>
                <w:b/>
                <w:sz w:val="21"/>
                <w:szCs w:val="21"/>
                <w:lang w:val="en-GB"/>
              </w:rPr>
              <w:t>1</w:t>
            </w:r>
            <w:r w:rsidR="0082713C">
              <w:rPr>
                <w:rFonts w:ascii="Arial" w:hAnsi="Arial" w:cs="Arial"/>
                <w:b/>
                <w:sz w:val="21"/>
                <w:szCs w:val="21"/>
                <w:lang w:val="en-GB"/>
              </w:rPr>
              <w:t>9</w:t>
            </w:r>
            <w:r w:rsidR="00F760C8" w:rsidRPr="00625A23">
              <w:rPr>
                <w:rFonts w:ascii="Arial" w:hAnsi="Arial" w:cs="Arial"/>
                <w:b/>
                <w:sz w:val="21"/>
                <w:szCs w:val="21"/>
                <w:lang w:val="en-GB"/>
              </w:rPr>
              <w:t>.1</w:t>
            </w:r>
          </w:p>
          <w:p w:rsidR="00530602" w:rsidRPr="00625A23" w:rsidRDefault="00530602" w:rsidP="00F54292">
            <w:pPr>
              <w:spacing w:before="120" w:after="120"/>
              <w:rPr>
                <w:rFonts w:ascii="Arial" w:hAnsi="Arial" w:cs="Arial"/>
                <w:b/>
                <w:sz w:val="21"/>
                <w:szCs w:val="21"/>
                <w:lang w:val="en-GB"/>
              </w:rPr>
            </w:pPr>
          </w:p>
        </w:tc>
        <w:tc>
          <w:tcPr>
            <w:tcW w:w="7830" w:type="dxa"/>
            <w:tcBorders>
              <w:left w:val="single" w:sz="4" w:space="0" w:color="auto"/>
              <w:bottom w:val="single" w:sz="4" w:space="0" w:color="auto"/>
              <w:right w:val="single" w:sz="4" w:space="0" w:color="auto"/>
            </w:tcBorders>
          </w:tcPr>
          <w:p w:rsidR="00F760C8" w:rsidRPr="00625A23" w:rsidRDefault="00F760C8" w:rsidP="00F760C8">
            <w:pPr>
              <w:spacing w:before="120" w:after="120"/>
              <w:ind w:right="-72"/>
              <w:rPr>
                <w:rFonts w:ascii="Arial" w:hAnsi="Arial" w:cs="Arial"/>
                <w:i/>
                <w:sz w:val="21"/>
                <w:szCs w:val="21"/>
                <w:lang w:val="en-GB"/>
              </w:rPr>
            </w:pPr>
            <w:r w:rsidRPr="00625A23">
              <w:rPr>
                <w:rFonts w:ascii="Arial" w:hAnsi="Arial" w:cs="Arial"/>
                <w:sz w:val="21"/>
                <w:szCs w:val="21"/>
                <w:lang w:val="en-GB"/>
              </w:rPr>
              <w:t xml:space="preserve">The Intended Completion Date for the whole of the Works shall be </w:t>
            </w:r>
            <w:r w:rsidRPr="00625A23">
              <w:rPr>
                <w:rFonts w:ascii="Arial" w:hAnsi="Arial" w:cs="Arial"/>
                <w:i/>
                <w:sz w:val="21"/>
                <w:szCs w:val="21"/>
                <w:lang w:val="en-GB"/>
              </w:rPr>
              <w:t>[insert date]</w:t>
            </w:r>
          </w:p>
          <w:p w:rsidR="00530602" w:rsidRPr="00625A23" w:rsidRDefault="00F760C8" w:rsidP="00F760C8">
            <w:pPr>
              <w:spacing w:before="60" w:after="60"/>
              <w:ind w:right="-72"/>
              <w:jc w:val="both"/>
              <w:rPr>
                <w:rFonts w:ascii="Arial" w:hAnsi="Arial" w:cs="Arial"/>
                <w:i/>
                <w:sz w:val="18"/>
                <w:szCs w:val="18"/>
                <w:lang w:val="en-GB"/>
              </w:rPr>
            </w:pPr>
            <w:r w:rsidRPr="00625A23">
              <w:rPr>
                <w:rFonts w:ascii="Arial" w:hAnsi="Arial" w:cs="Arial"/>
                <w:i/>
                <w:sz w:val="18"/>
                <w:szCs w:val="18"/>
                <w:lang w:val="en-GB"/>
              </w:rPr>
              <w:t>[to be calculated from the</w:t>
            </w:r>
            <w:r w:rsidR="00B27DEF">
              <w:rPr>
                <w:rFonts w:ascii="Arial" w:hAnsi="Arial" w:cs="Arial"/>
                <w:i/>
                <w:sz w:val="18"/>
                <w:szCs w:val="18"/>
                <w:lang w:val="en-GB"/>
              </w:rPr>
              <w:t xml:space="preserve"> S</w:t>
            </w:r>
            <w:r w:rsidR="00B91403" w:rsidRPr="00625A23">
              <w:rPr>
                <w:rFonts w:ascii="Arial" w:hAnsi="Arial" w:cs="Arial"/>
                <w:i/>
                <w:sz w:val="18"/>
                <w:szCs w:val="18"/>
                <w:lang w:val="en-GB"/>
              </w:rPr>
              <w:t>tar</w:t>
            </w:r>
            <w:r w:rsidR="0095758B" w:rsidRPr="00625A23">
              <w:rPr>
                <w:rFonts w:ascii="Arial" w:hAnsi="Arial" w:cs="Arial"/>
                <w:i/>
                <w:sz w:val="18"/>
                <w:szCs w:val="18"/>
                <w:lang w:val="en-GB"/>
              </w:rPr>
              <w:t>t</w:t>
            </w:r>
            <w:r w:rsidRPr="00625A23">
              <w:rPr>
                <w:rFonts w:ascii="Arial" w:hAnsi="Arial" w:cs="Arial"/>
                <w:i/>
                <w:sz w:val="18"/>
                <w:szCs w:val="18"/>
                <w:lang w:val="en-GB"/>
              </w:rPr>
              <w:t xml:space="preserve"> Date]</w:t>
            </w:r>
          </w:p>
        </w:tc>
      </w:tr>
      <w:tr w:rsidR="00530602" w:rsidRPr="00625A23" w:rsidTr="00943C35">
        <w:tc>
          <w:tcPr>
            <w:tcW w:w="1458"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D17676">
              <w:rPr>
                <w:rFonts w:ascii="Arial" w:hAnsi="Arial" w:cs="Arial"/>
                <w:b/>
                <w:sz w:val="21"/>
                <w:szCs w:val="21"/>
                <w:lang w:val="en-GB"/>
              </w:rPr>
              <w:t>21</w:t>
            </w:r>
            <w:r w:rsidRPr="00625A23">
              <w:rPr>
                <w:rFonts w:ascii="Arial" w:hAnsi="Arial" w:cs="Arial"/>
                <w:b/>
                <w:sz w:val="21"/>
                <w:szCs w:val="21"/>
                <w:lang w:val="en-GB"/>
              </w:rPr>
              <w:t>.1</w:t>
            </w:r>
          </w:p>
          <w:p w:rsidR="00530602" w:rsidRPr="00625A23" w:rsidRDefault="00530602" w:rsidP="00F54292">
            <w:pPr>
              <w:spacing w:before="120" w:after="120"/>
              <w:rPr>
                <w:rFonts w:ascii="Arial" w:hAnsi="Arial" w:cs="Arial"/>
                <w:b/>
                <w:sz w:val="21"/>
                <w:szCs w:val="21"/>
                <w:lang w:val="en-GB"/>
              </w:rPr>
            </w:pPr>
          </w:p>
        </w:tc>
        <w:tc>
          <w:tcPr>
            <w:tcW w:w="7830"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ind w:right="-72"/>
              <w:jc w:val="both"/>
              <w:rPr>
                <w:rFonts w:ascii="Arial" w:hAnsi="Arial" w:cs="Arial"/>
                <w:sz w:val="21"/>
                <w:szCs w:val="21"/>
                <w:lang w:val="en-GB"/>
              </w:rPr>
            </w:pPr>
            <w:r w:rsidRPr="00625A23">
              <w:rPr>
                <w:rFonts w:ascii="Arial" w:hAnsi="Arial" w:cs="Arial"/>
                <w:sz w:val="21"/>
                <w:szCs w:val="21"/>
                <w:lang w:val="en-GB"/>
              </w:rPr>
              <w:t xml:space="preserve">The Contractor shall submit a Programme for the Works within </w:t>
            </w:r>
            <w:r w:rsidR="00DB3E85">
              <w:rPr>
                <w:rFonts w:ascii="Arial" w:hAnsi="Arial" w:cs="Arial"/>
                <w:noProof/>
                <w:sz w:val="18"/>
                <w:szCs w:val="18"/>
                <w:lang w:bidi="bn-BD"/>
              </w:rPr>
              <mc:AlternateContent>
                <mc:Choice Requires="wps">
                  <w:drawing>
                    <wp:anchor distT="0" distB="0" distL="114300" distR="114300" simplePos="0" relativeHeight="251656192" behindDoc="1" locked="0" layoutInCell="0" allowOverlap="1">
                      <wp:simplePos x="0" y="0"/>
                      <wp:positionH relativeFrom="margin">
                        <wp:posOffset>4198620</wp:posOffset>
                      </wp:positionH>
                      <wp:positionV relativeFrom="page">
                        <wp:posOffset>914400</wp:posOffset>
                      </wp:positionV>
                      <wp:extent cx="1289050" cy="6350"/>
                      <wp:effectExtent l="0" t="0" r="0" b="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905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C55653" id="Rectangle 5" o:spid="_x0000_s1026" style="position:absolute;margin-left:330.6pt;margin-top:1in;width:101.5pt;height:.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" o:allowincell="f" fillcolor="black" stroked="f" strokeweight="0">
                      <w10:wrap anchorx="margin" anchory="page"/>
                    </v:rect>
                  </w:pict>
                </mc:Fallback>
              </mc:AlternateContent>
            </w:r>
            <w:r w:rsidRPr="00625A23">
              <w:rPr>
                <w:rFonts w:ascii="Arial" w:hAnsi="Arial" w:cs="Arial"/>
                <w:i/>
                <w:sz w:val="18"/>
                <w:szCs w:val="18"/>
                <w:lang w:val="en-GB"/>
              </w:rPr>
              <w:t>[insert days]</w:t>
            </w:r>
            <w:r w:rsidRPr="00625A23">
              <w:rPr>
                <w:rFonts w:ascii="Arial" w:hAnsi="Arial" w:cs="Arial"/>
                <w:sz w:val="21"/>
                <w:szCs w:val="21"/>
                <w:lang w:val="en-GB"/>
              </w:rPr>
              <w:t xml:space="preserve"> days of signing the Contract.</w:t>
            </w:r>
          </w:p>
          <w:p w:rsidR="00530602" w:rsidRPr="00625A23" w:rsidRDefault="00530602" w:rsidP="00F54292">
            <w:pPr>
              <w:spacing w:before="120" w:after="120"/>
              <w:ind w:right="-72"/>
              <w:jc w:val="both"/>
              <w:rPr>
                <w:rFonts w:ascii="Arial" w:hAnsi="Arial" w:cs="Arial"/>
                <w:i/>
                <w:sz w:val="18"/>
                <w:szCs w:val="18"/>
                <w:lang w:val="en-GB"/>
              </w:rPr>
            </w:pPr>
            <w:r w:rsidRPr="00625A23">
              <w:rPr>
                <w:rFonts w:ascii="Arial" w:hAnsi="Arial" w:cs="Arial"/>
                <w:i/>
                <w:sz w:val="18"/>
                <w:szCs w:val="18"/>
                <w:lang w:val="en-GB"/>
              </w:rPr>
              <w:t xml:space="preserve">[usually </w:t>
            </w:r>
            <w:r w:rsidR="0095758B" w:rsidRPr="00625A23">
              <w:rPr>
                <w:rFonts w:ascii="Arial" w:hAnsi="Arial" w:cs="Arial"/>
                <w:i/>
                <w:sz w:val="18"/>
                <w:szCs w:val="18"/>
                <w:lang w:val="en-GB"/>
              </w:rPr>
              <w:t>ten (10</w:t>
            </w:r>
            <w:r w:rsidRPr="00625A23">
              <w:rPr>
                <w:rFonts w:ascii="Arial" w:hAnsi="Arial" w:cs="Arial"/>
                <w:i/>
                <w:sz w:val="18"/>
                <w:szCs w:val="18"/>
                <w:lang w:val="en-GB"/>
              </w:rPr>
              <w:t>) days</w:t>
            </w:r>
            <w:r w:rsidR="00A110B2" w:rsidRPr="00625A23">
              <w:rPr>
                <w:rFonts w:ascii="Arial" w:hAnsi="Arial" w:cs="Arial"/>
                <w:i/>
                <w:sz w:val="18"/>
                <w:szCs w:val="18"/>
                <w:lang w:val="en-GB"/>
              </w:rPr>
              <w:t xml:space="preserve"> or may be less</w:t>
            </w:r>
            <w:r w:rsidRPr="00625A23">
              <w:rPr>
                <w:rFonts w:ascii="Arial" w:hAnsi="Arial" w:cs="Arial"/>
                <w:i/>
                <w:sz w:val="18"/>
                <w:szCs w:val="18"/>
                <w:lang w:val="en-GB"/>
              </w:rPr>
              <w:t>]</w:t>
            </w:r>
          </w:p>
        </w:tc>
      </w:tr>
      <w:tr w:rsidR="00530602" w:rsidRPr="00625A23" w:rsidTr="00943C35">
        <w:tc>
          <w:tcPr>
            <w:tcW w:w="1458"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D17676">
              <w:rPr>
                <w:rFonts w:ascii="Arial" w:hAnsi="Arial" w:cs="Arial"/>
                <w:b/>
                <w:sz w:val="21"/>
                <w:szCs w:val="21"/>
                <w:lang w:val="en-GB"/>
              </w:rPr>
              <w:t>2</w:t>
            </w:r>
            <w:r w:rsidR="00E9153A" w:rsidRPr="00625A23">
              <w:rPr>
                <w:rFonts w:ascii="Arial" w:hAnsi="Arial" w:cs="Arial"/>
                <w:b/>
                <w:sz w:val="21"/>
                <w:szCs w:val="21"/>
                <w:lang w:val="en-GB"/>
              </w:rPr>
              <w:t>9.</w:t>
            </w:r>
            <w:r w:rsidR="00A46DF2" w:rsidRPr="00625A23">
              <w:rPr>
                <w:rFonts w:ascii="Arial" w:hAnsi="Arial" w:cs="Arial"/>
                <w:b/>
                <w:sz w:val="21"/>
                <w:szCs w:val="21"/>
                <w:lang w:val="en-GB"/>
              </w:rPr>
              <w:t>1</w:t>
            </w:r>
          </w:p>
          <w:p w:rsidR="00530602" w:rsidRPr="00625A23" w:rsidRDefault="00530602" w:rsidP="00F54292">
            <w:pPr>
              <w:spacing w:before="120" w:after="120"/>
              <w:rPr>
                <w:rFonts w:ascii="Arial" w:hAnsi="Arial" w:cs="Arial"/>
                <w:b/>
                <w:sz w:val="21"/>
                <w:szCs w:val="21"/>
                <w:lang w:val="en-GB"/>
              </w:rPr>
            </w:pPr>
          </w:p>
          <w:p w:rsidR="00530602" w:rsidRPr="00625A23" w:rsidRDefault="00530602" w:rsidP="00F54292">
            <w:pPr>
              <w:spacing w:before="120" w:after="120"/>
              <w:rPr>
                <w:rFonts w:ascii="Arial" w:hAnsi="Arial" w:cs="Arial"/>
                <w:b/>
                <w:sz w:val="21"/>
                <w:szCs w:val="21"/>
                <w:lang w:val="en-GB"/>
              </w:rPr>
            </w:pPr>
          </w:p>
        </w:tc>
        <w:tc>
          <w:tcPr>
            <w:tcW w:w="7830"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ind w:right="-72"/>
              <w:jc w:val="both"/>
              <w:rPr>
                <w:rFonts w:ascii="Arial" w:hAnsi="Arial" w:cs="Arial"/>
                <w:sz w:val="18"/>
                <w:szCs w:val="18"/>
                <w:lang w:val="en-GB"/>
              </w:rPr>
            </w:pPr>
            <w:r w:rsidRPr="00625A23">
              <w:rPr>
                <w:rFonts w:ascii="Arial" w:hAnsi="Arial" w:cs="Arial"/>
                <w:sz w:val="21"/>
                <w:szCs w:val="21"/>
                <w:lang w:val="en-GB"/>
              </w:rPr>
              <w:t xml:space="preserve">The Defects Liability Period is </w:t>
            </w:r>
            <w:r w:rsidRPr="00625A23">
              <w:rPr>
                <w:rFonts w:ascii="Arial" w:hAnsi="Arial" w:cs="Arial"/>
                <w:i/>
                <w:sz w:val="18"/>
                <w:szCs w:val="18"/>
                <w:lang w:val="en-GB"/>
              </w:rPr>
              <w:t>[state months]</w:t>
            </w:r>
          </w:p>
          <w:p w:rsidR="00530602" w:rsidRPr="00625A23" w:rsidRDefault="00530602" w:rsidP="00C87CE1">
            <w:pPr>
              <w:spacing w:before="120" w:after="120"/>
              <w:ind w:right="-72"/>
              <w:rPr>
                <w:rFonts w:ascii="Arial" w:hAnsi="Arial" w:cs="Arial"/>
                <w:i/>
                <w:iCs/>
                <w:sz w:val="21"/>
                <w:szCs w:val="21"/>
                <w:lang w:val="en-GB"/>
              </w:rPr>
            </w:pPr>
            <w:r w:rsidRPr="00625A23">
              <w:rPr>
                <w:rFonts w:ascii="Arial" w:hAnsi="Arial" w:cs="Arial"/>
                <w:i/>
                <w:iCs/>
                <w:sz w:val="21"/>
                <w:szCs w:val="21"/>
                <w:lang w:val="en-GB"/>
              </w:rPr>
              <w:t>[</w:t>
            </w:r>
            <w:r w:rsidRPr="00625A23">
              <w:rPr>
                <w:rFonts w:ascii="Arial" w:hAnsi="Arial" w:cs="Arial"/>
                <w:i/>
                <w:iCs/>
                <w:sz w:val="18"/>
                <w:szCs w:val="18"/>
                <w:lang w:val="en-GB"/>
              </w:rPr>
              <w:t>usually Defect Liability Period is twelve (12) months to cover at least one complete monsoon season]</w:t>
            </w:r>
          </w:p>
        </w:tc>
      </w:tr>
      <w:tr w:rsidR="00B27DEF" w:rsidRPr="00625A23" w:rsidTr="00943C35">
        <w:tc>
          <w:tcPr>
            <w:tcW w:w="1458" w:type="dxa"/>
            <w:tcBorders>
              <w:top w:val="single" w:sz="4" w:space="0" w:color="auto"/>
              <w:left w:val="single" w:sz="4" w:space="0" w:color="auto"/>
              <w:bottom w:val="single" w:sz="4" w:space="0" w:color="auto"/>
              <w:right w:val="single" w:sz="4" w:space="0" w:color="auto"/>
            </w:tcBorders>
          </w:tcPr>
          <w:p w:rsidR="00B27DEF" w:rsidRPr="00625A23" w:rsidRDefault="00B27DEF" w:rsidP="00F76BBC">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Pr>
                <w:rFonts w:ascii="Arial" w:hAnsi="Arial" w:cs="Arial"/>
                <w:b/>
                <w:sz w:val="21"/>
                <w:szCs w:val="21"/>
                <w:lang w:val="en-GB"/>
              </w:rPr>
              <w:t>37.3</w:t>
            </w:r>
          </w:p>
          <w:p w:rsidR="00B27DEF" w:rsidRPr="00625A23" w:rsidRDefault="00B27DEF" w:rsidP="00F54292">
            <w:pPr>
              <w:spacing w:before="120" w:after="120"/>
              <w:rPr>
                <w:rFonts w:ascii="Arial" w:hAnsi="Arial" w:cs="Arial"/>
                <w:b/>
                <w:sz w:val="21"/>
                <w:szCs w:val="21"/>
                <w:lang w:val="en-GB"/>
              </w:rPr>
            </w:pPr>
          </w:p>
        </w:tc>
        <w:tc>
          <w:tcPr>
            <w:tcW w:w="7830" w:type="dxa"/>
            <w:tcBorders>
              <w:top w:val="single" w:sz="4" w:space="0" w:color="auto"/>
              <w:left w:val="single" w:sz="4" w:space="0" w:color="auto"/>
              <w:bottom w:val="single" w:sz="4" w:space="0" w:color="auto"/>
              <w:right w:val="single" w:sz="4" w:space="0" w:color="auto"/>
            </w:tcBorders>
          </w:tcPr>
          <w:p w:rsidR="00B27DEF" w:rsidRDefault="00B27DEF" w:rsidP="00F76BBC">
            <w:pPr>
              <w:spacing w:before="120" w:after="120"/>
              <w:ind w:right="-72"/>
              <w:jc w:val="both"/>
              <w:rPr>
                <w:rFonts w:ascii="Arial" w:hAnsi="Arial" w:cs="Arial"/>
                <w:sz w:val="21"/>
                <w:szCs w:val="21"/>
              </w:rPr>
            </w:pPr>
            <w:r>
              <w:rPr>
                <w:rFonts w:ascii="Arial" w:hAnsi="Arial" w:cs="Arial"/>
                <w:sz w:val="21"/>
                <w:szCs w:val="21"/>
              </w:rPr>
              <w:t>The particulars of the Bank Account nominated  are as follows :</w:t>
            </w:r>
          </w:p>
          <w:p w:rsidR="00B27DEF" w:rsidRPr="00B27DEF" w:rsidRDefault="00B27DEF" w:rsidP="00F76BBC">
            <w:pPr>
              <w:spacing w:before="120" w:after="120"/>
              <w:ind w:right="-72"/>
              <w:jc w:val="both"/>
              <w:rPr>
                <w:rFonts w:ascii="Arial" w:hAnsi="Arial" w:cs="Arial"/>
                <w:sz w:val="18"/>
                <w:szCs w:val="18"/>
              </w:rPr>
            </w:pPr>
            <w:r>
              <w:rPr>
                <w:rFonts w:ascii="Arial" w:hAnsi="Arial" w:cs="Arial"/>
                <w:sz w:val="21"/>
                <w:szCs w:val="21"/>
              </w:rPr>
              <w:t xml:space="preserve">Title of the Account   :     </w:t>
            </w:r>
            <w:r w:rsidRPr="00B27DEF">
              <w:rPr>
                <w:rFonts w:ascii="Arial" w:hAnsi="Arial" w:cs="Arial"/>
                <w:sz w:val="18"/>
                <w:szCs w:val="18"/>
              </w:rPr>
              <w:t xml:space="preserve">[insert title to whom the Contract awarded] </w:t>
            </w:r>
          </w:p>
          <w:p w:rsidR="00B27DEF" w:rsidRPr="00B27DEF" w:rsidRDefault="00B27DEF" w:rsidP="00F76BBC">
            <w:pPr>
              <w:spacing w:before="120" w:after="120"/>
              <w:ind w:right="-72"/>
              <w:jc w:val="both"/>
              <w:rPr>
                <w:rFonts w:ascii="Arial" w:hAnsi="Arial" w:cs="Arial"/>
                <w:sz w:val="18"/>
                <w:szCs w:val="18"/>
              </w:rPr>
            </w:pPr>
            <w:r>
              <w:rPr>
                <w:rFonts w:ascii="Arial" w:hAnsi="Arial" w:cs="Arial"/>
                <w:sz w:val="21"/>
                <w:szCs w:val="21"/>
              </w:rPr>
              <w:t xml:space="preserve">Name of the Bank     :     </w:t>
            </w:r>
            <w:r w:rsidRPr="00B27DEF">
              <w:rPr>
                <w:rFonts w:ascii="Arial" w:hAnsi="Arial" w:cs="Arial"/>
                <w:sz w:val="18"/>
                <w:szCs w:val="18"/>
              </w:rPr>
              <w:t>[insert name with code, if any]</w:t>
            </w:r>
          </w:p>
          <w:p w:rsidR="00B27DEF" w:rsidRPr="00B27DEF" w:rsidRDefault="00B27DEF" w:rsidP="00F76BBC">
            <w:pPr>
              <w:spacing w:before="120" w:after="120"/>
              <w:ind w:right="-72"/>
              <w:jc w:val="both"/>
              <w:rPr>
                <w:rFonts w:ascii="Arial" w:hAnsi="Arial" w:cs="Arial"/>
                <w:sz w:val="18"/>
                <w:szCs w:val="18"/>
              </w:rPr>
            </w:pPr>
            <w:r>
              <w:rPr>
                <w:rFonts w:ascii="Arial" w:hAnsi="Arial" w:cs="Arial"/>
                <w:sz w:val="21"/>
                <w:szCs w:val="21"/>
              </w:rPr>
              <w:t xml:space="preserve">Name of the Branch  :     </w:t>
            </w:r>
            <w:r w:rsidRPr="00B27DEF">
              <w:rPr>
                <w:rFonts w:ascii="Arial" w:hAnsi="Arial" w:cs="Arial"/>
                <w:sz w:val="18"/>
                <w:szCs w:val="18"/>
              </w:rPr>
              <w:t>[insert branch name with code ,if any]</w:t>
            </w:r>
          </w:p>
          <w:p w:rsidR="00B27DEF" w:rsidRPr="00B27DEF" w:rsidRDefault="00B27DEF" w:rsidP="00F76BBC">
            <w:pPr>
              <w:spacing w:before="120" w:after="120"/>
              <w:ind w:right="-72"/>
              <w:jc w:val="both"/>
              <w:rPr>
                <w:rFonts w:ascii="Arial" w:hAnsi="Arial" w:cs="Arial"/>
                <w:sz w:val="18"/>
                <w:szCs w:val="18"/>
              </w:rPr>
            </w:pPr>
            <w:r>
              <w:rPr>
                <w:rFonts w:ascii="Arial" w:hAnsi="Arial" w:cs="Arial"/>
                <w:sz w:val="21"/>
                <w:szCs w:val="21"/>
              </w:rPr>
              <w:t xml:space="preserve">Account Number       :     </w:t>
            </w:r>
            <w:r w:rsidRPr="00B27DEF">
              <w:rPr>
                <w:rFonts w:ascii="Arial" w:hAnsi="Arial" w:cs="Arial"/>
                <w:sz w:val="18"/>
                <w:szCs w:val="18"/>
              </w:rPr>
              <w:t>[insert number]</w:t>
            </w:r>
          </w:p>
          <w:p w:rsidR="00B27DEF" w:rsidRPr="00B27DEF" w:rsidRDefault="00B27DEF" w:rsidP="00F76BBC">
            <w:pPr>
              <w:spacing w:before="120" w:after="120"/>
              <w:ind w:right="-72"/>
              <w:jc w:val="both"/>
              <w:rPr>
                <w:rFonts w:ascii="Arial" w:hAnsi="Arial" w:cs="Arial"/>
                <w:sz w:val="18"/>
                <w:szCs w:val="18"/>
              </w:rPr>
            </w:pPr>
            <w:r>
              <w:rPr>
                <w:rFonts w:ascii="Arial" w:hAnsi="Arial" w:cs="Arial"/>
                <w:sz w:val="21"/>
                <w:szCs w:val="21"/>
              </w:rPr>
              <w:t xml:space="preserve">Address                     :     </w:t>
            </w:r>
            <w:r w:rsidRPr="00B27DEF">
              <w:rPr>
                <w:rFonts w:ascii="Arial" w:hAnsi="Arial" w:cs="Arial"/>
                <w:sz w:val="18"/>
                <w:szCs w:val="18"/>
              </w:rPr>
              <w:t>[insert location with district]</w:t>
            </w:r>
          </w:p>
          <w:p w:rsidR="00B27DEF" w:rsidRPr="000C23F6" w:rsidRDefault="00B27DEF" w:rsidP="00F76BBC">
            <w:pPr>
              <w:spacing w:before="60" w:after="60"/>
              <w:ind w:right="-72"/>
              <w:jc w:val="both"/>
              <w:rPr>
                <w:rFonts w:ascii="Arial" w:hAnsi="Arial" w:cs="Arial"/>
                <w:sz w:val="21"/>
                <w:szCs w:val="21"/>
                <w:lang w:val="en-GB"/>
              </w:rPr>
            </w:pPr>
            <w:r w:rsidRPr="000C23F6">
              <w:rPr>
                <w:rFonts w:ascii="Arial" w:hAnsi="Arial" w:cs="Arial"/>
                <w:sz w:val="21"/>
                <w:szCs w:val="21"/>
                <w:lang w:val="en-GB"/>
              </w:rPr>
              <w:t>Tel:</w:t>
            </w:r>
          </w:p>
          <w:p w:rsidR="00B27DEF" w:rsidRPr="000C23F6" w:rsidRDefault="00B27DEF" w:rsidP="00F76BBC">
            <w:pPr>
              <w:spacing w:before="60" w:after="60"/>
              <w:ind w:right="-72"/>
              <w:jc w:val="both"/>
              <w:rPr>
                <w:rFonts w:ascii="Arial" w:hAnsi="Arial" w:cs="Arial"/>
                <w:sz w:val="21"/>
                <w:szCs w:val="21"/>
                <w:lang w:val="en-GB"/>
              </w:rPr>
            </w:pPr>
            <w:r w:rsidRPr="000C23F6">
              <w:rPr>
                <w:rFonts w:ascii="Arial" w:hAnsi="Arial" w:cs="Arial"/>
                <w:sz w:val="21"/>
                <w:szCs w:val="21"/>
                <w:lang w:val="en-GB"/>
              </w:rPr>
              <w:t>Fax:</w:t>
            </w:r>
          </w:p>
          <w:p w:rsidR="00B27DEF" w:rsidRDefault="00B27DEF" w:rsidP="00F76BBC">
            <w:pPr>
              <w:spacing w:before="120" w:after="120"/>
              <w:ind w:right="-72"/>
              <w:rPr>
                <w:rFonts w:ascii="Arial" w:hAnsi="Arial" w:cs="Arial"/>
                <w:sz w:val="21"/>
                <w:szCs w:val="21"/>
                <w:lang w:val="en-GB"/>
              </w:rPr>
            </w:pPr>
            <w:r w:rsidRPr="000C23F6">
              <w:rPr>
                <w:rFonts w:ascii="Arial" w:hAnsi="Arial" w:cs="Arial"/>
                <w:sz w:val="21"/>
                <w:szCs w:val="21"/>
                <w:lang w:val="en-GB"/>
              </w:rPr>
              <w:t>e-mail address:</w:t>
            </w:r>
          </w:p>
          <w:p w:rsidR="00B27DEF" w:rsidRPr="00625A23" w:rsidRDefault="00B27DEF" w:rsidP="00F54292">
            <w:pPr>
              <w:spacing w:before="120" w:after="120"/>
              <w:ind w:right="-72"/>
              <w:jc w:val="both"/>
              <w:rPr>
                <w:rFonts w:ascii="Arial" w:hAnsi="Arial" w:cs="Arial"/>
                <w:sz w:val="21"/>
                <w:szCs w:val="21"/>
                <w:lang w:val="en-GB"/>
              </w:rPr>
            </w:pPr>
            <w:r w:rsidRPr="003164FA">
              <w:rPr>
                <w:rFonts w:ascii="Arial" w:hAnsi="Arial" w:cs="Arial"/>
                <w:i/>
                <w:sz w:val="18"/>
                <w:szCs w:val="18"/>
              </w:rPr>
              <w:t>[information furnished by the Contractor  shall be substantiated by the concerned Bank and authenticated by the Procuring Entity]</w:t>
            </w:r>
          </w:p>
        </w:tc>
      </w:tr>
      <w:tr w:rsidR="00530602" w:rsidRPr="00625A23" w:rsidTr="00943C35">
        <w:trPr>
          <w:trHeight w:val="962"/>
        </w:trPr>
        <w:tc>
          <w:tcPr>
            <w:tcW w:w="1458"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D17676">
              <w:rPr>
                <w:rFonts w:ascii="Arial" w:hAnsi="Arial" w:cs="Arial"/>
                <w:b/>
                <w:sz w:val="21"/>
                <w:szCs w:val="21"/>
                <w:lang w:val="en-GB"/>
              </w:rPr>
              <w:t>3</w:t>
            </w:r>
            <w:r w:rsidR="003E6E9A" w:rsidRPr="00625A23">
              <w:rPr>
                <w:rFonts w:ascii="Arial" w:hAnsi="Arial" w:cs="Arial"/>
                <w:b/>
                <w:sz w:val="21"/>
                <w:szCs w:val="21"/>
                <w:lang w:val="en-GB"/>
              </w:rPr>
              <w:t>8</w:t>
            </w:r>
            <w:r w:rsidR="00E9153A" w:rsidRPr="00625A23">
              <w:rPr>
                <w:rFonts w:ascii="Arial" w:hAnsi="Arial" w:cs="Arial"/>
                <w:b/>
                <w:sz w:val="21"/>
                <w:szCs w:val="21"/>
                <w:lang w:val="en-GB"/>
              </w:rPr>
              <w:t>.1(</w:t>
            </w:r>
            <w:r w:rsidR="00D17676">
              <w:rPr>
                <w:rFonts w:ascii="Arial" w:hAnsi="Arial" w:cs="Arial"/>
                <w:b/>
                <w:sz w:val="21"/>
                <w:szCs w:val="21"/>
                <w:lang w:val="en-GB"/>
              </w:rPr>
              <w:t>e</w:t>
            </w:r>
            <w:r w:rsidRPr="00625A23">
              <w:rPr>
                <w:rFonts w:ascii="Arial" w:hAnsi="Arial" w:cs="Arial"/>
                <w:b/>
                <w:sz w:val="21"/>
                <w:szCs w:val="21"/>
                <w:lang w:val="en-GB"/>
              </w:rPr>
              <w:t>)</w:t>
            </w:r>
          </w:p>
          <w:p w:rsidR="00530602" w:rsidRPr="00625A23" w:rsidRDefault="00530602" w:rsidP="00F54292">
            <w:pPr>
              <w:spacing w:before="120" w:after="120"/>
              <w:rPr>
                <w:rFonts w:ascii="Arial" w:hAnsi="Arial" w:cs="Arial"/>
                <w:b/>
                <w:sz w:val="21"/>
                <w:szCs w:val="21"/>
                <w:lang w:val="en-GB"/>
              </w:rPr>
            </w:pPr>
          </w:p>
        </w:tc>
        <w:tc>
          <w:tcPr>
            <w:tcW w:w="7830"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ind w:right="-72"/>
              <w:rPr>
                <w:rFonts w:ascii="Arial" w:hAnsi="Arial" w:cs="Arial"/>
                <w:sz w:val="21"/>
                <w:szCs w:val="21"/>
                <w:lang w:val="en-GB"/>
              </w:rPr>
            </w:pPr>
            <w:r w:rsidRPr="00625A23">
              <w:rPr>
                <w:rFonts w:ascii="Arial" w:hAnsi="Arial" w:cs="Arial"/>
                <w:sz w:val="21"/>
                <w:szCs w:val="21"/>
                <w:lang w:val="en-GB"/>
              </w:rPr>
              <w:t>The following additional events shall also be the Compensation Events:</w:t>
            </w:r>
          </w:p>
          <w:p w:rsidR="00530602" w:rsidRPr="00625A23" w:rsidRDefault="00530602" w:rsidP="00F54292">
            <w:pPr>
              <w:spacing w:before="120" w:after="120"/>
              <w:ind w:right="-72"/>
              <w:rPr>
                <w:rFonts w:ascii="Arial" w:hAnsi="Arial" w:cs="Arial"/>
                <w:i/>
                <w:sz w:val="18"/>
                <w:szCs w:val="18"/>
                <w:lang w:val="en-GB"/>
              </w:rPr>
            </w:pPr>
            <w:r w:rsidRPr="00625A23">
              <w:rPr>
                <w:rFonts w:ascii="Arial" w:hAnsi="Arial" w:cs="Arial"/>
                <w:i/>
                <w:sz w:val="18"/>
                <w:szCs w:val="18"/>
                <w:lang w:val="en-GB"/>
              </w:rPr>
              <w:t xml:space="preserve">[list events or state </w:t>
            </w:r>
            <w:r w:rsidR="00B27DEF">
              <w:rPr>
                <w:rFonts w:ascii="Arial" w:hAnsi="Arial" w:cs="Arial"/>
                <w:i/>
                <w:sz w:val="18"/>
                <w:szCs w:val="18"/>
                <w:lang w:val="en-GB"/>
              </w:rPr>
              <w:t>‘</w:t>
            </w:r>
            <w:r w:rsidRPr="00625A23">
              <w:rPr>
                <w:rFonts w:ascii="Arial" w:hAnsi="Arial" w:cs="Arial"/>
                <w:i/>
                <w:sz w:val="18"/>
                <w:szCs w:val="18"/>
                <w:lang w:val="en-GB"/>
              </w:rPr>
              <w:t>none</w:t>
            </w:r>
            <w:r w:rsidR="00B27DEF">
              <w:rPr>
                <w:rFonts w:ascii="Arial" w:hAnsi="Arial" w:cs="Arial"/>
                <w:i/>
                <w:sz w:val="18"/>
                <w:szCs w:val="18"/>
                <w:lang w:val="en-GB"/>
              </w:rPr>
              <w:t>’</w:t>
            </w:r>
            <w:r w:rsidRPr="00625A23">
              <w:rPr>
                <w:rFonts w:ascii="Arial" w:hAnsi="Arial" w:cs="Arial"/>
                <w:i/>
                <w:sz w:val="18"/>
                <w:szCs w:val="18"/>
                <w:lang w:val="en-GB"/>
              </w:rPr>
              <w:t xml:space="preserve"> ]</w:t>
            </w:r>
          </w:p>
        </w:tc>
      </w:tr>
      <w:tr w:rsidR="00530602" w:rsidRPr="00625A23" w:rsidTr="00943C35">
        <w:trPr>
          <w:trHeight w:val="890"/>
        </w:trPr>
        <w:tc>
          <w:tcPr>
            <w:tcW w:w="1458"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D17676">
              <w:rPr>
                <w:rFonts w:ascii="Arial" w:hAnsi="Arial" w:cs="Arial"/>
                <w:b/>
                <w:sz w:val="21"/>
                <w:szCs w:val="21"/>
                <w:lang w:val="en-GB"/>
              </w:rPr>
              <w:t>3</w:t>
            </w:r>
            <w:r w:rsidR="003E6E9A" w:rsidRPr="00625A23">
              <w:rPr>
                <w:rFonts w:ascii="Arial" w:hAnsi="Arial" w:cs="Arial"/>
                <w:b/>
                <w:sz w:val="21"/>
                <w:szCs w:val="21"/>
                <w:lang w:val="en-GB"/>
              </w:rPr>
              <w:t>9</w:t>
            </w:r>
            <w:r w:rsidR="00E9153A" w:rsidRPr="00625A23">
              <w:rPr>
                <w:rFonts w:ascii="Arial" w:hAnsi="Arial" w:cs="Arial"/>
                <w:b/>
                <w:sz w:val="21"/>
                <w:szCs w:val="21"/>
                <w:lang w:val="en-GB"/>
              </w:rPr>
              <w:t>.</w:t>
            </w:r>
            <w:r w:rsidR="004E0605">
              <w:rPr>
                <w:rFonts w:ascii="Arial" w:hAnsi="Arial" w:cs="Arial"/>
                <w:b/>
                <w:sz w:val="21"/>
                <w:szCs w:val="21"/>
                <w:lang w:val="en-GB"/>
              </w:rPr>
              <w:t>1</w:t>
            </w:r>
          </w:p>
        </w:tc>
        <w:tc>
          <w:tcPr>
            <w:tcW w:w="7830" w:type="dxa"/>
            <w:tcBorders>
              <w:top w:val="single" w:sz="4" w:space="0" w:color="auto"/>
              <w:left w:val="single" w:sz="4" w:space="0" w:color="auto"/>
              <w:bottom w:val="single" w:sz="4" w:space="0" w:color="auto"/>
              <w:right w:val="single" w:sz="4" w:space="0" w:color="auto"/>
            </w:tcBorders>
          </w:tcPr>
          <w:p w:rsidR="00DF4EA3" w:rsidRPr="005163B7" w:rsidRDefault="00DF4EA3" w:rsidP="00DF4EA3">
            <w:pPr>
              <w:spacing w:before="120" w:after="120"/>
              <w:ind w:right="-72"/>
              <w:jc w:val="both"/>
              <w:rPr>
                <w:rFonts w:ascii="Arial" w:hAnsi="Arial" w:cs="Arial"/>
                <w:sz w:val="21"/>
                <w:szCs w:val="21"/>
                <w:lang w:val="en-GB"/>
              </w:rPr>
            </w:pPr>
            <w:r w:rsidRPr="005163B7">
              <w:rPr>
                <w:rFonts w:ascii="Arial" w:hAnsi="Arial" w:cs="Arial"/>
                <w:sz w:val="21"/>
                <w:szCs w:val="21"/>
                <w:lang w:val="en-GB"/>
              </w:rPr>
              <w:t xml:space="preserve">The proportion of payments to be retained is </w:t>
            </w:r>
            <w:r w:rsidRPr="005163B7">
              <w:rPr>
                <w:rFonts w:ascii="Arial" w:hAnsi="Arial" w:cs="Arial"/>
                <w:i/>
                <w:sz w:val="21"/>
                <w:szCs w:val="21"/>
                <w:lang w:val="en-GB"/>
              </w:rPr>
              <w:t>[insert percent]</w:t>
            </w:r>
            <w:r w:rsidRPr="005163B7">
              <w:rPr>
                <w:rFonts w:ascii="Arial" w:hAnsi="Arial" w:cs="Arial"/>
                <w:sz w:val="21"/>
                <w:szCs w:val="21"/>
                <w:lang w:val="en-GB"/>
              </w:rPr>
              <w:t xml:space="preserve"> percent.</w:t>
            </w:r>
          </w:p>
          <w:p w:rsidR="00DF4EA3" w:rsidRPr="005163B7" w:rsidRDefault="00DF4EA3" w:rsidP="00DF4EA3">
            <w:pPr>
              <w:spacing w:before="120" w:after="120"/>
              <w:ind w:right="-72"/>
              <w:jc w:val="both"/>
              <w:rPr>
                <w:rFonts w:ascii="Arial" w:hAnsi="Arial" w:cs="Arial"/>
                <w:i/>
                <w:iCs/>
                <w:sz w:val="18"/>
                <w:szCs w:val="18"/>
                <w:lang w:val="en-GB"/>
              </w:rPr>
            </w:pPr>
            <w:r w:rsidRPr="005163B7">
              <w:rPr>
                <w:rFonts w:ascii="Arial" w:hAnsi="Arial" w:cs="Arial"/>
                <w:i/>
                <w:iCs/>
                <w:sz w:val="18"/>
                <w:szCs w:val="18"/>
                <w:lang w:val="en-GB"/>
              </w:rPr>
              <w:t xml:space="preserve">[state “none’ if not applicable. If applicable then the proportion of Retention Money shall be equal to the percentage-shortfall of ten (10) percent of Performance Security determined at the time of signing the Contract. </w:t>
            </w:r>
          </w:p>
          <w:p w:rsidR="00530602" w:rsidRPr="00625A23" w:rsidRDefault="00DF4EA3" w:rsidP="00DF4EA3">
            <w:pPr>
              <w:spacing w:before="120" w:after="120"/>
              <w:ind w:right="-72"/>
              <w:rPr>
                <w:rFonts w:ascii="Arial" w:hAnsi="Arial" w:cs="Arial"/>
                <w:i/>
                <w:iCs/>
                <w:sz w:val="18"/>
                <w:szCs w:val="18"/>
                <w:lang w:val="en-GB"/>
              </w:rPr>
            </w:pPr>
            <w:r w:rsidRPr="005163B7">
              <w:rPr>
                <w:rFonts w:ascii="Arial" w:hAnsi="Arial" w:cs="Arial"/>
                <w:i/>
                <w:iCs/>
                <w:sz w:val="18"/>
                <w:szCs w:val="18"/>
                <w:lang w:val="en-GB"/>
              </w:rPr>
              <w:t>[If Performance Security has been increased in case of unbalanced Tender as result of  front loading or because of Tender is significantly below the updated official estimated, provision for Retention Money shall not be applicable]</w:t>
            </w:r>
          </w:p>
        </w:tc>
      </w:tr>
      <w:tr w:rsidR="008623DC" w:rsidRPr="00625A23" w:rsidTr="00943C35">
        <w:trPr>
          <w:trHeight w:val="890"/>
        </w:trPr>
        <w:tc>
          <w:tcPr>
            <w:tcW w:w="1458" w:type="dxa"/>
            <w:vMerge w:val="restart"/>
            <w:tcBorders>
              <w:top w:val="single" w:sz="4" w:space="0" w:color="auto"/>
              <w:left w:val="single" w:sz="4" w:space="0" w:color="auto"/>
              <w:right w:val="single" w:sz="4" w:space="0" w:color="auto"/>
            </w:tcBorders>
          </w:tcPr>
          <w:p w:rsidR="008623DC" w:rsidRPr="00625A23" w:rsidRDefault="008623DC" w:rsidP="00F54292">
            <w:pPr>
              <w:spacing w:before="120" w:after="120"/>
              <w:rPr>
                <w:rFonts w:ascii="Arial" w:hAnsi="Arial" w:cs="Arial"/>
                <w:b/>
                <w:sz w:val="21"/>
                <w:szCs w:val="21"/>
                <w:lang w:val="en-GB"/>
              </w:rPr>
            </w:pPr>
            <w:r>
              <w:rPr>
                <w:rFonts w:ascii="Arial" w:hAnsi="Arial" w:cs="Arial"/>
                <w:b/>
                <w:sz w:val="21"/>
                <w:szCs w:val="21"/>
                <w:lang w:val="en-GB"/>
              </w:rPr>
              <w:t>GCC 40.1</w:t>
            </w:r>
          </w:p>
        </w:tc>
        <w:tc>
          <w:tcPr>
            <w:tcW w:w="7830" w:type="dxa"/>
            <w:tcBorders>
              <w:top w:val="single" w:sz="4" w:space="0" w:color="auto"/>
              <w:left w:val="single" w:sz="4" w:space="0" w:color="auto"/>
              <w:bottom w:val="single" w:sz="4" w:space="0" w:color="auto"/>
              <w:right w:val="single" w:sz="4" w:space="0" w:color="auto"/>
            </w:tcBorders>
          </w:tcPr>
          <w:p w:rsidR="008623DC" w:rsidRDefault="008623DC" w:rsidP="008623DC">
            <w:pPr>
              <w:spacing w:before="120" w:after="120"/>
              <w:ind w:right="-72"/>
              <w:jc w:val="both"/>
              <w:rPr>
                <w:rFonts w:ascii="Arial" w:hAnsi="Arial" w:cs="Arial"/>
                <w:sz w:val="21"/>
                <w:szCs w:val="21"/>
                <w:lang w:val="en-GB"/>
              </w:rPr>
            </w:pPr>
            <w:r>
              <w:rPr>
                <w:rFonts w:ascii="Arial" w:hAnsi="Arial" w:cs="Arial"/>
                <w:sz w:val="21"/>
                <w:szCs w:val="21"/>
                <w:lang w:val="en-GB"/>
              </w:rPr>
              <w:t xml:space="preserve">The amount of Liquidated Damages is </w:t>
            </w:r>
            <w:r w:rsidRPr="001B7DB2">
              <w:rPr>
                <w:rFonts w:ascii="Arial" w:hAnsi="Arial" w:cs="Arial"/>
                <w:sz w:val="18"/>
                <w:szCs w:val="18"/>
                <w:lang w:val="en-GB"/>
              </w:rPr>
              <w:t>[</w:t>
            </w:r>
            <w:r w:rsidRPr="002272DA">
              <w:rPr>
                <w:rFonts w:ascii="Arial" w:hAnsi="Arial" w:cs="Arial"/>
                <w:i/>
                <w:sz w:val="18"/>
                <w:szCs w:val="18"/>
                <w:lang w:val="en-GB"/>
              </w:rPr>
              <w:t>insert between 0.05 and 0.10</w:t>
            </w:r>
            <w:r w:rsidRPr="001B7DB2">
              <w:rPr>
                <w:rFonts w:ascii="Arial" w:hAnsi="Arial" w:cs="Arial"/>
                <w:sz w:val="18"/>
                <w:szCs w:val="18"/>
                <w:lang w:val="en-GB"/>
              </w:rPr>
              <w:t>]</w:t>
            </w:r>
            <w:r>
              <w:rPr>
                <w:rFonts w:ascii="Arial" w:hAnsi="Arial" w:cs="Arial"/>
                <w:sz w:val="21"/>
                <w:szCs w:val="21"/>
                <w:lang w:val="en-GB"/>
              </w:rPr>
              <w:t xml:space="preserve"> of ONE (1) percent </w:t>
            </w:r>
            <w:r w:rsidRPr="00695BC8">
              <w:rPr>
                <w:rFonts w:ascii="Arial" w:hAnsi="Arial" w:cs="Arial"/>
                <w:sz w:val="22"/>
                <w:szCs w:val="22"/>
                <w:lang w:val="en-GB"/>
              </w:rPr>
              <w:t>of the contract value of</w:t>
            </w:r>
            <w:r>
              <w:rPr>
                <w:rFonts w:ascii="Arial" w:hAnsi="Arial" w:cs="Arial"/>
                <w:sz w:val="21"/>
                <w:szCs w:val="21"/>
                <w:lang w:val="en-GB"/>
              </w:rPr>
              <w:t xml:space="preserve"> the uncompleted works or any part thereof </w:t>
            </w:r>
            <w:r w:rsidRPr="00695BC8">
              <w:rPr>
                <w:rFonts w:ascii="Arial" w:hAnsi="Arial" w:cs="Arial"/>
                <w:sz w:val="22"/>
                <w:szCs w:val="22"/>
                <w:lang w:val="en-GB"/>
              </w:rPr>
              <w:t>completed after</w:t>
            </w:r>
            <w:r>
              <w:rPr>
                <w:rFonts w:ascii="Arial" w:hAnsi="Arial" w:cs="Arial"/>
                <w:sz w:val="22"/>
                <w:szCs w:val="22"/>
                <w:lang w:val="en-GB"/>
              </w:rPr>
              <w:t xml:space="preserve"> expiry of</w:t>
            </w:r>
            <w:r w:rsidRPr="00695BC8">
              <w:rPr>
                <w:rFonts w:ascii="Arial" w:hAnsi="Arial" w:cs="Arial"/>
                <w:sz w:val="22"/>
                <w:szCs w:val="22"/>
                <w:lang w:val="en-GB"/>
              </w:rPr>
              <w:t xml:space="preserve"> the Intended Completion Date or extended Intended Completion Date, as applicable</w:t>
            </w:r>
            <w:r>
              <w:rPr>
                <w:rFonts w:ascii="Arial" w:hAnsi="Arial" w:cs="Arial"/>
                <w:sz w:val="22"/>
                <w:szCs w:val="22"/>
                <w:lang w:val="en-GB"/>
              </w:rPr>
              <w:t>,</w:t>
            </w:r>
            <w:r>
              <w:rPr>
                <w:rFonts w:ascii="Arial" w:hAnsi="Arial" w:cs="Arial"/>
                <w:sz w:val="21"/>
                <w:szCs w:val="21"/>
                <w:lang w:val="en-GB"/>
              </w:rPr>
              <w:t xml:space="preserve"> per day of delay.</w:t>
            </w:r>
          </w:p>
          <w:p w:rsidR="00E776AC" w:rsidRDefault="00E776AC" w:rsidP="008623DC">
            <w:pPr>
              <w:spacing w:before="120" w:after="120"/>
              <w:ind w:right="-72"/>
              <w:jc w:val="both"/>
              <w:rPr>
                <w:rFonts w:ascii="Arial" w:hAnsi="Arial" w:cs="Arial"/>
                <w:b/>
                <w:sz w:val="18"/>
                <w:szCs w:val="18"/>
                <w:u w:val="single"/>
                <w:lang w:val="en-GB"/>
              </w:rPr>
            </w:pPr>
          </w:p>
          <w:p w:rsidR="008623DC" w:rsidRPr="00153D18" w:rsidRDefault="00E776AC" w:rsidP="008623DC">
            <w:pPr>
              <w:spacing w:before="120" w:after="120"/>
              <w:ind w:right="-72"/>
              <w:jc w:val="both"/>
              <w:rPr>
                <w:rFonts w:ascii="Arial" w:hAnsi="Arial" w:cs="Arial"/>
                <w:b/>
                <w:sz w:val="18"/>
                <w:szCs w:val="18"/>
                <w:u w:val="single"/>
                <w:lang w:val="en-GB"/>
              </w:rPr>
            </w:pPr>
            <w:r>
              <w:rPr>
                <w:rFonts w:ascii="Arial" w:hAnsi="Arial" w:cs="Arial"/>
                <w:b/>
                <w:sz w:val="18"/>
                <w:szCs w:val="18"/>
                <w:u w:val="single"/>
                <w:lang w:val="en-GB"/>
              </w:rPr>
              <w:t>[</w:t>
            </w:r>
            <w:r w:rsidR="008623DC" w:rsidRPr="00153D18">
              <w:rPr>
                <w:rFonts w:ascii="Arial" w:hAnsi="Arial" w:cs="Arial"/>
                <w:b/>
                <w:sz w:val="18"/>
                <w:szCs w:val="18"/>
                <w:u w:val="single"/>
                <w:lang w:val="en-GB"/>
              </w:rPr>
              <w:t xml:space="preserve">Guide to </w:t>
            </w:r>
            <w:r w:rsidR="008623DC">
              <w:rPr>
                <w:rFonts w:ascii="Arial" w:hAnsi="Arial" w:cs="Arial"/>
                <w:b/>
                <w:sz w:val="18"/>
                <w:szCs w:val="18"/>
                <w:u w:val="single"/>
                <w:lang w:val="en-GB"/>
              </w:rPr>
              <w:t xml:space="preserve">application of GCC Sub Clause </w:t>
            </w:r>
            <w:r w:rsidR="005A30FC">
              <w:rPr>
                <w:rFonts w:ascii="Arial" w:hAnsi="Arial" w:cs="Arial"/>
                <w:b/>
                <w:sz w:val="18"/>
                <w:szCs w:val="18"/>
                <w:u w:val="single"/>
                <w:lang w:val="en-GB"/>
              </w:rPr>
              <w:t>40</w:t>
            </w:r>
            <w:r w:rsidR="008623DC">
              <w:rPr>
                <w:rFonts w:ascii="Arial" w:hAnsi="Arial" w:cs="Arial"/>
                <w:b/>
                <w:sz w:val="18"/>
                <w:szCs w:val="18"/>
                <w:u w:val="single"/>
                <w:lang w:val="en-GB"/>
              </w:rPr>
              <w:t>.1</w:t>
            </w:r>
            <w:r w:rsidR="008623DC" w:rsidRPr="00153D18">
              <w:rPr>
                <w:rFonts w:ascii="Arial" w:hAnsi="Arial" w:cs="Arial"/>
                <w:b/>
                <w:sz w:val="18"/>
                <w:szCs w:val="18"/>
                <w:u w:val="single"/>
                <w:lang w:val="en-GB"/>
              </w:rPr>
              <w:t xml:space="preserve"> above</w:t>
            </w:r>
          </w:p>
          <w:p w:rsidR="008623DC" w:rsidRPr="00153D18" w:rsidRDefault="008623DC" w:rsidP="00943C35">
            <w:pPr>
              <w:spacing w:before="120" w:after="120" w:line="360" w:lineRule="auto"/>
              <w:ind w:right="-72"/>
              <w:jc w:val="both"/>
              <w:rPr>
                <w:rFonts w:ascii="Arial" w:hAnsi="Arial" w:cs="Arial"/>
                <w:b/>
                <w:i/>
                <w:iCs/>
                <w:sz w:val="18"/>
                <w:szCs w:val="18"/>
                <w:lang w:val="en-GB"/>
              </w:rPr>
            </w:pPr>
            <w:r w:rsidRPr="00153D18">
              <w:rPr>
                <w:rFonts w:ascii="Arial" w:hAnsi="Arial" w:cs="Arial"/>
                <w:b/>
                <w:i/>
                <w:iCs/>
                <w:sz w:val="18"/>
                <w:szCs w:val="18"/>
                <w:lang w:val="en-GB"/>
              </w:rPr>
              <w:t>[ Liquidated damages is equivalent to an amount to be determined in accordance with the following formula</w:t>
            </w:r>
            <w:r>
              <w:rPr>
                <w:rFonts w:ascii="Arial" w:hAnsi="Arial" w:cs="Arial"/>
                <w:b/>
                <w:i/>
                <w:iCs/>
                <w:sz w:val="18"/>
                <w:szCs w:val="18"/>
                <w:lang w:val="en-GB"/>
              </w:rPr>
              <w:t>e</w:t>
            </w:r>
          </w:p>
          <w:p w:rsidR="008623DC" w:rsidRPr="001B7DB2" w:rsidRDefault="008623DC" w:rsidP="00943C35">
            <w:pPr>
              <w:spacing w:before="120" w:after="120" w:line="360" w:lineRule="auto"/>
              <w:ind w:right="-72"/>
              <w:jc w:val="both"/>
              <w:rPr>
                <w:rFonts w:ascii="Arial" w:hAnsi="Arial" w:cs="Arial"/>
                <w:iCs/>
                <w:sz w:val="18"/>
                <w:szCs w:val="18"/>
                <w:lang w:val="en-GB"/>
              </w:rPr>
            </w:pPr>
            <w:r w:rsidRPr="001B7DB2">
              <w:rPr>
                <w:rFonts w:ascii="Arial" w:hAnsi="Arial" w:cs="Arial"/>
                <w:iCs/>
                <w:sz w:val="18"/>
                <w:szCs w:val="18"/>
                <w:lang w:val="en-GB"/>
              </w:rPr>
              <w:t>T</w:t>
            </w:r>
            <w:r w:rsidRPr="00153D18">
              <w:rPr>
                <w:rFonts w:ascii="Arial" w:hAnsi="Arial" w:cs="Arial"/>
                <w:b/>
                <w:i/>
                <w:iCs/>
                <w:sz w:val="18"/>
                <w:szCs w:val="18"/>
                <w:lang w:val="en-GB"/>
              </w:rPr>
              <w:t xml:space="preserve"> = </w:t>
            </w:r>
            <w:r w:rsidRPr="001B7DB2">
              <w:rPr>
                <w:rFonts w:ascii="Arial" w:hAnsi="Arial" w:cs="Arial"/>
                <w:iCs/>
                <w:sz w:val="18"/>
                <w:szCs w:val="18"/>
                <w:lang w:val="en-GB"/>
              </w:rPr>
              <w:t>V</w:t>
            </w:r>
            <w:r w:rsidRPr="009D6AC6">
              <w:rPr>
                <w:rFonts w:ascii="Arial" w:hAnsi="Arial" w:cs="Arial"/>
                <w:iCs/>
                <w:sz w:val="18"/>
                <w:szCs w:val="18"/>
                <w:lang w:val="en-GB"/>
              </w:rPr>
              <w:t>x</w:t>
            </w:r>
            <w:r w:rsidRPr="001B7DB2">
              <w:rPr>
                <w:rFonts w:ascii="Arial" w:hAnsi="Arial" w:cs="Arial"/>
                <w:iCs/>
                <w:sz w:val="18"/>
                <w:szCs w:val="18"/>
                <w:lang w:val="en-GB"/>
              </w:rPr>
              <w:t>P</w:t>
            </w:r>
            <w:r w:rsidRPr="009D6AC6">
              <w:rPr>
                <w:rFonts w:ascii="Arial" w:hAnsi="Arial" w:cs="Arial"/>
                <w:iCs/>
                <w:sz w:val="18"/>
                <w:szCs w:val="18"/>
                <w:lang w:val="en-GB"/>
              </w:rPr>
              <w:t xml:space="preserve">x </w:t>
            </w:r>
            <w:r w:rsidRPr="001B7DB2">
              <w:rPr>
                <w:rFonts w:ascii="Arial" w:hAnsi="Arial" w:cs="Arial"/>
                <w:iCs/>
                <w:sz w:val="18"/>
                <w:szCs w:val="18"/>
                <w:lang w:val="en-GB"/>
              </w:rPr>
              <w:t>n</w:t>
            </w:r>
          </w:p>
          <w:p w:rsidR="008623DC" w:rsidRPr="00153D18" w:rsidRDefault="008623DC" w:rsidP="00943C35">
            <w:pPr>
              <w:spacing w:before="120" w:after="120" w:line="360" w:lineRule="auto"/>
              <w:ind w:right="-72"/>
              <w:jc w:val="both"/>
              <w:rPr>
                <w:rFonts w:ascii="Arial" w:hAnsi="Arial" w:cs="Arial"/>
                <w:b/>
                <w:i/>
                <w:iCs/>
                <w:sz w:val="18"/>
                <w:szCs w:val="18"/>
                <w:lang w:val="en-GB"/>
              </w:rPr>
            </w:pPr>
            <w:r w:rsidRPr="00153D18">
              <w:rPr>
                <w:rFonts w:ascii="Arial" w:hAnsi="Arial" w:cs="Arial"/>
                <w:b/>
                <w:i/>
                <w:iCs/>
                <w:sz w:val="18"/>
                <w:szCs w:val="18"/>
                <w:lang w:val="en-GB"/>
              </w:rPr>
              <w:t>Where;</w:t>
            </w:r>
          </w:p>
          <w:p w:rsidR="008623DC" w:rsidRPr="00153D18" w:rsidRDefault="008623DC" w:rsidP="00943C35">
            <w:pPr>
              <w:spacing w:before="120" w:after="120" w:line="360" w:lineRule="auto"/>
              <w:ind w:right="-72"/>
              <w:jc w:val="both"/>
              <w:rPr>
                <w:rFonts w:ascii="Arial" w:hAnsi="Arial" w:cs="Arial"/>
                <w:b/>
                <w:i/>
                <w:iCs/>
                <w:sz w:val="18"/>
                <w:szCs w:val="18"/>
                <w:lang w:val="en-GB"/>
              </w:rPr>
            </w:pPr>
            <w:r w:rsidRPr="001B7DB2">
              <w:rPr>
                <w:rFonts w:ascii="Arial" w:hAnsi="Arial" w:cs="Arial"/>
                <w:iCs/>
                <w:sz w:val="18"/>
                <w:szCs w:val="18"/>
                <w:lang w:val="en-GB"/>
              </w:rPr>
              <w:t>T</w:t>
            </w:r>
            <w:r w:rsidRPr="00153D18">
              <w:rPr>
                <w:rFonts w:ascii="Arial" w:hAnsi="Arial" w:cs="Arial"/>
                <w:b/>
                <w:i/>
                <w:iCs/>
                <w:sz w:val="18"/>
                <w:szCs w:val="18"/>
                <w:lang w:val="en-GB"/>
              </w:rPr>
              <w:t xml:space="preserve"> = Total amount of Liquidated Damages</w:t>
            </w:r>
          </w:p>
          <w:p w:rsidR="008623DC" w:rsidRPr="00A55413" w:rsidRDefault="008623DC" w:rsidP="00943C35">
            <w:pPr>
              <w:spacing w:before="120" w:after="120" w:line="360" w:lineRule="auto"/>
              <w:ind w:left="552" w:right="-72" w:hanging="660"/>
              <w:jc w:val="both"/>
              <w:rPr>
                <w:rFonts w:ascii="Arial" w:hAnsi="Arial" w:cs="Arial"/>
                <w:b/>
                <w:i/>
                <w:iCs/>
                <w:sz w:val="18"/>
                <w:szCs w:val="18"/>
                <w:lang w:val="en-GB"/>
              </w:rPr>
            </w:pPr>
            <w:r w:rsidRPr="001B7DB2">
              <w:rPr>
                <w:rFonts w:ascii="Arial" w:hAnsi="Arial" w:cs="Arial"/>
                <w:iCs/>
                <w:sz w:val="18"/>
                <w:szCs w:val="18"/>
                <w:lang w:val="en-GB"/>
              </w:rPr>
              <w:t>V</w:t>
            </w:r>
            <w:r w:rsidRPr="00153D18">
              <w:rPr>
                <w:rFonts w:ascii="Arial" w:hAnsi="Arial" w:cs="Arial"/>
                <w:b/>
                <w:i/>
                <w:iCs/>
                <w:sz w:val="18"/>
                <w:szCs w:val="18"/>
                <w:lang w:val="en-GB"/>
              </w:rPr>
              <w:t xml:space="preserve">= </w:t>
            </w:r>
            <w:r>
              <w:rPr>
                <w:rFonts w:ascii="Arial" w:hAnsi="Arial" w:cs="Arial"/>
                <w:b/>
                <w:i/>
                <w:iCs/>
                <w:sz w:val="18"/>
                <w:szCs w:val="18"/>
                <w:lang w:val="en-GB"/>
              </w:rPr>
              <w:t xml:space="preserve">   Contract </w:t>
            </w:r>
            <w:r w:rsidRPr="00153D18">
              <w:rPr>
                <w:rFonts w:ascii="Arial" w:hAnsi="Arial" w:cs="Arial"/>
                <w:b/>
                <w:i/>
                <w:iCs/>
                <w:sz w:val="18"/>
                <w:szCs w:val="18"/>
                <w:lang w:val="en-GB"/>
              </w:rPr>
              <w:t>Value of Uncompleted Works</w:t>
            </w:r>
            <w:r>
              <w:rPr>
                <w:rFonts w:ascii="Arial" w:hAnsi="Arial" w:cs="Arial"/>
                <w:sz w:val="21"/>
                <w:szCs w:val="21"/>
                <w:lang w:val="en-GB"/>
              </w:rPr>
              <w:t xml:space="preserve">, </w:t>
            </w:r>
            <w:r w:rsidRPr="00A55413">
              <w:rPr>
                <w:rFonts w:ascii="Arial" w:hAnsi="Arial" w:cs="Arial"/>
                <w:b/>
                <w:i/>
                <w:sz w:val="18"/>
                <w:szCs w:val="18"/>
                <w:lang w:val="en-GB"/>
              </w:rPr>
              <w:t>completed after the expiry of the Intended Completion Date or extended Intended Completion Date, as applicable</w:t>
            </w:r>
          </w:p>
          <w:p w:rsidR="008623DC" w:rsidRPr="00C741A9" w:rsidRDefault="008623DC" w:rsidP="00943C35">
            <w:pPr>
              <w:spacing w:before="120" w:after="120" w:line="480" w:lineRule="auto"/>
              <w:ind w:left="552" w:right="-72" w:hanging="550"/>
              <w:jc w:val="both"/>
              <w:rPr>
                <w:rFonts w:ascii="Arial" w:hAnsi="Arial" w:cs="Arial"/>
                <w:b/>
                <w:i/>
                <w:iCs/>
                <w:sz w:val="18"/>
                <w:szCs w:val="18"/>
                <w:lang w:val="en-GB"/>
              </w:rPr>
            </w:pPr>
            <w:r w:rsidRPr="001B7DB2">
              <w:rPr>
                <w:rFonts w:ascii="Arial" w:hAnsi="Arial" w:cs="Arial"/>
                <w:iCs/>
                <w:sz w:val="18"/>
                <w:szCs w:val="18"/>
                <w:lang w:val="en-GB"/>
              </w:rPr>
              <w:t xml:space="preserve">P </w:t>
            </w:r>
            <w:r w:rsidRPr="00153D18">
              <w:rPr>
                <w:rFonts w:ascii="Arial" w:hAnsi="Arial" w:cs="Arial"/>
                <w:b/>
                <w:i/>
                <w:iCs/>
                <w:sz w:val="18"/>
                <w:szCs w:val="18"/>
                <w:lang w:val="en-GB"/>
              </w:rPr>
              <w:t xml:space="preserve"> =  Percent</w:t>
            </w:r>
            <w:r>
              <w:rPr>
                <w:rFonts w:ascii="Arial" w:hAnsi="Arial" w:cs="Arial"/>
                <w:b/>
                <w:i/>
                <w:iCs/>
                <w:sz w:val="18"/>
                <w:szCs w:val="18"/>
                <w:lang w:val="en-GB"/>
              </w:rPr>
              <w:t xml:space="preserve">-rate </w:t>
            </w:r>
            <w:r w:rsidRPr="00153D18">
              <w:rPr>
                <w:rFonts w:ascii="Arial" w:hAnsi="Arial" w:cs="Arial"/>
                <w:b/>
                <w:i/>
                <w:iCs/>
                <w:sz w:val="18"/>
                <w:szCs w:val="18"/>
                <w:lang w:val="en-GB"/>
              </w:rPr>
              <w:t xml:space="preserve"> at which the Liquidated Damages shall be imposed </w:t>
            </w:r>
            <w:r>
              <w:rPr>
                <w:rFonts w:ascii="Arial" w:hAnsi="Arial" w:cs="Arial"/>
                <w:b/>
                <w:i/>
                <w:iCs/>
                <w:sz w:val="18"/>
                <w:szCs w:val="18"/>
                <w:lang w:val="en-GB"/>
              </w:rPr>
              <w:t>per</w:t>
            </w:r>
            <w:r w:rsidRPr="00153D18">
              <w:rPr>
                <w:rFonts w:ascii="Arial" w:hAnsi="Arial" w:cs="Arial"/>
                <w:b/>
                <w:i/>
                <w:iCs/>
                <w:sz w:val="18"/>
                <w:szCs w:val="18"/>
                <w:lang w:val="en-GB"/>
              </w:rPr>
              <w:t xml:space="preserve"> day of delay</w:t>
            </w:r>
          </w:p>
          <w:p w:rsidR="008623DC" w:rsidRPr="00625A23" w:rsidRDefault="008623DC" w:rsidP="00943C35">
            <w:pPr>
              <w:spacing w:before="120" w:after="120" w:line="480" w:lineRule="auto"/>
              <w:ind w:left="552" w:right="-72" w:hanging="660"/>
              <w:jc w:val="both"/>
              <w:rPr>
                <w:rFonts w:ascii="Arial" w:hAnsi="Arial" w:cs="Arial"/>
                <w:sz w:val="21"/>
                <w:szCs w:val="21"/>
                <w:lang w:val="en-GB"/>
              </w:rPr>
            </w:pPr>
            <w:r w:rsidRPr="001B7DB2">
              <w:rPr>
                <w:rFonts w:ascii="Arial" w:hAnsi="Arial" w:cs="Arial"/>
                <w:iCs/>
                <w:sz w:val="18"/>
                <w:szCs w:val="18"/>
                <w:lang w:val="en-GB"/>
              </w:rPr>
              <w:t xml:space="preserve">n </w:t>
            </w:r>
            <w:r w:rsidRPr="00153D18">
              <w:rPr>
                <w:rFonts w:ascii="Arial" w:hAnsi="Arial" w:cs="Arial"/>
                <w:b/>
                <w:i/>
                <w:iCs/>
                <w:sz w:val="18"/>
                <w:szCs w:val="18"/>
                <w:lang w:val="en-GB"/>
              </w:rPr>
              <w:t>=  No of days</w:t>
            </w:r>
            <w:r>
              <w:rPr>
                <w:rFonts w:ascii="Arial" w:hAnsi="Arial" w:cs="Arial"/>
                <w:b/>
                <w:i/>
                <w:iCs/>
                <w:sz w:val="18"/>
                <w:szCs w:val="18"/>
                <w:lang w:val="en-GB"/>
              </w:rPr>
              <w:t xml:space="preserve"> delayed </w:t>
            </w:r>
            <w:r w:rsidRPr="00153D18">
              <w:rPr>
                <w:rFonts w:ascii="Arial" w:hAnsi="Arial" w:cs="Arial"/>
                <w:b/>
                <w:i/>
                <w:iCs/>
                <w:sz w:val="18"/>
                <w:szCs w:val="18"/>
                <w:lang w:val="en-GB"/>
              </w:rPr>
              <w:t xml:space="preserve"> for completion of </w:t>
            </w:r>
            <w:r>
              <w:rPr>
                <w:rFonts w:ascii="Arial" w:hAnsi="Arial" w:cs="Arial"/>
                <w:b/>
                <w:i/>
                <w:iCs/>
                <w:sz w:val="18"/>
                <w:szCs w:val="18"/>
                <w:lang w:val="en-GB"/>
              </w:rPr>
              <w:t xml:space="preserve"> uncompleted </w:t>
            </w:r>
            <w:r w:rsidRPr="00153D18">
              <w:rPr>
                <w:rFonts w:ascii="Arial" w:hAnsi="Arial" w:cs="Arial"/>
                <w:b/>
                <w:i/>
                <w:iCs/>
                <w:sz w:val="18"/>
                <w:szCs w:val="18"/>
                <w:lang w:val="en-GB"/>
              </w:rPr>
              <w:t>works</w:t>
            </w:r>
            <w:r>
              <w:rPr>
                <w:rFonts w:ascii="Arial" w:hAnsi="Arial" w:cs="Arial"/>
                <w:b/>
                <w:i/>
                <w:iCs/>
                <w:sz w:val="18"/>
                <w:szCs w:val="18"/>
                <w:lang w:val="en-GB"/>
              </w:rPr>
              <w:t xml:space="preserve"> or part thereof after </w:t>
            </w:r>
            <w:r w:rsidRPr="00A55413">
              <w:rPr>
                <w:rFonts w:ascii="Arial" w:hAnsi="Arial" w:cs="Arial"/>
                <w:b/>
                <w:i/>
                <w:iCs/>
                <w:sz w:val="18"/>
                <w:szCs w:val="18"/>
                <w:lang w:val="en-GB"/>
              </w:rPr>
              <w:t>the</w:t>
            </w:r>
            <w:r w:rsidRPr="00A55413">
              <w:rPr>
                <w:rFonts w:ascii="Arial" w:hAnsi="Arial" w:cs="Arial"/>
                <w:b/>
                <w:sz w:val="18"/>
                <w:szCs w:val="18"/>
                <w:lang w:val="en-GB"/>
              </w:rPr>
              <w:t xml:space="preserve"> expiry of the Intended Completion Date or extended Intended Completion Date, as applicable</w:t>
            </w:r>
            <w:r>
              <w:rPr>
                <w:rFonts w:ascii="Arial" w:hAnsi="Arial" w:cs="Arial"/>
                <w:b/>
                <w:sz w:val="18"/>
                <w:szCs w:val="18"/>
                <w:lang w:val="en-GB"/>
              </w:rPr>
              <w:t>.</w:t>
            </w:r>
            <w:r w:rsidR="00E776AC">
              <w:rPr>
                <w:rFonts w:ascii="Arial" w:hAnsi="Arial" w:cs="Arial"/>
                <w:b/>
                <w:sz w:val="18"/>
                <w:szCs w:val="18"/>
                <w:lang w:val="en-GB"/>
              </w:rPr>
              <w:t>]</w:t>
            </w:r>
          </w:p>
        </w:tc>
      </w:tr>
      <w:tr w:rsidR="008623DC" w:rsidRPr="00625A23" w:rsidTr="00943C35">
        <w:trPr>
          <w:trHeight w:val="890"/>
        </w:trPr>
        <w:tc>
          <w:tcPr>
            <w:tcW w:w="1458" w:type="dxa"/>
            <w:vMerge/>
            <w:tcBorders>
              <w:left w:val="single" w:sz="4" w:space="0" w:color="auto"/>
              <w:right w:val="single" w:sz="4" w:space="0" w:color="auto"/>
            </w:tcBorders>
          </w:tcPr>
          <w:p w:rsidR="008623DC" w:rsidRDefault="008623DC" w:rsidP="00F54292">
            <w:pPr>
              <w:spacing w:before="120" w:after="120"/>
              <w:rPr>
                <w:rFonts w:ascii="Arial" w:hAnsi="Arial" w:cs="Arial"/>
                <w:b/>
                <w:sz w:val="21"/>
                <w:szCs w:val="21"/>
                <w:lang w:val="en-GB"/>
              </w:rPr>
            </w:pPr>
          </w:p>
        </w:tc>
        <w:tc>
          <w:tcPr>
            <w:tcW w:w="7830" w:type="dxa"/>
            <w:tcBorders>
              <w:top w:val="single" w:sz="4" w:space="0" w:color="auto"/>
              <w:left w:val="single" w:sz="4" w:space="0" w:color="auto"/>
              <w:bottom w:val="single" w:sz="4" w:space="0" w:color="auto"/>
              <w:right w:val="single" w:sz="4" w:space="0" w:color="auto"/>
            </w:tcBorders>
          </w:tcPr>
          <w:p w:rsidR="008623DC" w:rsidRDefault="008623DC" w:rsidP="008623DC">
            <w:pPr>
              <w:spacing w:before="120" w:after="120"/>
              <w:ind w:right="-72"/>
              <w:jc w:val="both"/>
              <w:rPr>
                <w:rFonts w:ascii="Arial" w:hAnsi="Arial" w:cs="Arial"/>
                <w:sz w:val="21"/>
                <w:szCs w:val="21"/>
                <w:lang w:val="en-GB"/>
              </w:rPr>
            </w:pPr>
            <w:r w:rsidRPr="000C23F6">
              <w:rPr>
                <w:rFonts w:ascii="Arial" w:hAnsi="Arial" w:cs="Arial"/>
                <w:sz w:val="21"/>
                <w:szCs w:val="21"/>
                <w:lang w:val="en-GB"/>
              </w:rPr>
              <w:t xml:space="preserve">The maximum amount of </w:t>
            </w:r>
            <w:r>
              <w:rPr>
                <w:rFonts w:ascii="Arial" w:hAnsi="Arial" w:cs="Arial"/>
                <w:sz w:val="21"/>
                <w:szCs w:val="21"/>
                <w:lang w:val="en-GB"/>
              </w:rPr>
              <w:t>L</w:t>
            </w:r>
            <w:r w:rsidRPr="000C23F6">
              <w:rPr>
                <w:rFonts w:ascii="Arial" w:hAnsi="Arial" w:cs="Arial"/>
                <w:sz w:val="21"/>
                <w:szCs w:val="21"/>
                <w:lang w:val="en-GB"/>
              </w:rPr>
              <w:t xml:space="preserve">iquidated </w:t>
            </w:r>
            <w:r>
              <w:rPr>
                <w:rFonts w:ascii="Arial" w:hAnsi="Arial" w:cs="Arial"/>
                <w:sz w:val="21"/>
                <w:szCs w:val="21"/>
                <w:lang w:val="en-GB"/>
              </w:rPr>
              <w:t>D</w:t>
            </w:r>
            <w:r w:rsidRPr="000C23F6">
              <w:rPr>
                <w:rFonts w:ascii="Arial" w:hAnsi="Arial" w:cs="Arial"/>
                <w:sz w:val="21"/>
                <w:szCs w:val="21"/>
                <w:lang w:val="en-GB"/>
              </w:rPr>
              <w:t xml:space="preserve">amages for the </w:t>
            </w:r>
            <w:r>
              <w:rPr>
                <w:rFonts w:ascii="Arial" w:hAnsi="Arial" w:cs="Arial"/>
                <w:sz w:val="21"/>
                <w:szCs w:val="21"/>
                <w:lang w:val="en-GB"/>
              </w:rPr>
              <w:t>uncompleted Works or any part thereof</w:t>
            </w:r>
            <w:r w:rsidRPr="000C23F6">
              <w:rPr>
                <w:rFonts w:ascii="Arial" w:hAnsi="Arial" w:cs="Arial"/>
                <w:sz w:val="21"/>
                <w:szCs w:val="21"/>
                <w:lang w:val="en-GB"/>
              </w:rPr>
              <w:t xml:space="preserve"> is </w:t>
            </w:r>
            <w:r w:rsidRPr="0082335E">
              <w:rPr>
                <w:rFonts w:ascii="Arial" w:hAnsi="Arial" w:cs="Arial"/>
                <w:sz w:val="18"/>
                <w:szCs w:val="18"/>
                <w:lang w:val="en-GB"/>
              </w:rPr>
              <w:t>[</w:t>
            </w:r>
            <w:r>
              <w:rPr>
                <w:rFonts w:ascii="Arial" w:hAnsi="Arial" w:cs="Arial"/>
                <w:sz w:val="18"/>
                <w:szCs w:val="18"/>
                <w:lang w:val="en-GB"/>
              </w:rPr>
              <w:t>insert</w:t>
            </w:r>
            <w:r w:rsidRPr="00554E10">
              <w:rPr>
                <w:rFonts w:ascii="Arial" w:hAnsi="Arial" w:cs="Arial"/>
                <w:i/>
                <w:sz w:val="18"/>
                <w:szCs w:val="18"/>
                <w:lang w:val="en-GB"/>
              </w:rPr>
              <w:t>≤ ten (10)</w:t>
            </w:r>
            <w:r w:rsidRPr="0082335E">
              <w:rPr>
                <w:rFonts w:ascii="Arial" w:hAnsi="Arial" w:cs="Arial"/>
                <w:sz w:val="18"/>
                <w:szCs w:val="18"/>
                <w:lang w:val="en-GB"/>
              </w:rPr>
              <w:t>]</w:t>
            </w:r>
            <w:r w:rsidRPr="000C23F6">
              <w:rPr>
                <w:rFonts w:ascii="Arial" w:hAnsi="Arial" w:cs="Arial"/>
                <w:sz w:val="21"/>
                <w:szCs w:val="21"/>
                <w:lang w:val="en-GB"/>
              </w:rPr>
              <w:t xml:space="preserve"> percent of the final </w:t>
            </w:r>
            <w:r>
              <w:rPr>
                <w:rFonts w:ascii="Arial" w:hAnsi="Arial" w:cs="Arial"/>
                <w:sz w:val="21"/>
                <w:szCs w:val="21"/>
                <w:lang w:val="en-GB"/>
              </w:rPr>
              <w:t>Contract Price of the whole of the Works</w:t>
            </w:r>
            <w:r w:rsidRPr="000C23F6">
              <w:rPr>
                <w:rFonts w:ascii="Arial" w:hAnsi="Arial" w:cs="Arial"/>
                <w:sz w:val="21"/>
                <w:szCs w:val="21"/>
                <w:lang w:val="en-GB"/>
              </w:rPr>
              <w:t>.</w:t>
            </w:r>
          </w:p>
        </w:tc>
      </w:tr>
      <w:tr w:rsidR="00530602" w:rsidRPr="00625A23" w:rsidTr="00943C35">
        <w:tc>
          <w:tcPr>
            <w:tcW w:w="1458"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ind w:hanging="46"/>
              <w:jc w:val="both"/>
              <w:rPr>
                <w:rFonts w:ascii="Arial" w:hAnsi="Arial" w:cs="Arial"/>
                <w:b/>
                <w:sz w:val="21"/>
                <w:szCs w:val="21"/>
                <w:lang w:val="en-GB"/>
              </w:rPr>
            </w:pPr>
            <w:r w:rsidRPr="00625A23">
              <w:rPr>
                <w:rFonts w:ascii="Arial" w:hAnsi="Arial" w:cs="Arial"/>
                <w:b/>
                <w:sz w:val="21"/>
                <w:szCs w:val="21"/>
                <w:lang w:val="en-GB"/>
              </w:rPr>
              <w:t>GCC</w:t>
            </w:r>
            <w:r w:rsidR="008623DC">
              <w:rPr>
                <w:rFonts w:ascii="Arial" w:hAnsi="Arial" w:cs="Arial"/>
                <w:b/>
                <w:sz w:val="21"/>
                <w:szCs w:val="21"/>
                <w:lang w:val="en-GB"/>
              </w:rPr>
              <w:t>47</w:t>
            </w:r>
            <w:r w:rsidR="003310F0" w:rsidRPr="00625A23">
              <w:rPr>
                <w:rFonts w:ascii="Arial" w:hAnsi="Arial" w:cs="Arial"/>
                <w:b/>
                <w:sz w:val="21"/>
                <w:szCs w:val="21"/>
                <w:lang w:val="en-GB"/>
              </w:rPr>
              <w:t>.1</w:t>
            </w:r>
          </w:p>
          <w:p w:rsidR="00530602" w:rsidRPr="00625A23" w:rsidRDefault="00530602" w:rsidP="00F54292">
            <w:pPr>
              <w:spacing w:before="120" w:after="120"/>
              <w:rPr>
                <w:rFonts w:ascii="Arial" w:hAnsi="Arial" w:cs="Arial"/>
                <w:b/>
                <w:sz w:val="21"/>
                <w:szCs w:val="21"/>
                <w:lang w:val="en-GB"/>
              </w:rPr>
            </w:pPr>
          </w:p>
          <w:p w:rsidR="00530602" w:rsidRPr="00625A23" w:rsidRDefault="00530602" w:rsidP="00F54292">
            <w:pPr>
              <w:spacing w:before="120" w:after="120"/>
              <w:ind w:hanging="46"/>
              <w:jc w:val="both"/>
              <w:rPr>
                <w:rFonts w:ascii="Arial" w:hAnsi="Arial" w:cs="Arial"/>
                <w:b/>
                <w:sz w:val="21"/>
                <w:szCs w:val="21"/>
                <w:lang w:val="en-GB"/>
              </w:rPr>
            </w:pPr>
          </w:p>
        </w:tc>
        <w:tc>
          <w:tcPr>
            <w:tcW w:w="7830"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ind w:right="-72"/>
              <w:jc w:val="both"/>
              <w:rPr>
                <w:rFonts w:ascii="Arial" w:hAnsi="Arial" w:cs="Arial"/>
                <w:sz w:val="21"/>
                <w:szCs w:val="21"/>
                <w:lang w:val="en-GB"/>
              </w:rPr>
            </w:pPr>
            <w:r w:rsidRPr="00625A23">
              <w:rPr>
                <w:rFonts w:ascii="Arial" w:hAnsi="Arial" w:cs="Arial"/>
                <w:sz w:val="21"/>
                <w:szCs w:val="21"/>
                <w:lang w:val="en-GB"/>
              </w:rPr>
              <w:t xml:space="preserve">The percentage to apply to the contract value of the works not completed, representing the Procuring Entity’s additional cost for completing the uncompleted Works, is </w:t>
            </w:r>
            <w:r w:rsidRPr="00625A23">
              <w:rPr>
                <w:rFonts w:ascii="Arial" w:hAnsi="Arial" w:cs="Arial"/>
                <w:i/>
                <w:sz w:val="18"/>
                <w:szCs w:val="18"/>
                <w:lang w:val="en-GB"/>
              </w:rPr>
              <w:t>[</w:t>
            </w:r>
            <w:r w:rsidR="008623DC">
              <w:rPr>
                <w:rFonts w:ascii="Arial" w:hAnsi="Arial" w:cs="Arial"/>
                <w:i/>
                <w:sz w:val="18"/>
                <w:szCs w:val="18"/>
                <w:lang w:val="en-GB"/>
              </w:rPr>
              <w:t>insert between 10 and 20</w:t>
            </w:r>
            <w:r w:rsidRPr="00625A23">
              <w:rPr>
                <w:rFonts w:ascii="Arial" w:hAnsi="Arial" w:cs="Arial"/>
                <w:i/>
                <w:sz w:val="18"/>
                <w:szCs w:val="18"/>
                <w:lang w:val="en-GB"/>
              </w:rPr>
              <w:t>]</w:t>
            </w:r>
            <w:r w:rsidRPr="00625A23">
              <w:rPr>
                <w:rFonts w:ascii="Arial" w:hAnsi="Arial" w:cs="Arial"/>
                <w:iCs/>
                <w:sz w:val="21"/>
                <w:szCs w:val="21"/>
                <w:lang w:val="en-GB"/>
              </w:rPr>
              <w:t xml:space="preserve"> percent</w:t>
            </w:r>
            <w:r w:rsidRPr="00625A23">
              <w:rPr>
                <w:rFonts w:ascii="Arial" w:hAnsi="Arial" w:cs="Arial"/>
                <w:sz w:val="21"/>
                <w:szCs w:val="21"/>
                <w:lang w:val="en-GB"/>
              </w:rPr>
              <w:t>.</w:t>
            </w:r>
          </w:p>
          <w:p w:rsidR="00530602" w:rsidRPr="00625A23" w:rsidRDefault="00530602" w:rsidP="00F54292">
            <w:pPr>
              <w:spacing w:before="120" w:after="120"/>
              <w:ind w:right="-72"/>
              <w:jc w:val="both"/>
              <w:rPr>
                <w:rFonts w:ascii="Arial" w:hAnsi="Arial" w:cs="Arial"/>
                <w:sz w:val="21"/>
                <w:szCs w:val="21"/>
                <w:lang w:val="en-GB"/>
              </w:rPr>
            </w:pPr>
          </w:p>
          <w:p w:rsidR="00530602" w:rsidRPr="00625A23" w:rsidRDefault="00530602" w:rsidP="00F54292">
            <w:pPr>
              <w:spacing w:before="120" w:after="120"/>
              <w:ind w:right="-72"/>
              <w:jc w:val="both"/>
              <w:rPr>
                <w:rFonts w:ascii="Arial" w:hAnsi="Arial" w:cs="Arial"/>
                <w:i/>
                <w:sz w:val="21"/>
                <w:szCs w:val="21"/>
                <w:lang w:val="en-GB"/>
              </w:rPr>
            </w:pPr>
            <w:r w:rsidRPr="00625A23">
              <w:rPr>
                <w:rFonts w:ascii="Arial" w:hAnsi="Arial" w:cs="Arial"/>
                <w:i/>
                <w:sz w:val="21"/>
                <w:szCs w:val="21"/>
                <w:lang w:val="en-GB"/>
              </w:rPr>
              <w:t xml:space="preserve">[ </w:t>
            </w:r>
            <w:r w:rsidRPr="00625A23">
              <w:rPr>
                <w:rFonts w:ascii="Arial" w:hAnsi="Arial" w:cs="Arial"/>
                <w:i/>
                <w:sz w:val="18"/>
                <w:szCs w:val="18"/>
                <w:lang w:val="en-GB"/>
              </w:rPr>
              <w:t>usually  depending on the nature of the Works</w:t>
            </w:r>
            <w:r w:rsidRPr="00625A23">
              <w:rPr>
                <w:rFonts w:ascii="Arial" w:hAnsi="Arial" w:cs="Arial"/>
                <w:i/>
                <w:sz w:val="21"/>
                <w:szCs w:val="21"/>
                <w:lang w:val="en-GB"/>
              </w:rPr>
              <w:t>]</w:t>
            </w:r>
          </w:p>
        </w:tc>
      </w:tr>
      <w:tr w:rsidR="00530602" w:rsidRPr="00625A23" w:rsidTr="00943C35">
        <w:tc>
          <w:tcPr>
            <w:tcW w:w="1458"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943476" w:rsidRPr="00625A23">
              <w:rPr>
                <w:rFonts w:ascii="Arial" w:hAnsi="Arial" w:cs="Arial"/>
                <w:b/>
                <w:sz w:val="21"/>
                <w:szCs w:val="21"/>
                <w:lang w:val="en-GB"/>
              </w:rPr>
              <w:t>4</w:t>
            </w:r>
            <w:r w:rsidR="00140885">
              <w:rPr>
                <w:rFonts w:ascii="Arial" w:hAnsi="Arial" w:cs="Arial"/>
                <w:b/>
                <w:sz w:val="21"/>
                <w:szCs w:val="21"/>
                <w:lang w:val="en-GB"/>
              </w:rPr>
              <w:t>9</w:t>
            </w:r>
            <w:r w:rsidR="003310F0" w:rsidRPr="00625A23">
              <w:rPr>
                <w:rFonts w:ascii="Arial" w:hAnsi="Arial" w:cs="Arial"/>
                <w:b/>
                <w:sz w:val="21"/>
                <w:szCs w:val="21"/>
                <w:lang w:val="en-GB"/>
              </w:rPr>
              <w:t>.2</w:t>
            </w:r>
            <w:r w:rsidRPr="00625A23">
              <w:rPr>
                <w:rFonts w:ascii="Arial" w:hAnsi="Arial" w:cs="Arial"/>
                <w:b/>
                <w:sz w:val="21"/>
                <w:szCs w:val="21"/>
                <w:lang w:val="en-GB"/>
              </w:rPr>
              <w:t>(b)</w:t>
            </w:r>
          </w:p>
          <w:p w:rsidR="00530602" w:rsidRPr="00625A23" w:rsidRDefault="00530602" w:rsidP="00F54292">
            <w:pPr>
              <w:spacing w:before="120" w:after="120"/>
              <w:ind w:hanging="46"/>
              <w:jc w:val="both"/>
              <w:rPr>
                <w:rFonts w:ascii="Arial" w:hAnsi="Arial" w:cs="Arial"/>
                <w:b/>
                <w:sz w:val="21"/>
                <w:szCs w:val="21"/>
                <w:lang w:val="en-GB"/>
              </w:rPr>
            </w:pPr>
          </w:p>
        </w:tc>
        <w:tc>
          <w:tcPr>
            <w:tcW w:w="7830" w:type="dxa"/>
            <w:tcBorders>
              <w:top w:val="single" w:sz="4" w:space="0" w:color="auto"/>
              <w:left w:val="single" w:sz="4" w:space="0" w:color="auto"/>
              <w:bottom w:val="single" w:sz="4" w:space="0" w:color="auto"/>
              <w:right w:val="single" w:sz="4" w:space="0" w:color="auto"/>
            </w:tcBorders>
          </w:tcPr>
          <w:p w:rsidR="00530602" w:rsidRPr="00625A23" w:rsidRDefault="00530602" w:rsidP="00F54292">
            <w:pPr>
              <w:spacing w:before="120" w:after="120"/>
              <w:ind w:right="-72"/>
              <w:jc w:val="both"/>
              <w:rPr>
                <w:rFonts w:ascii="Arial" w:hAnsi="Arial" w:cs="Arial"/>
                <w:sz w:val="21"/>
                <w:szCs w:val="21"/>
                <w:lang w:val="en-GB"/>
              </w:rPr>
            </w:pPr>
            <w:r w:rsidRPr="00625A23">
              <w:rPr>
                <w:rFonts w:ascii="Arial" w:hAnsi="Arial" w:cs="Arial"/>
                <w:sz w:val="21"/>
                <w:szCs w:val="21"/>
                <w:lang w:val="en-GB"/>
              </w:rPr>
              <w:t>The arbitration shall be conducted in the place mentioned below;</w:t>
            </w:r>
          </w:p>
          <w:p w:rsidR="00530602" w:rsidRPr="00625A23" w:rsidRDefault="00530602" w:rsidP="00F54292">
            <w:pPr>
              <w:spacing w:before="120" w:after="120"/>
              <w:ind w:right="-72"/>
              <w:jc w:val="both"/>
              <w:rPr>
                <w:rFonts w:ascii="Arial" w:hAnsi="Arial" w:cs="Arial"/>
                <w:sz w:val="21"/>
                <w:szCs w:val="21"/>
                <w:lang w:val="en-GB"/>
              </w:rPr>
            </w:pPr>
            <w:r w:rsidRPr="00625A23">
              <w:rPr>
                <w:rFonts w:ascii="Arial" w:hAnsi="Arial" w:cs="Arial"/>
                <w:sz w:val="21"/>
                <w:szCs w:val="21"/>
                <w:lang w:val="en-GB"/>
              </w:rPr>
              <w:t>[</w:t>
            </w:r>
            <w:r w:rsidRPr="00625A23">
              <w:rPr>
                <w:rFonts w:ascii="Arial" w:hAnsi="Arial" w:cs="Arial"/>
                <w:sz w:val="18"/>
                <w:szCs w:val="18"/>
                <w:lang w:val="en-GB"/>
              </w:rPr>
              <w:t>state name of place with location and district</w:t>
            </w:r>
            <w:r w:rsidRPr="00625A23">
              <w:rPr>
                <w:rFonts w:ascii="Arial" w:hAnsi="Arial" w:cs="Arial"/>
                <w:sz w:val="21"/>
                <w:szCs w:val="21"/>
                <w:lang w:val="en-GB"/>
              </w:rPr>
              <w:t xml:space="preserve"> ]</w:t>
            </w:r>
          </w:p>
        </w:tc>
      </w:tr>
    </w:tbl>
    <w:p w:rsidR="00AA0383" w:rsidRPr="00625A23" w:rsidRDefault="00AA0383" w:rsidP="00943C35">
      <w:pPr>
        <w:numPr>
          <w:ilvl w:val="0"/>
          <w:numId w:val="13"/>
        </w:numPr>
        <w:tabs>
          <w:tab w:val="clear" w:pos="720"/>
          <w:tab w:val="num" w:pos="1332"/>
        </w:tabs>
        <w:ind w:left="1350" w:hanging="666"/>
        <w:rPr>
          <w:rFonts w:ascii="Arial" w:hAnsi="Arial" w:cs="Arial"/>
          <w:lang w:val="en-GB"/>
        </w:rPr>
        <w:sectPr w:rsidR="00AA0383" w:rsidRPr="00625A23" w:rsidSect="002B0124">
          <w:headerReference w:type="even" r:id="rId17"/>
          <w:headerReference w:type="default" r:id="rId18"/>
          <w:headerReference w:type="first" r:id="rId19"/>
          <w:footnotePr>
            <w:numStart w:val="16"/>
          </w:footnotePr>
          <w:pgSz w:w="11909" w:h="16834" w:code="9"/>
          <w:pgMar w:top="1440" w:right="1008" w:bottom="1354" w:left="907" w:header="720" w:footer="720" w:gutter="0"/>
          <w:pgNumType w:start="1"/>
          <w:cols w:space="720"/>
          <w:docGrid w:linePitch="360"/>
        </w:sectPr>
      </w:pPr>
    </w:p>
    <w:p w:rsidR="00530602" w:rsidRPr="00625A23" w:rsidRDefault="00530602" w:rsidP="00530602">
      <w:pPr>
        <w:rPr>
          <w:rFonts w:ascii="Arial" w:hAnsi="Arial" w:cs="Arial"/>
          <w:lang w:val="en-GB"/>
        </w:rPr>
      </w:pPr>
    </w:p>
    <w:p w:rsidR="00F760C8" w:rsidRPr="00625A23" w:rsidRDefault="00F760C8">
      <w:pPr>
        <w:rPr>
          <w:rFonts w:ascii="Arial" w:hAnsi="Arial" w:cs="Arial"/>
          <w:lang w:val="en-GB"/>
        </w:rPr>
      </w:pPr>
    </w:p>
    <w:p w:rsidR="00F760C8" w:rsidRPr="00625A23" w:rsidRDefault="00F760C8">
      <w:pPr>
        <w:rPr>
          <w:rFonts w:ascii="Arial" w:hAnsi="Arial" w:cs="Arial"/>
          <w:lang w:val="en-GB"/>
        </w:rPr>
      </w:pPr>
    </w:p>
    <w:p w:rsidR="00C8142A" w:rsidRPr="00781AD3" w:rsidRDefault="00C8142A" w:rsidP="00BB6F40">
      <w:pPr>
        <w:pStyle w:val="Heading1"/>
        <w:keepLines/>
        <w:suppressAutoHyphens w:val="0"/>
        <w:rPr>
          <w:rFonts w:cs="Arial"/>
          <w:sz w:val="32"/>
          <w:szCs w:val="44"/>
          <w:lang w:val="en-GB"/>
        </w:rPr>
      </w:pPr>
      <w:bookmarkStart w:id="958" w:name="_Toc231874997"/>
      <w:bookmarkStart w:id="959" w:name="_Toc233687106"/>
      <w:bookmarkStart w:id="960" w:name="_Toc471632232"/>
      <w:bookmarkStart w:id="961" w:name="_Toc471633693"/>
      <w:r w:rsidRPr="00781AD3">
        <w:rPr>
          <w:rFonts w:cs="Arial"/>
          <w:sz w:val="32"/>
          <w:szCs w:val="44"/>
          <w:lang w:val="en-GB"/>
        </w:rPr>
        <w:t xml:space="preserve">Section 5.Tender </w:t>
      </w:r>
      <w:r w:rsidR="00CE3126" w:rsidRPr="00781AD3">
        <w:rPr>
          <w:rFonts w:cs="Arial"/>
          <w:sz w:val="32"/>
          <w:szCs w:val="44"/>
          <w:lang w:val="en-GB"/>
        </w:rPr>
        <w:t>&amp;</w:t>
      </w:r>
      <w:r w:rsidRPr="00781AD3">
        <w:rPr>
          <w:rFonts w:cs="Arial"/>
          <w:sz w:val="32"/>
          <w:szCs w:val="44"/>
          <w:lang w:val="en-GB"/>
        </w:rPr>
        <w:t xml:space="preserve"> Contract Forms</w:t>
      </w:r>
      <w:bookmarkEnd w:id="958"/>
      <w:bookmarkEnd w:id="959"/>
      <w:bookmarkEnd w:id="960"/>
      <w:bookmarkEnd w:id="961"/>
    </w:p>
    <w:p w:rsidR="00C8142A" w:rsidRPr="00625A23" w:rsidRDefault="00C8142A" w:rsidP="00C8142A">
      <w:pPr>
        <w:jc w:val="right"/>
        <w:rPr>
          <w:rFonts w:ascii="Arial" w:hAnsi="Arial" w:cs="Arial"/>
          <w:b/>
          <w:lang w:val="en-GB"/>
        </w:rPr>
      </w:pPr>
    </w:p>
    <w:p w:rsidR="00C8142A" w:rsidRPr="00625A23" w:rsidRDefault="00C8142A" w:rsidP="00C8142A">
      <w:pPr>
        <w:tabs>
          <w:tab w:val="left" w:pos="5760"/>
        </w:tabs>
        <w:jc w:val="both"/>
        <w:rPr>
          <w:rFonts w:ascii="Arial" w:hAnsi="Arial" w:cs="Arial"/>
          <w:lang w:val="en-GB"/>
        </w:rPr>
      </w:pPr>
      <w:bookmarkStart w:id="962" w:name="_Toc50199163"/>
      <w:bookmarkStart w:id="963" w:name="_Toc50259658"/>
      <w:bookmarkStart w:id="964" w:name="_Toc50260633"/>
      <w:bookmarkStart w:id="965" w:name="_Toc50261670"/>
      <w:bookmarkStart w:id="966" w:name="_Toc50262324"/>
      <w:bookmarkStart w:id="967" w:name="_Toc50262993"/>
    </w:p>
    <w:tbl>
      <w:tblPr>
        <w:tblW w:w="0" w:type="auto"/>
        <w:tblInd w:w="108" w:type="dxa"/>
        <w:tblLook w:val="0000" w:firstRow="0" w:lastRow="0" w:firstColumn="0" w:lastColumn="0" w:noHBand="0" w:noVBand="0"/>
      </w:tblPr>
      <w:tblGrid>
        <w:gridCol w:w="2378"/>
        <w:gridCol w:w="6543"/>
      </w:tblGrid>
      <w:tr w:rsidR="00C8142A" w:rsidRPr="00625A23">
        <w:tc>
          <w:tcPr>
            <w:tcW w:w="2427" w:type="dxa"/>
          </w:tcPr>
          <w:p w:rsidR="00C8142A" w:rsidRPr="00625A23" w:rsidRDefault="00C8142A" w:rsidP="00C8142A">
            <w:pPr>
              <w:spacing w:before="120" w:after="120"/>
              <w:jc w:val="center"/>
              <w:rPr>
                <w:rFonts w:ascii="Arial" w:hAnsi="Arial" w:cs="Arial"/>
                <w:b/>
                <w:lang w:val="en-GB"/>
              </w:rPr>
            </w:pPr>
            <w:r w:rsidRPr="00625A23">
              <w:rPr>
                <w:rFonts w:ascii="Arial" w:hAnsi="Arial" w:cs="Arial"/>
                <w:b/>
                <w:lang w:val="en-GB"/>
              </w:rPr>
              <w:t>Form</w:t>
            </w:r>
          </w:p>
        </w:tc>
        <w:tc>
          <w:tcPr>
            <w:tcW w:w="6710" w:type="dxa"/>
          </w:tcPr>
          <w:p w:rsidR="00C8142A" w:rsidRPr="00625A23" w:rsidRDefault="00C8142A" w:rsidP="00C8142A">
            <w:pPr>
              <w:spacing w:before="120" w:after="120"/>
              <w:rPr>
                <w:rFonts w:ascii="Arial" w:hAnsi="Arial" w:cs="Arial"/>
                <w:b/>
                <w:lang w:val="en-GB"/>
              </w:rPr>
            </w:pPr>
            <w:r w:rsidRPr="00625A23">
              <w:rPr>
                <w:rFonts w:ascii="Arial" w:hAnsi="Arial" w:cs="Arial"/>
                <w:b/>
                <w:lang w:val="en-GB"/>
              </w:rPr>
              <w:t>Title</w:t>
            </w:r>
          </w:p>
        </w:tc>
      </w:tr>
      <w:tr w:rsidR="00C8142A" w:rsidRPr="00625A23">
        <w:tc>
          <w:tcPr>
            <w:tcW w:w="2427" w:type="dxa"/>
          </w:tcPr>
          <w:p w:rsidR="00C8142A" w:rsidRPr="00625A23" w:rsidRDefault="00C8142A" w:rsidP="00C8142A">
            <w:pPr>
              <w:spacing w:before="120" w:after="120"/>
              <w:jc w:val="both"/>
              <w:rPr>
                <w:rFonts w:ascii="Arial" w:hAnsi="Arial" w:cs="Arial"/>
                <w:sz w:val="21"/>
                <w:szCs w:val="21"/>
                <w:lang w:val="en-GB"/>
              </w:rPr>
            </w:pPr>
          </w:p>
        </w:tc>
        <w:tc>
          <w:tcPr>
            <w:tcW w:w="6710" w:type="dxa"/>
          </w:tcPr>
          <w:p w:rsidR="00C8142A" w:rsidRPr="00625A23" w:rsidRDefault="00C8142A" w:rsidP="00C8142A">
            <w:pPr>
              <w:spacing w:before="120" w:after="120"/>
              <w:rPr>
                <w:rFonts w:ascii="Arial" w:hAnsi="Arial" w:cs="Arial"/>
                <w:b/>
                <w:bCs/>
                <w:sz w:val="21"/>
                <w:szCs w:val="21"/>
                <w:lang w:val="en-GB"/>
              </w:rPr>
            </w:pPr>
            <w:bookmarkStart w:id="968" w:name="_Toc50280634"/>
            <w:r w:rsidRPr="00625A23">
              <w:rPr>
                <w:rFonts w:ascii="Arial" w:hAnsi="Arial" w:cs="Arial"/>
                <w:b/>
                <w:bCs/>
                <w:sz w:val="21"/>
                <w:szCs w:val="21"/>
                <w:lang w:val="en-GB"/>
              </w:rPr>
              <w:t>Tender Forms</w:t>
            </w:r>
            <w:bookmarkEnd w:id="968"/>
          </w:p>
        </w:tc>
      </w:tr>
      <w:tr w:rsidR="00C8142A" w:rsidRPr="00625A23">
        <w:tc>
          <w:tcPr>
            <w:tcW w:w="2427" w:type="dxa"/>
          </w:tcPr>
          <w:p w:rsidR="00C8142A" w:rsidRPr="00625A23" w:rsidRDefault="00CF7A15" w:rsidP="00C8142A">
            <w:pPr>
              <w:spacing w:before="120" w:after="120"/>
              <w:jc w:val="center"/>
              <w:rPr>
                <w:rFonts w:ascii="Arial" w:hAnsi="Arial" w:cs="Arial"/>
                <w:sz w:val="21"/>
                <w:szCs w:val="21"/>
                <w:lang w:val="en-GB"/>
              </w:rPr>
            </w:pPr>
            <w:r>
              <w:rPr>
                <w:rFonts w:ascii="Arial" w:hAnsi="Arial" w:cs="Arial"/>
                <w:sz w:val="21"/>
                <w:szCs w:val="21"/>
                <w:lang w:val="en-GB"/>
              </w:rPr>
              <w:t>PW2a-1</w:t>
            </w:r>
          </w:p>
        </w:tc>
        <w:tc>
          <w:tcPr>
            <w:tcW w:w="6710" w:type="dxa"/>
          </w:tcPr>
          <w:p w:rsidR="00C8142A" w:rsidRPr="00625A23" w:rsidRDefault="00C8142A" w:rsidP="00C8142A">
            <w:pPr>
              <w:spacing w:before="120" w:after="120"/>
              <w:jc w:val="both"/>
              <w:rPr>
                <w:rFonts w:ascii="Arial" w:hAnsi="Arial" w:cs="Arial"/>
                <w:sz w:val="21"/>
                <w:szCs w:val="21"/>
                <w:lang w:val="en-GB"/>
              </w:rPr>
            </w:pPr>
            <w:r w:rsidRPr="00625A23">
              <w:rPr>
                <w:rFonts w:ascii="Arial" w:hAnsi="Arial" w:cs="Arial"/>
                <w:sz w:val="21"/>
                <w:szCs w:val="21"/>
                <w:lang w:val="en-GB"/>
              </w:rPr>
              <w:t>Tender Submission Letter</w:t>
            </w:r>
          </w:p>
        </w:tc>
      </w:tr>
      <w:tr w:rsidR="00C8142A" w:rsidRPr="00625A23">
        <w:tc>
          <w:tcPr>
            <w:tcW w:w="2427" w:type="dxa"/>
          </w:tcPr>
          <w:p w:rsidR="00C8142A" w:rsidRPr="00625A23" w:rsidRDefault="00CF7A15" w:rsidP="00C8142A">
            <w:pPr>
              <w:spacing w:before="120" w:after="120"/>
              <w:jc w:val="center"/>
              <w:rPr>
                <w:rFonts w:ascii="Arial" w:hAnsi="Arial" w:cs="Arial"/>
                <w:sz w:val="21"/>
                <w:szCs w:val="21"/>
                <w:lang w:val="en-GB"/>
              </w:rPr>
            </w:pPr>
            <w:r>
              <w:rPr>
                <w:rFonts w:ascii="Arial" w:hAnsi="Arial" w:cs="Arial"/>
                <w:sz w:val="21"/>
                <w:szCs w:val="21"/>
                <w:lang w:val="en-GB"/>
              </w:rPr>
              <w:t>PW2a-2</w:t>
            </w:r>
          </w:p>
        </w:tc>
        <w:tc>
          <w:tcPr>
            <w:tcW w:w="6710" w:type="dxa"/>
          </w:tcPr>
          <w:p w:rsidR="00C8142A" w:rsidRPr="00625A23" w:rsidRDefault="00C8142A" w:rsidP="00C8142A">
            <w:pPr>
              <w:spacing w:before="120" w:after="120"/>
              <w:jc w:val="both"/>
              <w:rPr>
                <w:rFonts w:ascii="Arial" w:hAnsi="Arial" w:cs="Arial"/>
                <w:sz w:val="21"/>
                <w:szCs w:val="21"/>
                <w:lang w:val="en-GB"/>
              </w:rPr>
            </w:pPr>
            <w:r w:rsidRPr="00625A23">
              <w:rPr>
                <w:rFonts w:ascii="Arial" w:hAnsi="Arial" w:cs="Arial"/>
                <w:sz w:val="21"/>
                <w:szCs w:val="21"/>
                <w:lang w:val="en-GB"/>
              </w:rPr>
              <w:t xml:space="preserve">Tenderer’s Information </w:t>
            </w:r>
          </w:p>
        </w:tc>
      </w:tr>
      <w:tr w:rsidR="00A06B80" w:rsidRPr="00625A23">
        <w:tc>
          <w:tcPr>
            <w:tcW w:w="2427" w:type="dxa"/>
          </w:tcPr>
          <w:p w:rsidR="00A06B80" w:rsidRDefault="00A06B80" w:rsidP="00A06B80">
            <w:pPr>
              <w:spacing w:before="120" w:after="120"/>
              <w:jc w:val="center"/>
              <w:rPr>
                <w:rFonts w:ascii="Arial" w:hAnsi="Arial" w:cs="Arial"/>
                <w:sz w:val="21"/>
                <w:szCs w:val="21"/>
                <w:lang w:val="en-GB"/>
              </w:rPr>
            </w:pPr>
            <w:r>
              <w:rPr>
                <w:rFonts w:ascii="Arial" w:hAnsi="Arial" w:cs="Arial"/>
                <w:sz w:val="21"/>
                <w:szCs w:val="21"/>
                <w:lang w:val="en-GB"/>
              </w:rPr>
              <w:t>PW2A-2A</w:t>
            </w:r>
          </w:p>
        </w:tc>
        <w:tc>
          <w:tcPr>
            <w:tcW w:w="6710" w:type="dxa"/>
          </w:tcPr>
          <w:p w:rsidR="00A06B80" w:rsidRPr="00625A23" w:rsidRDefault="00A06B80" w:rsidP="00A06B80">
            <w:pPr>
              <w:spacing w:before="120" w:after="120"/>
              <w:jc w:val="both"/>
              <w:rPr>
                <w:rFonts w:ascii="Arial" w:hAnsi="Arial" w:cs="Arial"/>
                <w:sz w:val="21"/>
                <w:szCs w:val="21"/>
                <w:lang w:val="en-GB"/>
              </w:rPr>
            </w:pPr>
            <w:r>
              <w:rPr>
                <w:rFonts w:ascii="Arial" w:hAnsi="Arial" w:cs="Arial"/>
                <w:sz w:val="21"/>
                <w:szCs w:val="21"/>
                <w:lang w:val="en-GB"/>
              </w:rPr>
              <w:t>Tenderer’s Past Performance Information</w:t>
            </w:r>
          </w:p>
        </w:tc>
      </w:tr>
      <w:tr w:rsidR="00A06B80" w:rsidRPr="00625A23">
        <w:tc>
          <w:tcPr>
            <w:tcW w:w="2427" w:type="dxa"/>
          </w:tcPr>
          <w:p w:rsidR="00A06B80" w:rsidRDefault="00A06B80" w:rsidP="00A06B80">
            <w:pPr>
              <w:spacing w:before="120" w:after="120"/>
              <w:jc w:val="center"/>
              <w:rPr>
                <w:rFonts w:ascii="Arial" w:hAnsi="Arial" w:cs="Arial"/>
                <w:sz w:val="21"/>
                <w:szCs w:val="21"/>
                <w:lang w:val="en-GB"/>
              </w:rPr>
            </w:pPr>
            <w:r>
              <w:rPr>
                <w:rFonts w:ascii="Arial" w:hAnsi="Arial" w:cs="Arial"/>
                <w:sz w:val="21"/>
                <w:szCs w:val="21"/>
                <w:lang w:val="en-GB"/>
              </w:rPr>
              <w:t>PW2A-2B</w:t>
            </w:r>
          </w:p>
        </w:tc>
        <w:tc>
          <w:tcPr>
            <w:tcW w:w="6710" w:type="dxa"/>
          </w:tcPr>
          <w:p w:rsidR="00A06B80" w:rsidRPr="00625A23" w:rsidRDefault="00A06B80" w:rsidP="00A06B80">
            <w:pPr>
              <w:spacing w:before="120" w:after="120"/>
              <w:jc w:val="both"/>
              <w:rPr>
                <w:rFonts w:ascii="Arial" w:hAnsi="Arial" w:cs="Arial"/>
                <w:sz w:val="21"/>
                <w:szCs w:val="21"/>
                <w:lang w:val="en-GB"/>
              </w:rPr>
            </w:pPr>
            <w:r>
              <w:rPr>
                <w:rFonts w:ascii="Arial" w:hAnsi="Arial" w:cs="Arial"/>
                <w:sz w:val="21"/>
                <w:szCs w:val="21"/>
                <w:lang w:val="en-GB"/>
              </w:rPr>
              <w:t>Tenderer’s Capacity Information</w:t>
            </w:r>
          </w:p>
        </w:tc>
      </w:tr>
      <w:tr w:rsidR="00A06B80" w:rsidRPr="00625A23">
        <w:tc>
          <w:tcPr>
            <w:tcW w:w="2427" w:type="dxa"/>
          </w:tcPr>
          <w:p w:rsidR="00A06B80" w:rsidRDefault="00A06B80" w:rsidP="00A06B80">
            <w:pPr>
              <w:spacing w:before="120" w:after="120"/>
              <w:jc w:val="center"/>
              <w:rPr>
                <w:rFonts w:ascii="Arial" w:hAnsi="Arial" w:cs="Arial"/>
                <w:sz w:val="21"/>
                <w:szCs w:val="21"/>
                <w:lang w:val="en-GB"/>
              </w:rPr>
            </w:pPr>
            <w:r>
              <w:rPr>
                <w:rFonts w:ascii="Arial" w:hAnsi="Arial" w:cs="Arial"/>
                <w:sz w:val="21"/>
                <w:szCs w:val="21"/>
                <w:lang w:val="en-GB"/>
              </w:rPr>
              <w:t>PW2A-2C</w:t>
            </w:r>
          </w:p>
        </w:tc>
        <w:tc>
          <w:tcPr>
            <w:tcW w:w="6710" w:type="dxa"/>
          </w:tcPr>
          <w:p w:rsidR="00A06B80" w:rsidRPr="00625A23" w:rsidRDefault="00A06B80">
            <w:pPr>
              <w:spacing w:before="120" w:after="120"/>
              <w:jc w:val="both"/>
              <w:rPr>
                <w:rFonts w:ascii="Arial" w:hAnsi="Arial" w:cs="Arial"/>
                <w:sz w:val="21"/>
                <w:szCs w:val="21"/>
                <w:lang w:val="en-GB"/>
              </w:rPr>
            </w:pPr>
            <w:r w:rsidRPr="005163B7">
              <w:rPr>
                <w:rFonts w:ascii="Arial" w:hAnsi="Arial" w:cs="Arial"/>
                <w:sz w:val="21"/>
                <w:szCs w:val="21"/>
                <w:lang w:val="en-GB"/>
              </w:rPr>
              <w:t xml:space="preserve">Bank Guarantee for Tender Security </w:t>
            </w:r>
            <w:r w:rsidRPr="00EE4D09">
              <w:rPr>
                <w:rFonts w:ascii="Arial" w:hAnsi="Arial" w:cs="Arial"/>
                <w:i/>
                <w:sz w:val="18"/>
                <w:szCs w:val="18"/>
                <w:lang w:val="en-GB"/>
              </w:rPr>
              <w:t>(when this option is chosen)</w:t>
            </w:r>
          </w:p>
        </w:tc>
      </w:tr>
      <w:tr w:rsidR="00A06B80" w:rsidRPr="00625A23">
        <w:tc>
          <w:tcPr>
            <w:tcW w:w="2427" w:type="dxa"/>
          </w:tcPr>
          <w:p w:rsidR="00A06B80" w:rsidRDefault="00A06B80" w:rsidP="00A06B80">
            <w:pPr>
              <w:spacing w:before="120" w:after="120"/>
              <w:jc w:val="center"/>
              <w:rPr>
                <w:rFonts w:ascii="Arial" w:hAnsi="Arial" w:cs="Arial"/>
                <w:sz w:val="21"/>
                <w:szCs w:val="21"/>
                <w:lang w:val="en-GB"/>
              </w:rPr>
            </w:pPr>
            <w:r>
              <w:rPr>
                <w:rFonts w:ascii="Arial" w:hAnsi="Arial" w:cs="Arial"/>
                <w:sz w:val="21"/>
                <w:szCs w:val="21"/>
                <w:lang w:val="en-GB"/>
              </w:rPr>
              <w:t>PW2a-3</w:t>
            </w:r>
          </w:p>
        </w:tc>
        <w:tc>
          <w:tcPr>
            <w:tcW w:w="6710" w:type="dxa"/>
          </w:tcPr>
          <w:p w:rsidR="00A06B80" w:rsidRPr="00625A23" w:rsidRDefault="00A06B80" w:rsidP="00A06B80">
            <w:pPr>
              <w:spacing w:before="120" w:after="120"/>
              <w:jc w:val="both"/>
              <w:rPr>
                <w:rFonts w:ascii="Arial" w:hAnsi="Arial" w:cs="Arial"/>
                <w:sz w:val="21"/>
                <w:szCs w:val="21"/>
                <w:lang w:val="en-GB"/>
              </w:rPr>
            </w:pPr>
            <w:r>
              <w:rPr>
                <w:rFonts w:ascii="Arial" w:hAnsi="Arial" w:cs="Arial"/>
                <w:sz w:val="21"/>
                <w:szCs w:val="21"/>
                <w:lang w:val="en-GB"/>
              </w:rPr>
              <w:t>Bank’s Commitment for Line of Credit</w:t>
            </w:r>
            <w:r w:rsidRPr="00943C35">
              <w:rPr>
                <w:rFonts w:ascii="Arial" w:hAnsi="Arial" w:cs="Arial"/>
                <w:i/>
                <w:sz w:val="18"/>
                <w:szCs w:val="18"/>
                <w:lang w:val="en-GB"/>
              </w:rPr>
              <w:t>(when this option is chosen)</w:t>
            </w:r>
          </w:p>
        </w:tc>
      </w:tr>
      <w:tr w:rsidR="00A06B80" w:rsidRPr="00625A23">
        <w:tc>
          <w:tcPr>
            <w:tcW w:w="2427" w:type="dxa"/>
          </w:tcPr>
          <w:p w:rsidR="00A06B80" w:rsidRPr="00232EDC" w:rsidRDefault="00A06B80" w:rsidP="00A06B80">
            <w:pPr>
              <w:spacing w:before="120" w:after="120"/>
              <w:jc w:val="center"/>
              <w:rPr>
                <w:rFonts w:ascii="Arial" w:hAnsi="Arial" w:cs="Arial"/>
                <w:color w:val="FF0000"/>
                <w:sz w:val="21"/>
                <w:szCs w:val="21"/>
                <w:lang w:val="en-GB"/>
              </w:rPr>
            </w:pPr>
          </w:p>
        </w:tc>
        <w:tc>
          <w:tcPr>
            <w:tcW w:w="6710" w:type="dxa"/>
          </w:tcPr>
          <w:p w:rsidR="00A06B80" w:rsidRPr="00625A23" w:rsidRDefault="00A06B80" w:rsidP="00A06B80">
            <w:pPr>
              <w:spacing w:before="120" w:after="120"/>
              <w:rPr>
                <w:rFonts w:ascii="Arial" w:hAnsi="Arial" w:cs="Arial"/>
                <w:b/>
                <w:bCs/>
                <w:sz w:val="21"/>
                <w:szCs w:val="21"/>
                <w:lang w:val="en-GB"/>
              </w:rPr>
            </w:pPr>
            <w:bookmarkStart w:id="969" w:name="_Toc50280635"/>
            <w:r w:rsidRPr="00625A23">
              <w:rPr>
                <w:rFonts w:ascii="Arial" w:hAnsi="Arial" w:cs="Arial"/>
                <w:b/>
                <w:bCs/>
                <w:sz w:val="21"/>
                <w:szCs w:val="21"/>
                <w:lang w:val="en-GB"/>
              </w:rPr>
              <w:t>Contract Form</w:t>
            </w:r>
            <w:bookmarkEnd w:id="969"/>
            <w:r w:rsidRPr="00625A23">
              <w:rPr>
                <w:rFonts w:ascii="Arial" w:hAnsi="Arial" w:cs="Arial"/>
                <w:b/>
                <w:bCs/>
                <w:sz w:val="21"/>
                <w:szCs w:val="21"/>
                <w:lang w:val="en-GB"/>
              </w:rPr>
              <w:t>s</w:t>
            </w:r>
            <w:r w:rsidRPr="00625A23">
              <w:rPr>
                <w:rFonts w:ascii="Arial" w:hAnsi="Arial" w:cs="Arial"/>
                <w:b/>
                <w:bCs/>
                <w:sz w:val="21"/>
                <w:szCs w:val="21"/>
                <w:lang w:val="en-GB"/>
              </w:rPr>
              <w:tab/>
            </w:r>
          </w:p>
        </w:tc>
      </w:tr>
      <w:tr w:rsidR="00A06B80" w:rsidRPr="00625A23">
        <w:tc>
          <w:tcPr>
            <w:tcW w:w="2427" w:type="dxa"/>
          </w:tcPr>
          <w:p w:rsidR="00A06B80" w:rsidRPr="002B0124" w:rsidRDefault="00A06B80" w:rsidP="00A06B80">
            <w:pPr>
              <w:spacing w:before="120" w:after="120"/>
              <w:jc w:val="center"/>
              <w:rPr>
                <w:rFonts w:ascii="Arial" w:hAnsi="Arial" w:cs="Arial"/>
                <w:sz w:val="21"/>
                <w:szCs w:val="21"/>
                <w:lang w:val="en-GB"/>
              </w:rPr>
            </w:pPr>
            <w:r w:rsidRPr="002B0124">
              <w:rPr>
                <w:rFonts w:ascii="Arial" w:hAnsi="Arial" w:cs="Arial"/>
                <w:sz w:val="21"/>
                <w:szCs w:val="21"/>
                <w:lang w:val="en-GB"/>
              </w:rPr>
              <w:t>PW2a-4</w:t>
            </w:r>
          </w:p>
        </w:tc>
        <w:tc>
          <w:tcPr>
            <w:tcW w:w="6710" w:type="dxa"/>
          </w:tcPr>
          <w:p w:rsidR="00A06B80" w:rsidRPr="00625A23" w:rsidRDefault="00A06B80" w:rsidP="00A06B80">
            <w:pPr>
              <w:spacing w:before="120" w:after="120"/>
              <w:jc w:val="both"/>
              <w:rPr>
                <w:rFonts w:ascii="Arial" w:hAnsi="Arial" w:cs="Arial"/>
                <w:sz w:val="21"/>
                <w:szCs w:val="21"/>
                <w:lang w:val="en-GB"/>
              </w:rPr>
            </w:pPr>
            <w:r w:rsidRPr="00625A23">
              <w:rPr>
                <w:rFonts w:ascii="Arial" w:hAnsi="Arial" w:cs="Arial"/>
                <w:sz w:val="21"/>
                <w:szCs w:val="21"/>
                <w:lang w:val="en-GB"/>
              </w:rPr>
              <w:t xml:space="preserve">Notification of Award </w:t>
            </w:r>
          </w:p>
        </w:tc>
      </w:tr>
      <w:tr w:rsidR="00A06B80" w:rsidRPr="00625A23">
        <w:tc>
          <w:tcPr>
            <w:tcW w:w="2427" w:type="dxa"/>
          </w:tcPr>
          <w:p w:rsidR="00A06B80" w:rsidRPr="002B0124" w:rsidRDefault="00A06B80" w:rsidP="00A06B80">
            <w:pPr>
              <w:spacing w:before="120" w:after="120"/>
              <w:jc w:val="center"/>
              <w:rPr>
                <w:rFonts w:ascii="Arial" w:hAnsi="Arial" w:cs="Arial"/>
                <w:sz w:val="21"/>
                <w:szCs w:val="21"/>
                <w:lang w:val="en-GB"/>
              </w:rPr>
            </w:pPr>
            <w:r w:rsidRPr="002B0124">
              <w:rPr>
                <w:rFonts w:ascii="Arial" w:hAnsi="Arial" w:cs="Arial"/>
                <w:sz w:val="21"/>
                <w:szCs w:val="21"/>
                <w:lang w:val="en-GB"/>
              </w:rPr>
              <w:t>PW2a-5</w:t>
            </w:r>
          </w:p>
        </w:tc>
        <w:tc>
          <w:tcPr>
            <w:tcW w:w="6710" w:type="dxa"/>
          </w:tcPr>
          <w:p w:rsidR="00A06B80" w:rsidRPr="00625A23" w:rsidRDefault="00A06B80" w:rsidP="00A06B80">
            <w:pPr>
              <w:spacing w:before="120" w:after="120"/>
              <w:jc w:val="both"/>
              <w:rPr>
                <w:rFonts w:ascii="Arial" w:hAnsi="Arial" w:cs="Arial"/>
                <w:sz w:val="21"/>
                <w:szCs w:val="21"/>
                <w:lang w:val="en-GB"/>
              </w:rPr>
            </w:pPr>
            <w:r w:rsidRPr="00625A23">
              <w:rPr>
                <w:rFonts w:ascii="Arial" w:hAnsi="Arial" w:cs="Arial"/>
                <w:sz w:val="21"/>
                <w:szCs w:val="21"/>
                <w:lang w:val="en-GB"/>
              </w:rPr>
              <w:t>Contract Agreement</w:t>
            </w:r>
          </w:p>
        </w:tc>
      </w:tr>
      <w:tr w:rsidR="00A06B80" w:rsidRPr="00625A23">
        <w:tc>
          <w:tcPr>
            <w:tcW w:w="2427" w:type="dxa"/>
          </w:tcPr>
          <w:p w:rsidR="00A06B80" w:rsidRPr="00232EDC" w:rsidRDefault="00032E6D" w:rsidP="00A06B80">
            <w:pPr>
              <w:spacing w:before="120" w:after="120"/>
              <w:jc w:val="center"/>
              <w:rPr>
                <w:rFonts w:ascii="Arial" w:hAnsi="Arial" w:cs="Arial"/>
                <w:color w:val="FF0000"/>
                <w:sz w:val="21"/>
                <w:szCs w:val="21"/>
                <w:lang w:val="en-GB"/>
              </w:rPr>
            </w:pPr>
            <w:r w:rsidRPr="002B0124">
              <w:rPr>
                <w:rFonts w:ascii="Arial" w:hAnsi="Arial" w:cs="Arial"/>
                <w:sz w:val="21"/>
                <w:szCs w:val="21"/>
                <w:lang w:val="en-GB"/>
              </w:rPr>
              <w:t>PW2a-</w:t>
            </w:r>
            <w:r>
              <w:rPr>
                <w:rFonts w:ascii="Arial" w:hAnsi="Arial" w:cs="Arial"/>
                <w:sz w:val="21"/>
                <w:szCs w:val="21"/>
                <w:lang w:val="en-GB"/>
              </w:rPr>
              <w:t>6</w:t>
            </w:r>
          </w:p>
        </w:tc>
        <w:tc>
          <w:tcPr>
            <w:tcW w:w="6710" w:type="dxa"/>
          </w:tcPr>
          <w:p w:rsidR="00A06B80" w:rsidRPr="00625A23" w:rsidRDefault="00032E6D" w:rsidP="00032E6D">
            <w:pPr>
              <w:spacing w:before="120" w:after="120"/>
              <w:jc w:val="both"/>
              <w:rPr>
                <w:rFonts w:ascii="Arial" w:hAnsi="Arial" w:cs="Arial"/>
                <w:sz w:val="21"/>
                <w:szCs w:val="21"/>
                <w:lang w:val="en-GB"/>
              </w:rPr>
            </w:pPr>
            <w:r w:rsidRPr="005163B7">
              <w:rPr>
                <w:rFonts w:ascii="Arial" w:hAnsi="Arial" w:cs="Arial"/>
                <w:sz w:val="21"/>
                <w:szCs w:val="21"/>
                <w:lang w:val="en-GB"/>
              </w:rPr>
              <w:t xml:space="preserve">Bank Guarantee for </w:t>
            </w:r>
            <w:r>
              <w:rPr>
                <w:rFonts w:ascii="Arial" w:hAnsi="Arial" w:cs="Arial"/>
                <w:sz w:val="21"/>
                <w:szCs w:val="21"/>
                <w:lang w:val="en-GB"/>
              </w:rPr>
              <w:t>Performance</w:t>
            </w:r>
            <w:r w:rsidRPr="005163B7">
              <w:rPr>
                <w:rFonts w:ascii="Arial" w:hAnsi="Arial" w:cs="Arial"/>
                <w:sz w:val="21"/>
                <w:szCs w:val="21"/>
                <w:lang w:val="en-GB"/>
              </w:rPr>
              <w:t xml:space="preserve"> Security</w:t>
            </w:r>
          </w:p>
        </w:tc>
      </w:tr>
    </w:tbl>
    <w:p w:rsidR="008B1CF5" w:rsidRPr="00625A23" w:rsidRDefault="008B1CF5" w:rsidP="00C8142A">
      <w:pPr>
        <w:jc w:val="both"/>
        <w:rPr>
          <w:rFonts w:ascii="Arial" w:hAnsi="Arial" w:cs="Arial"/>
          <w:sz w:val="22"/>
          <w:szCs w:val="22"/>
          <w:lang w:val="en-GB"/>
        </w:rPr>
      </w:pPr>
    </w:p>
    <w:p w:rsidR="00C8142A" w:rsidRPr="00753C46" w:rsidRDefault="00C8142A" w:rsidP="00943C35">
      <w:pPr>
        <w:spacing w:line="360" w:lineRule="auto"/>
        <w:ind w:left="810"/>
        <w:jc w:val="both"/>
        <w:rPr>
          <w:rFonts w:ascii="Arial" w:hAnsi="Arial" w:cs="Arial"/>
          <w:sz w:val="22"/>
          <w:szCs w:val="22"/>
          <w:lang w:val="en-GB"/>
        </w:rPr>
      </w:pPr>
      <w:r w:rsidRPr="00753C46">
        <w:rPr>
          <w:rFonts w:ascii="Arial" w:hAnsi="Arial" w:cs="Arial"/>
          <w:sz w:val="22"/>
          <w:szCs w:val="22"/>
          <w:lang w:val="en-GB"/>
        </w:rPr>
        <w:t xml:space="preserve">Forms </w:t>
      </w:r>
      <w:r w:rsidRPr="002B0124">
        <w:rPr>
          <w:rFonts w:ascii="Arial" w:hAnsi="Arial" w:cs="Arial"/>
          <w:b/>
          <w:sz w:val="22"/>
          <w:szCs w:val="22"/>
          <w:lang w:val="en-GB"/>
        </w:rPr>
        <w:t>PW2</w:t>
      </w:r>
      <w:r w:rsidR="00CF7A15" w:rsidRPr="002B0124">
        <w:rPr>
          <w:rFonts w:ascii="Arial" w:hAnsi="Arial" w:cs="Arial"/>
          <w:b/>
          <w:sz w:val="22"/>
          <w:szCs w:val="22"/>
          <w:lang w:val="en-GB"/>
        </w:rPr>
        <w:t>a</w:t>
      </w:r>
      <w:r w:rsidRPr="002B0124">
        <w:rPr>
          <w:rFonts w:ascii="Arial" w:hAnsi="Arial" w:cs="Arial"/>
          <w:b/>
          <w:sz w:val="22"/>
          <w:szCs w:val="22"/>
          <w:lang w:val="en-GB"/>
        </w:rPr>
        <w:t>-1</w:t>
      </w:r>
      <w:r w:rsidR="00555B25" w:rsidRPr="002B0124">
        <w:rPr>
          <w:rFonts w:ascii="Arial" w:hAnsi="Arial" w:cs="Arial"/>
          <w:sz w:val="22"/>
          <w:szCs w:val="22"/>
          <w:lang w:val="en-GB"/>
        </w:rPr>
        <w:t>and</w:t>
      </w:r>
      <w:r w:rsidRPr="002B0124">
        <w:rPr>
          <w:rFonts w:ascii="Arial" w:hAnsi="Arial" w:cs="Arial"/>
          <w:b/>
          <w:sz w:val="22"/>
          <w:szCs w:val="22"/>
          <w:lang w:val="en-GB"/>
        </w:rPr>
        <w:t>PW2</w:t>
      </w:r>
      <w:r w:rsidR="00CF7A15" w:rsidRPr="002B0124">
        <w:rPr>
          <w:rFonts w:ascii="Arial" w:hAnsi="Arial" w:cs="Arial"/>
          <w:b/>
          <w:sz w:val="22"/>
          <w:szCs w:val="22"/>
          <w:lang w:val="en-GB"/>
        </w:rPr>
        <w:t>a</w:t>
      </w:r>
      <w:r w:rsidRPr="00753C46">
        <w:rPr>
          <w:rFonts w:ascii="Arial" w:hAnsi="Arial" w:cs="Arial"/>
          <w:b/>
          <w:sz w:val="22"/>
          <w:szCs w:val="22"/>
          <w:lang w:val="en-GB"/>
        </w:rPr>
        <w:t>-</w:t>
      </w:r>
      <w:r w:rsidR="003A0A96" w:rsidRPr="00753C46">
        <w:rPr>
          <w:rFonts w:ascii="Arial" w:hAnsi="Arial" w:cs="Arial"/>
          <w:b/>
          <w:sz w:val="22"/>
          <w:szCs w:val="22"/>
          <w:lang w:val="en-GB"/>
        </w:rPr>
        <w:t>3</w:t>
      </w:r>
      <w:r w:rsidRPr="00753C46">
        <w:rPr>
          <w:rFonts w:ascii="Arial" w:hAnsi="Arial" w:cs="Arial"/>
          <w:sz w:val="22"/>
          <w:szCs w:val="22"/>
          <w:lang w:val="en-GB"/>
        </w:rPr>
        <w:t>comprises part of the Tender Format and should be completed as stated in ITT Clauses.</w:t>
      </w:r>
      <w:r w:rsidR="00433DED" w:rsidRPr="002B0124">
        <w:rPr>
          <w:rFonts w:ascii="Arial" w:hAnsi="Arial" w:cs="Arial"/>
          <w:sz w:val="22"/>
          <w:szCs w:val="22"/>
          <w:lang w:val="en-GB"/>
        </w:rPr>
        <w:t>1</w:t>
      </w:r>
      <w:r w:rsidR="00555B25" w:rsidRPr="002B0124">
        <w:rPr>
          <w:rFonts w:ascii="Arial" w:hAnsi="Arial" w:cs="Arial"/>
          <w:sz w:val="22"/>
          <w:szCs w:val="22"/>
          <w:lang w:val="en-GB"/>
        </w:rPr>
        <w:t>9.</w:t>
      </w:r>
    </w:p>
    <w:p w:rsidR="00C8142A" w:rsidRPr="00753C46" w:rsidRDefault="00C8142A" w:rsidP="00943C35">
      <w:pPr>
        <w:spacing w:line="480" w:lineRule="auto"/>
        <w:ind w:left="810"/>
        <w:jc w:val="both"/>
        <w:rPr>
          <w:rFonts w:ascii="Arial" w:hAnsi="Arial" w:cs="Arial"/>
          <w:sz w:val="22"/>
          <w:szCs w:val="22"/>
          <w:lang w:val="en-GB"/>
        </w:rPr>
      </w:pPr>
    </w:p>
    <w:p w:rsidR="00C8142A" w:rsidRPr="00753C46" w:rsidRDefault="00C8142A" w:rsidP="00943C35">
      <w:pPr>
        <w:spacing w:line="480" w:lineRule="auto"/>
        <w:ind w:left="810"/>
        <w:jc w:val="both"/>
        <w:rPr>
          <w:rFonts w:ascii="Arial" w:hAnsi="Arial" w:cs="Arial"/>
          <w:sz w:val="22"/>
          <w:szCs w:val="22"/>
          <w:lang w:val="en-GB"/>
        </w:rPr>
      </w:pPr>
      <w:r w:rsidRPr="00753C46">
        <w:rPr>
          <w:rFonts w:ascii="Arial" w:hAnsi="Arial" w:cs="Arial"/>
          <w:sz w:val="22"/>
          <w:szCs w:val="22"/>
          <w:lang w:val="en-GB"/>
        </w:rPr>
        <w:t xml:space="preserve">Forms </w:t>
      </w:r>
      <w:r w:rsidRPr="002B0124">
        <w:rPr>
          <w:rFonts w:ascii="Arial" w:hAnsi="Arial" w:cs="Arial"/>
          <w:b/>
          <w:sz w:val="22"/>
          <w:szCs w:val="22"/>
          <w:lang w:val="en-GB"/>
        </w:rPr>
        <w:t>PW2</w:t>
      </w:r>
      <w:r w:rsidR="00CF7A15" w:rsidRPr="002B0124">
        <w:rPr>
          <w:rFonts w:ascii="Arial" w:hAnsi="Arial" w:cs="Arial"/>
          <w:b/>
          <w:sz w:val="22"/>
          <w:szCs w:val="22"/>
          <w:lang w:val="en-GB"/>
        </w:rPr>
        <w:t>a</w:t>
      </w:r>
      <w:r w:rsidRPr="002B0124">
        <w:rPr>
          <w:rFonts w:ascii="Arial" w:hAnsi="Arial" w:cs="Arial"/>
          <w:b/>
          <w:sz w:val="22"/>
          <w:szCs w:val="22"/>
          <w:lang w:val="en-GB"/>
        </w:rPr>
        <w:t>-</w:t>
      </w:r>
      <w:r w:rsidR="003A0A96" w:rsidRPr="002B0124">
        <w:rPr>
          <w:rFonts w:ascii="Arial" w:hAnsi="Arial" w:cs="Arial"/>
          <w:b/>
          <w:sz w:val="22"/>
          <w:szCs w:val="22"/>
          <w:lang w:val="en-GB"/>
        </w:rPr>
        <w:t>4</w:t>
      </w:r>
      <w:r w:rsidR="007F3908">
        <w:rPr>
          <w:rFonts w:ascii="Arial" w:hAnsi="Arial" w:cs="Arial"/>
          <w:b/>
          <w:sz w:val="22"/>
          <w:szCs w:val="22"/>
          <w:lang w:val="en-GB"/>
        </w:rPr>
        <w:t xml:space="preserve"> </w:t>
      </w:r>
      <w:r w:rsidRPr="002B0124">
        <w:rPr>
          <w:rFonts w:ascii="Arial" w:hAnsi="Arial" w:cs="Arial"/>
          <w:sz w:val="22"/>
          <w:szCs w:val="22"/>
          <w:lang w:val="en-GB"/>
        </w:rPr>
        <w:t xml:space="preserve">to </w:t>
      </w:r>
      <w:r w:rsidRPr="002B0124">
        <w:rPr>
          <w:rFonts w:ascii="Arial" w:hAnsi="Arial" w:cs="Arial"/>
          <w:b/>
          <w:sz w:val="22"/>
          <w:szCs w:val="22"/>
          <w:lang w:val="en-GB"/>
        </w:rPr>
        <w:t>PW</w:t>
      </w:r>
      <w:r w:rsidR="00CF7A15" w:rsidRPr="002B0124">
        <w:rPr>
          <w:rFonts w:ascii="Arial" w:hAnsi="Arial" w:cs="Arial"/>
          <w:b/>
          <w:sz w:val="22"/>
          <w:szCs w:val="22"/>
          <w:lang w:val="en-GB"/>
        </w:rPr>
        <w:t>2a</w:t>
      </w:r>
      <w:r w:rsidRPr="002B0124">
        <w:rPr>
          <w:rFonts w:ascii="Arial" w:hAnsi="Arial" w:cs="Arial"/>
          <w:b/>
          <w:sz w:val="22"/>
          <w:szCs w:val="22"/>
          <w:lang w:val="en-GB"/>
        </w:rPr>
        <w:t>-</w:t>
      </w:r>
      <w:r w:rsidR="003A0A96" w:rsidRPr="00753C46">
        <w:rPr>
          <w:rFonts w:ascii="Arial" w:hAnsi="Arial" w:cs="Arial"/>
          <w:b/>
          <w:sz w:val="22"/>
          <w:szCs w:val="22"/>
          <w:lang w:val="en-GB"/>
        </w:rPr>
        <w:t>5</w:t>
      </w:r>
      <w:r w:rsidR="007F3908">
        <w:rPr>
          <w:rFonts w:ascii="Arial" w:hAnsi="Arial" w:cs="Arial"/>
          <w:b/>
          <w:sz w:val="22"/>
          <w:szCs w:val="22"/>
          <w:lang w:val="en-GB"/>
        </w:rPr>
        <w:t xml:space="preserve"> </w:t>
      </w:r>
      <w:r w:rsidRPr="00753C46">
        <w:rPr>
          <w:rFonts w:ascii="Arial" w:hAnsi="Arial" w:cs="Arial"/>
          <w:sz w:val="22"/>
          <w:szCs w:val="22"/>
          <w:lang w:val="en-GB"/>
        </w:rPr>
        <w:t>comprises part of the Contract as stated in GCC Clause</w:t>
      </w:r>
      <w:r w:rsidR="0069056D">
        <w:rPr>
          <w:rFonts w:ascii="Arial" w:hAnsi="Arial" w:cs="Arial"/>
          <w:sz w:val="22"/>
          <w:szCs w:val="22"/>
          <w:lang w:val="en-GB"/>
        </w:rPr>
        <w:t> </w:t>
      </w:r>
      <w:r w:rsidR="00144C46" w:rsidRPr="002B0124">
        <w:rPr>
          <w:rFonts w:ascii="Arial" w:hAnsi="Arial" w:cs="Arial"/>
          <w:sz w:val="22"/>
          <w:szCs w:val="22"/>
          <w:lang w:val="en-GB"/>
        </w:rPr>
        <w:t>5</w:t>
      </w:r>
      <w:r w:rsidRPr="002B0124">
        <w:rPr>
          <w:rFonts w:ascii="Arial" w:hAnsi="Arial" w:cs="Arial"/>
          <w:sz w:val="22"/>
          <w:szCs w:val="22"/>
          <w:lang w:val="en-GB"/>
        </w:rPr>
        <w:t>.</w:t>
      </w:r>
    </w:p>
    <w:p w:rsidR="00C8142A" w:rsidRPr="00625A23" w:rsidRDefault="00C8142A" w:rsidP="00C8142A">
      <w:pPr>
        <w:jc w:val="both"/>
        <w:rPr>
          <w:rFonts w:ascii="Arial" w:hAnsi="Arial" w:cs="Arial"/>
          <w:lang w:val="en-GB"/>
        </w:rPr>
      </w:pPr>
    </w:p>
    <w:p w:rsidR="00F26522" w:rsidRPr="00640BE4" w:rsidRDefault="00C8142A" w:rsidP="00F26522">
      <w:pPr>
        <w:pStyle w:val="Heading4"/>
        <w:jc w:val="center"/>
        <w:rPr>
          <w:rFonts w:ascii="Arial" w:hAnsi="Arial" w:cs="Arial"/>
          <w:bCs w:val="0"/>
          <w:sz w:val="40"/>
          <w:szCs w:val="40"/>
          <w:lang w:val="en-GB"/>
        </w:rPr>
      </w:pPr>
      <w:r w:rsidRPr="00625A23">
        <w:rPr>
          <w:rFonts w:ascii="Arial" w:hAnsi="Arial" w:cs="Arial"/>
          <w:sz w:val="24"/>
          <w:lang w:val="en-GB"/>
        </w:rPr>
        <w:br w:type="page"/>
      </w:r>
      <w:bookmarkStart w:id="970" w:name="_Toc50280636"/>
      <w:bookmarkStart w:id="971" w:name="_Toc50280861"/>
      <w:bookmarkStart w:id="972" w:name="_Toc233687107"/>
      <w:r w:rsidR="00F26522" w:rsidRPr="00640BE4">
        <w:rPr>
          <w:rFonts w:ascii="Arial" w:hAnsi="Arial" w:cs="Arial"/>
          <w:bCs w:val="0"/>
          <w:sz w:val="40"/>
          <w:szCs w:val="40"/>
          <w:lang w:val="en-GB"/>
        </w:rPr>
        <w:t xml:space="preserve">Tender Submission Letter (Form </w:t>
      </w:r>
      <w:r w:rsidR="00F26522" w:rsidRPr="002B0124">
        <w:rPr>
          <w:rFonts w:ascii="Arial" w:hAnsi="Arial" w:cs="Arial"/>
          <w:bCs w:val="0"/>
          <w:sz w:val="40"/>
          <w:szCs w:val="40"/>
          <w:lang w:val="en-GB"/>
        </w:rPr>
        <w:t>PW2</w:t>
      </w:r>
      <w:r w:rsidR="00CF7A15" w:rsidRPr="002B0124">
        <w:rPr>
          <w:rFonts w:ascii="Arial" w:hAnsi="Arial" w:cs="Arial"/>
          <w:bCs w:val="0"/>
          <w:sz w:val="40"/>
          <w:szCs w:val="40"/>
          <w:lang w:val="en-GB"/>
        </w:rPr>
        <w:t>a</w:t>
      </w:r>
      <w:r w:rsidR="00F26522" w:rsidRPr="002B0124">
        <w:rPr>
          <w:rFonts w:ascii="Arial" w:hAnsi="Arial" w:cs="Arial"/>
          <w:bCs w:val="0"/>
          <w:sz w:val="40"/>
          <w:szCs w:val="40"/>
          <w:lang w:val="en-GB"/>
        </w:rPr>
        <w:t>-1</w:t>
      </w:r>
      <w:r w:rsidR="00F26522" w:rsidRPr="00F56FC1">
        <w:rPr>
          <w:rFonts w:ascii="Arial" w:hAnsi="Arial" w:cs="Arial"/>
          <w:bCs w:val="0"/>
          <w:sz w:val="40"/>
          <w:szCs w:val="40"/>
          <w:lang w:val="en-GB"/>
        </w:rPr>
        <w:t>)</w:t>
      </w:r>
    </w:p>
    <w:p w:rsidR="00F26522" w:rsidRPr="000532E6" w:rsidRDefault="00F26522" w:rsidP="00F26522">
      <w:pPr>
        <w:jc w:val="center"/>
        <w:rPr>
          <w:rFonts w:ascii="Arial" w:hAnsi="Arial" w:cs="Arial"/>
          <w:i/>
          <w:iCs/>
          <w:sz w:val="20"/>
          <w:szCs w:val="20"/>
          <w:lang w:val="en-GB"/>
        </w:rPr>
      </w:pPr>
      <w:r w:rsidRPr="000532E6">
        <w:rPr>
          <w:rFonts w:ascii="Arial" w:hAnsi="Arial" w:cs="Arial"/>
          <w:i/>
          <w:iCs/>
          <w:sz w:val="20"/>
          <w:szCs w:val="20"/>
          <w:lang w:val="en-GB"/>
        </w:rPr>
        <w:t xml:space="preserve">[This letter should be completed and signed by the </w:t>
      </w:r>
      <w:r w:rsidRPr="000532E6">
        <w:rPr>
          <w:rFonts w:ascii="Arial" w:hAnsi="Arial" w:cs="Arial"/>
          <w:i/>
          <w:iCs/>
          <w:sz w:val="20"/>
          <w:szCs w:val="20"/>
          <w:u w:val="single"/>
          <w:lang w:val="en-GB"/>
        </w:rPr>
        <w:t>Authorised Signatory</w:t>
      </w:r>
    </w:p>
    <w:p w:rsidR="00F26522" w:rsidRPr="000532E6" w:rsidRDefault="00F26522" w:rsidP="00943C35">
      <w:pPr>
        <w:jc w:val="center"/>
        <w:rPr>
          <w:rFonts w:ascii="Arial" w:hAnsi="Arial" w:cs="Arial"/>
          <w:sz w:val="22"/>
          <w:szCs w:val="22"/>
          <w:lang w:val="en-GB"/>
        </w:rPr>
      </w:pPr>
      <w:r w:rsidRPr="000532E6">
        <w:rPr>
          <w:rFonts w:ascii="Arial" w:hAnsi="Arial" w:cs="Arial"/>
          <w:i/>
          <w:iCs/>
          <w:sz w:val="20"/>
          <w:szCs w:val="20"/>
          <w:lang w:val="en-GB"/>
        </w:rPr>
        <w:t>preferably on the Letter-Head Pad of the Tenderer]</w:t>
      </w:r>
    </w:p>
    <w:tbl>
      <w:tblPr>
        <w:tblW w:w="8273" w:type="dxa"/>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73"/>
      </w:tblGrid>
      <w:tr w:rsidR="00F26522" w:rsidRPr="009E46BF" w:rsidTr="00943C35">
        <w:trPr>
          <w:trHeight w:val="683"/>
        </w:trPr>
        <w:tc>
          <w:tcPr>
            <w:tcW w:w="8273" w:type="dxa"/>
            <w:shd w:val="clear" w:color="auto" w:fill="auto"/>
          </w:tcPr>
          <w:p w:rsidR="00F26522" w:rsidRPr="009E46BF" w:rsidRDefault="00F26522" w:rsidP="00A70FC8">
            <w:pPr>
              <w:tabs>
                <w:tab w:val="right" w:pos="5784"/>
              </w:tabs>
              <w:spacing w:before="120" w:after="120"/>
              <w:rPr>
                <w:rFonts w:ascii="Arial" w:eastAsia="SimSun" w:hAnsi="Arial" w:cs="Arial"/>
                <w:sz w:val="21"/>
                <w:szCs w:val="21"/>
              </w:rPr>
            </w:pPr>
            <w:r w:rsidRPr="009E46BF">
              <w:rPr>
                <w:rFonts w:ascii="Arial" w:eastAsia="SimSun" w:hAnsi="Arial" w:cs="Arial"/>
                <w:sz w:val="21"/>
                <w:szCs w:val="21"/>
              </w:rPr>
              <w:t xml:space="preserve">To:      </w:t>
            </w:r>
            <w:r w:rsidRPr="009E46BF">
              <w:rPr>
                <w:rFonts w:ascii="Arial" w:eastAsia="SimSun" w:hAnsi="Arial" w:cs="Arial"/>
                <w:sz w:val="21"/>
                <w:szCs w:val="21"/>
              </w:rPr>
              <w:tab/>
              <w:t xml:space="preserve">        Date :</w:t>
            </w:r>
          </w:p>
          <w:p w:rsidR="00F26522" w:rsidRPr="009E46BF" w:rsidRDefault="00F26522" w:rsidP="00A70FC8">
            <w:pPr>
              <w:spacing w:before="120" w:after="120"/>
              <w:rPr>
                <w:rFonts w:ascii="Arial" w:eastAsia="SimSun" w:hAnsi="Arial" w:cs="Arial"/>
                <w:i/>
                <w:iCs/>
                <w:sz w:val="21"/>
                <w:szCs w:val="21"/>
              </w:rPr>
            </w:pPr>
            <w:r w:rsidRPr="009E46BF">
              <w:rPr>
                <w:rFonts w:ascii="Arial" w:eastAsia="SimSun" w:hAnsi="Arial" w:cs="Arial"/>
                <w:i/>
                <w:iCs/>
                <w:sz w:val="21"/>
                <w:szCs w:val="21"/>
              </w:rPr>
              <w:t xml:space="preserve"> [Name and address of Procuring Entity]</w:t>
            </w:r>
          </w:p>
        </w:tc>
      </w:tr>
      <w:tr w:rsidR="00F26522" w:rsidRPr="009E46BF" w:rsidTr="00943C35">
        <w:tc>
          <w:tcPr>
            <w:tcW w:w="8273" w:type="dxa"/>
            <w:shd w:val="clear" w:color="auto" w:fill="auto"/>
          </w:tcPr>
          <w:p w:rsidR="00F26522" w:rsidRPr="009E46BF" w:rsidRDefault="00F26522" w:rsidP="00943C35">
            <w:pPr>
              <w:spacing w:before="120" w:after="120"/>
              <w:rPr>
                <w:rFonts w:ascii="Arial" w:eastAsia="SimSun" w:hAnsi="Arial" w:cs="Arial"/>
                <w:sz w:val="21"/>
                <w:szCs w:val="21"/>
              </w:rPr>
            </w:pPr>
            <w:r w:rsidRPr="009E46BF">
              <w:rPr>
                <w:rFonts w:ascii="Arial" w:eastAsia="SimSun" w:hAnsi="Arial" w:cs="Arial"/>
                <w:sz w:val="21"/>
                <w:szCs w:val="21"/>
              </w:rPr>
              <w:t>Invitation for Tender No:                           Tender Package No:                       Lot No:</w:t>
            </w:r>
          </w:p>
        </w:tc>
      </w:tr>
    </w:tbl>
    <w:p w:rsidR="00F26522" w:rsidRDefault="00F26522" w:rsidP="00F26522">
      <w:pPr>
        <w:jc w:val="both"/>
        <w:rPr>
          <w:rFonts w:ascii="Arial" w:hAnsi="Arial" w:cs="Arial"/>
          <w:sz w:val="21"/>
          <w:lang w:val="en-GB"/>
        </w:rPr>
      </w:pPr>
    </w:p>
    <w:p w:rsidR="00F26522" w:rsidRDefault="00F26522" w:rsidP="00943C35">
      <w:pPr>
        <w:ind w:firstLine="720"/>
        <w:rPr>
          <w:rFonts w:ascii="Arial" w:hAnsi="Arial" w:cs="Arial"/>
          <w:sz w:val="21"/>
        </w:rPr>
      </w:pPr>
      <w:r>
        <w:rPr>
          <w:rFonts w:ascii="Arial" w:hAnsi="Arial" w:cs="Arial"/>
          <w:sz w:val="21"/>
        </w:rPr>
        <w:t xml:space="preserve">In accordance with ITT </w:t>
      </w:r>
      <w:r w:rsidRPr="00472B8F">
        <w:rPr>
          <w:rFonts w:ascii="Arial" w:hAnsi="Arial" w:cs="Arial"/>
          <w:sz w:val="21"/>
        </w:rPr>
        <w:t xml:space="preserve">Clauses </w:t>
      </w:r>
      <w:r w:rsidR="005E506A">
        <w:rPr>
          <w:rFonts w:ascii="Arial" w:hAnsi="Arial" w:cs="Arial"/>
          <w:sz w:val="21"/>
        </w:rPr>
        <w:t>2</w:t>
      </w:r>
      <w:r>
        <w:rPr>
          <w:rFonts w:ascii="Arial" w:hAnsi="Arial" w:cs="Arial"/>
          <w:sz w:val="21"/>
        </w:rPr>
        <w:t>1</w:t>
      </w:r>
      <w:r w:rsidR="005E506A">
        <w:rPr>
          <w:rFonts w:ascii="Arial" w:hAnsi="Arial" w:cs="Arial"/>
          <w:sz w:val="21"/>
        </w:rPr>
        <w:t>&amp; 22</w:t>
      </w:r>
      <w:r>
        <w:rPr>
          <w:rFonts w:ascii="Arial" w:hAnsi="Arial" w:cs="Arial"/>
          <w:sz w:val="21"/>
        </w:rPr>
        <w:t>, the following prices apply to our Tender:</w:t>
      </w:r>
    </w:p>
    <w:tbl>
      <w:tblPr>
        <w:tblW w:w="0" w:type="auto"/>
        <w:tblInd w:w="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0"/>
        <w:gridCol w:w="4871"/>
      </w:tblGrid>
      <w:tr w:rsidR="00F26522" w:rsidTr="00943C35">
        <w:trPr>
          <w:trHeight w:val="248"/>
        </w:trPr>
        <w:tc>
          <w:tcPr>
            <w:tcW w:w="3305" w:type="dxa"/>
            <w:shd w:val="clear" w:color="auto" w:fill="auto"/>
          </w:tcPr>
          <w:p w:rsidR="00F26522" w:rsidRDefault="00F26522" w:rsidP="00A70FC8">
            <w:pPr>
              <w:spacing w:before="60" w:after="60"/>
              <w:rPr>
                <w:rFonts w:ascii="Arial" w:hAnsi="Arial" w:cs="Arial"/>
                <w:sz w:val="21"/>
              </w:rPr>
            </w:pPr>
            <w:r>
              <w:rPr>
                <w:rFonts w:ascii="Arial" w:hAnsi="Arial" w:cs="Arial"/>
                <w:sz w:val="21"/>
              </w:rPr>
              <w:t>The Tender Price is:</w:t>
            </w:r>
          </w:p>
          <w:p w:rsidR="00F26522" w:rsidRPr="00472B8F" w:rsidRDefault="00F26522" w:rsidP="00A70FC8">
            <w:pPr>
              <w:spacing w:before="60" w:after="60"/>
              <w:rPr>
                <w:rFonts w:ascii="Arial" w:hAnsi="Arial" w:cs="Arial"/>
                <w:sz w:val="21"/>
              </w:rPr>
            </w:pPr>
            <w:r w:rsidRPr="00472B8F">
              <w:rPr>
                <w:rFonts w:ascii="Arial" w:hAnsi="Arial" w:cs="Arial"/>
                <w:sz w:val="21"/>
              </w:rPr>
              <w:t xml:space="preserve">(ITT </w:t>
            </w:r>
            <w:r w:rsidRPr="00F56FC1">
              <w:rPr>
                <w:rFonts w:ascii="Arial" w:hAnsi="Arial" w:cs="Arial"/>
                <w:sz w:val="21"/>
              </w:rPr>
              <w:t xml:space="preserve">Clause </w:t>
            </w:r>
            <w:r w:rsidR="007336E3" w:rsidRPr="002B0124">
              <w:rPr>
                <w:rFonts w:ascii="Arial" w:hAnsi="Arial" w:cs="Arial"/>
                <w:sz w:val="21"/>
              </w:rPr>
              <w:t>21</w:t>
            </w:r>
            <w:r w:rsidR="00BC2ACB" w:rsidRPr="002B0124">
              <w:rPr>
                <w:rFonts w:ascii="Arial" w:hAnsi="Arial" w:cs="Arial"/>
                <w:sz w:val="21"/>
              </w:rPr>
              <w:t>.3 &amp; 22.1</w:t>
            </w:r>
            <w:r w:rsidRPr="002B0124">
              <w:rPr>
                <w:rFonts w:ascii="Arial" w:hAnsi="Arial" w:cs="Arial"/>
                <w:sz w:val="21"/>
              </w:rPr>
              <w:t>)</w:t>
            </w:r>
          </w:p>
        </w:tc>
        <w:tc>
          <w:tcPr>
            <w:tcW w:w="4925" w:type="dxa"/>
            <w:shd w:val="clear" w:color="auto" w:fill="auto"/>
          </w:tcPr>
          <w:p w:rsidR="00F26522" w:rsidRDefault="00F26522" w:rsidP="00A70FC8">
            <w:pPr>
              <w:spacing w:before="60" w:after="60"/>
              <w:rPr>
                <w:rFonts w:ascii="Arial" w:hAnsi="Arial" w:cs="Arial"/>
                <w:i/>
                <w:iCs/>
                <w:sz w:val="21"/>
              </w:rPr>
            </w:pPr>
            <w:r>
              <w:rPr>
                <w:rFonts w:ascii="Arial" w:hAnsi="Arial" w:cs="Arial"/>
                <w:i/>
                <w:iCs/>
                <w:sz w:val="21"/>
              </w:rPr>
              <w:t xml:space="preserve"> Taka [state amount in figures]</w:t>
            </w:r>
          </w:p>
          <w:p w:rsidR="00F26522" w:rsidRDefault="00F26522" w:rsidP="00A70FC8">
            <w:pPr>
              <w:spacing w:before="60" w:after="60"/>
              <w:rPr>
                <w:rFonts w:ascii="Arial" w:hAnsi="Arial" w:cs="Arial"/>
                <w:i/>
                <w:iCs/>
                <w:sz w:val="21"/>
              </w:rPr>
            </w:pPr>
            <w:r>
              <w:rPr>
                <w:rFonts w:ascii="Arial" w:hAnsi="Arial" w:cs="Arial"/>
                <w:i/>
                <w:iCs/>
                <w:sz w:val="21"/>
              </w:rPr>
              <w:t xml:space="preserve"> and Taka[state amount in words]</w:t>
            </w:r>
          </w:p>
        </w:tc>
      </w:tr>
    </w:tbl>
    <w:p w:rsidR="00F26522" w:rsidRPr="00913A20" w:rsidRDefault="00F26522" w:rsidP="00F26522">
      <w:pPr>
        <w:jc w:val="both"/>
        <w:rPr>
          <w:rFonts w:ascii="Arial" w:hAnsi="Arial" w:cs="Arial"/>
          <w:sz w:val="5"/>
        </w:rPr>
      </w:pPr>
    </w:p>
    <w:p w:rsidR="00F26522" w:rsidRPr="00913A20" w:rsidRDefault="00F26522" w:rsidP="00F26522">
      <w:pPr>
        <w:jc w:val="both"/>
        <w:rPr>
          <w:rFonts w:ascii="Arial" w:hAnsi="Arial" w:cs="Arial"/>
          <w:sz w:val="9"/>
          <w:lang w:val="en-GB"/>
        </w:rPr>
      </w:pPr>
    </w:p>
    <w:p w:rsidR="00F26522" w:rsidRPr="000532E6" w:rsidRDefault="00F26522" w:rsidP="00F26522">
      <w:pPr>
        <w:jc w:val="both"/>
        <w:rPr>
          <w:rFonts w:ascii="Arial" w:hAnsi="Arial" w:cs="Arial"/>
          <w:sz w:val="21"/>
          <w:lang w:val="en-GB"/>
        </w:rPr>
      </w:pPr>
      <w:r w:rsidRPr="000532E6">
        <w:rPr>
          <w:rFonts w:ascii="Arial" w:hAnsi="Arial" w:cs="Arial"/>
          <w:sz w:val="21"/>
          <w:lang w:val="en-GB"/>
        </w:rPr>
        <w:tab/>
        <w:t>In signing this letter, and in submitting our Tender, we also confirm that:</w:t>
      </w:r>
    </w:p>
    <w:p w:rsidR="00F26522" w:rsidRPr="00913A20" w:rsidRDefault="00F26522" w:rsidP="00F26522">
      <w:pPr>
        <w:jc w:val="both"/>
        <w:rPr>
          <w:rFonts w:ascii="Arial" w:hAnsi="Arial" w:cs="Arial"/>
          <w:sz w:val="9"/>
          <w:lang w:val="en-GB"/>
        </w:rPr>
      </w:pPr>
    </w:p>
    <w:p w:rsidR="00F26522" w:rsidRPr="000532E6" w:rsidRDefault="00F26522" w:rsidP="00F26522">
      <w:pPr>
        <w:numPr>
          <w:ilvl w:val="0"/>
          <w:numId w:val="115"/>
        </w:numPr>
        <w:jc w:val="both"/>
        <w:rPr>
          <w:rFonts w:ascii="Arial" w:hAnsi="Arial" w:cs="Arial"/>
          <w:sz w:val="21"/>
          <w:szCs w:val="21"/>
          <w:lang w:val="en-GB"/>
        </w:rPr>
      </w:pPr>
      <w:r w:rsidRPr="000532E6">
        <w:rPr>
          <w:rFonts w:ascii="Arial" w:hAnsi="Arial" w:cs="Arial"/>
          <w:sz w:val="21"/>
          <w:szCs w:val="21"/>
          <w:lang w:val="en-GB"/>
        </w:rPr>
        <w:t>our Tender shall be valid for the period stated in the Tender Data Sheet (</w:t>
      </w:r>
      <w:smartTag w:uri="urn:schemas-microsoft-com:office:smarttags" w:element="stockticker">
        <w:r w:rsidRPr="000532E6">
          <w:rPr>
            <w:rFonts w:ascii="Arial" w:hAnsi="Arial" w:cs="Arial"/>
            <w:sz w:val="21"/>
            <w:szCs w:val="21"/>
            <w:lang w:val="en-GB"/>
          </w:rPr>
          <w:t>ITT</w:t>
        </w:r>
      </w:smartTag>
      <w:r>
        <w:rPr>
          <w:rFonts w:ascii="Arial" w:hAnsi="Arial" w:cs="Arial"/>
          <w:sz w:val="21"/>
          <w:szCs w:val="21"/>
          <w:lang w:val="en-GB"/>
        </w:rPr>
        <w:t xml:space="preserve"> Sub Clause </w:t>
      </w:r>
      <w:r w:rsidR="007336E3">
        <w:rPr>
          <w:rFonts w:ascii="Arial" w:hAnsi="Arial" w:cs="Arial"/>
          <w:sz w:val="21"/>
          <w:szCs w:val="21"/>
          <w:lang w:val="en-GB"/>
        </w:rPr>
        <w:t>24.1</w:t>
      </w:r>
      <w:r w:rsidRPr="000532E6">
        <w:rPr>
          <w:rFonts w:ascii="Arial" w:hAnsi="Arial" w:cs="Arial"/>
          <w:sz w:val="21"/>
          <w:szCs w:val="21"/>
          <w:lang w:val="en-GB"/>
        </w:rPr>
        <w:t>) and it shall remain binding upon us and may be accepted at any time before the expiration of that period;</w:t>
      </w:r>
    </w:p>
    <w:p w:rsidR="00F26522" w:rsidRPr="000532E6" w:rsidRDefault="00F26522" w:rsidP="00F26522">
      <w:pPr>
        <w:numPr>
          <w:ilvl w:val="0"/>
          <w:numId w:val="115"/>
        </w:numPr>
        <w:jc w:val="both"/>
        <w:rPr>
          <w:rFonts w:ascii="Arial" w:hAnsi="Arial" w:cs="Arial"/>
          <w:sz w:val="21"/>
          <w:szCs w:val="21"/>
          <w:lang w:val="en-GB"/>
        </w:rPr>
      </w:pPr>
      <w:r w:rsidRPr="000532E6">
        <w:rPr>
          <w:rFonts w:ascii="Arial" w:hAnsi="Arial" w:cs="Arial"/>
          <w:sz w:val="21"/>
          <w:szCs w:val="21"/>
          <w:lang w:val="en-GB"/>
        </w:rPr>
        <w:t xml:space="preserve">a Tender Security is attached in the form of a </w:t>
      </w:r>
      <w:r>
        <w:rPr>
          <w:rFonts w:ascii="Arial" w:hAnsi="Arial" w:cs="Arial"/>
          <w:i/>
          <w:iCs/>
          <w:sz w:val="21"/>
          <w:szCs w:val="21"/>
          <w:lang w:val="en-GB"/>
        </w:rPr>
        <w:t>[pay order/ bank draft</w:t>
      </w:r>
      <w:r w:rsidR="00851A1E">
        <w:rPr>
          <w:rFonts w:ascii="Arial" w:hAnsi="Arial" w:cs="Arial"/>
          <w:i/>
          <w:iCs/>
          <w:sz w:val="21"/>
          <w:szCs w:val="21"/>
          <w:lang w:val="en-GB"/>
        </w:rPr>
        <w:t>/bank guarantee]</w:t>
      </w:r>
      <w:r w:rsidRPr="000532E6">
        <w:rPr>
          <w:rFonts w:ascii="Arial" w:hAnsi="Arial" w:cs="Arial"/>
          <w:sz w:val="21"/>
          <w:szCs w:val="21"/>
          <w:lang w:val="en-GB"/>
        </w:rPr>
        <w:t xml:space="preserve"> in the amount stated in the Tender Data Sheet (</w:t>
      </w:r>
      <w:smartTag w:uri="urn:schemas-microsoft-com:office:smarttags" w:element="stockticker">
        <w:r w:rsidRPr="000532E6">
          <w:rPr>
            <w:rFonts w:ascii="Arial" w:hAnsi="Arial" w:cs="Arial"/>
            <w:sz w:val="21"/>
            <w:szCs w:val="21"/>
            <w:lang w:val="en-GB"/>
          </w:rPr>
          <w:t>ITT</w:t>
        </w:r>
      </w:smartTag>
      <w:r w:rsidRPr="000532E6">
        <w:rPr>
          <w:rFonts w:ascii="Arial" w:hAnsi="Arial" w:cs="Arial"/>
          <w:sz w:val="21"/>
          <w:szCs w:val="21"/>
          <w:lang w:val="en-GB"/>
        </w:rPr>
        <w:t xml:space="preserve"> Sub Clause </w:t>
      </w:r>
      <w:r w:rsidR="007336E3" w:rsidRPr="00F56FC1">
        <w:rPr>
          <w:rFonts w:ascii="Arial" w:hAnsi="Arial" w:cs="Arial"/>
          <w:sz w:val="21"/>
          <w:szCs w:val="21"/>
          <w:lang w:val="en-GB"/>
        </w:rPr>
        <w:t>26</w:t>
      </w:r>
      <w:r w:rsidRPr="002B0124">
        <w:rPr>
          <w:rFonts w:ascii="Arial" w:hAnsi="Arial" w:cs="Arial"/>
          <w:sz w:val="21"/>
          <w:szCs w:val="21"/>
          <w:lang w:val="en-GB"/>
        </w:rPr>
        <w:t>.</w:t>
      </w:r>
      <w:r w:rsidRPr="00F56FC1">
        <w:rPr>
          <w:rFonts w:ascii="Arial" w:hAnsi="Arial" w:cs="Arial"/>
          <w:sz w:val="21"/>
          <w:szCs w:val="21"/>
          <w:lang w:val="en-GB"/>
        </w:rPr>
        <w:t>1)</w:t>
      </w:r>
      <w:r w:rsidRPr="000532E6">
        <w:rPr>
          <w:rFonts w:ascii="Arial" w:hAnsi="Arial" w:cs="Arial"/>
          <w:sz w:val="21"/>
          <w:szCs w:val="21"/>
          <w:lang w:val="en-GB"/>
        </w:rPr>
        <w:t xml:space="preserve"> and valid for a period of twenty eight (28) days beyond the Tender </w:t>
      </w:r>
      <w:r w:rsidR="00541CB8">
        <w:rPr>
          <w:rFonts w:ascii="Arial" w:hAnsi="Arial" w:cs="Arial"/>
          <w:sz w:val="21"/>
          <w:szCs w:val="21"/>
          <w:lang w:val="en-GB"/>
        </w:rPr>
        <w:t>V</w:t>
      </w:r>
      <w:r w:rsidRPr="000532E6">
        <w:rPr>
          <w:rFonts w:ascii="Arial" w:hAnsi="Arial" w:cs="Arial"/>
          <w:sz w:val="21"/>
          <w:szCs w:val="21"/>
          <w:lang w:val="en-GB"/>
        </w:rPr>
        <w:t xml:space="preserve">alidity date; </w:t>
      </w:r>
    </w:p>
    <w:p w:rsidR="00555B25" w:rsidRPr="00943C35" w:rsidRDefault="00F26522" w:rsidP="00555B25">
      <w:pPr>
        <w:numPr>
          <w:ilvl w:val="0"/>
          <w:numId w:val="115"/>
        </w:numPr>
        <w:jc w:val="both"/>
        <w:rPr>
          <w:rFonts w:ascii="Arial" w:hAnsi="Arial" w:cs="Arial"/>
          <w:sz w:val="21"/>
          <w:szCs w:val="21"/>
          <w:lang w:val="en-GB"/>
        </w:rPr>
      </w:pPr>
      <w:r w:rsidRPr="00DA381F">
        <w:rPr>
          <w:rFonts w:ascii="Arial" w:hAnsi="Arial" w:cs="Arial"/>
          <w:sz w:val="22"/>
          <w:szCs w:val="22"/>
          <w:lang w:val="en-GB"/>
        </w:rPr>
        <w:t xml:space="preserve">we have examined and have no reservations to the Tender Document, issued by you on </w:t>
      </w:r>
      <w:r w:rsidRPr="00DA381F">
        <w:rPr>
          <w:rFonts w:ascii="Arial" w:hAnsi="Arial" w:cs="Arial"/>
          <w:i/>
          <w:iCs/>
          <w:sz w:val="22"/>
          <w:szCs w:val="22"/>
          <w:lang w:val="en-GB"/>
        </w:rPr>
        <w:t>[insert date];</w:t>
      </w:r>
      <w:r w:rsidR="00555B25" w:rsidRPr="000C23F6">
        <w:rPr>
          <w:rFonts w:ascii="Arial" w:hAnsi="Arial" w:cs="Arial"/>
          <w:sz w:val="21"/>
          <w:szCs w:val="21"/>
          <w:lang w:val="en-GB"/>
        </w:rPr>
        <w:t>including A</w:t>
      </w:r>
      <w:r w:rsidR="00555B25">
        <w:rPr>
          <w:rFonts w:ascii="Arial" w:hAnsi="Arial" w:cs="Arial"/>
          <w:sz w:val="21"/>
          <w:szCs w:val="21"/>
          <w:lang w:val="en-GB"/>
        </w:rPr>
        <w:t xml:space="preserve">ddendum to Tender Document </w:t>
      </w:r>
      <w:r w:rsidR="00555B25" w:rsidRPr="000C23F6">
        <w:rPr>
          <w:rFonts w:ascii="Arial" w:hAnsi="Arial" w:cs="Arial"/>
          <w:sz w:val="21"/>
          <w:szCs w:val="21"/>
          <w:lang w:val="en-GB"/>
        </w:rPr>
        <w:t>No(s) [</w:t>
      </w:r>
      <w:r w:rsidR="00555B25" w:rsidRPr="000C23F6">
        <w:rPr>
          <w:rFonts w:ascii="Arial" w:hAnsi="Arial" w:cs="Arial"/>
          <w:i/>
          <w:iCs/>
          <w:sz w:val="21"/>
          <w:szCs w:val="21"/>
          <w:lang w:val="en-GB"/>
        </w:rPr>
        <w:t>state numbers</w:t>
      </w:r>
      <w:r w:rsidR="00555B25" w:rsidRPr="000C23F6">
        <w:rPr>
          <w:rFonts w:ascii="Arial" w:hAnsi="Arial" w:cs="Arial"/>
          <w:sz w:val="21"/>
          <w:szCs w:val="21"/>
          <w:lang w:val="en-GB"/>
        </w:rPr>
        <w:t xml:space="preserve">] , issued in accordance with the Instructions to </w:t>
      </w:r>
      <w:r w:rsidR="00555B25">
        <w:rPr>
          <w:rFonts w:ascii="Arial" w:hAnsi="Arial" w:cs="Arial"/>
          <w:sz w:val="21"/>
          <w:szCs w:val="21"/>
          <w:lang w:val="en-GB"/>
        </w:rPr>
        <w:t>Tender</w:t>
      </w:r>
      <w:r w:rsidR="00555B25" w:rsidRPr="000C23F6">
        <w:rPr>
          <w:rFonts w:ascii="Arial" w:hAnsi="Arial" w:cs="Arial"/>
          <w:sz w:val="21"/>
          <w:szCs w:val="21"/>
          <w:lang w:val="en-GB"/>
        </w:rPr>
        <w:t>ers (</w:t>
      </w:r>
      <w:smartTag w:uri="urn:schemas-microsoft-com:office:smarttags" w:element="stockticker">
        <w:r w:rsidR="00555B25" w:rsidRPr="000C23F6">
          <w:rPr>
            <w:rFonts w:ascii="Arial" w:hAnsi="Arial" w:cs="Arial"/>
            <w:sz w:val="21"/>
            <w:szCs w:val="21"/>
            <w:lang w:val="en-GB"/>
          </w:rPr>
          <w:t>ITT</w:t>
        </w:r>
      </w:smartTag>
      <w:r w:rsidR="00555B25" w:rsidRPr="000C23F6">
        <w:rPr>
          <w:rFonts w:ascii="Arial" w:hAnsi="Arial" w:cs="Arial"/>
          <w:sz w:val="21"/>
          <w:szCs w:val="21"/>
          <w:lang w:val="en-GB"/>
        </w:rPr>
        <w:t xml:space="preserve"> Clause </w:t>
      </w:r>
      <w:r w:rsidR="007336E3">
        <w:rPr>
          <w:rFonts w:ascii="Arial" w:hAnsi="Arial" w:cs="Arial"/>
          <w:sz w:val="21"/>
          <w:szCs w:val="21"/>
          <w:lang w:val="en-GB"/>
        </w:rPr>
        <w:t>7</w:t>
      </w:r>
      <w:r w:rsidR="00555B25" w:rsidRPr="000C23F6">
        <w:rPr>
          <w:rFonts w:ascii="Arial" w:hAnsi="Arial" w:cs="Arial"/>
          <w:sz w:val="21"/>
          <w:szCs w:val="21"/>
          <w:lang w:val="en-GB"/>
        </w:rPr>
        <w:t xml:space="preserve">). </w:t>
      </w:r>
      <w:r w:rsidR="00555B25" w:rsidRPr="000C23F6">
        <w:rPr>
          <w:rFonts w:ascii="Arial" w:hAnsi="Arial" w:cs="Arial"/>
          <w:i/>
          <w:iCs/>
          <w:sz w:val="21"/>
          <w:szCs w:val="21"/>
          <w:lang w:val="en-GB"/>
        </w:rPr>
        <w:t>[insert the number and issuing date of each a</w:t>
      </w:r>
      <w:r w:rsidR="00555B25">
        <w:rPr>
          <w:rFonts w:ascii="Arial" w:hAnsi="Arial" w:cs="Arial"/>
          <w:i/>
          <w:iCs/>
          <w:sz w:val="21"/>
          <w:szCs w:val="21"/>
          <w:lang w:val="en-GB"/>
        </w:rPr>
        <w:t>ddendum</w:t>
      </w:r>
      <w:r w:rsidR="00555B25" w:rsidRPr="000C23F6">
        <w:rPr>
          <w:rFonts w:ascii="Arial" w:hAnsi="Arial" w:cs="Arial"/>
          <w:i/>
          <w:iCs/>
          <w:sz w:val="21"/>
          <w:szCs w:val="21"/>
          <w:lang w:val="en-GB"/>
        </w:rPr>
        <w:t>; or delete this sentence if no A</w:t>
      </w:r>
      <w:r w:rsidR="00555B25">
        <w:rPr>
          <w:rFonts w:ascii="Arial" w:hAnsi="Arial" w:cs="Arial"/>
          <w:i/>
          <w:iCs/>
          <w:sz w:val="21"/>
          <w:szCs w:val="21"/>
          <w:lang w:val="en-GB"/>
        </w:rPr>
        <w:t>ddendum</w:t>
      </w:r>
      <w:r w:rsidR="00555B25" w:rsidRPr="000C23F6">
        <w:rPr>
          <w:rFonts w:ascii="Arial" w:hAnsi="Arial" w:cs="Arial"/>
          <w:i/>
          <w:iCs/>
          <w:sz w:val="21"/>
          <w:szCs w:val="21"/>
          <w:lang w:val="en-GB"/>
        </w:rPr>
        <w:t xml:space="preserve"> ha</w:t>
      </w:r>
      <w:r w:rsidR="00555B25">
        <w:rPr>
          <w:rFonts w:ascii="Arial" w:hAnsi="Arial" w:cs="Arial"/>
          <w:i/>
          <w:iCs/>
          <w:sz w:val="21"/>
          <w:szCs w:val="21"/>
          <w:lang w:val="en-GB"/>
        </w:rPr>
        <w:t>s</w:t>
      </w:r>
      <w:r w:rsidR="00555B25" w:rsidRPr="000C23F6">
        <w:rPr>
          <w:rFonts w:ascii="Arial" w:hAnsi="Arial" w:cs="Arial"/>
          <w:i/>
          <w:iCs/>
          <w:sz w:val="21"/>
          <w:szCs w:val="21"/>
          <w:lang w:val="en-GB"/>
        </w:rPr>
        <w:t xml:space="preserve"> been issued];</w:t>
      </w:r>
    </w:p>
    <w:p w:rsidR="00555B25" w:rsidRPr="007336E3" w:rsidRDefault="00555B25" w:rsidP="00555B25">
      <w:pPr>
        <w:numPr>
          <w:ilvl w:val="0"/>
          <w:numId w:val="115"/>
        </w:numPr>
        <w:jc w:val="both"/>
        <w:rPr>
          <w:rFonts w:ascii="Arial" w:hAnsi="Arial" w:cs="Arial"/>
          <w:sz w:val="21"/>
          <w:szCs w:val="21"/>
          <w:lang w:val="en-GB"/>
        </w:rPr>
      </w:pPr>
      <w:r w:rsidRPr="00943C35">
        <w:rPr>
          <w:rFonts w:ascii="Arial" w:hAnsi="Arial" w:cs="Arial"/>
          <w:iCs/>
          <w:sz w:val="21"/>
          <w:szCs w:val="21"/>
          <w:lang w:val="en-GB"/>
        </w:rPr>
        <w:t xml:space="preserve">we are not a Government owned entity as defined in </w:t>
      </w:r>
      <w:smartTag w:uri="urn:schemas-microsoft-com:office:smarttags" w:element="stockticker">
        <w:r w:rsidRPr="00943C35">
          <w:rPr>
            <w:rFonts w:ascii="Arial" w:hAnsi="Arial" w:cs="Arial"/>
            <w:iCs/>
            <w:sz w:val="21"/>
            <w:szCs w:val="21"/>
            <w:lang w:val="en-GB"/>
          </w:rPr>
          <w:t>ITT</w:t>
        </w:r>
      </w:smartTag>
      <w:r w:rsidRPr="00943C35">
        <w:rPr>
          <w:rFonts w:ascii="Arial" w:hAnsi="Arial" w:cs="Arial"/>
          <w:iCs/>
          <w:sz w:val="21"/>
          <w:szCs w:val="21"/>
          <w:lang w:val="en-GB"/>
        </w:rPr>
        <w:t xml:space="preserve"> Sub Clause </w:t>
      </w:r>
      <w:r w:rsidR="007336E3" w:rsidRPr="00943C35">
        <w:rPr>
          <w:rFonts w:ascii="Arial" w:hAnsi="Arial" w:cs="Arial"/>
          <w:iCs/>
          <w:sz w:val="21"/>
          <w:szCs w:val="21"/>
          <w:lang w:val="en-GB"/>
        </w:rPr>
        <w:t>4.10;</w:t>
      </w:r>
    </w:p>
    <w:p w:rsidR="00555B25" w:rsidRPr="007336E3" w:rsidRDefault="00555B25" w:rsidP="00555B25">
      <w:pPr>
        <w:ind w:left="720"/>
        <w:jc w:val="both"/>
        <w:rPr>
          <w:rFonts w:ascii="Arial" w:hAnsi="Arial" w:cs="Arial"/>
          <w:sz w:val="21"/>
          <w:szCs w:val="21"/>
          <w:lang w:val="en-GB"/>
        </w:rPr>
      </w:pPr>
      <w:r w:rsidRPr="00943C35">
        <w:rPr>
          <w:rFonts w:ascii="Arial" w:hAnsi="Arial" w:cs="Arial"/>
          <w:iCs/>
          <w:sz w:val="21"/>
          <w:szCs w:val="21"/>
          <w:lang w:val="en-GB"/>
        </w:rPr>
        <w:t xml:space="preserve">             or</w:t>
      </w:r>
    </w:p>
    <w:p w:rsidR="00555B25" w:rsidRPr="007336E3" w:rsidRDefault="00555B25" w:rsidP="00555B25">
      <w:pPr>
        <w:ind w:left="1430"/>
        <w:jc w:val="both"/>
        <w:rPr>
          <w:rFonts w:ascii="Arial" w:hAnsi="Arial" w:cs="Arial"/>
          <w:sz w:val="21"/>
          <w:szCs w:val="21"/>
          <w:lang w:val="en-GB"/>
        </w:rPr>
      </w:pPr>
      <w:r w:rsidRPr="00943C35">
        <w:rPr>
          <w:rFonts w:ascii="Arial" w:hAnsi="Arial" w:cs="Arial"/>
          <w:iCs/>
          <w:sz w:val="21"/>
          <w:szCs w:val="21"/>
          <w:lang w:val="en-GB"/>
        </w:rPr>
        <w:t xml:space="preserve">we are a Government owned entity, and we meet the requirements of </w:t>
      </w:r>
      <w:smartTag w:uri="urn:schemas-microsoft-com:office:smarttags" w:element="stockticker">
        <w:r w:rsidRPr="00943C35">
          <w:rPr>
            <w:rFonts w:ascii="Arial" w:hAnsi="Arial" w:cs="Arial"/>
            <w:iCs/>
            <w:sz w:val="21"/>
            <w:szCs w:val="21"/>
            <w:lang w:val="en-GB"/>
          </w:rPr>
          <w:t>ITT</w:t>
        </w:r>
      </w:smartTag>
      <w:r w:rsidRPr="00943C35">
        <w:rPr>
          <w:rFonts w:ascii="Arial" w:hAnsi="Arial" w:cs="Arial"/>
          <w:iCs/>
          <w:sz w:val="21"/>
          <w:szCs w:val="21"/>
          <w:lang w:val="en-GB"/>
        </w:rPr>
        <w:t xml:space="preserve"> Sub Clause </w:t>
      </w:r>
      <w:r w:rsidR="007336E3" w:rsidRPr="00943C35">
        <w:rPr>
          <w:rFonts w:ascii="Arial" w:hAnsi="Arial" w:cs="Arial"/>
          <w:iCs/>
          <w:sz w:val="21"/>
          <w:szCs w:val="21"/>
          <w:lang w:val="en-GB"/>
        </w:rPr>
        <w:t>4.10</w:t>
      </w:r>
      <w:r w:rsidRPr="00943C35">
        <w:rPr>
          <w:rFonts w:ascii="Arial" w:hAnsi="Arial" w:cs="Arial"/>
          <w:iCs/>
          <w:sz w:val="21"/>
          <w:szCs w:val="21"/>
          <w:lang w:val="en-GB"/>
        </w:rPr>
        <w:t>;</w:t>
      </w:r>
    </w:p>
    <w:p w:rsidR="00F26522" w:rsidRDefault="00F26522" w:rsidP="00F26522">
      <w:pPr>
        <w:widowControl w:val="0"/>
        <w:numPr>
          <w:ilvl w:val="0"/>
          <w:numId w:val="115"/>
        </w:numPr>
        <w:tabs>
          <w:tab w:val="clear" w:pos="1440"/>
        </w:tabs>
        <w:adjustRightInd w:val="0"/>
        <w:jc w:val="both"/>
        <w:rPr>
          <w:rFonts w:ascii="Arial" w:hAnsi="Arial" w:cs="Arial"/>
          <w:sz w:val="21"/>
          <w:szCs w:val="21"/>
        </w:rPr>
      </w:pPr>
      <w:r>
        <w:rPr>
          <w:rFonts w:ascii="Arial" w:hAnsi="Arial" w:cs="Arial"/>
          <w:sz w:val="21"/>
          <w:szCs w:val="21"/>
        </w:rPr>
        <w:t xml:space="preserve"> We, declare that we are eligible to participate in this Tender and meet the eligibility criteria specified in the Tender Document </w:t>
      </w:r>
      <w:r w:rsidRPr="00472B8F">
        <w:rPr>
          <w:rFonts w:ascii="Arial" w:hAnsi="Arial" w:cs="Arial"/>
          <w:sz w:val="21"/>
          <w:szCs w:val="21"/>
        </w:rPr>
        <w:t>(</w:t>
      </w:r>
      <w:r w:rsidRPr="00E043AB">
        <w:rPr>
          <w:rFonts w:ascii="Arial" w:hAnsi="Arial" w:cs="Arial"/>
          <w:sz w:val="21"/>
          <w:szCs w:val="21"/>
        </w:rPr>
        <w:t xml:space="preserve">ITT </w:t>
      </w:r>
      <w:r w:rsidRPr="002B0124">
        <w:rPr>
          <w:rFonts w:ascii="Arial" w:hAnsi="Arial" w:cs="Arial"/>
          <w:sz w:val="21"/>
          <w:szCs w:val="21"/>
        </w:rPr>
        <w:t xml:space="preserve">Clause </w:t>
      </w:r>
      <w:r w:rsidR="007336E3" w:rsidRPr="00E043AB">
        <w:rPr>
          <w:rFonts w:ascii="Arial" w:hAnsi="Arial" w:cs="Arial"/>
          <w:sz w:val="21"/>
          <w:szCs w:val="21"/>
        </w:rPr>
        <w:t>4</w:t>
      </w:r>
      <w:r w:rsidRPr="00472B8F">
        <w:rPr>
          <w:rFonts w:ascii="Arial" w:hAnsi="Arial" w:cs="Arial"/>
          <w:sz w:val="21"/>
          <w:szCs w:val="21"/>
        </w:rPr>
        <w:t>);</w:t>
      </w:r>
    </w:p>
    <w:p w:rsidR="00F26522" w:rsidRPr="007E3FF4" w:rsidRDefault="00F26522" w:rsidP="00F26522">
      <w:pPr>
        <w:widowControl w:val="0"/>
        <w:adjustRightInd w:val="0"/>
        <w:jc w:val="both"/>
        <w:rPr>
          <w:rFonts w:ascii="Arial" w:hAnsi="Arial" w:cs="Arial"/>
          <w:sz w:val="9"/>
          <w:szCs w:val="21"/>
        </w:rPr>
      </w:pPr>
    </w:p>
    <w:p w:rsidR="00F26522" w:rsidRDefault="00F26522" w:rsidP="00F26522">
      <w:pPr>
        <w:widowControl w:val="0"/>
        <w:numPr>
          <w:ilvl w:val="0"/>
          <w:numId w:val="115"/>
        </w:numPr>
        <w:tabs>
          <w:tab w:val="clear" w:pos="1440"/>
        </w:tabs>
        <w:adjustRightInd w:val="0"/>
        <w:jc w:val="both"/>
        <w:rPr>
          <w:rFonts w:ascii="Arial" w:hAnsi="Arial" w:cs="Arial"/>
          <w:sz w:val="21"/>
          <w:szCs w:val="21"/>
        </w:rPr>
      </w:pPr>
      <w:r>
        <w:rPr>
          <w:rFonts w:ascii="Arial" w:hAnsi="Arial" w:cs="Arial"/>
          <w:sz w:val="21"/>
          <w:szCs w:val="21"/>
        </w:rPr>
        <w:t xml:space="preserve">furthermore, we are aware of </w:t>
      </w:r>
      <w:r w:rsidRPr="00472B8F">
        <w:rPr>
          <w:rFonts w:ascii="Arial" w:hAnsi="Arial" w:cs="Arial"/>
          <w:sz w:val="21"/>
          <w:szCs w:val="21"/>
        </w:rPr>
        <w:t xml:space="preserve">ITT Clause </w:t>
      </w:r>
      <w:r w:rsidR="002310C5">
        <w:rPr>
          <w:rFonts w:ascii="Arial" w:hAnsi="Arial" w:cs="Arial"/>
          <w:sz w:val="21"/>
          <w:szCs w:val="21"/>
        </w:rPr>
        <w:t>3</w:t>
      </w:r>
      <w:r>
        <w:rPr>
          <w:rFonts w:ascii="Arial" w:hAnsi="Arial" w:cs="Arial"/>
          <w:sz w:val="21"/>
          <w:szCs w:val="21"/>
        </w:rPr>
        <w:t>.</w:t>
      </w:r>
      <w:r w:rsidR="0052343D">
        <w:rPr>
          <w:rFonts w:ascii="Arial" w:hAnsi="Arial" w:cs="Arial"/>
          <w:sz w:val="21"/>
          <w:szCs w:val="21"/>
        </w:rPr>
        <w:t>4</w:t>
      </w:r>
      <w:r>
        <w:rPr>
          <w:rFonts w:ascii="Arial" w:hAnsi="Arial" w:cs="Arial"/>
          <w:sz w:val="21"/>
          <w:szCs w:val="21"/>
        </w:rPr>
        <w:t xml:space="preserve"> concerning such practices and pledge not to indulge in such practices in competing for or in executing the Contract</w:t>
      </w:r>
      <w:r w:rsidR="00DA5B07">
        <w:rPr>
          <w:rFonts w:ascii="Arial" w:hAnsi="Arial" w:cs="Arial"/>
          <w:sz w:val="21"/>
          <w:szCs w:val="21"/>
        </w:rPr>
        <w:t>;</w:t>
      </w:r>
    </w:p>
    <w:p w:rsidR="00F26522" w:rsidRPr="007E3FF4" w:rsidRDefault="00F26522" w:rsidP="00F26522">
      <w:pPr>
        <w:jc w:val="both"/>
        <w:rPr>
          <w:rFonts w:ascii="Arial" w:hAnsi="Arial" w:cs="Arial"/>
          <w:i/>
          <w:iCs/>
          <w:sz w:val="10"/>
          <w:szCs w:val="22"/>
          <w:lang w:val="en-GB"/>
        </w:rPr>
      </w:pPr>
    </w:p>
    <w:p w:rsidR="00F26522" w:rsidRPr="000532E6" w:rsidRDefault="00F26522" w:rsidP="00F26522">
      <w:pPr>
        <w:numPr>
          <w:ilvl w:val="0"/>
          <w:numId w:val="115"/>
        </w:numPr>
        <w:jc w:val="both"/>
        <w:rPr>
          <w:rFonts w:ascii="Arial" w:hAnsi="Arial" w:cs="Arial"/>
          <w:sz w:val="21"/>
          <w:szCs w:val="21"/>
          <w:lang w:val="en-GB"/>
        </w:rPr>
      </w:pPr>
      <w:r w:rsidRPr="000532E6">
        <w:rPr>
          <w:rFonts w:ascii="Arial" w:hAnsi="Arial" w:cs="Arial"/>
          <w:sz w:val="21"/>
          <w:szCs w:val="21"/>
          <w:lang w:val="en-GB"/>
        </w:rPr>
        <w:t>we are not participating as Tenderers in more than one Tender in this Tendering process. We understand that your written Notification of Award shall constitute the acceptance of our Tender and shall become a binding Contract between us, until a formal Contract is prepared and executed;</w:t>
      </w:r>
    </w:p>
    <w:p w:rsidR="00F26522" w:rsidRPr="00780C64" w:rsidRDefault="00F26522" w:rsidP="00F26522">
      <w:pPr>
        <w:jc w:val="both"/>
        <w:rPr>
          <w:rFonts w:ascii="Arial" w:hAnsi="Arial" w:cs="Arial"/>
          <w:sz w:val="7"/>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53"/>
        <w:gridCol w:w="4623"/>
      </w:tblGrid>
      <w:tr w:rsidR="00F26522" w:rsidRPr="000532E6">
        <w:trPr>
          <w:trHeight w:val="243"/>
        </w:trPr>
        <w:tc>
          <w:tcPr>
            <w:tcW w:w="3073" w:type="dxa"/>
            <w:tcBorders>
              <w:top w:val="nil"/>
              <w:left w:val="nil"/>
              <w:bottom w:val="nil"/>
            </w:tcBorders>
          </w:tcPr>
          <w:p w:rsidR="00F26522" w:rsidRPr="000532E6" w:rsidRDefault="00F26522" w:rsidP="00A70FC8">
            <w:pPr>
              <w:spacing w:before="60" w:after="60"/>
              <w:rPr>
                <w:rFonts w:ascii="Arial" w:hAnsi="Arial" w:cs="Arial"/>
                <w:sz w:val="21"/>
                <w:szCs w:val="21"/>
                <w:lang w:val="en-GB"/>
              </w:rPr>
            </w:pPr>
            <w:r w:rsidRPr="000532E6">
              <w:rPr>
                <w:rFonts w:ascii="Arial" w:hAnsi="Arial" w:cs="Arial"/>
                <w:sz w:val="21"/>
                <w:szCs w:val="21"/>
                <w:lang w:val="en-GB"/>
              </w:rPr>
              <w:t>Signature:</w:t>
            </w:r>
          </w:p>
        </w:tc>
        <w:tc>
          <w:tcPr>
            <w:tcW w:w="5027" w:type="dxa"/>
          </w:tcPr>
          <w:p w:rsidR="00F26522" w:rsidRPr="000532E6" w:rsidRDefault="00F26522" w:rsidP="00A70FC8">
            <w:pPr>
              <w:spacing w:before="60" w:after="60"/>
              <w:rPr>
                <w:rFonts w:ascii="Arial" w:hAnsi="Arial" w:cs="Arial"/>
                <w:i/>
                <w:iCs/>
                <w:sz w:val="21"/>
                <w:szCs w:val="21"/>
                <w:lang w:val="en-GB"/>
              </w:rPr>
            </w:pPr>
            <w:r w:rsidRPr="000532E6">
              <w:rPr>
                <w:rFonts w:ascii="Arial" w:hAnsi="Arial" w:cs="Arial"/>
                <w:i/>
                <w:iCs/>
                <w:sz w:val="21"/>
                <w:szCs w:val="21"/>
                <w:lang w:val="en-GB"/>
              </w:rPr>
              <w:t>[insert signature of authorised representative of the Tenderer]</w:t>
            </w:r>
          </w:p>
        </w:tc>
      </w:tr>
      <w:tr w:rsidR="00F26522" w:rsidRPr="000532E6">
        <w:trPr>
          <w:trHeight w:val="243"/>
        </w:trPr>
        <w:tc>
          <w:tcPr>
            <w:tcW w:w="3073" w:type="dxa"/>
            <w:tcBorders>
              <w:top w:val="nil"/>
              <w:left w:val="nil"/>
              <w:bottom w:val="nil"/>
            </w:tcBorders>
          </w:tcPr>
          <w:p w:rsidR="00F26522" w:rsidRPr="000532E6" w:rsidRDefault="00F26522" w:rsidP="00A70FC8">
            <w:pPr>
              <w:spacing w:before="60" w:after="60"/>
              <w:rPr>
                <w:rFonts w:ascii="Arial" w:hAnsi="Arial" w:cs="Arial"/>
                <w:sz w:val="21"/>
                <w:szCs w:val="21"/>
                <w:lang w:val="en-GB"/>
              </w:rPr>
            </w:pPr>
            <w:r w:rsidRPr="000532E6">
              <w:rPr>
                <w:rFonts w:ascii="Arial" w:hAnsi="Arial" w:cs="Arial"/>
                <w:sz w:val="21"/>
                <w:szCs w:val="21"/>
                <w:lang w:val="en-GB"/>
              </w:rPr>
              <w:t>Name:</w:t>
            </w:r>
          </w:p>
        </w:tc>
        <w:tc>
          <w:tcPr>
            <w:tcW w:w="5027" w:type="dxa"/>
            <w:tcBorders>
              <w:bottom w:val="single" w:sz="4" w:space="0" w:color="auto"/>
            </w:tcBorders>
          </w:tcPr>
          <w:p w:rsidR="00F26522" w:rsidRPr="000532E6" w:rsidRDefault="00F26522" w:rsidP="00A70FC8">
            <w:pPr>
              <w:spacing w:before="60" w:after="60"/>
              <w:rPr>
                <w:rFonts w:ascii="Arial" w:hAnsi="Arial" w:cs="Arial"/>
                <w:i/>
                <w:iCs/>
                <w:sz w:val="21"/>
                <w:szCs w:val="21"/>
                <w:lang w:val="en-GB"/>
              </w:rPr>
            </w:pPr>
            <w:r w:rsidRPr="000532E6">
              <w:rPr>
                <w:rFonts w:ascii="Arial" w:hAnsi="Arial" w:cs="Arial"/>
                <w:i/>
                <w:iCs/>
                <w:sz w:val="21"/>
                <w:szCs w:val="21"/>
                <w:lang w:val="en-GB"/>
              </w:rPr>
              <w:t>[insert full name of signatory with National ID Number]</w:t>
            </w:r>
          </w:p>
        </w:tc>
      </w:tr>
      <w:tr w:rsidR="00F26522" w:rsidRPr="000532E6">
        <w:tc>
          <w:tcPr>
            <w:tcW w:w="3073" w:type="dxa"/>
            <w:tcBorders>
              <w:top w:val="nil"/>
              <w:left w:val="nil"/>
              <w:bottom w:val="nil"/>
            </w:tcBorders>
          </w:tcPr>
          <w:p w:rsidR="00F26522" w:rsidRPr="000532E6" w:rsidRDefault="00F26522" w:rsidP="00A70FC8">
            <w:pPr>
              <w:spacing w:before="60" w:after="60"/>
              <w:rPr>
                <w:rFonts w:ascii="Arial" w:hAnsi="Arial" w:cs="Arial"/>
                <w:sz w:val="21"/>
                <w:szCs w:val="21"/>
                <w:lang w:val="en-GB"/>
              </w:rPr>
            </w:pPr>
            <w:r w:rsidRPr="000532E6">
              <w:rPr>
                <w:rFonts w:ascii="Arial" w:hAnsi="Arial" w:cs="Arial"/>
                <w:sz w:val="21"/>
                <w:szCs w:val="21"/>
                <w:lang w:val="en-GB"/>
              </w:rPr>
              <w:t>In the capacity of:</w:t>
            </w:r>
          </w:p>
        </w:tc>
        <w:tc>
          <w:tcPr>
            <w:tcW w:w="5027" w:type="dxa"/>
            <w:tcBorders>
              <w:bottom w:val="single" w:sz="4" w:space="0" w:color="auto"/>
            </w:tcBorders>
          </w:tcPr>
          <w:p w:rsidR="00F26522" w:rsidRPr="000532E6" w:rsidRDefault="00F26522" w:rsidP="00A70FC8">
            <w:pPr>
              <w:spacing w:before="60" w:after="60"/>
              <w:rPr>
                <w:rFonts w:ascii="Arial" w:hAnsi="Arial" w:cs="Arial"/>
                <w:i/>
                <w:iCs/>
                <w:sz w:val="21"/>
                <w:szCs w:val="21"/>
                <w:lang w:val="en-GB"/>
              </w:rPr>
            </w:pPr>
            <w:r w:rsidRPr="000532E6">
              <w:rPr>
                <w:rFonts w:ascii="Arial" w:hAnsi="Arial" w:cs="Arial"/>
                <w:i/>
                <w:iCs/>
                <w:sz w:val="21"/>
                <w:szCs w:val="21"/>
                <w:lang w:val="en-GB"/>
              </w:rPr>
              <w:t>[insert capacity of signatory]</w:t>
            </w:r>
          </w:p>
        </w:tc>
      </w:tr>
      <w:tr w:rsidR="00F26522" w:rsidRPr="000532E6">
        <w:tc>
          <w:tcPr>
            <w:tcW w:w="8100" w:type="dxa"/>
            <w:gridSpan w:val="2"/>
            <w:tcBorders>
              <w:top w:val="nil"/>
              <w:left w:val="nil"/>
              <w:bottom w:val="nil"/>
              <w:right w:val="nil"/>
            </w:tcBorders>
          </w:tcPr>
          <w:p w:rsidR="00F26522" w:rsidRPr="000532E6" w:rsidRDefault="00F26522" w:rsidP="00A70FC8">
            <w:pPr>
              <w:spacing w:before="60" w:after="60"/>
              <w:rPr>
                <w:rFonts w:ascii="Arial" w:hAnsi="Arial" w:cs="Arial"/>
                <w:sz w:val="21"/>
                <w:szCs w:val="21"/>
                <w:lang w:val="en-GB"/>
              </w:rPr>
            </w:pPr>
            <w:r w:rsidRPr="000532E6">
              <w:rPr>
                <w:rFonts w:ascii="Arial" w:hAnsi="Arial" w:cs="Arial"/>
                <w:sz w:val="21"/>
                <w:szCs w:val="21"/>
                <w:lang w:val="en-GB"/>
              </w:rPr>
              <w:t>Duly authorised to sign the Tender for and on behalf of the Tenderer</w:t>
            </w:r>
          </w:p>
        </w:tc>
      </w:tr>
    </w:tbl>
    <w:p w:rsidR="000875CE" w:rsidRPr="000532E6" w:rsidRDefault="000875CE" w:rsidP="00F26522">
      <w:pPr>
        <w:rPr>
          <w:rFonts w:ascii="Arial" w:hAnsi="Arial" w:cs="Arial"/>
          <w:sz w:val="21"/>
          <w:szCs w:val="21"/>
          <w:lang w:val="en-GB"/>
        </w:rPr>
      </w:pPr>
    </w:p>
    <w:p w:rsidR="007336E3" w:rsidRPr="00943C35" w:rsidRDefault="007336E3" w:rsidP="00943C35">
      <w:pPr>
        <w:jc w:val="both"/>
        <w:rPr>
          <w:rFonts w:ascii="Arial" w:hAnsi="Arial" w:cs="Arial"/>
          <w:sz w:val="21"/>
          <w:szCs w:val="21"/>
        </w:rPr>
      </w:pPr>
      <w:r w:rsidRPr="00943C35">
        <w:rPr>
          <w:rFonts w:ascii="Arial" w:hAnsi="Arial" w:cs="Arial"/>
          <w:sz w:val="21"/>
          <w:szCs w:val="21"/>
        </w:rPr>
        <w:t>[ ITT Sub Clause 31.2</w:t>
      </w:r>
    </w:p>
    <w:p w:rsidR="00F26522" w:rsidRPr="000532E6" w:rsidRDefault="00F26522" w:rsidP="00943C35">
      <w:pPr>
        <w:ind w:left="1782" w:hanging="1782"/>
        <w:jc w:val="both"/>
        <w:rPr>
          <w:rFonts w:ascii="Arial" w:hAnsi="Arial" w:cs="Arial"/>
          <w:sz w:val="21"/>
          <w:szCs w:val="21"/>
          <w:lang w:val="en-GB"/>
        </w:rPr>
      </w:pPr>
      <w:r w:rsidRPr="000532E6">
        <w:rPr>
          <w:rFonts w:ascii="Arial" w:hAnsi="Arial" w:cs="Arial"/>
          <w:b/>
          <w:sz w:val="21"/>
          <w:szCs w:val="21"/>
          <w:lang w:val="en-GB"/>
        </w:rPr>
        <w:t>Attachment 1</w:t>
      </w:r>
      <w:r w:rsidRPr="000532E6">
        <w:rPr>
          <w:rFonts w:ascii="Arial" w:hAnsi="Arial" w:cs="Arial"/>
          <w:sz w:val="21"/>
          <w:szCs w:val="21"/>
          <w:lang w:val="en-GB"/>
        </w:rPr>
        <w:t>:Written confirmation authorising the above signatory(ies) to commit the Tender</w:t>
      </w:r>
      <w:r w:rsidR="00092194">
        <w:rPr>
          <w:rFonts w:ascii="Arial" w:hAnsi="Arial" w:cs="Arial"/>
          <w:sz w:val="21"/>
          <w:szCs w:val="21"/>
          <w:lang w:val="en-GB"/>
        </w:rPr>
        <w:t>er</w:t>
      </w:r>
    </w:p>
    <w:p w:rsidR="00F26522" w:rsidRPr="00780C64" w:rsidRDefault="00F26522" w:rsidP="00F26522">
      <w:pPr>
        <w:ind w:left="2160" w:hanging="2160"/>
        <w:jc w:val="both"/>
        <w:rPr>
          <w:rFonts w:ascii="Arial" w:hAnsi="Arial" w:cs="Arial"/>
          <w:sz w:val="9"/>
          <w:szCs w:val="21"/>
          <w:lang w:val="en-GB"/>
        </w:rPr>
      </w:pPr>
    </w:p>
    <w:p w:rsidR="00F26522" w:rsidRPr="00943C35" w:rsidRDefault="00F26522" w:rsidP="00F26522">
      <w:pPr>
        <w:ind w:left="2160" w:hanging="2160"/>
        <w:jc w:val="both"/>
        <w:rPr>
          <w:rFonts w:ascii="Arial" w:hAnsi="Arial" w:cs="Arial"/>
          <w:sz w:val="21"/>
          <w:szCs w:val="21"/>
        </w:rPr>
      </w:pPr>
    </w:p>
    <w:p w:rsidR="00F10B27" w:rsidRDefault="00F10B27">
      <w:pPr>
        <w:rPr>
          <w:rFonts w:ascii="Arial" w:hAnsi="Arial" w:cs="Arial"/>
          <w:b/>
          <w:sz w:val="40"/>
          <w:szCs w:val="40"/>
        </w:rPr>
      </w:pPr>
      <w:r>
        <w:rPr>
          <w:rFonts w:ascii="Arial" w:hAnsi="Arial" w:cs="Arial"/>
          <w:bCs/>
          <w:sz w:val="40"/>
          <w:szCs w:val="40"/>
        </w:rPr>
        <w:br w:type="page"/>
      </w:r>
    </w:p>
    <w:p w:rsidR="008C640C" w:rsidRPr="00C47163" w:rsidRDefault="008C640C" w:rsidP="008C640C">
      <w:pPr>
        <w:pStyle w:val="Heading4"/>
        <w:jc w:val="center"/>
        <w:rPr>
          <w:rFonts w:ascii="Arial" w:hAnsi="Arial" w:cs="Arial"/>
          <w:bCs w:val="0"/>
          <w:sz w:val="40"/>
          <w:szCs w:val="40"/>
        </w:rPr>
      </w:pPr>
      <w:r w:rsidRPr="00943C35">
        <w:rPr>
          <w:rFonts w:ascii="Arial" w:hAnsi="Arial" w:cs="Arial"/>
          <w:bCs w:val="0"/>
          <w:sz w:val="40"/>
          <w:szCs w:val="40"/>
        </w:rPr>
        <w:t>Tenderer Information (</w:t>
      </w:r>
      <w:r w:rsidRPr="00C47163">
        <w:rPr>
          <w:rFonts w:ascii="Arial" w:hAnsi="Arial" w:cs="Arial"/>
          <w:bCs w:val="0"/>
          <w:sz w:val="40"/>
          <w:szCs w:val="40"/>
        </w:rPr>
        <w:t xml:space="preserve">Form </w:t>
      </w:r>
      <w:r w:rsidRPr="002B0124">
        <w:rPr>
          <w:rFonts w:ascii="Arial" w:hAnsi="Arial" w:cs="Arial"/>
          <w:bCs w:val="0"/>
          <w:sz w:val="40"/>
          <w:szCs w:val="40"/>
        </w:rPr>
        <w:t>PW2</w:t>
      </w:r>
      <w:r w:rsidR="00CF7A15" w:rsidRPr="002B0124">
        <w:rPr>
          <w:rFonts w:ascii="Arial" w:hAnsi="Arial" w:cs="Arial"/>
          <w:bCs w:val="0"/>
          <w:sz w:val="40"/>
          <w:szCs w:val="40"/>
        </w:rPr>
        <w:t>a</w:t>
      </w:r>
      <w:r w:rsidRPr="002B0124">
        <w:rPr>
          <w:rFonts w:ascii="Arial" w:hAnsi="Arial" w:cs="Arial"/>
          <w:bCs w:val="0"/>
          <w:sz w:val="40"/>
          <w:szCs w:val="40"/>
        </w:rPr>
        <w:t>-2</w:t>
      </w:r>
      <w:r w:rsidRPr="00C47163">
        <w:rPr>
          <w:rFonts w:ascii="Arial" w:hAnsi="Arial" w:cs="Arial"/>
          <w:bCs w:val="0"/>
          <w:sz w:val="40"/>
          <w:szCs w:val="40"/>
        </w:rPr>
        <w:t>)</w:t>
      </w:r>
    </w:p>
    <w:p w:rsidR="008C640C" w:rsidRPr="000532E6" w:rsidRDefault="008C640C" w:rsidP="008C640C">
      <w:pPr>
        <w:jc w:val="center"/>
        <w:rPr>
          <w:rFonts w:ascii="Arial" w:hAnsi="Arial" w:cs="Arial"/>
          <w:i/>
          <w:iCs/>
          <w:sz w:val="22"/>
          <w:szCs w:val="22"/>
          <w:lang w:val="en-GB"/>
        </w:rPr>
      </w:pPr>
      <w:r w:rsidRPr="000532E6">
        <w:rPr>
          <w:rFonts w:ascii="Arial" w:hAnsi="Arial" w:cs="Arial"/>
          <w:i/>
          <w:iCs/>
          <w:sz w:val="22"/>
          <w:szCs w:val="22"/>
          <w:lang w:val="en-GB"/>
        </w:rPr>
        <w:t>[</w:t>
      </w:r>
      <w:r w:rsidRPr="000532E6">
        <w:rPr>
          <w:rFonts w:ascii="Arial" w:hAnsi="Arial" w:cs="Arial"/>
          <w:i/>
          <w:iCs/>
          <w:sz w:val="20"/>
          <w:szCs w:val="20"/>
          <w:lang w:val="en-GB"/>
        </w:rPr>
        <w:t xml:space="preserve">This Form should be completed </w:t>
      </w:r>
      <w:r w:rsidRPr="000532E6">
        <w:rPr>
          <w:rFonts w:ascii="Arial" w:hAnsi="Arial" w:cs="Arial"/>
          <w:i/>
          <w:iCs/>
          <w:sz w:val="20"/>
          <w:szCs w:val="20"/>
          <w:u w:val="single"/>
          <w:lang w:val="en-GB"/>
        </w:rPr>
        <w:t>only by the Tenderer</w:t>
      </w:r>
      <w:r w:rsidRPr="000532E6">
        <w:rPr>
          <w:rFonts w:ascii="Arial" w:hAnsi="Arial" w:cs="Arial"/>
          <w:i/>
          <w:iCs/>
          <w:sz w:val="20"/>
          <w:szCs w:val="20"/>
          <w:lang w:val="en-GB"/>
        </w:rPr>
        <w:t>, preferably on its Letter-Head Pad]</w:t>
      </w:r>
    </w:p>
    <w:p w:rsidR="008C640C" w:rsidRPr="000532E6" w:rsidRDefault="008C640C" w:rsidP="008C640C">
      <w:pPr>
        <w:rPr>
          <w:rFonts w:ascii="Arial" w:hAnsi="Arial" w:cs="Arial"/>
          <w:sz w:val="21"/>
          <w:szCs w:val="21"/>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80"/>
      </w:tblGrid>
      <w:tr w:rsidR="008C640C" w:rsidRPr="009E46BF">
        <w:tc>
          <w:tcPr>
            <w:tcW w:w="9180" w:type="dxa"/>
            <w:shd w:val="clear" w:color="auto" w:fill="auto"/>
          </w:tcPr>
          <w:p w:rsidR="008C640C" w:rsidRPr="009E46BF" w:rsidRDefault="008C640C" w:rsidP="00A70FC8">
            <w:pPr>
              <w:spacing w:before="120" w:after="120"/>
              <w:rPr>
                <w:rFonts w:ascii="Arial" w:eastAsia="SimSun" w:hAnsi="Arial" w:cs="Arial"/>
                <w:sz w:val="21"/>
                <w:szCs w:val="21"/>
              </w:rPr>
            </w:pPr>
            <w:r w:rsidRPr="009E46BF">
              <w:rPr>
                <w:rFonts w:ascii="Arial" w:eastAsia="SimSun" w:hAnsi="Arial" w:cs="Arial"/>
                <w:sz w:val="21"/>
                <w:szCs w:val="21"/>
              </w:rPr>
              <w:t>Invitation for Tender No:                                 Tender Package No:                        Lot No:</w:t>
            </w:r>
          </w:p>
        </w:tc>
      </w:tr>
    </w:tbl>
    <w:p w:rsidR="008C640C" w:rsidRPr="000532E6" w:rsidRDefault="008C640C" w:rsidP="008C640C">
      <w:pPr>
        <w:rPr>
          <w:rFonts w:ascii="Arial" w:hAnsi="Arial" w:cs="Arial"/>
          <w:sz w:val="21"/>
          <w:szCs w:val="21"/>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3"/>
        <w:gridCol w:w="297"/>
        <w:gridCol w:w="185"/>
        <w:gridCol w:w="360"/>
        <w:gridCol w:w="1680"/>
        <w:gridCol w:w="322"/>
        <w:gridCol w:w="15"/>
        <w:gridCol w:w="639"/>
        <w:gridCol w:w="1131"/>
        <w:gridCol w:w="1068"/>
        <w:gridCol w:w="21"/>
        <w:gridCol w:w="284"/>
        <w:gridCol w:w="2575"/>
      </w:tblGrid>
      <w:tr w:rsidR="008C640C" w:rsidRPr="000532E6" w:rsidTr="00943C35">
        <w:tc>
          <w:tcPr>
            <w:tcW w:w="9180" w:type="dxa"/>
            <w:gridSpan w:val="13"/>
            <w:shd w:val="clear" w:color="auto" w:fill="C0C0C0"/>
          </w:tcPr>
          <w:p w:rsidR="008C640C" w:rsidRPr="000532E6" w:rsidRDefault="008C640C" w:rsidP="00A70FC8">
            <w:pPr>
              <w:spacing w:before="60" w:after="60"/>
              <w:rPr>
                <w:rFonts w:ascii="Arial" w:hAnsi="Arial" w:cs="Arial"/>
                <w:i/>
                <w:iCs/>
                <w:sz w:val="20"/>
                <w:lang w:val="en-GB"/>
              </w:rPr>
            </w:pPr>
            <w:r w:rsidRPr="00A70BF5">
              <w:rPr>
                <w:rFonts w:ascii="Arial" w:hAnsi="Arial" w:cs="Arial"/>
                <w:sz w:val="20"/>
                <w:lang w:val="en-GB"/>
              </w:rPr>
              <w:t>1.</w:t>
            </w:r>
            <w:r w:rsidRPr="00A70BF5">
              <w:rPr>
                <w:rFonts w:ascii="Arial" w:hAnsi="Arial" w:cs="Arial"/>
                <w:sz w:val="20"/>
                <w:lang w:val="en-GB"/>
              </w:rPr>
              <w:tab/>
              <w:t>Eligibility Information of the Tenderer [</w:t>
            </w:r>
            <w:smartTag w:uri="urn:schemas-microsoft-com:office:smarttags" w:element="stockticker">
              <w:r w:rsidRPr="00A70BF5">
                <w:rPr>
                  <w:rFonts w:ascii="Arial" w:hAnsi="Arial" w:cs="Arial"/>
                  <w:iCs/>
                  <w:sz w:val="20"/>
                  <w:lang w:val="en-GB"/>
                </w:rPr>
                <w:t>ITT</w:t>
              </w:r>
            </w:smartTag>
            <w:r w:rsidRPr="00A70BF5">
              <w:rPr>
                <w:rFonts w:ascii="Arial" w:hAnsi="Arial" w:cs="Arial"/>
                <w:iCs/>
                <w:sz w:val="20"/>
                <w:lang w:val="en-GB"/>
              </w:rPr>
              <w:t xml:space="preserve"> –Clauses </w:t>
            </w:r>
            <w:r w:rsidR="00A5739F">
              <w:rPr>
                <w:rFonts w:ascii="Arial" w:hAnsi="Arial" w:cs="Arial"/>
                <w:iCs/>
                <w:sz w:val="20"/>
                <w:lang w:val="en-GB"/>
              </w:rPr>
              <w:t>4</w:t>
            </w:r>
            <w:r w:rsidRPr="00A70BF5">
              <w:rPr>
                <w:rFonts w:ascii="Arial" w:hAnsi="Arial" w:cs="Arial"/>
                <w:iCs/>
                <w:sz w:val="20"/>
                <w:lang w:val="en-GB"/>
              </w:rPr>
              <w:t>&amp;</w:t>
            </w:r>
            <w:r w:rsidR="00A1294C">
              <w:rPr>
                <w:rFonts w:ascii="Arial" w:hAnsi="Arial" w:cs="Arial"/>
                <w:iCs/>
                <w:sz w:val="20"/>
                <w:lang w:val="en-GB"/>
              </w:rPr>
              <w:t>23</w:t>
            </w:r>
            <w:r w:rsidRPr="00A70BF5">
              <w:rPr>
                <w:rFonts w:ascii="Arial" w:hAnsi="Arial" w:cs="Arial"/>
                <w:iCs/>
                <w:sz w:val="20"/>
                <w:lang w:val="en-GB"/>
              </w:rPr>
              <w:t>]</w:t>
            </w:r>
          </w:p>
        </w:tc>
      </w:tr>
      <w:tr w:rsidR="008C640C" w:rsidRPr="000532E6" w:rsidTr="00943C35">
        <w:tc>
          <w:tcPr>
            <w:tcW w:w="900" w:type="dxa"/>
            <w:gridSpan w:val="2"/>
          </w:tcPr>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1.</w:t>
            </w:r>
            <w:r>
              <w:rPr>
                <w:rFonts w:ascii="Arial" w:hAnsi="Arial" w:cs="Arial"/>
                <w:sz w:val="20"/>
                <w:lang w:val="en-GB"/>
              </w:rPr>
              <w:t>1</w:t>
            </w:r>
          </w:p>
        </w:tc>
        <w:tc>
          <w:tcPr>
            <w:tcW w:w="3201" w:type="dxa"/>
            <w:gridSpan w:val="6"/>
          </w:tcPr>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Tenderer’s legal title</w:t>
            </w:r>
          </w:p>
        </w:tc>
        <w:tc>
          <w:tcPr>
            <w:tcW w:w="5079" w:type="dxa"/>
            <w:gridSpan w:val="5"/>
          </w:tcPr>
          <w:p w:rsidR="008C640C" w:rsidRPr="000532E6" w:rsidRDefault="008C640C" w:rsidP="00A70FC8">
            <w:pPr>
              <w:spacing w:before="60" w:after="60"/>
              <w:rPr>
                <w:rFonts w:ascii="Arial" w:hAnsi="Arial" w:cs="Arial"/>
                <w:sz w:val="20"/>
                <w:lang w:val="en-GB"/>
              </w:rPr>
            </w:pPr>
          </w:p>
        </w:tc>
      </w:tr>
      <w:tr w:rsidR="008C640C" w:rsidRPr="000532E6" w:rsidTr="00943C35">
        <w:trPr>
          <w:trHeight w:val="341"/>
        </w:trPr>
        <w:tc>
          <w:tcPr>
            <w:tcW w:w="900" w:type="dxa"/>
            <w:gridSpan w:val="2"/>
          </w:tcPr>
          <w:p w:rsidR="008C640C" w:rsidRPr="000532E6" w:rsidRDefault="008C640C" w:rsidP="00A70FC8">
            <w:pPr>
              <w:spacing w:before="60" w:after="60"/>
              <w:rPr>
                <w:rFonts w:ascii="Arial" w:hAnsi="Arial" w:cs="Arial"/>
                <w:sz w:val="20"/>
                <w:lang w:val="en-GB"/>
              </w:rPr>
            </w:pPr>
            <w:r>
              <w:rPr>
                <w:rFonts w:ascii="Arial" w:hAnsi="Arial" w:cs="Arial"/>
                <w:sz w:val="20"/>
                <w:lang w:val="en-GB"/>
              </w:rPr>
              <w:t>1.2</w:t>
            </w:r>
          </w:p>
        </w:tc>
        <w:tc>
          <w:tcPr>
            <w:tcW w:w="3201" w:type="dxa"/>
            <w:gridSpan w:val="6"/>
          </w:tcPr>
          <w:p w:rsidR="008C640C" w:rsidRPr="000532E6" w:rsidRDefault="008C640C" w:rsidP="00A70FC8">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r w:rsidRPr="000532E6">
              <w:rPr>
                <w:rFonts w:ascii="Arial" w:eastAsia="SimSun" w:hAnsi="Arial" w:cs="Arial"/>
                <w:szCs w:val="24"/>
                <w:lang w:val="en-GB"/>
              </w:rPr>
              <w:t>Tenderer’s registered address</w:t>
            </w:r>
          </w:p>
        </w:tc>
        <w:tc>
          <w:tcPr>
            <w:tcW w:w="5079" w:type="dxa"/>
            <w:gridSpan w:val="5"/>
          </w:tcPr>
          <w:p w:rsidR="008C640C" w:rsidRDefault="008C640C" w:rsidP="00A70FC8">
            <w:pPr>
              <w:rPr>
                <w:rFonts w:ascii="Arial" w:hAnsi="Arial" w:cs="Arial"/>
                <w:sz w:val="20"/>
                <w:lang w:val="en-GB"/>
              </w:rPr>
            </w:pPr>
          </w:p>
          <w:p w:rsidR="008C640C" w:rsidRPr="00905181" w:rsidRDefault="008C640C" w:rsidP="00A70FC8">
            <w:pPr>
              <w:rPr>
                <w:rFonts w:ascii="Arial" w:hAnsi="Arial" w:cs="Arial"/>
                <w:sz w:val="20"/>
                <w:lang w:val="en-GB"/>
              </w:rPr>
            </w:pPr>
          </w:p>
        </w:tc>
      </w:tr>
      <w:tr w:rsidR="008C640C" w:rsidRPr="000532E6" w:rsidTr="00943C35">
        <w:tc>
          <w:tcPr>
            <w:tcW w:w="900" w:type="dxa"/>
            <w:gridSpan w:val="2"/>
          </w:tcPr>
          <w:p w:rsidR="008C640C" w:rsidRPr="000532E6" w:rsidRDefault="008C640C" w:rsidP="00A70FC8">
            <w:pPr>
              <w:spacing w:before="60" w:after="60"/>
              <w:rPr>
                <w:rFonts w:ascii="Arial" w:hAnsi="Arial" w:cs="Arial"/>
                <w:sz w:val="20"/>
                <w:lang w:val="en-GB"/>
              </w:rPr>
            </w:pPr>
            <w:r>
              <w:rPr>
                <w:rFonts w:ascii="Arial" w:hAnsi="Arial" w:cs="Arial"/>
                <w:sz w:val="20"/>
                <w:lang w:val="en-GB"/>
              </w:rPr>
              <w:t>1.3</w:t>
            </w:r>
          </w:p>
        </w:tc>
        <w:tc>
          <w:tcPr>
            <w:tcW w:w="3201" w:type="dxa"/>
            <w:gridSpan w:val="6"/>
          </w:tcPr>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Tenderer’s year of registration</w:t>
            </w:r>
          </w:p>
        </w:tc>
        <w:tc>
          <w:tcPr>
            <w:tcW w:w="5079" w:type="dxa"/>
            <w:gridSpan w:val="5"/>
          </w:tcPr>
          <w:p w:rsidR="008C640C" w:rsidRPr="000532E6" w:rsidRDefault="008C640C" w:rsidP="00A70FC8">
            <w:pPr>
              <w:spacing w:before="60" w:after="60"/>
              <w:rPr>
                <w:rFonts w:ascii="Arial" w:hAnsi="Arial" w:cs="Arial"/>
                <w:sz w:val="20"/>
                <w:lang w:val="en-GB"/>
              </w:rPr>
            </w:pPr>
          </w:p>
        </w:tc>
      </w:tr>
      <w:tr w:rsidR="008C640C" w:rsidRPr="000532E6" w:rsidTr="00943C35">
        <w:tc>
          <w:tcPr>
            <w:tcW w:w="900" w:type="dxa"/>
            <w:gridSpan w:val="2"/>
            <w:tcBorders>
              <w:top w:val="single" w:sz="6" w:space="0" w:color="auto"/>
              <w:left w:val="single" w:sz="6" w:space="0" w:color="auto"/>
              <w:bottom w:val="single" w:sz="6" w:space="0" w:color="auto"/>
              <w:right w:val="single" w:sz="6" w:space="0" w:color="auto"/>
            </w:tcBorders>
          </w:tcPr>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1.</w:t>
            </w:r>
            <w:r>
              <w:rPr>
                <w:rFonts w:ascii="Arial" w:hAnsi="Arial" w:cs="Arial"/>
                <w:sz w:val="20"/>
                <w:lang w:val="en-GB"/>
              </w:rPr>
              <w:t>4</w:t>
            </w:r>
          </w:p>
        </w:tc>
        <w:tc>
          <w:tcPr>
            <w:tcW w:w="3201" w:type="dxa"/>
            <w:gridSpan w:val="6"/>
            <w:tcBorders>
              <w:top w:val="single" w:sz="6" w:space="0" w:color="auto"/>
              <w:left w:val="single" w:sz="6" w:space="0" w:color="auto"/>
              <w:bottom w:val="single" w:sz="6" w:space="0" w:color="auto"/>
              <w:right w:val="single" w:sz="6" w:space="0" w:color="auto"/>
            </w:tcBorders>
          </w:tcPr>
          <w:p w:rsidR="008C640C" w:rsidRPr="000532E6" w:rsidRDefault="00B6678A" w:rsidP="00A70FC8">
            <w:pPr>
              <w:spacing w:before="60" w:after="60"/>
              <w:rPr>
                <w:rFonts w:ascii="Arial" w:hAnsi="Arial" w:cs="Arial"/>
                <w:sz w:val="20"/>
                <w:lang w:val="en-GB"/>
              </w:rPr>
            </w:pPr>
            <w:r>
              <w:rPr>
                <w:rFonts w:ascii="Arial" w:hAnsi="Arial" w:cs="Arial"/>
                <w:sz w:val="20"/>
                <w:lang w:val="en-GB"/>
              </w:rPr>
              <w:t>Tender</w:t>
            </w:r>
            <w:r w:rsidRPr="000C23F6">
              <w:rPr>
                <w:rFonts w:ascii="Arial" w:hAnsi="Arial" w:cs="Arial"/>
                <w:sz w:val="20"/>
                <w:lang w:val="en-GB"/>
              </w:rPr>
              <w:t xml:space="preserve">er’s Value Added Tax(VAT)  Registration </w:t>
            </w:r>
            <w:r w:rsidR="008C640C" w:rsidRPr="000532E6">
              <w:rPr>
                <w:rFonts w:ascii="Arial" w:hAnsi="Arial" w:cs="Arial"/>
                <w:sz w:val="20"/>
                <w:lang w:val="en-GB"/>
              </w:rPr>
              <w:t>Number</w:t>
            </w:r>
          </w:p>
        </w:tc>
        <w:tc>
          <w:tcPr>
            <w:tcW w:w="5079" w:type="dxa"/>
            <w:gridSpan w:val="5"/>
            <w:tcBorders>
              <w:top w:val="single" w:sz="6" w:space="0" w:color="auto"/>
              <w:left w:val="single" w:sz="6" w:space="0" w:color="auto"/>
              <w:bottom w:val="single" w:sz="6" w:space="0" w:color="auto"/>
              <w:right w:val="single" w:sz="6" w:space="0" w:color="auto"/>
            </w:tcBorders>
          </w:tcPr>
          <w:p w:rsidR="008C640C" w:rsidRPr="000532E6" w:rsidRDefault="008C640C" w:rsidP="00A70FC8">
            <w:pPr>
              <w:spacing w:before="60" w:after="60"/>
              <w:rPr>
                <w:rFonts w:ascii="Arial" w:hAnsi="Arial" w:cs="Arial"/>
                <w:sz w:val="20"/>
                <w:lang w:val="en-GB"/>
              </w:rPr>
            </w:pPr>
          </w:p>
        </w:tc>
      </w:tr>
      <w:tr w:rsidR="008C640C" w:rsidRPr="000532E6" w:rsidTr="00943C35">
        <w:tc>
          <w:tcPr>
            <w:tcW w:w="900" w:type="dxa"/>
            <w:gridSpan w:val="2"/>
            <w:tcBorders>
              <w:top w:val="single" w:sz="6" w:space="0" w:color="auto"/>
              <w:left w:val="single" w:sz="6" w:space="0" w:color="auto"/>
              <w:bottom w:val="single" w:sz="4" w:space="0" w:color="auto"/>
              <w:right w:val="single" w:sz="6" w:space="0" w:color="auto"/>
            </w:tcBorders>
          </w:tcPr>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1.</w:t>
            </w:r>
            <w:r>
              <w:rPr>
                <w:rFonts w:ascii="Arial" w:hAnsi="Arial" w:cs="Arial"/>
                <w:sz w:val="20"/>
                <w:lang w:val="en-GB"/>
              </w:rPr>
              <w:t>5</w:t>
            </w:r>
          </w:p>
        </w:tc>
        <w:tc>
          <w:tcPr>
            <w:tcW w:w="3201" w:type="dxa"/>
            <w:gridSpan w:val="6"/>
            <w:tcBorders>
              <w:top w:val="single" w:sz="6" w:space="0" w:color="auto"/>
              <w:left w:val="single" w:sz="6" w:space="0" w:color="auto"/>
              <w:bottom w:val="single" w:sz="4" w:space="0" w:color="auto"/>
              <w:right w:val="single" w:sz="6" w:space="0" w:color="auto"/>
            </w:tcBorders>
          </w:tcPr>
          <w:p w:rsidR="008C640C" w:rsidRPr="000532E6" w:rsidRDefault="000539D3" w:rsidP="00A70FC8">
            <w:pPr>
              <w:spacing w:before="60" w:after="60"/>
              <w:rPr>
                <w:rFonts w:ascii="Arial" w:hAnsi="Arial" w:cs="Arial"/>
                <w:sz w:val="20"/>
                <w:lang w:val="en-GB"/>
              </w:rPr>
            </w:pPr>
            <w:r>
              <w:rPr>
                <w:rFonts w:ascii="Arial" w:hAnsi="Arial" w:cs="Arial"/>
                <w:sz w:val="20"/>
                <w:lang w:val="en-GB"/>
              </w:rPr>
              <w:t>Tender</w:t>
            </w:r>
            <w:r w:rsidRPr="000C23F6">
              <w:rPr>
                <w:rFonts w:ascii="Arial" w:hAnsi="Arial" w:cs="Arial"/>
                <w:sz w:val="20"/>
                <w:lang w:val="en-GB"/>
              </w:rPr>
              <w:t>er’s Tax Identification Number</w:t>
            </w:r>
            <w:r w:rsidR="008C640C" w:rsidRPr="000532E6">
              <w:rPr>
                <w:rFonts w:ascii="Arial" w:hAnsi="Arial" w:cs="Arial"/>
                <w:sz w:val="20"/>
                <w:lang w:val="en-GB"/>
              </w:rPr>
              <w:t>(TIN)</w:t>
            </w:r>
          </w:p>
        </w:tc>
        <w:tc>
          <w:tcPr>
            <w:tcW w:w="5079" w:type="dxa"/>
            <w:gridSpan w:val="5"/>
            <w:tcBorders>
              <w:top w:val="single" w:sz="6" w:space="0" w:color="auto"/>
              <w:left w:val="single" w:sz="6" w:space="0" w:color="auto"/>
              <w:bottom w:val="single" w:sz="4" w:space="0" w:color="auto"/>
              <w:right w:val="single" w:sz="6" w:space="0" w:color="auto"/>
            </w:tcBorders>
          </w:tcPr>
          <w:p w:rsidR="008C640C" w:rsidRPr="000532E6" w:rsidRDefault="008C640C" w:rsidP="00A70FC8">
            <w:pPr>
              <w:spacing w:before="60" w:after="60"/>
              <w:rPr>
                <w:rFonts w:ascii="Arial" w:hAnsi="Arial" w:cs="Arial"/>
                <w:sz w:val="20"/>
                <w:lang w:val="en-GB"/>
              </w:rPr>
            </w:pPr>
          </w:p>
        </w:tc>
      </w:tr>
      <w:tr w:rsidR="003D7AAC" w:rsidRPr="000532E6" w:rsidTr="00943C35">
        <w:tc>
          <w:tcPr>
            <w:tcW w:w="900" w:type="dxa"/>
            <w:gridSpan w:val="2"/>
            <w:tcBorders>
              <w:top w:val="single" w:sz="6" w:space="0" w:color="auto"/>
              <w:left w:val="single" w:sz="6" w:space="0" w:color="auto"/>
              <w:bottom w:val="single" w:sz="4" w:space="0" w:color="auto"/>
              <w:right w:val="single" w:sz="6" w:space="0" w:color="auto"/>
            </w:tcBorders>
          </w:tcPr>
          <w:p w:rsidR="003D7AAC" w:rsidRPr="000532E6" w:rsidRDefault="003D7AAC" w:rsidP="00A70FC8">
            <w:pPr>
              <w:spacing w:before="60" w:after="60"/>
              <w:rPr>
                <w:rFonts w:ascii="Arial" w:hAnsi="Arial" w:cs="Arial"/>
                <w:sz w:val="20"/>
                <w:lang w:val="en-GB"/>
              </w:rPr>
            </w:pPr>
            <w:r>
              <w:rPr>
                <w:rFonts w:ascii="Arial" w:hAnsi="Arial" w:cs="Arial"/>
                <w:sz w:val="20"/>
                <w:lang w:val="en-GB"/>
              </w:rPr>
              <w:t>1.6</w:t>
            </w:r>
          </w:p>
        </w:tc>
        <w:tc>
          <w:tcPr>
            <w:tcW w:w="3201" w:type="dxa"/>
            <w:gridSpan w:val="6"/>
            <w:tcBorders>
              <w:top w:val="single" w:sz="6" w:space="0" w:color="auto"/>
              <w:left w:val="single" w:sz="6" w:space="0" w:color="auto"/>
              <w:bottom w:val="single" w:sz="4" w:space="0" w:color="auto"/>
              <w:right w:val="single" w:sz="6" w:space="0" w:color="auto"/>
            </w:tcBorders>
          </w:tcPr>
          <w:p w:rsidR="003D7AAC" w:rsidRPr="000532E6" w:rsidRDefault="003D7AAC" w:rsidP="00A70FC8">
            <w:pPr>
              <w:spacing w:before="60" w:after="60"/>
              <w:rPr>
                <w:rFonts w:ascii="Arial" w:hAnsi="Arial" w:cs="Arial"/>
                <w:sz w:val="20"/>
                <w:lang w:val="en-GB"/>
              </w:rPr>
            </w:pPr>
            <w:r>
              <w:rPr>
                <w:rFonts w:ascii="Arial" w:hAnsi="Arial" w:cs="Arial"/>
                <w:sz w:val="20"/>
                <w:lang w:val="en-GB"/>
              </w:rPr>
              <w:t>T</w:t>
            </w:r>
            <w:r w:rsidR="009B197F">
              <w:rPr>
                <w:rFonts w:ascii="Arial" w:hAnsi="Arial" w:cs="Arial"/>
                <w:sz w:val="20"/>
                <w:lang w:val="en-GB"/>
              </w:rPr>
              <w:t>e</w:t>
            </w:r>
            <w:r>
              <w:rPr>
                <w:rFonts w:ascii="Arial" w:hAnsi="Arial" w:cs="Arial"/>
                <w:sz w:val="20"/>
                <w:lang w:val="en-GB"/>
              </w:rPr>
              <w:t>nderer to attach photocopies of original documents mentioned aside</w:t>
            </w:r>
          </w:p>
        </w:tc>
        <w:tc>
          <w:tcPr>
            <w:tcW w:w="5079" w:type="dxa"/>
            <w:gridSpan w:val="5"/>
            <w:tcBorders>
              <w:top w:val="single" w:sz="6" w:space="0" w:color="auto"/>
              <w:left w:val="single" w:sz="6" w:space="0" w:color="auto"/>
              <w:bottom w:val="single" w:sz="4" w:space="0" w:color="auto"/>
              <w:right w:val="single" w:sz="6" w:space="0" w:color="auto"/>
            </w:tcBorders>
            <w:vAlign w:val="center"/>
          </w:tcPr>
          <w:p w:rsidR="003D7AAC" w:rsidRPr="000532E6" w:rsidRDefault="003D7AAC" w:rsidP="009B197F">
            <w:pPr>
              <w:spacing w:before="60" w:after="60"/>
              <w:rPr>
                <w:rFonts w:ascii="Arial" w:hAnsi="Arial" w:cs="Arial"/>
                <w:sz w:val="20"/>
                <w:lang w:val="en-GB"/>
              </w:rPr>
            </w:pPr>
            <w:r>
              <w:rPr>
                <w:rFonts w:ascii="Arial" w:hAnsi="Arial" w:cs="Arial"/>
                <w:sz w:val="20"/>
                <w:lang w:val="en-GB"/>
              </w:rPr>
              <w:t xml:space="preserve">All relevant documents stated under ITT Clause </w:t>
            </w:r>
            <w:r w:rsidR="009B197F">
              <w:rPr>
                <w:rFonts w:ascii="Arial" w:hAnsi="Arial" w:cs="Arial"/>
                <w:sz w:val="20"/>
                <w:lang w:val="en-GB"/>
              </w:rPr>
              <w:t>4 &amp; 23</w:t>
            </w:r>
          </w:p>
        </w:tc>
      </w:tr>
      <w:tr w:rsidR="008C640C" w:rsidRPr="000532E6" w:rsidTr="00943C35">
        <w:tc>
          <w:tcPr>
            <w:tcW w:w="9180" w:type="dxa"/>
            <w:gridSpan w:val="13"/>
            <w:shd w:val="clear" w:color="auto" w:fill="auto"/>
          </w:tcPr>
          <w:p w:rsidR="008C640C" w:rsidRPr="000532E6" w:rsidRDefault="008C640C" w:rsidP="00A70FC8">
            <w:pPr>
              <w:spacing w:before="60" w:after="60"/>
              <w:rPr>
                <w:rFonts w:ascii="Arial" w:hAnsi="Arial" w:cs="Arial"/>
                <w:i/>
                <w:iCs/>
                <w:sz w:val="20"/>
                <w:lang w:val="en-GB"/>
              </w:rPr>
            </w:pPr>
            <w:r w:rsidRPr="000532E6">
              <w:rPr>
                <w:rFonts w:ascii="Arial" w:hAnsi="Arial" w:cs="Arial"/>
                <w:sz w:val="20"/>
                <w:lang w:val="en-GB"/>
              </w:rPr>
              <w:t>2.</w:t>
            </w:r>
            <w:r w:rsidRPr="000532E6">
              <w:rPr>
                <w:rFonts w:ascii="Arial" w:hAnsi="Arial" w:cs="Arial"/>
                <w:sz w:val="20"/>
                <w:lang w:val="en-GB"/>
              </w:rPr>
              <w:tab/>
              <w:t xml:space="preserve">Qualification Information of the Tenderer </w:t>
            </w:r>
          </w:p>
        </w:tc>
      </w:tr>
      <w:tr w:rsidR="009B197F" w:rsidRPr="000532E6" w:rsidTr="00943C35">
        <w:trPr>
          <w:trHeight w:val="530"/>
        </w:trPr>
        <w:tc>
          <w:tcPr>
            <w:tcW w:w="603" w:type="dxa"/>
            <w:tcBorders>
              <w:top w:val="single" w:sz="4" w:space="0" w:color="auto"/>
              <w:bottom w:val="nil"/>
            </w:tcBorders>
            <w:shd w:val="clear" w:color="auto" w:fill="auto"/>
          </w:tcPr>
          <w:p w:rsidR="009B197F" w:rsidRDefault="009B197F" w:rsidP="00A70FC8">
            <w:pPr>
              <w:spacing w:before="60" w:after="60"/>
              <w:rPr>
                <w:rFonts w:ascii="Arial" w:hAnsi="Arial" w:cs="Arial"/>
                <w:sz w:val="20"/>
                <w:lang w:val="en-GB"/>
              </w:rPr>
            </w:pPr>
            <w:r>
              <w:rPr>
                <w:rFonts w:ascii="Arial" w:hAnsi="Arial" w:cs="Arial"/>
                <w:sz w:val="20"/>
                <w:lang w:val="en-GB"/>
              </w:rPr>
              <w:t>2.1</w:t>
            </w:r>
          </w:p>
        </w:tc>
        <w:tc>
          <w:tcPr>
            <w:tcW w:w="8577" w:type="dxa"/>
            <w:gridSpan w:val="12"/>
            <w:shd w:val="clear" w:color="auto" w:fill="auto"/>
          </w:tcPr>
          <w:p w:rsidR="009B197F" w:rsidRPr="000532E6" w:rsidRDefault="009B197F" w:rsidP="00A70FC8">
            <w:pPr>
              <w:spacing w:before="60" w:after="60"/>
              <w:rPr>
                <w:rFonts w:ascii="Arial" w:hAnsi="Arial" w:cs="Arial"/>
                <w:sz w:val="20"/>
                <w:lang w:val="en-GB"/>
              </w:rPr>
            </w:pPr>
            <w:r>
              <w:rPr>
                <w:rFonts w:ascii="Arial" w:hAnsi="Arial" w:cs="Arial"/>
                <w:sz w:val="20"/>
                <w:lang w:val="en-GB"/>
              </w:rPr>
              <w:t>General Experience in Construction Works of Tenderer [</w:t>
            </w:r>
            <w:r w:rsidRPr="00943C35">
              <w:rPr>
                <w:rFonts w:ascii="Arial" w:hAnsi="Arial" w:cs="Arial"/>
                <w:sz w:val="18"/>
                <w:szCs w:val="18"/>
                <w:lang w:val="en-GB"/>
              </w:rPr>
              <w:t>insert years of experience</w:t>
            </w:r>
            <w:r>
              <w:rPr>
                <w:rFonts w:ascii="Arial" w:hAnsi="Arial" w:cs="Arial"/>
                <w:sz w:val="20"/>
                <w:lang w:val="en-GB"/>
              </w:rPr>
              <w:t>]; [ITT Sub Clause 9.1(a)]</w:t>
            </w:r>
          </w:p>
        </w:tc>
      </w:tr>
      <w:tr w:rsidR="008C640C" w:rsidRPr="000532E6" w:rsidTr="00943C35">
        <w:trPr>
          <w:trHeight w:val="530"/>
        </w:trPr>
        <w:tc>
          <w:tcPr>
            <w:tcW w:w="603" w:type="dxa"/>
            <w:tcBorders>
              <w:top w:val="single" w:sz="4" w:space="0" w:color="auto"/>
              <w:bottom w:val="nil"/>
            </w:tcBorders>
            <w:shd w:val="clear" w:color="auto" w:fill="auto"/>
          </w:tcPr>
          <w:p w:rsidR="008C640C" w:rsidRPr="000532E6" w:rsidRDefault="008C640C" w:rsidP="00A70FC8">
            <w:pPr>
              <w:spacing w:before="60" w:after="60"/>
              <w:rPr>
                <w:rFonts w:ascii="Arial" w:hAnsi="Arial" w:cs="Arial"/>
                <w:sz w:val="20"/>
                <w:lang w:val="en-GB"/>
              </w:rPr>
            </w:pPr>
            <w:r>
              <w:rPr>
                <w:rFonts w:ascii="Arial" w:hAnsi="Arial" w:cs="Arial"/>
                <w:sz w:val="20"/>
                <w:lang w:val="en-GB"/>
              </w:rPr>
              <w:t>2.</w:t>
            </w:r>
            <w:r w:rsidR="004D0E0B">
              <w:rPr>
                <w:rFonts w:ascii="Arial" w:hAnsi="Arial" w:cs="Arial"/>
                <w:sz w:val="20"/>
                <w:lang w:val="en-GB"/>
              </w:rPr>
              <w:t>2</w:t>
            </w:r>
          </w:p>
        </w:tc>
        <w:tc>
          <w:tcPr>
            <w:tcW w:w="8577" w:type="dxa"/>
            <w:gridSpan w:val="12"/>
            <w:shd w:val="clear" w:color="auto" w:fill="auto"/>
          </w:tcPr>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 xml:space="preserve">Specific Experience in Construction Works of Tenderer </w:t>
            </w:r>
            <w:r>
              <w:rPr>
                <w:rFonts w:ascii="Arial" w:hAnsi="Arial" w:cs="Arial"/>
                <w:sz w:val="20"/>
                <w:lang w:val="en-GB"/>
              </w:rPr>
              <w:t xml:space="preserve"> [ITT </w:t>
            </w:r>
            <w:r w:rsidR="009B197F">
              <w:rPr>
                <w:rFonts w:ascii="Arial" w:hAnsi="Arial" w:cs="Arial"/>
                <w:sz w:val="20"/>
                <w:lang w:val="en-GB"/>
              </w:rPr>
              <w:t xml:space="preserve">Sub </w:t>
            </w:r>
            <w:r>
              <w:rPr>
                <w:rFonts w:ascii="Arial" w:hAnsi="Arial" w:cs="Arial"/>
                <w:sz w:val="20"/>
                <w:lang w:val="en-GB"/>
              </w:rPr>
              <w:t xml:space="preserve"> Clause </w:t>
            </w:r>
            <w:r w:rsidR="009B197F">
              <w:rPr>
                <w:rFonts w:ascii="Arial" w:hAnsi="Arial" w:cs="Arial"/>
                <w:sz w:val="20"/>
                <w:lang w:val="en-GB"/>
              </w:rPr>
              <w:t>9.1(b)</w:t>
            </w:r>
            <w:r>
              <w:rPr>
                <w:rFonts w:ascii="Arial" w:hAnsi="Arial" w:cs="Arial"/>
                <w:sz w:val="20"/>
                <w:lang w:val="en-GB"/>
              </w:rPr>
              <w:t>]</w:t>
            </w:r>
          </w:p>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Completed Contracts of similar nature, complexity and methods/construction technology</w:t>
            </w:r>
          </w:p>
        </w:tc>
      </w:tr>
      <w:tr w:rsidR="008C640C" w:rsidRPr="000532E6" w:rsidTr="00943C35">
        <w:trPr>
          <w:trHeight w:val="944"/>
        </w:trPr>
        <w:tc>
          <w:tcPr>
            <w:tcW w:w="603" w:type="dxa"/>
            <w:tcBorders>
              <w:top w:val="nil"/>
              <w:bottom w:val="nil"/>
            </w:tcBorders>
          </w:tcPr>
          <w:p w:rsidR="008C640C" w:rsidRPr="000532E6" w:rsidRDefault="008C640C" w:rsidP="00A70FC8">
            <w:pPr>
              <w:spacing w:before="60" w:after="60"/>
              <w:rPr>
                <w:rFonts w:ascii="Arial" w:hAnsi="Arial" w:cs="Arial"/>
                <w:sz w:val="20"/>
                <w:lang w:val="en-GB"/>
              </w:rPr>
            </w:pPr>
          </w:p>
        </w:tc>
        <w:tc>
          <w:tcPr>
            <w:tcW w:w="2522" w:type="dxa"/>
            <w:gridSpan w:val="4"/>
          </w:tcPr>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Contract No</w:t>
            </w:r>
          </w:p>
          <w:p w:rsidR="008C640C" w:rsidRPr="00905181" w:rsidRDefault="008C640C" w:rsidP="00A70FC8">
            <w:pPr>
              <w:spacing w:before="60" w:after="60"/>
              <w:rPr>
                <w:rFonts w:ascii="Arial" w:hAnsi="Arial" w:cs="Arial"/>
                <w:sz w:val="10"/>
                <w:lang w:val="en-GB"/>
              </w:rPr>
            </w:pPr>
          </w:p>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 xml:space="preserve">Name of Contract </w:t>
            </w:r>
          </w:p>
          <w:p w:rsidR="008C640C" w:rsidRPr="00905181" w:rsidRDefault="008C640C" w:rsidP="00A70FC8">
            <w:pPr>
              <w:spacing w:before="60" w:after="60"/>
              <w:rPr>
                <w:rFonts w:ascii="Arial" w:hAnsi="Arial" w:cs="Arial"/>
                <w:sz w:val="6"/>
                <w:lang w:val="en-GB"/>
              </w:rPr>
            </w:pPr>
          </w:p>
        </w:tc>
        <w:tc>
          <w:tcPr>
            <w:tcW w:w="6055" w:type="dxa"/>
            <w:gridSpan w:val="8"/>
          </w:tcPr>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 insert reference no] of [ insert year]</w:t>
            </w:r>
          </w:p>
          <w:p w:rsidR="008C640C" w:rsidRPr="000532E6" w:rsidRDefault="008C640C" w:rsidP="00A70FC8">
            <w:pPr>
              <w:spacing w:before="60" w:after="60"/>
              <w:rPr>
                <w:rFonts w:ascii="Arial" w:hAnsi="Arial" w:cs="Arial"/>
                <w:sz w:val="20"/>
                <w:lang w:val="en-GB"/>
              </w:rPr>
            </w:pPr>
          </w:p>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[insert name]</w:t>
            </w:r>
          </w:p>
        </w:tc>
      </w:tr>
      <w:tr w:rsidR="008C640C" w:rsidRPr="000532E6" w:rsidTr="00943C35">
        <w:trPr>
          <w:trHeight w:val="530"/>
        </w:trPr>
        <w:tc>
          <w:tcPr>
            <w:tcW w:w="603" w:type="dxa"/>
            <w:tcBorders>
              <w:top w:val="nil"/>
              <w:bottom w:val="nil"/>
            </w:tcBorders>
          </w:tcPr>
          <w:p w:rsidR="008C640C" w:rsidRPr="000532E6" w:rsidRDefault="008C640C" w:rsidP="00A70FC8">
            <w:pPr>
              <w:spacing w:before="60" w:after="60"/>
              <w:rPr>
                <w:rFonts w:ascii="Arial" w:hAnsi="Arial" w:cs="Arial"/>
                <w:sz w:val="20"/>
                <w:lang w:val="en-GB"/>
              </w:rPr>
            </w:pPr>
          </w:p>
        </w:tc>
        <w:tc>
          <w:tcPr>
            <w:tcW w:w="2522" w:type="dxa"/>
            <w:gridSpan w:val="4"/>
          </w:tcPr>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Award date</w:t>
            </w:r>
          </w:p>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Completion date</w:t>
            </w:r>
          </w:p>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Total Contract Value</w:t>
            </w:r>
          </w:p>
        </w:tc>
        <w:tc>
          <w:tcPr>
            <w:tcW w:w="6055" w:type="dxa"/>
            <w:gridSpan w:val="8"/>
          </w:tcPr>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[insert date]</w:t>
            </w:r>
          </w:p>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[insert date]</w:t>
            </w:r>
          </w:p>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[insert amount]</w:t>
            </w:r>
          </w:p>
        </w:tc>
      </w:tr>
      <w:tr w:rsidR="008C640C" w:rsidRPr="000532E6" w:rsidTr="00943C35">
        <w:trPr>
          <w:trHeight w:val="998"/>
        </w:trPr>
        <w:tc>
          <w:tcPr>
            <w:tcW w:w="603" w:type="dxa"/>
            <w:tcBorders>
              <w:top w:val="nil"/>
              <w:bottom w:val="single" w:sz="4" w:space="0" w:color="auto"/>
            </w:tcBorders>
          </w:tcPr>
          <w:p w:rsidR="008C640C" w:rsidRPr="000532E6" w:rsidRDefault="008C640C" w:rsidP="00A70FC8">
            <w:pPr>
              <w:spacing w:before="60" w:after="60"/>
              <w:rPr>
                <w:rFonts w:ascii="Arial" w:hAnsi="Arial" w:cs="Arial"/>
                <w:sz w:val="20"/>
                <w:lang w:val="en-GB"/>
              </w:rPr>
            </w:pPr>
          </w:p>
        </w:tc>
        <w:tc>
          <w:tcPr>
            <w:tcW w:w="2522" w:type="dxa"/>
            <w:gridSpan w:val="4"/>
            <w:tcBorders>
              <w:bottom w:val="single" w:sz="4" w:space="0" w:color="auto"/>
            </w:tcBorders>
          </w:tcPr>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Procuring Entity’s Name</w:t>
            </w:r>
            <w:r>
              <w:rPr>
                <w:rFonts w:ascii="Arial" w:hAnsi="Arial" w:cs="Arial"/>
                <w:sz w:val="20"/>
                <w:lang w:val="en-GB"/>
              </w:rPr>
              <w:t>&amp;</w:t>
            </w:r>
          </w:p>
          <w:p w:rsidR="008C640C" w:rsidRPr="00905181" w:rsidRDefault="008C640C" w:rsidP="00A70FC8">
            <w:pPr>
              <w:spacing w:before="60" w:after="60"/>
              <w:rPr>
                <w:rFonts w:ascii="Arial" w:hAnsi="Arial" w:cs="Arial"/>
                <w:sz w:val="20"/>
                <w:lang w:val="en-GB"/>
              </w:rPr>
            </w:pPr>
            <w:r w:rsidRPr="000532E6">
              <w:rPr>
                <w:rFonts w:ascii="Arial" w:hAnsi="Arial" w:cs="Arial"/>
                <w:sz w:val="20"/>
                <w:lang w:val="en-GB"/>
              </w:rPr>
              <w:t>Address</w:t>
            </w:r>
          </w:p>
        </w:tc>
        <w:tc>
          <w:tcPr>
            <w:tcW w:w="6055" w:type="dxa"/>
            <w:gridSpan w:val="8"/>
            <w:tcBorders>
              <w:bottom w:val="single" w:sz="4" w:space="0" w:color="auto"/>
            </w:tcBorders>
          </w:tcPr>
          <w:p w:rsidR="008C640C" w:rsidRPr="000532E6" w:rsidRDefault="009B197F" w:rsidP="00A70FC8">
            <w:pPr>
              <w:spacing w:before="60" w:after="60"/>
              <w:rPr>
                <w:rFonts w:ascii="Arial" w:hAnsi="Arial" w:cs="Arial"/>
                <w:sz w:val="20"/>
                <w:lang w:val="en-GB"/>
              </w:rPr>
            </w:pPr>
            <w:r>
              <w:rPr>
                <w:rFonts w:ascii="Arial" w:hAnsi="Arial" w:cs="Arial"/>
                <w:sz w:val="20"/>
                <w:lang w:val="en-GB"/>
              </w:rPr>
              <w:t>[insert details]</w:t>
            </w:r>
          </w:p>
          <w:p w:rsidR="008C640C" w:rsidRPr="000532E6" w:rsidRDefault="008C640C" w:rsidP="00A70FC8">
            <w:pPr>
              <w:spacing w:before="60" w:after="60"/>
              <w:rPr>
                <w:rFonts w:ascii="Arial" w:hAnsi="Arial" w:cs="Arial"/>
                <w:sz w:val="20"/>
                <w:lang w:val="en-GB"/>
              </w:rPr>
            </w:pPr>
          </w:p>
          <w:p w:rsidR="008C640C" w:rsidRPr="00A70BF5" w:rsidRDefault="008C640C" w:rsidP="00A70FC8">
            <w:pPr>
              <w:rPr>
                <w:rFonts w:ascii="Arial" w:hAnsi="Arial" w:cs="Arial"/>
                <w:sz w:val="20"/>
                <w:lang w:val="en-GB"/>
              </w:rPr>
            </w:pPr>
          </w:p>
        </w:tc>
      </w:tr>
      <w:tr w:rsidR="00D81955" w:rsidRPr="000532E6">
        <w:trPr>
          <w:trHeight w:val="530"/>
        </w:trPr>
        <w:tc>
          <w:tcPr>
            <w:tcW w:w="603" w:type="dxa"/>
            <w:vMerge w:val="restart"/>
            <w:tcBorders>
              <w:top w:val="single" w:sz="4" w:space="0" w:color="auto"/>
            </w:tcBorders>
            <w:shd w:val="clear" w:color="auto" w:fill="auto"/>
          </w:tcPr>
          <w:p w:rsidR="00D81955" w:rsidRPr="000532E6" w:rsidRDefault="00D81955" w:rsidP="00A70FC8">
            <w:pPr>
              <w:spacing w:before="60" w:after="60"/>
              <w:rPr>
                <w:rFonts w:ascii="Arial" w:hAnsi="Arial" w:cs="Arial"/>
                <w:sz w:val="20"/>
                <w:lang w:val="en-GB"/>
              </w:rPr>
            </w:pPr>
            <w:r w:rsidRPr="000532E6">
              <w:rPr>
                <w:rFonts w:ascii="Arial" w:hAnsi="Arial" w:cs="Arial"/>
                <w:sz w:val="20"/>
                <w:lang w:val="en-GB"/>
              </w:rPr>
              <w:t>2.</w:t>
            </w:r>
            <w:r>
              <w:rPr>
                <w:rFonts w:ascii="Arial" w:hAnsi="Arial" w:cs="Arial"/>
                <w:sz w:val="20"/>
                <w:lang w:val="en-GB"/>
              </w:rPr>
              <w:t>3</w:t>
            </w:r>
          </w:p>
        </w:tc>
        <w:tc>
          <w:tcPr>
            <w:tcW w:w="8577" w:type="dxa"/>
            <w:gridSpan w:val="12"/>
            <w:shd w:val="clear" w:color="auto" w:fill="auto"/>
          </w:tcPr>
          <w:p w:rsidR="00D81955" w:rsidRPr="000532E6" w:rsidRDefault="00D81955" w:rsidP="00A70FC8">
            <w:pPr>
              <w:spacing w:before="60" w:after="60"/>
              <w:rPr>
                <w:rFonts w:ascii="Arial" w:hAnsi="Arial" w:cs="Arial"/>
                <w:sz w:val="20"/>
                <w:lang w:val="en-GB"/>
              </w:rPr>
            </w:pPr>
            <w:r w:rsidRPr="000532E6">
              <w:rPr>
                <w:rFonts w:ascii="Arial" w:hAnsi="Arial" w:cs="Arial"/>
                <w:sz w:val="20"/>
                <w:lang w:val="en-GB"/>
              </w:rPr>
              <w:t xml:space="preserve">Average </w:t>
            </w:r>
            <w:r>
              <w:rPr>
                <w:rFonts w:ascii="Arial" w:hAnsi="Arial" w:cs="Arial"/>
                <w:sz w:val="20"/>
                <w:lang w:val="en-GB"/>
              </w:rPr>
              <w:t>A</w:t>
            </w:r>
            <w:r w:rsidRPr="000532E6">
              <w:rPr>
                <w:rFonts w:ascii="Arial" w:hAnsi="Arial" w:cs="Arial"/>
                <w:sz w:val="20"/>
                <w:lang w:val="en-GB"/>
              </w:rPr>
              <w:t xml:space="preserve">nnual </w:t>
            </w:r>
            <w:r>
              <w:rPr>
                <w:rFonts w:ascii="Arial" w:hAnsi="Arial" w:cs="Arial"/>
                <w:sz w:val="20"/>
                <w:lang w:val="en-GB"/>
              </w:rPr>
              <w:t>C</w:t>
            </w:r>
            <w:r w:rsidRPr="000532E6">
              <w:rPr>
                <w:rFonts w:ascii="Arial" w:hAnsi="Arial" w:cs="Arial"/>
                <w:sz w:val="20"/>
                <w:lang w:val="en-GB"/>
              </w:rPr>
              <w:t xml:space="preserve">onstruction </w:t>
            </w:r>
            <w:r>
              <w:rPr>
                <w:rFonts w:ascii="Arial" w:hAnsi="Arial" w:cs="Arial"/>
                <w:sz w:val="20"/>
                <w:lang w:val="en-GB"/>
              </w:rPr>
              <w:t>T</w:t>
            </w:r>
            <w:r w:rsidRPr="000532E6">
              <w:rPr>
                <w:rFonts w:ascii="Arial" w:hAnsi="Arial" w:cs="Arial"/>
                <w:sz w:val="20"/>
                <w:lang w:val="en-GB"/>
              </w:rPr>
              <w:t>urnover [</w:t>
            </w:r>
            <w:smartTag w:uri="urn:schemas-microsoft-com:office:smarttags" w:element="stockticker">
              <w:r w:rsidRPr="000532E6">
                <w:rPr>
                  <w:rFonts w:ascii="Arial" w:hAnsi="Arial" w:cs="Arial"/>
                  <w:sz w:val="20"/>
                  <w:lang w:val="en-GB"/>
                </w:rPr>
                <w:t>ITT</w:t>
              </w:r>
            </w:smartTag>
            <w:r>
              <w:rPr>
                <w:rFonts w:ascii="Arial" w:hAnsi="Arial" w:cs="Arial"/>
                <w:sz w:val="20"/>
                <w:lang w:val="en-GB"/>
              </w:rPr>
              <w:t xml:space="preserve"> Sub Clause 10.1</w:t>
            </w:r>
            <w:r w:rsidRPr="000532E6">
              <w:rPr>
                <w:rFonts w:ascii="Arial" w:hAnsi="Arial" w:cs="Arial"/>
                <w:sz w:val="20"/>
                <w:lang w:val="en-GB"/>
              </w:rPr>
              <w:t xml:space="preserve">(a)]  </w:t>
            </w:r>
          </w:p>
          <w:p w:rsidR="00D81955" w:rsidRPr="000532E6" w:rsidRDefault="00D81955" w:rsidP="00A70FC8">
            <w:pPr>
              <w:spacing w:before="60" w:after="60"/>
              <w:jc w:val="both"/>
              <w:rPr>
                <w:rFonts w:ascii="Arial" w:hAnsi="Arial" w:cs="Arial"/>
                <w:i/>
                <w:iCs/>
                <w:sz w:val="20"/>
                <w:lang w:val="en-GB"/>
              </w:rPr>
            </w:pPr>
            <w:r>
              <w:rPr>
                <w:rFonts w:ascii="Arial" w:hAnsi="Arial" w:cs="Arial"/>
                <w:i/>
                <w:iCs/>
                <w:sz w:val="20"/>
                <w:lang w:val="en-GB"/>
              </w:rPr>
              <w:t>[total certified payments received</w:t>
            </w:r>
            <w:r w:rsidRPr="000532E6">
              <w:rPr>
                <w:rFonts w:ascii="Arial" w:hAnsi="Arial" w:cs="Arial"/>
                <w:i/>
                <w:iCs/>
                <w:sz w:val="20"/>
                <w:lang w:val="en-GB"/>
              </w:rPr>
              <w:t xml:space="preserve"> for </w:t>
            </w:r>
            <w:r>
              <w:rPr>
                <w:rFonts w:ascii="Arial" w:hAnsi="Arial" w:cs="Arial"/>
                <w:i/>
                <w:iCs/>
                <w:sz w:val="20"/>
                <w:lang w:val="en-GB"/>
              </w:rPr>
              <w:t>contracts in progress or completed under public sector for a period as stated under ITT Sub Clause 10.1(a)]</w:t>
            </w:r>
          </w:p>
        </w:tc>
      </w:tr>
      <w:tr w:rsidR="00D81955" w:rsidRPr="000532E6">
        <w:trPr>
          <w:trHeight w:val="530"/>
        </w:trPr>
        <w:tc>
          <w:tcPr>
            <w:tcW w:w="603" w:type="dxa"/>
            <w:vMerge/>
          </w:tcPr>
          <w:p w:rsidR="00D81955" w:rsidRPr="000532E6" w:rsidRDefault="00D81955" w:rsidP="00A70FC8">
            <w:pPr>
              <w:spacing w:before="60" w:after="60"/>
              <w:rPr>
                <w:rFonts w:ascii="Arial" w:hAnsi="Arial" w:cs="Arial"/>
                <w:sz w:val="20"/>
                <w:lang w:val="en-GB"/>
              </w:rPr>
            </w:pPr>
          </w:p>
        </w:tc>
        <w:tc>
          <w:tcPr>
            <w:tcW w:w="842" w:type="dxa"/>
            <w:gridSpan w:val="3"/>
          </w:tcPr>
          <w:p w:rsidR="00D81955" w:rsidRPr="000532E6" w:rsidRDefault="00D81955" w:rsidP="00A70FC8">
            <w:pPr>
              <w:spacing w:before="60" w:after="60"/>
              <w:rPr>
                <w:rFonts w:ascii="Arial" w:hAnsi="Arial" w:cs="Arial"/>
                <w:sz w:val="20"/>
                <w:lang w:val="en-GB"/>
              </w:rPr>
            </w:pPr>
            <w:r w:rsidRPr="000532E6">
              <w:rPr>
                <w:rFonts w:ascii="Arial" w:hAnsi="Arial" w:cs="Arial"/>
                <w:sz w:val="20"/>
                <w:lang w:val="en-GB"/>
              </w:rPr>
              <w:t>Year</w:t>
            </w:r>
          </w:p>
        </w:tc>
        <w:tc>
          <w:tcPr>
            <w:tcW w:w="3787" w:type="dxa"/>
            <w:gridSpan w:val="5"/>
          </w:tcPr>
          <w:p w:rsidR="00D81955" w:rsidRPr="000532E6" w:rsidRDefault="00D81955" w:rsidP="00A70FC8">
            <w:pPr>
              <w:spacing w:before="60" w:after="60"/>
              <w:rPr>
                <w:rFonts w:ascii="Arial" w:hAnsi="Arial" w:cs="Arial"/>
                <w:sz w:val="20"/>
                <w:lang w:val="en-GB"/>
              </w:rPr>
            </w:pPr>
            <w:r>
              <w:rPr>
                <w:rFonts w:ascii="Arial" w:hAnsi="Arial" w:cs="Arial"/>
                <w:sz w:val="20"/>
                <w:lang w:val="en-GB"/>
              </w:rPr>
              <w:t>Amount</w:t>
            </w:r>
          </w:p>
        </w:tc>
        <w:tc>
          <w:tcPr>
            <w:tcW w:w="3948" w:type="dxa"/>
            <w:gridSpan w:val="4"/>
          </w:tcPr>
          <w:p w:rsidR="00D81955" w:rsidRPr="000532E6" w:rsidRDefault="00D81955" w:rsidP="00A70FC8">
            <w:pPr>
              <w:spacing w:before="60" w:after="60"/>
              <w:rPr>
                <w:rFonts w:ascii="Arial" w:hAnsi="Arial" w:cs="Arial"/>
                <w:sz w:val="20"/>
                <w:lang w:val="en-GB"/>
              </w:rPr>
            </w:pPr>
            <w:r w:rsidRPr="000532E6">
              <w:rPr>
                <w:rFonts w:ascii="Arial" w:hAnsi="Arial" w:cs="Arial"/>
                <w:sz w:val="20"/>
                <w:lang w:val="en-GB"/>
              </w:rPr>
              <w:t xml:space="preserve">Taka </w:t>
            </w:r>
          </w:p>
        </w:tc>
      </w:tr>
      <w:tr w:rsidR="00D81955" w:rsidRPr="000532E6">
        <w:trPr>
          <w:trHeight w:val="188"/>
        </w:trPr>
        <w:tc>
          <w:tcPr>
            <w:tcW w:w="603" w:type="dxa"/>
            <w:vMerge/>
            <w:tcBorders>
              <w:bottom w:val="single" w:sz="4" w:space="0" w:color="auto"/>
            </w:tcBorders>
          </w:tcPr>
          <w:p w:rsidR="00D81955" w:rsidRPr="000532E6" w:rsidRDefault="00D81955" w:rsidP="00A70FC8">
            <w:pPr>
              <w:spacing w:before="60" w:after="60"/>
              <w:rPr>
                <w:rFonts w:ascii="Arial" w:hAnsi="Arial" w:cs="Arial"/>
                <w:sz w:val="20"/>
                <w:lang w:val="en-GB"/>
              </w:rPr>
            </w:pPr>
          </w:p>
        </w:tc>
        <w:tc>
          <w:tcPr>
            <w:tcW w:w="842" w:type="dxa"/>
            <w:gridSpan w:val="3"/>
            <w:tcBorders>
              <w:bottom w:val="single" w:sz="4" w:space="0" w:color="auto"/>
            </w:tcBorders>
          </w:tcPr>
          <w:p w:rsidR="00D81955" w:rsidRPr="000532E6" w:rsidRDefault="00D81955" w:rsidP="00A70FC8">
            <w:pPr>
              <w:spacing w:before="60" w:after="60"/>
              <w:rPr>
                <w:rFonts w:ascii="Arial" w:hAnsi="Arial" w:cs="Arial"/>
                <w:sz w:val="20"/>
                <w:lang w:val="en-GB"/>
              </w:rPr>
            </w:pPr>
          </w:p>
        </w:tc>
        <w:tc>
          <w:tcPr>
            <w:tcW w:w="3787" w:type="dxa"/>
            <w:gridSpan w:val="5"/>
            <w:tcBorders>
              <w:bottom w:val="single" w:sz="4" w:space="0" w:color="auto"/>
            </w:tcBorders>
          </w:tcPr>
          <w:p w:rsidR="00D81955" w:rsidRPr="000532E6" w:rsidRDefault="00D81955" w:rsidP="00A70FC8">
            <w:pPr>
              <w:spacing w:before="60" w:after="60"/>
              <w:rPr>
                <w:rFonts w:ascii="Arial" w:hAnsi="Arial" w:cs="Arial"/>
                <w:sz w:val="20"/>
                <w:lang w:val="en-GB"/>
              </w:rPr>
            </w:pPr>
          </w:p>
        </w:tc>
        <w:tc>
          <w:tcPr>
            <w:tcW w:w="3948" w:type="dxa"/>
            <w:gridSpan w:val="4"/>
            <w:tcBorders>
              <w:bottom w:val="single" w:sz="4" w:space="0" w:color="auto"/>
            </w:tcBorders>
          </w:tcPr>
          <w:p w:rsidR="00D81955" w:rsidRPr="000532E6" w:rsidRDefault="00D81955" w:rsidP="00A70FC8">
            <w:pPr>
              <w:spacing w:before="60" w:after="60"/>
              <w:rPr>
                <w:rFonts w:ascii="Arial" w:hAnsi="Arial" w:cs="Arial"/>
                <w:sz w:val="20"/>
                <w:lang w:val="en-GB"/>
              </w:rPr>
            </w:pPr>
          </w:p>
        </w:tc>
      </w:tr>
      <w:tr w:rsidR="00D81955" w:rsidRPr="000532E6">
        <w:tc>
          <w:tcPr>
            <w:tcW w:w="603" w:type="dxa"/>
            <w:vMerge w:val="restart"/>
            <w:shd w:val="clear" w:color="auto" w:fill="auto"/>
          </w:tcPr>
          <w:p w:rsidR="00D81955" w:rsidRPr="000532E6" w:rsidRDefault="00D81955" w:rsidP="00A70FC8">
            <w:pPr>
              <w:spacing w:before="60" w:after="60"/>
              <w:rPr>
                <w:rFonts w:ascii="Arial" w:hAnsi="Arial" w:cs="Arial"/>
                <w:sz w:val="20"/>
                <w:lang w:val="en-GB"/>
              </w:rPr>
            </w:pPr>
            <w:r w:rsidRPr="000532E6">
              <w:rPr>
                <w:rFonts w:ascii="Arial" w:hAnsi="Arial" w:cs="Arial"/>
                <w:sz w:val="20"/>
                <w:lang w:val="en-GB"/>
              </w:rPr>
              <w:t>2.</w:t>
            </w:r>
            <w:r>
              <w:rPr>
                <w:rFonts w:ascii="Arial" w:hAnsi="Arial" w:cs="Arial"/>
                <w:sz w:val="20"/>
                <w:lang w:val="en-GB"/>
              </w:rPr>
              <w:t>4</w:t>
            </w:r>
          </w:p>
        </w:tc>
        <w:tc>
          <w:tcPr>
            <w:tcW w:w="8577" w:type="dxa"/>
            <w:gridSpan w:val="12"/>
            <w:tcBorders>
              <w:bottom w:val="single" w:sz="4" w:space="0" w:color="auto"/>
            </w:tcBorders>
            <w:shd w:val="clear" w:color="auto" w:fill="auto"/>
          </w:tcPr>
          <w:p w:rsidR="00D81955" w:rsidRPr="000532E6" w:rsidRDefault="00D81955" w:rsidP="00A70FC8">
            <w:pPr>
              <w:spacing w:before="60" w:after="60"/>
              <w:rPr>
                <w:rFonts w:ascii="Arial" w:hAnsi="Arial" w:cs="Arial"/>
                <w:sz w:val="20"/>
                <w:lang w:val="en-GB"/>
              </w:rPr>
            </w:pPr>
            <w:r>
              <w:rPr>
                <w:rFonts w:ascii="Arial" w:hAnsi="Arial" w:cs="Arial"/>
                <w:sz w:val="20"/>
                <w:lang w:val="en-GB"/>
              </w:rPr>
              <w:t xml:space="preserve">Liquid Assets </w:t>
            </w:r>
            <w:r w:rsidRPr="000532E6">
              <w:rPr>
                <w:rFonts w:ascii="Arial" w:hAnsi="Arial" w:cs="Arial"/>
                <w:sz w:val="20"/>
                <w:lang w:val="en-GB"/>
              </w:rPr>
              <w:t>available to meet the construction cash flow [</w:t>
            </w:r>
            <w:smartTag w:uri="urn:schemas-microsoft-com:office:smarttags" w:element="stockticker">
              <w:r w:rsidRPr="000532E6">
                <w:rPr>
                  <w:rFonts w:ascii="Arial" w:hAnsi="Arial" w:cs="Arial"/>
                  <w:sz w:val="20"/>
                  <w:lang w:val="en-GB"/>
                </w:rPr>
                <w:t>ITT</w:t>
              </w:r>
            </w:smartTag>
            <w:r>
              <w:rPr>
                <w:rFonts w:ascii="Arial" w:hAnsi="Arial" w:cs="Arial"/>
                <w:sz w:val="20"/>
                <w:lang w:val="en-GB"/>
              </w:rPr>
              <w:t xml:space="preserve"> Sub Clause 10.1</w:t>
            </w:r>
            <w:r w:rsidRPr="000532E6">
              <w:rPr>
                <w:rFonts w:ascii="Arial" w:hAnsi="Arial" w:cs="Arial"/>
                <w:sz w:val="20"/>
                <w:lang w:val="en-GB"/>
              </w:rPr>
              <w:t>(</w:t>
            </w:r>
            <w:r>
              <w:rPr>
                <w:rFonts w:ascii="Arial" w:hAnsi="Arial" w:cs="Arial"/>
                <w:sz w:val="20"/>
                <w:lang w:val="en-GB"/>
              </w:rPr>
              <w:t>b</w:t>
            </w:r>
            <w:r w:rsidRPr="000532E6">
              <w:rPr>
                <w:rFonts w:ascii="Arial" w:hAnsi="Arial" w:cs="Arial"/>
                <w:sz w:val="20"/>
                <w:lang w:val="en-GB"/>
              </w:rPr>
              <w:t>)]</w:t>
            </w:r>
          </w:p>
        </w:tc>
      </w:tr>
      <w:tr w:rsidR="00D81955" w:rsidRPr="000532E6">
        <w:tc>
          <w:tcPr>
            <w:tcW w:w="603" w:type="dxa"/>
            <w:vMerge/>
          </w:tcPr>
          <w:p w:rsidR="00D81955" w:rsidRPr="000532E6" w:rsidRDefault="00D81955" w:rsidP="00A70FC8">
            <w:pPr>
              <w:spacing w:before="60" w:after="60"/>
              <w:rPr>
                <w:rFonts w:ascii="Arial" w:hAnsi="Arial" w:cs="Arial"/>
                <w:sz w:val="20"/>
                <w:lang w:val="en-GB"/>
              </w:rPr>
            </w:pPr>
          </w:p>
        </w:tc>
        <w:tc>
          <w:tcPr>
            <w:tcW w:w="482" w:type="dxa"/>
            <w:gridSpan w:val="2"/>
          </w:tcPr>
          <w:p w:rsidR="00D81955" w:rsidRPr="000532E6" w:rsidRDefault="00D81955" w:rsidP="00A70FC8">
            <w:pPr>
              <w:spacing w:before="60" w:after="60"/>
              <w:rPr>
                <w:rFonts w:ascii="Arial" w:hAnsi="Arial" w:cs="Arial"/>
                <w:sz w:val="20"/>
                <w:lang w:val="en-GB"/>
              </w:rPr>
            </w:pPr>
            <w:r w:rsidRPr="000532E6">
              <w:rPr>
                <w:rFonts w:ascii="Arial" w:hAnsi="Arial" w:cs="Arial"/>
                <w:sz w:val="20"/>
                <w:lang w:val="en-GB"/>
              </w:rPr>
              <w:t>No</w:t>
            </w:r>
          </w:p>
        </w:tc>
        <w:tc>
          <w:tcPr>
            <w:tcW w:w="5520" w:type="dxa"/>
            <w:gridSpan w:val="9"/>
          </w:tcPr>
          <w:p w:rsidR="00D81955" w:rsidRPr="000532E6" w:rsidRDefault="00D81955" w:rsidP="00A70FC8">
            <w:pPr>
              <w:spacing w:before="60" w:after="60"/>
              <w:rPr>
                <w:rFonts w:ascii="Arial" w:hAnsi="Arial" w:cs="Arial"/>
                <w:sz w:val="20"/>
                <w:lang w:val="en-GB"/>
              </w:rPr>
            </w:pPr>
            <w:r w:rsidRPr="000532E6">
              <w:rPr>
                <w:rFonts w:ascii="Arial" w:hAnsi="Arial" w:cs="Arial"/>
                <w:sz w:val="20"/>
                <w:lang w:val="en-GB"/>
              </w:rPr>
              <w:t>Source of Financing</w:t>
            </w:r>
          </w:p>
        </w:tc>
        <w:tc>
          <w:tcPr>
            <w:tcW w:w="2575" w:type="dxa"/>
          </w:tcPr>
          <w:p w:rsidR="00D81955" w:rsidRPr="000532E6" w:rsidRDefault="00D81955" w:rsidP="00A70FC8">
            <w:pPr>
              <w:spacing w:before="60" w:after="60"/>
              <w:rPr>
                <w:rFonts w:ascii="Arial" w:hAnsi="Arial" w:cs="Arial"/>
                <w:sz w:val="20"/>
                <w:lang w:val="en-GB"/>
              </w:rPr>
            </w:pPr>
            <w:r w:rsidRPr="000532E6">
              <w:rPr>
                <w:rFonts w:ascii="Arial" w:hAnsi="Arial" w:cs="Arial"/>
                <w:sz w:val="20"/>
                <w:lang w:val="en-GB"/>
              </w:rPr>
              <w:t>Amount Available</w:t>
            </w:r>
          </w:p>
        </w:tc>
      </w:tr>
      <w:tr w:rsidR="00D81955" w:rsidRPr="000532E6">
        <w:tc>
          <w:tcPr>
            <w:tcW w:w="603" w:type="dxa"/>
            <w:vMerge/>
            <w:tcBorders>
              <w:bottom w:val="nil"/>
            </w:tcBorders>
          </w:tcPr>
          <w:p w:rsidR="00D81955" w:rsidRPr="000532E6" w:rsidRDefault="00D81955" w:rsidP="00A70FC8">
            <w:pPr>
              <w:spacing w:before="60" w:after="60"/>
              <w:rPr>
                <w:rFonts w:ascii="Arial" w:hAnsi="Arial" w:cs="Arial"/>
                <w:sz w:val="20"/>
                <w:lang w:val="en-GB"/>
              </w:rPr>
            </w:pPr>
          </w:p>
        </w:tc>
        <w:tc>
          <w:tcPr>
            <w:tcW w:w="482" w:type="dxa"/>
            <w:gridSpan w:val="2"/>
          </w:tcPr>
          <w:p w:rsidR="00D81955" w:rsidRPr="000532E6" w:rsidRDefault="00D81955" w:rsidP="00A70FC8">
            <w:pPr>
              <w:spacing w:before="60" w:after="60"/>
              <w:rPr>
                <w:rFonts w:ascii="Arial" w:hAnsi="Arial" w:cs="Arial"/>
                <w:sz w:val="20"/>
                <w:lang w:val="en-GB"/>
              </w:rPr>
            </w:pPr>
          </w:p>
        </w:tc>
        <w:tc>
          <w:tcPr>
            <w:tcW w:w="5520" w:type="dxa"/>
            <w:gridSpan w:val="9"/>
          </w:tcPr>
          <w:p w:rsidR="00D81955" w:rsidRPr="000532E6" w:rsidRDefault="00D81955" w:rsidP="00A70FC8">
            <w:pPr>
              <w:spacing w:before="60" w:after="60"/>
              <w:rPr>
                <w:rFonts w:ascii="Arial" w:hAnsi="Arial" w:cs="Arial"/>
                <w:sz w:val="20"/>
                <w:lang w:val="en-GB"/>
              </w:rPr>
            </w:pPr>
          </w:p>
        </w:tc>
        <w:tc>
          <w:tcPr>
            <w:tcW w:w="2575" w:type="dxa"/>
          </w:tcPr>
          <w:p w:rsidR="00D81955" w:rsidRPr="000532E6" w:rsidRDefault="00D81955" w:rsidP="00A70FC8">
            <w:pPr>
              <w:spacing w:before="60" w:after="60"/>
              <w:rPr>
                <w:rFonts w:ascii="Arial" w:hAnsi="Arial" w:cs="Arial"/>
                <w:sz w:val="20"/>
                <w:lang w:val="en-GB"/>
              </w:rPr>
            </w:pPr>
          </w:p>
        </w:tc>
      </w:tr>
      <w:tr w:rsidR="008C640C" w:rsidRPr="000532E6" w:rsidTr="00943C35">
        <w:tc>
          <w:tcPr>
            <w:tcW w:w="9180" w:type="dxa"/>
            <w:gridSpan w:val="13"/>
            <w:tcBorders>
              <w:bottom w:val="single" w:sz="4" w:space="0" w:color="auto"/>
            </w:tcBorders>
          </w:tcPr>
          <w:p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 xml:space="preserve">In order to confirm the above statements the Tenderer shall </w:t>
            </w:r>
            <w:r w:rsidR="00715C0A" w:rsidRPr="000532E6">
              <w:rPr>
                <w:rFonts w:ascii="Arial" w:hAnsi="Arial" w:cs="Arial"/>
                <w:sz w:val="20"/>
                <w:lang w:val="en-GB"/>
              </w:rPr>
              <w:t>submit,</w:t>
            </w:r>
            <w:r w:rsidRPr="000532E6">
              <w:rPr>
                <w:rFonts w:ascii="Arial" w:hAnsi="Arial" w:cs="Arial"/>
                <w:sz w:val="20"/>
                <w:lang w:val="en-GB"/>
              </w:rPr>
              <w:t xml:space="preserve"> as applicable, the documents mentioned in </w:t>
            </w:r>
            <w:smartTag w:uri="urn:schemas-microsoft-com:office:smarttags" w:element="stockticker">
              <w:r w:rsidRPr="000532E6">
                <w:rPr>
                  <w:rFonts w:ascii="Arial" w:hAnsi="Arial" w:cs="Arial"/>
                  <w:sz w:val="20"/>
                  <w:lang w:val="en-GB"/>
                </w:rPr>
                <w:t>ITT</w:t>
              </w:r>
            </w:smartTag>
            <w:r>
              <w:rPr>
                <w:rFonts w:ascii="Arial" w:hAnsi="Arial" w:cs="Arial"/>
                <w:sz w:val="20"/>
                <w:lang w:val="en-GB"/>
              </w:rPr>
              <w:t xml:space="preserve"> Sub Clause </w:t>
            </w:r>
            <w:r w:rsidR="00715C0A">
              <w:rPr>
                <w:rFonts w:ascii="Arial" w:hAnsi="Arial" w:cs="Arial"/>
                <w:sz w:val="20"/>
                <w:lang w:val="en-GB"/>
              </w:rPr>
              <w:t>23.1(f)</w:t>
            </w:r>
            <w:r w:rsidRPr="000532E6">
              <w:rPr>
                <w:rFonts w:ascii="Arial" w:hAnsi="Arial" w:cs="Arial"/>
                <w:sz w:val="20"/>
                <w:lang w:val="en-GB"/>
              </w:rPr>
              <w:t>.</w:t>
            </w:r>
          </w:p>
        </w:tc>
      </w:tr>
      <w:tr w:rsidR="008C640C" w:rsidRPr="000532E6" w:rsidTr="00943C35">
        <w:tc>
          <w:tcPr>
            <w:tcW w:w="603" w:type="dxa"/>
            <w:shd w:val="clear" w:color="auto" w:fill="auto"/>
          </w:tcPr>
          <w:p w:rsidR="008C640C" w:rsidRPr="000532E6" w:rsidRDefault="008C640C" w:rsidP="00A70FC8">
            <w:pPr>
              <w:spacing w:before="60" w:after="60"/>
              <w:ind w:right="2"/>
              <w:jc w:val="both"/>
              <w:rPr>
                <w:rFonts w:ascii="Arial" w:hAnsi="Arial" w:cs="Arial"/>
                <w:sz w:val="20"/>
                <w:lang w:val="en-GB"/>
              </w:rPr>
            </w:pPr>
            <w:r w:rsidRPr="000532E6">
              <w:rPr>
                <w:rFonts w:ascii="Arial" w:hAnsi="Arial" w:cs="Arial"/>
                <w:sz w:val="20"/>
                <w:lang w:val="en-GB"/>
              </w:rPr>
              <w:t>2.</w:t>
            </w:r>
            <w:r w:rsidR="004D0E0B">
              <w:rPr>
                <w:rFonts w:ascii="Arial" w:hAnsi="Arial" w:cs="Arial"/>
                <w:sz w:val="20"/>
                <w:lang w:val="en-GB"/>
              </w:rPr>
              <w:t>5</w:t>
            </w:r>
          </w:p>
        </w:tc>
        <w:tc>
          <w:tcPr>
            <w:tcW w:w="8577" w:type="dxa"/>
            <w:gridSpan w:val="12"/>
            <w:shd w:val="clear" w:color="auto" w:fill="auto"/>
          </w:tcPr>
          <w:p w:rsidR="008C640C" w:rsidRPr="000532E6" w:rsidRDefault="008C640C" w:rsidP="00A70FC8">
            <w:pPr>
              <w:spacing w:before="60" w:after="60"/>
              <w:jc w:val="both"/>
              <w:rPr>
                <w:rFonts w:ascii="Arial" w:hAnsi="Arial" w:cs="Arial"/>
                <w:sz w:val="20"/>
                <w:lang w:val="en-GB"/>
              </w:rPr>
            </w:pPr>
            <w:r w:rsidRPr="000532E6">
              <w:rPr>
                <w:rFonts w:ascii="Arial" w:hAnsi="Arial" w:cs="Arial"/>
                <w:sz w:val="20"/>
                <w:lang w:val="en-GB"/>
              </w:rPr>
              <w:t>Contact Details [</w:t>
            </w:r>
            <w:smartTag w:uri="urn:schemas-microsoft-com:office:smarttags" w:element="stockticker">
              <w:r w:rsidRPr="000532E6">
                <w:rPr>
                  <w:rFonts w:ascii="Arial" w:hAnsi="Arial" w:cs="Arial"/>
                  <w:sz w:val="20"/>
                  <w:lang w:val="en-GB"/>
                </w:rPr>
                <w:t>ITT</w:t>
              </w:r>
            </w:smartTag>
            <w:r w:rsidRPr="000532E6">
              <w:rPr>
                <w:rFonts w:ascii="Arial" w:hAnsi="Arial" w:cs="Arial"/>
                <w:sz w:val="20"/>
                <w:lang w:val="en-GB"/>
              </w:rPr>
              <w:t xml:space="preserve"> Sub Clause </w:t>
            </w:r>
            <w:r w:rsidR="004D0E0B">
              <w:rPr>
                <w:rFonts w:ascii="Arial" w:hAnsi="Arial" w:cs="Arial"/>
                <w:sz w:val="20"/>
                <w:lang w:val="en-GB"/>
              </w:rPr>
              <w:t>23.1 (j)</w:t>
            </w:r>
          </w:p>
        </w:tc>
      </w:tr>
      <w:tr w:rsidR="008C640C" w:rsidRPr="000532E6" w:rsidTr="00943C35">
        <w:trPr>
          <w:trHeight w:val="530"/>
        </w:trPr>
        <w:tc>
          <w:tcPr>
            <w:tcW w:w="603" w:type="dxa"/>
          </w:tcPr>
          <w:p w:rsidR="008C640C" w:rsidRPr="000532E6" w:rsidRDefault="008C640C" w:rsidP="00A70FC8">
            <w:pPr>
              <w:spacing w:before="60" w:after="60"/>
              <w:rPr>
                <w:rFonts w:ascii="Arial" w:hAnsi="Arial" w:cs="Arial"/>
                <w:sz w:val="20"/>
                <w:lang w:val="en-GB"/>
              </w:rPr>
            </w:pPr>
          </w:p>
        </w:tc>
        <w:tc>
          <w:tcPr>
            <w:tcW w:w="8577" w:type="dxa"/>
            <w:gridSpan w:val="12"/>
          </w:tcPr>
          <w:p w:rsidR="008C640C" w:rsidRPr="000532E6" w:rsidRDefault="008C640C" w:rsidP="00A70FC8">
            <w:pPr>
              <w:spacing w:before="60" w:after="60"/>
              <w:jc w:val="both"/>
              <w:rPr>
                <w:rFonts w:ascii="Arial" w:hAnsi="Arial" w:cs="Arial"/>
                <w:sz w:val="20"/>
                <w:lang w:val="en-GB"/>
              </w:rPr>
            </w:pPr>
            <w:r w:rsidRPr="000532E6">
              <w:rPr>
                <w:rFonts w:ascii="Arial" w:hAnsi="Arial" w:cs="Arial"/>
                <w:sz w:val="20"/>
                <w:lang w:val="en-GB"/>
              </w:rPr>
              <w:t>Name, address, and other contact details of Tenderer</w:t>
            </w:r>
            <w:r>
              <w:rPr>
                <w:rFonts w:ascii="Arial" w:hAnsi="Arial" w:cs="Arial"/>
                <w:sz w:val="20"/>
                <w:lang w:val="en-GB"/>
              </w:rPr>
              <w:t>’s</w:t>
            </w:r>
            <w:r w:rsidRPr="000532E6">
              <w:rPr>
                <w:rFonts w:ascii="Arial" w:hAnsi="Arial" w:cs="Arial"/>
                <w:sz w:val="20"/>
                <w:lang w:val="en-GB"/>
              </w:rPr>
              <w:t xml:space="preserve"> Bankers and other Procuring Entity(s) that may provide references, if contacted by this Procuring Entity</w:t>
            </w:r>
          </w:p>
        </w:tc>
      </w:tr>
      <w:tr w:rsidR="00D81955" w:rsidRPr="000532E6">
        <w:trPr>
          <w:trHeight w:val="50"/>
        </w:trPr>
        <w:tc>
          <w:tcPr>
            <w:tcW w:w="603" w:type="dxa"/>
            <w:vMerge w:val="restart"/>
          </w:tcPr>
          <w:p w:rsidR="00D81955" w:rsidRPr="000532E6" w:rsidRDefault="00D81955" w:rsidP="00A70FC8">
            <w:pPr>
              <w:spacing w:before="60" w:after="60"/>
              <w:rPr>
                <w:rFonts w:ascii="Arial" w:hAnsi="Arial" w:cs="Arial"/>
                <w:sz w:val="20"/>
                <w:lang w:val="en-GB"/>
              </w:rPr>
            </w:pPr>
            <w:r>
              <w:rPr>
                <w:rFonts w:ascii="Arial" w:hAnsi="Arial" w:cs="Arial"/>
                <w:sz w:val="20"/>
                <w:lang w:val="en-GB"/>
              </w:rPr>
              <w:t>2.6</w:t>
            </w:r>
          </w:p>
        </w:tc>
        <w:tc>
          <w:tcPr>
            <w:tcW w:w="8577" w:type="dxa"/>
            <w:gridSpan w:val="12"/>
          </w:tcPr>
          <w:p w:rsidR="00D81955" w:rsidRPr="000532E6" w:rsidRDefault="00D81955" w:rsidP="00A70FC8">
            <w:pPr>
              <w:spacing w:before="60" w:after="60"/>
              <w:jc w:val="both"/>
              <w:rPr>
                <w:rFonts w:ascii="Arial" w:hAnsi="Arial" w:cs="Arial"/>
                <w:sz w:val="20"/>
                <w:lang w:val="en-GB"/>
              </w:rPr>
            </w:pPr>
            <w:r>
              <w:rPr>
                <w:rFonts w:ascii="Arial" w:hAnsi="Arial" w:cs="Arial"/>
                <w:sz w:val="20"/>
                <w:lang w:val="en-GB"/>
              </w:rPr>
              <w:t>Qualifications and Experience of K</w:t>
            </w:r>
            <w:r w:rsidRPr="000C23F6">
              <w:rPr>
                <w:rFonts w:ascii="Arial" w:hAnsi="Arial" w:cs="Arial"/>
                <w:sz w:val="20"/>
                <w:lang w:val="en-GB"/>
              </w:rPr>
              <w:t>ey</w:t>
            </w:r>
            <w:r>
              <w:rPr>
                <w:rFonts w:ascii="Arial" w:hAnsi="Arial" w:cs="Arial"/>
                <w:sz w:val="20"/>
                <w:lang w:val="en-GB"/>
              </w:rPr>
              <w:t xml:space="preserve"> Personnel P</w:t>
            </w:r>
            <w:r w:rsidRPr="000C23F6">
              <w:rPr>
                <w:rFonts w:ascii="Arial" w:hAnsi="Arial" w:cs="Arial"/>
                <w:sz w:val="20"/>
                <w:lang w:val="en-GB"/>
              </w:rPr>
              <w:t xml:space="preserve">roposed for </w:t>
            </w:r>
            <w:r>
              <w:rPr>
                <w:rFonts w:ascii="Arial" w:hAnsi="Arial" w:cs="Arial"/>
                <w:sz w:val="20"/>
                <w:lang w:val="en-GB"/>
              </w:rPr>
              <w:t xml:space="preserve">Contract </w:t>
            </w:r>
            <w:r w:rsidRPr="000C23F6">
              <w:rPr>
                <w:rFonts w:ascii="Arial" w:hAnsi="Arial" w:cs="Arial"/>
                <w:sz w:val="20"/>
                <w:lang w:val="en-GB"/>
              </w:rPr>
              <w:t xml:space="preserve">administration and </w:t>
            </w:r>
            <w:r>
              <w:rPr>
                <w:rFonts w:ascii="Arial" w:hAnsi="Arial" w:cs="Arial"/>
                <w:sz w:val="20"/>
                <w:lang w:val="en-GB"/>
              </w:rPr>
              <w:t xml:space="preserve">management </w:t>
            </w:r>
            <w:r w:rsidRPr="000C23F6">
              <w:rPr>
                <w:rFonts w:ascii="Arial" w:hAnsi="Arial" w:cs="Arial"/>
                <w:sz w:val="20"/>
                <w:lang w:val="en-GB"/>
              </w:rPr>
              <w:t>[</w:t>
            </w:r>
            <w:smartTag w:uri="urn:schemas-microsoft-com:office:smarttags" w:element="stockticker">
              <w:r w:rsidRPr="000C23F6">
                <w:rPr>
                  <w:rFonts w:ascii="Arial" w:hAnsi="Arial" w:cs="Arial"/>
                  <w:sz w:val="20"/>
                  <w:lang w:val="en-GB"/>
                </w:rPr>
                <w:t>ITT</w:t>
              </w:r>
            </w:smartTag>
            <w:r w:rsidRPr="000C23F6">
              <w:rPr>
                <w:rFonts w:ascii="Arial" w:hAnsi="Arial" w:cs="Arial"/>
                <w:sz w:val="20"/>
                <w:lang w:val="en-GB"/>
              </w:rPr>
              <w:t xml:space="preserve"> Sub</w:t>
            </w:r>
            <w:r w:rsidR="002612AA">
              <w:rPr>
                <w:rFonts w:ascii="Arial" w:hAnsi="Arial" w:cs="Arial"/>
                <w:sz w:val="20"/>
                <w:lang w:val="en-GB"/>
              </w:rPr>
              <w:t>-</w:t>
            </w:r>
            <w:r w:rsidRPr="000C23F6">
              <w:rPr>
                <w:rFonts w:ascii="Arial" w:hAnsi="Arial" w:cs="Arial"/>
                <w:sz w:val="20"/>
                <w:lang w:val="en-GB"/>
              </w:rPr>
              <w:t xml:space="preserve">Clause </w:t>
            </w:r>
            <w:r>
              <w:rPr>
                <w:rFonts w:ascii="Arial" w:hAnsi="Arial" w:cs="Arial"/>
                <w:sz w:val="20"/>
                <w:lang w:val="en-GB"/>
              </w:rPr>
              <w:t>23.1(g)]</w:t>
            </w:r>
          </w:p>
        </w:tc>
      </w:tr>
      <w:tr w:rsidR="00D81955" w:rsidRPr="000532E6" w:rsidTr="00943C35">
        <w:trPr>
          <w:trHeight w:val="50"/>
        </w:trPr>
        <w:tc>
          <w:tcPr>
            <w:tcW w:w="603" w:type="dxa"/>
            <w:vMerge/>
          </w:tcPr>
          <w:p w:rsidR="00D81955" w:rsidRPr="000532E6" w:rsidRDefault="00D81955" w:rsidP="00A70FC8">
            <w:pPr>
              <w:spacing w:before="60" w:after="60"/>
              <w:rPr>
                <w:rFonts w:ascii="Arial" w:hAnsi="Arial" w:cs="Arial"/>
                <w:sz w:val="20"/>
                <w:lang w:val="en-GB"/>
              </w:rPr>
            </w:pPr>
          </w:p>
        </w:tc>
        <w:tc>
          <w:tcPr>
            <w:tcW w:w="2844" w:type="dxa"/>
            <w:gridSpan w:val="5"/>
            <w:vAlign w:val="center"/>
          </w:tcPr>
          <w:p w:rsidR="00D81955" w:rsidRPr="000532E6" w:rsidRDefault="00D81955" w:rsidP="00943C35">
            <w:pPr>
              <w:spacing w:before="60" w:after="60"/>
              <w:jc w:val="center"/>
              <w:rPr>
                <w:rFonts w:ascii="Arial" w:hAnsi="Arial" w:cs="Arial"/>
                <w:sz w:val="20"/>
                <w:lang w:val="en-GB"/>
              </w:rPr>
            </w:pPr>
            <w:r w:rsidRPr="004D5D2F">
              <w:rPr>
                <w:rFonts w:ascii="Arial" w:hAnsi="Arial" w:cs="Arial"/>
                <w:sz w:val="22"/>
                <w:szCs w:val="22"/>
              </w:rPr>
              <w:t>Name</w:t>
            </w:r>
          </w:p>
        </w:tc>
        <w:tc>
          <w:tcPr>
            <w:tcW w:w="2853" w:type="dxa"/>
            <w:gridSpan w:val="4"/>
            <w:vAlign w:val="center"/>
          </w:tcPr>
          <w:p w:rsidR="00D81955" w:rsidRPr="000532E6" w:rsidRDefault="00D81955" w:rsidP="00943C35">
            <w:pPr>
              <w:spacing w:before="60" w:after="60"/>
              <w:jc w:val="center"/>
              <w:rPr>
                <w:rFonts w:ascii="Arial" w:hAnsi="Arial" w:cs="Arial"/>
                <w:sz w:val="20"/>
                <w:lang w:val="en-GB"/>
              </w:rPr>
            </w:pPr>
            <w:r w:rsidRPr="004D5D2F">
              <w:rPr>
                <w:rFonts w:ascii="Arial" w:hAnsi="Arial" w:cs="Arial"/>
                <w:sz w:val="22"/>
                <w:szCs w:val="22"/>
              </w:rPr>
              <w:t>Position</w:t>
            </w:r>
          </w:p>
        </w:tc>
        <w:tc>
          <w:tcPr>
            <w:tcW w:w="2880" w:type="dxa"/>
            <w:gridSpan w:val="3"/>
            <w:vAlign w:val="center"/>
          </w:tcPr>
          <w:p w:rsidR="00D81955" w:rsidRPr="000532E6" w:rsidRDefault="00D81955" w:rsidP="00943C35">
            <w:pPr>
              <w:spacing w:before="60" w:after="60"/>
              <w:jc w:val="center"/>
              <w:rPr>
                <w:rFonts w:ascii="Arial" w:hAnsi="Arial" w:cs="Arial"/>
                <w:sz w:val="20"/>
                <w:lang w:val="en-GB"/>
              </w:rPr>
            </w:pPr>
            <w:r w:rsidRPr="004D5D2F">
              <w:rPr>
                <w:rFonts w:ascii="Arial" w:hAnsi="Arial" w:cs="Arial"/>
                <w:sz w:val="22"/>
                <w:szCs w:val="22"/>
              </w:rPr>
              <w:t>Years of Experience</w:t>
            </w:r>
          </w:p>
        </w:tc>
      </w:tr>
      <w:tr w:rsidR="00D81955" w:rsidRPr="000532E6" w:rsidTr="00943C35">
        <w:trPr>
          <w:trHeight w:val="50"/>
        </w:trPr>
        <w:tc>
          <w:tcPr>
            <w:tcW w:w="603" w:type="dxa"/>
            <w:vMerge/>
          </w:tcPr>
          <w:p w:rsidR="00D81955" w:rsidRPr="000532E6" w:rsidRDefault="00D81955" w:rsidP="00A70FC8">
            <w:pPr>
              <w:spacing w:before="60" w:after="60"/>
              <w:rPr>
                <w:rFonts w:ascii="Arial" w:hAnsi="Arial" w:cs="Arial"/>
                <w:sz w:val="20"/>
                <w:lang w:val="en-GB"/>
              </w:rPr>
            </w:pPr>
          </w:p>
        </w:tc>
        <w:tc>
          <w:tcPr>
            <w:tcW w:w="2844" w:type="dxa"/>
            <w:gridSpan w:val="5"/>
          </w:tcPr>
          <w:p w:rsidR="00D81955" w:rsidRPr="000532E6" w:rsidRDefault="00D81955" w:rsidP="00A70FC8">
            <w:pPr>
              <w:spacing w:before="60" w:after="60"/>
              <w:jc w:val="both"/>
              <w:rPr>
                <w:rFonts w:ascii="Arial" w:hAnsi="Arial" w:cs="Arial"/>
                <w:sz w:val="20"/>
                <w:lang w:val="en-GB"/>
              </w:rPr>
            </w:pPr>
          </w:p>
        </w:tc>
        <w:tc>
          <w:tcPr>
            <w:tcW w:w="2853" w:type="dxa"/>
            <w:gridSpan w:val="4"/>
          </w:tcPr>
          <w:p w:rsidR="00D81955" w:rsidRPr="000532E6" w:rsidRDefault="00D81955" w:rsidP="00A70FC8">
            <w:pPr>
              <w:spacing w:before="60" w:after="60"/>
              <w:jc w:val="both"/>
              <w:rPr>
                <w:rFonts w:ascii="Arial" w:hAnsi="Arial" w:cs="Arial"/>
                <w:sz w:val="20"/>
                <w:lang w:val="en-GB"/>
              </w:rPr>
            </w:pPr>
          </w:p>
        </w:tc>
        <w:tc>
          <w:tcPr>
            <w:tcW w:w="2880" w:type="dxa"/>
            <w:gridSpan w:val="3"/>
          </w:tcPr>
          <w:p w:rsidR="00D81955" w:rsidRPr="000532E6" w:rsidRDefault="00D81955" w:rsidP="00A70FC8">
            <w:pPr>
              <w:spacing w:before="60" w:after="60"/>
              <w:jc w:val="both"/>
              <w:rPr>
                <w:rFonts w:ascii="Arial" w:hAnsi="Arial" w:cs="Arial"/>
                <w:sz w:val="20"/>
                <w:lang w:val="en-GB"/>
              </w:rPr>
            </w:pPr>
          </w:p>
        </w:tc>
      </w:tr>
      <w:tr w:rsidR="00D81955" w:rsidRPr="000532E6">
        <w:trPr>
          <w:trHeight w:val="50"/>
        </w:trPr>
        <w:tc>
          <w:tcPr>
            <w:tcW w:w="603" w:type="dxa"/>
            <w:vMerge w:val="restart"/>
          </w:tcPr>
          <w:p w:rsidR="00D81955" w:rsidRPr="000532E6" w:rsidRDefault="00D81955" w:rsidP="00A70FC8">
            <w:pPr>
              <w:spacing w:before="60" w:after="60"/>
              <w:rPr>
                <w:rFonts w:ascii="Arial" w:hAnsi="Arial" w:cs="Arial"/>
                <w:sz w:val="20"/>
                <w:lang w:val="en-GB"/>
              </w:rPr>
            </w:pPr>
            <w:r>
              <w:rPr>
                <w:rFonts w:ascii="Arial" w:hAnsi="Arial" w:cs="Arial"/>
                <w:sz w:val="20"/>
                <w:lang w:val="en-GB"/>
              </w:rPr>
              <w:t>2.7</w:t>
            </w:r>
          </w:p>
        </w:tc>
        <w:tc>
          <w:tcPr>
            <w:tcW w:w="8577" w:type="dxa"/>
            <w:gridSpan w:val="12"/>
          </w:tcPr>
          <w:p w:rsidR="00D81955" w:rsidRPr="000532E6" w:rsidRDefault="00D81955" w:rsidP="006C0C5C">
            <w:pPr>
              <w:spacing w:before="60" w:after="60"/>
              <w:jc w:val="both"/>
              <w:rPr>
                <w:rFonts w:ascii="Arial" w:hAnsi="Arial" w:cs="Arial"/>
                <w:sz w:val="20"/>
                <w:lang w:val="en-GB"/>
              </w:rPr>
            </w:pPr>
            <w:r w:rsidRPr="000C23F6">
              <w:rPr>
                <w:rFonts w:ascii="Arial" w:hAnsi="Arial" w:cs="Arial"/>
                <w:sz w:val="21"/>
                <w:szCs w:val="21"/>
              </w:rPr>
              <w:t>Construction Equipment</w:t>
            </w:r>
            <w:r>
              <w:rPr>
                <w:rFonts w:ascii="Arial" w:hAnsi="Arial" w:cs="Arial"/>
                <w:sz w:val="21"/>
                <w:szCs w:val="21"/>
              </w:rPr>
              <w:t xml:space="preserve"> P</w:t>
            </w:r>
            <w:r w:rsidRPr="000C23F6">
              <w:rPr>
                <w:rFonts w:ascii="Arial" w:hAnsi="Arial" w:cs="Arial"/>
                <w:sz w:val="21"/>
                <w:szCs w:val="21"/>
              </w:rPr>
              <w:t xml:space="preserve">roposed </w:t>
            </w:r>
            <w:r>
              <w:rPr>
                <w:rFonts w:ascii="Arial" w:hAnsi="Arial" w:cs="Arial"/>
                <w:sz w:val="21"/>
                <w:szCs w:val="21"/>
              </w:rPr>
              <w:t>to Carry out the Contract</w:t>
            </w:r>
            <w:r w:rsidRPr="000C23F6">
              <w:rPr>
                <w:rFonts w:ascii="Arial" w:hAnsi="Arial" w:cs="Arial"/>
                <w:sz w:val="21"/>
                <w:szCs w:val="21"/>
              </w:rPr>
              <w:t xml:space="preserve"> [</w:t>
            </w:r>
            <w:smartTag w:uri="urn:schemas-microsoft-com:office:smarttags" w:element="stockticker">
              <w:r w:rsidRPr="000C23F6">
                <w:rPr>
                  <w:rFonts w:ascii="Arial" w:hAnsi="Arial" w:cs="Arial"/>
                  <w:sz w:val="21"/>
                  <w:szCs w:val="21"/>
                </w:rPr>
                <w:t>ITT</w:t>
              </w:r>
            </w:smartTag>
            <w:r w:rsidRPr="000C23F6">
              <w:rPr>
                <w:rFonts w:ascii="Arial" w:hAnsi="Arial" w:cs="Arial"/>
                <w:sz w:val="21"/>
                <w:szCs w:val="21"/>
              </w:rPr>
              <w:t xml:space="preserve"> Sub</w:t>
            </w:r>
            <w:r w:rsidR="002612AA">
              <w:rPr>
                <w:rFonts w:ascii="Arial" w:hAnsi="Arial" w:cs="Arial"/>
                <w:sz w:val="21"/>
                <w:szCs w:val="21"/>
              </w:rPr>
              <w:t>-</w:t>
            </w:r>
            <w:r w:rsidRPr="000C23F6">
              <w:rPr>
                <w:rFonts w:ascii="Arial" w:hAnsi="Arial" w:cs="Arial"/>
                <w:sz w:val="21"/>
                <w:szCs w:val="21"/>
              </w:rPr>
              <w:t xml:space="preserve">Clause </w:t>
            </w:r>
            <w:r>
              <w:rPr>
                <w:rFonts w:ascii="Arial" w:hAnsi="Arial" w:cs="Arial"/>
                <w:sz w:val="21"/>
                <w:szCs w:val="21"/>
              </w:rPr>
              <w:t>23.1(h)</w:t>
            </w:r>
            <w:r w:rsidRPr="000C23F6">
              <w:rPr>
                <w:rFonts w:ascii="Arial" w:hAnsi="Arial" w:cs="Arial"/>
                <w:sz w:val="21"/>
                <w:szCs w:val="21"/>
              </w:rPr>
              <w:t>]</w:t>
            </w:r>
          </w:p>
        </w:tc>
      </w:tr>
      <w:tr w:rsidR="00D81955" w:rsidRPr="000532E6">
        <w:trPr>
          <w:trHeight w:val="50"/>
        </w:trPr>
        <w:tc>
          <w:tcPr>
            <w:tcW w:w="603" w:type="dxa"/>
            <w:vMerge/>
          </w:tcPr>
          <w:p w:rsidR="00D81955" w:rsidRPr="000532E6" w:rsidRDefault="00D81955" w:rsidP="00A70FC8">
            <w:pPr>
              <w:spacing w:before="60" w:after="60"/>
              <w:rPr>
                <w:rFonts w:ascii="Arial" w:hAnsi="Arial" w:cs="Arial"/>
                <w:sz w:val="20"/>
                <w:lang w:val="en-GB"/>
              </w:rPr>
            </w:pPr>
          </w:p>
        </w:tc>
        <w:tc>
          <w:tcPr>
            <w:tcW w:w="2859" w:type="dxa"/>
            <w:gridSpan w:val="6"/>
            <w:vAlign w:val="center"/>
          </w:tcPr>
          <w:p w:rsidR="00D81955" w:rsidRPr="000C23F6" w:rsidRDefault="00D81955" w:rsidP="00906EDE">
            <w:pPr>
              <w:spacing w:before="60" w:after="60"/>
              <w:jc w:val="center"/>
              <w:rPr>
                <w:rFonts w:ascii="Arial" w:hAnsi="Arial" w:cs="Arial"/>
                <w:sz w:val="21"/>
                <w:szCs w:val="21"/>
              </w:rPr>
            </w:pPr>
            <w:r w:rsidRPr="000C23F6">
              <w:rPr>
                <w:rFonts w:ascii="Arial" w:hAnsi="Arial" w:cs="Arial"/>
                <w:sz w:val="21"/>
                <w:szCs w:val="21"/>
              </w:rPr>
              <w:t>Item of Equipment</w:t>
            </w:r>
          </w:p>
          <w:p w:rsidR="00D81955" w:rsidRPr="000532E6" w:rsidRDefault="00D81955" w:rsidP="00943C35">
            <w:pPr>
              <w:spacing w:before="60" w:after="60"/>
              <w:jc w:val="center"/>
              <w:rPr>
                <w:rFonts w:ascii="Arial" w:hAnsi="Arial" w:cs="Arial"/>
                <w:sz w:val="20"/>
                <w:lang w:val="en-GB"/>
              </w:rPr>
            </w:pPr>
          </w:p>
        </w:tc>
        <w:tc>
          <w:tcPr>
            <w:tcW w:w="2859" w:type="dxa"/>
            <w:gridSpan w:val="4"/>
            <w:vAlign w:val="center"/>
          </w:tcPr>
          <w:p w:rsidR="00D81955" w:rsidRPr="000C23F6" w:rsidRDefault="00D81955" w:rsidP="00943C35">
            <w:pPr>
              <w:spacing w:before="60" w:after="60"/>
              <w:jc w:val="center"/>
              <w:rPr>
                <w:rFonts w:ascii="Arial" w:hAnsi="Arial" w:cs="Arial"/>
                <w:sz w:val="21"/>
                <w:szCs w:val="21"/>
              </w:rPr>
            </w:pPr>
            <w:r w:rsidRPr="000C23F6">
              <w:rPr>
                <w:rFonts w:ascii="Arial" w:hAnsi="Arial" w:cs="Arial"/>
                <w:sz w:val="21"/>
                <w:szCs w:val="21"/>
              </w:rPr>
              <w:t>Condition</w:t>
            </w:r>
          </w:p>
          <w:p w:rsidR="00D81955" w:rsidRPr="000532E6" w:rsidRDefault="00D81955" w:rsidP="00943C35">
            <w:pPr>
              <w:spacing w:before="60" w:after="60"/>
              <w:jc w:val="center"/>
              <w:rPr>
                <w:rFonts w:ascii="Arial" w:hAnsi="Arial" w:cs="Arial"/>
                <w:sz w:val="20"/>
                <w:lang w:val="en-GB"/>
              </w:rPr>
            </w:pPr>
            <w:r w:rsidRPr="000C23F6">
              <w:rPr>
                <w:rFonts w:ascii="Arial" w:hAnsi="Arial" w:cs="Arial"/>
                <w:sz w:val="21"/>
                <w:szCs w:val="21"/>
              </w:rPr>
              <w:t>(new, good, average, poor)</w:t>
            </w:r>
          </w:p>
        </w:tc>
        <w:tc>
          <w:tcPr>
            <w:tcW w:w="2859" w:type="dxa"/>
            <w:gridSpan w:val="2"/>
            <w:vAlign w:val="center"/>
          </w:tcPr>
          <w:p w:rsidR="00D81955" w:rsidRPr="000C23F6" w:rsidRDefault="00D81955" w:rsidP="00943C35">
            <w:pPr>
              <w:spacing w:before="60" w:after="60"/>
              <w:jc w:val="center"/>
              <w:rPr>
                <w:rFonts w:ascii="Arial" w:hAnsi="Arial" w:cs="Arial"/>
                <w:sz w:val="21"/>
                <w:szCs w:val="21"/>
              </w:rPr>
            </w:pPr>
            <w:r w:rsidRPr="000C23F6">
              <w:rPr>
                <w:rFonts w:ascii="Arial" w:hAnsi="Arial" w:cs="Arial"/>
                <w:sz w:val="21"/>
                <w:szCs w:val="21"/>
              </w:rPr>
              <w:t>Owned, leased or to be purchased</w:t>
            </w:r>
          </w:p>
          <w:p w:rsidR="00D81955" w:rsidRPr="000532E6" w:rsidRDefault="00D81955" w:rsidP="00943C35">
            <w:pPr>
              <w:spacing w:before="60" w:after="60"/>
              <w:jc w:val="center"/>
              <w:rPr>
                <w:rFonts w:ascii="Arial" w:hAnsi="Arial" w:cs="Arial"/>
                <w:sz w:val="20"/>
                <w:lang w:val="en-GB"/>
              </w:rPr>
            </w:pPr>
            <w:r w:rsidRPr="000C23F6">
              <w:rPr>
                <w:rFonts w:ascii="Arial" w:hAnsi="Arial" w:cs="Arial"/>
                <w:sz w:val="21"/>
                <w:szCs w:val="21"/>
              </w:rPr>
              <w:t>(state owner, lessor or seller)</w:t>
            </w:r>
          </w:p>
        </w:tc>
      </w:tr>
      <w:tr w:rsidR="004C7920" w:rsidRPr="000532E6">
        <w:trPr>
          <w:trHeight w:val="50"/>
        </w:trPr>
        <w:tc>
          <w:tcPr>
            <w:tcW w:w="603" w:type="dxa"/>
          </w:tcPr>
          <w:p w:rsidR="004C7920" w:rsidRPr="000532E6" w:rsidRDefault="004C7920" w:rsidP="00A70FC8">
            <w:pPr>
              <w:spacing w:before="60" w:after="60"/>
              <w:rPr>
                <w:rFonts w:ascii="Arial" w:hAnsi="Arial" w:cs="Arial"/>
                <w:sz w:val="20"/>
                <w:lang w:val="en-GB"/>
              </w:rPr>
            </w:pPr>
          </w:p>
        </w:tc>
        <w:tc>
          <w:tcPr>
            <w:tcW w:w="2859" w:type="dxa"/>
            <w:gridSpan w:val="6"/>
            <w:vAlign w:val="center"/>
          </w:tcPr>
          <w:p w:rsidR="004C7920" w:rsidRPr="000C23F6" w:rsidRDefault="004C7920" w:rsidP="00906EDE">
            <w:pPr>
              <w:spacing w:before="60" w:after="60"/>
              <w:jc w:val="center"/>
              <w:rPr>
                <w:rFonts w:ascii="Arial" w:hAnsi="Arial" w:cs="Arial"/>
                <w:sz w:val="21"/>
                <w:szCs w:val="21"/>
              </w:rPr>
            </w:pPr>
          </w:p>
        </w:tc>
        <w:tc>
          <w:tcPr>
            <w:tcW w:w="2859" w:type="dxa"/>
            <w:gridSpan w:val="4"/>
            <w:vAlign w:val="center"/>
          </w:tcPr>
          <w:p w:rsidR="004C7920" w:rsidRPr="000C23F6" w:rsidRDefault="004C7920" w:rsidP="00906EDE">
            <w:pPr>
              <w:spacing w:before="60" w:after="60"/>
              <w:jc w:val="center"/>
              <w:rPr>
                <w:rFonts w:ascii="Arial" w:hAnsi="Arial" w:cs="Arial"/>
                <w:sz w:val="21"/>
                <w:szCs w:val="21"/>
              </w:rPr>
            </w:pPr>
          </w:p>
        </w:tc>
        <w:tc>
          <w:tcPr>
            <w:tcW w:w="2859" w:type="dxa"/>
            <w:gridSpan w:val="2"/>
            <w:vAlign w:val="center"/>
          </w:tcPr>
          <w:p w:rsidR="004C7920" w:rsidRPr="000C23F6" w:rsidRDefault="004C7920" w:rsidP="00906EDE">
            <w:pPr>
              <w:spacing w:before="60" w:after="60"/>
              <w:jc w:val="center"/>
              <w:rPr>
                <w:rFonts w:ascii="Arial" w:hAnsi="Arial" w:cs="Arial"/>
                <w:sz w:val="21"/>
                <w:szCs w:val="21"/>
              </w:rPr>
            </w:pPr>
          </w:p>
        </w:tc>
      </w:tr>
      <w:tr w:rsidR="00113133" w:rsidRPr="000532E6">
        <w:trPr>
          <w:trHeight w:val="50"/>
        </w:trPr>
        <w:tc>
          <w:tcPr>
            <w:tcW w:w="9180" w:type="dxa"/>
            <w:gridSpan w:val="13"/>
          </w:tcPr>
          <w:p w:rsidR="00113133" w:rsidRPr="000532E6" w:rsidRDefault="00113133" w:rsidP="00943C35">
            <w:pPr>
              <w:spacing w:before="60" w:after="60"/>
              <w:jc w:val="center"/>
              <w:rPr>
                <w:rFonts w:ascii="Arial" w:hAnsi="Arial" w:cs="Arial"/>
                <w:sz w:val="20"/>
                <w:lang w:val="en-GB"/>
              </w:rPr>
            </w:pPr>
            <w:bookmarkStart w:id="973" w:name="_Toc115145747"/>
            <w:r w:rsidRPr="000C23F6">
              <w:rPr>
                <w:rFonts w:ascii="Arial" w:hAnsi="Arial" w:cs="Arial"/>
                <w:i/>
                <w:iCs/>
                <w:sz w:val="21"/>
                <w:szCs w:val="21"/>
              </w:rPr>
              <w:t>[</w:t>
            </w:r>
            <w:r>
              <w:rPr>
                <w:rFonts w:ascii="Arial" w:hAnsi="Arial" w:cs="Arial"/>
                <w:i/>
                <w:iCs/>
                <w:sz w:val="21"/>
                <w:szCs w:val="21"/>
              </w:rPr>
              <w:t>Tender</w:t>
            </w:r>
            <w:r w:rsidRPr="000C23F6">
              <w:rPr>
                <w:rFonts w:ascii="Arial" w:hAnsi="Arial" w:cs="Arial"/>
                <w:i/>
                <w:iCs/>
                <w:sz w:val="21"/>
                <w:szCs w:val="21"/>
              </w:rPr>
              <w:t>er to list d</w:t>
            </w:r>
            <w:r>
              <w:rPr>
                <w:rFonts w:ascii="Arial" w:hAnsi="Arial" w:cs="Arial"/>
                <w:i/>
                <w:iCs/>
                <w:sz w:val="21"/>
                <w:szCs w:val="21"/>
              </w:rPr>
              <w:t xml:space="preserve">etails of each item of construction </w:t>
            </w:r>
            <w:r w:rsidRPr="000C23F6">
              <w:rPr>
                <w:rFonts w:ascii="Arial" w:hAnsi="Arial" w:cs="Arial"/>
                <w:i/>
                <w:iCs/>
                <w:sz w:val="21"/>
                <w:szCs w:val="21"/>
              </w:rPr>
              <w:t xml:space="preserve"> equipment</w:t>
            </w:r>
            <w:r>
              <w:rPr>
                <w:rFonts w:ascii="Arial" w:hAnsi="Arial" w:cs="Arial"/>
                <w:i/>
                <w:iCs/>
                <w:sz w:val="21"/>
                <w:szCs w:val="21"/>
              </w:rPr>
              <w:t>,</w:t>
            </w:r>
            <w:r w:rsidRPr="000C23F6">
              <w:rPr>
                <w:rFonts w:ascii="Arial" w:hAnsi="Arial" w:cs="Arial"/>
                <w:i/>
                <w:iCs/>
                <w:sz w:val="21"/>
                <w:szCs w:val="21"/>
              </w:rPr>
              <w:t xml:space="preserve"> as applicable</w:t>
            </w:r>
            <w:bookmarkEnd w:id="973"/>
            <w:r w:rsidRPr="000C23F6">
              <w:rPr>
                <w:rFonts w:ascii="Arial" w:hAnsi="Arial" w:cs="Arial"/>
                <w:i/>
                <w:iCs/>
                <w:sz w:val="21"/>
                <w:szCs w:val="21"/>
              </w:rPr>
              <w:t>]</w:t>
            </w:r>
          </w:p>
        </w:tc>
      </w:tr>
    </w:tbl>
    <w:p w:rsidR="00AA7B20" w:rsidRDefault="00AA7B20" w:rsidP="00AA7B20">
      <w:pPr>
        <w:tabs>
          <w:tab w:val="left" w:pos="-108"/>
        </w:tabs>
        <w:spacing w:before="120" w:after="120"/>
        <w:rPr>
          <w:rFonts w:ascii="Arial" w:hAnsi="Arial" w:cs="Arial"/>
          <w:sz w:val="22"/>
          <w:szCs w:val="22"/>
          <w:lang w:val="en-GB"/>
        </w:rPr>
      </w:pPr>
    </w:p>
    <w:p w:rsidR="00D51E31" w:rsidRDefault="00D51E31" w:rsidP="00AA7B20">
      <w:pPr>
        <w:tabs>
          <w:tab w:val="left" w:pos="-108"/>
        </w:tabs>
        <w:spacing w:before="120" w:after="120"/>
        <w:rPr>
          <w:rFonts w:ascii="Arial" w:hAnsi="Arial" w:cs="Arial"/>
          <w:sz w:val="22"/>
          <w:szCs w:val="22"/>
          <w:lang w:val="en-GB"/>
        </w:rPr>
      </w:pPr>
    </w:p>
    <w:p w:rsidR="00D51E31" w:rsidRDefault="00D51E31">
      <w:pPr>
        <w:rPr>
          <w:rFonts w:ascii="Arial" w:hAnsi="Arial" w:cs="Arial"/>
          <w:sz w:val="22"/>
          <w:szCs w:val="22"/>
          <w:lang w:val="en-GB"/>
        </w:rPr>
      </w:pPr>
      <w:r>
        <w:rPr>
          <w:rFonts w:ascii="Arial" w:hAnsi="Arial" w:cs="Arial"/>
          <w:sz w:val="22"/>
          <w:szCs w:val="22"/>
          <w:lang w:val="en-GB"/>
        </w:rPr>
        <w:br w:type="page"/>
      </w:r>
    </w:p>
    <w:p w:rsidR="00D51E31" w:rsidRPr="004E5C4A" w:rsidRDefault="00D51E31" w:rsidP="00D51E31">
      <w:pPr>
        <w:jc w:val="center"/>
        <w:rPr>
          <w:b/>
          <w:bCs/>
          <w:sz w:val="32"/>
          <w:szCs w:val="32"/>
          <w:lang w:val="en-GB"/>
        </w:rPr>
      </w:pPr>
      <w:bookmarkStart w:id="974" w:name="_Toc50280639"/>
      <w:bookmarkStart w:id="975" w:name="_Toc50280864"/>
      <w:r w:rsidRPr="004E5C4A">
        <w:rPr>
          <w:b/>
          <w:bCs/>
          <w:sz w:val="32"/>
          <w:szCs w:val="32"/>
          <w:lang w:val="en-GB"/>
        </w:rPr>
        <w:t>Tenderer’s Past Performance Information</w:t>
      </w:r>
      <w:r>
        <w:rPr>
          <w:b/>
          <w:bCs/>
          <w:sz w:val="32"/>
          <w:szCs w:val="32"/>
          <w:lang w:val="en-GB"/>
        </w:rPr>
        <w:t xml:space="preserve"> (Form PW2A</w:t>
      </w:r>
      <w:r w:rsidRPr="005163B7">
        <w:rPr>
          <w:b/>
          <w:bCs/>
          <w:sz w:val="32"/>
          <w:szCs w:val="32"/>
          <w:lang w:val="en-GB"/>
        </w:rPr>
        <w:t>-</w:t>
      </w:r>
      <w:r>
        <w:rPr>
          <w:b/>
          <w:bCs/>
          <w:sz w:val="32"/>
          <w:szCs w:val="32"/>
          <w:lang w:val="en-GB"/>
        </w:rPr>
        <w:t>2A</w:t>
      </w:r>
      <w:r w:rsidRPr="005163B7">
        <w:rPr>
          <w:b/>
          <w:bCs/>
          <w:sz w:val="32"/>
          <w:szCs w:val="32"/>
          <w:lang w:val="en-GB"/>
        </w:rPr>
        <w:t>)</w:t>
      </w:r>
    </w:p>
    <w:tbl>
      <w:tblPr>
        <w:tblW w:w="8010" w:type="dxa"/>
        <w:tblInd w:w="1260" w:type="dxa"/>
        <w:tblLook w:val="01E0" w:firstRow="1" w:lastRow="1" w:firstColumn="1" w:lastColumn="1" w:noHBand="0" w:noVBand="0"/>
      </w:tblPr>
      <w:tblGrid>
        <w:gridCol w:w="6000"/>
        <w:gridCol w:w="2010"/>
      </w:tblGrid>
      <w:tr w:rsidR="00D51E31" w:rsidRPr="005163B7" w:rsidTr="007C096B">
        <w:tc>
          <w:tcPr>
            <w:tcW w:w="6000" w:type="dxa"/>
          </w:tcPr>
          <w:p w:rsidR="00D51E31" w:rsidRPr="005163B7" w:rsidRDefault="00D51E31" w:rsidP="007C096B">
            <w:pPr>
              <w:spacing w:before="60" w:after="60"/>
              <w:rPr>
                <w:rFonts w:ascii="Arial" w:hAnsi="Arial" w:cs="Arial"/>
                <w:sz w:val="20"/>
                <w:lang w:val="en-GB"/>
              </w:rPr>
            </w:pPr>
            <w:r w:rsidRPr="005163B7">
              <w:rPr>
                <w:rFonts w:ascii="Arial" w:hAnsi="Arial" w:cs="Arial"/>
                <w:sz w:val="20"/>
                <w:lang w:val="en-GB"/>
              </w:rPr>
              <w:t>Invitation for Tender No:</w:t>
            </w:r>
          </w:p>
        </w:tc>
        <w:tc>
          <w:tcPr>
            <w:tcW w:w="2010" w:type="dxa"/>
          </w:tcPr>
          <w:p w:rsidR="00D51E31" w:rsidRPr="005163B7" w:rsidRDefault="00D51E31" w:rsidP="007C096B">
            <w:pPr>
              <w:spacing w:before="60" w:after="60"/>
              <w:rPr>
                <w:rFonts w:ascii="Arial" w:hAnsi="Arial" w:cs="Arial"/>
                <w:sz w:val="20"/>
                <w:lang w:val="en-GB"/>
              </w:rPr>
            </w:pPr>
            <w:r w:rsidRPr="005163B7">
              <w:rPr>
                <w:rFonts w:ascii="Arial" w:hAnsi="Arial" w:cs="Arial"/>
                <w:i/>
                <w:iCs/>
                <w:sz w:val="20"/>
                <w:lang w:val="en-GB"/>
              </w:rPr>
              <w:t>IFT No]</w:t>
            </w:r>
          </w:p>
        </w:tc>
      </w:tr>
      <w:tr w:rsidR="00D51E31" w:rsidRPr="005163B7" w:rsidTr="007C096B">
        <w:tc>
          <w:tcPr>
            <w:tcW w:w="6000" w:type="dxa"/>
          </w:tcPr>
          <w:p w:rsidR="00D51E31" w:rsidRPr="005163B7" w:rsidRDefault="00D51E31" w:rsidP="007C096B">
            <w:pPr>
              <w:spacing w:before="60" w:after="60"/>
              <w:rPr>
                <w:rFonts w:ascii="Arial" w:hAnsi="Arial" w:cs="Arial"/>
                <w:sz w:val="20"/>
                <w:lang w:val="en-GB"/>
              </w:rPr>
            </w:pPr>
            <w:r w:rsidRPr="005163B7">
              <w:rPr>
                <w:rFonts w:ascii="Arial" w:hAnsi="Arial" w:cs="Arial"/>
                <w:sz w:val="20"/>
                <w:lang w:val="en-GB"/>
              </w:rPr>
              <w:t>Tender Package No:</w:t>
            </w:r>
          </w:p>
        </w:tc>
        <w:tc>
          <w:tcPr>
            <w:tcW w:w="2010" w:type="dxa"/>
          </w:tcPr>
          <w:p w:rsidR="00D51E31" w:rsidRPr="005163B7" w:rsidRDefault="00D51E31" w:rsidP="007C096B">
            <w:pPr>
              <w:spacing w:before="60" w:after="60"/>
              <w:rPr>
                <w:rFonts w:ascii="Arial" w:hAnsi="Arial" w:cs="Arial"/>
                <w:sz w:val="20"/>
                <w:lang w:val="en-GB"/>
              </w:rPr>
            </w:pPr>
            <w:r w:rsidRPr="005163B7">
              <w:rPr>
                <w:rFonts w:ascii="Arial" w:hAnsi="Arial" w:cs="Arial"/>
                <w:i/>
                <w:iCs/>
                <w:sz w:val="20"/>
                <w:lang w:val="en-GB"/>
              </w:rPr>
              <w:t>[ Package No]</w:t>
            </w:r>
          </w:p>
        </w:tc>
      </w:tr>
      <w:tr w:rsidR="00D51E31" w:rsidRPr="005163B7" w:rsidTr="007C096B">
        <w:tc>
          <w:tcPr>
            <w:tcW w:w="6000" w:type="dxa"/>
          </w:tcPr>
          <w:p w:rsidR="00D51E31" w:rsidRPr="005163B7" w:rsidRDefault="00D51E31" w:rsidP="007C096B">
            <w:pPr>
              <w:spacing w:before="60" w:after="60"/>
              <w:rPr>
                <w:rFonts w:ascii="Arial" w:hAnsi="Arial" w:cs="Arial"/>
                <w:sz w:val="20"/>
                <w:lang w:val="en-GB"/>
              </w:rPr>
            </w:pPr>
            <w:r w:rsidRPr="005163B7">
              <w:rPr>
                <w:rFonts w:ascii="Arial" w:hAnsi="Arial" w:cs="Arial"/>
                <w:sz w:val="20"/>
                <w:lang w:val="en-GB"/>
              </w:rPr>
              <w:t>Lot No (</w:t>
            </w:r>
            <w:r w:rsidRPr="00686E9D">
              <w:rPr>
                <w:rFonts w:ascii="Arial" w:hAnsi="Arial" w:cs="Arial"/>
                <w:i/>
                <w:sz w:val="20"/>
                <w:lang w:val="en-GB"/>
              </w:rPr>
              <w:t>when applicable</w:t>
            </w:r>
            <w:r w:rsidRPr="005163B7">
              <w:rPr>
                <w:rFonts w:ascii="Arial" w:hAnsi="Arial" w:cs="Arial"/>
                <w:sz w:val="20"/>
                <w:lang w:val="en-GB"/>
              </w:rPr>
              <w:t>)</w:t>
            </w:r>
          </w:p>
        </w:tc>
        <w:tc>
          <w:tcPr>
            <w:tcW w:w="2010" w:type="dxa"/>
          </w:tcPr>
          <w:p w:rsidR="00D51E31" w:rsidRPr="005163B7" w:rsidRDefault="00D51E31" w:rsidP="007C096B">
            <w:pPr>
              <w:spacing w:before="60" w:after="60"/>
              <w:rPr>
                <w:rFonts w:ascii="Arial" w:hAnsi="Arial" w:cs="Arial"/>
                <w:sz w:val="20"/>
                <w:lang w:val="en-GB"/>
              </w:rPr>
            </w:pPr>
            <w:r w:rsidRPr="005163B7">
              <w:rPr>
                <w:rFonts w:ascii="Arial" w:hAnsi="Arial" w:cs="Arial"/>
                <w:i/>
                <w:iCs/>
                <w:sz w:val="20"/>
                <w:lang w:val="en-GB"/>
              </w:rPr>
              <w:t>[Lot No)]</w:t>
            </w:r>
          </w:p>
        </w:tc>
      </w:tr>
      <w:tr w:rsidR="00D51E31" w:rsidRPr="005163B7" w:rsidTr="007C096B">
        <w:tc>
          <w:tcPr>
            <w:tcW w:w="6000" w:type="dxa"/>
          </w:tcPr>
          <w:p w:rsidR="00D51E31" w:rsidRPr="005163B7" w:rsidRDefault="00D51E31" w:rsidP="007C096B">
            <w:pPr>
              <w:spacing w:before="60" w:after="60"/>
              <w:rPr>
                <w:rFonts w:ascii="Arial" w:hAnsi="Arial" w:cs="Arial"/>
                <w:sz w:val="20"/>
                <w:lang w:val="en-GB"/>
              </w:rPr>
            </w:pPr>
            <w:r>
              <w:rPr>
                <w:rFonts w:ascii="Arial" w:hAnsi="Arial" w:cs="Arial"/>
                <w:sz w:val="20"/>
                <w:lang w:val="en-GB"/>
              </w:rPr>
              <w:t>Date of IFT Publication:</w:t>
            </w:r>
          </w:p>
        </w:tc>
        <w:tc>
          <w:tcPr>
            <w:tcW w:w="2010" w:type="dxa"/>
          </w:tcPr>
          <w:p w:rsidR="00D51E31" w:rsidRPr="005163B7" w:rsidRDefault="00D51E31" w:rsidP="007C096B">
            <w:pPr>
              <w:spacing w:before="60" w:after="60"/>
              <w:rPr>
                <w:rFonts w:ascii="Arial" w:hAnsi="Arial" w:cs="Arial"/>
                <w:i/>
                <w:iCs/>
                <w:sz w:val="20"/>
                <w:lang w:val="en-GB"/>
              </w:rPr>
            </w:pPr>
          </w:p>
        </w:tc>
      </w:tr>
      <w:tr w:rsidR="00D51E31" w:rsidRPr="005163B7" w:rsidTr="007C096B">
        <w:tc>
          <w:tcPr>
            <w:tcW w:w="6000" w:type="dxa"/>
          </w:tcPr>
          <w:p w:rsidR="00D51E31" w:rsidRDefault="00D51E31" w:rsidP="007C096B">
            <w:pPr>
              <w:spacing w:before="60" w:after="60"/>
              <w:rPr>
                <w:rFonts w:ascii="Arial" w:hAnsi="Arial" w:cs="Arial"/>
                <w:sz w:val="20"/>
                <w:lang w:val="en-GB"/>
              </w:rPr>
            </w:pPr>
            <w:r>
              <w:rPr>
                <w:rFonts w:ascii="Arial" w:hAnsi="Arial" w:cs="Arial"/>
                <w:sz w:val="20"/>
                <w:lang w:val="en-GB"/>
              </w:rPr>
              <w:t>Name of the Tenderer:</w:t>
            </w:r>
          </w:p>
        </w:tc>
        <w:tc>
          <w:tcPr>
            <w:tcW w:w="2010" w:type="dxa"/>
          </w:tcPr>
          <w:p w:rsidR="00D51E31" w:rsidRPr="005163B7" w:rsidRDefault="00D51E31" w:rsidP="007C096B">
            <w:pPr>
              <w:spacing w:before="60" w:after="60"/>
              <w:rPr>
                <w:rFonts w:ascii="Arial" w:hAnsi="Arial" w:cs="Arial"/>
                <w:i/>
                <w:iCs/>
                <w:sz w:val="20"/>
                <w:lang w:val="en-GB"/>
              </w:rPr>
            </w:pPr>
          </w:p>
        </w:tc>
      </w:tr>
    </w:tbl>
    <w:p w:rsidR="00D51E31" w:rsidRDefault="00D51E31" w:rsidP="00D51E31"/>
    <w:p w:rsidR="00D51E31" w:rsidRDefault="00D51E31" w:rsidP="00D51E31">
      <w:pPr>
        <w:pStyle w:val="ListParagraph"/>
        <w:numPr>
          <w:ilvl w:val="0"/>
          <w:numId w:val="281"/>
        </w:numPr>
        <w:spacing w:after="160" w:line="259" w:lineRule="auto"/>
        <w:contextualSpacing/>
        <w:rPr>
          <w:b/>
          <w:bCs/>
        </w:rPr>
      </w:pPr>
      <w:r>
        <w:rPr>
          <w:b/>
          <w:bCs/>
        </w:rPr>
        <w:t>List of Successfully Completed Contract during the last 5 years from IFT Date under the organization of the Procuring Entity inviting tender:</w:t>
      </w:r>
    </w:p>
    <w:tbl>
      <w:tblPr>
        <w:tblStyle w:val="TableGrid"/>
        <w:tblW w:w="0" w:type="auto"/>
        <w:tblInd w:w="805" w:type="dxa"/>
        <w:tblLook w:val="04A0" w:firstRow="1" w:lastRow="0" w:firstColumn="1" w:lastColumn="0" w:noHBand="0" w:noVBand="1"/>
      </w:tblPr>
      <w:tblGrid>
        <w:gridCol w:w="693"/>
        <w:gridCol w:w="3807"/>
        <w:gridCol w:w="1805"/>
        <w:gridCol w:w="1909"/>
      </w:tblGrid>
      <w:tr w:rsidR="00D51E31" w:rsidTr="007C096B">
        <w:tc>
          <w:tcPr>
            <w:tcW w:w="715" w:type="dxa"/>
          </w:tcPr>
          <w:p w:rsidR="00D51E31" w:rsidRDefault="00D51E31" w:rsidP="007C096B">
            <w:pPr>
              <w:rPr>
                <w:b/>
                <w:bCs/>
              </w:rPr>
            </w:pPr>
            <w:r>
              <w:rPr>
                <w:b/>
                <w:bCs/>
              </w:rPr>
              <w:t>SL No</w:t>
            </w:r>
          </w:p>
        </w:tc>
        <w:tc>
          <w:tcPr>
            <w:tcW w:w="4145" w:type="dxa"/>
          </w:tcPr>
          <w:p w:rsidR="00D51E31" w:rsidRDefault="00D51E31" w:rsidP="007C096B">
            <w:pPr>
              <w:rPr>
                <w:b/>
                <w:bCs/>
              </w:rPr>
            </w:pPr>
            <w:r>
              <w:rPr>
                <w:b/>
                <w:bCs/>
              </w:rPr>
              <w:t>Name of Works Contract</w:t>
            </w:r>
          </w:p>
        </w:tc>
        <w:tc>
          <w:tcPr>
            <w:tcW w:w="1890" w:type="dxa"/>
          </w:tcPr>
          <w:p w:rsidR="00D51E31" w:rsidRDefault="00D51E31" w:rsidP="007C096B">
            <w:pPr>
              <w:rPr>
                <w:b/>
                <w:bCs/>
              </w:rPr>
            </w:pPr>
            <w:r>
              <w:rPr>
                <w:b/>
                <w:bCs/>
              </w:rPr>
              <w:t>Value of works Contract</w:t>
            </w:r>
          </w:p>
        </w:tc>
        <w:tc>
          <w:tcPr>
            <w:tcW w:w="1980" w:type="dxa"/>
          </w:tcPr>
          <w:p w:rsidR="00D51E31" w:rsidRDefault="00D51E31" w:rsidP="007C096B">
            <w:pPr>
              <w:rPr>
                <w:b/>
                <w:bCs/>
              </w:rPr>
            </w:pPr>
            <w:r>
              <w:rPr>
                <w:b/>
                <w:bCs/>
              </w:rPr>
              <w:t>Date of actual completion</w:t>
            </w:r>
          </w:p>
        </w:tc>
      </w:tr>
      <w:tr w:rsidR="00D51E31" w:rsidTr="007C096B">
        <w:tc>
          <w:tcPr>
            <w:tcW w:w="715" w:type="dxa"/>
          </w:tcPr>
          <w:p w:rsidR="00D51E31" w:rsidRDefault="00D51E31" w:rsidP="007C096B">
            <w:pPr>
              <w:rPr>
                <w:b/>
                <w:bCs/>
              </w:rPr>
            </w:pPr>
            <w:r>
              <w:rPr>
                <w:b/>
                <w:bCs/>
              </w:rPr>
              <w:t>1</w:t>
            </w:r>
          </w:p>
        </w:tc>
        <w:tc>
          <w:tcPr>
            <w:tcW w:w="4145" w:type="dxa"/>
          </w:tcPr>
          <w:p w:rsidR="00D51E31" w:rsidRDefault="00D51E31" w:rsidP="007C096B">
            <w:pPr>
              <w:rPr>
                <w:b/>
                <w:bCs/>
              </w:rPr>
            </w:pPr>
          </w:p>
        </w:tc>
        <w:tc>
          <w:tcPr>
            <w:tcW w:w="1890" w:type="dxa"/>
          </w:tcPr>
          <w:p w:rsidR="00D51E31" w:rsidRDefault="00D51E31" w:rsidP="007C096B">
            <w:pPr>
              <w:rPr>
                <w:b/>
                <w:bCs/>
              </w:rPr>
            </w:pPr>
          </w:p>
        </w:tc>
        <w:tc>
          <w:tcPr>
            <w:tcW w:w="1980" w:type="dxa"/>
          </w:tcPr>
          <w:p w:rsidR="00D51E31" w:rsidRDefault="00D51E31" w:rsidP="007C096B">
            <w:pPr>
              <w:rPr>
                <w:b/>
                <w:bCs/>
              </w:rPr>
            </w:pPr>
          </w:p>
        </w:tc>
      </w:tr>
      <w:tr w:rsidR="00D51E31" w:rsidTr="007C096B">
        <w:tc>
          <w:tcPr>
            <w:tcW w:w="715" w:type="dxa"/>
          </w:tcPr>
          <w:p w:rsidR="00D51E31" w:rsidRDefault="00D51E31" w:rsidP="007C096B">
            <w:pPr>
              <w:rPr>
                <w:b/>
                <w:bCs/>
              </w:rPr>
            </w:pPr>
            <w:r>
              <w:rPr>
                <w:b/>
                <w:bCs/>
              </w:rPr>
              <w:t>2</w:t>
            </w:r>
          </w:p>
        </w:tc>
        <w:tc>
          <w:tcPr>
            <w:tcW w:w="4145" w:type="dxa"/>
          </w:tcPr>
          <w:p w:rsidR="00D51E31" w:rsidRDefault="00D51E31" w:rsidP="007C096B">
            <w:pPr>
              <w:rPr>
                <w:b/>
                <w:bCs/>
              </w:rPr>
            </w:pPr>
          </w:p>
        </w:tc>
        <w:tc>
          <w:tcPr>
            <w:tcW w:w="1890" w:type="dxa"/>
          </w:tcPr>
          <w:p w:rsidR="00D51E31" w:rsidRDefault="00D51E31" w:rsidP="007C096B">
            <w:pPr>
              <w:rPr>
                <w:b/>
                <w:bCs/>
              </w:rPr>
            </w:pPr>
          </w:p>
        </w:tc>
        <w:tc>
          <w:tcPr>
            <w:tcW w:w="1980" w:type="dxa"/>
          </w:tcPr>
          <w:p w:rsidR="00D51E31" w:rsidRDefault="00D51E31" w:rsidP="007C096B">
            <w:pPr>
              <w:rPr>
                <w:b/>
                <w:bCs/>
              </w:rPr>
            </w:pPr>
          </w:p>
        </w:tc>
      </w:tr>
      <w:tr w:rsidR="00D51E31" w:rsidTr="007C096B">
        <w:tc>
          <w:tcPr>
            <w:tcW w:w="715" w:type="dxa"/>
          </w:tcPr>
          <w:p w:rsidR="00D51E31" w:rsidRDefault="00D51E31" w:rsidP="007C096B">
            <w:pPr>
              <w:rPr>
                <w:b/>
                <w:bCs/>
              </w:rPr>
            </w:pPr>
            <w:r>
              <w:rPr>
                <w:b/>
                <w:bCs/>
              </w:rPr>
              <w:t>3</w:t>
            </w:r>
          </w:p>
        </w:tc>
        <w:tc>
          <w:tcPr>
            <w:tcW w:w="4145" w:type="dxa"/>
          </w:tcPr>
          <w:p w:rsidR="00D51E31" w:rsidRDefault="00D51E31" w:rsidP="007C096B">
            <w:pPr>
              <w:rPr>
                <w:b/>
                <w:bCs/>
              </w:rPr>
            </w:pPr>
          </w:p>
        </w:tc>
        <w:tc>
          <w:tcPr>
            <w:tcW w:w="1890" w:type="dxa"/>
          </w:tcPr>
          <w:p w:rsidR="00D51E31" w:rsidRDefault="00D51E31" w:rsidP="007C096B">
            <w:pPr>
              <w:rPr>
                <w:b/>
                <w:bCs/>
              </w:rPr>
            </w:pPr>
          </w:p>
        </w:tc>
        <w:tc>
          <w:tcPr>
            <w:tcW w:w="1980" w:type="dxa"/>
          </w:tcPr>
          <w:p w:rsidR="00D51E31" w:rsidRDefault="00D51E31" w:rsidP="007C096B">
            <w:pPr>
              <w:rPr>
                <w:b/>
                <w:bCs/>
              </w:rPr>
            </w:pPr>
          </w:p>
        </w:tc>
      </w:tr>
    </w:tbl>
    <w:p w:rsidR="00D51E31" w:rsidRDefault="00D51E31" w:rsidP="00D51E31">
      <w:pPr>
        <w:ind w:left="360"/>
        <w:rPr>
          <w:b/>
          <w:bCs/>
        </w:rPr>
      </w:pPr>
    </w:p>
    <w:p w:rsidR="00D51E31" w:rsidRPr="00454289" w:rsidRDefault="00D51E31" w:rsidP="00D51E31">
      <w:pPr>
        <w:ind w:left="360"/>
        <w:rPr>
          <w:b/>
          <w:bCs/>
        </w:rPr>
      </w:pPr>
    </w:p>
    <w:p w:rsidR="00D51E31" w:rsidRDefault="00D51E31" w:rsidP="00D51E31">
      <w:pPr>
        <w:pStyle w:val="ListParagraph"/>
        <w:numPr>
          <w:ilvl w:val="0"/>
          <w:numId w:val="281"/>
        </w:numPr>
        <w:spacing w:after="160" w:line="259" w:lineRule="auto"/>
        <w:contextualSpacing/>
        <w:rPr>
          <w:b/>
          <w:bCs/>
        </w:rPr>
      </w:pPr>
      <w:r>
        <w:rPr>
          <w:b/>
          <w:bCs/>
        </w:rPr>
        <w:t>List of On-Going Works / Current Commitment Under any Organization:</w:t>
      </w:r>
    </w:p>
    <w:tbl>
      <w:tblPr>
        <w:tblStyle w:val="TableGrid"/>
        <w:tblW w:w="0" w:type="auto"/>
        <w:tblInd w:w="805" w:type="dxa"/>
        <w:tblLook w:val="04A0" w:firstRow="1" w:lastRow="0" w:firstColumn="1" w:lastColumn="0" w:noHBand="0" w:noVBand="1"/>
      </w:tblPr>
      <w:tblGrid>
        <w:gridCol w:w="583"/>
        <w:gridCol w:w="2243"/>
        <w:gridCol w:w="1106"/>
        <w:gridCol w:w="1356"/>
        <w:gridCol w:w="1350"/>
        <w:gridCol w:w="1576"/>
      </w:tblGrid>
      <w:tr w:rsidR="00D51E31" w:rsidTr="007C096B">
        <w:tc>
          <w:tcPr>
            <w:tcW w:w="610" w:type="dxa"/>
          </w:tcPr>
          <w:p w:rsidR="00D51E31" w:rsidRDefault="00D51E31" w:rsidP="007C096B">
            <w:pPr>
              <w:rPr>
                <w:b/>
                <w:bCs/>
              </w:rPr>
            </w:pPr>
            <w:r>
              <w:rPr>
                <w:b/>
                <w:bCs/>
              </w:rPr>
              <w:t>SL No</w:t>
            </w:r>
          </w:p>
        </w:tc>
        <w:tc>
          <w:tcPr>
            <w:tcW w:w="2454" w:type="dxa"/>
          </w:tcPr>
          <w:p w:rsidR="00D51E31" w:rsidRDefault="00D51E31" w:rsidP="007C096B">
            <w:pPr>
              <w:rPr>
                <w:b/>
                <w:bCs/>
              </w:rPr>
            </w:pPr>
            <w:r>
              <w:rPr>
                <w:b/>
                <w:bCs/>
              </w:rPr>
              <w:t>Name of On-Going Works and Current Commitments</w:t>
            </w:r>
          </w:p>
        </w:tc>
        <w:tc>
          <w:tcPr>
            <w:tcW w:w="1212" w:type="dxa"/>
          </w:tcPr>
          <w:p w:rsidR="00D51E31" w:rsidRDefault="00D51E31" w:rsidP="007C096B">
            <w:pPr>
              <w:rPr>
                <w:b/>
                <w:bCs/>
              </w:rPr>
            </w:pPr>
            <w:r>
              <w:rPr>
                <w:b/>
                <w:bCs/>
              </w:rPr>
              <w:t>Value of the work</w:t>
            </w:r>
          </w:p>
        </w:tc>
        <w:tc>
          <w:tcPr>
            <w:tcW w:w="1437" w:type="dxa"/>
          </w:tcPr>
          <w:p w:rsidR="00D51E31" w:rsidRDefault="00D51E31" w:rsidP="007C096B">
            <w:pPr>
              <w:rPr>
                <w:b/>
                <w:bCs/>
              </w:rPr>
            </w:pPr>
            <w:r>
              <w:rPr>
                <w:b/>
                <w:bCs/>
              </w:rPr>
              <w:t>Date of Signing Contract</w:t>
            </w:r>
          </w:p>
        </w:tc>
        <w:tc>
          <w:tcPr>
            <w:tcW w:w="1122" w:type="dxa"/>
          </w:tcPr>
          <w:p w:rsidR="00D51E31" w:rsidRDefault="00D51E31" w:rsidP="007C096B">
            <w:pPr>
              <w:rPr>
                <w:b/>
                <w:bCs/>
              </w:rPr>
            </w:pPr>
            <w:r>
              <w:rPr>
                <w:b/>
                <w:bCs/>
              </w:rPr>
              <w:t>Date of completion of contract</w:t>
            </w:r>
          </w:p>
        </w:tc>
        <w:tc>
          <w:tcPr>
            <w:tcW w:w="1576" w:type="dxa"/>
          </w:tcPr>
          <w:p w:rsidR="00D51E31" w:rsidRDefault="00D51E31" w:rsidP="007C096B">
            <w:pPr>
              <w:rPr>
                <w:b/>
                <w:bCs/>
              </w:rPr>
            </w:pPr>
            <w:r>
              <w:rPr>
                <w:b/>
                <w:bCs/>
              </w:rPr>
              <w:t>Name of Organization</w:t>
            </w:r>
          </w:p>
        </w:tc>
      </w:tr>
      <w:tr w:rsidR="00D51E31" w:rsidTr="007C096B">
        <w:tc>
          <w:tcPr>
            <w:tcW w:w="610" w:type="dxa"/>
          </w:tcPr>
          <w:p w:rsidR="00D51E31" w:rsidRDefault="00D51E31" w:rsidP="007C096B">
            <w:pPr>
              <w:rPr>
                <w:b/>
                <w:bCs/>
              </w:rPr>
            </w:pPr>
            <w:r>
              <w:rPr>
                <w:b/>
                <w:bCs/>
              </w:rPr>
              <w:t>1</w:t>
            </w:r>
          </w:p>
        </w:tc>
        <w:tc>
          <w:tcPr>
            <w:tcW w:w="2454" w:type="dxa"/>
          </w:tcPr>
          <w:p w:rsidR="00D51E31" w:rsidRDefault="00D51E31" w:rsidP="007C096B">
            <w:pPr>
              <w:rPr>
                <w:b/>
                <w:bCs/>
              </w:rPr>
            </w:pPr>
          </w:p>
        </w:tc>
        <w:tc>
          <w:tcPr>
            <w:tcW w:w="1212" w:type="dxa"/>
          </w:tcPr>
          <w:p w:rsidR="00D51E31" w:rsidRDefault="00D51E31" w:rsidP="007C096B">
            <w:pPr>
              <w:rPr>
                <w:b/>
                <w:bCs/>
              </w:rPr>
            </w:pPr>
          </w:p>
        </w:tc>
        <w:tc>
          <w:tcPr>
            <w:tcW w:w="1437" w:type="dxa"/>
          </w:tcPr>
          <w:p w:rsidR="00D51E31" w:rsidRDefault="00D51E31" w:rsidP="007C096B">
            <w:pPr>
              <w:rPr>
                <w:b/>
                <w:bCs/>
              </w:rPr>
            </w:pPr>
          </w:p>
        </w:tc>
        <w:tc>
          <w:tcPr>
            <w:tcW w:w="1122" w:type="dxa"/>
          </w:tcPr>
          <w:p w:rsidR="00D51E31" w:rsidRDefault="00D51E31" w:rsidP="007C096B">
            <w:pPr>
              <w:rPr>
                <w:b/>
                <w:bCs/>
              </w:rPr>
            </w:pPr>
          </w:p>
        </w:tc>
        <w:tc>
          <w:tcPr>
            <w:tcW w:w="1576" w:type="dxa"/>
          </w:tcPr>
          <w:p w:rsidR="00D51E31" w:rsidRDefault="00D51E31" w:rsidP="007C096B">
            <w:pPr>
              <w:rPr>
                <w:b/>
                <w:bCs/>
              </w:rPr>
            </w:pPr>
          </w:p>
        </w:tc>
      </w:tr>
      <w:tr w:rsidR="00D51E31" w:rsidTr="007C096B">
        <w:tc>
          <w:tcPr>
            <w:tcW w:w="610" w:type="dxa"/>
          </w:tcPr>
          <w:p w:rsidR="00D51E31" w:rsidRDefault="00D51E31" w:rsidP="007C096B">
            <w:pPr>
              <w:rPr>
                <w:b/>
                <w:bCs/>
              </w:rPr>
            </w:pPr>
            <w:r>
              <w:rPr>
                <w:b/>
                <w:bCs/>
              </w:rPr>
              <w:t>2</w:t>
            </w:r>
          </w:p>
        </w:tc>
        <w:tc>
          <w:tcPr>
            <w:tcW w:w="2454" w:type="dxa"/>
          </w:tcPr>
          <w:p w:rsidR="00D51E31" w:rsidRDefault="00D51E31" w:rsidP="007C096B">
            <w:pPr>
              <w:rPr>
                <w:b/>
                <w:bCs/>
              </w:rPr>
            </w:pPr>
          </w:p>
        </w:tc>
        <w:tc>
          <w:tcPr>
            <w:tcW w:w="1212" w:type="dxa"/>
          </w:tcPr>
          <w:p w:rsidR="00D51E31" w:rsidRDefault="00D51E31" w:rsidP="007C096B">
            <w:pPr>
              <w:rPr>
                <w:b/>
                <w:bCs/>
              </w:rPr>
            </w:pPr>
          </w:p>
        </w:tc>
        <w:tc>
          <w:tcPr>
            <w:tcW w:w="1437" w:type="dxa"/>
          </w:tcPr>
          <w:p w:rsidR="00D51E31" w:rsidRDefault="00D51E31" w:rsidP="007C096B">
            <w:pPr>
              <w:rPr>
                <w:b/>
                <w:bCs/>
              </w:rPr>
            </w:pPr>
          </w:p>
        </w:tc>
        <w:tc>
          <w:tcPr>
            <w:tcW w:w="1122" w:type="dxa"/>
          </w:tcPr>
          <w:p w:rsidR="00D51E31" w:rsidRDefault="00D51E31" w:rsidP="007C096B">
            <w:pPr>
              <w:rPr>
                <w:b/>
                <w:bCs/>
              </w:rPr>
            </w:pPr>
          </w:p>
        </w:tc>
        <w:tc>
          <w:tcPr>
            <w:tcW w:w="1576" w:type="dxa"/>
          </w:tcPr>
          <w:p w:rsidR="00D51E31" w:rsidRDefault="00D51E31" w:rsidP="007C096B">
            <w:pPr>
              <w:rPr>
                <w:b/>
                <w:bCs/>
              </w:rPr>
            </w:pPr>
          </w:p>
        </w:tc>
      </w:tr>
      <w:tr w:rsidR="00D51E31" w:rsidTr="007C096B">
        <w:tc>
          <w:tcPr>
            <w:tcW w:w="610" w:type="dxa"/>
          </w:tcPr>
          <w:p w:rsidR="00D51E31" w:rsidRDefault="00D51E31" w:rsidP="007C096B">
            <w:pPr>
              <w:rPr>
                <w:b/>
                <w:bCs/>
              </w:rPr>
            </w:pPr>
            <w:r>
              <w:rPr>
                <w:b/>
                <w:bCs/>
              </w:rPr>
              <w:t>3</w:t>
            </w:r>
          </w:p>
        </w:tc>
        <w:tc>
          <w:tcPr>
            <w:tcW w:w="2454" w:type="dxa"/>
          </w:tcPr>
          <w:p w:rsidR="00D51E31" w:rsidRDefault="00D51E31" w:rsidP="007C096B">
            <w:pPr>
              <w:rPr>
                <w:b/>
                <w:bCs/>
              </w:rPr>
            </w:pPr>
          </w:p>
        </w:tc>
        <w:tc>
          <w:tcPr>
            <w:tcW w:w="1212" w:type="dxa"/>
          </w:tcPr>
          <w:p w:rsidR="00D51E31" w:rsidRDefault="00D51E31" w:rsidP="007C096B">
            <w:pPr>
              <w:rPr>
                <w:b/>
                <w:bCs/>
              </w:rPr>
            </w:pPr>
          </w:p>
        </w:tc>
        <w:tc>
          <w:tcPr>
            <w:tcW w:w="1437" w:type="dxa"/>
          </w:tcPr>
          <w:p w:rsidR="00D51E31" w:rsidRDefault="00D51E31" w:rsidP="007C096B">
            <w:pPr>
              <w:rPr>
                <w:b/>
                <w:bCs/>
              </w:rPr>
            </w:pPr>
          </w:p>
        </w:tc>
        <w:tc>
          <w:tcPr>
            <w:tcW w:w="1122" w:type="dxa"/>
          </w:tcPr>
          <w:p w:rsidR="00D51E31" w:rsidRDefault="00D51E31" w:rsidP="007C096B">
            <w:pPr>
              <w:rPr>
                <w:b/>
                <w:bCs/>
              </w:rPr>
            </w:pPr>
          </w:p>
        </w:tc>
        <w:tc>
          <w:tcPr>
            <w:tcW w:w="1576" w:type="dxa"/>
          </w:tcPr>
          <w:p w:rsidR="00D51E31" w:rsidRDefault="00D51E31" w:rsidP="007C096B">
            <w:pPr>
              <w:rPr>
                <w:b/>
                <w:bCs/>
              </w:rPr>
            </w:pPr>
          </w:p>
        </w:tc>
      </w:tr>
    </w:tbl>
    <w:p w:rsidR="00D51E31" w:rsidRDefault="00D51E31" w:rsidP="00D51E31"/>
    <w:p w:rsidR="00D51E31" w:rsidRDefault="00D51E31" w:rsidP="00D51E31">
      <w:pPr>
        <w:ind w:right="990"/>
        <w:rPr>
          <w:b/>
          <w:bCs/>
          <w:sz w:val="32"/>
          <w:szCs w:val="32"/>
          <w:lang w:val="en-GB"/>
        </w:rPr>
      </w:pPr>
    </w:p>
    <w:p w:rsidR="00D51E31" w:rsidRDefault="00D51E31" w:rsidP="00D51E31">
      <w:pPr>
        <w:rPr>
          <w:b/>
          <w:bCs/>
          <w:sz w:val="32"/>
          <w:szCs w:val="32"/>
          <w:lang w:val="en-GB"/>
        </w:rPr>
      </w:pPr>
      <w:r>
        <w:rPr>
          <w:b/>
          <w:bCs/>
          <w:sz w:val="32"/>
          <w:szCs w:val="32"/>
          <w:lang w:val="en-GB"/>
        </w:rPr>
        <w:br w:type="page"/>
      </w:r>
    </w:p>
    <w:p w:rsidR="00D51E31" w:rsidRPr="004E5C4A" w:rsidRDefault="00D51E31" w:rsidP="00D51E31">
      <w:pPr>
        <w:jc w:val="center"/>
        <w:rPr>
          <w:b/>
          <w:bCs/>
          <w:sz w:val="32"/>
          <w:szCs w:val="32"/>
          <w:lang w:val="en-GB"/>
        </w:rPr>
      </w:pPr>
      <w:r w:rsidRPr="004E5C4A">
        <w:rPr>
          <w:b/>
          <w:bCs/>
          <w:sz w:val="32"/>
          <w:szCs w:val="32"/>
          <w:lang w:val="en-GB"/>
        </w:rPr>
        <w:t xml:space="preserve">Tenderer’s </w:t>
      </w:r>
      <w:r>
        <w:rPr>
          <w:b/>
          <w:bCs/>
          <w:sz w:val="32"/>
          <w:szCs w:val="32"/>
          <w:lang w:val="en-GB"/>
        </w:rPr>
        <w:t>Capacity</w:t>
      </w:r>
      <w:r w:rsidRPr="004E5C4A">
        <w:rPr>
          <w:b/>
          <w:bCs/>
          <w:sz w:val="32"/>
          <w:szCs w:val="32"/>
          <w:lang w:val="en-GB"/>
        </w:rPr>
        <w:t xml:space="preserve"> Information</w:t>
      </w:r>
      <w:r>
        <w:rPr>
          <w:b/>
          <w:bCs/>
          <w:sz w:val="32"/>
          <w:szCs w:val="32"/>
          <w:lang w:val="en-GB"/>
        </w:rPr>
        <w:t xml:space="preserve"> (Form PW2A</w:t>
      </w:r>
      <w:r w:rsidRPr="005163B7">
        <w:rPr>
          <w:b/>
          <w:bCs/>
          <w:sz w:val="32"/>
          <w:szCs w:val="32"/>
          <w:lang w:val="en-GB"/>
        </w:rPr>
        <w:t>-</w:t>
      </w:r>
      <w:r>
        <w:rPr>
          <w:b/>
          <w:bCs/>
          <w:sz w:val="32"/>
          <w:szCs w:val="32"/>
          <w:lang w:val="en-GB"/>
        </w:rPr>
        <w:t>2B</w:t>
      </w:r>
      <w:r w:rsidRPr="005163B7">
        <w:rPr>
          <w:b/>
          <w:bCs/>
          <w:sz w:val="32"/>
          <w:szCs w:val="32"/>
          <w:lang w:val="en-GB"/>
        </w:rPr>
        <w:t>)</w:t>
      </w:r>
    </w:p>
    <w:tbl>
      <w:tblPr>
        <w:tblW w:w="8010" w:type="dxa"/>
        <w:tblInd w:w="1260" w:type="dxa"/>
        <w:tblLook w:val="01E0" w:firstRow="1" w:lastRow="1" w:firstColumn="1" w:lastColumn="1" w:noHBand="0" w:noVBand="0"/>
      </w:tblPr>
      <w:tblGrid>
        <w:gridCol w:w="6000"/>
        <w:gridCol w:w="2010"/>
      </w:tblGrid>
      <w:tr w:rsidR="00D51E31" w:rsidRPr="005163B7" w:rsidTr="007C096B">
        <w:tc>
          <w:tcPr>
            <w:tcW w:w="6000" w:type="dxa"/>
          </w:tcPr>
          <w:p w:rsidR="00D51E31" w:rsidRPr="005163B7" w:rsidRDefault="00D51E31" w:rsidP="007C096B">
            <w:pPr>
              <w:spacing w:before="60" w:after="60"/>
              <w:rPr>
                <w:rFonts w:ascii="Arial" w:hAnsi="Arial" w:cs="Arial"/>
                <w:sz w:val="20"/>
                <w:lang w:val="en-GB"/>
              </w:rPr>
            </w:pPr>
            <w:r w:rsidRPr="005163B7">
              <w:rPr>
                <w:rFonts w:ascii="Arial" w:hAnsi="Arial" w:cs="Arial"/>
                <w:sz w:val="20"/>
                <w:lang w:val="en-GB"/>
              </w:rPr>
              <w:t>Invitation for Tender No:</w:t>
            </w:r>
          </w:p>
        </w:tc>
        <w:tc>
          <w:tcPr>
            <w:tcW w:w="2010" w:type="dxa"/>
          </w:tcPr>
          <w:p w:rsidR="00D51E31" w:rsidRPr="005163B7" w:rsidRDefault="00D51E31" w:rsidP="007C096B">
            <w:pPr>
              <w:spacing w:before="60" w:after="60"/>
              <w:rPr>
                <w:rFonts w:ascii="Arial" w:hAnsi="Arial" w:cs="Arial"/>
                <w:sz w:val="20"/>
                <w:lang w:val="en-GB"/>
              </w:rPr>
            </w:pPr>
            <w:r w:rsidRPr="005163B7">
              <w:rPr>
                <w:rFonts w:ascii="Arial" w:hAnsi="Arial" w:cs="Arial"/>
                <w:i/>
                <w:iCs/>
                <w:sz w:val="20"/>
                <w:lang w:val="en-GB"/>
              </w:rPr>
              <w:t>IFT No]</w:t>
            </w:r>
          </w:p>
        </w:tc>
      </w:tr>
      <w:tr w:rsidR="00D51E31" w:rsidRPr="005163B7" w:rsidTr="007C096B">
        <w:tc>
          <w:tcPr>
            <w:tcW w:w="6000" w:type="dxa"/>
          </w:tcPr>
          <w:p w:rsidR="00D51E31" w:rsidRPr="005163B7" w:rsidRDefault="00D51E31" w:rsidP="007C096B">
            <w:pPr>
              <w:spacing w:before="60" w:after="60"/>
              <w:rPr>
                <w:rFonts w:ascii="Arial" w:hAnsi="Arial" w:cs="Arial"/>
                <w:sz w:val="20"/>
                <w:lang w:val="en-GB"/>
              </w:rPr>
            </w:pPr>
            <w:r w:rsidRPr="005163B7">
              <w:rPr>
                <w:rFonts w:ascii="Arial" w:hAnsi="Arial" w:cs="Arial"/>
                <w:sz w:val="20"/>
                <w:lang w:val="en-GB"/>
              </w:rPr>
              <w:t>Tender Package No:</w:t>
            </w:r>
          </w:p>
        </w:tc>
        <w:tc>
          <w:tcPr>
            <w:tcW w:w="2010" w:type="dxa"/>
          </w:tcPr>
          <w:p w:rsidR="00D51E31" w:rsidRPr="005163B7" w:rsidRDefault="00D51E31" w:rsidP="007C096B">
            <w:pPr>
              <w:spacing w:before="60" w:after="60"/>
              <w:rPr>
                <w:rFonts w:ascii="Arial" w:hAnsi="Arial" w:cs="Arial"/>
                <w:sz w:val="20"/>
                <w:lang w:val="en-GB"/>
              </w:rPr>
            </w:pPr>
            <w:r w:rsidRPr="005163B7">
              <w:rPr>
                <w:rFonts w:ascii="Arial" w:hAnsi="Arial" w:cs="Arial"/>
                <w:i/>
                <w:iCs/>
                <w:sz w:val="20"/>
                <w:lang w:val="en-GB"/>
              </w:rPr>
              <w:t>[ Package No]</w:t>
            </w:r>
          </w:p>
        </w:tc>
      </w:tr>
      <w:tr w:rsidR="00D51E31" w:rsidRPr="005163B7" w:rsidTr="007C096B">
        <w:tc>
          <w:tcPr>
            <w:tcW w:w="6000" w:type="dxa"/>
          </w:tcPr>
          <w:p w:rsidR="00D51E31" w:rsidRPr="005163B7" w:rsidRDefault="00D51E31" w:rsidP="007C096B">
            <w:pPr>
              <w:spacing w:before="60" w:after="60"/>
              <w:rPr>
                <w:rFonts w:ascii="Arial" w:hAnsi="Arial" w:cs="Arial"/>
                <w:sz w:val="20"/>
                <w:lang w:val="en-GB"/>
              </w:rPr>
            </w:pPr>
            <w:r w:rsidRPr="005163B7">
              <w:rPr>
                <w:rFonts w:ascii="Arial" w:hAnsi="Arial" w:cs="Arial"/>
                <w:sz w:val="20"/>
                <w:lang w:val="en-GB"/>
              </w:rPr>
              <w:t>Lot No (</w:t>
            </w:r>
            <w:r w:rsidRPr="00686E9D">
              <w:rPr>
                <w:rFonts w:ascii="Arial" w:hAnsi="Arial" w:cs="Arial"/>
                <w:i/>
                <w:sz w:val="20"/>
                <w:lang w:val="en-GB"/>
              </w:rPr>
              <w:t>when applicable</w:t>
            </w:r>
            <w:r w:rsidRPr="005163B7">
              <w:rPr>
                <w:rFonts w:ascii="Arial" w:hAnsi="Arial" w:cs="Arial"/>
                <w:sz w:val="20"/>
                <w:lang w:val="en-GB"/>
              </w:rPr>
              <w:t>)</w:t>
            </w:r>
          </w:p>
        </w:tc>
        <w:tc>
          <w:tcPr>
            <w:tcW w:w="2010" w:type="dxa"/>
          </w:tcPr>
          <w:p w:rsidR="00D51E31" w:rsidRPr="005163B7" w:rsidRDefault="00D51E31" w:rsidP="007C096B">
            <w:pPr>
              <w:spacing w:before="60" w:after="60"/>
              <w:rPr>
                <w:rFonts w:ascii="Arial" w:hAnsi="Arial" w:cs="Arial"/>
                <w:sz w:val="20"/>
                <w:lang w:val="en-GB"/>
              </w:rPr>
            </w:pPr>
            <w:r w:rsidRPr="005163B7">
              <w:rPr>
                <w:rFonts w:ascii="Arial" w:hAnsi="Arial" w:cs="Arial"/>
                <w:i/>
                <w:iCs/>
                <w:sz w:val="20"/>
                <w:lang w:val="en-GB"/>
              </w:rPr>
              <w:t>[Lot No)]</w:t>
            </w:r>
          </w:p>
        </w:tc>
      </w:tr>
      <w:tr w:rsidR="00D51E31" w:rsidRPr="005163B7" w:rsidTr="007C096B">
        <w:tc>
          <w:tcPr>
            <w:tcW w:w="6000" w:type="dxa"/>
          </w:tcPr>
          <w:p w:rsidR="00D51E31" w:rsidRPr="005163B7" w:rsidRDefault="00D51E31" w:rsidP="007C096B">
            <w:pPr>
              <w:spacing w:before="60" w:after="60"/>
              <w:rPr>
                <w:rFonts w:ascii="Arial" w:hAnsi="Arial" w:cs="Arial"/>
                <w:sz w:val="20"/>
                <w:lang w:val="en-GB"/>
              </w:rPr>
            </w:pPr>
            <w:r>
              <w:rPr>
                <w:rFonts w:ascii="Arial" w:hAnsi="Arial" w:cs="Arial"/>
                <w:sz w:val="20"/>
                <w:lang w:val="en-GB"/>
              </w:rPr>
              <w:t>Date of IFT Publication:</w:t>
            </w:r>
          </w:p>
        </w:tc>
        <w:tc>
          <w:tcPr>
            <w:tcW w:w="2010" w:type="dxa"/>
          </w:tcPr>
          <w:p w:rsidR="00D51E31" w:rsidRPr="005163B7" w:rsidRDefault="00D51E31" w:rsidP="007C096B">
            <w:pPr>
              <w:spacing w:before="60" w:after="60"/>
              <w:rPr>
                <w:rFonts w:ascii="Arial" w:hAnsi="Arial" w:cs="Arial"/>
                <w:i/>
                <w:iCs/>
                <w:sz w:val="20"/>
                <w:lang w:val="en-GB"/>
              </w:rPr>
            </w:pPr>
          </w:p>
        </w:tc>
      </w:tr>
      <w:tr w:rsidR="00D51E31" w:rsidRPr="005163B7" w:rsidTr="007C096B">
        <w:tc>
          <w:tcPr>
            <w:tcW w:w="6000" w:type="dxa"/>
          </w:tcPr>
          <w:p w:rsidR="00D51E31" w:rsidRDefault="00D51E31" w:rsidP="007C096B">
            <w:pPr>
              <w:spacing w:before="60" w:after="60"/>
              <w:rPr>
                <w:rFonts w:ascii="Arial" w:hAnsi="Arial" w:cs="Arial"/>
                <w:sz w:val="20"/>
                <w:lang w:val="en-GB"/>
              </w:rPr>
            </w:pPr>
            <w:r>
              <w:rPr>
                <w:rFonts w:ascii="Arial" w:hAnsi="Arial" w:cs="Arial"/>
                <w:sz w:val="20"/>
                <w:lang w:val="en-GB"/>
              </w:rPr>
              <w:t>Name of the Tenderer:</w:t>
            </w:r>
          </w:p>
        </w:tc>
        <w:tc>
          <w:tcPr>
            <w:tcW w:w="2010" w:type="dxa"/>
          </w:tcPr>
          <w:p w:rsidR="00D51E31" w:rsidRPr="005163B7" w:rsidRDefault="00D51E31" w:rsidP="007C096B">
            <w:pPr>
              <w:spacing w:before="60" w:after="60"/>
              <w:rPr>
                <w:rFonts w:ascii="Arial" w:hAnsi="Arial" w:cs="Arial"/>
                <w:i/>
                <w:iCs/>
                <w:sz w:val="20"/>
                <w:lang w:val="en-GB"/>
              </w:rPr>
            </w:pPr>
          </w:p>
        </w:tc>
      </w:tr>
    </w:tbl>
    <w:p w:rsidR="00D51E31" w:rsidRDefault="00D51E31" w:rsidP="00D51E31"/>
    <w:p w:rsidR="00D51E31" w:rsidRDefault="00D51E31" w:rsidP="00EE4D09">
      <w:pPr>
        <w:pStyle w:val="ListParagraph"/>
        <w:jc w:val="both"/>
        <w:rPr>
          <w:b/>
          <w:bCs/>
        </w:rPr>
      </w:pPr>
      <w:r>
        <w:rPr>
          <w:b/>
          <w:bCs/>
        </w:rPr>
        <w:t>List of certified payment for ongoing or Completed Contract under any government Organization for the year in which maximum value of work performed within 5 years from IFT Date.</w:t>
      </w:r>
    </w:p>
    <w:p w:rsidR="007C096B" w:rsidRDefault="007C096B" w:rsidP="00EE4D09">
      <w:pPr>
        <w:pStyle w:val="ListParagraph"/>
        <w:jc w:val="both"/>
        <w:rPr>
          <w:b/>
          <w:bCs/>
        </w:rPr>
      </w:pPr>
    </w:p>
    <w:tbl>
      <w:tblPr>
        <w:tblStyle w:val="TableGrid"/>
        <w:tblW w:w="0" w:type="auto"/>
        <w:tblInd w:w="805" w:type="dxa"/>
        <w:tblLook w:val="04A0" w:firstRow="1" w:lastRow="0" w:firstColumn="1" w:lastColumn="0" w:noHBand="0" w:noVBand="1"/>
      </w:tblPr>
      <w:tblGrid>
        <w:gridCol w:w="669"/>
        <w:gridCol w:w="3455"/>
        <w:gridCol w:w="1442"/>
        <w:gridCol w:w="1228"/>
        <w:gridCol w:w="1420"/>
      </w:tblGrid>
      <w:tr w:rsidR="00D51E31" w:rsidTr="007C096B">
        <w:tc>
          <w:tcPr>
            <w:tcW w:w="715" w:type="dxa"/>
          </w:tcPr>
          <w:p w:rsidR="00D51E31" w:rsidRDefault="00D51E31" w:rsidP="007C096B">
            <w:pPr>
              <w:rPr>
                <w:b/>
                <w:bCs/>
              </w:rPr>
            </w:pPr>
            <w:r>
              <w:rPr>
                <w:b/>
                <w:bCs/>
              </w:rPr>
              <w:t>SL No</w:t>
            </w:r>
          </w:p>
        </w:tc>
        <w:tc>
          <w:tcPr>
            <w:tcW w:w="4145" w:type="dxa"/>
          </w:tcPr>
          <w:p w:rsidR="00D51E31" w:rsidRDefault="00D51E31" w:rsidP="007C096B">
            <w:pPr>
              <w:rPr>
                <w:b/>
                <w:bCs/>
              </w:rPr>
            </w:pPr>
            <w:r>
              <w:rPr>
                <w:b/>
                <w:bCs/>
              </w:rPr>
              <w:t>Name of Works contract</w:t>
            </w:r>
          </w:p>
        </w:tc>
        <w:tc>
          <w:tcPr>
            <w:tcW w:w="1530" w:type="dxa"/>
          </w:tcPr>
          <w:p w:rsidR="00D51E31" w:rsidRDefault="00D51E31" w:rsidP="007C096B">
            <w:pPr>
              <w:rPr>
                <w:b/>
                <w:bCs/>
              </w:rPr>
            </w:pPr>
            <w:r>
              <w:rPr>
                <w:b/>
                <w:bCs/>
              </w:rPr>
              <w:t>Value of Contract</w:t>
            </w:r>
          </w:p>
        </w:tc>
        <w:tc>
          <w:tcPr>
            <w:tcW w:w="1255" w:type="dxa"/>
          </w:tcPr>
          <w:p w:rsidR="00D51E31" w:rsidRDefault="00D51E31" w:rsidP="007C096B">
            <w:pPr>
              <w:rPr>
                <w:b/>
                <w:bCs/>
              </w:rPr>
            </w:pPr>
            <w:r>
              <w:rPr>
                <w:b/>
                <w:bCs/>
              </w:rPr>
              <w:t>Date of Signing Contract</w:t>
            </w:r>
          </w:p>
        </w:tc>
        <w:tc>
          <w:tcPr>
            <w:tcW w:w="1440" w:type="dxa"/>
          </w:tcPr>
          <w:p w:rsidR="00D51E31" w:rsidRDefault="00D51E31" w:rsidP="007C096B">
            <w:pPr>
              <w:rPr>
                <w:b/>
                <w:bCs/>
              </w:rPr>
            </w:pPr>
            <w:r>
              <w:rPr>
                <w:b/>
                <w:bCs/>
              </w:rPr>
              <w:t>Date of completion of contract</w:t>
            </w:r>
          </w:p>
        </w:tc>
      </w:tr>
      <w:tr w:rsidR="00D51E31" w:rsidTr="007C096B">
        <w:tc>
          <w:tcPr>
            <w:tcW w:w="715" w:type="dxa"/>
          </w:tcPr>
          <w:p w:rsidR="00D51E31" w:rsidRDefault="00D51E31" w:rsidP="007C096B">
            <w:pPr>
              <w:rPr>
                <w:b/>
                <w:bCs/>
              </w:rPr>
            </w:pPr>
            <w:r>
              <w:rPr>
                <w:b/>
                <w:bCs/>
              </w:rPr>
              <w:t>1</w:t>
            </w:r>
          </w:p>
        </w:tc>
        <w:tc>
          <w:tcPr>
            <w:tcW w:w="4145" w:type="dxa"/>
          </w:tcPr>
          <w:p w:rsidR="00D51E31" w:rsidRDefault="00D51E31" w:rsidP="007C096B">
            <w:pPr>
              <w:rPr>
                <w:b/>
                <w:bCs/>
              </w:rPr>
            </w:pPr>
          </w:p>
        </w:tc>
        <w:tc>
          <w:tcPr>
            <w:tcW w:w="1530" w:type="dxa"/>
          </w:tcPr>
          <w:p w:rsidR="00D51E31" w:rsidRDefault="00D51E31" w:rsidP="007C096B">
            <w:pPr>
              <w:rPr>
                <w:b/>
                <w:bCs/>
              </w:rPr>
            </w:pPr>
          </w:p>
        </w:tc>
        <w:tc>
          <w:tcPr>
            <w:tcW w:w="1255" w:type="dxa"/>
          </w:tcPr>
          <w:p w:rsidR="00D51E31" w:rsidRDefault="00D51E31" w:rsidP="007C096B">
            <w:pPr>
              <w:rPr>
                <w:b/>
                <w:bCs/>
              </w:rPr>
            </w:pPr>
          </w:p>
        </w:tc>
        <w:tc>
          <w:tcPr>
            <w:tcW w:w="1440" w:type="dxa"/>
          </w:tcPr>
          <w:p w:rsidR="00D51E31" w:rsidRDefault="00D51E31" w:rsidP="007C096B">
            <w:pPr>
              <w:rPr>
                <w:b/>
                <w:bCs/>
              </w:rPr>
            </w:pPr>
          </w:p>
        </w:tc>
      </w:tr>
      <w:tr w:rsidR="00D51E31" w:rsidTr="007C096B">
        <w:tc>
          <w:tcPr>
            <w:tcW w:w="715" w:type="dxa"/>
          </w:tcPr>
          <w:p w:rsidR="00D51E31" w:rsidRDefault="00D51E31" w:rsidP="007C096B">
            <w:pPr>
              <w:rPr>
                <w:b/>
                <w:bCs/>
              </w:rPr>
            </w:pPr>
            <w:r>
              <w:rPr>
                <w:b/>
                <w:bCs/>
              </w:rPr>
              <w:t>2</w:t>
            </w:r>
          </w:p>
        </w:tc>
        <w:tc>
          <w:tcPr>
            <w:tcW w:w="4145" w:type="dxa"/>
          </w:tcPr>
          <w:p w:rsidR="00D51E31" w:rsidRDefault="00D51E31" w:rsidP="007C096B">
            <w:pPr>
              <w:rPr>
                <w:b/>
                <w:bCs/>
              </w:rPr>
            </w:pPr>
          </w:p>
        </w:tc>
        <w:tc>
          <w:tcPr>
            <w:tcW w:w="1530" w:type="dxa"/>
          </w:tcPr>
          <w:p w:rsidR="00D51E31" w:rsidRDefault="00D51E31" w:rsidP="007C096B">
            <w:pPr>
              <w:rPr>
                <w:b/>
                <w:bCs/>
              </w:rPr>
            </w:pPr>
          </w:p>
        </w:tc>
        <w:tc>
          <w:tcPr>
            <w:tcW w:w="1255" w:type="dxa"/>
          </w:tcPr>
          <w:p w:rsidR="00D51E31" w:rsidRDefault="00D51E31" w:rsidP="007C096B">
            <w:pPr>
              <w:rPr>
                <w:b/>
                <w:bCs/>
              </w:rPr>
            </w:pPr>
          </w:p>
        </w:tc>
        <w:tc>
          <w:tcPr>
            <w:tcW w:w="1440" w:type="dxa"/>
          </w:tcPr>
          <w:p w:rsidR="00D51E31" w:rsidRDefault="00D51E31" w:rsidP="007C096B">
            <w:pPr>
              <w:rPr>
                <w:b/>
                <w:bCs/>
              </w:rPr>
            </w:pPr>
          </w:p>
        </w:tc>
      </w:tr>
      <w:tr w:rsidR="00D51E31" w:rsidTr="007C096B">
        <w:tc>
          <w:tcPr>
            <w:tcW w:w="715" w:type="dxa"/>
          </w:tcPr>
          <w:p w:rsidR="00D51E31" w:rsidRDefault="00D51E31" w:rsidP="007C096B">
            <w:pPr>
              <w:rPr>
                <w:b/>
                <w:bCs/>
              </w:rPr>
            </w:pPr>
            <w:r>
              <w:rPr>
                <w:b/>
                <w:bCs/>
              </w:rPr>
              <w:t>3</w:t>
            </w:r>
          </w:p>
        </w:tc>
        <w:tc>
          <w:tcPr>
            <w:tcW w:w="4145" w:type="dxa"/>
          </w:tcPr>
          <w:p w:rsidR="00D51E31" w:rsidRDefault="00D51E31" w:rsidP="007C096B">
            <w:pPr>
              <w:rPr>
                <w:b/>
                <w:bCs/>
              </w:rPr>
            </w:pPr>
          </w:p>
        </w:tc>
        <w:tc>
          <w:tcPr>
            <w:tcW w:w="1530" w:type="dxa"/>
          </w:tcPr>
          <w:p w:rsidR="00D51E31" w:rsidRDefault="00D51E31" w:rsidP="007C096B">
            <w:pPr>
              <w:rPr>
                <w:b/>
                <w:bCs/>
              </w:rPr>
            </w:pPr>
          </w:p>
        </w:tc>
        <w:tc>
          <w:tcPr>
            <w:tcW w:w="1255" w:type="dxa"/>
          </w:tcPr>
          <w:p w:rsidR="00D51E31" w:rsidRDefault="00D51E31" w:rsidP="007C096B">
            <w:pPr>
              <w:rPr>
                <w:b/>
                <w:bCs/>
              </w:rPr>
            </w:pPr>
          </w:p>
        </w:tc>
        <w:tc>
          <w:tcPr>
            <w:tcW w:w="1440" w:type="dxa"/>
          </w:tcPr>
          <w:p w:rsidR="00D51E31" w:rsidRDefault="00D51E31" w:rsidP="007C096B">
            <w:pPr>
              <w:rPr>
                <w:b/>
                <w:bCs/>
              </w:rPr>
            </w:pPr>
          </w:p>
        </w:tc>
      </w:tr>
      <w:tr w:rsidR="00D51E31" w:rsidTr="007C096B">
        <w:tc>
          <w:tcPr>
            <w:tcW w:w="715" w:type="dxa"/>
          </w:tcPr>
          <w:p w:rsidR="00D51E31" w:rsidRDefault="00D51E31" w:rsidP="007C096B">
            <w:pPr>
              <w:rPr>
                <w:b/>
                <w:bCs/>
              </w:rPr>
            </w:pPr>
            <w:r>
              <w:rPr>
                <w:b/>
                <w:bCs/>
              </w:rPr>
              <w:t>4</w:t>
            </w:r>
          </w:p>
        </w:tc>
        <w:tc>
          <w:tcPr>
            <w:tcW w:w="4145" w:type="dxa"/>
          </w:tcPr>
          <w:p w:rsidR="00D51E31" w:rsidRDefault="00D51E31" w:rsidP="007C096B">
            <w:pPr>
              <w:rPr>
                <w:b/>
                <w:bCs/>
              </w:rPr>
            </w:pPr>
          </w:p>
        </w:tc>
        <w:tc>
          <w:tcPr>
            <w:tcW w:w="1530" w:type="dxa"/>
          </w:tcPr>
          <w:p w:rsidR="00D51E31" w:rsidRDefault="00D51E31" w:rsidP="007C096B">
            <w:pPr>
              <w:rPr>
                <w:b/>
                <w:bCs/>
              </w:rPr>
            </w:pPr>
          </w:p>
        </w:tc>
        <w:tc>
          <w:tcPr>
            <w:tcW w:w="1255" w:type="dxa"/>
          </w:tcPr>
          <w:p w:rsidR="00D51E31" w:rsidRDefault="00D51E31" w:rsidP="007C096B">
            <w:pPr>
              <w:rPr>
                <w:b/>
                <w:bCs/>
              </w:rPr>
            </w:pPr>
          </w:p>
        </w:tc>
        <w:tc>
          <w:tcPr>
            <w:tcW w:w="1440" w:type="dxa"/>
          </w:tcPr>
          <w:p w:rsidR="00D51E31" w:rsidRDefault="00D51E31" w:rsidP="007C096B">
            <w:pPr>
              <w:rPr>
                <w:b/>
                <w:bCs/>
              </w:rPr>
            </w:pPr>
          </w:p>
        </w:tc>
      </w:tr>
    </w:tbl>
    <w:p w:rsidR="00D51E31" w:rsidRDefault="00D51E31" w:rsidP="00D51E31">
      <w:pPr>
        <w:ind w:left="360"/>
        <w:rPr>
          <w:b/>
          <w:bCs/>
        </w:rPr>
      </w:pPr>
    </w:p>
    <w:p w:rsidR="00D51E31" w:rsidRDefault="00D51E31" w:rsidP="00D51E31">
      <w:pPr>
        <w:rPr>
          <w:b/>
          <w:bCs/>
          <w:sz w:val="32"/>
          <w:szCs w:val="32"/>
          <w:lang w:val="en-GB"/>
        </w:rPr>
      </w:pPr>
      <w:r>
        <w:rPr>
          <w:b/>
          <w:bCs/>
          <w:sz w:val="32"/>
          <w:szCs w:val="32"/>
          <w:lang w:val="en-GB"/>
        </w:rPr>
        <w:br w:type="page"/>
      </w:r>
    </w:p>
    <w:p w:rsidR="00D51E31" w:rsidRPr="005163B7" w:rsidRDefault="00D51E31" w:rsidP="00D51E31">
      <w:pPr>
        <w:ind w:right="990"/>
        <w:jc w:val="center"/>
        <w:rPr>
          <w:b/>
          <w:bCs/>
          <w:sz w:val="28"/>
          <w:szCs w:val="28"/>
          <w:lang w:val="en-GB"/>
        </w:rPr>
      </w:pPr>
      <w:r w:rsidRPr="005163B7">
        <w:rPr>
          <w:b/>
          <w:bCs/>
          <w:sz w:val="32"/>
          <w:szCs w:val="32"/>
          <w:lang w:val="en-GB"/>
        </w:rPr>
        <w:t>Bank Guarantee for Tender Security</w:t>
      </w:r>
      <w:r>
        <w:rPr>
          <w:b/>
          <w:bCs/>
          <w:sz w:val="32"/>
          <w:szCs w:val="32"/>
          <w:lang w:val="en-GB"/>
        </w:rPr>
        <w:t xml:space="preserve"> (Form PW2A</w:t>
      </w:r>
      <w:r w:rsidRPr="005163B7">
        <w:rPr>
          <w:b/>
          <w:bCs/>
          <w:sz w:val="32"/>
          <w:szCs w:val="32"/>
          <w:lang w:val="en-GB"/>
        </w:rPr>
        <w:t>-</w:t>
      </w:r>
      <w:r>
        <w:rPr>
          <w:b/>
          <w:bCs/>
          <w:sz w:val="32"/>
          <w:szCs w:val="32"/>
          <w:lang w:val="en-GB"/>
        </w:rPr>
        <w:t>2C</w:t>
      </w:r>
      <w:r w:rsidRPr="005163B7">
        <w:rPr>
          <w:b/>
          <w:bCs/>
          <w:sz w:val="28"/>
          <w:szCs w:val="28"/>
          <w:lang w:val="en-GB"/>
        </w:rPr>
        <w:t>)</w:t>
      </w:r>
      <w:bookmarkEnd w:id="974"/>
      <w:bookmarkEnd w:id="975"/>
    </w:p>
    <w:p w:rsidR="00D51E31" w:rsidRPr="005163B7" w:rsidRDefault="00D51E31" w:rsidP="00D51E31">
      <w:pPr>
        <w:jc w:val="both"/>
        <w:rPr>
          <w:rFonts w:cs="Arial"/>
          <w:sz w:val="20"/>
          <w:lang w:val="en-GB"/>
        </w:rPr>
      </w:pPr>
    </w:p>
    <w:p w:rsidR="00D51E31" w:rsidRPr="005163B7" w:rsidRDefault="00D51E31" w:rsidP="00D51E31">
      <w:pPr>
        <w:jc w:val="center"/>
        <w:rPr>
          <w:rFonts w:ascii="Arial" w:hAnsi="Arial" w:cs="Arial"/>
          <w:i/>
          <w:iCs/>
          <w:sz w:val="18"/>
          <w:szCs w:val="18"/>
          <w:lang w:val="en-GB"/>
        </w:rPr>
      </w:pPr>
      <w:r w:rsidRPr="005163B7">
        <w:rPr>
          <w:rFonts w:ascii="Arial" w:hAnsi="Arial" w:cs="Arial"/>
          <w:i/>
          <w:iCs/>
          <w:sz w:val="18"/>
          <w:szCs w:val="18"/>
          <w:lang w:val="en-GB"/>
        </w:rPr>
        <w:t xml:space="preserve">[This is the format for the Tender Security to be issued by any scheduled Bank of Bangladesh in accordance with </w:t>
      </w:r>
      <w:smartTag w:uri="urn:schemas-microsoft-com:office:smarttags" w:element="stockticker">
        <w:r w:rsidRPr="005163B7">
          <w:rPr>
            <w:rFonts w:ascii="Arial" w:hAnsi="Arial" w:cs="Arial"/>
            <w:i/>
            <w:iCs/>
            <w:sz w:val="18"/>
            <w:szCs w:val="18"/>
            <w:lang w:val="en-GB"/>
          </w:rPr>
          <w:t>ITT</w:t>
        </w:r>
      </w:smartTag>
      <w:r w:rsidRPr="005163B7">
        <w:rPr>
          <w:rFonts w:ascii="Arial" w:hAnsi="Arial" w:cs="Arial"/>
          <w:i/>
          <w:iCs/>
          <w:sz w:val="18"/>
          <w:szCs w:val="18"/>
          <w:lang w:val="en-GB"/>
        </w:rPr>
        <w:t xml:space="preserve"> Clause </w:t>
      </w:r>
      <w:r w:rsidR="00B8300D">
        <w:rPr>
          <w:rFonts w:ascii="Arial" w:hAnsi="Arial" w:cs="Arial"/>
          <w:i/>
          <w:iCs/>
          <w:sz w:val="18"/>
          <w:szCs w:val="18"/>
          <w:lang w:val="en-GB"/>
        </w:rPr>
        <w:t>26</w:t>
      </w:r>
      <w:r w:rsidRPr="005163B7">
        <w:rPr>
          <w:rFonts w:ascii="Arial" w:hAnsi="Arial" w:cs="Arial"/>
          <w:i/>
          <w:iCs/>
          <w:sz w:val="18"/>
          <w:szCs w:val="18"/>
          <w:lang w:val="en-GB"/>
        </w:rPr>
        <w:t xml:space="preserve"> &amp; </w:t>
      </w:r>
      <w:r w:rsidR="00B8300D">
        <w:rPr>
          <w:rFonts w:ascii="Arial" w:hAnsi="Arial" w:cs="Arial"/>
          <w:i/>
          <w:iCs/>
          <w:sz w:val="18"/>
          <w:szCs w:val="18"/>
          <w:lang w:val="en-GB"/>
        </w:rPr>
        <w:t>27</w:t>
      </w:r>
      <w:r w:rsidRPr="005163B7">
        <w:rPr>
          <w:rFonts w:ascii="Arial" w:hAnsi="Arial" w:cs="Arial"/>
          <w:i/>
          <w:iCs/>
          <w:sz w:val="18"/>
          <w:szCs w:val="18"/>
          <w:lang w:val="en-GB"/>
        </w:rPr>
        <w:t>]</w:t>
      </w:r>
    </w:p>
    <w:p w:rsidR="00D51E31" w:rsidRPr="005163B7" w:rsidRDefault="00D51E31" w:rsidP="00D51E31">
      <w:pPr>
        <w:rPr>
          <w:rFonts w:ascii="Arial" w:hAnsi="Arial" w:cs="Arial"/>
          <w:sz w:val="18"/>
          <w:szCs w:val="18"/>
          <w:lang w:val="en-GB"/>
        </w:rPr>
      </w:pPr>
    </w:p>
    <w:tbl>
      <w:tblPr>
        <w:tblW w:w="0" w:type="auto"/>
        <w:tblInd w:w="108" w:type="dxa"/>
        <w:tblLook w:val="0000" w:firstRow="0" w:lastRow="0" w:firstColumn="0" w:lastColumn="0" w:noHBand="0" w:noVBand="0"/>
      </w:tblPr>
      <w:tblGrid>
        <w:gridCol w:w="4476"/>
        <w:gridCol w:w="4445"/>
      </w:tblGrid>
      <w:tr w:rsidR="00D51E31" w:rsidRPr="005163B7" w:rsidTr="007C096B">
        <w:tc>
          <w:tcPr>
            <w:tcW w:w="4513" w:type="dxa"/>
          </w:tcPr>
          <w:p w:rsidR="00D51E31" w:rsidRPr="005163B7" w:rsidRDefault="00D51E31" w:rsidP="007C096B">
            <w:pPr>
              <w:jc w:val="both"/>
              <w:rPr>
                <w:rFonts w:ascii="Arial" w:hAnsi="Arial" w:cs="Arial"/>
                <w:sz w:val="21"/>
                <w:szCs w:val="21"/>
                <w:lang w:val="en-GB"/>
              </w:rPr>
            </w:pPr>
            <w:r w:rsidRPr="005163B7">
              <w:rPr>
                <w:rFonts w:ascii="Arial" w:hAnsi="Arial" w:cs="Arial"/>
                <w:sz w:val="21"/>
                <w:szCs w:val="21"/>
                <w:lang w:val="en-GB"/>
              </w:rPr>
              <w:t>Invitation for Tender No:</w:t>
            </w:r>
          </w:p>
          <w:p w:rsidR="00D51E31" w:rsidRPr="005163B7" w:rsidRDefault="00D51E31" w:rsidP="007C096B">
            <w:pPr>
              <w:jc w:val="both"/>
              <w:rPr>
                <w:rFonts w:ascii="Arial" w:hAnsi="Arial" w:cs="Arial"/>
                <w:sz w:val="21"/>
                <w:szCs w:val="21"/>
                <w:lang w:val="en-GB"/>
              </w:rPr>
            </w:pPr>
          </w:p>
        </w:tc>
        <w:tc>
          <w:tcPr>
            <w:tcW w:w="4487" w:type="dxa"/>
          </w:tcPr>
          <w:p w:rsidR="00D51E31" w:rsidRPr="005163B7" w:rsidRDefault="00D51E31" w:rsidP="007C096B">
            <w:pPr>
              <w:jc w:val="both"/>
              <w:rPr>
                <w:rFonts w:ascii="Arial" w:hAnsi="Arial" w:cs="Arial"/>
                <w:sz w:val="21"/>
                <w:szCs w:val="21"/>
                <w:lang w:val="en-GB"/>
              </w:rPr>
            </w:pPr>
            <w:r w:rsidRPr="005163B7">
              <w:rPr>
                <w:rFonts w:ascii="Arial" w:hAnsi="Arial" w:cs="Arial"/>
                <w:sz w:val="21"/>
                <w:szCs w:val="21"/>
                <w:lang w:val="en-GB"/>
              </w:rPr>
              <w:t>Date:</w:t>
            </w:r>
          </w:p>
        </w:tc>
      </w:tr>
      <w:tr w:rsidR="00D51E31" w:rsidRPr="005163B7" w:rsidTr="007C096B">
        <w:tc>
          <w:tcPr>
            <w:tcW w:w="4513" w:type="dxa"/>
          </w:tcPr>
          <w:p w:rsidR="00D51E31" w:rsidRPr="005163B7" w:rsidRDefault="00D51E31" w:rsidP="007C096B">
            <w:pPr>
              <w:jc w:val="both"/>
              <w:rPr>
                <w:rFonts w:ascii="Arial" w:hAnsi="Arial" w:cs="Arial"/>
                <w:sz w:val="21"/>
                <w:szCs w:val="21"/>
                <w:lang w:val="en-GB"/>
              </w:rPr>
            </w:pPr>
            <w:r w:rsidRPr="005163B7">
              <w:rPr>
                <w:rFonts w:ascii="Arial" w:hAnsi="Arial" w:cs="Arial"/>
                <w:sz w:val="21"/>
                <w:szCs w:val="21"/>
                <w:lang w:val="en-GB"/>
              </w:rPr>
              <w:t>Tender Package No:</w:t>
            </w:r>
          </w:p>
          <w:p w:rsidR="00D51E31" w:rsidRPr="005163B7" w:rsidRDefault="00D51E31" w:rsidP="007C096B">
            <w:pPr>
              <w:jc w:val="both"/>
              <w:rPr>
                <w:rFonts w:ascii="Arial" w:hAnsi="Arial" w:cs="Arial"/>
                <w:sz w:val="21"/>
                <w:szCs w:val="21"/>
                <w:lang w:val="en-GB"/>
              </w:rPr>
            </w:pPr>
          </w:p>
        </w:tc>
        <w:tc>
          <w:tcPr>
            <w:tcW w:w="4487" w:type="dxa"/>
          </w:tcPr>
          <w:p w:rsidR="00D51E31" w:rsidRPr="005163B7" w:rsidRDefault="00D51E31" w:rsidP="007C096B">
            <w:pPr>
              <w:jc w:val="both"/>
              <w:rPr>
                <w:rFonts w:ascii="Arial" w:hAnsi="Arial" w:cs="Arial"/>
                <w:sz w:val="21"/>
                <w:szCs w:val="21"/>
                <w:lang w:val="en-GB"/>
              </w:rPr>
            </w:pPr>
          </w:p>
        </w:tc>
      </w:tr>
      <w:tr w:rsidR="00D51E31" w:rsidRPr="005163B7" w:rsidTr="007C096B">
        <w:tc>
          <w:tcPr>
            <w:tcW w:w="4513" w:type="dxa"/>
          </w:tcPr>
          <w:p w:rsidR="00D51E31" w:rsidRPr="005163B7" w:rsidDel="00B540DD" w:rsidRDefault="00D51E31" w:rsidP="007C096B">
            <w:pPr>
              <w:jc w:val="both"/>
              <w:rPr>
                <w:rFonts w:ascii="Arial" w:hAnsi="Arial" w:cs="Arial"/>
                <w:sz w:val="21"/>
                <w:szCs w:val="21"/>
                <w:lang w:val="en-GB"/>
              </w:rPr>
            </w:pPr>
            <w:r w:rsidRPr="005163B7">
              <w:rPr>
                <w:rFonts w:ascii="Arial" w:hAnsi="Arial" w:cs="Arial"/>
                <w:sz w:val="21"/>
                <w:szCs w:val="21"/>
                <w:lang w:val="en-GB"/>
              </w:rPr>
              <w:t>Lot No (</w:t>
            </w:r>
            <w:r w:rsidRPr="00686E9D">
              <w:rPr>
                <w:rFonts w:ascii="Arial" w:hAnsi="Arial" w:cs="Arial"/>
                <w:i/>
                <w:sz w:val="18"/>
                <w:szCs w:val="18"/>
                <w:lang w:val="en-GB"/>
              </w:rPr>
              <w:t>when applicable</w:t>
            </w:r>
            <w:r w:rsidRPr="005163B7">
              <w:rPr>
                <w:rFonts w:ascii="Arial" w:hAnsi="Arial" w:cs="Arial"/>
                <w:sz w:val="21"/>
                <w:szCs w:val="21"/>
                <w:lang w:val="en-GB"/>
              </w:rPr>
              <w:t>)</w:t>
            </w:r>
          </w:p>
        </w:tc>
        <w:tc>
          <w:tcPr>
            <w:tcW w:w="4487" w:type="dxa"/>
          </w:tcPr>
          <w:p w:rsidR="00D51E31" w:rsidRPr="005163B7" w:rsidRDefault="00D51E31" w:rsidP="007C096B">
            <w:pPr>
              <w:jc w:val="both"/>
              <w:rPr>
                <w:rFonts w:ascii="Arial" w:hAnsi="Arial" w:cs="Arial"/>
                <w:sz w:val="21"/>
                <w:szCs w:val="21"/>
                <w:lang w:val="en-GB"/>
              </w:rPr>
            </w:pPr>
          </w:p>
        </w:tc>
      </w:tr>
      <w:tr w:rsidR="00D51E31" w:rsidRPr="005163B7" w:rsidTr="007C096B">
        <w:tc>
          <w:tcPr>
            <w:tcW w:w="4513" w:type="dxa"/>
          </w:tcPr>
          <w:p w:rsidR="00D51E31" w:rsidRPr="005163B7" w:rsidRDefault="00D51E31" w:rsidP="007C096B">
            <w:pPr>
              <w:jc w:val="both"/>
              <w:rPr>
                <w:rFonts w:ascii="Arial" w:hAnsi="Arial" w:cs="Arial"/>
                <w:sz w:val="21"/>
                <w:szCs w:val="21"/>
                <w:lang w:val="en-GB"/>
              </w:rPr>
            </w:pPr>
            <w:r w:rsidRPr="005163B7">
              <w:rPr>
                <w:rFonts w:ascii="Arial" w:hAnsi="Arial" w:cs="Arial"/>
                <w:sz w:val="21"/>
                <w:szCs w:val="21"/>
                <w:lang w:val="en-GB"/>
              </w:rPr>
              <w:t>To:</w:t>
            </w:r>
          </w:p>
          <w:p w:rsidR="00D51E31" w:rsidRPr="005163B7" w:rsidRDefault="00D51E31" w:rsidP="007C096B">
            <w:pPr>
              <w:jc w:val="both"/>
              <w:rPr>
                <w:rFonts w:ascii="Arial" w:hAnsi="Arial" w:cs="Arial"/>
                <w:sz w:val="21"/>
                <w:szCs w:val="21"/>
                <w:lang w:val="en-GB"/>
              </w:rPr>
            </w:pPr>
          </w:p>
          <w:p w:rsidR="00D51E31" w:rsidRPr="005163B7" w:rsidRDefault="00D51E31" w:rsidP="007C096B">
            <w:pPr>
              <w:rPr>
                <w:rFonts w:ascii="Arial" w:hAnsi="Arial" w:cs="Arial"/>
                <w:b/>
                <w:bCs/>
                <w:sz w:val="21"/>
                <w:szCs w:val="21"/>
                <w:lang w:val="en-GB"/>
              </w:rPr>
            </w:pPr>
            <w:bookmarkStart w:id="976" w:name="_Toc50280640"/>
            <w:r w:rsidRPr="005163B7">
              <w:rPr>
                <w:rFonts w:ascii="Arial" w:hAnsi="Arial" w:cs="Arial"/>
                <w:b/>
                <w:bCs/>
                <w:sz w:val="21"/>
                <w:szCs w:val="21"/>
                <w:lang w:val="en-GB"/>
              </w:rPr>
              <w:t>[</w:t>
            </w:r>
            <w:r w:rsidRPr="005163B7">
              <w:rPr>
                <w:rFonts w:ascii="Arial" w:hAnsi="Arial" w:cs="Arial"/>
                <w:sz w:val="21"/>
                <w:szCs w:val="21"/>
                <w:lang w:val="en-GB"/>
              </w:rPr>
              <w:t>Name and address of the Procuring Entity</w:t>
            </w:r>
            <w:r w:rsidRPr="005163B7">
              <w:rPr>
                <w:rFonts w:ascii="Arial" w:hAnsi="Arial" w:cs="Arial"/>
                <w:b/>
                <w:bCs/>
                <w:sz w:val="21"/>
                <w:szCs w:val="21"/>
                <w:lang w:val="en-GB"/>
              </w:rPr>
              <w:t>]</w:t>
            </w:r>
            <w:bookmarkEnd w:id="976"/>
          </w:p>
          <w:p w:rsidR="00D51E31" w:rsidRPr="005163B7" w:rsidRDefault="00D51E31" w:rsidP="007C096B">
            <w:pPr>
              <w:jc w:val="both"/>
              <w:rPr>
                <w:rFonts w:ascii="Arial" w:hAnsi="Arial" w:cs="Arial"/>
                <w:sz w:val="21"/>
                <w:szCs w:val="21"/>
                <w:lang w:val="en-GB"/>
              </w:rPr>
            </w:pPr>
          </w:p>
        </w:tc>
        <w:tc>
          <w:tcPr>
            <w:tcW w:w="4487" w:type="dxa"/>
          </w:tcPr>
          <w:p w:rsidR="00D51E31" w:rsidRPr="005163B7" w:rsidRDefault="00D51E31" w:rsidP="007C096B">
            <w:pPr>
              <w:jc w:val="both"/>
              <w:rPr>
                <w:rFonts w:ascii="Arial" w:hAnsi="Arial" w:cs="Arial"/>
                <w:sz w:val="21"/>
                <w:szCs w:val="21"/>
                <w:lang w:val="en-GB"/>
              </w:rPr>
            </w:pPr>
          </w:p>
        </w:tc>
      </w:tr>
    </w:tbl>
    <w:p w:rsidR="00D51E31" w:rsidRPr="005163B7" w:rsidRDefault="00D51E31" w:rsidP="00D51E31">
      <w:pPr>
        <w:jc w:val="both"/>
        <w:rPr>
          <w:rFonts w:ascii="Arial" w:hAnsi="Arial" w:cs="Arial"/>
          <w:sz w:val="21"/>
          <w:szCs w:val="21"/>
          <w:lang w:val="en-GB"/>
        </w:rPr>
      </w:pPr>
    </w:p>
    <w:p w:rsidR="00D51E31" w:rsidRPr="005163B7" w:rsidRDefault="00D51E31" w:rsidP="00D51E31">
      <w:pPr>
        <w:jc w:val="center"/>
        <w:rPr>
          <w:rFonts w:ascii="Arial" w:hAnsi="Arial" w:cs="Arial"/>
          <w:sz w:val="21"/>
          <w:szCs w:val="21"/>
          <w:lang w:val="en-GB"/>
        </w:rPr>
      </w:pPr>
      <w:r w:rsidRPr="005163B7">
        <w:rPr>
          <w:rFonts w:ascii="Arial" w:hAnsi="Arial" w:cs="Arial"/>
          <w:b/>
          <w:bCs/>
          <w:sz w:val="21"/>
          <w:szCs w:val="21"/>
          <w:lang w:val="en-GB"/>
        </w:rPr>
        <w:t>TENDER GUARANTEE No: [</w:t>
      </w:r>
      <w:r w:rsidRPr="00686E9D">
        <w:rPr>
          <w:rFonts w:ascii="Arial" w:hAnsi="Arial" w:cs="Arial"/>
          <w:bCs/>
          <w:sz w:val="18"/>
          <w:szCs w:val="18"/>
          <w:lang w:val="en-GB"/>
        </w:rPr>
        <w:t>insert number</w:t>
      </w:r>
      <w:r w:rsidRPr="005163B7">
        <w:rPr>
          <w:rFonts w:ascii="Arial" w:hAnsi="Arial" w:cs="Arial"/>
          <w:b/>
          <w:bCs/>
          <w:sz w:val="21"/>
          <w:szCs w:val="21"/>
          <w:lang w:val="en-GB"/>
        </w:rPr>
        <w:t>]</w:t>
      </w:r>
    </w:p>
    <w:p w:rsidR="00D51E31" w:rsidRPr="005163B7" w:rsidRDefault="00D51E31" w:rsidP="00D51E31">
      <w:pPr>
        <w:jc w:val="both"/>
        <w:rPr>
          <w:rFonts w:ascii="Arial" w:hAnsi="Arial" w:cs="Arial"/>
          <w:sz w:val="21"/>
          <w:szCs w:val="21"/>
          <w:lang w:val="en-GB"/>
        </w:rPr>
      </w:pPr>
    </w:p>
    <w:p w:rsidR="00D51E31" w:rsidRPr="005163B7" w:rsidRDefault="00D51E31" w:rsidP="00D51E31">
      <w:pPr>
        <w:jc w:val="both"/>
        <w:rPr>
          <w:rFonts w:ascii="Arial" w:hAnsi="Arial" w:cs="Arial"/>
          <w:sz w:val="21"/>
          <w:szCs w:val="21"/>
          <w:lang w:val="en-GB"/>
        </w:rPr>
      </w:pPr>
      <w:r w:rsidRPr="005163B7">
        <w:rPr>
          <w:rFonts w:ascii="Arial" w:hAnsi="Arial" w:cs="Arial"/>
          <w:sz w:val="21"/>
          <w:szCs w:val="21"/>
          <w:lang w:val="en-GB"/>
        </w:rPr>
        <w:t xml:space="preserve">We have been informed that </w:t>
      </w:r>
      <w:r w:rsidRPr="005163B7">
        <w:rPr>
          <w:rFonts w:ascii="Arial" w:hAnsi="Arial" w:cs="Arial"/>
          <w:i/>
          <w:iCs/>
          <w:sz w:val="21"/>
          <w:szCs w:val="21"/>
          <w:lang w:val="en-GB"/>
        </w:rPr>
        <w:t>[name of Tenderer]</w:t>
      </w:r>
      <w:r w:rsidRPr="005163B7">
        <w:rPr>
          <w:rFonts w:ascii="Arial" w:hAnsi="Arial" w:cs="Arial"/>
          <w:sz w:val="21"/>
          <w:szCs w:val="21"/>
          <w:lang w:val="en-GB"/>
        </w:rPr>
        <w:t xml:space="preserve"> (hereinafter called “the Tenderer”) intends to submit to you its Tender dated </w:t>
      </w:r>
      <w:r w:rsidRPr="005163B7">
        <w:rPr>
          <w:rFonts w:ascii="Arial" w:hAnsi="Arial" w:cs="Arial"/>
          <w:i/>
          <w:iCs/>
          <w:sz w:val="21"/>
          <w:szCs w:val="21"/>
          <w:lang w:val="en-GB"/>
        </w:rPr>
        <w:t>[date of Tender]</w:t>
      </w:r>
      <w:r w:rsidRPr="005163B7">
        <w:rPr>
          <w:rFonts w:ascii="Arial" w:hAnsi="Arial" w:cs="Arial"/>
          <w:sz w:val="21"/>
          <w:szCs w:val="21"/>
          <w:lang w:val="en-GB"/>
        </w:rPr>
        <w:t xml:space="preserve"> (hereinafter called “the Tender”) for the execution of the Works of </w:t>
      </w:r>
      <w:r w:rsidRPr="005163B7">
        <w:rPr>
          <w:rFonts w:ascii="Arial" w:hAnsi="Arial" w:cs="Arial"/>
          <w:i/>
          <w:iCs/>
          <w:sz w:val="21"/>
          <w:szCs w:val="21"/>
          <w:lang w:val="en-GB"/>
        </w:rPr>
        <w:t>[description of works]</w:t>
      </w:r>
      <w:r w:rsidRPr="005163B7">
        <w:rPr>
          <w:rFonts w:ascii="Arial" w:hAnsi="Arial" w:cs="Arial"/>
          <w:sz w:val="21"/>
          <w:szCs w:val="21"/>
          <w:lang w:val="en-GB"/>
        </w:rPr>
        <w:t xml:space="preserve"> under the above Invitation for Tenders (hereinafter called “the IFT”).</w:t>
      </w:r>
    </w:p>
    <w:p w:rsidR="00D51E31" w:rsidRPr="005163B7" w:rsidRDefault="00D51E31" w:rsidP="00D51E31">
      <w:pPr>
        <w:jc w:val="both"/>
        <w:rPr>
          <w:rFonts w:ascii="Arial" w:hAnsi="Arial" w:cs="Arial"/>
          <w:sz w:val="21"/>
          <w:szCs w:val="21"/>
          <w:lang w:val="en-GB"/>
        </w:rPr>
      </w:pPr>
    </w:p>
    <w:p w:rsidR="00D51E31" w:rsidRPr="005163B7" w:rsidRDefault="00D51E31" w:rsidP="00D51E31">
      <w:pPr>
        <w:jc w:val="both"/>
        <w:rPr>
          <w:rFonts w:ascii="Arial" w:hAnsi="Arial" w:cs="Arial"/>
          <w:sz w:val="21"/>
          <w:szCs w:val="21"/>
          <w:lang w:val="en-GB"/>
        </w:rPr>
      </w:pPr>
      <w:r w:rsidRPr="005163B7">
        <w:rPr>
          <w:rFonts w:ascii="Arial" w:hAnsi="Arial" w:cs="Arial"/>
          <w:sz w:val="21"/>
          <w:szCs w:val="21"/>
          <w:lang w:val="en-GB"/>
        </w:rPr>
        <w:t>Furthermore, we understand that, according to your conditions, the Tender must be supported by a Bank Guarantee for Tender Security.</w:t>
      </w:r>
    </w:p>
    <w:p w:rsidR="00D51E31" w:rsidRPr="005163B7" w:rsidRDefault="00D51E31" w:rsidP="00D51E31">
      <w:pPr>
        <w:jc w:val="both"/>
        <w:rPr>
          <w:rFonts w:ascii="Arial" w:hAnsi="Arial" w:cs="Arial"/>
          <w:sz w:val="21"/>
          <w:szCs w:val="21"/>
          <w:lang w:val="en-GB"/>
        </w:rPr>
      </w:pPr>
    </w:p>
    <w:p w:rsidR="00D51E31" w:rsidRPr="005163B7" w:rsidRDefault="00D51E31" w:rsidP="00D51E31">
      <w:pPr>
        <w:jc w:val="both"/>
        <w:rPr>
          <w:rFonts w:ascii="Arial" w:hAnsi="Arial" w:cs="Arial"/>
          <w:sz w:val="21"/>
          <w:szCs w:val="21"/>
          <w:lang w:val="en-GB"/>
        </w:rPr>
      </w:pPr>
      <w:r w:rsidRPr="005163B7">
        <w:rPr>
          <w:rFonts w:ascii="Arial" w:hAnsi="Arial" w:cs="Arial"/>
          <w:sz w:val="21"/>
          <w:szCs w:val="21"/>
          <w:lang w:val="en-GB"/>
        </w:rPr>
        <w:t xml:space="preserve">At the request of the Tenderer, we </w:t>
      </w:r>
      <w:r w:rsidRPr="005163B7">
        <w:rPr>
          <w:rFonts w:ascii="Arial" w:hAnsi="Arial" w:cs="Arial"/>
          <w:i/>
          <w:iCs/>
          <w:sz w:val="21"/>
          <w:szCs w:val="21"/>
          <w:lang w:val="en-GB"/>
        </w:rPr>
        <w:t>[name of Bank]</w:t>
      </w:r>
      <w:r w:rsidRPr="005163B7">
        <w:rPr>
          <w:rFonts w:ascii="Arial" w:hAnsi="Arial" w:cs="Arial"/>
          <w:sz w:val="21"/>
          <w:szCs w:val="21"/>
          <w:lang w:val="en-GB"/>
        </w:rPr>
        <w:t xml:space="preserve"> hereby irrevocably unconditionally undertake to pay you, without cavil or argument, any sum or sums not exceeding in total an amount of Tk </w:t>
      </w:r>
      <w:r w:rsidRPr="005163B7">
        <w:rPr>
          <w:rFonts w:ascii="Arial" w:hAnsi="Arial" w:cs="Arial"/>
          <w:i/>
          <w:iCs/>
          <w:sz w:val="21"/>
          <w:szCs w:val="21"/>
          <w:lang w:val="en-GB"/>
        </w:rPr>
        <w:t>[insert amount in figures and words]</w:t>
      </w:r>
      <w:r w:rsidRPr="005163B7">
        <w:rPr>
          <w:rFonts w:ascii="Arial" w:hAnsi="Arial" w:cs="Arial"/>
          <w:sz w:val="21"/>
          <w:szCs w:val="21"/>
          <w:lang w:val="en-GB"/>
        </w:rPr>
        <w:t xml:space="preserve"> upon receipt by us of your first written demand accompanied by a written statement that the Tenderer is in breach of its obligation(s) under the Tender conditions, because the Tenderer:</w:t>
      </w:r>
    </w:p>
    <w:p w:rsidR="00D51E31" w:rsidRPr="005163B7" w:rsidRDefault="00D51E31" w:rsidP="00D51E31">
      <w:pPr>
        <w:keepLines/>
        <w:numPr>
          <w:ilvl w:val="1"/>
          <w:numId w:val="280"/>
        </w:numPr>
        <w:tabs>
          <w:tab w:val="clear" w:pos="1440"/>
          <w:tab w:val="num" w:pos="990"/>
        </w:tabs>
        <w:spacing w:before="240" w:after="60"/>
        <w:ind w:left="990" w:hanging="472"/>
        <w:jc w:val="both"/>
        <w:rPr>
          <w:rFonts w:ascii="Arial" w:hAnsi="Arial" w:cs="Arial"/>
          <w:spacing w:val="-4"/>
          <w:sz w:val="21"/>
          <w:szCs w:val="21"/>
          <w:lang w:val="en-GB"/>
        </w:rPr>
      </w:pPr>
      <w:r w:rsidRPr="005163B7">
        <w:rPr>
          <w:rFonts w:ascii="Arial" w:hAnsi="Arial" w:cs="Arial"/>
          <w:sz w:val="21"/>
          <w:szCs w:val="21"/>
          <w:lang w:val="en-GB"/>
        </w:rPr>
        <w:t xml:space="preserve">has </w:t>
      </w:r>
      <w:r w:rsidRPr="005163B7">
        <w:rPr>
          <w:rFonts w:ascii="Arial" w:hAnsi="Arial" w:cs="Arial"/>
          <w:spacing w:val="-4"/>
          <w:sz w:val="21"/>
          <w:szCs w:val="21"/>
          <w:lang w:val="en-GB"/>
        </w:rPr>
        <w:t xml:space="preserve">withdrawn its Tender after opening of Tenders but within the validity of the Tender   Security; or        </w:t>
      </w:r>
    </w:p>
    <w:p w:rsidR="00D51E31" w:rsidRPr="005163B7" w:rsidRDefault="00D51E31" w:rsidP="00D51E31">
      <w:pPr>
        <w:keepLines/>
        <w:numPr>
          <w:ilvl w:val="1"/>
          <w:numId w:val="280"/>
        </w:numPr>
        <w:tabs>
          <w:tab w:val="clear" w:pos="1440"/>
          <w:tab w:val="num" w:pos="990"/>
        </w:tabs>
        <w:spacing w:before="60" w:after="60"/>
        <w:ind w:left="990" w:hanging="472"/>
        <w:jc w:val="both"/>
        <w:rPr>
          <w:rFonts w:ascii="Arial" w:hAnsi="Arial" w:cs="Arial"/>
          <w:spacing w:val="-4"/>
          <w:sz w:val="21"/>
          <w:szCs w:val="21"/>
          <w:lang w:val="en-GB"/>
        </w:rPr>
      </w:pPr>
      <w:r w:rsidRPr="005163B7">
        <w:rPr>
          <w:rFonts w:ascii="Arial" w:hAnsi="Arial" w:cs="Arial"/>
          <w:spacing w:val="-4"/>
          <w:sz w:val="21"/>
          <w:szCs w:val="21"/>
          <w:lang w:val="en-GB"/>
        </w:rPr>
        <w:t xml:space="preserve">refused to accept the Notification of Award (NOA) within the period as stated under </w:t>
      </w:r>
      <w:smartTag w:uri="urn:schemas-microsoft-com:office:smarttags" w:element="stockticker">
        <w:r w:rsidRPr="005163B7">
          <w:rPr>
            <w:rFonts w:ascii="Arial" w:hAnsi="Arial" w:cs="Arial"/>
            <w:spacing w:val="-4"/>
            <w:sz w:val="21"/>
            <w:szCs w:val="21"/>
            <w:lang w:val="en-GB"/>
          </w:rPr>
          <w:t>ITT</w:t>
        </w:r>
      </w:smartTag>
      <w:r w:rsidRPr="005163B7">
        <w:rPr>
          <w:rFonts w:ascii="Arial" w:hAnsi="Arial" w:cs="Arial"/>
          <w:spacing w:val="-4"/>
          <w:sz w:val="21"/>
          <w:szCs w:val="21"/>
          <w:lang w:val="en-GB"/>
        </w:rPr>
        <w:t xml:space="preserve">; or </w:t>
      </w:r>
    </w:p>
    <w:p w:rsidR="00D51E31" w:rsidRPr="005163B7" w:rsidRDefault="00D51E31" w:rsidP="00D51E31">
      <w:pPr>
        <w:keepLines/>
        <w:numPr>
          <w:ilvl w:val="1"/>
          <w:numId w:val="280"/>
        </w:numPr>
        <w:tabs>
          <w:tab w:val="clear" w:pos="1440"/>
          <w:tab w:val="num" w:pos="990"/>
        </w:tabs>
        <w:spacing w:before="60" w:after="60"/>
        <w:ind w:left="990" w:hanging="472"/>
        <w:jc w:val="both"/>
        <w:rPr>
          <w:rFonts w:ascii="Arial" w:hAnsi="Arial" w:cs="Arial"/>
          <w:spacing w:val="-4"/>
          <w:sz w:val="21"/>
          <w:szCs w:val="21"/>
          <w:lang w:val="en-GB"/>
        </w:rPr>
      </w:pPr>
      <w:r w:rsidRPr="005163B7">
        <w:rPr>
          <w:rFonts w:ascii="Arial" w:hAnsi="Arial" w:cs="Arial"/>
          <w:spacing w:val="-4"/>
          <w:sz w:val="21"/>
          <w:szCs w:val="21"/>
          <w:lang w:val="en-GB"/>
        </w:rPr>
        <w:t xml:space="preserve">failed to furnish Performance Security within the period stipulated in the NOA; or </w:t>
      </w:r>
    </w:p>
    <w:p w:rsidR="00D51E31" w:rsidRPr="005163B7" w:rsidRDefault="00D51E31" w:rsidP="00D51E31">
      <w:pPr>
        <w:keepLines/>
        <w:numPr>
          <w:ilvl w:val="1"/>
          <w:numId w:val="280"/>
        </w:numPr>
        <w:tabs>
          <w:tab w:val="clear" w:pos="1440"/>
          <w:tab w:val="num" w:pos="990"/>
        </w:tabs>
        <w:spacing w:before="60" w:after="60"/>
        <w:ind w:left="990" w:hanging="472"/>
        <w:jc w:val="both"/>
        <w:rPr>
          <w:rFonts w:ascii="Arial" w:hAnsi="Arial" w:cs="Arial"/>
          <w:spacing w:val="-4"/>
          <w:sz w:val="21"/>
          <w:szCs w:val="21"/>
          <w:lang w:val="en-GB"/>
        </w:rPr>
      </w:pPr>
      <w:r w:rsidRPr="005163B7">
        <w:rPr>
          <w:rFonts w:ascii="Arial" w:hAnsi="Arial" w:cs="Arial"/>
          <w:spacing w:val="-4"/>
          <w:sz w:val="21"/>
          <w:szCs w:val="21"/>
          <w:lang w:val="en-GB"/>
        </w:rPr>
        <w:t>refused to sign the Contract Agreement by the time specified in the NOA; or</w:t>
      </w:r>
    </w:p>
    <w:p w:rsidR="00D51E31" w:rsidRPr="005163B7" w:rsidRDefault="00D51E31" w:rsidP="00D51E31">
      <w:pPr>
        <w:keepLines/>
        <w:numPr>
          <w:ilvl w:val="1"/>
          <w:numId w:val="280"/>
        </w:numPr>
        <w:tabs>
          <w:tab w:val="clear" w:pos="1440"/>
          <w:tab w:val="num" w:pos="990"/>
        </w:tabs>
        <w:spacing w:before="60" w:after="60"/>
        <w:ind w:left="990" w:hanging="472"/>
        <w:jc w:val="both"/>
        <w:rPr>
          <w:rFonts w:ascii="Arial" w:hAnsi="Arial" w:cs="Arial"/>
          <w:sz w:val="21"/>
          <w:szCs w:val="21"/>
          <w:lang w:val="en-GB"/>
        </w:rPr>
      </w:pPr>
      <w:r w:rsidRPr="005163B7">
        <w:rPr>
          <w:rFonts w:ascii="Arial" w:hAnsi="Arial" w:cs="Arial"/>
          <w:spacing w:val="-4"/>
          <w:sz w:val="21"/>
          <w:szCs w:val="21"/>
          <w:lang w:val="en-GB"/>
        </w:rPr>
        <w:t>did not accept the correction of the Tender price</w:t>
      </w:r>
      <w:r>
        <w:rPr>
          <w:rFonts w:ascii="Arial" w:hAnsi="Arial" w:cs="Arial"/>
          <w:spacing w:val="-4"/>
          <w:sz w:val="21"/>
          <w:szCs w:val="21"/>
          <w:lang w:val="en-GB"/>
        </w:rPr>
        <w:t xml:space="preserve"> </w:t>
      </w:r>
      <w:r w:rsidRPr="005163B7">
        <w:rPr>
          <w:rFonts w:ascii="Arial" w:hAnsi="Arial" w:cs="Arial"/>
          <w:spacing w:val="-4"/>
          <w:sz w:val="21"/>
          <w:szCs w:val="21"/>
          <w:lang w:val="en-GB"/>
        </w:rPr>
        <w:t xml:space="preserve">following the correction of the   arithmetic errors </w:t>
      </w:r>
      <w:r w:rsidRPr="005163B7">
        <w:rPr>
          <w:rFonts w:ascii="Arial" w:hAnsi="Arial" w:cs="Arial"/>
          <w:sz w:val="21"/>
          <w:szCs w:val="21"/>
          <w:lang w:val="en-GB"/>
        </w:rPr>
        <w:t xml:space="preserve">as stated under </w:t>
      </w:r>
      <w:smartTag w:uri="urn:schemas-microsoft-com:office:smarttags" w:element="stockticker">
        <w:r w:rsidRPr="005163B7">
          <w:rPr>
            <w:rFonts w:ascii="Arial" w:hAnsi="Arial" w:cs="Arial"/>
            <w:spacing w:val="-4"/>
            <w:sz w:val="21"/>
            <w:szCs w:val="21"/>
            <w:lang w:val="en-GB"/>
          </w:rPr>
          <w:t>ITT</w:t>
        </w:r>
      </w:smartTag>
      <w:r w:rsidRPr="005163B7">
        <w:rPr>
          <w:rFonts w:ascii="Arial" w:hAnsi="Arial" w:cs="Arial"/>
          <w:spacing w:val="-4"/>
          <w:sz w:val="21"/>
          <w:szCs w:val="21"/>
          <w:lang w:val="en-GB"/>
        </w:rPr>
        <w:t>.</w:t>
      </w:r>
    </w:p>
    <w:p w:rsidR="00D51E31" w:rsidRPr="005163B7" w:rsidRDefault="00D51E31" w:rsidP="00D51E31">
      <w:pPr>
        <w:jc w:val="both"/>
        <w:rPr>
          <w:rFonts w:ascii="Arial" w:hAnsi="Arial" w:cs="Arial"/>
          <w:sz w:val="7"/>
          <w:szCs w:val="21"/>
          <w:lang w:val="en-GB"/>
        </w:rPr>
      </w:pPr>
    </w:p>
    <w:p w:rsidR="00D51E31" w:rsidRPr="005163B7" w:rsidRDefault="00D51E31" w:rsidP="00D51E31">
      <w:pPr>
        <w:jc w:val="both"/>
        <w:rPr>
          <w:rFonts w:ascii="Arial" w:hAnsi="Arial" w:cs="Arial"/>
          <w:sz w:val="21"/>
          <w:szCs w:val="21"/>
          <w:lang w:val="en-GB"/>
        </w:rPr>
      </w:pPr>
    </w:p>
    <w:p w:rsidR="00D51E31" w:rsidRPr="005163B7" w:rsidRDefault="00D51E31" w:rsidP="00D51E31">
      <w:pPr>
        <w:jc w:val="both"/>
        <w:rPr>
          <w:rFonts w:ascii="Arial" w:hAnsi="Arial" w:cs="Arial"/>
          <w:sz w:val="21"/>
          <w:szCs w:val="21"/>
          <w:lang w:val="en-GB"/>
        </w:rPr>
      </w:pPr>
      <w:r w:rsidRPr="005163B7">
        <w:rPr>
          <w:rFonts w:ascii="Arial" w:hAnsi="Arial" w:cs="Arial"/>
          <w:sz w:val="21"/>
          <w:szCs w:val="21"/>
          <w:lang w:val="en-GB"/>
        </w:rPr>
        <w:t xml:space="preserve">This guarantee will expire </w:t>
      </w:r>
    </w:p>
    <w:p w:rsidR="00D51E31" w:rsidRPr="005163B7" w:rsidRDefault="00D51E31" w:rsidP="00D51E31">
      <w:pPr>
        <w:jc w:val="both"/>
        <w:rPr>
          <w:rFonts w:ascii="Arial" w:hAnsi="Arial" w:cs="Arial"/>
          <w:sz w:val="21"/>
          <w:szCs w:val="21"/>
          <w:lang w:val="en-GB"/>
        </w:rPr>
      </w:pPr>
    </w:p>
    <w:p w:rsidR="00D51E31" w:rsidRPr="005163B7" w:rsidRDefault="00D51E31" w:rsidP="00D51E31">
      <w:pPr>
        <w:numPr>
          <w:ilvl w:val="0"/>
          <w:numId w:val="279"/>
        </w:numPr>
        <w:tabs>
          <w:tab w:val="clear" w:pos="1440"/>
          <w:tab w:val="num" w:pos="990"/>
        </w:tabs>
        <w:ind w:left="990" w:hanging="468"/>
        <w:jc w:val="both"/>
        <w:rPr>
          <w:rFonts w:ascii="Arial" w:hAnsi="Arial" w:cs="Arial"/>
          <w:sz w:val="21"/>
          <w:szCs w:val="21"/>
          <w:lang w:val="en-GB"/>
        </w:rPr>
      </w:pPr>
      <w:r w:rsidRPr="005163B7">
        <w:rPr>
          <w:rFonts w:ascii="Arial" w:hAnsi="Arial" w:cs="Arial"/>
          <w:sz w:val="21"/>
          <w:szCs w:val="21"/>
          <w:lang w:val="en-GB"/>
        </w:rPr>
        <w:t>if the Tenderer is the successful Tenderer, upon our receipt of  a copy of the Contract</w:t>
      </w:r>
      <w:r w:rsidRPr="005163B7">
        <w:rPr>
          <w:rFonts w:ascii="Arial" w:hAnsi="Arial" w:cs="Arial"/>
          <w:spacing w:val="-4"/>
          <w:sz w:val="21"/>
          <w:szCs w:val="21"/>
          <w:lang w:val="en-GB"/>
        </w:rPr>
        <w:t xml:space="preserve"> Agreement</w:t>
      </w:r>
      <w:r w:rsidRPr="005163B7">
        <w:rPr>
          <w:rFonts w:ascii="Arial" w:hAnsi="Arial" w:cs="Arial"/>
          <w:sz w:val="21"/>
          <w:szCs w:val="21"/>
          <w:lang w:val="en-GB"/>
        </w:rPr>
        <w:t xml:space="preserve"> signed by the Tenderer  ; or</w:t>
      </w:r>
    </w:p>
    <w:p w:rsidR="00D51E31" w:rsidRPr="005163B7" w:rsidRDefault="00D51E31" w:rsidP="00D51E31">
      <w:pPr>
        <w:numPr>
          <w:ilvl w:val="0"/>
          <w:numId w:val="279"/>
        </w:numPr>
        <w:tabs>
          <w:tab w:val="clear" w:pos="1440"/>
          <w:tab w:val="num" w:pos="990"/>
        </w:tabs>
        <w:ind w:left="990" w:hanging="468"/>
        <w:jc w:val="both"/>
        <w:rPr>
          <w:rFonts w:ascii="Arial" w:hAnsi="Arial" w:cs="Arial"/>
          <w:sz w:val="21"/>
          <w:szCs w:val="21"/>
          <w:lang w:val="en-GB"/>
        </w:rPr>
      </w:pPr>
      <w:r w:rsidRPr="005163B7">
        <w:rPr>
          <w:rFonts w:ascii="Arial" w:hAnsi="Arial" w:cs="Arial"/>
          <w:sz w:val="21"/>
          <w:szCs w:val="21"/>
          <w:lang w:val="en-GB"/>
        </w:rPr>
        <w:t xml:space="preserve">if the Tenderer is not the successful Tenderer, twenty-eight (28) days after the expiration of the Tenderer’s Tender Validity period, being </w:t>
      </w:r>
      <w:r w:rsidRPr="005163B7">
        <w:rPr>
          <w:rFonts w:ascii="Arial" w:hAnsi="Arial" w:cs="Arial"/>
          <w:i/>
          <w:iCs/>
          <w:sz w:val="21"/>
          <w:szCs w:val="21"/>
          <w:lang w:val="en-GB"/>
        </w:rPr>
        <w:t>[date of expiration of the Tender Validity  plus twenty-eight (28) days ].</w:t>
      </w:r>
    </w:p>
    <w:p w:rsidR="00D51E31" w:rsidRPr="005163B7" w:rsidRDefault="00D51E31" w:rsidP="00D51E31">
      <w:pPr>
        <w:jc w:val="both"/>
        <w:rPr>
          <w:rFonts w:ascii="Arial" w:hAnsi="Arial" w:cs="Arial"/>
          <w:sz w:val="21"/>
          <w:szCs w:val="21"/>
          <w:lang w:val="en-GB"/>
        </w:rPr>
      </w:pPr>
    </w:p>
    <w:p w:rsidR="00D51E31" w:rsidRPr="005163B7" w:rsidRDefault="00D51E31" w:rsidP="00D51E31">
      <w:pPr>
        <w:jc w:val="both"/>
        <w:rPr>
          <w:rFonts w:ascii="Arial" w:hAnsi="Arial" w:cs="Arial"/>
          <w:sz w:val="21"/>
          <w:szCs w:val="21"/>
          <w:lang w:val="en-GB"/>
        </w:rPr>
      </w:pPr>
      <w:r w:rsidRPr="005163B7">
        <w:rPr>
          <w:rFonts w:ascii="Arial" w:hAnsi="Arial" w:cs="Arial"/>
          <w:sz w:val="21"/>
          <w:szCs w:val="21"/>
          <w:lang w:val="en-GB"/>
        </w:rPr>
        <w:t>Consequently, we must receive at the above-mentioned office any demand for payment under this guarantee on or before that date.</w:t>
      </w:r>
    </w:p>
    <w:p w:rsidR="00D51E31" w:rsidRPr="005163B7" w:rsidRDefault="00D51E31" w:rsidP="00D51E31">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421"/>
        <w:gridCol w:w="4500"/>
      </w:tblGrid>
      <w:tr w:rsidR="00D51E31" w:rsidRPr="005163B7" w:rsidTr="007C096B">
        <w:tc>
          <w:tcPr>
            <w:tcW w:w="4513" w:type="dxa"/>
          </w:tcPr>
          <w:p w:rsidR="00D51E31" w:rsidRPr="005163B7" w:rsidRDefault="00D51E31" w:rsidP="007C096B">
            <w:pPr>
              <w:jc w:val="both"/>
              <w:rPr>
                <w:rFonts w:ascii="Arial" w:hAnsi="Arial" w:cs="Arial"/>
                <w:sz w:val="5"/>
                <w:szCs w:val="21"/>
                <w:lang w:val="en-GB"/>
              </w:rPr>
            </w:pPr>
          </w:p>
          <w:p w:rsidR="00D51E31" w:rsidRPr="005163B7" w:rsidRDefault="00D51E31" w:rsidP="007C096B">
            <w:pPr>
              <w:jc w:val="both"/>
              <w:rPr>
                <w:rFonts w:ascii="Arial" w:hAnsi="Arial" w:cs="Arial"/>
                <w:sz w:val="21"/>
                <w:szCs w:val="21"/>
                <w:lang w:val="en-GB"/>
              </w:rPr>
            </w:pPr>
          </w:p>
          <w:p w:rsidR="00D51E31" w:rsidRPr="005163B7" w:rsidRDefault="00D51E31" w:rsidP="007C096B">
            <w:pPr>
              <w:rPr>
                <w:rFonts w:ascii="Arial" w:hAnsi="Arial" w:cs="Arial"/>
                <w:sz w:val="21"/>
                <w:szCs w:val="21"/>
                <w:lang w:val="en-GB"/>
              </w:rPr>
            </w:pPr>
            <w:r w:rsidRPr="005163B7">
              <w:rPr>
                <w:rFonts w:ascii="Arial" w:hAnsi="Arial" w:cs="Arial"/>
                <w:sz w:val="21"/>
                <w:szCs w:val="21"/>
                <w:lang w:val="en-GB"/>
              </w:rPr>
              <w:t>Signature</w:t>
            </w:r>
          </w:p>
        </w:tc>
        <w:tc>
          <w:tcPr>
            <w:tcW w:w="4595" w:type="dxa"/>
          </w:tcPr>
          <w:p w:rsidR="00D51E31" w:rsidRPr="005163B7" w:rsidRDefault="00D51E31" w:rsidP="007C096B">
            <w:pPr>
              <w:jc w:val="both"/>
              <w:rPr>
                <w:rFonts w:ascii="Arial" w:hAnsi="Arial" w:cs="Arial"/>
                <w:sz w:val="7"/>
                <w:szCs w:val="21"/>
                <w:lang w:val="en-GB"/>
              </w:rPr>
            </w:pPr>
          </w:p>
          <w:p w:rsidR="00D51E31" w:rsidRPr="005163B7" w:rsidRDefault="00D51E31" w:rsidP="007C096B">
            <w:pPr>
              <w:jc w:val="both"/>
              <w:rPr>
                <w:rFonts w:ascii="Arial" w:hAnsi="Arial" w:cs="Arial"/>
                <w:sz w:val="21"/>
                <w:szCs w:val="21"/>
                <w:lang w:val="en-GB"/>
              </w:rPr>
            </w:pPr>
          </w:p>
          <w:p w:rsidR="00D51E31" w:rsidRPr="005163B7" w:rsidRDefault="00D51E31" w:rsidP="007C096B">
            <w:pPr>
              <w:rPr>
                <w:rFonts w:ascii="Arial" w:hAnsi="Arial" w:cs="Arial"/>
                <w:sz w:val="21"/>
                <w:szCs w:val="21"/>
                <w:lang w:val="en-GB"/>
              </w:rPr>
            </w:pPr>
            <w:r w:rsidRPr="005163B7">
              <w:rPr>
                <w:rFonts w:ascii="Arial" w:hAnsi="Arial" w:cs="Arial"/>
                <w:sz w:val="21"/>
                <w:szCs w:val="21"/>
                <w:lang w:val="en-GB"/>
              </w:rPr>
              <w:t>Signature</w:t>
            </w:r>
          </w:p>
        </w:tc>
      </w:tr>
    </w:tbl>
    <w:p w:rsidR="00D51E31" w:rsidRPr="005163B7" w:rsidRDefault="00D51E31" w:rsidP="00D51E31">
      <w:pPr>
        <w:jc w:val="both"/>
        <w:rPr>
          <w:rFonts w:ascii="Arial" w:hAnsi="Arial" w:cs="Arial"/>
          <w:sz w:val="21"/>
          <w:szCs w:val="21"/>
          <w:lang w:val="en-GB"/>
        </w:rPr>
      </w:pPr>
    </w:p>
    <w:p w:rsidR="00D51E31" w:rsidRDefault="00D51E31">
      <w:pPr>
        <w:rPr>
          <w:rFonts w:ascii="Arial" w:hAnsi="Arial" w:cs="Arial"/>
          <w:sz w:val="22"/>
          <w:szCs w:val="22"/>
          <w:lang w:val="en-GB"/>
        </w:rPr>
      </w:pPr>
      <w:r>
        <w:rPr>
          <w:rFonts w:ascii="Arial" w:hAnsi="Arial" w:cs="Arial"/>
          <w:sz w:val="22"/>
          <w:szCs w:val="22"/>
          <w:lang w:val="en-GB"/>
        </w:rPr>
        <w:br w:type="page"/>
      </w:r>
    </w:p>
    <w:p w:rsidR="00D51E31" w:rsidRPr="00625A23" w:rsidRDefault="00D51E31" w:rsidP="00AA7B20">
      <w:pPr>
        <w:tabs>
          <w:tab w:val="left" w:pos="-108"/>
        </w:tabs>
        <w:spacing w:before="120" w:after="120"/>
        <w:rPr>
          <w:rFonts w:ascii="Arial" w:hAnsi="Arial" w:cs="Arial"/>
          <w:sz w:val="22"/>
          <w:szCs w:val="22"/>
          <w:lang w:val="en-GB"/>
        </w:rPr>
        <w:sectPr w:rsidR="00D51E31" w:rsidRPr="00625A23" w:rsidSect="00070770">
          <w:footerReference w:type="default" r:id="rId20"/>
          <w:footnotePr>
            <w:numStart w:val="16"/>
          </w:footnotePr>
          <w:pgSz w:w="11909" w:h="16834" w:code="9"/>
          <w:pgMar w:top="1440" w:right="1440" w:bottom="1440" w:left="1440" w:header="720" w:footer="720" w:gutter="0"/>
          <w:cols w:space="720"/>
          <w:docGrid w:linePitch="360"/>
        </w:sectPr>
      </w:pPr>
    </w:p>
    <w:p w:rsidR="00275EDB" w:rsidRPr="000C23F6" w:rsidRDefault="00275EDB" w:rsidP="00275EDB">
      <w:pPr>
        <w:pStyle w:val="Heading4"/>
        <w:jc w:val="center"/>
        <w:rPr>
          <w:b w:val="0"/>
          <w:bCs w:val="0"/>
          <w:lang w:val="en-GB"/>
        </w:rPr>
      </w:pPr>
      <w:bookmarkStart w:id="977" w:name="_Toc291745197"/>
      <w:bookmarkStart w:id="978" w:name="_Toc233687113"/>
      <w:bookmarkStart w:id="979" w:name="_Toc50280641"/>
      <w:bookmarkStart w:id="980" w:name="_Toc50280865"/>
      <w:bookmarkEnd w:id="962"/>
      <w:bookmarkEnd w:id="963"/>
      <w:bookmarkEnd w:id="964"/>
      <w:bookmarkEnd w:id="965"/>
      <w:bookmarkEnd w:id="966"/>
      <w:bookmarkEnd w:id="967"/>
      <w:bookmarkEnd w:id="970"/>
      <w:bookmarkEnd w:id="971"/>
      <w:bookmarkEnd w:id="972"/>
      <w:r>
        <w:rPr>
          <w:b w:val="0"/>
          <w:bCs w:val="0"/>
          <w:sz w:val="32"/>
          <w:szCs w:val="32"/>
          <w:lang w:val="en-GB"/>
        </w:rPr>
        <w:t xml:space="preserve">Letter of Commitment for </w:t>
      </w:r>
      <w:r w:rsidRPr="000C23F6">
        <w:rPr>
          <w:b w:val="0"/>
          <w:bCs w:val="0"/>
          <w:sz w:val="32"/>
          <w:szCs w:val="32"/>
          <w:lang w:val="en-GB"/>
        </w:rPr>
        <w:t>Bank</w:t>
      </w:r>
      <w:r>
        <w:rPr>
          <w:b w:val="0"/>
          <w:bCs w:val="0"/>
          <w:sz w:val="32"/>
          <w:szCs w:val="32"/>
          <w:lang w:val="en-GB"/>
        </w:rPr>
        <w:t xml:space="preserve">’s Undertaking </w:t>
      </w:r>
      <w:r w:rsidRPr="000C23F6">
        <w:rPr>
          <w:b w:val="0"/>
          <w:bCs w:val="0"/>
          <w:sz w:val="32"/>
          <w:szCs w:val="32"/>
          <w:lang w:val="en-GB"/>
        </w:rPr>
        <w:t xml:space="preserve">for </w:t>
      </w:r>
      <w:r>
        <w:rPr>
          <w:b w:val="0"/>
          <w:bCs w:val="0"/>
          <w:sz w:val="32"/>
          <w:szCs w:val="32"/>
          <w:lang w:val="en-GB"/>
        </w:rPr>
        <w:t>Line of Credit</w:t>
      </w:r>
      <w:r w:rsidRPr="000C23F6">
        <w:rPr>
          <w:b w:val="0"/>
          <w:bCs w:val="0"/>
          <w:sz w:val="32"/>
          <w:szCs w:val="32"/>
          <w:lang w:val="en-GB"/>
        </w:rPr>
        <w:t xml:space="preserve"> (Form PW</w:t>
      </w:r>
      <w:r>
        <w:rPr>
          <w:b w:val="0"/>
          <w:bCs w:val="0"/>
          <w:sz w:val="32"/>
          <w:szCs w:val="32"/>
          <w:lang w:val="en-GB"/>
        </w:rPr>
        <w:t>2a</w:t>
      </w:r>
      <w:r w:rsidRPr="000C23F6">
        <w:rPr>
          <w:b w:val="0"/>
          <w:bCs w:val="0"/>
          <w:sz w:val="32"/>
          <w:szCs w:val="32"/>
          <w:lang w:val="en-GB"/>
        </w:rPr>
        <w:t>-</w:t>
      </w:r>
      <w:r>
        <w:rPr>
          <w:b w:val="0"/>
          <w:bCs w:val="0"/>
          <w:sz w:val="32"/>
          <w:szCs w:val="32"/>
          <w:lang w:val="en-GB"/>
        </w:rPr>
        <w:t>3</w:t>
      </w:r>
      <w:r w:rsidRPr="000C23F6">
        <w:rPr>
          <w:b w:val="0"/>
          <w:bCs w:val="0"/>
          <w:lang w:val="en-GB"/>
        </w:rPr>
        <w:t>)</w:t>
      </w:r>
    </w:p>
    <w:p w:rsidR="00275EDB" w:rsidRPr="000C23F6" w:rsidRDefault="00275EDB" w:rsidP="00275EDB">
      <w:pPr>
        <w:jc w:val="both"/>
        <w:rPr>
          <w:rFonts w:cs="Arial"/>
          <w:sz w:val="20"/>
          <w:lang w:val="en-GB"/>
        </w:rPr>
      </w:pPr>
    </w:p>
    <w:p w:rsidR="00275EDB" w:rsidRPr="000C23F6" w:rsidRDefault="00275EDB" w:rsidP="00275EDB">
      <w:pPr>
        <w:jc w:val="center"/>
        <w:rPr>
          <w:rFonts w:ascii="Arial" w:hAnsi="Arial" w:cs="Arial"/>
          <w:i/>
          <w:iCs/>
          <w:sz w:val="18"/>
          <w:szCs w:val="18"/>
          <w:lang w:val="en-GB"/>
        </w:rPr>
      </w:pPr>
      <w:r w:rsidRPr="000C23F6">
        <w:rPr>
          <w:rFonts w:ascii="Arial" w:hAnsi="Arial" w:cs="Arial"/>
          <w:i/>
          <w:iCs/>
          <w:sz w:val="18"/>
          <w:szCs w:val="18"/>
          <w:lang w:val="en-GB"/>
        </w:rPr>
        <w:t xml:space="preserve">[This is the format for the </w:t>
      </w:r>
      <w:r>
        <w:rPr>
          <w:rFonts w:ascii="Arial" w:hAnsi="Arial" w:cs="Arial"/>
          <w:i/>
          <w:iCs/>
          <w:sz w:val="18"/>
          <w:szCs w:val="18"/>
          <w:lang w:val="en-GB"/>
        </w:rPr>
        <w:t>Credit Line</w:t>
      </w:r>
      <w:r w:rsidRPr="000C23F6">
        <w:rPr>
          <w:rFonts w:ascii="Arial" w:hAnsi="Arial" w:cs="Arial"/>
          <w:i/>
          <w:iCs/>
          <w:sz w:val="18"/>
          <w:szCs w:val="18"/>
          <w:lang w:val="en-GB"/>
        </w:rPr>
        <w:t xml:space="preserve"> to be issued by a</w:t>
      </w:r>
      <w:r>
        <w:rPr>
          <w:rFonts w:ascii="Arial" w:hAnsi="Arial" w:cs="Arial"/>
          <w:i/>
          <w:iCs/>
          <w:sz w:val="18"/>
          <w:szCs w:val="18"/>
          <w:lang w:val="en-GB"/>
        </w:rPr>
        <w:t>ny</w:t>
      </w:r>
      <w:r w:rsidRPr="000C23F6">
        <w:rPr>
          <w:rFonts w:ascii="Arial" w:hAnsi="Arial" w:cs="Arial"/>
          <w:i/>
          <w:iCs/>
          <w:sz w:val="18"/>
          <w:szCs w:val="18"/>
          <w:lang w:val="en-GB"/>
        </w:rPr>
        <w:t xml:space="preserve"> scheduled Bank of </w:t>
      </w:r>
      <w:smartTag w:uri="urn:schemas-microsoft-com:office:smarttags" w:element="place">
        <w:smartTag w:uri="urn:schemas-microsoft-com:office:smarttags" w:element="country-region">
          <w:r w:rsidRPr="000C23F6">
            <w:rPr>
              <w:rFonts w:ascii="Arial" w:hAnsi="Arial" w:cs="Arial"/>
              <w:i/>
              <w:iCs/>
              <w:sz w:val="18"/>
              <w:szCs w:val="18"/>
              <w:lang w:val="en-GB"/>
            </w:rPr>
            <w:t>Bangladesh</w:t>
          </w:r>
        </w:smartTag>
      </w:smartTag>
      <w:r w:rsidRPr="000C23F6">
        <w:rPr>
          <w:rFonts w:ascii="Arial" w:hAnsi="Arial" w:cs="Arial"/>
          <w:i/>
          <w:iCs/>
          <w:sz w:val="18"/>
          <w:szCs w:val="18"/>
          <w:lang w:val="en-GB"/>
        </w:rPr>
        <w:t xml:space="preserve"> in accordance with </w:t>
      </w:r>
      <w:smartTag w:uri="urn:schemas-microsoft-com:office:smarttags" w:element="stockticker">
        <w:r w:rsidRPr="000C23F6">
          <w:rPr>
            <w:rFonts w:ascii="Arial" w:hAnsi="Arial" w:cs="Arial"/>
            <w:i/>
            <w:iCs/>
            <w:sz w:val="18"/>
            <w:szCs w:val="18"/>
            <w:lang w:val="en-GB"/>
          </w:rPr>
          <w:t>ITT</w:t>
        </w:r>
      </w:smartTag>
      <w:r w:rsidRPr="000C23F6">
        <w:rPr>
          <w:rFonts w:ascii="Arial" w:hAnsi="Arial" w:cs="Arial"/>
          <w:i/>
          <w:iCs/>
          <w:sz w:val="18"/>
          <w:szCs w:val="18"/>
          <w:lang w:val="en-GB"/>
        </w:rPr>
        <w:t xml:space="preserve"> Clause</w:t>
      </w:r>
      <w:r w:rsidR="00C14FDC">
        <w:rPr>
          <w:rFonts w:ascii="Arial" w:hAnsi="Arial" w:cs="Arial"/>
          <w:i/>
          <w:iCs/>
          <w:sz w:val="18"/>
          <w:szCs w:val="18"/>
          <w:lang w:val="en-GB"/>
        </w:rPr>
        <w:t>23.1 (f)</w:t>
      </w:r>
      <w:r w:rsidRPr="000C23F6">
        <w:rPr>
          <w:rFonts w:ascii="Arial" w:hAnsi="Arial" w:cs="Arial"/>
          <w:i/>
          <w:iCs/>
          <w:sz w:val="18"/>
          <w:szCs w:val="18"/>
          <w:lang w:val="en-GB"/>
        </w:rPr>
        <w:t>]</w:t>
      </w:r>
    </w:p>
    <w:p w:rsidR="00275EDB" w:rsidRPr="000C23F6" w:rsidRDefault="00275EDB" w:rsidP="00275EDB">
      <w:pPr>
        <w:rPr>
          <w:rFonts w:ascii="Arial" w:hAnsi="Arial" w:cs="Arial"/>
          <w:sz w:val="18"/>
          <w:szCs w:val="18"/>
          <w:lang w:val="en-GB"/>
        </w:rPr>
      </w:pPr>
    </w:p>
    <w:tbl>
      <w:tblPr>
        <w:tblW w:w="0" w:type="auto"/>
        <w:tblInd w:w="108" w:type="dxa"/>
        <w:tblLook w:val="0000" w:firstRow="0" w:lastRow="0" w:firstColumn="0" w:lastColumn="0" w:noHBand="0" w:noVBand="0"/>
      </w:tblPr>
      <w:tblGrid>
        <w:gridCol w:w="4504"/>
        <w:gridCol w:w="4478"/>
      </w:tblGrid>
      <w:tr w:rsidR="00275EDB" w:rsidRPr="000C23F6">
        <w:tc>
          <w:tcPr>
            <w:tcW w:w="4513" w:type="dxa"/>
          </w:tcPr>
          <w:p w:rsidR="00275EDB" w:rsidRPr="000C23F6" w:rsidRDefault="00275EDB" w:rsidP="00770148">
            <w:pPr>
              <w:jc w:val="both"/>
              <w:rPr>
                <w:rFonts w:ascii="Arial" w:hAnsi="Arial" w:cs="Arial"/>
                <w:sz w:val="21"/>
                <w:szCs w:val="21"/>
                <w:lang w:val="en-GB"/>
              </w:rPr>
            </w:pPr>
            <w:r w:rsidRPr="000C23F6">
              <w:rPr>
                <w:rFonts w:ascii="Arial" w:hAnsi="Arial" w:cs="Arial"/>
                <w:sz w:val="21"/>
                <w:szCs w:val="21"/>
                <w:lang w:val="en-GB"/>
              </w:rPr>
              <w:t xml:space="preserve">Invitation for </w:t>
            </w:r>
            <w:r>
              <w:rPr>
                <w:rFonts w:ascii="Arial" w:hAnsi="Arial" w:cs="Arial"/>
                <w:sz w:val="21"/>
                <w:szCs w:val="21"/>
                <w:lang w:val="en-GB"/>
              </w:rPr>
              <w:t>Tender</w:t>
            </w:r>
            <w:r w:rsidRPr="000C23F6">
              <w:rPr>
                <w:rFonts w:ascii="Arial" w:hAnsi="Arial" w:cs="Arial"/>
                <w:sz w:val="21"/>
                <w:szCs w:val="21"/>
                <w:lang w:val="en-GB"/>
              </w:rPr>
              <w:t xml:space="preserve"> No:</w:t>
            </w:r>
          </w:p>
          <w:p w:rsidR="00275EDB" w:rsidRPr="000C23F6" w:rsidRDefault="00275EDB" w:rsidP="00770148">
            <w:pPr>
              <w:jc w:val="both"/>
              <w:rPr>
                <w:rFonts w:ascii="Arial" w:hAnsi="Arial" w:cs="Arial"/>
                <w:sz w:val="21"/>
                <w:szCs w:val="21"/>
                <w:lang w:val="en-GB"/>
              </w:rPr>
            </w:pPr>
          </w:p>
        </w:tc>
        <w:tc>
          <w:tcPr>
            <w:tcW w:w="4487" w:type="dxa"/>
          </w:tcPr>
          <w:p w:rsidR="00275EDB" w:rsidRPr="000C23F6" w:rsidRDefault="00275EDB" w:rsidP="00770148">
            <w:pPr>
              <w:jc w:val="both"/>
              <w:rPr>
                <w:rFonts w:ascii="Arial" w:hAnsi="Arial" w:cs="Arial"/>
                <w:sz w:val="21"/>
                <w:szCs w:val="21"/>
                <w:lang w:val="en-GB"/>
              </w:rPr>
            </w:pPr>
            <w:r w:rsidRPr="000C23F6">
              <w:rPr>
                <w:rFonts w:ascii="Arial" w:hAnsi="Arial" w:cs="Arial"/>
                <w:sz w:val="21"/>
                <w:szCs w:val="21"/>
                <w:lang w:val="en-GB"/>
              </w:rPr>
              <w:t>Date:</w:t>
            </w:r>
          </w:p>
        </w:tc>
      </w:tr>
      <w:tr w:rsidR="00275EDB" w:rsidRPr="000C23F6">
        <w:tc>
          <w:tcPr>
            <w:tcW w:w="4513" w:type="dxa"/>
          </w:tcPr>
          <w:p w:rsidR="00275EDB" w:rsidRPr="000C23F6" w:rsidRDefault="00275EDB" w:rsidP="00770148">
            <w:pPr>
              <w:jc w:val="both"/>
              <w:rPr>
                <w:rFonts w:ascii="Arial" w:hAnsi="Arial" w:cs="Arial"/>
                <w:sz w:val="21"/>
                <w:szCs w:val="21"/>
                <w:lang w:val="en-GB"/>
              </w:rPr>
            </w:pPr>
            <w:r>
              <w:rPr>
                <w:rFonts w:ascii="Arial" w:hAnsi="Arial" w:cs="Arial"/>
                <w:sz w:val="21"/>
                <w:szCs w:val="21"/>
                <w:lang w:val="en-GB"/>
              </w:rPr>
              <w:t>Tender</w:t>
            </w:r>
            <w:r w:rsidRPr="000C23F6">
              <w:rPr>
                <w:rFonts w:ascii="Arial" w:hAnsi="Arial" w:cs="Arial"/>
                <w:sz w:val="21"/>
                <w:szCs w:val="21"/>
                <w:lang w:val="en-GB"/>
              </w:rPr>
              <w:t xml:space="preserve"> Package No:</w:t>
            </w:r>
          </w:p>
          <w:p w:rsidR="00275EDB" w:rsidRPr="000C23F6" w:rsidRDefault="00275EDB" w:rsidP="00770148">
            <w:pPr>
              <w:jc w:val="both"/>
              <w:rPr>
                <w:rFonts w:ascii="Arial" w:hAnsi="Arial" w:cs="Arial"/>
                <w:sz w:val="21"/>
                <w:szCs w:val="21"/>
                <w:lang w:val="en-GB"/>
              </w:rPr>
            </w:pPr>
          </w:p>
        </w:tc>
        <w:tc>
          <w:tcPr>
            <w:tcW w:w="4487" w:type="dxa"/>
          </w:tcPr>
          <w:p w:rsidR="00275EDB" w:rsidRPr="000C23F6" w:rsidRDefault="00275EDB" w:rsidP="00770148">
            <w:pPr>
              <w:jc w:val="both"/>
              <w:rPr>
                <w:rFonts w:ascii="Arial" w:hAnsi="Arial" w:cs="Arial"/>
                <w:sz w:val="21"/>
                <w:szCs w:val="21"/>
                <w:lang w:val="en-GB"/>
              </w:rPr>
            </w:pPr>
          </w:p>
        </w:tc>
      </w:tr>
      <w:tr w:rsidR="00275EDB" w:rsidRPr="000C23F6">
        <w:tc>
          <w:tcPr>
            <w:tcW w:w="4513" w:type="dxa"/>
          </w:tcPr>
          <w:p w:rsidR="00275EDB" w:rsidRPr="000C23F6" w:rsidDel="00B540DD" w:rsidRDefault="00275EDB" w:rsidP="00770148">
            <w:pPr>
              <w:jc w:val="both"/>
              <w:rPr>
                <w:rFonts w:ascii="Arial" w:hAnsi="Arial" w:cs="Arial"/>
                <w:sz w:val="21"/>
                <w:szCs w:val="21"/>
                <w:lang w:val="en-GB"/>
              </w:rPr>
            </w:pPr>
            <w:r>
              <w:rPr>
                <w:rFonts w:ascii="Arial" w:hAnsi="Arial" w:cs="Arial"/>
                <w:sz w:val="21"/>
                <w:szCs w:val="21"/>
                <w:lang w:val="en-GB"/>
              </w:rPr>
              <w:t>Lot No (</w:t>
            </w:r>
            <w:r w:rsidRPr="00DD2748">
              <w:rPr>
                <w:rFonts w:ascii="Arial" w:hAnsi="Arial" w:cs="Arial"/>
                <w:i/>
                <w:sz w:val="18"/>
                <w:szCs w:val="18"/>
                <w:lang w:val="en-GB"/>
              </w:rPr>
              <w:t>when applicable</w:t>
            </w:r>
            <w:r>
              <w:rPr>
                <w:rFonts w:ascii="Arial" w:hAnsi="Arial" w:cs="Arial"/>
                <w:sz w:val="21"/>
                <w:szCs w:val="21"/>
                <w:lang w:val="en-GB"/>
              </w:rPr>
              <w:t>)</w:t>
            </w:r>
          </w:p>
        </w:tc>
        <w:tc>
          <w:tcPr>
            <w:tcW w:w="4487" w:type="dxa"/>
          </w:tcPr>
          <w:p w:rsidR="00275EDB" w:rsidRPr="000C23F6" w:rsidRDefault="00275EDB" w:rsidP="00770148">
            <w:pPr>
              <w:jc w:val="both"/>
              <w:rPr>
                <w:rFonts w:ascii="Arial" w:hAnsi="Arial" w:cs="Arial"/>
                <w:sz w:val="21"/>
                <w:szCs w:val="21"/>
                <w:lang w:val="en-GB"/>
              </w:rPr>
            </w:pPr>
          </w:p>
        </w:tc>
      </w:tr>
      <w:tr w:rsidR="00275EDB" w:rsidRPr="000C23F6">
        <w:tc>
          <w:tcPr>
            <w:tcW w:w="4513" w:type="dxa"/>
          </w:tcPr>
          <w:p w:rsidR="00275EDB" w:rsidRPr="000C23F6" w:rsidRDefault="00275EDB" w:rsidP="00770148">
            <w:pPr>
              <w:jc w:val="both"/>
              <w:rPr>
                <w:rFonts w:ascii="Arial" w:hAnsi="Arial" w:cs="Arial"/>
                <w:sz w:val="21"/>
                <w:szCs w:val="21"/>
                <w:lang w:val="en-GB"/>
              </w:rPr>
            </w:pPr>
            <w:r w:rsidRPr="000C23F6">
              <w:rPr>
                <w:rFonts w:ascii="Arial" w:hAnsi="Arial" w:cs="Arial"/>
                <w:sz w:val="21"/>
                <w:szCs w:val="21"/>
                <w:lang w:val="en-GB"/>
              </w:rPr>
              <w:t>To:</w:t>
            </w:r>
          </w:p>
          <w:p w:rsidR="00275EDB" w:rsidRPr="000C23F6" w:rsidRDefault="00275EDB" w:rsidP="00770148">
            <w:pPr>
              <w:jc w:val="both"/>
              <w:rPr>
                <w:rFonts w:ascii="Arial" w:hAnsi="Arial" w:cs="Arial"/>
                <w:sz w:val="21"/>
                <w:szCs w:val="21"/>
                <w:lang w:val="en-GB"/>
              </w:rPr>
            </w:pPr>
          </w:p>
          <w:p w:rsidR="00275EDB" w:rsidRPr="000C23F6" w:rsidRDefault="00275EDB" w:rsidP="00770148">
            <w:pPr>
              <w:rPr>
                <w:rFonts w:ascii="Arial" w:hAnsi="Arial" w:cs="Arial"/>
                <w:b/>
                <w:bCs/>
                <w:sz w:val="21"/>
                <w:szCs w:val="21"/>
                <w:lang w:val="en-GB"/>
              </w:rPr>
            </w:pPr>
            <w:r w:rsidRPr="009C33F4">
              <w:rPr>
                <w:rFonts w:ascii="Arial" w:hAnsi="Arial" w:cs="Arial"/>
                <w:bCs/>
                <w:sz w:val="21"/>
                <w:szCs w:val="21"/>
                <w:lang w:val="en-GB"/>
              </w:rPr>
              <w:t>[</w:t>
            </w:r>
            <w:r w:rsidRPr="009C33F4">
              <w:rPr>
                <w:rFonts w:ascii="Arial" w:hAnsi="Arial" w:cs="Arial"/>
                <w:i/>
                <w:sz w:val="18"/>
                <w:szCs w:val="18"/>
                <w:lang w:val="en-GB"/>
              </w:rPr>
              <w:t>Name and address of the Procuring Entity</w:t>
            </w:r>
            <w:r w:rsidRPr="009C33F4">
              <w:rPr>
                <w:rFonts w:ascii="Arial" w:hAnsi="Arial" w:cs="Arial"/>
                <w:bCs/>
                <w:sz w:val="21"/>
                <w:szCs w:val="21"/>
                <w:lang w:val="en-GB"/>
              </w:rPr>
              <w:t>]</w:t>
            </w:r>
          </w:p>
          <w:p w:rsidR="00275EDB" w:rsidRPr="000C23F6" w:rsidRDefault="00275EDB" w:rsidP="00770148">
            <w:pPr>
              <w:jc w:val="both"/>
              <w:rPr>
                <w:rFonts w:ascii="Arial" w:hAnsi="Arial" w:cs="Arial"/>
                <w:sz w:val="21"/>
                <w:szCs w:val="21"/>
                <w:lang w:val="en-GB"/>
              </w:rPr>
            </w:pPr>
          </w:p>
        </w:tc>
        <w:tc>
          <w:tcPr>
            <w:tcW w:w="4487" w:type="dxa"/>
          </w:tcPr>
          <w:p w:rsidR="00275EDB" w:rsidRPr="000C23F6" w:rsidRDefault="00275EDB" w:rsidP="00770148">
            <w:pPr>
              <w:jc w:val="both"/>
              <w:rPr>
                <w:rFonts w:ascii="Arial" w:hAnsi="Arial" w:cs="Arial"/>
                <w:sz w:val="21"/>
                <w:szCs w:val="21"/>
                <w:lang w:val="en-GB"/>
              </w:rPr>
            </w:pPr>
          </w:p>
        </w:tc>
      </w:tr>
    </w:tbl>
    <w:p w:rsidR="00275EDB" w:rsidRPr="000C23F6" w:rsidRDefault="00275EDB" w:rsidP="00275EDB">
      <w:pPr>
        <w:jc w:val="both"/>
        <w:rPr>
          <w:rFonts w:ascii="Arial" w:hAnsi="Arial" w:cs="Arial"/>
          <w:sz w:val="21"/>
          <w:szCs w:val="21"/>
          <w:lang w:val="en-GB"/>
        </w:rPr>
      </w:pPr>
    </w:p>
    <w:p w:rsidR="00275EDB" w:rsidRPr="00943C35" w:rsidRDefault="00C21CD4" w:rsidP="00275EDB">
      <w:pPr>
        <w:jc w:val="center"/>
        <w:rPr>
          <w:rFonts w:ascii="Arial" w:hAnsi="Arial" w:cs="Arial"/>
          <w:sz w:val="18"/>
          <w:szCs w:val="18"/>
          <w:lang w:val="en-GB"/>
        </w:rPr>
      </w:pPr>
      <w:r>
        <w:rPr>
          <w:rFonts w:ascii="Arial" w:hAnsi="Arial" w:cs="Arial"/>
          <w:b/>
          <w:bCs/>
          <w:sz w:val="21"/>
          <w:szCs w:val="21"/>
          <w:lang w:val="en-GB"/>
        </w:rPr>
        <w:t xml:space="preserve">CREDIT </w:t>
      </w:r>
      <w:r w:rsidR="00275EDB">
        <w:rPr>
          <w:rFonts w:ascii="Arial" w:hAnsi="Arial" w:cs="Arial"/>
          <w:b/>
          <w:bCs/>
          <w:sz w:val="21"/>
          <w:szCs w:val="21"/>
          <w:lang w:val="en-GB"/>
        </w:rPr>
        <w:t>COMMITTMENT</w:t>
      </w:r>
      <w:r w:rsidR="00275EDB" w:rsidRPr="000C23F6">
        <w:rPr>
          <w:rFonts w:ascii="Arial" w:hAnsi="Arial" w:cs="Arial"/>
          <w:b/>
          <w:bCs/>
          <w:sz w:val="21"/>
          <w:szCs w:val="21"/>
          <w:lang w:val="en-GB"/>
        </w:rPr>
        <w:t xml:space="preserve"> No: </w:t>
      </w:r>
      <w:r w:rsidRPr="00943C35">
        <w:rPr>
          <w:rFonts w:ascii="Arial" w:hAnsi="Arial" w:cs="Arial"/>
          <w:bCs/>
          <w:sz w:val="18"/>
          <w:szCs w:val="18"/>
          <w:lang w:val="en-GB"/>
        </w:rPr>
        <w:t>[</w:t>
      </w:r>
      <w:r w:rsidRPr="00943C35">
        <w:rPr>
          <w:rFonts w:ascii="Arial" w:hAnsi="Arial" w:cs="Arial"/>
          <w:bCs/>
          <w:i/>
          <w:sz w:val="18"/>
          <w:szCs w:val="18"/>
          <w:lang w:val="en-GB"/>
        </w:rPr>
        <w:t>insert number</w:t>
      </w:r>
      <w:r w:rsidRPr="00943C35">
        <w:rPr>
          <w:rFonts w:ascii="Arial" w:hAnsi="Arial" w:cs="Arial"/>
          <w:bCs/>
          <w:sz w:val="18"/>
          <w:szCs w:val="18"/>
          <w:lang w:val="en-GB"/>
        </w:rPr>
        <w:t>]</w:t>
      </w:r>
    </w:p>
    <w:p w:rsidR="00275EDB" w:rsidRPr="000C23F6" w:rsidRDefault="00275EDB" w:rsidP="00275EDB">
      <w:pPr>
        <w:jc w:val="both"/>
        <w:rPr>
          <w:rFonts w:ascii="Arial" w:hAnsi="Arial" w:cs="Arial"/>
          <w:sz w:val="21"/>
          <w:szCs w:val="21"/>
          <w:lang w:val="en-GB"/>
        </w:rPr>
      </w:pPr>
    </w:p>
    <w:p w:rsidR="00275EDB" w:rsidRPr="000C23F6" w:rsidRDefault="00275EDB" w:rsidP="00275EDB">
      <w:pPr>
        <w:jc w:val="both"/>
        <w:rPr>
          <w:rFonts w:ascii="Arial" w:hAnsi="Arial" w:cs="Arial"/>
          <w:sz w:val="21"/>
          <w:szCs w:val="21"/>
          <w:lang w:val="en-GB"/>
        </w:rPr>
      </w:pPr>
      <w:r w:rsidRPr="000C23F6">
        <w:rPr>
          <w:rFonts w:ascii="Arial" w:hAnsi="Arial" w:cs="Arial"/>
          <w:sz w:val="21"/>
          <w:szCs w:val="21"/>
          <w:lang w:val="en-GB"/>
        </w:rPr>
        <w:t xml:space="preserve">We have been informed that </w:t>
      </w:r>
      <w:r w:rsidRPr="000C23F6">
        <w:rPr>
          <w:rFonts w:ascii="Arial" w:hAnsi="Arial" w:cs="Arial"/>
          <w:i/>
          <w:iCs/>
          <w:sz w:val="21"/>
          <w:szCs w:val="21"/>
          <w:lang w:val="en-GB"/>
        </w:rPr>
        <w:t>[</w:t>
      </w:r>
      <w:r w:rsidRPr="004340A8">
        <w:rPr>
          <w:rFonts w:ascii="Arial" w:hAnsi="Arial" w:cs="Arial"/>
          <w:i/>
          <w:iCs/>
          <w:sz w:val="18"/>
          <w:szCs w:val="18"/>
          <w:lang w:val="en-GB"/>
        </w:rPr>
        <w:t>name of Tenderer</w:t>
      </w:r>
      <w:r w:rsidRPr="000C23F6">
        <w:rPr>
          <w:rFonts w:ascii="Arial" w:hAnsi="Arial" w:cs="Arial"/>
          <w:i/>
          <w:iCs/>
          <w:sz w:val="21"/>
          <w:szCs w:val="21"/>
          <w:lang w:val="en-GB"/>
        </w:rPr>
        <w:t>]</w:t>
      </w:r>
      <w:r w:rsidRPr="000C23F6">
        <w:rPr>
          <w:rFonts w:ascii="Arial" w:hAnsi="Arial" w:cs="Arial"/>
          <w:sz w:val="21"/>
          <w:szCs w:val="21"/>
          <w:lang w:val="en-GB"/>
        </w:rPr>
        <w:t xml:space="preserve"> (hereinafter called “the </w:t>
      </w:r>
      <w:r>
        <w:rPr>
          <w:rFonts w:ascii="Arial" w:hAnsi="Arial" w:cs="Arial"/>
          <w:sz w:val="21"/>
          <w:szCs w:val="21"/>
          <w:lang w:val="en-GB"/>
        </w:rPr>
        <w:t>Tender</w:t>
      </w:r>
      <w:r w:rsidRPr="000C23F6">
        <w:rPr>
          <w:rFonts w:ascii="Arial" w:hAnsi="Arial" w:cs="Arial"/>
          <w:sz w:val="21"/>
          <w:szCs w:val="21"/>
          <w:lang w:val="en-GB"/>
        </w:rPr>
        <w:t xml:space="preserve">er”) intends to submit to you its </w:t>
      </w:r>
      <w:r>
        <w:rPr>
          <w:rFonts w:ascii="Arial" w:hAnsi="Arial" w:cs="Arial"/>
          <w:sz w:val="21"/>
          <w:szCs w:val="21"/>
          <w:lang w:val="en-GB"/>
        </w:rPr>
        <w:t xml:space="preserve">Tender </w:t>
      </w:r>
      <w:r w:rsidRPr="000C23F6">
        <w:rPr>
          <w:rFonts w:ascii="Arial" w:hAnsi="Arial" w:cs="Arial"/>
          <w:sz w:val="21"/>
          <w:szCs w:val="21"/>
          <w:lang w:val="en-GB"/>
        </w:rPr>
        <w:t xml:space="preserve">(hereinafter called “the </w:t>
      </w:r>
      <w:r>
        <w:rPr>
          <w:rFonts w:ascii="Arial" w:hAnsi="Arial" w:cs="Arial"/>
          <w:sz w:val="21"/>
          <w:szCs w:val="21"/>
          <w:lang w:val="en-GB"/>
        </w:rPr>
        <w:t>Tender</w:t>
      </w:r>
      <w:r w:rsidRPr="000C23F6">
        <w:rPr>
          <w:rFonts w:ascii="Arial" w:hAnsi="Arial" w:cs="Arial"/>
          <w:sz w:val="21"/>
          <w:szCs w:val="21"/>
          <w:lang w:val="en-GB"/>
        </w:rPr>
        <w:t xml:space="preserve">”) for the execution of the Works of </w:t>
      </w:r>
      <w:r w:rsidRPr="000C23F6">
        <w:rPr>
          <w:rFonts w:ascii="Arial" w:hAnsi="Arial" w:cs="Arial"/>
          <w:i/>
          <w:iCs/>
          <w:sz w:val="21"/>
          <w:szCs w:val="21"/>
          <w:lang w:val="en-GB"/>
        </w:rPr>
        <w:t>[</w:t>
      </w:r>
      <w:r w:rsidRPr="004340A8">
        <w:rPr>
          <w:rFonts w:ascii="Arial" w:hAnsi="Arial" w:cs="Arial"/>
          <w:i/>
          <w:iCs/>
          <w:sz w:val="18"/>
          <w:szCs w:val="18"/>
          <w:lang w:val="en-GB"/>
        </w:rPr>
        <w:t>description of works</w:t>
      </w:r>
      <w:r w:rsidRPr="000C23F6">
        <w:rPr>
          <w:rFonts w:ascii="Arial" w:hAnsi="Arial" w:cs="Arial"/>
          <w:i/>
          <w:iCs/>
          <w:sz w:val="21"/>
          <w:szCs w:val="21"/>
          <w:lang w:val="en-GB"/>
        </w:rPr>
        <w:t>]</w:t>
      </w:r>
      <w:r w:rsidRPr="000C23F6">
        <w:rPr>
          <w:rFonts w:ascii="Arial" w:hAnsi="Arial" w:cs="Arial"/>
          <w:sz w:val="21"/>
          <w:szCs w:val="21"/>
          <w:lang w:val="en-GB"/>
        </w:rPr>
        <w:t xml:space="preserve"> under the above Invitation for </w:t>
      </w:r>
      <w:r>
        <w:rPr>
          <w:rFonts w:ascii="Arial" w:hAnsi="Arial" w:cs="Arial"/>
          <w:sz w:val="21"/>
          <w:szCs w:val="21"/>
          <w:lang w:val="en-GB"/>
        </w:rPr>
        <w:t>Tender</w:t>
      </w:r>
      <w:r w:rsidRPr="000C23F6">
        <w:rPr>
          <w:rFonts w:ascii="Arial" w:hAnsi="Arial" w:cs="Arial"/>
          <w:sz w:val="21"/>
          <w:szCs w:val="21"/>
          <w:lang w:val="en-GB"/>
        </w:rPr>
        <w:t>s (hereinafter called “the IFT”).</w:t>
      </w:r>
    </w:p>
    <w:p w:rsidR="00275EDB" w:rsidRPr="000C23F6" w:rsidRDefault="00275EDB" w:rsidP="00275EDB">
      <w:pPr>
        <w:jc w:val="both"/>
        <w:rPr>
          <w:rFonts w:ascii="Arial" w:hAnsi="Arial" w:cs="Arial"/>
          <w:sz w:val="21"/>
          <w:szCs w:val="21"/>
          <w:lang w:val="en-GB"/>
        </w:rPr>
      </w:pPr>
    </w:p>
    <w:p w:rsidR="00275EDB" w:rsidRPr="004340A8" w:rsidRDefault="00275EDB" w:rsidP="00275EDB">
      <w:pPr>
        <w:jc w:val="both"/>
        <w:rPr>
          <w:rFonts w:ascii="Arial" w:hAnsi="Arial" w:cs="Arial"/>
          <w:sz w:val="21"/>
          <w:szCs w:val="21"/>
          <w:lang w:val="en-GB"/>
        </w:rPr>
      </w:pPr>
      <w:r w:rsidRPr="000C23F6">
        <w:rPr>
          <w:rFonts w:ascii="Arial" w:hAnsi="Arial" w:cs="Arial"/>
          <w:sz w:val="21"/>
          <w:szCs w:val="21"/>
          <w:lang w:val="en-GB"/>
        </w:rPr>
        <w:t xml:space="preserve">Furthermore, </w:t>
      </w:r>
      <w:r w:rsidR="00CE68DA">
        <w:rPr>
          <w:rFonts w:ascii="Arial" w:hAnsi="Arial" w:cs="Arial"/>
          <w:sz w:val="21"/>
          <w:szCs w:val="21"/>
          <w:lang w:val="en-GB"/>
        </w:rPr>
        <w:t>w</w:t>
      </w:r>
      <w:r w:rsidRPr="004340A8">
        <w:rPr>
          <w:rFonts w:ascii="Arial" w:hAnsi="Arial" w:cs="Arial"/>
          <w:sz w:val="21"/>
          <w:szCs w:val="21"/>
          <w:lang w:val="en-GB"/>
        </w:rPr>
        <w:t>e understand that, according to your conditions, the Tenderer’s Financial Capacity</w:t>
      </w:r>
      <w:r w:rsidR="00C21CD4">
        <w:rPr>
          <w:rFonts w:ascii="Arial" w:hAnsi="Arial" w:cs="Arial"/>
          <w:sz w:val="21"/>
          <w:szCs w:val="21"/>
          <w:lang w:val="en-GB"/>
        </w:rPr>
        <w:t xml:space="preserve"> i.e. Liquid Asset</w:t>
      </w:r>
      <w:r w:rsidRPr="004340A8">
        <w:rPr>
          <w:rFonts w:ascii="Arial" w:hAnsi="Arial" w:cs="Arial"/>
          <w:sz w:val="21"/>
          <w:szCs w:val="21"/>
          <w:lang w:val="en-GB"/>
        </w:rPr>
        <w:t xml:space="preserve"> must be substantiated by a Letter of Commitment of Bank’s Undertaking for Line of Credit.</w:t>
      </w:r>
    </w:p>
    <w:p w:rsidR="00275EDB" w:rsidRPr="000C23F6" w:rsidRDefault="00275EDB" w:rsidP="00275EDB">
      <w:pPr>
        <w:jc w:val="both"/>
        <w:rPr>
          <w:rFonts w:ascii="Arial" w:hAnsi="Arial" w:cs="Arial"/>
          <w:sz w:val="21"/>
          <w:szCs w:val="21"/>
          <w:lang w:val="en-GB"/>
        </w:rPr>
      </w:pPr>
    </w:p>
    <w:p w:rsidR="00275EDB" w:rsidRDefault="00275EDB" w:rsidP="00275EDB">
      <w:pPr>
        <w:jc w:val="both"/>
        <w:rPr>
          <w:rFonts w:ascii="Arial" w:hAnsi="Arial" w:cs="Arial"/>
          <w:sz w:val="21"/>
          <w:szCs w:val="21"/>
          <w:lang w:val="en-GB"/>
        </w:rPr>
      </w:pPr>
      <w:r w:rsidRPr="000C23F6">
        <w:rPr>
          <w:rFonts w:ascii="Arial" w:hAnsi="Arial" w:cs="Arial"/>
          <w:sz w:val="21"/>
          <w:szCs w:val="21"/>
          <w:lang w:val="en-GB"/>
        </w:rPr>
        <w:t>At the request of</w:t>
      </w:r>
      <w:r>
        <w:rPr>
          <w:rFonts w:ascii="Arial" w:hAnsi="Arial" w:cs="Arial"/>
          <w:sz w:val="21"/>
          <w:szCs w:val="21"/>
          <w:lang w:val="en-GB"/>
        </w:rPr>
        <w:t xml:space="preserve">, and arrangement with, </w:t>
      </w:r>
      <w:r w:rsidRPr="000C23F6">
        <w:rPr>
          <w:rFonts w:ascii="Arial" w:hAnsi="Arial" w:cs="Arial"/>
          <w:sz w:val="21"/>
          <w:szCs w:val="21"/>
          <w:lang w:val="en-GB"/>
        </w:rPr>
        <w:t xml:space="preserve">the </w:t>
      </w:r>
      <w:r>
        <w:rPr>
          <w:rFonts w:ascii="Arial" w:hAnsi="Arial" w:cs="Arial"/>
          <w:sz w:val="21"/>
          <w:szCs w:val="21"/>
          <w:lang w:val="en-GB"/>
        </w:rPr>
        <w:t>Tender</w:t>
      </w:r>
      <w:r w:rsidRPr="000C23F6">
        <w:rPr>
          <w:rFonts w:ascii="Arial" w:hAnsi="Arial" w:cs="Arial"/>
          <w:sz w:val="21"/>
          <w:szCs w:val="21"/>
          <w:lang w:val="en-GB"/>
        </w:rPr>
        <w:t xml:space="preserve">er, we </w:t>
      </w:r>
      <w:r w:rsidRPr="000C23F6">
        <w:rPr>
          <w:rFonts w:ascii="Arial" w:hAnsi="Arial" w:cs="Arial"/>
          <w:i/>
          <w:iCs/>
          <w:sz w:val="21"/>
          <w:szCs w:val="21"/>
          <w:lang w:val="en-GB"/>
        </w:rPr>
        <w:t>[</w:t>
      </w:r>
      <w:r w:rsidRPr="000168DF">
        <w:rPr>
          <w:rFonts w:ascii="Arial" w:hAnsi="Arial" w:cs="Arial"/>
          <w:i/>
          <w:iCs/>
          <w:sz w:val="18"/>
          <w:szCs w:val="18"/>
          <w:lang w:val="en-GB"/>
        </w:rPr>
        <w:t>name and address of the Bank</w:t>
      </w:r>
      <w:r w:rsidRPr="000C23F6">
        <w:rPr>
          <w:rFonts w:ascii="Arial" w:hAnsi="Arial" w:cs="Arial"/>
          <w:i/>
          <w:iCs/>
          <w:sz w:val="21"/>
          <w:szCs w:val="21"/>
          <w:lang w:val="en-GB"/>
        </w:rPr>
        <w:t>]</w:t>
      </w:r>
      <w:r>
        <w:rPr>
          <w:rFonts w:ascii="Arial" w:hAnsi="Arial" w:cs="Arial"/>
          <w:sz w:val="21"/>
          <w:szCs w:val="21"/>
          <w:lang w:val="en-GB"/>
        </w:rPr>
        <w:t xml:space="preserve">do </w:t>
      </w:r>
      <w:r w:rsidRPr="000C23F6">
        <w:rPr>
          <w:rFonts w:ascii="Arial" w:hAnsi="Arial" w:cs="Arial"/>
          <w:sz w:val="21"/>
          <w:szCs w:val="21"/>
          <w:lang w:val="en-GB"/>
        </w:rPr>
        <w:t>hereby</w:t>
      </w:r>
      <w:r>
        <w:rPr>
          <w:rFonts w:ascii="Arial" w:hAnsi="Arial" w:cs="Arial"/>
          <w:sz w:val="21"/>
          <w:szCs w:val="21"/>
          <w:lang w:val="en-GB"/>
        </w:rPr>
        <w:t xml:space="preserve"> agree and undertake that [</w:t>
      </w:r>
      <w:r w:rsidRPr="000168DF">
        <w:rPr>
          <w:rFonts w:ascii="Arial" w:hAnsi="Arial" w:cs="Arial"/>
          <w:i/>
          <w:sz w:val="18"/>
          <w:szCs w:val="18"/>
          <w:lang w:val="en-GB"/>
        </w:rPr>
        <w:t>name and address of the Tenderer</w:t>
      </w:r>
      <w:r>
        <w:rPr>
          <w:rFonts w:ascii="Arial" w:hAnsi="Arial" w:cs="Arial"/>
          <w:sz w:val="21"/>
          <w:szCs w:val="21"/>
          <w:lang w:val="en-GB"/>
        </w:rPr>
        <w:t>] will be provided by us with a revolving line of credit, in case awarded the Contract, for</w:t>
      </w:r>
      <w:r w:rsidR="00C21CD4">
        <w:rPr>
          <w:rFonts w:ascii="Arial" w:hAnsi="Arial" w:cs="Arial"/>
          <w:sz w:val="21"/>
          <w:szCs w:val="21"/>
          <w:lang w:val="en-GB"/>
        </w:rPr>
        <w:t xml:space="preserve"> execution of the </w:t>
      </w:r>
      <w:r w:rsidRPr="000168DF">
        <w:rPr>
          <w:rFonts w:ascii="Arial" w:hAnsi="Arial" w:cs="Arial"/>
          <w:sz w:val="21"/>
          <w:szCs w:val="21"/>
          <w:lang w:val="en-GB"/>
        </w:rPr>
        <w:t>Works</w:t>
      </w:r>
      <w:r w:rsidR="00C21CD4">
        <w:rPr>
          <w:rFonts w:ascii="Arial" w:hAnsi="Arial" w:cs="Arial"/>
          <w:sz w:val="21"/>
          <w:szCs w:val="21"/>
          <w:lang w:val="en-GB"/>
        </w:rPr>
        <w:t xml:space="preserve"> viz. [</w:t>
      </w:r>
      <w:r w:rsidR="00C21CD4" w:rsidRPr="00943C35">
        <w:rPr>
          <w:rFonts w:ascii="Arial" w:hAnsi="Arial" w:cs="Arial"/>
          <w:i/>
          <w:sz w:val="18"/>
          <w:szCs w:val="18"/>
          <w:lang w:val="en-GB"/>
        </w:rPr>
        <w:t>insert name of the works</w:t>
      </w:r>
      <w:r w:rsidR="00C21CD4">
        <w:rPr>
          <w:rFonts w:ascii="Arial" w:hAnsi="Arial" w:cs="Arial"/>
          <w:sz w:val="21"/>
          <w:szCs w:val="21"/>
          <w:lang w:val="en-GB"/>
        </w:rPr>
        <w:t xml:space="preserve">], </w:t>
      </w:r>
      <w:r>
        <w:rPr>
          <w:rFonts w:ascii="Arial" w:hAnsi="Arial" w:cs="Arial"/>
          <w:sz w:val="21"/>
          <w:szCs w:val="21"/>
          <w:lang w:val="en-GB"/>
        </w:rPr>
        <w:t>for an amount not less than BDT</w:t>
      </w:r>
      <w:r w:rsidRPr="000168DF">
        <w:rPr>
          <w:rFonts w:ascii="Arial" w:hAnsi="Arial" w:cs="Arial"/>
          <w:sz w:val="18"/>
          <w:szCs w:val="18"/>
          <w:lang w:val="en-GB"/>
        </w:rPr>
        <w:t>[</w:t>
      </w:r>
      <w:r w:rsidRPr="000168DF">
        <w:rPr>
          <w:rFonts w:ascii="Arial" w:hAnsi="Arial" w:cs="Arial"/>
          <w:i/>
          <w:sz w:val="18"/>
          <w:szCs w:val="18"/>
          <w:lang w:val="en-GB"/>
        </w:rPr>
        <w:t>in figure</w:t>
      </w:r>
      <w:r w:rsidRPr="000168DF">
        <w:rPr>
          <w:rFonts w:ascii="Arial" w:hAnsi="Arial" w:cs="Arial"/>
          <w:sz w:val="18"/>
          <w:szCs w:val="18"/>
          <w:lang w:val="en-GB"/>
        </w:rPr>
        <w:t>]</w:t>
      </w:r>
      <w:r>
        <w:rPr>
          <w:rFonts w:ascii="Arial" w:hAnsi="Arial" w:cs="Arial"/>
          <w:sz w:val="21"/>
          <w:szCs w:val="21"/>
          <w:lang w:val="en-GB"/>
        </w:rPr>
        <w:t xml:space="preserve"> (</w:t>
      </w:r>
      <w:r w:rsidRPr="000168DF">
        <w:rPr>
          <w:rFonts w:ascii="Arial" w:hAnsi="Arial" w:cs="Arial"/>
          <w:i/>
          <w:sz w:val="18"/>
          <w:szCs w:val="18"/>
          <w:lang w:val="en-GB"/>
        </w:rPr>
        <w:t xml:space="preserve"> in words</w:t>
      </w:r>
      <w:r>
        <w:rPr>
          <w:rFonts w:ascii="Arial" w:hAnsi="Arial" w:cs="Arial"/>
          <w:sz w:val="21"/>
          <w:szCs w:val="21"/>
          <w:lang w:val="en-GB"/>
        </w:rPr>
        <w:t>) for the sole purpose of the execution of the above Contract.</w:t>
      </w:r>
      <w:r w:rsidR="003D2CB2">
        <w:rPr>
          <w:rFonts w:ascii="Arial" w:hAnsi="Arial" w:cs="Arial"/>
          <w:sz w:val="21"/>
          <w:szCs w:val="21"/>
          <w:lang w:val="en-GB"/>
        </w:rPr>
        <w:t xml:space="preserve"> </w:t>
      </w:r>
      <w:r>
        <w:rPr>
          <w:rFonts w:ascii="Arial" w:hAnsi="Arial" w:cs="Arial"/>
          <w:sz w:val="21"/>
          <w:szCs w:val="21"/>
          <w:lang w:val="en-GB"/>
        </w:rPr>
        <w:t>This Revolving Line of Credit will be maintained</w:t>
      </w:r>
      <w:r w:rsidR="00C21CD4">
        <w:rPr>
          <w:rFonts w:ascii="Arial" w:hAnsi="Arial" w:cs="Arial"/>
          <w:sz w:val="21"/>
          <w:szCs w:val="21"/>
          <w:lang w:val="en-GB"/>
        </w:rPr>
        <w:t xml:space="preserve"> by us </w:t>
      </w:r>
      <w:r>
        <w:rPr>
          <w:rFonts w:ascii="Arial" w:hAnsi="Arial" w:cs="Arial"/>
          <w:sz w:val="21"/>
          <w:szCs w:val="21"/>
          <w:lang w:val="en-GB"/>
        </w:rPr>
        <w:t>until issuance of “</w:t>
      </w:r>
      <w:r w:rsidRPr="000168DF">
        <w:rPr>
          <w:rFonts w:ascii="Arial" w:hAnsi="Arial" w:cs="Arial"/>
          <w:b/>
          <w:sz w:val="21"/>
          <w:szCs w:val="21"/>
          <w:lang w:val="en-GB"/>
        </w:rPr>
        <w:t>Taking-Over Certificate</w:t>
      </w:r>
      <w:r>
        <w:rPr>
          <w:rFonts w:ascii="Arial" w:hAnsi="Arial" w:cs="Arial"/>
          <w:sz w:val="21"/>
          <w:szCs w:val="21"/>
          <w:lang w:val="en-GB"/>
        </w:rPr>
        <w:t>” by the Procuring Entity.</w:t>
      </w:r>
    </w:p>
    <w:p w:rsidR="00275EDB" w:rsidRDefault="00275EDB" w:rsidP="00275EDB">
      <w:pPr>
        <w:jc w:val="both"/>
        <w:rPr>
          <w:rFonts w:ascii="Arial" w:hAnsi="Arial" w:cs="Arial"/>
          <w:sz w:val="21"/>
          <w:szCs w:val="21"/>
          <w:lang w:val="en-GB"/>
        </w:rPr>
      </w:pPr>
    </w:p>
    <w:p w:rsidR="00275EDB" w:rsidRPr="00712F75" w:rsidRDefault="00275EDB" w:rsidP="00275EDB">
      <w:pPr>
        <w:jc w:val="both"/>
        <w:rPr>
          <w:rFonts w:ascii="Arial" w:hAnsi="Arial" w:cs="Arial"/>
          <w:spacing w:val="-4"/>
          <w:sz w:val="21"/>
          <w:szCs w:val="21"/>
          <w:lang w:val="en-GB"/>
        </w:rPr>
      </w:pPr>
    </w:p>
    <w:p w:rsidR="00275EDB" w:rsidRDefault="00275EDB" w:rsidP="00275EDB">
      <w:pPr>
        <w:jc w:val="both"/>
        <w:rPr>
          <w:rFonts w:ascii="Arial" w:hAnsi="Arial" w:cs="Arial"/>
          <w:sz w:val="21"/>
          <w:szCs w:val="21"/>
          <w:lang w:val="en-GB"/>
        </w:rPr>
      </w:pPr>
      <w:r>
        <w:rPr>
          <w:rFonts w:ascii="Arial" w:hAnsi="Arial" w:cs="Arial"/>
          <w:sz w:val="21"/>
          <w:szCs w:val="21"/>
          <w:lang w:val="en-GB"/>
        </w:rPr>
        <w:t>In witness whereof, authorised representative of the Bank has hereunto signed and sealed this Letter of Commitment.</w:t>
      </w:r>
    </w:p>
    <w:p w:rsidR="00275EDB" w:rsidRDefault="00275EDB" w:rsidP="00275EDB">
      <w:pPr>
        <w:jc w:val="both"/>
        <w:rPr>
          <w:rFonts w:ascii="Arial" w:hAnsi="Arial" w:cs="Arial"/>
          <w:sz w:val="21"/>
          <w:szCs w:val="21"/>
          <w:lang w:val="en-GB"/>
        </w:rPr>
      </w:pPr>
    </w:p>
    <w:p w:rsidR="00275EDB" w:rsidRPr="000C23F6" w:rsidRDefault="00275EDB" w:rsidP="00275EDB">
      <w:pPr>
        <w:jc w:val="both"/>
        <w:rPr>
          <w:rFonts w:ascii="Arial" w:hAnsi="Arial" w:cs="Arial"/>
          <w:sz w:val="21"/>
          <w:szCs w:val="21"/>
          <w:lang w:val="en-GB"/>
        </w:rPr>
      </w:pPr>
    </w:p>
    <w:p w:rsidR="00275EDB" w:rsidRPr="000C23F6" w:rsidRDefault="00275EDB" w:rsidP="00275EDB">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451"/>
        <w:gridCol w:w="4531"/>
      </w:tblGrid>
      <w:tr w:rsidR="00275EDB" w:rsidRPr="000C23F6">
        <w:tc>
          <w:tcPr>
            <w:tcW w:w="5720" w:type="dxa"/>
          </w:tcPr>
          <w:p w:rsidR="00275EDB" w:rsidRPr="00D536A9" w:rsidRDefault="00275EDB" w:rsidP="00770148">
            <w:pPr>
              <w:jc w:val="both"/>
              <w:rPr>
                <w:rFonts w:ascii="Arial" w:hAnsi="Arial" w:cs="Arial"/>
                <w:sz w:val="5"/>
                <w:szCs w:val="21"/>
                <w:lang w:val="en-GB"/>
              </w:rPr>
            </w:pPr>
          </w:p>
          <w:p w:rsidR="00275EDB" w:rsidRPr="000C23F6" w:rsidRDefault="00275EDB" w:rsidP="00770148">
            <w:pPr>
              <w:jc w:val="both"/>
              <w:rPr>
                <w:rFonts w:ascii="Arial" w:hAnsi="Arial" w:cs="Arial"/>
                <w:sz w:val="21"/>
                <w:szCs w:val="21"/>
                <w:lang w:val="en-GB"/>
              </w:rPr>
            </w:pPr>
          </w:p>
          <w:p w:rsidR="00275EDB" w:rsidRPr="000C23F6" w:rsidRDefault="00275EDB" w:rsidP="00770148">
            <w:pPr>
              <w:jc w:val="both"/>
              <w:rPr>
                <w:rFonts w:ascii="Arial" w:hAnsi="Arial" w:cs="Arial"/>
                <w:sz w:val="21"/>
                <w:szCs w:val="21"/>
                <w:lang w:val="en-GB"/>
              </w:rPr>
            </w:pPr>
            <w:r w:rsidRPr="000C23F6">
              <w:rPr>
                <w:rFonts w:ascii="Arial" w:hAnsi="Arial" w:cs="Arial"/>
                <w:sz w:val="21"/>
                <w:szCs w:val="21"/>
                <w:lang w:val="en-GB"/>
              </w:rPr>
              <w:t>Signature</w:t>
            </w:r>
          </w:p>
        </w:tc>
        <w:tc>
          <w:tcPr>
            <w:tcW w:w="5830" w:type="dxa"/>
          </w:tcPr>
          <w:p w:rsidR="00275EDB" w:rsidRPr="00D536A9" w:rsidRDefault="00275EDB" w:rsidP="00770148">
            <w:pPr>
              <w:jc w:val="both"/>
              <w:rPr>
                <w:rFonts w:ascii="Arial" w:hAnsi="Arial" w:cs="Arial"/>
                <w:sz w:val="7"/>
                <w:szCs w:val="21"/>
                <w:lang w:val="en-GB"/>
              </w:rPr>
            </w:pPr>
          </w:p>
          <w:p w:rsidR="00275EDB" w:rsidRPr="000C23F6" w:rsidRDefault="00275EDB" w:rsidP="00770148">
            <w:pPr>
              <w:jc w:val="both"/>
              <w:rPr>
                <w:rFonts w:ascii="Arial" w:hAnsi="Arial" w:cs="Arial"/>
                <w:sz w:val="21"/>
                <w:szCs w:val="21"/>
                <w:lang w:val="en-GB"/>
              </w:rPr>
            </w:pPr>
          </w:p>
          <w:p w:rsidR="00275EDB" w:rsidRPr="000C23F6" w:rsidRDefault="00275EDB" w:rsidP="00770148">
            <w:pPr>
              <w:jc w:val="both"/>
              <w:rPr>
                <w:rFonts w:ascii="Arial" w:hAnsi="Arial" w:cs="Arial"/>
                <w:sz w:val="21"/>
                <w:szCs w:val="21"/>
                <w:lang w:val="en-GB"/>
              </w:rPr>
            </w:pPr>
            <w:r w:rsidRPr="000C23F6">
              <w:rPr>
                <w:rFonts w:ascii="Arial" w:hAnsi="Arial" w:cs="Arial"/>
                <w:sz w:val="21"/>
                <w:szCs w:val="21"/>
                <w:lang w:val="en-GB"/>
              </w:rPr>
              <w:t>Signature</w:t>
            </w:r>
          </w:p>
        </w:tc>
      </w:tr>
    </w:tbl>
    <w:p w:rsidR="00275EDB" w:rsidRDefault="00275EDB" w:rsidP="00275EDB"/>
    <w:p w:rsidR="00275EDB" w:rsidRDefault="00275EDB" w:rsidP="00275EDB">
      <w:pPr>
        <w:pStyle w:val="Heading4"/>
        <w:jc w:val="center"/>
        <w:rPr>
          <w:b w:val="0"/>
          <w:bCs w:val="0"/>
          <w:sz w:val="32"/>
          <w:szCs w:val="32"/>
          <w:lang w:val="en-GB"/>
        </w:rPr>
      </w:pPr>
    </w:p>
    <w:p w:rsidR="00CE68DA" w:rsidRDefault="00CE68DA" w:rsidP="00943C35">
      <w:pPr>
        <w:rPr>
          <w:lang w:val="en-GB"/>
        </w:rPr>
      </w:pPr>
    </w:p>
    <w:p w:rsidR="00CE68DA" w:rsidRDefault="00CE68DA" w:rsidP="00943C35">
      <w:pPr>
        <w:rPr>
          <w:lang w:val="en-GB"/>
        </w:rPr>
      </w:pPr>
    </w:p>
    <w:p w:rsidR="00CE68DA" w:rsidRDefault="00CE68DA" w:rsidP="00943C35">
      <w:pPr>
        <w:rPr>
          <w:lang w:val="en-GB"/>
        </w:rPr>
      </w:pPr>
    </w:p>
    <w:p w:rsidR="00CE68DA" w:rsidRDefault="00CE68DA" w:rsidP="00943C35">
      <w:pPr>
        <w:rPr>
          <w:lang w:val="en-GB"/>
        </w:rPr>
      </w:pPr>
    </w:p>
    <w:p w:rsidR="00CE68DA" w:rsidRPr="00943C35" w:rsidRDefault="00CE68DA" w:rsidP="00943C35">
      <w:pPr>
        <w:rPr>
          <w:lang w:val="en-GB"/>
        </w:rPr>
      </w:pPr>
    </w:p>
    <w:p w:rsidR="00275EDB" w:rsidRDefault="00275EDB" w:rsidP="00275EDB">
      <w:pPr>
        <w:rPr>
          <w:lang w:val="en-GB"/>
        </w:rPr>
      </w:pPr>
    </w:p>
    <w:p w:rsidR="00275EDB" w:rsidRDefault="00275EDB" w:rsidP="009900C1">
      <w:pPr>
        <w:pStyle w:val="Heading4"/>
        <w:jc w:val="center"/>
        <w:rPr>
          <w:rFonts w:ascii="Arial" w:hAnsi="Arial" w:cs="Arial"/>
          <w:bCs w:val="0"/>
          <w:lang w:val="en-GB"/>
        </w:rPr>
      </w:pPr>
    </w:p>
    <w:p w:rsidR="00AB59A8" w:rsidRPr="00B540EB" w:rsidRDefault="008C640C" w:rsidP="009900C1">
      <w:pPr>
        <w:pStyle w:val="Heading4"/>
        <w:jc w:val="center"/>
        <w:rPr>
          <w:rFonts w:ascii="Arial" w:hAnsi="Arial" w:cs="Arial"/>
          <w:bCs w:val="0"/>
          <w:lang w:val="en-GB"/>
        </w:rPr>
      </w:pPr>
      <w:r>
        <w:rPr>
          <w:rFonts w:ascii="Arial" w:hAnsi="Arial" w:cs="Arial"/>
          <w:bCs w:val="0"/>
          <w:lang w:val="en-GB"/>
        </w:rPr>
        <w:t>Notification of Award (</w:t>
      </w:r>
      <w:r w:rsidRPr="00B540EB">
        <w:rPr>
          <w:rFonts w:ascii="Arial" w:hAnsi="Arial" w:cs="Arial"/>
          <w:bCs w:val="0"/>
          <w:lang w:val="en-GB"/>
        </w:rPr>
        <w:t xml:space="preserve">Form </w:t>
      </w:r>
      <w:r w:rsidR="00AB59A8" w:rsidRPr="002B0124">
        <w:rPr>
          <w:rFonts w:ascii="Arial" w:hAnsi="Arial" w:cs="Arial"/>
          <w:bCs w:val="0"/>
          <w:lang w:val="en-GB"/>
        </w:rPr>
        <w:t>PW2</w:t>
      </w:r>
      <w:r w:rsidR="00CF7A15" w:rsidRPr="002B0124">
        <w:rPr>
          <w:rFonts w:ascii="Arial" w:hAnsi="Arial" w:cs="Arial"/>
          <w:bCs w:val="0"/>
          <w:lang w:val="en-GB"/>
        </w:rPr>
        <w:t>a</w:t>
      </w:r>
      <w:r w:rsidR="00AB59A8" w:rsidRPr="002B0124">
        <w:rPr>
          <w:rFonts w:ascii="Arial" w:hAnsi="Arial" w:cs="Arial"/>
          <w:bCs w:val="0"/>
          <w:lang w:val="en-GB"/>
        </w:rPr>
        <w:t>-</w:t>
      </w:r>
      <w:r w:rsidR="00275EDB" w:rsidRPr="002B0124">
        <w:rPr>
          <w:rFonts w:ascii="Arial" w:hAnsi="Arial" w:cs="Arial"/>
          <w:bCs w:val="0"/>
          <w:lang w:val="en-GB"/>
        </w:rPr>
        <w:t>4</w:t>
      </w:r>
      <w:r w:rsidR="00AB59A8" w:rsidRPr="00B540EB">
        <w:rPr>
          <w:rFonts w:ascii="Arial" w:hAnsi="Arial" w:cs="Arial"/>
          <w:bCs w:val="0"/>
          <w:lang w:val="en-GB"/>
        </w:rPr>
        <w:t>)</w:t>
      </w:r>
      <w:bookmarkEnd w:id="977"/>
    </w:p>
    <w:p w:rsidR="00AB59A8" w:rsidRPr="00B540EB" w:rsidRDefault="00AB59A8" w:rsidP="00AB59A8">
      <w:pPr>
        <w:jc w:val="both"/>
        <w:rPr>
          <w:rFonts w:ascii="Arial" w:hAnsi="Arial" w:cs="Arial"/>
          <w:sz w:val="22"/>
          <w:szCs w:val="22"/>
          <w:lang w:val="en-GB"/>
        </w:rPr>
      </w:pPr>
    </w:p>
    <w:tbl>
      <w:tblPr>
        <w:tblW w:w="0" w:type="auto"/>
        <w:tblInd w:w="108" w:type="dxa"/>
        <w:tblLook w:val="01E0" w:firstRow="1" w:lastRow="1" w:firstColumn="1" w:lastColumn="1" w:noHBand="0" w:noVBand="0"/>
      </w:tblPr>
      <w:tblGrid>
        <w:gridCol w:w="4505"/>
        <w:gridCol w:w="4477"/>
      </w:tblGrid>
      <w:tr w:rsidR="00AB59A8" w:rsidRPr="00625A23">
        <w:tc>
          <w:tcPr>
            <w:tcW w:w="4513" w:type="dxa"/>
          </w:tcPr>
          <w:p w:rsidR="00AB59A8" w:rsidRPr="00625A23" w:rsidRDefault="00AB59A8" w:rsidP="00AB59A8">
            <w:pPr>
              <w:jc w:val="both"/>
              <w:rPr>
                <w:rFonts w:ascii="Arial" w:hAnsi="Arial" w:cs="Arial"/>
                <w:sz w:val="22"/>
                <w:szCs w:val="22"/>
                <w:lang w:val="en-GB"/>
              </w:rPr>
            </w:pPr>
            <w:r w:rsidRPr="00625A23">
              <w:rPr>
                <w:rFonts w:ascii="Arial" w:hAnsi="Arial" w:cs="Arial"/>
                <w:sz w:val="22"/>
                <w:szCs w:val="22"/>
                <w:lang w:val="en-GB"/>
              </w:rPr>
              <w:t>Contract No:</w:t>
            </w:r>
          </w:p>
        </w:tc>
        <w:tc>
          <w:tcPr>
            <w:tcW w:w="4487" w:type="dxa"/>
          </w:tcPr>
          <w:p w:rsidR="00AB59A8" w:rsidRPr="00625A23" w:rsidRDefault="00AB59A8" w:rsidP="00AB59A8">
            <w:pPr>
              <w:jc w:val="both"/>
              <w:rPr>
                <w:rFonts w:ascii="Arial" w:hAnsi="Arial" w:cs="Arial"/>
                <w:sz w:val="22"/>
                <w:szCs w:val="22"/>
                <w:lang w:val="en-GB"/>
              </w:rPr>
            </w:pPr>
            <w:r w:rsidRPr="00625A23">
              <w:rPr>
                <w:rFonts w:ascii="Arial" w:hAnsi="Arial" w:cs="Arial"/>
                <w:sz w:val="22"/>
                <w:szCs w:val="22"/>
                <w:lang w:val="en-GB"/>
              </w:rPr>
              <w:t>Date:</w:t>
            </w:r>
          </w:p>
        </w:tc>
      </w:tr>
      <w:tr w:rsidR="00AB59A8" w:rsidRPr="00625A23">
        <w:tc>
          <w:tcPr>
            <w:tcW w:w="4513" w:type="dxa"/>
          </w:tcPr>
          <w:p w:rsidR="00AB59A8" w:rsidRPr="00625A23" w:rsidRDefault="00AB59A8" w:rsidP="00AB59A8">
            <w:pPr>
              <w:jc w:val="both"/>
              <w:rPr>
                <w:rFonts w:ascii="Arial" w:hAnsi="Arial" w:cs="Arial"/>
                <w:sz w:val="22"/>
                <w:szCs w:val="22"/>
                <w:lang w:val="en-GB"/>
              </w:rPr>
            </w:pPr>
            <w:r w:rsidRPr="00625A23">
              <w:rPr>
                <w:rFonts w:ascii="Arial" w:hAnsi="Arial" w:cs="Arial"/>
                <w:sz w:val="22"/>
                <w:szCs w:val="22"/>
                <w:lang w:val="en-GB"/>
              </w:rPr>
              <w:t>To:</w:t>
            </w:r>
          </w:p>
          <w:p w:rsidR="00AB59A8" w:rsidRPr="00625A23" w:rsidRDefault="00AB59A8" w:rsidP="00AB59A8">
            <w:pPr>
              <w:jc w:val="both"/>
              <w:rPr>
                <w:rFonts w:ascii="Arial" w:hAnsi="Arial" w:cs="Arial"/>
                <w:sz w:val="22"/>
                <w:szCs w:val="22"/>
                <w:lang w:val="en-GB"/>
              </w:rPr>
            </w:pPr>
          </w:p>
          <w:p w:rsidR="00AB59A8" w:rsidRPr="00625A23" w:rsidRDefault="00AB59A8" w:rsidP="00AB59A8">
            <w:pPr>
              <w:jc w:val="both"/>
              <w:rPr>
                <w:rFonts w:ascii="Arial" w:hAnsi="Arial" w:cs="Arial"/>
                <w:i/>
                <w:iCs/>
                <w:sz w:val="22"/>
                <w:szCs w:val="22"/>
                <w:lang w:val="en-GB"/>
              </w:rPr>
            </w:pPr>
            <w:r w:rsidRPr="00625A23">
              <w:rPr>
                <w:rFonts w:ascii="Arial" w:hAnsi="Arial" w:cs="Arial"/>
                <w:i/>
                <w:iCs/>
                <w:sz w:val="22"/>
                <w:szCs w:val="22"/>
                <w:lang w:val="en-GB"/>
              </w:rPr>
              <w:t>[Name of Contractor]</w:t>
            </w:r>
          </w:p>
          <w:p w:rsidR="00AB59A8" w:rsidRPr="00625A23" w:rsidRDefault="00AB59A8" w:rsidP="00AB59A8">
            <w:pPr>
              <w:jc w:val="both"/>
              <w:rPr>
                <w:rFonts w:ascii="Arial" w:hAnsi="Arial" w:cs="Arial"/>
                <w:sz w:val="22"/>
                <w:szCs w:val="22"/>
                <w:lang w:val="en-GB"/>
              </w:rPr>
            </w:pPr>
          </w:p>
          <w:p w:rsidR="00AB59A8" w:rsidRPr="00625A23" w:rsidRDefault="00AB59A8" w:rsidP="00AB59A8">
            <w:pPr>
              <w:jc w:val="both"/>
              <w:rPr>
                <w:rFonts w:ascii="Arial" w:hAnsi="Arial" w:cs="Arial"/>
                <w:sz w:val="22"/>
                <w:szCs w:val="22"/>
                <w:lang w:val="en-GB"/>
              </w:rPr>
            </w:pPr>
          </w:p>
        </w:tc>
        <w:tc>
          <w:tcPr>
            <w:tcW w:w="4487" w:type="dxa"/>
          </w:tcPr>
          <w:p w:rsidR="00AB59A8" w:rsidRPr="00625A23" w:rsidRDefault="00AB59A8" w:rsidP="00AB59A8">
            <w:pPr>
              <w:jc w:val="both"/>
              <w:rPr>
                <w:rFonts w:ascii="Arial" w:hAnsi="Arial" w:cs="Arial"/>
                <w:sz w:val="22"/>
                <w:szCs w:val="22"/>
                <w:lang w:val="en-GB"/>
              </w:rPr>
            </w:pPr>
          </w:p>
        </w:tc>
      </w:tr>
    </w:tbl>
    <w:p w:rsidR="00AB59A8" w:rsidRPr="00625A23" w:rsidRDefault="00AB59A8" w:rsidP="00AB59A8">
      <w:pPr>
        <w:jc w:val="both"/>
        <w:rPr>
          <w:rFonts w:ascii="Arial" w:hAnsi="Arial" w:cs="Arial"/>
          <w:sz w:val="22"/>
          <w:szCs w:val="22"/>
          <w:lang w:val="en-GB"/>
        </w:rPr>
      </w:pPr>
    </w:p>
    <w:p w:rsidR="00AB59A8" w:rsidRPr="00625A23" w:rsidRDefault="00AB59A8" w:rsidP="00943C35">
      <w:pPr>
        <w:jc w:val="both"/>
        <w:rPr>
          <w:rFonts w:ascii="Arial" w:hAnsi="Arial" w:cs="Arial"/>
          <w:i/>
          <w:iCs/>
          <w:sz w:val="22"/>
          <w:szCs w:val="22"/>
        </w:rPr>
      </w:pPr>
      <w:r w:rsidRPr="00625A23">
        <w:rPr>
          <w:rFonts w:ascii="Arial" w:hAnsi="Arial" w:cs="Arial"/>
          <w:sz w:val="22"/>
          <w:szCs w:val="22"/>
          <w:lang w:val="en-GB"/>
        </w:rPr>
        <w:t xml:space="preserve">This is to notify you that your Tender dated </w:t>
      </w:r>
      <w:r w:rsidRPr="00625A23">
        <w:rPr>
          <w:rFonts w:ascii="Arial" w:hAnsi="Arial" w:cs="Arial"/>
          <w:i/>
          <w:iCs/>
          <w:sz w:val="22"/>
          <w:szCs w:val="22"/>
          <w:lang w:val="en-GB"/>
        </w:rPr>
        <w:t>[insert date]</w:t>
      </w:r>
      <w:r w:rsidRPr="00625A23">
        <w:rPr>
          <w:rFonts w:ascii="Arial" w:hAnsi="Arial" w:cs="Arial"/>
          <w:sz w:val="22"/>
          <w:szCs w:val="22"/>
          <w:lang w:val="en-GB"/>
        </w:rPr>
        <w:t xml:space="preserve"> for the execution of the Works for </w:t>
      </w:r>
      <w:r w:rsidRPr="00625A23">
        <w:rPr>
          <w:rFonts w:ascii="Arial" w:hAnsi="Arial" w:cs="Arial"/>
          <w:i/>
          <w:iCs/>
          <w:sz w:val="22"/>
          <w:szCs w:val="22"/>
          <w:lang w:val="en-GB"/>
        </w:rPr>
        <w:t>[name of project/Contract]</w:t>
      </w:r>
      <w:r w:rsidRPr="00625A23">
        <w:rPr>
          <w:rFonts w:ascii="Arial" w:hAnsi="Arial" w:cs="Arial"/>
          <w:sz w:val="22"/>
          <w:szCs w:val="22"/>
          <w:lang w:val="en-GB"/>
        </w:rPr>
        <w:t xml:space="preserve"> for the Contract Price of Tk </w:t>
      </w:r>
      <w:r w:rsidRPr="00625A23">
        <w:rPr>
          <w:rFonts w:ascii="Arial" w:hAnsi="Arial" w:cs="Arial"/>
          <w:i/>
          <w:iCs/>
          <w:sz w:val="22"/>
          <w:szCs w:val="22"/>
          <w:lang w:val="en-GB"/>
        </w:rPr>
        <w:t>[state amount in figures and in words]</w:t>
      </w:r>
      <w:r w:rsidRPr="00625A23">
        <w:rPr>
          <w:rFonts w:ascii="Arial" w:hAnsi="Arial" w:cs="Arial"/>
          <w:sz w:val="22"/>
          <w:szCs w:val="22"/>
          <w:lang w:val="en-GB"/>
        </w:rPr>
        <w:t xml:space="preserve">, as corrected and modified in accordance with the Instructions to Tenderers, </w:t>
      </w:r>
      <w:r w:rsidRPr="00625A23">
        <w:rPr>
          <w:rFonts w:ascii="Arial" w:hAnsi="Arial" w:cs="Arial"/>
          <w:sz w:val="22"/>
          <w:szCs w:val="22"/>
        </w:rPr>
        <w:t xml:space="preserve">has been approved by </w:t>
      </w:r>
      <w:r w:rsidRPr="00625A23">
        <w:rPr>
          <w:rFonts w:ascii="Arial" w:hAnsi="Arial" w:cs="Arial"/>
          <w:i/>
          <w:iCs/>
          <w:sz w:val="22"/>
          <w:szCs w:val="22"/>
        </w:rPr>
        <w:t>[name of Procuring Entity].</w:t>
      </w:r>
    </w:p>
    <w:p w:rsidR="00AB59A8" w:rsidRPr="00625A23" w:rsidRDefault="00AB59A8" w:rsidP="00AB59A8">
      <w:pPr>
        <w:ind w:right="389"/>
        <w:rPr>
          <w:rFonts w:ascii="Arial" w:hAnsi="Arial" w:cs="Arial"/>
          <w:sz w:val="22"/>
          <w:szCs w:val="22"/>
        </w:rPr>
      </w:pPr>
    </w:p>
    <w:p w:rsidR="00AB59A8" w:rsidRDefault="00AB59A8" w:rsidP="00AB59A8">
      <w:pPr>
        <w:ind w:right="389"/>
        <w:rPr>
          <w:rFonts w:ascii="Arial" w:hAnsi="Arial" w:cs="Arial"/>
          <w:sz w:val="22"/>
          <w:szCs w:val="22"/>
        </w:rPr>
      </w:pPr>
      <w:r w:rsidRPr="00625A23">
        <w:rPr>
          <w:rFonts w:ascii="Arial" w:hAnsi="Arial" w:cs="Arial"/>
          <w:sz w:val="22"/>
          <w:szCs w:val="22"/>
        </w:rPr>
        <w:t>You are thus requested to take following actions:</w:t>
      </w:r>
    </w:p>
    <w:p w:rsidR="008D44A1" w:rsidRDefault="008D44A1" w:rsidP="00AB59A8">
      <w:pPr>
        <w:ind w:right="389"/>
        <w:rPr>
          <w:rFonts w:ascii="Arial" w:hAnsi="Arial" w:cs="Arial"/>
          <w:sz w:val="22"/>
          <w:szCs w:val="22"/>
        </w:rPr>
      </w:pPr>
    </w:p>
    <w:p w:rsidR="008D44A1" w:rsidRDefault="008D44A1" w:rsidP="000875CE">
      <w:pPr>
        <w:keepNext/>
        <w:keepLines/>
        <w:numPr>
          <w:ilvl w:val="2"/>
          <w:numId w:val="19"/>
        </w:numPr>
        <w:tabs>
          <w:tab w:val="clear" w:pos="2160"/>
          <w:tab w:val="num" w:pos="1413"/>
        </w:tabs>
        <w:spacing w:before="120" w:after="120"/>
        <w:ind w:left="1440" w:hanging="720"/>
        <w:jc w:val="both"/>
        <w:rPr>
          <w:rFonts w:ascii="Arial" w:hAnsi="Arial" w:cs="Arial"/>
          <w:sz w:val="22"/>
          <w:szCs w:val="22"/>
        </w:rPr>
      </w:pPr>
      <w:r w:rsidRPr="00B540EB">
        <w:rPr>
          <w:rFonts w:ascii="Arial" w:hAnsi="Arial" w:cs="Arial"/>
          <w:sz w:val="22"/>
          <w:szCs w:val="22"/>
        </w:rPr>
        <w:t xml:space="preserve">accept in writing the Notification of Award within seven (7) working days of its </w:t>
      </w:r>
      <w:r w:rsidR="00CB6C9D">
        <w:rPr>
          <w:rFonts w:ascii="Arial" w:hAnsi="Arial" w:cs="Arial"/>
          <w:sz w:val="22"/>
          <w:szCs w:val="22"/>
          <w:lang w:val="en-GB"/>
        </w:rPr>
        <w:t>receiving</w:t>
      </w:r>
      <w:r w:rsidR="003D2CB2">
        <w:rPr>
          <w:rFonts w:ascii="Arial" w:hAnsi="Arial" w:cs="Arial"/>
          <w:sz w:val="22"/>
          <w:szCs w:val="22"/>
          <w:lang w:val="en-GB"/>
        </w:rPr>
        <w:t xml:space="preserve"> </w:t>
      </w:r>
      <w:r w:rsidRPr="00B540EB">
        <w:rPr>
          <w:rFonts w:ascii="Arial" w:hAnsi="Arial" w:cs="Arial"/>
          <w:sz w:val="22"/>
          <w:szCs w:val="22"/>
          <w:lang w:val="en-GB"/>
        </w:rPr>
        <w:t xml:space="preserve">in accordance with </w:t>
      </w:r>
      <w:smartTag w:uri="urn:schemas-microsoft-com:office:smarttags" w:element="stockticker">
        <w:r w:rsidRPr="00B540EB">
          <w:rPr>
            <w:rFonts w:ascii="Arial" w:hAnsi="Arial" w:cs="Arial"/>
            <w:sz w:val="22"/>
            <w:szCs w:val="22"/>
          </w:rPr>
          <w:t>ITT</w:t>
        </w:r>
      </w:smartTag>
      <w:r w:rsidRPr="00B540EB">
        <w:rPr>
          <w:rFonts w:ascii="Arial" w:hAnsi="Arial" w:cs="Arial"/>
          <w:sz w:val="22"/>
          <w:szCs w:val="22"/>
        </w:rPr>
        <w:t xml:space="preserve">  Sub Clause 53.3.</w:t>
      </w:r>
    </w:p>
    <w:p w:rsidR="00CC21A7" w:rsidRPr="00B540EB" w:rsidRDefault="00CC21A7" w:rsidP="000875CE">
      <w:pPr>
        <w:keepNext/>
        <w:keepLines/>
        <w:numPr>
          <w:ilvl w:val="2"/>
          <w:numId w:val="19"/>
        </w:numPr>
        <w:tabs>
          <w:tab w:val="clear" w:pos="2160"/>
          <w:tab w:val="num" w:pos="1413"/>
        </w:tabs>
        <w:spacing w:before="120" w:after="120"/>
        <w:ind w:left="1440" w:hanging="720"/>
        <w:jc w:val="both"/>
        <w:rPr>
          <w:rFonts w:ascii="Arial" w:hAnsi="Arial" w:cs="Arial"/>
          <w:sz w:val="22"/>
          <w:szCs w:val="22"/>
        </w:rPr>
      </w:pPr>
      <w:r>
        <w:rPr>
          <w:rFonts w:ascii="Arial" w:hAnsi="Arial" w:cs="Arial"/>
          <w:sz w:val="22"/>
          <w:szCs w:val="22"/>
        </w:rPr>
        <w:t xml:space="preserve">furnish a Performance Security in the specified format and in the amount of TK. [state amount in figures and words], within fourteen (14) days of issuance of this letter but not later than [specify date], in accordance with ITT clause </w:t>
      </w:r>
      <w:r w:rsidR="00EB1187">
        <w:rPr>
          <w:rFonts w:ascii="Arial" w:hAnsi="Arial" w:cs="Arial"/>
          <w:sz w:val="22"/>
          <w:szCs w:val="22"/>
        </w:rPr>
        <w:t>54</w:t>
      </w:r>
      <w:r>
        <w:rPr>
          <w:rFonts w:ascii="Arial" w:hAnsi="Arial" w:cs="Arial"/>
          <w:sz w:val="22"/>
          <w:szCs w:val="22"/>
        </w:rPr>
        <w:t>.</w:t>
      </w:r>
    </w:p>
    <w:p w:rsidR="008D44A1" w:rsidRPr="00B540EB" w:rsidRDefault="008D44A1" w:rsidP="000875CE">
      <w:pPr>
        <w:rPr>
          <w:rFonts w:ascii="Arial" w:hAnsi="Arial" w:cs="Arial"/>
          <w:sz w:val="22"/>
          <w:szCs w:val="22"/>
        </w:rPr>
      </w:pPr>
    </w:p>
    <w:p w:rsidR="00AB59A8" w:rsidRPr="002B0124" w:rsidRDefault="00AB59A8" w:rsidP="000875CE">
      <w:pPr>
        <w:keepNext/>
        <w:keepLines/>
        <w:numPr>
          <w:ilvl w:val="2"/>
          <w:numId w:val="19"/>
        </w:numPr>
        <w:tabs>
          <w:tab w:val="clear" w:pos="2160"/>
          <w:tab w:val="num" w:pos="1413"/>
        </w:tabs>
        <w:spacing w:before="120" w:after="120"/>
        <w:ind w:left="1440" w:hanging="720"/>
        <w:jc w:val="both"/>
        <w:rPr>
          <w:rFonts w:ascii="Arial" w:hAnsi="Arial" w:cs="Arial"/>
          <w:sz w:val="22"/>
          <w:szCs w:val="22"/>
          <w:lang w:val="en-GB"/>
        </w:rPr>
      </w:pPr>
      <w:r w:rsidRPr="00B540EB">
        <w:rPr>
          <w:rFonts w:ascii="Arial" w:hAnsi="Arial" w:cs="Arial"/>
          <w:sz w:val="22"/>
          <w:szCs w:val="22"/>
          <w:lang w:val="en-GB"/>
        </w:rPr>
        <w:t xml:space="preserve">sign the Contract within </w:t>
      </w:r>
      <w:r w:rsidR="008D44A1" w:rsidRPr="00B540EB">
        <w:rPr>
          <w:rFonts w:ascii="Arial" w:hAnsi="Arial" w:cs="Arial"/>
          <w:sz w:val="22"/>
          <w:szCs w:val="22"/>
          <w:lang w:val="en-GB"/>
        </w:rPr>
        <w:t>twent</w:t>
      </w:r>
      <w:r w:rsidR="00163663" w:rsidRPr="00B540EB">
        <w:rPr>
          <w:rFonts w:ascii="Arial" w:hAnsi="Arial" w:cs="Arial"/>
          <w:sz w:val="22"/>
          <w:szCs w:val="22"/>
          <w:lang w:val="en-GB"/>
        </w:rPr>
        <w:t>y</w:t>
      </w:r>
      <w:r w:rsidR="008D44A1" w:rsidRPr="00B540EB">
        <w:rPr>
          <w:rFonts w:ascii="Arial" w:hAnsi="Arial" w:cs="Arial"/>
          <w:sz w:val="22"/>
          <w:szCs w:val="22"/>
          <w:lang w:val="en-GB"/>
        </w:rPr>
        <w:t xml:space="preserve">-eight </w:t>
      </w:r>
      <w:r w:rsidRPr="00B540EB">
        <w:rPr>
          <w:rFonts w:ascii="Arial" w:hAnsi="Arial" w:cs="Arial"/>
          <w:sz w:val="22"/>
          <w:szCs w:val="22"/>
          <w:lang w:val="en-GB"/>
        </w:rPr>
        <w:t>(</w:t>
      </w:r>
      <w:r w:rsidR="008D44A1" w:rsidRPr="00B540EB">
        <w:rPr>
          <w:rFonts w:ascii="Arial" w:hAnsi="Arial" w:cs="Arial"/>
          <w:sz w:val="22"/>
          <w:szCs w:val="22"/>
          <w:lang w:val="en-GB"/>
        </w:rPr>
        <w:t>28</w:t>
      </w:r>
      <w:r w:rsidRPr="00B540EB">
        <w:rPr>
          <w:rFonts w:ascii="Arial" w:hAnsi="Arial" w:cs="Arial"/>
          <w:sz w:val="22"/>
          <w:szCs w:val="22"/>
          <w:lang w:val="en-GB"/>
        </w:rPr>
        <w:t xml:space="preserve">) days of issuance of this Notification of Award  but not later than </w:t>
      </w:r>
      <w:r w:rsidRPr="00B540EB">
        <w:rPr>
          <w:rFonts w:ascii="Arial" w:hAnsi="Arial" w:cs="Arial"/>
          <w:i/>
          <w:iCs/>
          <w:sz w:val="22"/>
          <w:szCs w:val="22"/>
          <w:u w:val="single"/>
          <w:lang w:val="en-GB"/>
        </w:rPr>
        <w:t>(specify date),</w:t>
      </w:r>
      <w:r w:rsidRPr="00B540EB">
        <w:rPr>
          <w:rFonts w:ascii="Arial" w:hAnsi="Arial" w:cs="Arial"/>
          <w:sz w:val="22"/>
          <w:szCs w:val="22"/>
          <w:lang w:val="en-GB"/>
        </w:rPr>
        <w:t xml:space="preserve"> in accordance with </w:t>
      </w:r>
      <w:smartTag w:uri="urn:schemas-microsoft-com:office:smarttags" w:element="stockticker">
        <w:r w:rsidRPr="00B540EB">
          <w:rPr>
            <w:rFonts w:ascii="Arial" w:hAnsi="Arial" w:cs="Arial"/>
            <w:sz w:val="22"/>
            <w:szCs w:val="22"/>
            <w:lang w:val="en-GB"/>
          </w:rPr>
          <w:t>ITT</w:t>
        </w:r>
      </w:smartTag>
      <w:r w:rsidRPr="00B540EB">
        <w:rPr>
          <w:rFonts w:ascii="Arial" w:hAnsi="Arial" w:cs="Arial"/>
          <w:sz w:val="22"/>
          <w:szCs w:val="22"/>
          <w:lang w:val="en-GB"/>
        </w:rPr>
        <w:t xml:space="preserve"> Sub Clause </w:t>
      </w:r>
      <w:r w:rsidR="00174EEA" w:rsidRPr="00B540EB">
        <w:rPr>
          <w:rFonts w:ascii="Arial" w:hAnsi="Arial" w:cs="Arial"/>
          <w:sz w:val="22"/>
          <w:szCs w:val="22"/>
          <w:lang w:val="en-GB"/>
        </w:rPr>
        <w:t>55.1</w:t>
      </w:r>
      <w:r w:rsidRPr="002B0124">
        <w:rPr>
          <w:rFonts w:ascii="Arial" w:hAnsi="Arial" w:cs="Arial"/>
          <w:sz w:val="22"/>
          <w:szCs w:val="22"/>
          <w:lang w:val="en-GB"/>
        </w:rPr>
        <w:t>.</w:t>
      </w:r>
    </w:p>
    <w:p w:rsidR="00AB59A8" w:rsidRPr="00625A23" w:rsidRDefault="00AB59A8" w:rsidP="000875CE">
      <w:pPr>
        <w:pStyle w:val="Sub-ClauseText"/>
        <w:keepNext/>
        <w:keepLines/>
        <w:tabs>
          <w:tab w:val="left" w:pos="720"/>
        </w:tabs>
        <w:spacing w:before="60" w:after="60"/>
        <w:rPr>
          <w:rFonts w:ascii="Arial" w:hAnsi="Arial" w:cs="Arial"/>
          <w:spacing w:val="0"/>
          <w:sz w:val="22"/>
          <w:szCs w:val="22"/>
          <w:lang w:val="en-GB"/>
        </w:rPr>
      </w:pPr>
    </w:p>
    <w:p w:rsidR="00AB59A8" w:rsidRPr="00625A23" w:rsidRDefault="00AB59A8" w:rsidP="000875CE">
      <w:pPr>
        <w:pStyle w:val="Sub-ClauseText"/>
        <w:keepNext/>
        <w:keepLines/>
        <w:tabs>
          <w:tab w:val="left" w:pos="720"/>
        </w:tabs>
        <w:spacing w:before="60" w:after="60"/>
        <w:rPr>
          <w:rFonts w:ascii="Arial" w:hAnsi="Arial" w:cs="Arial"/>
          <w:spacing w:val="0"/>
          <w:sz w:val="22"/>
          <w:szCs w:val="22"/>
        </w:rPr>
      </w:pPr>
      <w:r w:rsidRPr="00625A23">
        <w:rPr>
          <w:rFonts w:ascii="Arial" w:hAnsi="Arial" w:cs="Arial"/>
          <w:spacing w:val="0"/>
          <w:sz w:val="22"/>
          <w:szCs w:val="22"/>
        </w:rPr>
        <w:t xml:space="preserve">You may proceed with </w:t>
      </w:r>
      <w:r w:rsidRPr="00625A23">
        <w:rPr>
          <w:rFonts w:ascii="Arial" w:hAnsi="Arial" w:cs="Arial"/>
          <w:spacing w:val="0"/>
          <w:sz w:val="22"/>
          <w:szCs w:val="22"/>
          <w:u w:val="single"/>
        </w:rPr>
        <w:t xml:space="preserve">the execution of the Works </w:t>
      </w:r>
      <w:r w:rsidRPr="00625A23">
        <w:rPr>
          <w:rFonts w:ascii="Arial" w:hAnsi="Arial" w:cs="Arial"/>
          <w:spacing w:val="0"/>
          <w:sz w:val="22"/>
          <w:szCs w:val="22"/>
        </w:rPr>
        <w:t xml:space="preserve">only upon completion of the above tasks. You may also please note that this Notification of Award shall constitute the formation of this Contract    which shall become binding upon you. </w:t>
      </w:r>
    </w:p>
    <w:p w:rsidR="00AB59A8" w:rsidRPr="00625A23" w:rsidRDefault="00AB59A8" w:rsidP="000875CE">
      <w:pPr>
        <w:rPr>
          <w:rFonts w:ascii="Arial" w:hAnsi="Arial" w:cs="Arial"/>
          <w:sz w:val="22"/>
          <w:szCs w:val="22"/>
        </w:rPr>
      </w:pPr>
    </w:p>
    <w:p w:rsidR="00AB59A8" w:rsidRPr="00625A23" w:rsidRDefault="00AB59A8" w:rsidP="000875CE">
      <w:pPr>
        <w:jc w:val="both"/>
        <w:rPr>
          <w:rFonts w:ascii="Arial" w:hAnsi="Arial" w:cs="Arial"/>
          <w:sz w:val="22"/>
          <w:szCs w:val="22"/>
          <w:lang w:val="en-GB"/>
        </w:rPr>
      </w:pPr>
      <w:r w:rsidRPr="00625A23">
        <w:rPr>
          <w:rFonts w:ascii="Arial" w:hAnsi="Arial" w:cs="Arial"/>
          <w:sz w:val="22"/>
          <w:szCs w:val="22"/>
        </w:rPr>
        <w:t>We attach the draft Contract and all other documents for your perusal and signature.</w:t>
      </w:r>
    </w:p>
    <w:bookmarkEnd w:id="978"/>
    <w:p w:rsidR="00C8142A" w:rsidRPr="00625A23" w:rsidRDefault="00C8142A" w:rsidP="00C8142A">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4404"/>
        <w:gridCol w:w="4578"/>
      </w:tblGrid>
      <w:tr w:rsidR="00C11C9F" w:rsidRPr="000C23F6" w:rsidTr="00943C35">
        <w:tc>
          <w:tcPr>
            <w:tcW w:w="4513" w:type="dxa"/>
          </w:tcPr>
          <w:p w:rsidR="00C11C9F" w:rsidRPr="000C23F6" w:rsidRDefault="00C11C9F" w:rsidP="00CA4416">
            <w:pPr>
              <w:jc w:val="both"/>
              <w:rPr>
                <w:rFonts w:ascii="Arial" w:hAnsi="Arial" w:cs="Arial"/>
                <w:sz w:val="21"/>
                <w:szCs w:val="21"/>
                <w:lang w:val="en-GB"/>
              </w:rPr>
            </w:pPr>
          </w:p>
        </w:tc>
        <w:tc>
          <w:tcPr>
            <w:tcW w:w="4667" w:type="dxa"/>
          </w:tcPr>
          <w:p w:rsidR="00C11C9F" w:rsidRPr="000C23F6" w:rsidRDefault="00C11C9F" w:rsidP="00CA4416">
            <w:pPr>
              <w:jc w:val="both"/>
              <w:rPr>
                <w:rFonts w:ascii="Arial" w:hAnsi="Arial" w:cs="Arial"/>
                <w:sz w:val="21"/>
                <w:szCs w:val="21"/>
                <w:lang w:val="en-GB"/>
              </w:rPr>
            </w:pPr>
          </w:p>
          <w:p w:rsidR="00C11C9F" w:rsidRPr="000C23F6" w:rsidRDefault="00C11C9F" w:rsidP="00CA4416">
            <w:pPr>
              <w:jc w:val="both"/>
              <w:rPr>
                <w:rFonts w:ascii="Arial" w:hAnsi="Arial" w:cs="Arial"/>
                <w:sz w:val="21"/>
                <w:szCs w:val="21"/>
                <w:lang w:val="en-GB"/>
              </w:rPr>
            </w:pPr>
          </w:p>
          <w:p w:rsidR="00C11C9F" w:rsidRPr="000C23F6" w:rsidRDefault="00C11C9F" w:rsidP="00CA4416">
            <w:pPr>
              <w:jc w:val="both"/>
              <w:rPr>
                <w:rFonts w:ascii="Arial" w:hAnsi="Arial" w:cs="Arial"/>
                <w:sz w:val="21"/>
                <w:szCs w:val="21"/>
                <w:lang w:val="en-GB"/>
              </w:rPr>
            </w:pPr>
            <w:r w:rsidRPr="000C23F6">
              <w:rPr>
                <w:rFonts w:ascii="Arial" w:hAnsi="Arial" w:cs="Arial"/>
                <w:sz w:val="21"/>
                <w:szCs w:val="21"/>
                <w:lang w:val="en-GB"/>
              </w:rPr>
              <w:t>Signed</w:t>
            </w:r>
          </w:p>
        </w:tc>
      </w:tr>
      <w:tr w:rsidR="00C11C9F" w:rsidRPr="000C23F6" w:rsidTr="00943C35">
        <w:tc>
          <w:tcPr>
            <w:tcW w:w="4513" w:type="dxa"/>
          </w:tcPr>
          <w:p w:rsidR="00C11C9F" w:rsidRPr="000C23F6" w:rsidRDefault="00C11C9F" w:rsidP="00CA4416">
            <w:pPr>
              <w:jc w:val="both"/>
              <w:rPr>
                <w:rFonts w:ascii="Arial" w:hAnsi="Arial" w:cs="Arial"/>
                <w:sz w:val="21"/>
                <w:szCs w:val="21"/>
                <w:lang w:val="en-GB"/>
              </w:rPr>
            </w:pPr>
          </w:p>
        </w:tc>
        <w:tc>
          <w:tcPr>
            <w:tcW w:w="4667" w:type="dxa"/>
          </w:tcPr>
          <w:p w:rsidR="00C11C9F" w:rsidRPr="000C23F6" w:rsidRDefault="00C11C9F" w:rsidP="00CA4416">
            <w:pPr>
              <w:jc w:val="both"/>
              <w:rPr>
                <w:rFonts w:ascii="Arial" w:hAnsi="Arial" w:cs="Arial"/>
                <w:sz w:val="21"/>
                <w:szCs w:val="21"/>
                <w:lang w:val="en-GB"/>
              </w:rPr>
            </w:pPr>
          </w:p>
          <w:p w:rsidR="00C11C9F" w:rsidRPr="000C23F6" w:rsidRDefault="00C11C9F" w:rsidP="00CA4416">
            <w:pPr>
              <w:jc w:val="both"/>
              <w:rPr>
                <w:rFonts w:ascii="Arial" w:hAnsi="Arial" w:cs="Arial"/>
                <w:sz w:val="21"/>
                <w:szCs w:val="21"/>
                <w:lang w:val="en-GB"/>
              </w:rPr>
            </w:pPr>
            <w:r w:rsidRPr="000C23F6">
              <w:rPr>
                <w:rFonts w:ascii="Arial" w:hAnsi="Arial" w:cs="Arial"/>
                <w:sz w:val="21"/>
                <w:szCs w:val="21"/>
                <w:lang w:val="en-GB"/>
              </w:rPr>
              <w:t xml:space="preserve">Duly authorised to sign for and on behalf of </w:t>
            </w:r>
            <w:r w:rsidRPr="000C23F6">
              <w:rPr>
                <w:rFonts w:ascii="Arial" w:hAnsi="Arial" w:cs="Arial"/>
                <w:i/>
                <w:iCs/>
                <w:sz w:val="21"/>
                <w:szCs w:val="21"/>
                <w:lang w:val="en-GB"/>
              </w:rPr>
              <w:t>[name of Procuring Entity</w:t>
            </w:r>
            <w:r>
              <w:rPr>
                <w:rFonts w:ascii="Arial" w:hAnsi="Arial" w:cs="Arial"/>
                <w:i/>
                <w:iCs/>
                <w:sz w:val="21"/>
                <w:szCs w:val="21"/>
                <w:lang w:val="en-GB"/>
              </w:rPr>
              <w:t>]</w:t>
            </w:r>
          </w:p>
        </w:tc>
      </w:tr>
      <w:tr w:rsidR="00C11C9F" w:rsidRPr="000C23F6" w:rsidTr="00943C35">
        <w:tc>
          <w:tcPr>
            <w:tcW w:w="4513" w:type="dxa"/>
          </w:tcPr>
          <w:p w:rsidR="00C11C9F" w:rsidRPr="000C23F6" w:rsidRDefault="00C11C9F" w:rsidP="00CA4416">
            <w:pPr>
              <w:jc w:val="both"/>
              <w:rPr>
                <w:rFonts w:cs="Arial"/>
                <w:sz w:val="21"/>
                <w:szCs w:val="21"/>
                <w:lang w:val="en-GB"/>
              </w:rPr>
            </w:pPr>
          </w:p>
        </w:tc>
        <w:tc>
          <w:tcPr>
            <w:tcW w:w="4667" w:type="dxa"/>
          </w:tcPr>
          <w:p w:rsidR="00C11C9F" w:rsidRPr="000C23F6" w:rsidRDefault="00C11C9F" w:rsidP="00CA4416">
            <w:pPr>
              <w:jc w:val="both"/>
              <w:rPr>
                <w:rFonts w:cs="Arial"/>
                <w:sz w:val="21"/>
                <w:szCs w:val="21"/>
                <w:lang w:val="en-GB"/>
              </w:rPr>
            </w:pPr>
          </w:p>
          <w:p w:rsidR="00C11C9F" w:rsidRPr="000C23F6" w:rsidRDefault="00C11C9F" w:rsidP="00CA4416">
            <w:pPr>
              <w:jc w:val="both"/>
              <w:rPr>
                <w:rFonts w:ascii="Arial" w:hAnsi="Arial" w:cs="Arial"/>
                <w:sz w:val="21"/>
                <w:szCs w:val="21"/>
                <w:lang w:val="en-GB"/>
              </w:rPr>
            </w:pPr>
            <w:r w:rsidRPr="000C23F6">
              <w:rPr>
                <w:rFonts w:ascii="Arial" w:hAnsi="Arial" w:cs="Arial"/>
                <w:sz w:val="21"/>
                <w:szCs w:val="21"/>
                <w:lang w:val="en-GB"/>
              </w:rPr>
              <w:t>Date:</w:t>
            </w:r>
          </w:p>
        </w:tc>
      </w:tr>
    </w:tbl>
    <w:p w:rsidR="00C8142A" w:rsidRPr="00887373" w:rsidRDefault="00C8142A" w:rsidP="007942D4">
      <w:pPr>
        <w:pStyle w:val="Heading4"/>
        <w:jc w:val="center"/>
        <w:rPr>
          <w:rFonts w:ascii="Arial" w:hAnsi="Arial" w:cs="Arial"/>
          <w:bCs w:val="0"/>
          <w:szCs w:val="40"/>
          <w:lang w:val="en-GB"/>
        </w:rPr>
      </w:pPr>
      <w:r w:rsidRPr="00625A23">
        <w:rPr>
          <w:rFonts w:ascii="Arial" w:hAnsi="Arial" w:cs="Arial"/>
          <w:b w:val="0"/>
          <w:bCs w:val="0"/>
          <w:sz w:val="32"/>
          <w:szCs w:val="32"/>
          <w:lang w:val="en-GB"/>
        </w:rPr>
        <w:br w:type="page"/>
      </w:r>
      <w:bookmarkStart w:id="981" w:name="_Toc50280642"/>
      <w:bookmarkStart w:id="982" w:name="_Toc50280866"/>
      <w:bookmarkStart w:id="983" w:name="_Toc233687114"/>
      <w:bookmarkEnd w:id="979"/>
      <w:bookmarkEnd w:id="980"/>
      <w:r w:rsidRPr="00781AD3">
        <w:rPr>
          <w:rFonts w:ascii="Arial" w:hAnsi="Arial" w:cs="Arial"/>
          <w:bCs w:val="0"/>
          <w:szCs w:val="40"/>
          <w:lang w:val="en-GB"/>
        </w:rPr>
        <w:t>Contract Agreement (</w:t>
      </w:r>
      <w:r w:rsidRPr="00887373">
        <w:rPr>
          <w:rFonts w:ascii="Arial" w:hAnsi="Arial" w:cs="Arial"/>
          <w:bCs w:val="0"/>
          <w:szCs w:val="40"/>
          <w:lang w:val="en-GB"/>
        </w:rPr>
        <w:t xml:space="preserve">Form </w:t>
      </w:r>
      <w:r w:rsidRPr="002B0124">
        <w:rPr>
          <w:rFonts w:ascii="Arial" w:hAnsi="Arial" w:cs="Arial"/>
          <w:bCs w:val="0"/>
          <w:szCs w:val="40"/>
          <w:lang w:val="en-GB"/>
        </w:rPr>
        <w:t>PW2</w:t>
      </w:r>
      <w:r w:rsidR="00CF7A15" w:rsidRPr="002B0124">
        <w:rPr>
          <w:rFonts w:ascii="Arial" w:hAnsi="Arial" w:cs="Arial"/>
          <w:bCs w:val="0"/>
          <w:szCs w:val="40"/>
          <w:lang w:val="en-GB"/>
        </w:rPr>
        <w:t>a</w:t>
      </w:r>
      <w:r w:rsidRPr="002B0124">
        <w:rPr>
          <w:rFonts w:ascii="Arial" w:hAnsi="Arial" w:cs="Arial"/>
          <w:bCs w:val="0"/>
          <w:szCs w:val="40"/>
          <w:lang w:val="en-GB"/>
        </w:rPr>
        <w:t>-</w:t>
      </w:r>
      <w:r w:rsidR="00275EDB" w:rsidRPr="002B0124">
        <w:rPr>
          <w:rFonts w:ascii="Arial" w:hAnsi="Arial" w:cs="Arial"/>
          <w:bCs w:val="0"/>
          <w:szCs w:val="40"/>
          <w:lang w:val="en-GB"/>
        </w:rPr>
        <w:t>5</w:t>
      </w:r>
      <w:r w:rsidRPr="00887373">
        <w:rPr>
          <w:rFonts w:ascii="Arial" w:hAnsi="Arial" w:cs="Arial"/>
          <w:bCs w:val="0"/>
          <w:szCs w:val="40"/>
          <w:lang w:val="en-GB"/>
        </w:rPr>
        <w:t>)</w:t>
      </w:r>
      <w:bookmarkEnd w:id="981"/>
      <w:bookmarkEnd w:id="982"/>
      <w:bookmarkEnd w:id="983"/>
    </w:p>
    <w:p w:rsidR="00C8142A" w:rsidRPr="00625A23" w:rsidRDefault="00C8142A" w:rsidP="00C8142A">
      <w:pPr>
        <w:jc w:val="both"/>
        <w:rPr>
          <w:rFonts w:ascii="Arial" w:hAnsi="Arial" w:cs="Arial"/>
          <w:sz w:val="22"/>
          <w:szCs w:val="22"/>
          <w:lang w:val="en-GB"/>
        </w:rPr>
      </w:pPr>
    </w:p>
    <w:p w:rsidR="00C8142A" w:rsidRPr="00625A23" w:rsidRDefault="00C8142A" w:rsidP="00C8142A">
      <w:pPr>
        <w:jc w:val="both"/>
        <w:rPr>
          <w:rFonts w:ascii="Arial" w:hAnsi="Arial" w:cs="Arial"/>
          <w:sz w:val="22"/>
          <w:szCs w:val="22"/>
          <w:lang w:val="en-GB"/>
        </w:rPr>
      </w:pPr>
      <w:r w:rsidRPr="00625A23">
        <w:rPr>
          <w:rFonts w:ascii="Arial" w:hAnsi="Arial" w:cs="Arial"/>
          <w:sz w:val="22"/>
          <w:szCs w:val="22"/>
          <w:lang w:val="en-GB"/>
        </w:rPr>
        <w:t>THIS AGREEMENT made the (</w:t>
      </w:r>
      <w:r w:rsidRPr="00625A23">
        <w:rPr>
          <w:rFonts w:ascii="Arial" w:hAnsi="Arial" w:cs="Arial"/>
          <w:iCs/>
          <w:sz w:val="22"/>
          <w:szCs w:val="22"/>
          <w:lang w:val="en-GB"/>
        </w:rPr>
        <w:t xml:space="preserve">day) </w:t>
      </w:r>
      <w:r w:rsidRPr="00625A23">
        <w:rPr>
          <w:rFonts w:ascii="Arial" w:hAnsi="Arial" w:cs="Arial"/>
          <w:sz w:val="22"/>
          <w:szCs w:val="22"/>
          <w:lang w:val="en-GB"/>
        </w:rPr>
        <w:t xml:space="preserve">day of between </w:t>
      </w:r>
      <w:r w:rsidRPr="00625A23">
        <w:rPr>
          <w:rFonts w:ascii="Arial" w:hAnsi="Arial" w:cs="Arial"/>
          <w:i/>
          <w:iCs/>
          <w:sz w:val="22"/>
          <w:szCs w:val="22"/>
          <w:lang w:val="en-GB"/>
        </w:rPr>
        <w:t>[name and address of Procuring Entity]</w:t>
      </w:r>
      <w:r w:rsidRPr="00625A23">
        <w:rPr>
          <w:rFonts w:ascii="Arial" w:hAnsi="Arial" w:cs="Arial"/>
          <w:sz w:val="22"/>
          <w:szCs w:val="22"/>
          <w:lang w:val="en-GB"/>
        </w:rPr>
        <w:t xml:space="preserve"> (hereinafter called “the Procuring Entity”) of the one part and </w:t>
      </w:r>
      <w:r w:rsidRPr="00625A23">
        <w:rPr>
          <w:rFonts w:ascii="Arial" w:hAnsi="Arial" w:cs="Arial"/>
          <w:i/>
          <w:iCs/>
          <w:sz w:val="22"/>
          <w:szCs w:val="22"/>
          <w:lang w:val="en-GB"/>
        </w:rPr>
        <w:t>[name and address of Contractor]</w:t>
      </w:r>
      <w:r w:rsidRPr="00625A23">
        <w:rPr>
          <w:rFonts w:ascii="Arial" w:hAnsi="Arial" w:cs="Arial"/>
          <w:sz w:val="22"/>
          <w:szCs w:val="22"/>
          <w:lang w:val="en-GB"/>
        </w:rPr>
        <w:t xml:space="preserve"> (hereinafter called “the Contractor”) of the other part:</w:t>
      </w:r>
    </w:p>
    <w:p w:rsidR="00C8142A" w:rsidRPr="00625A23" w:rsidRDefault="00C8142A" w:rsidP="00C8142A">
      <w:pPr>
        <w:jc w:val="both"/>
        <w:rPr>
          <w:rFonts w:ascii="Arial" w:hAnsi="Arial" w:cs="Arial"/>
          <w:sz w:val="22"/>
          <w:szCs w:val="22"/>
          <w:lang w:val="en-GB"/>
        </w:rPr>
      </w:pPr>
    </w:p>
    <w:p w:rsidR="00C8142A" w:rsidRPr="00625A23" w:rsidRDefault="00C8142A" w:rsidP="00C8142A">
      <w:pPr>
        <w:spacing w:line="360" w:lineRule="auto"/>
        <w:jc w:val="both"/>
        <w:rPr>
          <w:rFonts w:ascii="Arial" w:hAnsi="Arial" w:cs="Arial"/>
          <w:sz w:val="21"/>
          <w:szCs w:val="21"/>
          <w:lang w:val="en-GB"/>
        </w:rPr>
      </w:pPr>
      <w:r w:rsidRPr="00625A23">
        <w:rPr>
          <w:rFonts w:ascii="Arial" w:hAnsi="Arial" w:cs="Arial"/>
          <w:sz w:val="22"/>
          <w:szCs w:val="22"/>
          <w:lang w:val="en-GB"/>
        </w:rPr>
        <w:t xml:space="preserve">WHEREAS the Procuring Entity invited Tenders for certain works, viz, </w:t>
      </w:r>
      <w:r w:rsidRPr="00625A23">
        <w:rPr>
          <w:rFonts w:ascii="Arial" w:hAnsi="Arial" w:cs="Arial"/>
          <w:i/>
          <w:iCs/>
          <w:sz w:val="22"/>
          <w:szCs w:val="22"/>
          <w:lang w:val="en-GB"/>
        </w:rPr>
        <w:t>[brief description of works]</w:t>
      </w:r>
      <w:r w:rsidRPr="00625A23">
        <w:rPr>
          <w:rFonts w:ascii="Arial" w:hAnsi="Arial" w:cs="Arial"/>
          <w:sz w:val="22"/>
          <w:szCs w:val="22"/>
          <w:lang w:val="en-GB"/>
        </w:rPr>
        <w:t xml:space="preserve"> and has accepted a Tender by the Contractor for the</w:t>
      </w:r>
      <w:r w:rsidRPr="00625A23">
        <w:rPr>
          <w:rFonts w:ascii="Arial" w:hAnsi="Arial" w:cs="Arial"/>
          <w:sz w:val="21"/>
          <w:szCs w:val="21"/>
          <w:lang w:val="en-GB"/>
        </w:rPr>
        <w:t xml:space="preserve"> execution of those works in the sum of Taka </w:t>
      </w:r>
      <w:r w:rsidRPr="00625A23">
        <w:rPr>
          <w:rFonts w:ascii="Arial" w:hAnsi="Arial" w:cs="Arial"/>
          <w:i/>
          <w:iCs/>
          <w:sz w:val="21"/>
          <w:szCs w:val="21"/>
          <w:lang w:val="en-GB"/>
        </w:rPr>
        <w:t>[Contract price in figures and in words]</w:t>
      </w:r>
      <w:r w:rsidRPr="00625A23">
        <w:rPr>
          <w:rFonts w:ascii="Arial" w:hAnsi="Arial" w:cs="Arial"/>
          <w:sz w:val="21"/>
          <w:szCs w:val="21"/>
          <w:lang w:val="en-GB"/>
        </w:rPr>
        <w:t xml:space="preserve"> (hereinafter called “the Contract Price”).</w:t>
      </w:r>
    </w:p>
    <w:p w:rsidR="00C8142A" w:rsidRPr="00625A23" w:rsidRDefault="00C8142A" w:rsidP="00C8142A">
      <w:pPr>
        <w:jc w:val="both"/>
        <w:rPr>
          <w:rFonts w:ascii="Arial" w:hAnsi="Arial" w:cs="Arial"/>
          <w:sz w:val="21"/>
          <w:szCs w:val="21"/>
          <w:lang w:val="en-GB"/>
        </w:rPr>
      </w:pPr>
    </w:p>
    <w:p w:rsidR="00C8142A" w:rsidRPr="00625A23" w:rsidRDefault="00C8142A" w:rsidP="00C8142A">
      <w:pPr>
        <w:jc w:val="both"/>
        <w:rPr>
          <w:rFonts w:ascii="Arial" w:hAnsi="Arial" w:cs="Arial"/>
          <w:sz w:val="21"/>
          <w:szCs w:val="21"/>
          <w:lang w:val="en-GB"/>
        </w:rPr>
      </w:pPr>
      <w:smartTag w:uri="urn:schemas-microsoft-com:office:smarttags" w:element="stockticker">
        <w:r w:rsidRPr="00625A23">
          <w:rPr>
            <w:rFonts w:ascii="Arial" w:hAnsi="Arial" w:cs="Arial"/>
            <w:sz w:val="21"/>
            <w:szCs w:val="21"/>
            <w:lang w:val="en-GB"/>
          </w:rPr>
          <w:t>NOW</w:t>
        </w:r>
      </w:smartTag>
      <w:r w:rsidRPr="00625A23">
        <w:rPr>
          <w:rFonts w:ascii="Arial" w:hAnsi="Arial" w:cs="Arial"/>
          <w:sz w:val="21"/>
          <w:szCs w:val="21"/>
          <w:lang w:val="en-GB"/>
        </w:rPr>
        <w:t xml:space="preserve"> THIS AGREEMENT WITNESSETH AS FOLLOWS:</w:t>
      </w:r>
    </w:p>
    <w:p w:rsidR="00C8142A" w:rsidRPr="00625A23" w:rsidRDefault="00C8142A" w:rsidP="00C8142A">
      <w:pPr>
        <w:ind w:left="720" w:hanging="720"/>
        <w:jc w:val="both"/>
        <w:rPr>
          <w:rFonts w:ascii="Arial" w:hAnsi="Arial" w:cs="Arial"/>
          <w:sz w:val="21"/>
          <w:szCs w:val="21"/>
          <w:lang w:val="en-GB"/>
        </w:rPr>
      </w:pPr>
      <w:r w:rsidRPr="00625A23">
        <w:rPr>
          <w:rFonts w:ascii="Arial" w:hAnsi="Arial" w:cs="Arial"/>
          <w:sz w:val="21"/>
          <w:szCs w:val="21"/>
          <w:lang w:val="en-GB"/>
        </w:rPr>
        <w:t>1.</w:t>
      </w:r>
      <w:r w:rsidRPr="00625A23">
        <w:rPr>
          <w:rFonts w:ascii="Arial" w:hAnsi="Arial" w:cs="Arial"/>
          <w:sz w:val="21"/>
          <w:szCs w:val="21"/>
          <w:lang w:val="en-GB"/>
        </w:rPr>
        <w:tab/>
        <w:t>In this Agreement words and expressions shall have the same meanings as are respectively assigned to them in the General Conditions of Contract hereafter referred to.</w:t>
      </w:r>
    </w:p>
    <w:p w:rsidR="00C8142A" w:rsidRPr="00625A23" w:rsidRDefault="00C8142A" w:rsidP="00C8142A">
      <w:pPr>
        <w:ind w:left="720" w:hanging="720"/>
        <w:jc w:val="both"/>
        <w:rPr>
          <w:rFonts w:ascii="Arial" w:hAnsi="Arial" w:cs="Arial"/>
          <w:sz w:val="21"/>
          <w:szCs w:val="21"/>
          <w:lang w:val="en-GB"/>
        </w:rPr>
      </w:pPr>
    </w:p>
    <w:p w:rsidR="00C8142A" w:rsidRPr="00625A23" w:rsidRDefault="00C8142A" w:rsidP="00C8142A">
      <w:pPr>
        <w:ind w:left="720" w:hanging="720"/>
        <w:jc w:val="both"/>
        <w:rPr>
          <w:rFonts w:ascii="Arial" w:hAnsi="Arial" w:cs="Arial"/>
          <w:sz w:val="21"/>
          <w:szCs w:val="21"/>
          <w:lang w:val="en-GB"/>
        </w:rPr>
      </w:pPr>
      <w:r w:rsidRPr="00625A23">
        <w:rPr>
          <w:rFonts w:ascii="Arial" w:hAnsi="Arial" w:cs="Arial"/>
          <w:sz w:val="21"/>
          <w:szCs w:val="21"/>
          <w:lang w:val="en-GB"/>
        </w:rPr>
        <w:t>2.</w:t>
      </w:r>
      <w:r w:rsidRPr="00625A23">
        <w:rPr>
          <w:rFonts w:ascii="Arial" w:hAnsi="Arial" w:cs="Arial"/>
          <w:sz w:val="21"/>
          <w:szCs w:val="21"/>
          <w:lang w:val="en-GB"/>
        </w:rPr>
        <w:tab/>
        <w:t>The documents forming the Contract shall be interpreted in the following order of priority:</w:t>
      </w:r>
    </w:p>
    <w:p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signed Contract Agreement</w:t>
      </w:r>
    </w:p>
    <w:p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Notification of Award</w:t>
      </w:r>
    </w:p>
    <w:p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 xml:space="preserve">the completed Tender </w:t>
      </w:r>
    </w:p>
    <w:p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Particular Conditions of Contract</w:t>
      </w:r>
    </w:p>
    <w:p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General Conditions of Contract</w:t>
      </w:r>
    </w:p>
    <w:p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Technical Specifications</w:t>
      </w:r>
    </w:p>
    <w:p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General Specifications</w:t>
      </w:r>
    </w:p>
    <w:p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Drawings</w:t>
      </w:r>
    </w:p>
    <w:p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priced Bill of Quantities</w:t>
      </w:r>
      <w:r w:rsidR="00231D38">
        <w:rPr>
          <w:rFonts w:ascii="Arial" w:hAnsi="Arial" w:cs="Arial"/>
          <w:sz w:val="21"/>
          <w:szCs w:val="21"/>
          <w:lang w:val="en-GB"/>
        </w:rPr>
        <w:t xml:space="preserve"> and the Schedules</w:t>
      </w:r>
    </w:p>
    <w:p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any other document listed in the PCC forming part of the Contract.</w:t>
      </w:r>
    </w:p>
    <w:p w:rsidR="00C8142A" w:rsidRPr="00625A23" w:rsidRDefault="00C8142A" w:rsidP="00C8142A">
      <w:pPr>
        <w:jc w:val="both"/>
        <w:rPr>
          <w:rFonts w:ascii="Arial" w:hAnsi="Arial" w:cs="Arial"/>
          <w:sz w:val="21"/>
          <w:szCs w:val="21"/>
          <w:lang w:val="en-GB"/>
        </w:rPr>
      </w:pPr>
    </w:p>
    <w:p w:rsidR="00C8142A" w:rsidRPr="00625A23" w:rsidRDefault="00C8142A" w:rsidP="00C8142A">
      <w:pPr>
        <w:ind w:left="720" w:hanging="720"/>
        <w:jc w:val="both"/>
        <w:rPr>
          <w:rFonts w:ascii="Arial" w:hAnsi="Arial" w:cs="Arial"/>
          <w:sz w:val="21"/>
          <w:szCs w:val="21"/>
          <w:lang w:val="en-GB"/>
        </w:rPr>
      </w:pPr>
      <w:r w:rsidRPr="00625A23">
        <w:rPr>
          <w:rFonts w:ascii="Arial" w:hAnsi="Arial" w:cs="Arial"/>
          <w:sz w:val="21"/>
          <w:szCs w:val="21"/>
          <w:lang w:val="en-GB"/>
        </w:rPr>
        <w:t>3.</w:t>
      </w:r>
      <w:r w:rsidRPr="00625A23">
        <w:rPr>
          <w:rFonts w:ascii="Arial" w:hAnsi="Arial" w:cs="Arial"/>
          <w:sz w:val="21"/>
          <w:szCs w:val="21"/>
          <w:lang w:val="en-GB"/>
        </w:rPr>
        <w:tab/>
        <w:t>In consideration of the payments to be made by the Procuring Entity to the Contractor as hereinafter mentioned, the Contractor hereby covenants with the Procuring Entity to execute and complete the works and to remedy any defects therein in conformity in all respects with the provisions of the Contract.</w:t>
      </w:r>
    </w:p>
    <w:p w:rsidR="00C8142A" w:rsidRPr="00625A23" w:rsidRDefault="00C8142A" w:rsidP="00C8142A">
      <w:pPr>
        <w:ind w:left="720" w:hanging="720"/>
        <w:jc w:val="both"/>
        <w:rPr>
          <w:rFonts w:ascii="Arial" w:hAnsi="Arial" w:cs="Arial"/>
          <w:sz w:val="21"/>
          <w:szCs w:val="21"/>
          <w:lang w:val="en-GB"/>
        </w:rPr>
      </w:pPr>
    </w:p>
    <w:p w:rsidR="00C8142A" w:rsidRPr="00625A23" w:rsidRDefault="00C8142A" w:rsidP="00C8142A">
      <w:pPr>
        <w:ind w:left="720" w:hanging="720"/>
        <w:jc w:val="both"/>
        <w:rPr>
          <w:rFonts w:ascii="Arial" w:hAnsi="Arial" w:cs="Arial"/>
          <w:sz w:val="21"/>
          <w:szCs w:val="21"/>
          <w:lang w:val="en-GB"/>
        </w:rPr>
      </w:pPr>
      <w:r w:rsidRPr="00625A23">
        <w:rPr>
          <w:rFonts w:ascii="Arial" w:hAnsi="Arial" w:cs="Arial"/>
          <w:sz w:val="21"/>
          <w:szCs w:val="21"/>
          <w:lang w:val="en-GB"/>
        </w:rPr>
        <w:t>4.</w:t>
      </w:r>
      <w:r w:rsidRPr="00625A23">
        <w:rPr>
          <w:rFonts w:ascii="Arial" w:hAnsi="Arial" w:cs="Arial"/>
          <w:sz w:val="21"/>
          <w:szCs w:val="21"/>
          <w:lang w:val="en-GB"/>
        </w:rPr>
        <w:tab/>
        <w:t>The Procuring Entity hereby covenants to pay the Contractor in consideration of the execution and completion of the works and the remedying of defects therein, the Contract Price or such other sum as may become payable under the provisions of the Contract at the times and in the manner prescribed by the Contract.</w:t>
      </w:r>
    </w:p>
    <w:p w:rsidR="00C8142A" w:rsidRPr="00625A23" w:rsidRDefault="00C8142A" w:rsidP="00C8142A">
      <w:pPr>
        <w:jc w:val="both"/>
        <w:rPr>
          <w:rFonts w:ascii="Arial" w:hAnsi="Arial" w:cs="Arial"/>
          <w:sz w:val="21"/>
          <w:szCs w:val="21"/>
          <w:lang w:val="en-GB"/>
        </w:rPr>
      </w:pPr>
    </w:p>
    <w:p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 xml:space="preserve">IN WITNESS whereof the parties hereto have caused this Agreement to be executed in accordance with the laws of </w:t>
      </w:r>
      <w:smartTag w:uri="urn:schemas-microsoft-com:office:smarttags" w:element="place">
        <w:smartTag w:uri="urn:schemas-microsoft-com:office:smarttags" w:element="country-region">
          <w:r w:rsidRPr="00625A23">
            <w:rPr>
              <w:rFonts w:ascii="Arial" w:hAnsi="Arial" w:cs="Arial"/>
              <w:sz w:val="21"/>
              <w:szCs w:val="21"/>
              <w:lang w:val="en-GB"/>
            </w:rPr>
            <w:t>Bangladesh</w:t>
          </w:r>
        </w:smartTag>
      </w:smartTag>
      <w:r w:rsidRPr="00625A23">
        <w:rPr>
          <w:rFonts w:ascii="Arial" w:hAnsi="Arial" w:cs="Arial"/>
          <w:sz w:val="21"/>
          <w:szCs w:val="21"/>
          <w:lang w:val="en-GB"/>
        </w:rPr>
        <w:t xml:space="preserve"> on the day, month and year first written above.</w:t>
      </w:r>
    </w:p>
    <w:p w:rsidR="00C8142A" w:rsidRPr="00625A23" w:rsidRDefault="00C8142A" w:rsidP="00C8142A">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2516"/>
        <w:gridCol w:w="2940"/>
        <w:gridCol w:w="3526"/>
      </w:tblGrid>
      <w:tr w:rsidR="00C8142A" w:rsidRPr="00625A23">
        <w:trPr>
          <w:trHeight w:val="405"/>
        </w:trPr>
        <w:tc>
          <w:tcPr>
            <w:tcW w:w="2520" w:type="dxa"/>
          </w:tcPr>
          <w:p w:rsidR="00C8142A" w:rsidRPr="00625A23" w:rsidRDefault="00C8142A" w:rsidP="00C8142A">
            <w:pPr>
              <w:jc w:val="both"/>
              <w:rPr>
                <w:rFonts w:ascii="Arial" w:hAnsi="Arial" w:cs="Arial"/>
                <w:sz w:val="21"/>
                <w:szCs w:val="21"/>
                <w:lang w:val="en-GB"/>
              </w:rPr>
            </w:pPr>
          </w:p>
          <w:p w:rsidR="00C8142A" w:rsidRPr="00625A23" w:rsidRDefault="00C8142A" w:rsidP="00C8142A">
            <w:pPr>
              <w:jc w:val="both"/>
              <w:rPr>
                <w:rFonts w:ascii="Arial" w:hAnsi="Arial" w:cs="Arial"/>
                <w:sz w:val="21"/>
                <w:szCs w:val="21"/>
                <w:lang w:val="en-GB"/>
              </w:rPr>
            </w:pPr>
          </w:p>
        </w:tc>
        <w:tc>
          <w:tcPr>
            <w:tcW w:w="2946" w:type="dxa"/>
          </w:tcPr>
          <w:p w:rsidR="00C8142A" w:rsidRPr="00625A23" w:rsidRDefault="00C8142A" w:rsidP="00C8142A">
            <w:pPr>
              <w:jc w:val="center"/>
              <w:rPr>
                <w:rFonts w:ascii="Arial" w:hAnsi="Arial" w:cs="Arial"/>
                <w:sz w:val="21"/>
                <w:szCs w:val="21"/>
                <w:lang w:val="en-GB"/>
              </w:rPr>
            </w:pPr>
            <w:r w:rsidRPr="00625A23">
              <w:rPr>
                <w:rFonts w:ascii="Arial" w:hAnsi="Arial" w:cs="Arial"/>
                <w:sz w:val="21"/>
                <w:szCs w:val="21"/>
                <w:lang w:val="en-GB"/>
              </w:rPr>
              <w:t>For the Procuring Entity</w:t>
            </w:r>
          </w:p>
        </w:tc>
        <w:tc>
          <w:tcPr>
            <w:tcW w:w="3534" w:type="dxa"/>
          </w:tcPr>
          <w:p w:rsidR="00C8142A" w:rsidRPr="00625A23" w:rsidRDefault="00441DB9" w:rsidP="00C8142A">
            <w:pPr>
              <w:jc w:val="both"/>
              <w:rPr>
                <w:rFonts w:ascii="Arial" w:hAnsi="Arial" w:cs="Arial"/>
                <w:sz w:val="21"/>
                <w:szCs w:val="21"/>
                <w:lang w:val="en-GB"/>
              </w:rPr>
            </w:pPr>
            <w:r>
              <w:rPr>
                <w:rFonts w:ascii="Arial" w:hAnsi="Arial" w:cs="Arial"/>
                <w:sz w:val="21"/>
                <w:szCs w:val="21"/>
                <w:lang w:val="en-GB"/>
              </w:rPr>
              <w:t>T</w:t>
            </w:r>
            <w:r w:rsidR="00C8142A" w:rsidRPr="00625A23">
              <w:rPr>
                <w:rFonts w:ascii="Arial" w:hAnsi="Arial" w:cs="Arial"/>
                <w:sz w:val="21"/>
                <w:szCs w:val="21"/>
                <w:lang w:val="en-GB"/>
              </w:rPr>
              <w:t>he Contractor</w:t>
            </w:r>
          </w:p>
        </w:tc>
      </w:tr>
      <w:tr w:rsidR="00C8142A" w:rsidRPr="00625A23">
        <w:tc>
          <w:tcPr>
            <w:tcW w:w="2520" w:type="dxa"/>
          </w:tcPr>
          <w:p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Signature</w:t>
            </w:r>
          </w:p>
          <w:p w:rsidR="00C8142A" w:rsidRPr="00625A23" w:rsidRDefault="00C8142A" w:rsidP="00C8142A">
            <w:pPr>
              <w:jc w:val="both"/>
              <w:rPr>
                <w:rFonts w:ascii="Arial" w:hAnsi="Arial" w:cs="Arial"/>
                <w:sz w:val="21"/>
                <w:szCs w:val="21"/>
                <w:lang w:val="en-GB"/>
              </w:rPr>
            </w:pPr>
          </w:p>
        </w:tc>
        <w:tc>
          <w:tcPr>
            <w:tcW w:w="2946" w:type="dxa"/>
          </w:tcPr>
          <w:p w:rsidR="00C8142A" w:rsidRPr="00625A23" w:rsidRDefault="00C8142A" w:rsidP="00C8142A">
            <w:pPr>
              <w:jc w:val="both"/>
              <w:rPr>
                <w:rFonts w:ascii="Arial" w:hAnsi="Arial" w:cs="Arial"/>
                <w:sz w:val="21"/>
                <w:szCs w:val="21"/>
                <w:lang w:val="en-GB"/>
              </w:rPr>
            </w:pPr>
          </w:p>
        </w:tc>
        <w:tc>
          <w:tcPr>
            <w:tcW w:w="3534" w:type="dxa"/>
          </w:tcPr>
          <w:p w:rsidR="00C8142A" w:rsidRPr="00625A23" w:rsidRDefault="00C8142A" w:rsidP="00C8142A">
            <w:pPr>
              <w:jc w:val="both"/>
              <w:rPr>
                <w:rFonts w:ascii="Arial" w:hAnsi="Arial" w:cs="Arial"/>
                <w:sz w:val="21"/>
                <w:szCs w:val="21"/>
                <w:lang w:val="en-GB"/>
              </w:rPr>
            </w:pPr>
          </w:p>
        </w:tc>
      </w:tr>
      <w:tr w:rsidR="00C8142A" w:rsidRPr="00625A23">
        <w:tc>
          <w:tcPr>
            <w:tcW w:w="2520" w:type="dxa"/>
          </w:tcPr>
          <w:p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Name</w:t>
            </w:r>
          </w:p>
          <w:p w:rsidR="00C8142A" w:rsidRPr="00625A23" w:rsidRDefault="00C8142A" w:rsidP="00C8142A">
            <w:pPr>
              <w:jc w:val="both"/>
              <w:rPr>
                <w:rFonts w:ascii="Arial" w:hAnsi="Arial" w:cs="Arial"/>
                <w:sz w:val="21"/>
                <w:szCs w:val="21"/>
                <w:lang w:val="en-GB"/>
              </w:rPr>
            </w:pPr>
          </w:p>
        </w:tc>
        <w:tc>
          <w:tcPr>
            <w:tcW w:w="2946" w:type="dxa"/>
          </w:tcPr>
          <w:p w:rsidR="00C8142A" w:rsidRPr="00625A23" w:rsidRDefault="00C8142A" w:rsidP="00C8142A">
            <w:pPr>
              <w:jc w:val="both"/>
              <w:rPr>
                <w:rFonts w:ascii="Arial" w:hAnsi="Arial" w:cs="Arial"/>
                <w:sz w:val="21"/>
                <w:szCs w:val="21"/>
                <w:lang w:val="en-GB"/>
              </w:rPr>
            </w:pPr>
          </w:p>
        </w:tc>
        <w:tc>
          <w:tcPr>
            <w:tcW w:w="3534" w:type="dxa"/>
          </w:tcPr>
          <w:p w:rsidR="00C8142A" w:rsidRPr="00625A23" w:rsidRDefault="00C8142A" w:rsidP="00C8142A">
            <w:pPr>
              <w:jc w:val="both"/>
              <w:rPr>
                <w:rFonts w:ascii="Arial" w:hAnsi="Arial" w:cs="Arial"/>
                <w:sz w:val="21"/>
                <w:szCs w:val="21"/>
                <w:lang w:val="en-GB"/>
              </w:rPr>
            </w:pPr>
          </w:p>
        </w:tc>
      </w:tr>
      <w:tr w:rsidR="00C8142A" w:rsidRPr="00625A23">
        <w:tc>
          <w:tcPr>
            <w:tcW w:w="2520" w:type="dxa"/>
          </w:tcPr>
          <w:p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National ID No.</w:t>
            </w:r>
          </w:p>
        </w:tc>
        <w:tc>
          <w:tcPr>
            <w:tcW w:w="2946" w:type="dxa"/>
          </w:tcPr>
          <w:p w:rsidR="00C8142A" w:rsidRPr="00625A23" w:rsidRDefault="00C8142A" w:rsidP="00C8142A">
            <w:pPr>
              <w:jc w:val="both"/>
              <w:rPr>
                <w:rFonts w:ascii="Arial" w:hAnsi="Arial" w:cs="Arial"/>
                <w:sz w:val="21"/>
                <w:szCs w:val="21"/>
                <w:lang w:val="en-GB"/>
              </w:rPr>
            </w:pPr>
          </w:p>
        </w:tc>
        <w:tc>
          <w:tcPr>
            <w:tcW w:w="3534" w:type="dxa"/>
          </w:tcPr>
          <w:p w:rsidR="00C8142A" w:rsidRPr="00625A23" w:rsidRDefault="00C8142A" w:rsidP="00C8142A">
            <w:pPr>
              <w:jc w:val="both"/>
              <w:rPr>
                <w:rFonts w:ascii="Arial" w:hAnsi="Arial" w:cs="Arial"/>
                <w:sz w:val="21"/>
                <w:szCs w:val="21"/>
                <w:lang w:val="en-GB"/>
              </w:rPr>
            </w:pPr>
          </w:p>
        </w:tc>
      </w:tr>
      <w:tr w:rsidR="00C8142A" w:rsidRPr="00625A23">
        <w:tc>
          <w:tcPr>
            <w:tcW w:w="2520" w:type="dxa"/>
          </w:tcPr>
          <w:p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Title</w:t>
            </w:r>
          </w:p>
          <w:p w:rsidR="00C8142A" w:rsidRPr="00625A23" w:rsidRDefault="00C8142A" w:rsidP="00C8142A">
            <w:pPr>
              <w:jc w:val="both"/>
              <w:rPr>
                <w:rFonts w:ascii="Arial" w:hAnsi="Arial" w:cs="Arial"/>
                <w:sz w:val="21"/>
                <w:szCs w:val="21"/>
                <w:lang w:val="en-GB"/>
              </w:rPr>
            </w:pPr>
          </w:p>
        </w:tc>
        <w:tc>
          <w:tcPr>
            <w:tcW w:w="2946" w:type="dxa"/>
          </w:tcPr>
          <w:p w:rsidR="00C8142A" w:rsidRPr="00625A23" w:rsidRDefault="00C8142A" w:rsidP="00C8142A">
            <w:pPr>
              <w:jc w:val="both"/>
              <w:rPr>
                <w:rFonts w:ascii="Arial" w:hAnsi="Arial" w:cs="Arial"/>
                <w:sz w:val="21"/>
                <w:szCs w:val="21"/>
                <w:lang w:val="en-GB"/>
              </w:rPr>
            </w:pPr>
          </w:p>
        </w:tc>
        <w:tc>
          <w:tcPr>
            <w:tcW w:w="3534" w:type="dxa"/>
          </w:tcPr>
          <w:p w:rsidR="00C8142A" w:rsidRPr="00625A23" w:rsidRDefault="00C8142A" w:rsidP="00C8142A">
            <w:pPr>
              <w:jc w:val="both"/>
              <w:rPr>
                <w:rFonts w:ascii="Arial" w:hAnsi="Arial" w:cs="Arial"/>
                <w:sz w:val="21"/>
                <w:szCs w:val="21"/>
                <w:lang w:val="en-GB"/>
              </w:rPr>
            </w:pPr>
          </w:p>
        </w:tc>
      </w:tr>
      <w:tr w:rsidR="00C8142A" w:rsidRPr="00625A23">
        <w:tc>
          <w:tcPr>
            <w:tcW w:w="2520" w:type="dxa"/>
          </w:tcPr>
          <w:p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In the presence of</w:t>
            </w:r>
          </w:p>
          <w:p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Name</w:t>
            </w:r>
          </w:p>
          <w:p w:rsidR="00C8142A" w:rsidRPr="00625A23" w:rsidRDefault="00C8142A" w:rsidP="00C8142A">
            <w:pPr>
              <w:jc w:val="both"/>
              <w:rPr>
                <w:rFonts w:ascii="Arial" w:hAnsi="Arial" w:cs="Arial"/>
                <w:sz w:val="21"/>
                <w:szCs w:val="21"/>
                <w:lang w:val="en-GB"/>
              </w:rPr>
            </w:pPr>
          </w:p>
        </w:tc>
        <w:tc>
          <w:tcPr>
            <w:tcW w:w="2946" w:type="dxa"/>
          </w:tcPr>
          <w:p w:rsidR="00C8142A" w:rsidRPr="00625A23" w:rsidRDefault="00C8142A" w:rsidP="00C8142A">
            <w:pPr>
              <w:jc w:val="both"/>
              <w:rPr>
                <w:rFonts w:ascii="Arial" w:hAnsi="Arial" w:cs="Arial"/>
                <w:sz w:val="21"/>
                <w:szCs w:val="21"/>
                <w:lang w:val="en-GB"/>
              </w:rPr>
            </w:pPr>
          </w:p>
        </w:tc>
        <w:tc>
          <w:tcPr>
            <w:tcW w:w="3534" w:type="dxa"/>
          </w:tcPr>
          <w:p w:rsidR="00C8142A" w:rsidRPr="00625A23" w:rsidRDefault="00C8142A" w:rsidP="00C8142A">
            <w:pPr>
              <w:jc w:val="both"/>
              <w:rPr>
                <w:rFonts w:ascii="Arial" w:hAnsi="Arial" w:cs="Arial"/>
                <w:sz w:val="21"/>
                <w:szCs w:val="21"/>
                <w:lang w:val="en-GB"/>
              </w:rPr>
            </w:pPr>
          </w:p>
        </w:tc>
      </w:tr>
      <w:tr w:rsidR="00C8142A" w:rsidRPr="00625A23">
        <w:tc>
          <w:tcPr>
            <w:tcW w:w="2520" w:type="dxa"/>
          </w:tcPr>
          <w:p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Address</w:t>
            </w:r>
          </w:p>
        </w:tc>
        <w:tc>
          <w:tcPr>
            <w:tcW w:w="2946" w:type="dxa"/>
          </w:tcPr>
          <w:p w:rsidR="00C8142A" w:rsidRPr="00625A23" w:rsidRDefault="00C8142A" w:rsidP="00C8142A">
            <w:pPr>
              <w:jc w:val="both"/>
              <w:rPr>
                <w:rFonts w:ascii="Arial" w:hAnsi="Arial" w:cs="Arial"/>
                <w:sz w:val="21"/>
                <w:szCs w:val="21"/>
                <w:lang w:val="en-GB"/>
              </w:rPr>
            </w:pPr>
          </w:p>
        </w:tc>
        <w:tc>
          <w:tcPr>
            <w:tcW w:w="3534" w:type="dxa"/>
          </w:tcPr>
          <w:p w:rsidR="00C8142A" w:rsidRPr="00625A23" w:rsidRDefault="00C8142A" w:rsidP="00C8142A">
            <w:pPr>
              <w:jc w:val="both"/>
              <w:rPr>
                <w:rFonts w:ascii="Arial" w:hAnsi="Arial" w:cs="Arial"/>
                <w:sz w:val="21"/>
                <w:szCs w:val="21"/>
                <w:lang w:val="en-GB"/>
              </w:rPr>
            </w:pPr>
          </w:p>
        </w:tc>
      </w:tr>
    </w:tbl>
    <w:p w:rsidR="00103E47" w:rsidRPr="00625A23" w:rsidRDefault="00103E47" w:rsidP="006D74FD">
      <w:pPr>
        <w:pStyle w:val="Heading4"/>
        <w:rPr>
          <w:rFonts w:ascii="Arial" w:hAnsi="Arial" w:cs="Arial"/>
          <w:lang w:val="en-GB"/>
        </w:rPr>
        <w:sectPr w:rsidR="00103E47" w:rsidRPr="00625A23" w:rsidSect="00070770">
          <w:headerReference w:type="even" r:id="rId21"/>
          <w:headerReference w:type="default" r:id="rId22"/>
          <w:footerReference w:type="even" r:id="rId23"/>
          <w:footerReference w:type="default" r:id="rId24"/>
          <w:headerReference w:type="first" r:id="rId25"/>
          <w:pgSz w:w="12240" w:h="15840"/>
          <w:pgMar w:top="1260" w:right="1710" w:bottom="900" w:left="1440" w:header="720" w:footer="720" w:gutter="0"/>
          <w:cols w:space="720"/>
          <w:docGrid w:linePitch="360"/>
        </w:sectPr>
      </w:pPr>
    </w:p>
    <w:p w:rsidR="007C096B" w:rsidRPr="005163B7" w:rsidRDefault="007C096B" w:rsidP="007C096B">
      <w:pPr>
        <w:pStyle w:val="Heading4"/>
        <w:jc w:val="center"/>
        <w:rPr>
          <w:b w:val="0"/>
          <w:bCs w:val="0"/>
          <w:sz w:val="32"/>
          <w:szCs w:val="32"/>
          <w:lang w:val="en-GB"/>
        </w:rPr>
      </w:pPr>
      <w:bookmarkStart w:id="984" w:name="_Toc472588420"/>
      <w:bookmarkStart w:id="985" w:name="_Toc4295940"/>
      <w:bookmarkStart w:id="986" w:name="_Toc39305142"/>
      <w:bookmarkStart w:id="987" w:name="_Toc50199169"/>
      <w:bookmarkStart w:id="988" w:name="_Toc50259664"/>
      <w:bookmarkStart w:id="989" w:name="_Toc50260639"/>
      <w:bookmarkStart w:id="990" w:name="_Toc50261676"/>
      <w:bookmarkStart w:id="991" w:name="_Toc50262330"/>
      <w:bookmarkStart w:id="992" w:name="_Toc50262999"/>
      <w:bookmarkStart w:id="993" w:name="_Toc50263807"/>
      <w:bookmarkStart w:id="994" w:name="_Toc50264521"/>
      <w:bookmarkStart w:id="995" w:name="_Toc50264686"/>
      <w:bookmarkStart w:id="996" w:name="_Toc50264975"/>
      <w:bookmarkStart w:id="997" w:name="_Toc50267917"/>
      <w:bookmarkStart w:id="998" w:name="_Toc50268450"/>
      <w:bookmarkStart w:id="999" w:name="_Toc50280647"/>
      <w:bookmarkStart w:id="1000" w:name="_Toc50280869"/>
      <w:r w:rsidRPr="005163B7">
        <w:rPr>
          <w:sz w:val="32"/>
          <w:szCs w:val="32"/>
          <w:lang w:val="en-GB"/>
        </w:rPr>
        <w:t>Bank Guarantee for Performance Security (Form PW</w:t>
      </w:r>
      <w:r>
        <w:rPr>
          <w:sz w:val="32"/>
          <w:szCs w:val="32"/>
          <w:lang w:val="en-GB"/>
        </w:rPr>
        <w:t>2A</w:t>
      </w:r>
      <w:r w:rsidRPr="005163B7">
        <w:rPr>
          <w:sz w:val="32"/>
          <w:szCs w:val="32"/>
          <w:lang w:val="en-GB"/>
        </w:rPr>
        <w:t>-</w:t>
      </w:r>
      <w:r>
        <w:rPr>
          <w:sz w:val="32"/>
          <w:szCs w:val="32"/>
          <w:lang w:val="en-GB"/>
        </w:rPr>
        <w:t>6</w:t>
      </w:r>
      <w:r w:rsidRPr="005163B7">
        <w:rPr>
          <w:sz w:val="32"/>
          <w:szCs w:val="32"/>
          <w:lang w:val="en-GB"/>
        </w:rPr>
        <w:t>)</w:t>
      </w:r>
      <w:bookmarkEnd w:id="984"/>
    </w:p>
    <w:p w:rsidR="007C096B" w:rsidRPr="005163B7" w:rsidRDefault="007C096B" w:rsidP="007C096B">
      <w:pPr>
        <w:jc w:val="both"/>
        <w:rPr>
          <w:rFonts w:cs="Arial"/>
          <w:sz w:val="21"/>
          <w:szCs w:val="21"/>
          <w:lang w:val="en-GB"/>
        </w:rPr>
      </w:pPr>
    </w:p>
    <w:p w:rsidR="007C096B" w:rsidRPr="005163B7" w:rsidRDefault="007C096B" w:rsidP="007C096B">
      <w:pPr>
        <w:jc w:val="center"/>
        <w:rPr>
          <w:rFonts w:ascii="Arial" w:hAnsi="Arial" w:cs="Arial"/>
          <w:sz w:val="18"/>
          <w:szCs w:val="18"/>
          <w:lang w:val="en-GB"/>
        </w:rPr>
      </w:pPr>
      <w:r w:rsidRPr="005163B7">
        <w:rPr>
          <w:rFonts w:ascii="Arial" w:hAnsi="Arial" w:cs="Arial"/>
          <w:i/>
          <w:iCs/>
          <w:sz w:val="18"/>
          <w:szCs w:val="18"/>
          <w:lang w:val="en-GB"/>
        </w:rPr>
        <w:t>[This is the format for the Performance Security to be issued by a</w:t>
      </w:r>
      <w:r>
        <w:rPr>
          <w:rFonts w:ascii="Arial" w:hAnsi="Arial" w:cs="Arial"/>
          <w:i/>
          <w:iCs/>
          <w:sz w:val="18"/>
          <w:szCs w:val="18"/>
          <w:lang w:val="en-GB"/>
        </w:rPr>
        <w:t>ny</w:t>
      </w:r>
      <w:r w:rsidRPr="005163B7">
        <w:rPr>
          <w:rFonts w:ascii="Arial" w:hAnsi="Arial" w:cs="Arial"/>
          <w:i/>
          <w:iCs/>
          <w:sz w:val="18"/>
          <w:szCs w:val="18"/>
          <w:lang w:val="en-GB"/>
        </w:rPr>
        <w:t xml:space="preserve"> scheduled Bank of Bangladesh in accordance with </w:t>
      </w:r>
      <w:smartTag w:uri="urn:schemas-microsoft-com:office:smarttags" w:element="stockticker">
        <w:r w:rsidRPr="005163B7">
          <w:rPr>
            <w:rFonts w:ascii="Arial" w:hAnsi="Arial" w:cs="Arial"/>
            <w:i/>
            <w:iCs/>
            <w:sz w:val="18"/>
            <w:szCs w:val="18"/>
            <w:lang w:val="en-GB"/>
          </w:rPr>
          <w:t>ITT</w:t>
        </w:r>
      </w:smartTag>
      <w:r w:rsidRPr="005163B7">
        <w:rPr>
          <w:rFonts w:ascii="Arial" w:hAnsi="Arial" w:cs="Arial"/>
          <w:i/>
          <w:iCs/>
          <w:sz w:val="18"/>
          <w:szCs w:val="18"/>
          <w:lang w:val="en-GB"/>
        </w:rPr>
        <w:t xml:space="preserve"> Clause]</w:t>
      </w:r>
    </w:p>
    <w:p w:rsidR="007C096B" w:rsidRPr="005163B7" w:rsidRDefault="007C096B" w:rsidP="007C096B">
      <w:pPr>
        <w:rPr>
          <w:rFonts w:ascii="Arial" w:hAnsi="Arial" w:cs="Arial"/>
          <w:sz w:val="21"/>
          <w:szCs w:val="21"/>
          <w:lang w:val="en-GB"/>
        </w:rPr>
      </w:pPr>
    </w:p>
    <w:p w:rsidR="007C096B" w:rsidRPr="005163B7" w:rsidRDefault="007C096B" w:rsidP="007C096B">
      <w:pPr>
        <w:jc w:val="center"/>
        <w:rPr>
          <w:rFonts w:ascii="Arial" w:hAnsi="Arial" w:cs="Arial"/>
          <w:i/>
          <w:iCs/>
          <w:sz w:val="18"/>
          <w:szCs w:val="18"/>
          <w:lang w:val="en-GB"/>
        </w:rPr>
      </w:pPr>
    </w:p>
    <w:p w:rsidR="007C096B" w:rsidRPr="005163B7" w:rsidRDefault="007C096B" w:rsidP="007C096B">
      <w:pPr>
        <w:rPr>
          <w:rFonts w:ascii="Arial" w:hAnsi="Arial" w:cs="Arial"/>
          <w:sz w:val="21"/>
          <w:szCs w:val="21"/>
          <w:lang w:val="en-GB"/>
        </w:rPr>
      </w:pPr>
    </w:p>
    <w:tbl>
      <w:tblPr>
        <w:tblW w:w="0" w:type="auto"/>
        <w:tblInd w:w="108" w:type="dxa"/>
        <w:tblLook w:val="0000" w:firstRow="0" w:lastRow="0" w:firstColumn="0" w:lastColumn="0" w:noHBand="0" w:noVBand="0"/>
      </w:tblPr>
      <w:tblGrid>
        <w:gridCol w:w="4513"/>
        <w:gridCol w:w="4487"/>
      </w:tblGrid>
      <w:tr w:rsidR="007C096B" w:rsidRPr="005163B7" w:rsidTr="007C096B">
        <w:tc>
          <w:tcPr>
            <w:tcW w:w="4513" w:type="dxa"/>
          </w:tcPr>
          <w:p w:rsidR="007C096B" w:rsidRPr="005163B7" w:rsidRDefault="007C096B" w:rsidP="007C096B">
            <w:pPr>
              <w:jc w:val="both"/>
              <w:rPr>
                <w:rFonts w:ascii="Arial" w:hAnsi="Arial" w:cs="Arial"/>
                <w:sz w:val="21"/>
                <w:szCs w:val="21"/>
                <w:lang w:val="en-GB"/>
              </w:rPr>
            </w:pPr>
            <w:r w:rsidRPr="005163B7">
              <w:rPr>
                <w:rFonts w:ascii="Arial" w:hAnsi="Arial" w:cs="Arial"/>
                <w:sz w:val="21"/>
                <w:szCs w:val="21"/>
                <w:lang w:val="en-GB"/>
              </w:rPr>
              <w:t>Contract No: [insert reference number]</w:t>
            </w:r>
          </w:p>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p>
        </w:tc>
        <w:tc>
          <w:tcPr>
            <w:tcW w:w="4487" w:type="dxa"/>
          </w:tcPr>
          <w:p w:rsidR="007C096B" w:rsidRPr="005163B7" w:rsidRDefault="007C096B" w:rsidP="007C096B">
            <w:pPr>
              <w:jc w:val="both"/>
              <w:rPr>
                <w:rFonts w:ascii="Arial" w:hAnsi="Arial" w:cs="Arial"/>
                <w:sz w:val="21"/>
                <w:szCs w:val="21"/>
                <w:lang w:val="en-GB"/>
              </w:rPr>
            </w:pPr>
            <w:r w:rsidRPr="005163B7">
              <w:rPr>
                <w:rFonts w:ascii="Arial" w:hAnsi="Arial" w:cs="Arial"/>
                <w:sz w:val="21"/>
                <w:szCs w:val="21"/>
                <w:lang w:val="en-GB"/>
              </w:rPr>
              <w:t>Date: [insert date]</w:t>
            </w:r>
          </w:p>
        </w:tc>
      </w:tr>
      <w:tr w:rsidR="007C096B" w:rsidRPr="005163B7" w:rsidTr="007C096B">
        <w:tc>
          <w:tcPr>
            <w:tcW w:w="4513" w:type="dxa"/>
          </w:tcPr>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p>
        </w:tc>
        <w:tc>
          <w:tcPr>
            <w:tcW w:w="4487" w:type="dxa"/>
          </w:tcPr>
          <w:p w:rsidR="007C096B" w:rsidRPr="005163B7" w:rsidRDefault="007C096B" w:rsidP="007C096B">
            <w:pPr>
              <w:jc w:val="both"/>
              <w:rPr>
                <w:rFonts w:ascii="Arial" w:hAnsi="Arial" w:cs="Arial"/>
                <w:sz w:val="21"/>
                <w:szCs w:val="21"/>
                <w:lang w:val="en-GB"/>
              </w:rPr>
            </w:pPr>
          </w:p>
        </w:tc>
      </w:tr>
      <w:tr w:rsidR="007C096B" w:rsidRPr="005163B7" w:rsidTr="007C096B">
        <w:tc>
          <w:tcPr>
            <w:tcW w:w="4513" w:type="dxa"/>
          </w:tcPr>
          <w:p w:rsidR="007C096B" w:rsidRPr="005163B7" w:rsidRDefault="007C096B" w:rsidP="007C096B">
            <w:pPr>
              <w:jc w:val="both"/>
              <w:rPr>
                <w:rFonts w:ascii="Arial" w:hAnsi="Arial" w:cs="Arial"/>
                <w:sz w:val="21"/>
                <w:szCs w:val="21"/>
                <w:lang w:val="en-GB"/>
              </w:rPr>
            </w:pPr>
            <w:r w:rsidRPr="005163B7">
              <w:rPr>
                <w:rFonts w:ascii="Arial" w:hAnsi="Arial" w:cs="Arial"/>
                <w:sz w:val="21"/>
                <w:szCs w:val="21"/>
                <w:lang w:val="en-GB"/>
              </w:rPr>
              <w:t>To:</w:t>
            </w:r>
          </w:p>
          <w:p w:rsidR="007C096B" w:rsidRPr="005163B7" w:rsidRDefault="007C096B" w:rsidP="007C096B">
            <w:pPr>
              <w:jc w:val="both"/>
              <w:rPr>
                <w:rFonts w:ascii="Arial" w:hAnsi="Arial" w:cs="Arial"/>
                <w:sz w:val="21"/>
                <w:szCs w:val="21"/>
                <w:lang w:val="en-GB"/>
              </w:rPr>
            </w:pPr>
          </w:p>
          <w:p w:rsidR="007C096B" w:rsidRPr="005163B7" w:rsidRDefault="007C096B" w:rsidP="007C096B">
            <w:pPr>
              <w:pStyle w:val="Document1"/>
              <w:keepNext w:val="0"/>
              <w:keepLines w:val="0"/>
              <w:tabs>
                <w:tab w:val="clear" w:pos="-720"/>
              </w:tabs>
              <w:suppressAutoHyphens w:val="0"/>
              <w:overflowPunct/>
              <w:autoSpaceDE/>
              <w:autoSpaceDN/>
              <w:adjustRightInd/>
              <w:jc w:val="center"/>
              <w:textAlignment w:val="auto"/>
              <w:rPr>
                <w:rFonts w:ascii="Arial" w:eastAsia="SimSun" w:hAnsi="Arial" w:cs="Arial"/>
                <w:sz w:val="21"/>
                <w:szCs w:val="21"/>
                <w:lang w:val="en-GB"/>
              </w:rPr>
            </w:pPr>
            <w:bookmarkStart w:id="1001" w:name="_Toc50280644"/>
            <w:r w:rsidRPr="005163B7">
              <w:rPr>
                <w:rFonts w:ascii="Arial" w:eastAsia="SimSun" w:hAnsi="Arial" w:cs="Arial"/>
                <w:sz w:val="21"/>
                <w:szCs w:val="21"/>
                <w:lang w:val="en-GB"/>
              </w:rPr>
              <w:t>[ insert Name and address of Procuring Entity]</w:t>
            </w:r>
            <w:bookmarkEnd w:id="1001"/>
          </w:p>
          <w:p w:rsidR="007C096B" w:rsidRPr="005163B7" w:rsidRDefault="007C096B" w:rsidP="007C096B">
            <w:pPr>
              <w:jc w:val="both"/>
              <w:rPr>
                <w:rFonts w:ascii="Arial" w:hAnsi="Arial" w:cs="Arial"/>
                <w:sz w:val="21"/>
                <w:szCs w:val="21"/>
                <w:lang w:val="en-GB"/>
              </w:rPr>
            </w:pPr>
          </w:p>
        </w:tc>
        <w:tc>
          <w:tcPr>
            <w:tcW w:w="4487" w:type="dxa"/>
          </w:tcPr>
          <w:p w:rsidR="007C096B" w:rsidRPr="005163B7" w:rsidRDefault="007C096B" w:rsidP="007C096B">
            <w:pPr>
              <w:jc w:val="both"/>
              <w:rPr>
                <w:rFonts w:ascii="Arial" w:hAnsi="Arial" w:cs="Arial"/>
                <w:sz w:val="21"/>
                <w:szCs w:val="21"/>
                <w:lang w:val="en-GB"/>
              </w:rPr>
            </w:pPr>
          </w:p>
        </w:tc>
      </w:tr>
    </w:tbl>
    <w:p w:rsidR="007C096B" w:rsidRPr="005163B7" w:rsidRDefault="007C096B" w:rsidP="007C096B">
      <w:pPr>
        <w:jc w:val="both"/>
        <w:rPr>
          <w:rFonts w:ascii="Arial" w:hAnsi="Arial" w:cs="Arial"/>
          <w:sz w:val="21"/>
          <w:szCs w:val="21"/>
          <w:lang w:val="en-GB"/>
        </w:rPr>
      </w:pPr>
    </w:p>
    <w:p w:rsidR="007C096B" w:rsidRPr="005163B7" w:rsidRDefault="007C096B" w:rsidP="007C096B">
      <w:pPr>
        <w:pStyle w:val="NormalWeb"/>
        <w:jc w:val="center"/>
        <w:rPr>
          <w:rFonts w:ascii="Times New Roman" w:hAnsi="Times New Roman"/>
        </w:rPr>
      </w:pPr>
      <w:r w:rsidRPr="005163B7">
        <w:rPr>
          <w:rFonts w:ascii="Arial" w:hAnsi="Arial" w:cs="Arial"/>
          <w:b/>
          <w:bCs/>
          <w:sz w:val="21"/>
          <w:szCs w:val="21"/>
          <w:lang w:val="en-GB"/>
        </w:rPr>
        <w:t xml:space="preserve">PERFORMANCE GUARANTEE No: </w:t>
      </w:r>
      <w:r w:rsidRPr="005163B7">
        <w:rPr>
          <w:rFonts w:ascii="Times New Roman" w:hAnsi="Times New Roman"/>
          <w:b/>
        </w:rPr>
        <w:t>[insert number]</w:t>
      </w:r>
    </w:p>
    <w:p w:rsidR="007C096B" w:rsidRPr="00686E9D" w:rsidRDefault="007C096B" w:rsidP="007C096B">
      <w:pPr>
        <w:jc w:val="center"/>
        <w:rPr>
          <w:rFonts w:ascii="Arial" w:hAnsi="Arial" w:cs="Arial"/>
          <w:sz w:val="21"/>
          <w:szCs w:val="21"/>
        </w:rPr>
      </w:pPr>
    </w:p>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r w:rsidRPr="005163B7">
        <w:rPr>
          <w:rFonts w:ascii="Arial" w:hAnsi="Arial" w:cs="Arial"/>
          <w:sz w:val="21"/>
          <w:szCs w:val="21"/>
          <w:lang w:val="en-GB"/>
        </w:rPr>
        <w:t xml:space="preserve">We have been informed that </w:t>
      </w:r>
      <w:r w:rsidRPr="005163B7">
        <w:rPr>
          <w:rFonts w:ascii="Arial" w:hAnsi="Arial" w:cs="Arial"/>
          <w:i/>
          <w:iCs/>
          <w:sz w:val="21"/>
          <w:szCs w:val="21"/>
          <w:lang w:val="en-GB"/>
        </w:rPr>
        <w:t>[name of Contractor]</w:t>
      </w:r>
      <w:r w:rsidRPr="005163B7">
        <w:rPr>
          <w:rFonts w:ascii="Arial" w:hAnsi="Arial" w:cs="Arial"/>
          <w:sz w:val="21"/>
          <w:szCs w:val="21"/>
          <w:lang w:val="en-GB"/>
        </w:rPr>
        <w:t xml:space="preserve"> (hereinafter called “the Contractor”) has undertaken, pursuant to Contract No </w:t>
      </w:r>
      <w:r w:rsidRPr="005163B7">
        <w:rPr>
          <w:rFonts w:ascii="Arial" w:hAnsi="Arial" w:cs="Arial"/>
          <w:i/>
          <w:iCs/>
          <w:sz w:val="21"/>
          <w:szCs w:val="21"/>
          <w:lang w:val="en-GB"/>
        </w:rPr>
        <w:t>[insert reference number of Contract]</w:t>
      </w:r>
      <w:r w:rsidRPr="005163B7">
        <w:rPr>
          <w:rFonts w:ascii="Arial" w:hAnsi="Arial" w:cs="Arial"/>
          <w:sz w:val="21"/>
          <w:szCs w:val="21"/>
          <w:lang w:val="en-GB"/>
        </w:rPr>
        <w:t xml:space="preserve"> dated </w:t>
      </w:r>
      <w:r w:rsidRPr="005163B7">
        <w:rPr>
          <w:rFonts w:ascii="Arial" w:hAnsi="Arial" w:cs="Arial"/>
          <w:i/>
          <w:iCs/>
          <w:sz w:val="21"/>
          <w:szCs w:val="21"/>
          <w:lang w:val="en-GB"/>
        </w:rPr>
        <w:t>[insert date of Contract]</w:t>
      </w:r>
      <w:r w:rsidRPr="005163B7">
        <w:rPr>
          <w:rFonts w:ascii="Arial" w:hAnsi="Arial" w:cs="Arial"/>
          <w:sz w:val="21"/>
          <w:szCs w:val="21"/>
          <w:lang w:val="en-GB"/>
        </w:rPr>
        <w:t xml:space="preserve"> (hereinafter called “the Contract”), the execution of works </w:t>
      </w:r>
      <w:r w:rsidRPr="005163B7">
        <w:rPr>
          <w:rFonts w:ascii="Arial" w:hAnsi="Arial" w:cs="Arial"/>
          <w:i/>
          <w:iCs/>
          <w:sz w:val="21"/>
          <w:szCs w:val="21"/>
          <w:lang w:val="en-GB"/>
        </w:rPr>
        <w:t>[description of works]</w:t>
      </w:r>
      <w:r w:rsidRPr="005163B7">
        <w:rPr>
          <w:rFonts w:ascii="Arial" w:hAnsi="Arial" w:cs="Arial"/>
          <w:sz w:val="21"/>
          <w:szCs w:val="21"/>
          <w:lang w:val="en-GB"/>
        </w:rPr>
        <w:t xml:space="preserve"> under the Contract.</w:t>
      </w:r>
    </w:p>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r w:rsidRPr="005163B7">
        <w:rPr>
          <w:rFonts w:ascii="Arial" w:hAnsi="Arial" w:cs="Arial"/>
          <w:sz w:val="21"/>
          <w:szCs w:val="21"/>
          <w:lang w:val="en-GB"/>
        </w:rPr>
        <w:t>Furthermore, we understand that, according to your conditions, the Contract must be supported by a Bank Guarantee for Performance Security.</w:t>
      </w:r>
    </w:p>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r w:rsidRPr="005163B7">
        <w:rPr>
          <w:rFonts w:ascii="Arial" w:hAnsi="Arial" w:cs="Arial"/>
          <w:sz w:val="21"/>
          <w:szCs w:val="21"/>
          <w:lang w:val="en-GB"/>
        </w:rPr>
        <w:t xml:space="preserve">At the request of the Contractor, we </w:t>
      </w:r>
      <w:r w:rsidRPr="005163B7">
        <w:rPr>
          <w:rFonts w:ascii="Arial" w:hAnsi="Arial" w:cs="Arial"/>
          <w:i/>
          <w:iCs/>
          <w:sz w:val="21"/>
          <w:szCs w:val="21"/>
          <w:lang w:val="en-GB"/>
        </w:rPr>
        <w:t>[name of Bank]</w:t>
      </w:r>
      <w:r w:rsidRPr="005163B7">
        <w:rPr>
          <w:rFonts w:ascii="Arial" w:hAnsi="Arial" w:cs="Arial"/>
          <w:sz w:val="21"/>
          <w:szCs w:val="21"/>
          <w:lang w:val="en-GB"/>
        </w:rPr>
        <w:t xml:space="preserve"> hereby irrevocably unconditionally undertake to pay you, without cavil or argument, any sum or sums not exceeding in total an amount of Tk </w:t>
      </w:r>
      <w:r w:rsidRPr="005163B7">
        <w:rPr>
          <w:rFonts w:ascii="Arial" w:hAnsi="Arial" w:cs="Arial"/>
          <w:i/>
          <w:iCs/>
          <w:sz w:val="21"/>
          <w:szCs w:val="21"/>
          <w:lang w:val="en-GB"/>
        </w:rPr>
        <w:t>[insert amount in figures and in words]</w:t>
      </w:r>
      <w:r w:rsidRPr="005163B7">
        <w:rPr>
          <w:rFonts w:ascii="Arial" w:hAnsi="Arial" w:cs="Arial"/>
          <w:sz w:val="21"/>
          <w:szCs w:val="21"/>
          <w:lang w:val="en-GB"/>
        </w:rPr>
        <w:t xml:space="preserve"> upon receipt by us of your first written demand accompanied by a written statement that the Contractor is in breach of its obligation(s) under the Contract conditions, without you needing to prove or show grounds or reasons for your demand of the sum specified therein.</w:t>
      </w:r>
    </w:p>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r w:rsidRPr="005163B7">
        <w:rPr>
          <w:rFonts w:ascii="Arial" w:hAnsi="Arial" w:cs="Arial"/>
          <w:sz w:val="21"/>
          <w:szCs w:val="21"/>
          <w:lang w:val="en-GB"/>
        </w:rPr>
        <w:t xml:space="preserve">This guarantee is valid until </w:t>
      </w:r>
      <w:r w:rsidRPr="005163B7">
        <w:rPr>
          <w:rFonts w:ascii="Arial" w:hAnsi="Arial" w:cs="Arial"/>
          <w:i/>
          <w:iCs/>
          <w:sz w:val="21"/>
          <w:szCs w:val="21"/>
          <w:lang w:val="en-GB"/>
        </w:rPr>
        <w:t>[date of validity of guarantee]</w:t>
      </w:r>
      <w:r w:rsidRPr="005163B7">
        <w:rPr>
          <w:rFonts w:ascii="Arial" w:hAnsi="Arial" w:cs="Arial"/>
          <w:sz w:val="21"/>
          <w:szCs w:val="21"/>
          <w:lang w:val="en-GB"/>
        </w:rPr>
        <w:t>, consequently, we must receive at the above-mentioned office any demand for payment under this guarantee on or before that date.</w:t>
      </w:r>
    </w:p>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632"/>
        <w:gridCol w:w="4890"/>
      </w:tblGrid>
      <w:tr w:rsidR="007C096B" w:rsidRPr="005163B7" w:rsidTr="007C096B">
        <w:trPr>
          <w:trHeight w:val="1053"/>
        </w:trPr>
        <w:tc>
          <w:tcPr>
            <w:tcW w:w="5610" w:type="dxa"/>
          </w:tcPr>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r w:rsidRPr="005163B7">
              <w:rPr>
                <w:rFonts w:ascii="Arial" w:hAnsi="Arial" w:cs="Arial"/>
                <w:sz w:val="21"/>
                <w:szCs w:val="21"/>
                <w:lang w:val="en-GB"/>
              </w:rPr>
              <w:t>Signature</w:t>
            </w:r>
          </w:p>
        </w:tc>
        <w:tc>
          <w:tcPr>
            <w:tcW w:w="5940" w:type="dxa"/>
          </w:tcPr>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p>
          <w:p w:rsidR="007C096B" w:rsidRPr="005163B7" w:rsidRDefault="007C096B" w:rsidP="007C096B">
            <w:pPr>
              <w:jc w:val="both"/>
              <w:rPr>
                <w:rFonts w:ascii="Arial" w:hAnsi="Arial" w:cs="Arial"/>
                <w:sz w:val="21"/>
                <w:szCs w:val="21"/>
                <w:lang w:val="en-GB"/>
              </w:rPr>
            </w:pPr>
            <w:r w:rsidRPr="005163B7">
              <w:rPr>
                <w:rFonts w:ascii="Arial" w:hAnsi="Arial" w:cs="Arial"/>
                <w:sz w:val="21"/>
                <w:szCs w:val="21"/>
                <w:lang w:val="en-GB"/>
              </w:rPr>
              <w:t>Signature</w:t>
            </w:r>
          </w:p>
        </w:tc>
      </w:tr>
    </w:tbl>
    <w:p w:rsidR="007C096B" w:rsidRPr="005163B7" w:rsidRDefault="007C096B" w:rsidP="007C096B">
      <w:pPr>
        <w:jc w:val="both"/>
        <w:rPr>
          <w:rFonts w:ascii="Arial" w:hAnsi="Arial" w:cs="Arial"/>
          <w:sz w:val="22"/>
          <w:szCs w:val="22"/>
          <w:lang w:val="en-GB"/>
        </w:rPr>
      </w:pPr>
    </w:p>
    <w:p w:rsidR="00F35628" w:rsidRDefault="00F35628" w:rsidP="006D74FD">
      <w:pPr>
        <w:pStyle w:val="Heading4"/>
        <w:rPr>
          <w:rFonts w:ascii="Arial" w:hAnsi="Arial" w:cs="Arial"/>
          <w:lang w:val="en-GB"/>
        </w:rPr>
      </w:pPr>
    </w:p>
    <w:p w:rsidR="007C096B" w:rsidRDefault="007C096B">
      <w:pPr>
        <w:rPr>
          <w:lang w:val="en-GB"/>
        </w:rPr>
      </w:pPr>
      <w:r>
        <w:rPr>
          <w:lang w:val="en-GB"/>
        </w:rPr>
        <w:br w:type="page"/>
      </w:r>
    </w:p>
    <w:p w:rsidR="007C096B" w:rsidRPr="00EE4D09" w:rsidRDefault="007C096B" w:rsidP="00EE4D09">
      <w:pPr>
        <w:rPr>
          <w:lang w:val="en-GB"/>
        </w:rPr>
      </w:pPr>
    </w:p>
    <w:p w:rsidR="00C8142A" w:rsidRPr="00781AD3" w:rsidRDefault="00C8142A" w:rsidP="001E230C">
      <w:pPr>
        <w:pStyle w:val="Heading1"/>
        <w:keepLines/>
        <w:suppressAutoHyphens w:val="0"/>
        <w:rPr>
          <w:rFonts w:cs="Arial"/>
          <w:sz w:val="28"/>
          <w:szCs w:val="44"/>
          <w:lang w:val="en-GB"/>
        </w:rPr>
      </w:pPr>
      <w:bookmarkStart w:id="1002" w:name="_Toc231874998"/>
      <w:bookmarkStart w:id="1003" w:name="_Toc233687118"/>
      <w:bookmarkStart w:id="1004" w:name="_Toc471632233"/>
      <w:bookmarkStart w:id="1005" w:name="_Toc471633694"/>
      <w:r w:rsidRPr="00781AD3">
        <w:rPr>
          <w:rFonts w:cs="Arial"/>
          <w:sz w:val="28"/>
          <w:szCs w:val="44"/>
          <w:lang w:val="en-GB"/>
        </w:rPr>
        <w:t>Section 6.</w:t>
      </w:r>
      <w:r w:rsidR="007C096B">
        <w:rPr>
          <w:rFonts w:cs="Arial"/>
          <w:sz w:val="28"/>
          <w:szCs w:val="44"/>
          <w:lang w:val="en-GB"/>
        </w:rPr>
        <w:t xml:space="preserve"> </w:t>
      </w:r>
      <w:r w:rsidRPr="00781AD3">
        <w:rPr>
          <w:rFonts w:cs="Arial"/>
          <w:sz w:val="28"/>
          <w:szCs w:val="44"/>
          <w:lang w:val="en-GB"/>
        </w:rPr>
        <w:t>Bill of Quantities</w:t>
      </w:r>
      <w:bookmarkEnd w:id="1002"/>
      <w:bookmarkEnd w:id="1003"/>
      <w:bookmarkEnd w:id="1004"/>
      <w:bookmarkEnd w:id="1005"/>
    </w:p>
    <w:p w:rsidR="00C8142A" w:rsidRPr="00625A23" w:rsidRDefault="00C8142A" w:rsidP="00C8142A">
      <w:pPr>
        <w:rPr>
          <w:rFonts w:ascii="Arial" w:hAnsi="Arial" w:cs="Arial"/>
          <w:sz w:val="44"/>
          <w:szCs w:val="44"/>
          <w:lang w:val="en-GB"/>
        </w:rPr>
      </w:pPr>
    </w:p>
    <w:p w:rsidR="00C8142A" w:rsidRPr="00625A23" w:rsidRDefault="00C8142A" w:rsidP="00C8142A">
      <w:pPr>
        <w:rPr>
          <w:rFonts w:ascii="Arial" w:hAnsi="Arial" w:cs="Arial"/>
          <w:sz w:val="22"/>
          <w:szCs w:val="22"/>
          <w:lang w:val="en-GB"/>
        </w:rPr>
      </w:pPr>
    </w:p>
    <w:tbl>
      <w:tblPr>
        <w:tblW w:w="0" w:type="auto"/>
        <w:tblInd w:w="104" w:type="dxa"/>
        <w:tblLayout w:type="fixed"/>
        <w:tblLook w:val="0000" w:firstRow="0" w:lastRow="0" w:firstColumn="0" w:lastColumn="0" w:noHBand="0" w:noVBand="0"/>
      </w:tblPr>
      <w:tblGrid>
        <w:gridCol w:w="9724"/>
      </w:tblGrid>
      <w:tr w:rsidR="00C8142A" w:rsidRPr="00625A23" w:rsidTr="00943C35">
        <w:tc>
          <w:tcPr>
            <w:tcW w:w="9724" w:type="dxa"/>
            <w:tcBorders>
              <w:top w:val="single" w:sz="6" w:space="0" w:color="auto"/>
              <w:left w:val="single" w:sz="6" w:space="0" w:color="auto"/>
              <w:bottom w:val="single" w:sz="6" w:space="0" w:color="auto"/>
              <w:right w:val="single" w:sz="6" w:space="0" w:color="auto"/>
            </w:tcBorders>
          </w:tcPr>
          <w:p w:rsidR="00C8142A" w:rsidRPr="00625A23" w:rsidRDefault="00C8142A" w:rsidP="00C8142A">
            <w:pPr>
              <w:spacing w:before="80" w:after="80"/>
              <w:jc w:val="center"/>
              <w:rPr>
                <w:rFonts w:ascii="Arial" w:hAnsi="Arial" w:cs="Arial"/>
                <w:b/>
                <w:sz w:val="28"/>
                <w:szCs w:val="28"/>
                <w:lang w:val="en-GB"/>
              </w:rPr>
            </w:pPr>
            <w:bookmarkStart w:id="1006" w:name="_Toc4295941"/>
            <w:bookmarkStart w:id="1007" w:name="_Toc39305143"/>
            <w:bookmarkStart w:id="1008" w:name="_Toc50199170"/>
            <w:bookmarkStart w:id="1009" w:name="_Toc50259665"/>
            <w:bookmarkStart w:id="1010" w:name="_Toc50260640"/>
            <w:bookmarkStart w:id="1011" w:name="_Toc50261677"/>
            <w:bookmarkStart w:id="1012" w:name="_Toc50262331"/>
            <w:bookmarkStart w:id="1013" w:name="_Toc50263000"/>
            <w:bookmarkStart w:id="1014" w:name="_Toc50263808"/>
            <w:r w:rsidRPr="00625A23">
              <w:rPr>
                <w:rFonts w:ascii="Arial" w:hAnsi="Arial" w:cs="Arial"/>
                <w:b/>
                <w:sz w:val="28"/>
                <w:szCs w:val="28"/>
                <w:lang w:val="en-GB"/>
              </w:rPr>
              <w:t>Guidance Notes on the Bill of Quantities</w:t>
            </w:r>
            <w:bookmarkEnd w:id="1006"/>
            <w:bookmarkEnd w:id="1007"/>
            <w:bookmarkEnd w:id="1008"/>
            <w:bookmarkEnd w:id="1009"/>
            <w:bookmarkEnd w:id="1010"/>
            <w:bookmarkEnd w:id="1011"/>
            <w:bookmarkEnd w:id="1012"/>
            <w:bookmarkEnd w:id="1013"/>
            <w:bookmarkEnd w:id="1014"/>
          </w:p>
          <w:p w:rsidR="00C8142A" w:rsidRPr="00625A23" w:rsidRDefault="00C8142A" w:rsidP="00C8142A">
            <w:pPr>
              <w:spacing w:before="80" w:after="80"/>
              <w:jc w:val="both"/>
              <w:rPr>
                <w:rFonts w:ascii="Arial" w:hAnsi="Arial" w:cs="Arial"/>
                <w:b/>
                <w:lang w:val="en-GB"/>
              </w:rPr>
            </w:pPr>
            <w:r w:rsidRPr="00625A23">
              <w:rPr>
                <w:rFonts w:ascii="Arial" w:hAnsi="Arial" w:cs="Arial"/>
                <w:b/>
                <w:lang w:val="en-GB"/>
              </w:rPr>
              <w:t>Objectives</w:t>
            </w:r>
          </w:p>
          <w:p w:rsidR="00C8142A" w:rsidRPr="00625A23" w:rsidRDefault="00C8142A" w:rsidP="00C8142A">
            <w:pPr>
              <w:spacing w:before="240" w:after="240"/>
              <w:jc w:val="both"/>
              <w:rPr>
                <w:rFonts w:ascii="Arial" w:hAnsi="Arial" w:cs="Arial"/>
                <w:sz w:val="22"/>
                <w:szCs w:val="22"/>
                <w:lang w:val="en-GB"/>
              </w:rPr>
            </w:pPr>
            <w:r w:rsidRPr="00625A23">
              <w:rPr>
                <w:rFonts w:ascii="Arial" w:hAnsi="Arial" w:cs="Arial"/>
                <w:sz w:val="22"/>
                <w:szCs w:val="22"/>
                <w:lang w:val="en-GB"/>
              </w:rPr>
              <w:t>The objectives of the Bill of Quantities (BOQ) are;</w:t>
            </w:r>
          </w:p>
          <w:p w:rsidR="00C8142A" w:rsidRPr="00625A23" w:rsidRDefault="00C8142A" w:rsidP="00285842">
            <w:pPr>
              <w:numPr>
                <w:ilvl w:val="0"/>
                <w:numId w:val="28"/>
              </w:numPr>
              <w:tabs>
                <w:tab w:val="clear" w:pos="1966"/>
                <w:tab w:val="num" w:pos="1129"/>
              </w:tabs>
              <w:spacing w:before="240" w:after="240"/>
              <w:ind w:left="1138" w:hanging="585"/>
              <w:jc w:val="both"/>
              <w:rPr>
                <w:rFonts w:ascii="Arial" w:hAnsi="Arial" w:cs="Arial"/>
                <w:sz w:val="22"/>
                <w:szCs w:val="22"/>
                <w:lang w:val="en-GB"/>
              </w:rPr>
            </w:pPr>
            <w:r w:rsidRPr="00625A23">
              <w:rPr>
                <w:rFonts w:ascii="Arial" w:hAnsi="Arial" w:cs="Arial"/>
                <w:sz w:val="22"/>
                <w:szCs w:val="22"/>
                <w:lang w:val="en-GB"/>
              </w:rPr>
              <w:t>to provide sufficient information on the quantities of Works to be performed to enable Tenders to be prepared efficiently and accurately; and</w:t>
            </w:r>
          </w:p>
          <w:p w:rsidR="00C8142A" w:rsidRPr="00625A23" w:rsidRDefault="00C8142A" w:rsidP="00285842">
            <w:pPr>
              <w:numPr>
                <w:ilvl w:val="0"/>
                <w:numId w:val="28"/>
              </w:numPr>
              <w:tabs>
                <w:tab w:val="clear" w:pos="1966"/>
                <w:tab w:val="num" w:pos="1129"/>
              </w:tabs>
              <w:spacing w:before="240" w:after="240"/>
              <w:ind w:left="1138" w:hanging="585"/>
              <w:jc w:val="both"/>
              <w:rPr>
                <w:rFonts w:ascii="Arial" w:hAnsi="Arial" w:cs="Arial"/>
                <w:sz w:val="22"/>
                <w:szCs w:val="22"/>
                <w:lang w:val="en-GB"/>
              </w:rPr>
            </w:pPr>
            <w:r w:rsidRPr="00625A23">
              <w:rPr>
                <w:rFonts w:ascii="Arial" w:hAnsi="Arial" w:cs="Arial"/>
                <w:sz w:val="22"/>
                <w:szCs w:val="22"/>
                <w:lang w:val="en-GB"/>
              </w:rPr>
              <w:tab/>
              <w:t>when a Contract has been entered into, to provide a priced BOQ for use in the periodic valuation of Works executed.</w:t>
            </w:r>
          </w:p>
          <w:p w:rsidR="00C8142A" w:rsidRPr="00625A23" w:rsidRDefault="00C8142A" w:rsidP="00943C35">
            <w:pPr>
              <w:numPr>
                <w:ilvl w:val="0"/>
                <w:numId w:val="28"/>
              </w:numPr>
              <w:tabs>
                <w:tab w:val="clear" w:pos="1966"/>
                <w:tab w:val="num" w:pos="1129"/>
              </w:tabs>
              <w:spacing w:before="240" w:after="240"/>
              <w:ind w:left="1138" w:hanging="585"/>
              <w:jc w:val="both"/>
              <w:rPr>
                <w:rFonts w:ascii="Arial" w:hAnsi="Arial" w:cs="Arial"/>
                <w:sz w:val="22"/>
                <w:szCs w:val="22"/>
                <w:lang w:val="en-GB"/>
              </w:rPr>
            </w:pPr>
            <w:r w:rsidRPr="00625A23">
              <w:rPr>
                <w:rFonts w:ascii="Arial" w:hAnsi="Arial" w:cs="Arial"/>
                <w:sz w:val="22"/>
                <w:szCs w:val="22"/>
                <w:lang w:val="en-GB"/>
              </w:rPr>
              <w:t xml:space="preserve">a separate item for </w:t>
            </w:r>
            <w:r w:rsidRPr="00625A23">
              <w:rPr>
                <w:rFonts w:ascii="Arial" w:hAnsi="Arial" w:cs="Arial"/>
                <w:b/>
                <w:sz w:val="22"/>
                <w:szCs w:val="22"/>
                <w:lang w:val="en-GB"/>
              </w:rPr>
              <w:t xml:space="preserve">tests </w:t>
            </w:r>
            <w:r w:rsidRPr="00625A23">
              <w:rPr>
                <w:rFonts w:ascii="Arial" w:hAnsi="Arial" w:cs="Arial"/>
                <w:sz w:val="22"/>
                <w:szCs w:val="22"/>
                <w:lang w:val="en-GB"/>
              </w:rPr>
              <w:t>that may be required to be carried out to ensure the quality of materials and works.</w:t>
            </w:r>
          </w:p>
          <w:p w:rsidR="00C8142A" w:rsidRPr="00625A23" w:rsidRDefault="00C8142A" w:rsidP="00C8142A">
            <w:pPr>
              <w:spacing w:before="240" w:after="240"/>
              <w:jc w:val="both"/>
              <w:rPr>
                <w:rFonts w:ascii="Arial" w:hAnsi="Arial" w:cs="Arial"/>
                <w:sz w:val="22"/>
                <w:szCs w:val="22"/>
                <w:lang w:val="en-GB"/>
              </w:rPr>
            </w:pPr>
            <w:r w:rsidRPr="00625A23">
              <w:rPr>
                <w:rFonts w:ascii="Arial" w:hAnsi="Arial" w:cs="Arial"/>
                <w:sz w:val="22"/>
                <w:szCs w:val="22"/>
                <w:lang w:val="en-GB"/>
              </w:rPr>
              <w:t xml:space="preserve">In order to attain these objectives, the items in the Bill of Quantities should be grouped into sections to distinguish between those parts of the Works that by nature, location, access, timing, or any other special characteristics may give rise to different methods of construction, phasing of the Works, or considerations of cost. General items common to all parts of the Works may be grouped as a separate section in the Bill of Quantities. Consistent with these requirements, the layout and content of the BOQ should be as simple and brief as possible. Quantities should be computed net from the Drawings, unless directed otherwise in the Contract, and no allowance should be made for bulking, shrinkage, or waste. Quantities should be rounded up or down where appropriate and spurious accuracy should be avoided. </w:t>
            </w:r>
          </w:p>
          <w:p w:rsidR="00C8142A" w:rsidRDefault="00C8142A" w:rsidP="00C8142A">
            <w:pPr>
              <w:spacing w:before="240" w:after="240"/>
              <w:jc w:val="both"/>
              <w:rPr>
                <w:rFonts w:ascii="Arial" w:hAnsi="Arial" w:cs="Arial"/>
                <w:sz w:val="22"/>
                <w:szCs w:val="22"/>
                <w:lang w:val="en-GB"/>
              </w:rPr>
            </w:pPr>
            <w:r w:rsidRPr="00625A23">
              <w:rPr>
                <w:rFonts w:ascii="Arial" w:hAnsi="Arial" w:cs="Arial"/>
                <w:sz w:val="22"/>
                <w:szCs w:val="22"/>
                <w:lang w:val="en-GB"/>
              </w:rPr>
              <w:t>The quantities given in the Bill of Quantities are estimated and provisional, and are given to provide a common basis for Tendering. The basis of payment will be the actual quantities of work ordered and carried out, as measured by the Contractor and verified by the Project Manager and valued at the rates or prices quoted in the priced Bill of Quantities, where applicable, and otherwise at such rates or prices as the Project Manager may fix within the terms and conditions of the Contract.</w:t>
            </w:r>
          </w:p>
          <w:p w:rsidR="00436CE5" w:rsidRDefault="00436CE5" w:rsidP="00436CE5">
            <w:pPr>
              <w:spacing w:before="80" w:after="80"/>
              <w:jc w:val="both"/>
              <w:rPr>
                <w:rFonts w:ascii="Arial" w:hAnsi="Arial" w:cs="Arial"/>
                <w:b/>
                <w:sz w:val="22"/>
                <w:szCs w:val="22"/>
                <w:lang w:val="en-GB"/>
              </w:rPr>
            </w:pPr>
            <w:r>
              <w:rPr>
                <w:rFonts w:ascii="Arial" w:hAnsi="Arial" w:cs="Arial"/>
                <w:b/>
                <w:sz w:val="22"/>
                <w:szCs w:val="22"/>
                <w:lang w:val="en-GB"/>
              </w:rPr>
              <w:t>Unit Rates and Price</w:t>
            </w:r>
          </w:p>
          <w:p w:rsidR="00436CE5" w:rsidRPr="00CD17AD" w:rsidRDefault="00436CE5" w:rsidP="00436CE5">
            <w:pPr>
              <w:tabs>
                <w:tab w:val="num" w:pos="2160"/>
              </w:tabs>
              <w:spacing w:before="100" w:after="100"/>
              <w:jc w:val="both"/>
              <w:rPr>
                <w:rFonts w:ascii="Arial" w:hAnsi="Arial" w:cs="Arial"/>
                <w:sz w:val="22"/>
                <w:szCs w:val="22"/>
                <w:lang w:val="en-GB"/>
              </w:rPr>
            </w:pPr>
            <w:r w:rsidRPr="00CD17AD">
              <w:rPr>
                <w:rFonts w:ascii="Arial" w:hAnsi="Arial" w:cs="Arial"/>
                <w:sz w:val="22"/>
                <w:szCs w:val="22"/>
                <w:lang w:val="en-GB"/>
              </w:rPr>
              <w:t>All unit rates and prices quoted by the Tenderers against each</w:t>
            </w:r>
            <w:r>
              <w:rPr>
                <w:rFonts w:ascii="Arial" w:hAnsi="Arial" w:cs="Arial"/>
                <w:sz w:val="22"/>
                <w:szCs w:val="22"/>
                <w:lang w:val="en-GB"/>
              </w:rPr>
              <w:t xml:space="preserve"> basic </w:t>
            </w:r>
            <w:r w:rsidRPr="00CD17AD">
              <w:rPr>
                <w:rFonts w:ascii="Arial" w:hAnsi="Arial" w:cs="Arial"/>
                <w:sz w:val="22"/>
                <w:szCs w:val="22"/>
                <w:lang w:val="en-GB"/>
              </w:rPr>
              <w:t>item</w:t>
            </w:r>
            <w:r>
              <w:rPr>
                <w:rFonts w:ascii="Arial" w:hAnsi="Arial" w:cs="Arial"/>
                <w:sz w:val="22"/>
                <w:szCs w:val="22"/>
                <w:lang w:val="en-GB"/>
              </w:rPr>
              <w:t xml:space="preserve"> or activity</w:t>
            </w:r>
            <w:r w:rsidRPr="00CD17AD">
              <w:rPr>
                <w:rFonts w:ascii="Arial" w:hAnsi="Arial" w:cs="Arial"/>
                <w:sz w:val="22"/>
                <w:szCs w:val="22"/>
                <w:lang w:val="en-GB"/>
              </w:rPr>
              <w:t xml:space="preserve"> shall include the Tenderer’s profit, overheads,</w:t>
            </w:r>
            <w:r w:rsidR="003D2CB2">
              <w:rPr>
                <w:rFonts w:ascii="Arial" w:hAnsi="Arial" w:cs="Arial"/>
                <w:sz w:val="22"/>
                <w:szCs w:val="22"/>
                <w:lang w:val="en-GB"/>
              </w:rPr>
              <w:t xml:space="preserve"> </w:t>
            </w:r>
            <w:r w:rsidRPr="00CD17AD">
              <w:rPr>
                <w:rFonts w:ascii="Arial" w:hAnsi="Arial" w:cs="Arial"/>
                <w:sz w:val="22"/>
                <w:szCs w:val="22"/>
                <w:lang w:val="en-GB"/>
              </w:rPr>
              <w:t xml:space="preserve">VAT and all other charges including corresponding incidental </w:t>
            </w:r>
            <w:r>
              <w:rPr>
                <w:rFonts w:ascii="Arial" w:hAnsi="Arial" w:cs="Arial"/>
                <w:sz w:val="22"/>
                <w:szCs w:val="22"/>
                <w:lang w:val="en-GB"/>
              </w:rPr>
              <w:t xml:space="preserve">service </w:t>
            </w:r>
            <w:r w:rsidRPr="00CD17AD">
              <w:rPr>
                <w:rFonts w:ascii="Arial" w:hAnsi="Arial" w:cs="Arial"/>
                <w:sz w:val="22"/>
                <w:szCs w:val="22"/>
                <w:lang w:val="en-GB"/>
              </w:rPr>
              <w:t>charges for banking</w:t>
            </w:r>
            <w:r w:rsidR="003D2CB2">
              <w:rPr>
                <w:rFonts w:ascii="Arial" w:hAnsi="Arial" w:cs="Arial"/>
                <w:sz w:val="22"/>
                <w:szCs w:val="22"/>
                <w:lang w:val="en-GB"/>
              </w:rPr>
              <w:t xml:space="preserve"> </w:t>
            </w:r>
            <w:r w:rsidRPr="00CD17AD">
              <w:rPr>
                <w:rFonts w:ascii="Arial" w:hAnsi="Arial" w:cs="Arial"/>
                <w:sz w:val="22"/>
                <w:szCs w:val="22"/>
                <w:lang w:val="en-GB"/>
              </w:rPr>
              <w:t>and</w:t>
            </w:r>
            <w:r>
              <w:rPr>
                <w:rFonts w:ascii="Arial" w:hAnsi="Arial" w:cs="Arial"/>
                <w:sz w:val="22"/>
                <w:szCs w:val="22"/>
                <w:lang w:val="en-GB"/>
              </w:rPr>
              <w:t>,</w:t>
            </w:r>
            <w:r w:rsidRPr="00CD17AD">
              <w:rPr>
                <w:rFonts w:ascii="Arial" w:hAnsi="Arial" w:cs="Arial"/>
                <w:sz w:val="22"/>
                <w:szCs w:val="22"/>
                <w:lang w:val="en-GB"/>
              </w:rPr>
              <w:t xml:space="preserve"> thus forth the total Tender Price quoted by the Tenderers</w:t>
            </w:r>
            <w:r>
              <w:rPr>
                <w:rFonts w:ascii="Arial" w:hAnsi="Arial" w:cs="Arial"/>
                <w:sz w:val="22"/>
                <w:szCs w:val="22"/>
                <w:lang w:val="en-GB"/>
              </w:rPr>
              <w:t>.</w:t>
            </w:r>
          </w:p>
          <w:p w:rsidR="00C8142A" w:rsidRPr="00625A23" w:rsidRDefault="00C8142A" w:rsidP="00C8142A">
            <w:pPr>
              <w:spacing w:before="240" w:after="240"/>
              <w:jc w:val="both"/>
              <w:rPr>
                <w:rFonts w:ascii="Arial" w:hAnsi="Arial" w:cs="Arial"/>
                <w:sz w:val="22"/>
                <w:szCs w:val="22"/>
                <w:lang w:val="en-GB"/>
              </w:rPr>
            </w:pPr>
            <w:r w:rsidRPr="00625A23">
              <w:rPr>
                <w:rFonts w:ascii="Arial" w:hAnsi="Arial" w:cs="Arial"/>
                <w:sz w:val="22"/>
                <w:szCs w:val="22"/>
                <w:lang w:val="en-GB"/>
              </w:rPr>
              <w:t>The method of measurements of completed works for payment shall be based on metric system unless otherwise unavoidable.</w:t>
            </w:r>
          </w:p>
          <w:p w:rsidR="00C8142A" w:rsidRPr="00625A23" w:rsidRDefault="00C8142A" w:rsidP="00C8142A">
            <w:pPr>
              <w:spacing w:before="240" w:after="240"/>
              <w:jc w:val="both"/>
              <w:rPr>
                <w:rFonts w:ascii="Arial" w:hAnsi="Arial" w:cs="Arial"/>
                <w:sz w:val="22"/>
                <w:szCs w:val="22"/>
                <w:lang w:val="en-GB"/>
              </w:rPr>
            </w:pPr>
            <w:r w:rsidRPr="00625A23">
              <w:rPr>
                <w:rFonts w:ascii="Arial" w:hAnsi="Arial" w:cs="Arial"/>
                <w:sz w:val="22"/>
                <w:szCs w:val="22"/>
                <w:lang w:val="en-GB"/>
              </w:rPr>
              <w:t>A sample format has been suggested.</w:t>
            </w:r>
          </w:p>
          <w:p w:rsidR="00C8142A" w:rsidRPr="00625A23" w:rsidRDefault="00C8142A" w:rsidP="00943C35">
            <w:pPr>
              <w:spacing w:before="80" w:after="80"/>
              <w:jc w:val="center"/>
              <w:rPr>
                <w:rFonts w:ascii="Arial" w:hAnsi="Arial" w:cs="Arial"/>
                <w:sz w:val="22"/>
                <w:szCs w:val="22"/>
                <w:lang w:val="en-GB"/>
              </w:rPr>
            </w:pPr>
            <w:r w:rsidRPr="00625A23">
              <w:rPr>
                <w:rFonts w:ascii="Arial" w:hAnsi="Arial" w:cs="Arial"/>
                <w:sz w:val="22"/>
                <w:szCs w:val="22"/>
                <w:lang w:val="en-GB"/>
              </w:rPr>
              <w:t>THIS GUIDANCE NOTES FOR PREPARING A BILL OF QUANTITIES ARE INTENDED ONLY AS INFORMATION FOR THE PROCURING ENTITY OR THE PERSON DRAFTING THE TENDER DOCUMENT. THIS SHOULD NOT BE INCLUDED IN THE FINAL DOCUMENT</w:t>
            </w:r>
          </w:p>
        </w:tc>
      </w:tr>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tbl>
    <w:p w:rsidR="00C8142A" w:rsidRPr="00625A23" w:rsidRDefault="00C8142A" w:rsidP="00C8142A">
      <w:pPr>
        <w:rPr>
          <w:rFonts w:ascii="Arial" w:hAnsi="Arial" w:cs="Arial"/>
        </w:rPr>
      </w:pPr>
    </w:p>
    <w:p w:rsidR="00195AF7" w:rsidRPr="00625A23" w:rsidRDefault="00195AF7" w:rsidP="00C8142A">
      <w:pPr>
        <w:rPr>
          <w:rFonts w:ascii="Arial" w:hAnsi="Arial" w:cs="Arial"/>
        </w:rPr>
      </w:pPr>
    </w:p>
    <w:tbl>
      <w:tblPr>
        <w:tblpPr w:leftFromText="180" w:rightFromText="180" w:vertAnchor="text" w:horzAnchor="margin" w:tblpY="-179"/>
        <w:tblW w:w="9423" w:type="dxa"/>
        <w:tblLayout w:type="fixed"/>
        <w:tblLook w:val="0000" w:firstRow="0" w:lastRow="0" w:firstColumn="0" w:lastColumn="0" w:noHBand="0" w:noVBand="0"/>
      </w:tblPr>
      <w:tblGrid>
        <w:gridCol w:w="9423"/>
      </w:tblGrid>
      <w:tr w:rsidR="00FE3100" w:rsidRPr="00D20367">
        <w:trPr>
          <w:trHeight w:val="900"/>
        </w:trPr>
        <w:tc>
          <w:tcPr>
            <w:tcW w:w="9423" w:type="dxa"/>
            <w:vAlign w:val="center"/>
          </w:tcPr>
          <w:p w:rsidR="00FE3100" w:rsidRDefault="00FE3100" w:rsidP="00556057">
            <w:pPr>
              <w:pStyle w:val="SectionVHeader"/>
            </w:pPr>
            <w:r w:rsidRPr="00D20367">
              <w:t>Bill of Quantities</w:t>
            </w:r>
          </w:p>
          <w:p w:rsidR="00FE3100" w:rsidRPr="00AC55D9" w:rsidRDefault="00FE3100" w:rsidP="00556057">
            <w:pPr>
              <w:pStyle w:val="SectionVHeader"/>
              <w:rPr>
                <w:sz w:val="24"/>
                <w:szCs w:val="24"/>
              </w:rPr>
            </w:pPr>
            <w:r w:rsidRPr="00AC55D9">
              <w:rPr>
                <w:sz w:val="24"/>
                <w:szCs w:val="24"/>
              </w:rPr>
              <w:t xml:space="preserve">Name of </w:t>
            </w:r>
            <w:r>
              <w:rPr>
                <w:sz w:val="24"/>
                <w:szCs w:val="24"/>
              </w:rPr>
              <w:t>W</w:t>
            </w:r>
            <w:r w:rsidRPr="00AC55D9">
              <w:rPr>
                <w:sz w:val="24"/>
                <w:szCs w:val="24"/>
              </w:rPr>
              <w:t>orks:_____________________________</w:t>
            </w:r>
            <w:r>
              <w:rPr>
                <w:sz w:val="24"/>
                <w:szCs w:val="24"/>
              </w:rPr>
              <w:t>______________________________</w:t>
            </w:r>
          </w:p>
          <w:p w:rsidR="00FE3100" w:rsidRPr="006A47EE" w:rsidRDefault="00FE3100" w:rsidP="00556057">
            <w:pPr>
              <w:pStyle w:val="SectionVHeader"/>
              <w:rPr>
                <w:i/>
                <w:sz w:val="24"/>
                <w:szCs w:val="24"/>
                <w:highlight w:val="yellow"/>
              </w:rPr>
            </w:pPr>
            <w:r w:rsidRPr="006A47EE">
              <w:rPr>
                <w:sz w:val="24"/>
                <w:szCs w:val="24"/>
              </w:rPr>
              <w:t>IFT No._________</w:t>
            </w:r>
            <w:r>
              <w:rPr>
                <w:sz w:val="24"/>
                <w:szCs w:val="24"/>
              </w:rPr>
              <w:t>___</w:t>
            </w:r>
            <w:r w:rsidRPr="006A47EE">
              <w:rPr>
                <w:sz w:val="24"/>
                <w:szCs w:val="24"/>
              </w:rPr>
              <w:t xml:space="preserve">  Package No.__________</w:t>
            </w:r>
            <w:r>
              <w:rPr>
                <w:sz w:val="24"/>
                <w:szCs w:val="24"/>
              </w:rPr>
              <w:t>____</w:t>
            </w:r>
            <w:r w:rsidRPr="006A47EE">
              <w:rPr>
                <w:sz w:val="24"/>
                <w:szCs w:val="24"/>
              </w:rPr>
              <w:t>Lot No.______</w:t>
            </w:r>
            <w:r>
              <w:rPr>
                <w:sz w:val="24"/>
                <w:szCs w:val="24"/>
              </w:rPr>
              <w:t>___</w:t>
            </w:r>
          </w:p>
        </w:tc>
      </w:tr>
    </w:tbl>
    <w:p w:rsidR="00607ED1" w:rsidRPr="00607ED1" w:rsidRDefault="00607ED1" w:rsidP="00607ED1">
      <w:pPr>
        <w:rPr>
          <w:vanish/>
        </w:rPr>
      </w:pPr>
    </w:p>
    <w:tbl>
      <w:tblPr>
        <w:tblW w:w="10316" w:type="dxa"/>
        <w:tblInd w:w="-252" w:type="dxa"/>
        <w:tblLayout w:type="fixed"/>
        <w:tblLook w:val="0000" w:firstRow="0" w:lastRow="0" w:firstColumn="0" w:lastColumn="0" w:noHBand="0" w:noVBand="0"/>
      </w:tblPr>
      <w:tblGrid>
        <w:gridCol w:w="1771"/>
        <w:gridCol w:w="12"/>
        <w:gridCol w:w="97"/>
        <w:gridCol w:w="17"/>
        <w:gridCol w:w="9"/>
        <w:gridCol w:w="18"/>
        <w:gridCol w:w="1219"/>
        <w:gridCol w:w="6"/>
        <w:gridCol w:w="107"/>
        <w:gridCol w:w="1147"/>
        <w:gridCol w:w="18"/>
        <w:gridCol w:w="873"/>
        <w:gridCol w:w="9"/>
        <w:gridCol w:w="9"/>
        <w:gridCol w:w="9"/>
        <w:gridCol w:w="918"/>
        <w:gridCol w:w="18"/>
        <w:gridCol w:w="9"/>
        <w:gridCol w:w="945"/>
        <w:gridCol w:w="180"/>
        <w:gridCol w:w="765"/>
        <w:gridCol w:w="18"/>
        <w:gridCol w:w="1008"/>
        <w:gridCol w:w="9"/>
        <w:gridCol w:w="1125"/>
      </w:tblGrid>
      <w:tr w:rsidR="00FE3100" w:rsidRPr="001D2070" w:rsidTr="00943C35">
        <w:trPr>
          <w:trHeight w:val="275"/>
        </w:trPr>
        <w:tc>
          <w:tcPr>
            <w:tcW w:w="1783" w:type="dxa"/>
            <w:gridSpan w:val="2"/>
            <w:vMerge w:val="restart"/>
            <w:tcBorders>
              <w:top w:val="single" w:sz="4" w:space="0" w:color="auto"/>
              <w:left w:val="single" w:sz="4" w:space="0" w:color="auto"/>
              <w:bottom w:val="single" w:sz="4" w:space="0" w:color="auto"/>
              <w:right w:val="single" w:sz="4" w:space="0" w:color="auto"/>
            </w:tcBorders>
            <w:vAlign w:val="center"/>
          </w:tcPr>
          <w:p w:rsidR="00FE3100" w:rsidRPr="001D2070" w:rsidRDefault="00FE3100" w:rsidP="00556057">
            <w:pPr>
              <w:jc w:val="center"/>
              <w:rPr>
                <w:rFonts w:ascii="Arial" w:hAnsi="Arial"/>
                <w:i/>
                <w:sz w:val="18"/>
                <w:szCs w:val="18"/>
              </w:rPr>
            </w:pPr>
            <w:r w:rsidRPr="001D2070">
              <w:rPr>
                <w:rFonts w:ascii="Arial" w:hAnsi="Arial"/>
                <w:sz w:val="18"/>
                <w:szCs w:val="18"/>
              </w:rPr>
              <w:t>Item no</w:t>
            </w:r>
            <w:r w:rsidRPr="001D2070">
              <w:rPr>
                <w:rFonts w:ascii="Arial" w:hAnsi="Arial"/>
                <w:i/>
                <w:sz w:val="18"/>
                <w:szCs w:val="18"/>
              </w:rPr>
              <w:t>.</w:t>
            </w:r>
          </w:p>
        </w:tc>
        <w:tc>
          <w:tcPr>
            <w:tcW w:w="1366" w:type="dxa"/>
            <w:gridSpan w:val="6"/>
            <w:vMerge w:val="restart"/>
            <w:tcBorders>
              <w:top w:val="single" w:sz="4" w:space="0" w:color="auto"/>
              <w:left w:val="single" w:sz="4" w:space="0" w:color="auto"/>
              <w:bottom w:val="single" w:sz="4" w:space="0" w:color="auto"/>
              <w:right w:val="single" w:sz="4" w:space="0" w:color="auto"/>
            </w:tcBorders>
            <w:vAlign w:val="center"/>
          </w:tcPr>
          <w:p w:rsidR="00FE3100" w:rsidRPr="001D2070" w:rsidRDefault="00FE3100" w:rsidP="00556057">
            <w:pPr>
              <w:jc w:val="center"/>
              <w:rPr>
                <w:rFonts w:ascii="Arial" w:hAnsi="Arial"/>
                <w:sz w:val="18"/>
                <w:szCs w:val="18"/>
              </w:rPr>
            </w:pPr>
            <w:r w:rsidRPr="001D2070">
              <w:rPr>
                <w:rFonts w:ascii="Arial" w:hAnsi="Arial"/>
                <w:sz w:val="18"/>
                <w:szCs w:val="18"/>
              </w:rPr>
              <w:t>Item Code</w:t>
            </w:r>
          </w:p>
          <w:p w:rsidR="00FE3100" w:rsidRPr="001D2070" w:rsidRDefault="00FE3100" w:rsidP="00556057">
            <w:pPr>
              <w:jc w:val="center"/>
              <w:rPr>
                <w:rFonts w:ascii="Arial" w:hAnsi="Arial"/>
                <w:sz w:val="18"/>
                <w:szCs w:val="18"/>
              </w:rPr>
            </w:pPr>
            <w:r w:rsidRPr="001D2070">
              <w:rPr>
                <w:rFonts w:ascii="Arial" w:hAnsi="Arial"/>
                <w:sz w:val="18"/>
                <w:szCs w:val="18"/>
              </w:rPr>
              <w:t>(if any)</w:t>
            </w:r>
          </w:p>
        </w:tc>
        <w:tc>
          <w:tcPr>
            <w:tcW w:w="1254" w:type="dxa"/>
            <w:gridSpan w:val="2"/>
            <w:vMerge w:val="restart"/>
            <w:tcBorders>
              <w:top w:val="single" w:sz="4" w:space="0" w:color="auto"/>
              <w:left w:val="single" w:sz="4" w:space="0" w:color="auto"/>
              <w:bottom w:val="single" w:sz="4" w:space="0" w:color="auto"/>
              <w:right w:val="single" w:sz="4" w:space="0" w:color="auto"/>
            </w:tcBorders>
            <w:vAlign w:val="center"/>
          </w:tcPr>
          <w:p w:rsidR="00FE3100" w:rsidRPr="001D2070" w:rsidRDefault="00FE3100" w:rsidP="00556057">
            <w:pPr>
              <w:jc w:val="center"/>
              <w:rPr>
                <w:rFonts w:ascii="Arial" w:hAnsi="Arial"/>
                <w:sz w:val="18"/>
                <w:szCs w:val="18"/>
              </w:rPr>
            </w:pPr>
            <w:r w:rsidRPr="001D2070">
              <w:rPr>
                <w:rFonts w:ascii="Arial" w:hAnsi="Arial"/>
                <w:sz w:val="18"/>
                <w:szCs w:val="18"/>
              </w:rPr>
              <w:t>Description of Item</w:t>
            </w:r>
          </w:p>
        </w:tc>
        <w:tc>
          <w:tcPr>
            <w:tcW w:w="918" w:type="dxa"/>
            <w:gridSpan w:val="5"/>
            <w:vMerge w:val="restart"/>
            <w:tcBorders>
              <w:top w:val="single" w:sz="4" w:space="0" w:color="auto"/>
              <w:left w:val="single" w:sz="4" w:space="0" w:color="auto"/>
              <w:bottom w:val="single" w:sz="4" w:space="0" w:color="auto"/>
              <w:right w:val="single" w:sz="4" w:space="0" w:color="auto"/>
            </w:tcBorders>
            <w:vAlign w:val="center"/>
          </w:tcPr>
          <w:p w:rsidR="00FE3100" w:rsidRPr="001D2070" w:rsidRDefault="00FE3100" w:rsidP="00556057">
            <w:pPr>
              <w:jc w:val="center"/>
              <w:rPr>
                <w:rFonts w:ascii="Arial" w:hAnsi="Arial"/>
                <w:sz w:val="18"/>
                <w:szCs w:val="18"/>
              </w:rPr>
            </w:pPr>
            <w:r w:rsidRPr="001D2070">
              <w:rPr>
                <w:rFonts w:ascii="Arial" w:hAnsi="Arial"/>
                <w:sz w:val="18"/>
                <w:szCs w:val="18"/>
              </w:rPr>
              <w:t>Unit</w:t>
            </w:r>
          </w:p>
        </w:tc>
        <w:tc>
          <w:tcPr>
            <w:tcW w:w="936" w:type="dxa"/>
            <w:gridSpan w:val="2"/>
            <w:vMerge w:val="restart"/>
            <w:tcBorders>
              <w:top w:val="single" w:sz="4" w:space="0" w:color="auto"/>
              <w:left w:val="single" w:sz="4" w:space="0" w:color="auto"/>
              <w:bottom w:val="single" w:sz="4" w:space="0" w:color="auto"/>
              <w:right w:val="single" w:sz="4" w:space="0" w:color="auto"/>
            </w:tcBorders>
            <w:vAlign w:val="center"/>
          </w:tcPr>
          <w:p w:rsidR="00FE3100" w:rsidRPr="001D2070" w:rsidRDefault="00FE3100" w:rsidP="00556057">
            <w:pPr>
              <w:jc w:val="center"/>
              <w:rPr>
                <w:rFonts w:ascii="Arial" w:hAnsi="Arial"/>
                <w:sz w:val="18"/>
                <w:szCs w:val="18"/>
              </w:rPr>
            </w:pPr>
            <w:r w:rsidRPr="001D2070">
              <w:rPr>
                <w:rFonts w:ascii="Arial" w:hAnsi="Arial"/>
                <w:sz w:val="18"/>
                <w:szCs w:val="18"/>
              </w:rPr>
              <w:t>Quantity</w:t>
            </w:r>
          </w:p>
        </w:tc>
        <w:tc>
          <w:tcPr>
            <w:tcW w:w="1899" w:type="dxa"/>
            <w:gridSpan w:val="4"/>
            <w:tcBorders>
              <w:top w:val="single" w:sz="4" w:space="0" w:color="auto"/>
              <w:left w:val="single" w:sz="4" w:space="0" w:color="auto"/>
              <w:bottom w:val="single" w:sz="4" w:space="0" w:color="auto"/>
              <w:right w:val="single" w:sz="4" w:space="0" w:color="auto"/>
            </w:tcBorders>
          </w:tcPr>
          <w:p w:rsidR="00FE3100" w:rsidRPr="00C064F4" w:rsidRDefault="00FE3100" w:rsidP="00556057">
            <w:pPr>
              <w:jc w:val="center"/>
              <w:rPr>
                <w:rFonts w:ascii="Arial" w:hAnsi="Arial"/>
                <w:sz w:val="18"/>
              </w:rPr>
            </w:pPr>
            <w:r w:rsidRPr="00C064F4">
              <w:rPr>
                <w:rFonts w:ascii="Arial" w:hAnsi="Arial"/>
                <w:sz w:val="18"/>
              </w:rPr>
              <w:t xml:space="preserve"> Unit Rate </w:t>
            </w:r>
          </w:p>
        </w:tc>
        <w:tc>
          <w:tcPr>
            <w:tcW w:w="2160" w:type="dxa"/>
            <w:gridSpan w:val="4"/>
            <w:tcBorders>
              <w:top w:val="single" w:sz="4" w:space="0" w:color="auto"/>
              <w:left w:val="single" w:sz="4" w:space="0" w:color="auto"/>
              <w:bottom w:val="single" w:sz="4" w:space="0" w:color="auto"/>
              <w:right w:val="single" w:sz="4" w:space="0" w:color="auto"/>
            </w:tcBorders>
            <w:shd w:val="clear" w:color="auto" w:fill="auto"/>
          </w:tcPr>
          <w:p w:rsidR="00FE3100" w:rsidRPr="00C064F4" w:rsidRDefault="00FE3100" w:rsidP="00556057">
            <w:pPr>
              <w:jc w:val="center"/>
              <w:rPr>
                <w:rFonts w:ascii="Arial" w:hAnsi="Arial"/>
                <w:sz w:val="18"/>
              </w:rPr>
            </w:pPr>
            <w:r w:rsidRPr="00C064F4">
              <w:rPr>
                <w:rFonts w:ascii="Arial" w:hAnsi="Arial"/>
                <w:sz w:val="18"/>
              </w:rPr>
              <w:t>Amount</w:t>
            </w:r>
          </w:p>
        </w:tc>
      </w:tr>
      <w:tr w:rsidR="00FE3100" w:rsidRPr="001D2070" w:rsidTr="00943C35">
        <w:trPr>
          <w:trHeight w:val="275"/>
        </w:trPr>
        <w:tc>
          <w:tcPr>
            <w:tcW w:w="1783" w:type="dxa"/>
            <w:gridSpan w:val="2"/>
            <w:vMerge/>
            <w:tcBorders>
              <w:top w:val="single" w:sz="4" w:space="0" w:color="auto"/>
              <w:left w:val="single" w:sz="4" w:space="0" w:color="auto"/>
              <w:bottom w:val="single" w:sz="4" w:space="0" w:color="auto"/>
              <w:right w:val="single" w:sz="4" w:space="0" w:color="auto"/>
            </w:tcBorders>
            <w:vAlign w:val="center"/>
          </w:tcPr>
          <w:p w:rsidR="00FE3100" w:rsidRPr="001D2070" w:rsidRDefault="00FE3100" w:rsidP="00556057">
            <w:pPr>
              <w:jc w:val="center"/>
              <w:rPr>
                <w:rFonts w:ascii="Arial" w:hAnsi="Arial"/>
              </w:rPr>
            </w:pPr>
          </w:p>
        </w:tc>
        <w:tc>
          <w:tcPr>
            <w:tcW w:w="1366" w:type="dxa"/>
            <w:gridSpan w:val="6"/>
            <w:vMerge/>
            <w:tcBorders>
              <w:top w:val="single" w:sz="4" w:space="0" w:color="auto"/>
              <w:left w:val="single" w:sz="4" w:space="0" w:color="auto"/>
              <w:bottom w:val="single" w:sz="4" w:space="0" w:color="auto"/>
              <w:right w:val="single" w:sz="4" w:space="0" w:color="auto"/>
            </w:tcBorders>
            <w:vAlign w:val="center"/>
          </w:tcPr>
          <w:p w:rsidR="00FE3100" w:rsidRPr="001D2070" w:rsidRDefault="00FE3100" w:rsidP="00556057">
            <w:pPr>
              <w:jc w:val="center"/>
              <w:rPr>
                <w:rFonts w:ascii="Arial" w:hAnsi="Arial"/>
              </w:rPr>
            </w:pPr>
          </w:p>
        </w:tc>
        <w:tc>
          <w:tcPr>
            <w:tcW w:w="1254" w:type="dxa"/>
            <w:gridSpan w:val="2"/>
            <w:vMerge/>
            <w:tcBorders>
              <w:top w:val="single" w:sz="4" w:space="0" w:color="auto"/>
              <w:left w:val="single" w:sz="4" w:space="0" w:color="auto"/>
              <w:bottom w:val="single" w:sz="4" w:space="0" w:color="auto"/>
              <w:right w:val="single" w:sz="4" w:space="0" w:color="auto"/>
            </w:tcBorders>
            <w:vAlign w:val="center"/>
          </w:tcPr>
          <w:p w:rsidR="00FE3100" w:rsidRPr="001D2070" w:rsidRDefault="00FE3100" w:rsidP="00556057">
            <w:pPr>
              <w:jc w:val="center"/>
              <w:rPr>
                <w:rFonts w:ascii="Arial" w:hAnsi="Arial"/>
              </w:rPr>
            </w:pPr>
          </w:p>
        </w:tc>
        <w:tc>
          <w:tcPr>
            <w:tcW w:w="918" w:type="dxa"/>
            <w:gridSpan w:val="5"/>
            <w:vMerge/>
            <w:tcBorders>
              <w:top w:val="single" w:sz="4" w:space="0" w:color="auto"/>
              <w:left w:val="single" w:sz="4" w:space="0" w:color="auto"/>
              <w:bottom w:val="single" w:sz="4" w:space="0" w:color="auto"/>
              <w:right w:val="single" w:sz="4" w:space="0" w:color="auto"/>
            </w:tcBorders>
            <w:vAlign w:val="center"/>
          </w:tcPr>
          <w:p w:rsidR="00FE3100" w:rsidRPr="001D2070" w:rsidRDefault="00FE3100" w:rsidP="00556057">
            <w:pPr>
              <w:jc w:val="center"/>
              <w:rPr>
                <w:rFonts w:ascii="Arial" w:hAnsi="Arial"/>
              </w:rPr>
            </w:pPr>
          </w:p>
        </w:tc>
        <w:tc>
          <w:tcPr>
            <w:tcW w:w="936" w:type="dxa"/>
            <w:gridSpan w:val="2"/>
            <w:vMerge/>
            <w:tcBorders>
              <w:top w:val="single" w:sz="4" w:space="0" w:color="auto"/>
              <w:left w:val="single" w:sz="4" w:space="0" w:color="auto"/>
              <w:bottom w:val="single" w:sz="4" w:space="0" w:color="auto"/>
              <w:right w:val="single" w:sz="4" w:space="0" w:color="auto"/>
            </w:tcBorders>
          </w:tcPr>
          <w:p w:rsidR="00FE3100" w:rsidRPr="001D2070" w:rsidRDefault="00FE3100" w:rsidP="00556057">
            <w:pPr>
              <w:jc w:val="center"/>
              <w:rPr>
                <w:rFonts w:ascii="Arial" w:hAnsi="Arial"/>
              </w:rPr>
            </w:pPr>
          </w:p>
        </w:tc>
        <w:tc>
          <w:tcPr>
            <w:tcW w:w="954" w:type="dxa"/>
            <w:gridSpan w:val="2"/>
            <w:tcBorders>
              <w:top w:val="single" w:sz="4" w:space="0" w:color="auto"/>
              <w:left w:val="single" w:sz="4" w:space="0" w:color="auto"/>
              <w:bottom w:val="single" w:sz="4" w:space="0" w:color="auto"/>
              <w:right w:val="single" w:sz="4" w:space="0" w:color="auto"/>
            </w:tcBorders>
            <w:vAlign w:val="center"/>
          </w:tcPr>
          <w:p w:rsidR="00FE3100" w:rsidRPr="00C064F4" w:rsidRDefault="00FE3100" w:rsidP="00556057">
            <w:pPr>
              <w:jc w:val="center"/>
              <w:rPr>
                <w:rFonts w:ascii="Arial" w:hAnsi="Arial"/>
                <w:sz w:val="18"/>
                <w:szCs w:val="18"/>
              </w:rPr>
            </w:pPr>
            <w:r w:rsidRPr="00C064F4">
              <w:rPr>
                <w:rFonts w:ascii="Arial" w:hAnsi="Arial"/>
                <w:sz w:val="18"/>
                <w:szCs w:val="18"/>
              </w:rPr>
              <w:t>In figures</w:t>
            </w:r>
          </w:p>
        </w:tc>
        <w:tc>
          <w:tcPr>
            <w:tcW w:w="945" w:type="dxa"/>
            <w:gridSpan w:val="2"/>
            <w:tcBorders>
              <w:top w:val="single" w:sz="4" w:space="0" w:color="auto"/>
              <w:left w:val="single" w:sz="4" w:space="0" w:color="auto"/>
              <w:bottom w:val="single" w:sz="4" w:space="0" w:color="auto"/>
              <w:right w:val="single" w:sz="4" w:space="0" w:color="auto"/>
            </w:tcBorders>
            <w:vAlign w:val="center"/>
          </w:tcPr>
          <w:p w:rsidR="00FE3100" w:rsidRPr="00C064F4" w:rsidRDefault="00FE3100" w:rsidP="00556057">
            <w:pPr>
              <w:jc w:val="center"/>
              <w:rPr>
                <w:rFonts w:ascii="Arial" w:hAnsi="Arial"/>
                <w:sz w:val="18"/>
                <w:szCs w:val="18"/>
              </w:rPr>
            </w:pPr>
            <w:r w:rsidRPr="00C064F4">
              <w:rPr>
                <w:rFonts w:ascii="Arial" w:hAnsi="Arial"/>
                <w:sz w:val="18"/>
                <w:szCs w:val="18"/>
              </w:rPr>
              <w:t>In words</w:t>
            </w:r>
          </w:p>
        </w:tc>
        <w:tc>
          <w:tcPr>
            <w:tcW w:w="102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E3100" w:rsidRPr="00C064F4" w:rsidRDefault="00FE3100" w:rsidP="00556057">
            <w:pPr>
              <w:jc w:val="center"/>
              <w:rPr>
                <w:rFonts w:ascii="Arial" w:hAnsi="Arial"/>
                <w:sz w:val="18"/>
                <w:szCs w:val="18"/>
              </w:rPr>
            </w:pPr>
            <w:r w:rsidRPr="00C064F4">
              <w:rPr>
                <w:rFonts w:ascii="Arial" w:hAnsi="Arial"/>
                <w:sz w:val="18"/>
                <w:szCs w:val="18"/>
              </w:rPr>
              <w:t>In figures</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E3100" w:rsidRPr="00C064F4" w:rsidRDefault="00FE3100" w:rsidP="00556057">
            <w:pPr>
              <w:jc w:val="center"/>
              <w:rPr>
                <w:rFonts w:ascii="Arial" w:hAnsi="Arial"/>
                <w:sz w:val="18"/>
                <w:szCs w:val="18"/>
              </w:rPr>
            </w:pPr>
            <w:r w:rsidRPr="00C064F4">
              <w:rPr>
                <w:rFonts w:ascii="Arial" w:hAnsi="Arial"/>
                <w:sz w:val="18"/>
                <w:szCs w:val="18"/>
              </w:rPr>
              <w:t>In words</w:t>
            </w:r>
          </w:p>
        </w:tc>
      </w:tr>
      <w:tr w:rsidR="00FE3100" w:rsidRPr="001D2070" w:rsidTr="00943C35">
        <w:trPr>
          <w:trHeight w:val="63"/>
        </w:trPr>
        <w:tc>
          <w:tcPr>
            <w:tcW w:w="1783" w:type="dxa"/>
            <w:gridSpan w:val="2"/>
            <w:tcBorders>
              <w:top w:val="single" w:sz="4" w:space="0" w:color="auto"/>
              <w:left w:val="double" w:sz="6" w:space="0" w:color="auto"/>
              <w:bottom w:val="single" w:sz="6" w:space="0" w:color="auto"/>
            </w:tcBorders>
            <w:vAlign w:val="center"/>
          </w:tcPr>
          <w:p w:rsidR="00FE3100" w:rsidRPr="001D2070" w:rsidRDefault="00FE3100" w:rsidP="00556057">
            <w:pPr>
              <w:jc w:val="center"/>
              <w:rPr>
                <w:rFonts w:ascii="Arial" w:hAnsi="Arial"/>
                <w:b/>
                <w:i/>
                <w:sz w:val="16"/>
                <w:szCs w:val="16"/>
              </w:rPr>
            </w:pPr>
            <w:r w:rsidRPr="001D2070">
              <w:rPr>
                <w:rFonts w:ascii="Arial" w:hAnsi="Arial"/>
                <w:b/>
                <w:i/>
                <w:sz w:val="16"/>
                <w:szCs w:val="16"/>
              </w:rPr>
              <w:t>1</w:t>
            </w:r>
          </w:p>
        </w:tc>
        <w:tc>
          <w:tcPr>
            <w:tcW w:w="1366" w:type="dxa"/>
            <w:gridSpan w:val="6"/>
            <w:tcBorders>
              <w:top w:val="single" w:sz="4" w:space="0" w:color="auto"/>
              <w:bottom w:val="single" w:sz="6" w:space="0" w:color="auto"/>
            </w:tcBorders>
            <w:vAlign w:val="center"/>
          </w:tcPr>
          <w:p w:rsidR="00FE3100" w:rsidRPr="001D2070" w:rsidRDefault="00FE3100" w:rsidP="00556057">
            <w:pPr>
              <w:jc w:val="center"/>
              <w:rPr>
                <w:rFonts w:ascii="Arial" w:hAnsi="Arial"/>
                <w:b/>
                <w:i/>
                <w:sz w:val="16"/>
                <w:szCs w:val="16"/>
              </w:rPr>
            </w:pPr>
            <w:r w:rsidRPr="001D2070">
              <w:rPr>
                <w:rFonts w:ascii="Arial" w:hAnsi="Arial"/>
                <w:b/>
                <w:i/>
                <w:sz w:val="16"/>
                <w:szCs w:val="16"/>
              </w:rPr>
              <w:t>2</w:t>
            </w:r>
          </w:p>
        </w:tc>
        <w:tc>
          <w:tcPr>
            <w:tcW w:w="1254" w:type="dxa"/>
            <w:gridSpan w:val="2"/>
            <w:tcBorders>
              <w:top w:val="single" w:sz="4" w:space="0" w:color="auto"/>
              <w:bottom w:val="single" w:sz="6" w:space="0" w:color="auto"/>
            </w:tcBorders>
            <w:vAlign w:val="center"/>
          </w:tcPr>
          <w:p w:rsidR="00FE3100" w:rsidRPr="001D2070" w:rsidRDefault="00FE3100" w:rsidP="00556057">
            <w:pPr>
              <w:jc w:val="center"/>
              <w:rPr>
                <w:rFonts w:ascii="Arial" w:hAnsi="Arial"/>
                <w:b/>
                <w:i/>
                <w:sz w:val="16"/>
                <w:szCs w:val="16"/>
              </w:rPr>
            </w:pPr>
            <w:r w:rsidRPr="001D2070">
              <w:rPr>
                <w:rFonts w:ascii="Arial" w:hAnsi="Arial"/>
                <w:b/>
                <w:i/>
                <w:sz w:val="16"/>
                <w:szCs w:val="16"/>
              </w:rPr>
              <w:t>3</w:t>
            </w:r>
          </w:p>
        </w:tc>
        <w:tc>
          <w:tcPr>
            <w:tcW w:w="918" w:type="dxa"/>
            <w:gridSpan w:val="5"/>
            <w:tcBorders>
              <w:top w:val="single" w:sz="4" w:space="0" w:color="auto"/>
              <w:left w:val="nil"/>
              <w:bottom w:val="single" w:sz="6" w:space="0" w:color="auto"/>
            </w:tcBorders>
            <w:vAlign w:val="center"/>
          </w:tcPr>
          <w:p w:rsidR="00FE3100" w:rsidRPr="001D2070" w:rsidRDefault="00FE3100" w:rsidP="00556057">
            <w:pPr>
              <w:jc w:val="center"/>
              <w:rPr>
                <w:rFonts w:ascii="Arial" w:hAnsi="Arial"/>
                <w:b/>
                <w:i/>
                <w:sz w:val="16"/>
                <w:szCs w:val="16"/>
              </w:rPr>
            </w:pPr>
            <w:r w:rsidRPr="001D2070">
              <w:rPr>
                <w:rFonts w:ascii="Arial" w:hAnsi="Arial"/>
                <w:b/>
                <w:i/>
                <w:sz w:val="16"/>
                <w:szCs w:val="16"/>
              </w:rPr>
              <w:t>4</w:t>
            </w:r>
          </w:p>
        </w:tc>
        <w:tc>
          <w:tcPr>
            <w:tcW w:w="936" w:type="dxa"/>
            <w:gridSpan w:val="2"/>
            <w:tcBorders>
              <w:top w:val="single" w:sz="4" w:space="0" w:color="auto"/>
              <w:bottom w:val="single" w:sz="6" w:space="0" w:color="auto"/>
            </w:tcBorders>
          </w:tcPr>
          <w:p w:rsidR="00FE3100" w:rsidRPr="001D2070" w:rsidRDefault="00FE3100" w:rsidP="00556057">
            <w:pPr>
              <w:jc w:val="center"/>
              <w:rPr>
                <w:rFonts w:ascii="Arial" w:hAnsi="Arial"/>
                <w:b/>
                <w:i/>
                <w:sz w:val="16"/>
                <w:szCs w:val="16"/>
              </w:rPr>
            </w:pPr>
            <w:r w:rsidRPr="001D2070">
              <w:rPr>
                <w:rFonts w:ascii="Arial" w:hAnsi="Arial"/>
                <w:b/>
                <w:i/>
                <w:sz w:val="16"/>
                <w:szCs w:val="16"/>
              </w:rPr>
              <w:t>5</w:t>
            </w:r>
          </w:p>
        </w:tc>
        <w:tc>
          <w:tcPr>
            <w:tcW w:w="954" w:type="dxa"/>
            <w:gridSpan w:val="2"/>
            <w:tcBorders>
              <w:top w:val="single" w:sz="4" w:space="0" w:color="auto"/>
              <w:left w:val="nil"/>
              <w:bottom w:val="single" w:sz="6" w:space="0" w:color="auto"/>
            </w:tcBorders>
            <w:vAlign w:val="center"/>
          </w:tcPr>
          <w:p w:rsidR="00FE3100" w:rsidRPr="001D2070" w:rsidRDefault="00FE3100" w:rsidP="00556057">
            <w:pPr>
              <w:jc w:val="center"/>
              <w:rPr>
                <w:rFonts w:ascii="Arial" w:hAnsi="Arial"/>
                <w:b/>
                <w:i/>
                <w:sz w:val="16"/>
                <w:szCs w:val="16"/>
              </w:rPr>
            </w:pPr>
            <w:r w:rsidRPr="001D2070">
              <w:rPr>
                <w:rFonts w:ascii="Arial" w:hAnsi="Arial"/>
                <w:b/>
                <w:i/>
                <w:sz w:val="16"/>
                <w:szCs w:val="16"/>
              </w:rPr>
              <w:t>6</w:t>
            </w:r>
          </w:p>
        </w:tc>
        <w:tc>
          <w:tcPr>
            <w:tcW w:w="945" w:type="dxa"/>
            <w:gridSpan w:val="2"/>
            <w:tcBorders>
              <w:top w:val="single" w:sz="4" w:space="0" w:color="auto"/>
              <w:left w:val="nil"/>
              <w:bottom w:val="single" w:sz="6" w:space="0" w:color="auto"/>
            </w:tcBorders>
            <w:vAlign w:val="center"/>
          </w:tcPr>
          <w:p w:rsidR="00FE3100" w:rsidRPr="001D2070" w:rsidRDefault="00FE3100" w:rsidP="00556057">
            <w:pPr>
              <w:jc w:val="center"/>
              <w:rPr>
                <w:rFonts w:ascii="Arial" w:hAnsi="Arial"/>
                <w:b/>
                <w:i/>
                <w:sz w:val="16"/>
                <w:szCs w:val="16"/>
              </w:rPr>
            </w:pPr>
            <w:r w:rsidRPr="001D2070">
              <w:rPr>
                <w:rFonts w:ascii="Arial" w:hAnsi="Arial"/>
                <w:b/>
                <w:i/>
                <w:sz w:val="16"/>
                <w:szCs w:val="16"/>
              </w:rPr>
              <w:t>7=6</w:t>
            </w:r>
          </w:p>
        </w:tc>
        <w:tc>
          <w:tcPr>
            <w:tcW w:w="1026" w:type="dxa"/>
            <w:gridSpan w:val="2"/>
            <w:tcBorders>
              <w:top w:val="single" w:sz="4" w:space="0" w:color="auto"/>
              <w:bottom w:val="single" w:sz="6" w:space="0" w:color="auto"/>
              <w:right w:val="double" w:sz="6" w:space="0" w:color="auto"/>
            </w:tcBorders>
            <w:shd w:val="clear" w:color="auto" w:fill="auto"/>
            <w:vAlign w:val="center"/>
          </w:tcPr>
          <w:p w:rsidR="00FE3100" w:rsidRPr="001D2070" w:rsidRDefault="00FE3100" w:rsidP="00556057">
            <w:pPr>
              <w:jc w:val="center"/>
              <w:rPr>
                <w:rFonts w:ascii="Arial" w:hAnsi="Arial"/>
                <w:b/>
                <w:i/>
                <w:sz w:val="16"/>
                <w:szCs w:val="16"/>
              </w:rPr>
            </w:pPr>
            <w:r w:rsidRPr="001D2070">
              <w:rPr>
                <w:rFonts w:ascii="Arial" w:hAnsi="Arial"/>
                <w:b/>
                <w:i/>
                <w:sz w:val="16"/>
                <w:szCs w:val="16"/>
              </w:rPr>
              <w:t>8=5x6</w:t>
            </w:r>
          </w:p>
        </w:tc>
        <w:tc>
          <w:tcPr>
            <w:tcW w:w="1134" w:type="dxa"/>
            <w:gridSpan w:val="2"/>
            <w:tcBorders>
              <w:top w:val="single" w:sz="4" w:space="0" w:color="auto"/>
              <w:bottom w:val="single" w:sz="6" w:space="0" w:color="auto"/>
              <w:right w:val="double" w:sz="6" w:space="0" w:color="auto"/>
            </w:tcBorders>
            <w:shd w:val="clear" w:color="auto" w:fill="auto"/>
            <w:vAlign w:val="center"/>
          </w:tcPr>
          <w:p w:rsidR="00FE3100" w:rsidRPr="001D2070" w:rsidRDefault="00FE3100" w:rsidP="00556057">
            <w:pPr>
              <w:jc w:val="center"/>
              <w:rPr>
                <w:rFonts w:ascii="Arial" w:hAnsi="Arial"/>
                <w:b/>
                <w:i/>
                <w:sz w:val="16"/>
                <w:szCs w:val="16"/>
              </w:rPr>
            </w:pPr>
            <w:r w:rsidRPr="001D2070">
              <w:rPr>
                <w:rFonts w:ascii="Arial" w:hAnsi="Arial"/>
                <w:b/>
                <w:i/>
                <w:sz w:val="16"/>
                <w:szCs w:val="16"/>
              </w:rPr>
              <w:t>9=8</w:t>
            </w:r>
          </w:p>
        </w:tc>
      </w:tr>
      <w:tr w:rsidR="00FE3100" w:rsidRPr="001D2070" w:rsidTr="00943C35">
        <w:trPr>
          <w:trHeight w:val="174"/>
        </w:trPr>
        <w:tc>
          <w:tcPr>
            <w:tcW w:w="6257" w:type="dxa"/>
            <w:gridSpan w:val="17"/>
            <w:tcBorders>
              <w:top w:val="single" w:sz="6" w:space="0" w:color="auto"/>
              <w:left w:val="double" w:sz="6" w:space="0" w:color="auto"/>
              <w:right w:val="double" w:sz="6" w:space="0" w:color="auto"/>
            </w:tcBorders>
            <w:shd w:val="clear" w:color="auto" w:fill="D9D9D9"/>
          </w:tcPr>
          <w:p w:rsidR="00FE3100" w:rsidRPr="001D2070" w:rsidRDefault="00FE3100" w:rsidP="00556057">
            <w:pPr>
              <w:jc w:val="center"/>
              <w:rPr>
                <w:rFonts w:ascii="Arial" w:hAnsi="Arial"/>
                <w:b/>
                <w:i/>
                <w:sz w:val="16"/>
                <w:szCs w:val="16"/>
              </w:rPr>
            </w:pPr>
            <w:r w:rsidRPr="001D2070">
              <w:rPr>
                <w:rFonts w:ascii="Arial" w:hAnsi="Arial"/>
                <w:b/>
                <w:i/>
                <w:sz w:val="16"/>
                <w:szCs w:val="16"/>
              </w:rPr>
              <w:t>to be filled in by the Procuring Entity</w:t>
            </w:r>
          </w:p>
        </w:tc>
        <w:tc>
          <w:tcPr>
            <w:tcW w:w="4059" w:type="dxa"/>
            <w:gridSpan w:val="8"/>
            <w:tcBorders>
              <w:top w:val="single" w:sz="6" w:space="0" w:color="auto"/>
              <w:left w:val="double" w:sz="6" w:space="0" w:color="auto"/>
              <w:right w:val="double" w:sz="6" w:space="0" w:color="auto"/>
            </w:tcBorders>
            <w:shd w:val="clear" w:color="auto" w:fill="D9D9D9"/>
          </w:tcPr>
          <w:p w:rsidR="00FE3100" w:rsidRPr="001D2070" w:rsidRDefault="00FE3100" w:rsidP="00556057">
            <w:pPr>
              <w:jc w:val="center"/>
              <w:rPr>
                <w:rFonts w:ascii="Arial" w:hAnsi="Arial"/>
                <w:b/>
                <w:i/>
                <w:sz w:val="16"/>
                <w:szCs w:val="16"/>
              </w:rPr>
            </w:pPr>
            <w:r w:rsidRPr="001D2070">
              <w:rPr>
                <w:rFonts w:ascii="Arial" w:hAnsi="Arial"/>
                <w:b/>
                <w:i/>
                <w:sz w:val="16"/>
                <w:szCs w:val="16"/>
              </w:rPr>
              <w:t>to be quoted and filled in by the Tenderer</w:t>
            </w:r>
          </w:p>
        </w:tc>
      </w:tr>
      <w:tr w:rsidR="00FE3100" w:rsidRPr="001D2070" w:rsidTr="00943C35">
        <w:tc>
          <w:tcPr>
            <w:tcW w:w="10316" w:type="dxa"/>
            <w:gridSpan w:val="25"/>
            <w:tcBorders>
              <w:top w:val="single" w:sz="6" w:space="0" w:color="auto"/>
              <w:left w:val="double" w:sz="6" w:space="0" w:color="auto"/>
              <w:right w:val="double" w:sz="6" w:space="0" w:color="auto"/>
            </w:tcBorders>
          </w:tcPr>
          <w:p w:rsidR="00FE3100" w:rsidRPr="001D2070" w:rsidRDefault="00FE3100" w:rsidP="00556057">
            <w:pPr>
              <w:rPr>
                <w:rFonts w:ascii="Arial" w:hAnsi="Arial"/>
                <w:b/>
                <w:sz w:val="20"/>
                <w:szCs w:val="20"/>
              </w:rPr>
            </w:pPr>
            <w:r w:rsidRPr="001D2070">
              <w:rPr>
                <w:rFonts w:ascii="Arial" w:hAnsi="Arial"/>
                <w:b/>
                <w:sz w:val="20"/>
                <w:szCs w:val="20"/>
              </w:rPr>
              <w:t>100 General Items</w:t>
            </w:r>
          </w:p>
        </w:tc>
      </w:tr>
      <w:tr w:rsidR="00FE3100" w:rsidRPr="001D2070" w:rsidTr="00943C35">
        <w:tc>
          <w:tcPr>
            <w:tcW w:w="1771" w:type="dxa"/>
            <w:tcBorders>
              <w:top w:val="single" w:sz="6" w:space="0" w:color="auto"/>
              <w:left w:val="double" w:sz="6" w:space="0" w:color="auto"/>
            </w:tcBorders>
          </w:tcPr>
          <w:p w:rsidR="00FE3100" w:rsidRPr="001D2070" w:rsidRDefault="00FE3100" w:rsidP="00556057">
            <w:pPr>
              <w:rPr>
                <w:rFonts w:ascii="Arial" w:hAnsi="Arial"/>
                <w:sz w:val="16"/>
                <w:szCs w:val="16"/>
              </w:rPr>
            </w:pPr>
            <w:r w:rsidRPr="001D2070">
              <w:rPr>
                <w:rFonts w:ascii="Arial" w:hAnsi="Arial"/>
                <w:sz w:val="16"/>
                <w:szCs w:val="16"/>
              </w:rPr>
              <w:t>101</w:t>
            </w:r>
          </w:p>
          <w:p w:rsidR="00FE3100" w:rsidRPr="001D2070" w:rsidRDefault="00FE3100" w:rsidP="00556057">
            <w:pPr>
              <w:rPr>
                <w:rFonts w:ascii="Arial" w:hAnsi="Arial"/>
                <w:sz w:val="16"/>
                <w:szCs w:val="16"/>
              </w:rPr>
            </w:pPr>
            <w:r w:rsidRPr="001D2070">
              <w:rPr>
                <w:rFonts w:ascii="Arial" w:hAnsi="Arial"/>
                <w:sz w:val="16"/>
                <w:szCs w:val="16"/>
              </w:rPr>
              <w:t>[example]</w:t>
            </w:r>
          </w:p>
        </w:tc>
        <w:tc>
          <w:tcPr>
            <w:tcW w:w="1378" w:type="dxa"/>
            <w:gridSpan w:val="7"/>
            <w:tcBorders>
              <w:top w:val="single" w:sz="6" w:space="0" w:color="auto"/>
              <w:left w:val="dotted" w:sz="4" w:space="0" w:color="auto"/>
            </w:tcBorders>
          </w:tcPr>
          <w:p w:rsidR="00FE3100" w:rsidRPr="001D2070" w:rsidRDefault="00FE3100" w:rsidP="00556057">
            <w:pPr>
              <w:rPr>
                <w:rFonts w:ascii="Arial" w:hAnsi="Arial"/>
                <w:sz w:val="16"/>
                <w:szCs w:val="16"/>
              </w:rPr>
            </w:pPr>
            <w:r w:rsidRPr="001D2070">
              <w:rPr>
                <w:rFonts w:ascii="Arial" w:hAnsi="Arial"/>
                <w:sz w:val="16"/>
                <w:szCs w:val="16"/>
              </w:rPr>
              <w:t>04-548-08</w:t>
            </w:r>
          </w:p>
          <w:p w:rsidR="00FE3100" w:rsidRPr="001D2070" w:rsidRDefault="00FE3100" w:rsidP="00556057">
            <w:pPr>
              <w:rPr>
                <w:rFonts w:ascii="Arial" w:hAnsi="Arial"/>
                <w:sz w:val="16"/>
                <w:szCs w:val="16"/>
              </w:rPr>
            </w:pPr>
            <w:r w:rsidRPr="001D2070">
              <w:rPr>
                <w:rFonts w:ascii="Arial" w:hAnsi="Arial"/>
                <w:sz w:val="16"/>
                <w:szCs w:val="16"/>
              </w:rPr>
              <w:t>[example]</w:t>
            </w:r>
          </w:p>
        </w:tc>
        <w:tc>
          <w:tcPr>
            <w:tcW w:w="1254" w:type="dxa"/>
            <w:gridSpan w:val="2"/>
            <w:tcBorders>
              <w:top w:val="single" w:sz="6" w:space="0" w:color="auto"/>
              <w:left w:val="dotted" w:sz="4" w:space="0" w:color="auto"/>
              <w:bottom w:val="dotted" w:sz="4" w:space="0" w:color="auto"/>
              <w:right w:val="dotted" w:sz="4" w:space="0" w:color="auto"/>
            </w:tcBorders>
          </w:tcPr>
          <w:p w:rsidR="00FE3100" w:rsidRPr="001D2070" w:rsidRDefault="00FE3100" w:rsidP="00556057">
            <w:pPr>
              <w:rPr>
                <w:rFonts w:ascii="Arial" w:hAnsi="Arial"/>
                <w:sz w:val="16"/>
                <w:szCs w:val="16"/>
              </w:rPr>
            </w:pPr>
            <w:r w:rsidRPr="001D2070">
              <w:rPr>
                <w:rFonts w:ascii="Arial" w:hAnsi="Arial"/>
                <w:sz w:val="16"/>
                <w:szCs w:val="16"/>
              </w:rPr>
              <w:t>Excavate topsoil to maximum......</w:t>
            </w:r>
          </w:p>
          <w:p w:rsidR="00FE3100" w:rsidRPr="001D2070" w:rsidRDefault="00FE3100" w:rsidP="00556057">
            <w:pPr>
              <w:rPr>
                <w:rFonts w:ascii="Arial" w:hAnsi="Arial"/>
                <w:sz w:val="16"/>
                <w:szCs w:val="16"/>
              </w:rPr>
            </w:pPr>
            <w:r w:rsidRPr="001D2070">
              <w:rPr>
                <w:rFonts w:ascii="Arial" w:hAnsi="Arial"/>
                <w:sz w:val="16"/>
                <w:szCs w:val="16"/>
              </w:rPr>
              <w:t>[example]</w:t>
            </w:r>
          </w:p>
        </w:tc>
        <w:tc>
          <w:tcPr>
            <w:tcW w:w="900" w:type="dxa"/>
            <w:gridSpan w:val="3"/>
            <w:tcBorders>
              <w:top w:val="single" w:sz="6" w:space="0" w:color="auto"/>
              <w:left w:val="nil"/>
            </w:tcBorders>
          </w:tcPr>
          <w:p w:rsidR="00FE3100" w:rsidRPr="001D2070" w:rsidRDefault="00FE3100" w:rsidP="00943C35">
            <w:pPr>
              <w:ind w:left="-65" w:right="-106" w:hanging="18"/>
              <w:jc w:val="center"/>
              <w:rPr>
                <w:rFonts w:ascii="Arial" w:hAnsi="Arial"/>
                <w:sz w:val="16"/>
                <w:szCs w:val="16"/>
              </w:rPr>
            </w:pPr>
            <w:r w:rsidRPr="001D2070">
              <w:rPr>
                <w:rFonts w:ascii="Arial" w:hAnsi="Arial"/>
                <w:sz w:val="16"/>
                <w:szCs w:val="16"/>
              </w:rPr>
              <w:t>m3 [example]</w:t>
            </w:r>
          </w:p>
        </w:tc>
        <w:tc>
          <w:tcPr>
            <w:tcW w:w="954" w:type="dxa"/>
            <w:gridSpan w:val="4"/>
            <w:tcBorders>
              <w:top w:val="single" w:sz="6" w:space="0" w:color="auto"/>
              <w:left w:val="dotted" w:sz="4" w:space="0" w:color="auto"/>
              <w:bottom w:val="dotted" w:sz="4" w:space="0" w:color="auto"/>
              <w:right w:val="dotted" w:sz="4" w:space="0" w:color="auto"/>
            </w:tcBorders>
          </w:tcPr>
          <w:p w:rsidR="00FE3100" w:rsidRPr="001D2070" w:rsidRDefault="00FE3100" w:rsidP="00556057">
            <w:pPr>
              <w:jc w:val="center"/>
              <w:rPr>
                <w:rFonts w:ascii="Arial" w:hAnsi="Arial"/>
                <w:sz w:val="16"/>
                <w:szCs w:val="16"/>
              </w:rPr>
            </w:pPr>
            <w:r w:rsidRPr="001D2070">
              <w:rPr>
                <w:rFonts w:ascii="Arial" w:hAnsi="Arial"/>
                <w:sz w:val="16"/>
                <w:szCs w:val="16"/>
              </w:rPr>
              <w:t>35</w:t>
            </w:r>
          </w:p>
          <w:p w:rsidR="00FE3100" w:rsidRPr="001D2070" w:rsidRDefault="00FE3100" w:rsidP="00556057">
            <w:pPr>
              <w:rPr>
                <w:rFonts w:ascii="Arial" w:hAnsi="Arial"/>
                <w:sz w:val="16"/>
                <w:szCs w:val="16"/>
              </w:rPr>
            </w:pPr>
            <w:r w:rsidRPr="001D2070">
              <w:rPr>
                <w:rFonts w:ascii="Arial" w:hAnsi="Arial"/>
                <w:sz w:val="16"/>
                <w:szCs w:val="16"/>
              </w:rPr>
              <w:t xml:space="preserve"> [example]</w:t>
            </w:r>
            <w:r w:rsidRPr="001D2070">
              <w:rPr>
                <w:rFonts w:ascii="Arial" w:hAnsi="Arial"/>
                <w:color w:val="FFFFFF"/>
                <w:sz w:val="16"/>
                <w:szCs w:val="16"/>
              </w:rPr>
              <w:t xml:space="preserve"> ample</w:t>
            </w:r>
          </w:p>
        </w:tc>
        <w:tc>
          <w:tcPr>
            <w:tcW w:w="954" w:type="dxa"/>
            <w:gridSpan w:val="2"/>
            <w:tcBorders>
              <w:top w:val="single" w:sz="6" w:space="0" w:color="auto"/>
              <w:left w:val="nil"/>
              <w:bottom w:val="dotted" w:sz="4" w:space="0" w:color="auto"/>
              <w:right w:val="dotted" w:sz="4" w:space="0" w:color="auto"/>
            </w:tcBorders>
          </w:tcPr>
          <w:p w:rsidR="00FE3100" w:rsidRPr="001D2070" w:rsidRDefault="00FE3100" w:rsidP="00556057">
            <w:pPr>
              <w:jc w:val="center"/>
              <w:rPr>
                <w:rFonts w:ascii="Arial" w:hAnsi="Arial"/>
                <w:sz w:val="16"/>
                <w:szCs w:val="16"/>
              </w:rPr>
            </w:pPr>
            <w:r w:rsidRPr="001D2070">
              <w:rPr>
                <w:rFonts w:ascii="Arial" w:hAnsi="Arial"/>
                <w:sz w:val="16"/>
                <w:szCs w:val="16"/>
              </w:rPr>
              <w:t>Tk.55.15</w:t>
            </w:r>
          </w:p>
          <w:p w:rsidR="00FE3100" w:rsidRPr="001D2070" w:rsidRDefault="00FE3100" w:rsidP="00556057">
            <w:pPr>
              <w:jc w:val="center"/>
              <w:rPr>
                <w:rFonts w:ascii="Arial" w:hAnsi="Arial"/>
                <w:sz w:val="16"/>
                <w:szCs w:val="16"/>
              </w:rPr>
            </w:pPr>
            <w:r w:rsidRPr="001D2070">
              <w:rPr>
                <w:rFonts w:ascii="Arial" w:hAnsi="Arial"/>
                <w:sz w:val="16"/>
                <w:szCs w:val="16"/>
              </w:rPr>
              <w:t>[example]</w:t>
            </w:r>
          </w:p>
        </w:tc>
        <w:tc>
          <w:tcPr>
            <w:tcW w:w="963" w:type="dxa"/>
            <w:gridSpan w:val="3"/>
            <w:tcBorders>
              <w:top w:val="single" w:sz="6" w:space="0" w:color="auto"/>
              <w:left w:val="nil"/>
              <w:bottom w:val="dotted" w:sz="4" w:space="0" w:color="auto"/>
              <w:right w:val="dotted" w:sz="4" w:space="0" w:color="auto"/>
            </w:tcBorders>
          </w:tcPr>
          <w:p w:rsidR="00FE3100" w:rsidRPr="001D2070" w:rsidRDefault="00FE3100" w:rsidP="00556057">
            <w:pPr>
              <w:jc w:val="center"/>
              <w:rPr>
                <w:rFonts w:ascii="Arial" w:hAnsi="Arial"/>
                <w:sz w:val="16"/>
                <w:szCs w:val="16"/>
              </w:rPr>
            </w:pPr>
            <w:r w:rsidRPr="001D2070">
              <w:rPr>
                <w:rFonts w:ascii="Arial" w:hAnsi="Arial"/>
                <w:sz w:val="16"/>
                <w:szCs w:val="16"/>
              </w:rPr>
              <w:t>Taka Fifty Five and Paisa Fifteen  Only</w:t>
            </w:r>
          </w:p>
          <w:p w:rsidR="00FE3100" w:rsidRPr="001D2070" w:rsidRDefault="00FE3100" w:rsidP="00556057">
            <w:pPr>
              <w:jc w:val="center"/>
              <w:rPr>
                <w:rFonts w:ascii="Arial" w:hAnsi="Arial"/>
                <w:sz w:val="16"/>
                <w:szCs w:val="16"/>
              </w:rPr>
            </w:pPr>
            <w:r w:rsidRPr="001D2070">
              <w:rPr>
                <w:rFonts w:ascii="Arial" w:hAnsi="Arial"/>
                <w:sz w:val="16"/>
                <w:szCs w:val="16"/>
              </w:rPr>
              <w:t>[example]</w:t>
            </w:r>
          </w:p>
        </w:tc>
        <w:tc>
          <w:tcPr>
            <w:tcW w:w="1017" w:type="dxa"/>
            <w:gridSpan w:val="2"/>
            <w:tcBorders>
              <w:top w:val="single" w:sz="6" w:space="0" w:color="auto"/>
              <w:left w:val="nil"/>
              <w:right w:val="double" w:sz="6" w:space="0" w:color="auto"/>
            </w:tcBorders>
          </w:tcPr>
          <w:p w:rsidR="00FE3100" w:rsidRPr="001D2070" w:rsidRDefault="00FE3100" w:rsidP="000875CE">
            <w:pPr>
              <w:ind w:left="-56" w:right="-61" w:hanging="18"/>
              <w:jc w:val="center"/>
              <w:rPr>
                <w:rFonts w:ascii="Arial" w:hAnsi="Arial"/>
                <w:sz w:val="16"/>
                <w:szCs w:val="16"/>
              </w:rPr>
            </w:pPr>
            <w:r w:rsidRPr="001D2070">
              <w:rPr>
                <w:rFonts w:ascii="Arial" w:hAnsi="Arial"/>
                <w:sz w:val="16"/>
                <w:szCs w:val="16"/>
              </w:rPr>
              <w:t>Tk.1,930.25</w:t>
            </w:r>
          </w:p>
          <w:p w:rsidR="00FE3100" w:rsidRPr="001D2070" w:rsidRDefault="00FE3100" w:rsidP="000875CE">
            <w:pPr>
              <w:ind w:left="-56" w:right="-61" w:hanging="18"/>
              <w:jc w:val="center"/>
              <w:rPr>
                <w:rFonts w:ascii="Arial" w:hAnsi="Arial"/>
                <w:sz w:val="16"/>
                <w:szCs w:val="16"/>
              </w:rPr>
            </w:pPr>
            <w:r w:rsidRPr="001D2070">
              <w:rPr>
                <w:rFonts w:ascii="Arial" w:hAnsi="Arial"/>
                <w:sz w:val="16"/>
                <w:szCs w:val="16"/>
              </w:rPr>
              <w:t xml:space="preserve">[example] </w:t>
            </w:r>
          </w:p>
        </w:tc>
        <w:tc>
          <w:tcPr>
            <w:tcW w:w="1125" w:type="dxa"/>
            <w:tcBorders>
              <w:top w:val="single" w:sz="6" w:space="0" w:color="auto"/>
              <w:left w:val="nil"/>
              <w:right w:val="double" w:sz="6" w:space="0" w:color="auto"/>
            </w:tcBorders>
          </w:tcPr>
          <w:p w:rsidR="00FE3100" w:rsidRPr="001D2070" w:rsidRDefault="00FE3100" w:rsidP="00556057">
            <w:pPr>
              <w:jc w:val="center"/>
              <w:rPr>
                <w:rFonts w:ascii="Arial" w:hAnsi="Arial"/>
                <w:sz w:val="16"/>
                <w:szCs w:val="16"/>
              </w:rPr>
            </w:pPr>
            <w:r w:rsidRPr="001D2070">
              <w:rPr>
                <w:rFonts w:ascii="Arial" w:hAnsi="Arial"/>
                <w:sz w:val="16"/>
                <w:szCs w:val="16"/>
              </w:rPr>
              <w:t>Taka One Thousand Nine Hundred Thirty and Paisa Twenty Five  Only</w:t>
            </w:r>
          </w:p>
          <w:p w:rsidR="00FE3100" w:rsidRPr="001D2070" w:rsidRDefault="00FE3100" w:rsidP="00556057">
            <w:pPr>
              <w:jc w:val="center"/>
              <w:rPr>
                <w:rFonts w:ascii="Arial" w:hAnsi="Arial"/>
                <w:sz w:val="16"/>
                <w:szCs w:val="16"/>
              </w:rPr>
            </w:pPr>
            <w:r w:rsidRPr="001D2070">
              <w:rPr>
                <w:rFonts w:ascii="Arial" w:hAnsi="Arial"/>
                <w:sz w:val="16"/>
                <w:szCs w:val="16"/>
              </w:rPr>
              <w:t>[example]</w:t>
            </w:r>
          </w:p>
        </w:tc>
      </w:tr>
      <w:tr w:rsidR="00FE3100" w:rsidRPr="001D2070" w:rsidTr="00943C35">
        <w:tc>
          <w:tcPr>
            <w:tcW w:w="1771" w:type="dxa"/>
            <w:tcBorders>
              <w:top w:val="dotted" w:sz="4" w:space="0" w:color="auto"/>
              <w:left w:val="double" w:sz="6" w:space="0" w:color="auto"/>
              <w:bottom w:val="dotted" w:sz="4" w:space="0" w:color="auto"/>
            </w:tcBorders>
          </w:tcPr>
          <w:p w:rsidR="00FE3100" w:rsidRPr="001D2070" w:rsidRDefault="00FE3100" w:rsidP="00556057">
            <w:pPr>
              <w:rPr>
                <w:rFonts w:ascii="Arial" w:hAnsi="Arial"/>
                <w:sz w:val="18"/>
                <w:szCs w:val="18"/>
              </w:rPr>
            </w:pPr>
            <w:r w:rsidRPr="001D2070">
              <w:rPr>
                <w:rFonts w:ascii="Arial" w:hAnsi="Arial"/>
                <w:sz w:val="18"/>
                <w:szCs w:val="18"/>
              </w:rPr>
              <w:t>102</w:t>
            </w:r>
          </w:p>
        </w:tc>
        <w:tc>
          <w:tcPr>
            <w:tcW w:w="1378" w:type="dxa"/>
            <w:gridSpan w:val="7"/>
            <w:tcBorders>
              <w:top w:val="dotted" w:sz="4" w:space="0" w:color="auto"/>
              <w:left w:val="dotted" w:sz="4" w:space="0" w:color="auto"/>
              <w:bottom w:val="dotted" w:sz="4" w:space="0" w:color="auto"/>
            </w:tcBorders>
          </w:tcPr>
          <w:p w:rsidR="00FE3100" w:rsidRPr="001D2070" w:rsidRDefault="00FE3100" w:rsidP="00556057">
            <w:pPr>
              <w:rPr>
                <w:rFonts w:ascii="Arial" w:hAnsi="Arial"/>
              </w:rPr>
            </w:pPr>
          </w:p>
        </w:tc>
        <w:tc>
          <w:tcPr>
            <w:tcW w:w="1254" w:type="dxa"/>
            <w:gridSpan w:val="2"/>
            <w:tcBorders>
              <w:top w:val="dotted" w:sz="4" w:space="0" w:color="auto"/>
              <w:left w:val="dotted" w:sz="4" w:space="0" w:color="auto"/>
              <w:bottom w:val="dotted" w:sz="4" w:space="0" w:color="auto"/>
              <w:right w:val="dotted" w:sz="4" w:space="0" w:color="auto"/>
            </w:tcBorders>
          </w:tcPr>
          <w:p w:rsidR="00FE3100" w:rsidRPr="001D2070" w:rsidRDefault="00FE3100" w:rsidP="00556057">
            <w:pPr>
              <w:rPr>
                <w:rFonts w:ascii="Arial" w:hAnsi="Arial"/>
              </w:rPr>
            </w:pPr>
          </w:p>
        </w:tc>
        <w:tc>
          <w:tcPr>
            <w:tcW w:w="900" w:type="dxa"/>
            <w:gridSpan w:val="3"/>
            <w:tcBorders>
              <w:top w:val="dotted" w:sz="4" w:space="0" w:color="auto"/>
              <w:left w:val="nil"/>
              <w:bottom w:val="dotted" w:sz="4" w:space="0" w:color="auto"/>
            </w:tcBorders>
          </w:tcPr>
          <w:p w:rsidR="00FE3100" w:rsidRPr="001D2070" w:rsidRDefault="00FE3100" w:rsidP="00556057">
            <w:pPr>
              <w:rPr>
                <w:rFonts w:ascii="Arial" w:hAnsi="Arial"/>
              </w:rPr>
            </w:pPr>
          </w:p>
        </w:tc>
        <w:tc>
          <w:tcPr>
            <w:tcW w:w="954" w:type="dxa"/>
            <w:gridSpan w:val="4"/>
            <w:tcBorders>
              <w:top w:val="dotted" w:sz="4" w:space="0" w:color="auto"/>
              <w:left w:val="dotted" w:sz="4" w:space="0" w:color="auto"/>
              <w:bottom w:val="dotted" w:sz="4" w:space="0" w:color="auto"/>
              <w:right w:val="dotted" w:sz="4" w:space="0" w:color="auto"/>
            </w:tcBorders>
          </w:tcPr>
          <w:p w:rsidR="00FE3100" w:rsidRPr="001D2070" w:rsidRDefault="00FE3100" w:rsidP="00556057">
            <w:pPr>
              <w:rPr>
                <w:rFonts w:ascii="Arial" w:hAnsi="Arial"/>
              </w:rPr>
            </w:pPr>
          </w:p>
        </w:tc>
        <w:tc>
          <w:tcPr>
            <w:tcW w:w="954" w:type="dxa"/>
            <w:gridSpan w:val="2"/>
            <w:tcBorders>
              <w:top w:val="dotted" w:sz="4" w:space="0" w:color="auto"/>
              <w:left w:val="nil"/>
              <w:bottom w:val="dotted" w:sz="4" w:space="0" w:color="auto"/>
              <w:right w:val="dotted" w:sz="4" w:space="0" w:color="auto"/>
            </w:tcBorders>
          </w:tcPr>
          <w:p w:rsidR="00FE3100" w:rsidRPr="001D2070" w:rsidRDefault="00FE3100" w:rsidP="00556057">
            <w:pPr>
              <w:jc w:val="center"/>
              <w:rPr>
                <w:rFonts w:ascii="Arial" w:hAnsi="Arial"/>
              </w:rPr>
            </w:pPr>
          </w:p>
        </w:tc>
        <w:tc>
          <w:tcPr>
            <w:tcW w:w="963" w:type="dxa"/>
            <w:gridSpan w:val="3"/>
            <w:tcBorders>
              <w:top w:val="dotted" w:sz="4" w:space="0" w:color="auto"/>
              <w:left w:val="nil"/>
              <w:bottom w:val="dotted" w:sz="4" w:space="0" w:color="auto"/>
              <w:right w:val="dotted" w:sz="4" w:space="0" w:color="auto"/>
            </w:tcBorders>
          </w:tcPr>
          <w:p w:rsidR="00FE3100" w:rsidRPr="001D2070" w:rsidRDefault="00FE3100" w:rsidP="00556057">
            <w:pPr>
              <w:jc w:val="center"/>
              <w:rPr>
                <w:rFonts w:ascii="Arial" w:hAnsi="Arial"/>
              </w:rPr>
            </w:pPr>
          </w:p>
        </w:tc>
        <w:tc>
          <w:tcPr>
            <w:tcW w:w="2142" w:type="dxa"/>
            <w:gridSpan w:val="3"/>
            <w:tcBorders>
              <w:top w:val="dotted" w:sz="4" w:space="0" w:color="auto"/>
              <w:left w:val="nil"/>
              <w:bottom w:val="dotted" w:sz="4"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771" w:type="dxa"/>
            <w:tcBorders>
              <w:top w:val="dotted" w:sz="4" w:space="0" w:color="auto"/>
              <w:left w:val="double" w:sz="6" w:space="0" w:color="auto"/>
              <w:bottom w:val="dotted" w:sz="4" w:space="0" w:color="auto"/>
            </w:tcBorders>
          </w:tcPr>
          <w:p w:rsidR="00FE3100" w:rsidRPr="001D2070" w:rsidRDefault="00FE3100" w:rsidP="00556057">
            <w:pPr>
              <w:rPr>
                <w:rFonts w:ascii="Arial" w:hAnsi="Arial"/>
                <w:sz w:val="18"/>
                <w:szCs w:val="18"/>
              </w:rPr>
            </w:pPr>
            <w:r w:rsidRPr="001D2070">
              <w:rPr>
                <w:rFonts w:ascii="Arial" w:hAnsi="Arial"/>
                <w:sz w:val="18"/>
                <w:szCs w:val="18"/>
              </w:rPr>
              <w:t>&amp; so on</w:t>
            </w:r>
          </w:p>
        </w:tc>
        <w:tc>
          <w:tcPr>
            <w:tcW w:w="1378" w:type="dxa"/>
            <w:gridSpan w:val="7"/>
            <w:tcBorders>
              <w:top w:val="dotted" w:sz="4" w:space="0" w:color="auto"/>
              <w:left w:val="dotted" w:sz="4" w:space="0" w:color="auto"/>
              <w:bottom w:val="dotted" w:sz="4" w:space="0" w:color="auto"/>
            </w:tcBorders>
          </w:tcPr>
          <w:p w:rsidR="00FE3100" w:rsidRPr="001D2070" w:rsidRDefault="00FE3100" w:rsidP="00556057">
            <w:pPr>
              <w:rPr>
                <w:rFonts w:ascii="Arial" w:hAnsi="Arial"/>
              </w:rPr>
            </w:pPr>
          </w:p>
        </w:tc>
        <w:tc>
          <w:tcPr>
            <w:tcW w:w="1254" w:type="dxa"/>
            <w:gridSpan w:val="2"/>
            <w:tcBorders>
              <w:top w:val="dotted" w:sz="4" w:space="0" w:color="auto"/>
              <w:left w:val="dotted" w:sz="4" w:space="0" w:color="auto"/>
              <w:bottom w:val="dotted" w:sz="4" w:space="0" w:color="auto"/>
              <w:right w:val="dotted" w:sz="4" w:space="0" w:color="auto"/>
            </w:tcBorders>
          </w:tcPr>
          <w:p w:rsidR="00FE3100" w:rsidRPr="001D2070" w:rsidRDefault="00FE3100" w:rsidP="00556057">
            <w:pPr>
              <w:rPr>
                <w:rFonts w:ascii="Arial" w:hAnsi="Arial"/>
              </w:rPr>
            </w:pPr>
          </w:p>
        </w:tc>
        <w:tc>
          <w:tcPr>
            <w:tcW w:w="900" w:type="dxa"/>
            <w:gridSpan w:val="3"/>
            <w:tcBorders>
              <w:top w:val="dotted" w:sz="4" w:space="0" w:color="auto"/>
              <w:left w:val="nil"/>
              <w:bottom w:val="dotted" w:sz="4" w:space="0" w:color="auto"/>
            </w:tcBorders>
          </w:tcPr>
          <w:p w:rsidR="00FE3100" w:rsidRPr="001D2070" w:rsidRDefault="00FE3100" w:rsidP="00556057">
            <w:pPr>
              <w:rPr>
                <w:rFonts w:ascii="Arial" w:hAnsi="Arial"/>
              </w:rPr>
            </w:pPr>
          </w:p>
        </w:tc>
        <w:tc>
          <w:tcPr>
            <w:tcW w:w="954" w:type="dxa"/>
            <w:gridSpan w:val="4"/>
            <w:tcBorders>
              <w:top w:val="dotted" w:sz="4" w:space="0" w:color="auto"/>
              <w:left w:val="dotted" w:sz="4" w:space="0" w:color="auto"/>
              <w:bottom w:val="dotted" w:sz="4" w:space="0" w:color="auto"/>
              <w:right w:val="dotted" w:sz="4" w:space="0" w:color="auto"/>
            </w:tcBorders>
          </w:tcPr>
          <w:p w:rsidR="00FE3100" w:rsidRPr="001D2070" w:rsidRDefault="00FE3100" w:rsidP="00556057">
            <w:pPr>
              <w:rPr>
                <w:rFonts w:ascii="Arial" w:hAnsi="Arial"/>
              </w:rPr>
            </w:pPr>
          </w:p>
        </w:tc>
        <w:tc>
          <w:tcPr>
            <w:tcW w:w="954" w:type="dxa"/>
            <w:gridSpan w:val="2"/>
            <w:tcBorders>
              <w:top w:val="dotted" w:sz="4" w:space="0" w:color="auto"/>
              <w:left w:val="nil"/>
              <w:bottom w:val="dotted" w:sz="4" w:space="0" w:color="auto"/>
              <w:right w:val="dotted" w:sz="4" w:space="0" w:color="auto"/>
            </w:tcBorders>
          </w:tcPr>
          <w:p w:rsidR="00FE3100" w:rsidRPr="001D2070" w:rsidRDefault="00FE3100" w:rsidP="00556057">
            <w:pPr>
              <w:jc w:val="center"/>
              <w:rPr>
                <w:rFonts w:ascii="Arial" w:hAnsi="Arial"/>
              </w:rPr>
            </w:pPr>
          </w:p>
        </w:tc>
        <w:tc>
          <w:tcPr>
            <w:tcW w:w="963" w:type="dxa"/>
            <w:gridSpan w:val="3"/>
            <w:tcBorders>
              <w:top w:val="dotted" w:sz="4" w:space="0" w:color="auto"/>
              <w:left w:val="nil"/>
              <w:bottom w:val="dotted" w:sz="4" w:space="0" w:color="auto"/>
              <w:right w:val="dotted" w:sz="4" w:space="0" w:color="auto"/>
            </w:tcBorders>
          </w:tcPr>
          <w:p w:rsidR="00FE3100" w:rsidRPr="001D2070" w:rsidRDefault="00FE3100" w:rsidP="00556057">
            <w:pPr>
              <w:jc w:val="center"/>
              <w:rPr>
                <w:rFonts w:ascii="Arial" w:hAnsi="Arial"/>
              </w:rPr>
            </w:pPr>
          </w:p>
        </w:tc>
        <w:tc>
          <w:tcPr>
            <w:tcW w:w="2142" w:type="dxa"/>
            <w:gridSpan w:val="3"/>
            <w:tcBorders>
              <w:top w:val="dotted" w:sz="4" w:space="0" w:color="auto"/>
              <w:left w:val="nil"/>
              <w:bottom w:val="dotted" w:sz="4"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0316" w:type="dxa"/>
            <w:gridSpan w:val="25"/>
            <w:tcBorders>
              <w:top w:val="dotted" w:sz="4" w:space="0" w:color="auto"/>
              <w:left w:val="double" w:sz="6" w:space="0" w:color="auto"/>
              <w:bottom w:val="dotted" w:sz="4" w:space="0" w:color="auto"/>
              <w:right w:val="double" w:sz="6" w:space="0" w:color="auto"/>
            </w:tcBorders>
          </w:tcPr>
          <w:p w:rsidR="00FE3100" w:rsidRPr="001D2070" w:rsidRDefault="00FE3100" w:rsidP="00556057">
            <w:pPr>
              <w:rPr>
                <w:rFonts w:ascii="Arial" w:hAnsi="Arial"/>
                <w:b/>
                <w:sz w:val="18"/>
                <w:szCs w:val="18"/>
              </w:rPr>
            </w:pPr>
            <w:r w:rsidRPr="001D2070">
              <w:rPr>
                <w:rFonts w:ascii="Arial" w:hAnsi="Arial"/>
                <w:b/>
                <w:sz w:val="18"/>
                <w:szCs w:val="18"/>
              </w:rPr>
              <w:t>Sub-total of 100 for General Items</w:t>
            </w:r>
          </w:p>
        </w:tc>
      </w:tr>
      <w:tr w:rsidR="00FE3100" w:rsidRPr="001D2070" w:rsidTr="00943C35">
        <w:tc>
          <w:tcPr>
            <w:tcW w:w="10316" w:type="dxa"/>
            <w:gridSpan w:val="25"/>
            <w:tcBorders>
              <w:left w:val="double" w:sz="6" w:space="0" w:color="auto"/>
              <w:right w:val="double" w:sz="6" w:space="0" w:color="auto"/>
            </w:tcBorders>
          </w:tcPr>
          <w:p w:rsidR="00FE3100" w:rsidRPr="001D2070" w:rsidRDefault="00FE3100" w:rsidP="00556057">
            <w:pPr>
              <w:rPr>
                <w:rFonts w:ascii="Arial" w:hAnsi="Arial"/>
                <w:b/>
                <w:sz w:val="20"/>
                <w:szCs w:val="20"/>
              </w:rPr>
            </w:pPr>
          </w:p>
        </w:tc>
      </w:tr>
      <w:tr w:rsidR="00FE3100" w:rsidRPr="001D2070" w:rsidTr="00943C35">
        <w:tc>
          <w:tcPr>
            <w:tcW w:w="10316" w:type="dxa"/>
            <w:gridSpan w:val="25"/>
            <w:tcBorders>
              <w:left w:val="double" w:sz="6" w:space="0" w:color="auto"/>
              <w:right w:val="double" w:sz="6" w:space="0" w:color="auto"/>
            </w:tcBorders>
          </w:tcPr>
          <w:p w:rsidR="00FE3100" w:rsidRPr="001D2070" w:rsidRDefault="00FE3100" w:rsidP="00556057">
            <w:pPr>
              <w:rPr>
                <w:rFonts w:ascii="Arial" w:hAnsi="Arial"/>
                <w:b/>
              </w:rPr>
            </w:pPr>
            <w:r w:rsidRPr="001D2070">
              <w:rPr>
                <w:rFonts w:ascii="Arial" w:hAnsi="Arial"/>
                <w:b/>
                <w:sz w:val="20"/>
                <w:szCs w:val="20"/>
              </w:rPr>
              <w:t xml:space="preserve">200 Preliminary Items </w:t>
            </w:r>
          </w:p>
        </w:tc>
      </w:tr>
      <w:tr w:rsidR="00FE3100" w:rsidRPr="001D2070" w:rsidTr="00943C35">
        <w:tc>
          <w:tcPr>
            <w:tcW w:w="1924" w:type="dxa"/>
            <w:gridSpan w:val="6"/>
            <w:tcBorders>
              <w:top w:val="dotted" w:sz="4" w:space="0" w:color="auto"/>
              <w:left w:val="double" w:sz="6" w:space="0" w:color="auto"/>
              <w:bottom w:val="dotted" w:sz="4" w:space="0" w:color="auto"/>
            </w:tcBorders>
          </w:tcPr>
          <w:p w:rsidR="00FE3100" w:rsidRPr="001D2070" w:rsidRDefault="00FE3100" w:rsidP="00556057">
            <w:pPr>
              <w:rPr>
                <w:rFonts w:ascii="Arial" w:hAnsi="Arial"/>
                <w:sz w:val="18"/>
                <w:szCs w:val="18"/>
              </w:rPr>
            </w:pPr>
            <w:r w:rsidRPr="001D2070">
              <w:rPr>
                <w:rFonts w:ascii="Arial" w:hAnsi="Arial"/>
                <w:sz w:val="18"/>
                <w:szCs w:val="18"/>
              </w:rPr>
              <w:t>201</w:t>
            </w:r>
          </w:p>
        </w:tc>
        <w:tc>
          <w:tcPr>
            <w:tcW w:w="1219" w:type="dxa"/>
            <w:tcBorders>
              <w:top w:val="dotted" w:sz="4" w:space="0" w:color="auto"/>
              <w:left w:val="dotted" w:sz="4" w:space="0" w:color="auto"/>
              <w:bottom w:val="dotted" w:sz="4" w:space="0" w:color="auto"/>
            </w:tcBorders>
          </w:tcPr>
          <w:p w:rsidR="00FE3100" w:rsidRPr="001D2070" w:rsidRDefault="00FE3100" w:rsidP="00556057">
            <w:pPr>
              <w:rPr>
                <w:rFonts w:ascii="Arial" w:hAnsi="Arial"/>
              </w:rPr>
            </w:pPr>
          </w:p>
        </w:tc>
        <w:tc>
          <w:tcPr>
            <w:tcW w:w="1260" w:type="dxa"/>
            <w:gridSpan w:val="3"/>
            <w:tcBorders>
              <w:top w:val="dotted" w:sz="4" w:space="0" w:color="auto"/>
              <w:left w:val="dotted" w:sz="4" w:space="0" w:color="auto"/>
              <w:bottom w:val="dotted" w:sz="4" w:space="0" w:color="auto"/>
              <w:right w:val="dotted" w:sz="4" w:space="0" w:color="auto"/>
            </w:tcBorders>
          </w:tcPr>
          <w:p w:rsidR="00FE3100" w:rsidRPr="001D2070" w:rsidRDefault="00FE3100" w:rsidP="00556057">
            <w:pPr>
              <w:rPr>
                <w:rFonts w:ascii="Arial" w:hAnsi="Arial"/>
              </w:rPr>
            </w:pPr>
          </w:p>
        </w:tc>
        <w:tc>
          <w:tcPr>
            <w:tcW w:w="909" w:type="dxa"/>
            <w:gridSpan w:val="4"/>
            <w:tcBorders>
              <w:top w:val="dotted" w:sz="4" w:space="0" w:color="auto"/>
              <w:left w:val="nil"/>
              <w:bottom w:val="dotted" w:sz="4" w:space="0" w:color="auto"/>
            </w:tcBorders>
          </w:tcPr>
          <w:p w:rsidR="00FE3100" w:rsidRPr="001D2070" w:rsidRDefault="00FE3100" w:rsidP="00556057">
            <w:pPr>
              <w:rPr>
                <w:rFonts w:ascii="Arial" w:hAnsi="Arial"/>
              </w:rPr>
            </w:pPr>
          </w:p>
        </w:tc>
        <w:tc>
          <w:tcPr>
            <w:tcW w:w="954" w:type="dxa"/>
            <w:gridSpan w:val="4"/>
            <w:tcBorders>
              <w:top w:val="dotted" w:sz="4" w:space="0" w:color="auto"/>
              <w:left w:val="dotted" w:sz="4" w:space="0" w:color="auto"/>
              <w:bottom w:val="dotted" w:sz="4" w:space="0" w:color="auto"/>
              <w:right w:val="dotted" w:sz="4" w:space="0" w:color="auto"/>
            </w:tcBorders>
          </w:tcPr>
          <w:p w:rsidR="00FE3100" w:rsidRPr="001D2070" w:rsidRDefault="00FE3100" w:rsidP="00556057">
            <w:pPr>
              <w:rPr>
                <w:rFonts w:ascii="Arial" w:hAnsi="Arial"/>
              </w:rPr>
            </w:pPr>
          </w:p>
        </w:tc>
        <w:tc>
          <w:tcPr>
            <w:tcW w:w="945" w:type="dxa"/>
            <w:tcBorders>
              <w:top w:val="dotted" w:sz="4" w:space="0" w:color="auto"/>
              <w:left w:val="nil"/>
              <w:bottom w:val="dotted" w:sz="4" w:space="0" w:color="auto"/>
              <w:right w:val="dotted" w:sz="4" w:space="0" w:color="auto"/>
            </w:tcBorders>
          </w:tcPr>
          <w:p w:rsidR="00FE3100" w:rsidRPr="001D2070" w:rsidRDefault="00FE3100" w:rsidP="00556057">
            <w:pPr>
              <w:jc w:val="center"/>
              <w:rPr>
                <w:rFonts w:ascii="Arial" w:hAnsi="Arial"/>
              </w:rPr>
            </w:pPr>
          </w:p>
        </w:tc>
        <w:tc>
          <w:tcPr>
            <w:tcW w:w="945" w:type="dxa"/>
            <w:gridSpan w:val="2"/>
            <w:tcBorders>
              <w:top w:val="dotted" w:sz="4" w:space="0" w:color="auto"/>
              <w:left w:val="nil"/>
              <w:bottom w:val="dotted" w:sz="4" w:space="0" w:color="auto"/>
              <w:right w:val="dotted" w:sz="4" w:space="0" w:color="auto"/>
            </w:tcBorders>
          </w:tcPr>
          <w:p w:rsidR="00FE3100" w:rsidRPr="001D2070" w:rsidRDefault="00FE3100" w:rsidP="00556057">
            <w:pPr>
              <w:jc w:val="center"/>
              <w:rPr>
                <w:rFonts w:ascii="Arial" w:hAnsi="Arial"/>
              </w:rPr>
            </w:pPr>
          </w:p>
        </w:tc>
        <w:tc>
          <w:tcPr>
            <w:tcW w:w="2160" w:type="dxa"/>
            <w:gridSpan w:val="4"/>
            <w:tcBorders>
              <w:top w:val="dotted" w:sz="4" w:space="0" w:color="auto"/>
              <w:left w:val="nil"/>
              <w:bottom w:val="dotted" w:sz="4"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924" w:type="dxa"/>
            <w:gridSpan w:val="6"/>
            <w:tcBorders>
              <w:left w:val="double" w:sz="6" w:space="0" w:color="auto"/>
            </w:tcBorders>
          </w:tcPr>
          <w:p w:rsidR="00FE3100" w:rsidRPr="001D2070" w:rsidRDefault="00FE3100" w:rsidP="00556057">
            <w:pPr>
              <w:rPr>
                <w:rFonts w:ascii="Arial" w:hAnsi="Arial"/>
                <w:sz w:val="18"/>
                <w:szCs w:val="18"/>
              </w:rPr>
            </w:pPr>
            <w:r w:rsidRPr="001D2070">
              <w:rPr>
                <w:rFonts w:ascii="Arial" w:hAnsi="Arial"/>
                <w:sz w:val="18"/>
                <w:szCs w:val="18"/>
              </w:rPr>
              <w:t>202</w:t>
            </w:r>
          </w:p>
        </w:tc>
        <w:tc>
          <w:tcPr>
            <w:tcW w:w="1219" w:type="dxa"/>
            <w:tcBorders>
              <w:left w:val="dotted" w:sz="4" w:space="0" w:color="auto"/>
            </w:tcBorders>
          </w:tcPr>
          <w:p w:rsidR="00FE3100" w:rsidRPr="001D2070" w:rsidRDefault="00FE3100" w:rsidP="00556057">
            <w:pPr>
              <w:rPr>
                <w:rFonts w:ascii="Arial" w:hAnsi="Arial"/>
              </w:rPr>
            </w:pPr>
          </w:p>
        </w:tc>
        <w:tc>
          <w:tcPr>
            <w:tcW w:w="1260" w:type="dxa"/>
            <w:gridSpan w:val="3"/>
            <w:tcBorders>
              <w:top w:val="dotted" w:sz="4" w:space="0" w:color="auto"/>
              <w:left w:val="dotted" w:sz="4" w:space="0" w:color="auto"/>
              <w:bottom w:val="dotted" w:sz="4" w:space="0" w:color="auto"/>
              <w:right w:val="dotted" w:sz="4" w:space="0" w:color="auto"/>
            </w:tcBorders>
          </w:tcPr>
          <w:p w:rsidR="00FE3100" w:rsidRPr="001D2070" w:rsidRDefault="00FE3100" w:rsidP="00556057">
            <w:pPr>
              <w:rPr>
                <w:rFonts w:ascii="Arial" w:hAnsi="Arial"/>
              </w:rPr>
            </w:pPr>
          </w:p>
        </w:tc>
        <w:tc>
          <w:tcPr>
            <w:tcW w:w="909" w:type="dxa"/>
            <w:gridSpan w:val="4"/>
            <w:tcBorders>
              <w:left w:val="nil"/>
            </w:tcBorders>
          </w:tcPr>
          <w:p w:rsidR="00FE3100" w:rsidRPr="001D2070" w:rsidRDefault="00FE3100" w:rsidP="00556057">
            <w:pPr>
              <w:rPr>
                <w:rFonts w:ascii="Arial" w:hAnsi="Arial"/>
              </w:rPr>
            </w:pPr>
          </w:p>
        </w:tc>
        <w:tc>
          <w:tcPr>
            <w:tcW w:w="954" w:type="dxa"/>
            <w:gridSpan w:val="4"/>
            <w:tcBorders>
              <w:top w:val="dotted" w:sz="4" w:space="0" w:color="auto"/>
              <w:left w:val="dotted" w:sz="4" w:space="0" w:color="auto"/>
              <w:bottom w:val="dotted" w:sz="4" w:space="0" w:color="auto"/>
              <w:right w:val="dotted" w:sz="4" w:space="0" w:color="auto"/>
            </w:tcBorders>
          </w:tcPr>
          <w:p w:rsidR="00FE3100" w:rsidRPr="001D2070" w:rsidRDefault="00FE3100" w:rsidP="00556057">
            <w:pPr>
              <w:rPr>
                <w:rFonts w:ascii="Arial" w:hAnsi="Arial"/>
              </w:rPr>
            </w:pPr>
          </w:p>
        </w:tc>
        <w:tc>
          <w:tcPr>
            <w:tcW w:w="945" w:type="dxa"/>
            <w:tcBorders>
              <w:top w:val="dotted" w:sz="4" w:space="0" w:color="auto"/>
              <w:left w:val="nil"/>
              <w:bottom w:val="dotted" w:sz="4" w:space="0" w:color="auto"/>
              <w:right w:val="dotted" w:sz="4" w:space="0" w:color="auto"/>
            </w:tcBorders>
          </w:tcPr>
          <w:p w:rsidR="00FE3100" w:rsidRPr="001D2070" w:rsidRDefault="00FE3100" w:rsidP="00556057">
            <w:pPr>
              <w:jc w:val="center"/>
              <w:rPr>
                <w:rFonts w:ascii="Arial" w:hAnsi="Arial"/>
              </w:rPr>
            </w:pPr>
          </w:p>
        </w:tc>
        <w:tc>
          <w:tcPr>
            <w:tcW w:w="945" w:type="dxa"/>
            <w:gridSpan w:val="2"/>
            <w:tcBorders>
              <w:top w:val="dotted" w:sz="4" w:space="0" w:color="auto"/>
              <w:left w:val="nil"/>
              <w:bottom w:val="dotted" w:sz="4" w:space="0" w:color="auto"/>
              <w:right w:val="dotted" w:sz="4" w:space="0" w:color="auto"/>
            </w:tcBorders>
          </w:tcPr>
          <w:p w:rsidR="00FE3100" w:rsidRPr="001D2070" w:rsidRDefault="00FE3100" w:rsidP="00556057">
            <w:pPr>
              <w:jc w:val="center"/>
              <w:rPr>
                <w:rFonts w:ascii="Arial" w:hAnsi="Arial"/>
              </w:rPr>
            </w:pPr>
          </w:p>
        </w:tc>
        <w:tc>
          <w:tcPr>
            <w:tcW w:w="2160" w:type="dxa"/>
            <w:gridSpan w:val="4"/>
            <w:tcBorders>
              <w:left w:val="nil"/>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924" w:type="dxa"/>
            <w:gridSpan w:val="6"/>
            <w:tcBorders>
              <w:top w:val="dotted" w:sz="4" w:space="0" w:color="auto"/>
              <w:left w:val="double" w:sz="6" w:space="0" w:color="auto"/>
              <w:bottom w:val="dotted" w:sz="4" w:space="0" w:color="auto"/>
            </w:tcBorders>
          </w:tcPr>
          <w:p w:rsidR="00FE3100" w:rsidRPr="001D2070" w:rsidRDefault="00FE3100" w:rsidP="00556057">
            <w:pPr>
              <w:rPr>
                <w:rFonts w:ascii="Arial" w:hAnsi="Arial"/>
              </w:rPr>
            </w:pPr>
            <w:r w:rsidRPr="001D2070">
              <w:rPr>
                <w:rFonts w:ascii="Arial" w:hAnsi="Arial"/>
                <w:sz w:val="18"/>
                <w:szCs w:val="18"/>
              </w:rPr>
              <w:t>&amp; so on</w:t>
            </w:r>
          </w:p>
        </w:tc>
        <w:tc>
          <w:tcPr>
            <w:tcW w:w="1219" w:type="dxa"/>
            <w:tcBorders>
              <w:top w:val="dotted" w:sz="4" w:space="0" w:color="auto"/>
              <w:left w:val="dotted" w:sz="4" w:space="0" w:color="auto"/>
              <w:bottom w:val="dotted" w:sz="4" w:space="0" w:color="auto"/>
            </w:tcBorders>
          </w:tcPr>
          <w:p w:rsidR="00FE3100" w:rsidRPr="001D2070" w:rsidRDefault="00FE3100" w:rsidP="00556057">
            <w:pPr>
              <w:rPr>
                <w:rFonts w:ascii="Arial" w:hAnsi="Arial"/>
              </w:rPr>
            </w:pPr>
          </w:p>
        </w:tc>
        <w:tc>
          <w:tcPr>
            <w:tcW w:w="1260" w:type="dxa"/>
            <w:gridSpan w:val="3"/>
            <w:tcBorders>
              <w:top w:val="dotted" w:sz="4" w:space="0" w:color="auto"/>
              <w:left w:val="dotted" w:sz="4" w:space="0" w:color="auto"/>
              <w:bottom w:val="dotted" w:sz="4" w:space="0" w:color="auto"/>
              <w:right w:val="dotted" w:sz="4" w:space="0" w:color="auto"/>
            </w:tcBorders>
          </w:tcPr>
          <w:p w:rsidR="00FE3100" w:rsidRPr="001D2070" w:rsidRDefault="00FE3100" w:rsidP="00556057">
            <w:pPr>
              <w:rPr>
                <w:rFonts w:ascii="Arial" w:hAnsi="Arial"/>
              </w:rPr>
            </w:pPr>
          </w:p>
        </w:tc>
        <w:tc>
          <w:tcPr>
            <w:tcW w:w="909" w:type="dxa"/>
            <w:gridSpan w:val="4"/>
            <w:tcBorders>
              <w:top w:val="dotted" w:sz="4" w:space="0" w:color="auto"/>
              <w:left w:val="nil"/>
              <w:bottom w:val="dotted" w:sz="4" w:space="0" w:color="auto"/>
            </w:tcBorders>
          </w:tcPr>
          <w:p w:rsidR="00FE3100" w:rsidRPr="001D2070" w:rsidRDefault="00FE3100" w:rsidP="00556057">
            <w:pPr>
              <w:rPr>
                <w:rFonts w:ascii="Arial" w:hAnsi="Arial"/>
              </w:rPr>
            </w:pPr>
          </w:p>
        </w:tc>
        <w:tc>
          <w:tcPr>
            <w:tcW w:w="954" w:type="dxa"/>
            <w:gridSpan w:val="4"/>
            <w:tcBorders>
              <w:top w:val="dotted" w:sz="4" w:space="0" w:color="auto"/>
              <w:left w:val="dotted" w:sz="4" w:space="0" w:color="auto"/>
              <w:bottom w:val="dotted" w:sz="4" w:space="0" w:color="auto"/>
              <w:right w:val="dotted" w:sz="4" w:space="0" w:color="auto"/>
            </w:tcBorders>
          </w:tcPr>
          <w:p w:rsidR="00FE3100" w:rsidRPr="001D2070" w:rsidRDefault="00FE3100" w:rsidP="00556057">
            <w:pPr>
              <w:rPr>
                <w:rFonts w:ascii="Arial" w:hAnsi="Arial"/>
              </w:rPr>
            </w:pPr>
          </w:p>
        </w:tc>
        <w:tc>
          <w:tcPr>
            <w:tcW w:w="945" w:type="dxa"/>
            <w:tcBorders>
              <w:top w:val="dotted" w:sz="4" w:space="0" w:color="auto"/>
              <w:left w:val="nil"/>
              <w:bottom w:val="dotted" w:sz="4" w:space="0" w:color="auto"/>
              <w:right w:val="dotted" w:sz="4" w:space="0" w:color="auto"/>
            </w:tcBorders>
          </w:tcPr>
          <w:p w:rsidR="00FE3100" w:rsidRPr="001D2070" w:rsidRDefault="00FE3100" w:rsidP="00556057">
            <w:pPr>
              <w:jc w:val="center"/>
              <w:rPr>
                <w:rFonts w:ascii="Arial" w:hAnsi="Arial"/>
              </w:rPr>
            </w:pPr>
          </w:p>
        </w:tc>
        <w:tc>
          <w:tcPr>
            <w:tcW w:w="945" w:type="dxa"/>
            <w:gridSpan w:val="2"/>
            <w:tcBorders>
              <w:top w:val="dotted" w:sz="4" w:space="0" w:color="auto"/>
              <w:left w:val="nil"/>
              <w:bottom w:val="dotted" w:sz="4" w:space="0" w:color="auto"/>
              <w:right w:val="dotted" w:sz="4" w:space="0" w:color="auto"/>
            </w:tcBorders>
          </w:tcPr>
          <w:p w:rsidR="00FE3100" w:rsidRPr="001D2070" w:rsidRDefault="00FE3100" w:rsidP="00556057">
            <w:pPr>
              <w:jc w:val="center"/>
              <w:rPr>
                <w:rFonts w:ascii="Arial" w:hAnsi="Arial"/>
              </w:rPr>
            </w:pPr>
          </w:p>
        </w:tc>
        <w:tc>
          <w:tcPr>
            <w:tcW w:w="2160" w:type="dxa"/>
            <w:gridSpan w:val="4"/>
            <w:tcBorders>
              <w:top w:val="dotted" w:sz="4" w:space="0" w:color="auto"/>
              <w:left w:val="nil"/>
              <w:bottom w:val="dotted" w:sz="4"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0316" w:type="dxa"/>
            <w:gridSpan w:val="25"/>
            <w:tcBorders>
              <w:top w:val="dotted" w:sz="4" w:space="0" w:color="auto"/>
              <w:left w:val="double" w:sz="6" w:space="0" w:color="auto"/>
              <w:right w:val="double" w:sz="6" w:space="0" w:color="auto"/>
            </w:tcBorders>
          </w:tcPr>
          <w:p w:rsidR="00FE3100" w:rsidRPr="001D2070" w:rsidRDefault="00FE3100" w:rsidP="00556057">
            <w:pPr>
              <w:rPr>
                <w:rFonts w:ascii="Arial" w:hAnsi="Arial"/>
                <w:b/>
                <w:sz w:val="20"/>
                <w:szCs w:val="20"/>
              </w:rPr>
            </w:pPr>
            <w:r w:rsidRPr="001D2070">
              <w:rPr>
                <w:rFonts w:ascii="Arial" w:hAnsi="Arial"/>
                <w:b/>
                <w:sz w:val="18"/>
                <w:szCs w:val="18"/>
              </w:rPr>
              <w:t>Sub-total of 200 for Preliminary Items</w:t>
            </w:r>
          </w:p>
        </w:tc>
      </w:tr>
      <w:tr w:rsidR="00FE3100" w:rsidRPr="001D2070" w:rsidTr="00943C35">
        <w:tc>
          <w:tcPr>
            <w:tcW w:w="10316" w:type="dxa"/>
            <w:gridSpan w:val="25"/>
            <w:tcBorders>
              <w:top w:val="dotted" w:sz="4" w:space="0" w:color="auto"/>
              <w:left w:val="double" w:sz="6" w:space="0" w:color="auto"/>
              <w:right w:val="double" w:sz="6" w:space="0" w:color="auto"/>
            </w:tcBorders>
          </w:tcPr>
          <w:p w:rsidR="00FE3100" w:rsidRPr="001D2070" w:rsidRDefault="00FE3100" w:rsidP="00556057">
            <w:pPr>
              <w:rPr>
                <w:rFonts w:ascii="Arial" w:hAnsi="Arial"/>
                <w:b/>
                <w:sz w:val="20"/>
                <w:szCs w:val="20"/>
              </w:rPr>
            </w:pPr>
          </w:p>
        </w:tc>
      </w:tr>
      <w:tr w:rsidR="00FE3100" w:rsidRPr="001D2070" w:rsidTr="00943C35">
        <w:tc>
          <w:tcPr>
            <w:tcW w:w="10316" w:type="dxa"/>
            <w:gridSpan w:val="25"/>
            <w:tcBorders>
              <w:top w:val="dotted" w:sz="4" w:space="0" w:color="auto"/>
              <w:left w:val="double" w:sz="6" w:space="0" w:color="auto"/>
              <w:right w:val="double" w:sz="6" w:space="0" w:color="auto"/>
            </w:tcBorders>
          </w:tcPr>
          <w:p w:rsidR="00FE3100" w:rsidRPr="001D2070" w:rsidRDefault="00FE3100" w:rsidP="00556057">
            <w:pPr>
              <w:rPr>
                <w:rFonts w:ascii="Arial" w:hAnsi="Arial"/>
                <w:b/>
                <w:sz w:val="20"/>
                <w:szCs w:val="20"/>
              </w:rPr>
            </w:pPr>
            <w:r w:rsidRPr="001D2070">
              <w:rPr>
                <w:rFonts w:ascii="Arial" w:hAnsi="Arial"/>
                <w:b/>
                <w:sz w:val="20"/>
                <w:szCs w:val="20"/>
              </w:rPr>
              <w:t xml:space="preserve">300 Main Items </w:t>
            </w:r>
          </w:p>
        </w:tc>
      </w:tr>
      <w:tr w:rsidR="00FE3100" w:rsidRPr="001D2070" w:rsidTr="00943C35">
        <w:tc>
          <w:tcPr>
            <w:tcW w:w="1906" w:type="dxa"/>
            <w:gridSpan w:val="5"/>
            <w:tcBorders>
              <w:top w:val="dotted" w:sz="4" w:space="0" w:color="auto"/>
              <w:left w:val="double" w:sz="6" w:space="0" w:color="auto"/>
            </w:tcBorders>
          </w:tcPr>
          <w:p w:rsidR="00FE3100" w:rsidRPr="001D2070" w:rsidRDefault="00FE3100" w:rsidP="00556057">
            <w:pPr>
              <w:rPr>
                <w:rFonts w:ascii="Arial" w:hAnsi="Arial"/>
                <w:sz w:val="18"/>
                <w:szCs w:val="18"/>
              </w:rPr>
            </w:pPr>
            <w:r w:rsidRPr="001D2070">
              <w:rPr>
                <w:rFonts w:ascii="Arial" w:hAnsi="Arial"/>
                <w:sz w:val="18"/>
                <w:szCs w:val="18"/>
              </w:rPr>
              <w:t>301</w:t>
            </w:r>
          </w:p>
        </w:tc>
        <w:tc>
          <w:tcPr>
            <w:tcW w:w="1237" w:type="dxa"/>
            <w:gridSpan w:val="2"/>
            <w:tcBorders>
              <w:top w:val="dotted" w:sz="4" w:space="0" w:color="auto"/>
              <w:left w:val="dotted" w:sz="4" w:space="0" w:color="auto"/>
            </w:tcBorders>
          </w:tcPr>
          <w:p w:rsidR="00FE3100" w:rsidRPr="001D2070" w:rsidRDefault="00FE3100" w:rsidP="00556057">
            <w:pPr>
              <w:rPr>
                <w:rFonts w:ascii="Arial" w:hAnsi="Arial"/>
              </w:rPr>
            </w:pPr>
          </w:p>
        </w:tc>
        <w:tc>
          <w:tcPr>
            <w:tcW w:w="1278"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891" w:type="dxa"/>
            <w:gridSpan w:val="3"/>
            <w:tcBorders>
              <w:left w:val="nil"/>
            </w:tcBorders>
          </w:tcPr>
          <w:p w:rsidR="00FE3100" w:rsidRPr="001D2070" w:rsidRDefault="00FE3100" w:rsidP="00556057">
            <w:pPr>
              <w:rPr>
                <w:rFonts w:ascii="Arial" w:hAnsi="Arial"/>
              </w:rPr>
            </w:pPr>
          </w:p>
        </w:tc>
        <w:tc>
          <w:tcPr>
            <w:tcW w:w="927" w:type="dxa"/>
            <w:gridSpan w:val="2"/>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1152" w:type="dxa"/>
            <w:gridSpan w:val="4"/>
            <w:tcBorders>
              <w:top w:val="dotted" w:sz="4" w:space="0" w:color="auto"/>
              <w:left w:val="nil"/>
            </w:tcBorders>
          </w:tcPr>
          <w:p w:rsidR="00FE3100" w:rsidRPr="001D2070" w:rsidRDefault="00FE3100" w:rsidP="00556057">
            <w:pPr>
              <w:jc w:val="center"/>
              <w:rPr>
                <w:rFonts w:ascii="Arial" w:hAnsi="Arial"/>
              </w:rPr>
            </w:pPr>
          </w:p>
        </w:tc>
        <w:tc>
          <w:tcPr>
            <w:tcW w:w="765" w:type="dxa"/>
            <w:tcBorders>
              <w:top w:val="dotted" w:sz="4" w:space="0" w:color="auto"/>
              <w:left w:val="nil"/>
            </w:tcBorders>
          </w:tcPr>
          <w:p w:rsidR="00FE3100" w:rsidRPr="001D2070" w:rsidRDefault="00FE3100" w:rsidP="00556057">
            <w:pPr>
              <w:jc w:val="center"/>
              <w:rPr>
                <w:rFonts w:ascii="Arial" w:hAnsi="Arial"/>
              </w:rPr>
            </w:pPr>
          </w:p>
        </w:tc>
        <w:tc>
          <w:tcPr>
            <w:tcW w:w="2160" w:type="dxa"/>
            <w:gridSpan w:val="4"/>
            <w:tcBorders>
              <w:top w:val="dotted" w:sz="4" w:space="0" w:color="auto"/>
              <w:left w:val="dotted" w:sz="4"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906" w:type="dxa"/>
            <w:gridSpan w:val="5"/>
            <w:tcBorders>
              <w:top w:val="dotted" w:sz="4" w:space="0" w:color="auto"/>
              <w:left w:val="double" w:sz="6" w:space="0" w:color="auto"/>
            </w:tcBorders>
          </w:tcPr>
          <w:p w:rsidR="00FE3100" w:rsidRPr="001D2070" w:rsidRDefault="00FE3100" w:rsidP="00556057">
            <w:pPr>
              <w:rPr>
                <w:rFonts w:ascii="Arial" w:hAnsi="Arial"/>
                <w:sz w:val="18"/>
                <w:szCs w:val="18"/>
              </w:rPr>
            </w:pPr>
            <w:r w:rsidRPr="001D2070">
              <w:rPr>
                <w:rFonts w:ascii="Arial" w:hAnsi="Arial"/>
                <w:sz w:val="18"/>
                <w:szCs w:val="18"/>
              </w:rPr>
              <w:t>302</w:t>
            </w:r>
          </w:p>
        </w:tc>
        <w:tc>
          <w:tcPr>
            <w:tcW w:w="1237" w:type="dxa"/>
            <w:gridSpan w:val="2"/>
            <w:tcBorders>
              <w:top w:val="dotted" w:sz="4" w:space="0" w:color="auto"/>
              <w:left w:val="dotted" w:sz="4" w:space="0" w:color="auto"/>
            </w:tcBorders>
          </w:tcPr>
          <w:p w:rsidR="00FE3100" w:rsidRPr="001D2070" w:rsidRDefault="00FE3100" w:rsidP="00556057">
            <w:pPr>
              <w:rPr>
                <w:rFonts w:ascii="Arial" w:hAnsi="Arial"/>
              </w:rPr>
            </w:pPr>
          </w:p>
        </w:tc>
        <w:tc>
          <w:tcPr>
            <w:tcW w:w="1278"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891" w:type="dxa"/>
            <w:gridSpan w:val="3"/>
            <w:tcBorders>
              <w:left w:val="nil"/>
            </w:tcBorders>
          </w:tcPr>
          <w:p w:rsidR="00FE3100" w:rsidRPr="001D2070" w:rsidRDefault="00FE3100" w:rsidP="00556057">
            <w:pPr>
              <w:rPr>
                <w:rFonts w:ascii="Arial" w:hAnsi="Arial"/>
              </w:rPr>
            </w:pPr>
          </w:p>
        </w:tc>
        <w:tc>
          <w:tcPr>
            <w:tcW w:w="927" w:type="dxa"/>
            <w:gridSpan w:val="2"/>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1152" w:type="dxa"/>
            <w:gridSpan w:val="4"/>
            <w:tcBorders>
              <w:top w:val="dotted" w:sz="4" w:space="0" w:color="auto"/>
              <w:left w:val="nil"/>
            </w:tcBorders>
          </w:tcPr>
          <w:p w:rsidR="00FE3100" w:rsidRPr="001D2070" w:rsidRDefault="00FE3100" w:rsidP="00556057">
            <w:pPr>
              <w:jc w:val="center"/>
              <w:rPr>
                <w:rFonts w:ascii="Arial" w:hAnsi="Arial"/>
              </w:rPr>
            </w:pPr>
          </w:p>
        </w:tc>
        <w:tc>
          <w:tcPr>
            <w:tcW w:w="765" w:type="dxa"/>
            <w:tcBorders>
              <w:top w:val="dotted" w:sz="4" w:space="0" w:color="auto"/>
              <w:left w:val="nil"/>
            </w:tcBorders>
          </w:tcPr>
          <w:p w:rsidR="00FE3100" w:rsidRPr="001D2070" w:rsidRDefault="00FE3100" w:rsidP="00556057">
            <w:pPr>
              <w:jc w:val="center"/>
              <w:rPr>
                <w:rFonts w:ascii="Arial" w:hAnsi="Arial"/>
              </w:rPr>
            </w:pPr>
          </w:p>
        </w:tc>
        <w:tc>
          <w:tcPr>
            <w:tcW w:w="2160" w:type="dxa"/>
            <w:gridSpan w:val="4"/>
            <w:tcBorders>
              <w:top w:val="dotted" w:sz="4" w:space="0" w:color="auto"/>
              <w:left w:val="dotted" w:sz="4"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906" w:type="dxa"/>
            <w:gridSpan w:val="5"/>
            <w:tcBorders>
              <w:top w:val="dotted" w:sz="4" w:space="0" w:color="auto"/>
              <w:left w:val="double" w:sz="6" w:space="0" w:color="auto"/>
            </w:tcBorders>
          </w:tcPr>
          <w:p w:rsidR="00FE3100" w:rsidRPr="001D2070" w:rsidRDefault="00FE3100" w:rsidP="00556057">
            <w:pPr>
              <w:rPr>
                <w:rFonts w:ascii="Arial" w:hAnsi="Arial"/>
              </w:rPr>
            </w:pPr>
            <w:r w:rsidRPr="001D2070">
              <w:rPr>
                <w:rFonts w:ascii="Arial" w:hAnsi="Arial"/>
                <w:sz w:val="18"/>
                <w:szCs w:val="18"/>
              </w:rPr>
              <w:t>&amp; so on</w:t>
            </w:r>
          </w:p>
        </w:tc>
        <w:tc>
          <w:tcPr>
            <w:tcW w:w="1237" w:type="dxa"/>
            <w:gridSpan w:val="2"/>
            <w:tcBorders>
              <w:top w:val="dotted" w:sz="4" w:space="0" w:color="auto"/>
              <w:left w:val="dotted" w:sz="4" w:space="0" w:color="auto"/>
            </w:tcBorders>
          </w:tcPr>
          <w:p w:rsidR="00FE3100" w:rsidRPr="001D2070" w:rsidRDefault="00FE3100" w:rsidP="00556057">
            <w:pPr>
              <w:rPr>
                <w:rFonts w:ascii="Arial" w:hAnsi="Arial"/>
              </w:rPr>
            </w:pPr>
          </w:p>
        </w:tc>
        <w:tc>
          <w:tcPr>
            <w:tcW w:w="1278"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891" w:type="dxa"/>
            <w:gridSpan w:val="3"/>
            <w:tcBorders>
              <w:left w:val="nil"/>
            </w:tcBorders>
          </w:tcPr>
          <w:p w:rsidR="00FE3100" w:rsidRPr="001D2070" w:rsidRDefault="00FE3100" w:rsidP="00556057">
            <w:pPr>
              <w:rPr>
                <w:rFonts w:ascii="Arial" w:hAnsi="Arial"/>
              </w:rPr>
            </w:pPr>
          </w:p>
        </w:tc>
        <w:tc>
          <w:tcPr>
            <w:tcW w:w="927" w:type="dxa"/>
            <w:gridSpan w:val="2"/>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1152" w:type="dxa"/>
            <w:gridSpan w:val="4"/>
            <w:tcBorders>
              <w:top w:val="dotted" w:sz="4" w:space="0" w:color="auto"/>
              <w:left w:val="nil"/>
            </w:tcBorders>
          </w:tcPr>
          <w:p w:rsidR="00FE3100" w:rsidRPr="001D2070" w:rsidRDefault="00FE3100" w:rsidP="00556057">
            <w:pPr>
              <w:jc w:val="center"/>
              <w:rPr>
                <w:rFonts w:ascii="Arial" w:hAnsi="Arial"/>
              </w:rPr>
            </w:pPr>
          </w:p>
        </w:tc>
        <w:tc>
          <w:tcPr>
            <w:tcW w:w="765" w:type="dxa"/>
            <w:tcBorders>
              <w:top w:val="dotted" w:sz="4" w:space="0" w:color="auto"/>
              <w:left w:val="nil"/>
            </w:tcBorders>
          </w:tcPr>
          <w:p w:rsidR="00FE3100" w:rsidRPr="001D2070" w:rsidRDefault="00FE3100" w:rsidP="00556057">
            <w:pPr>
              <w:jc w:val="center"/>
              <w:rPr>
                <w:rFonts w:ascii="Arial" w:hAnsi="Arial"/>
              </w:rPr>
            </w:pPr>
          </w:p>
        </w:tc>
        <w:tc>
          <w:tcPr>
            <w:tcW w:w="2160" w:type="dxa"/>
            <w:gridSpan w:val="4"/>
            <w:tcBorders>
              <w:top w:val="dotted" w:sz="4" w:space="0" w:color="auto"/>
              <w:left w:val="dotted" w:sz="4"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0316" w:type="dxa"/>
            <w:gridSpan w:val="25"/>
            <w:tcBorders>
              <w:left w:val="double" w:sz="6" w:space="0" w:color="auto"/>
              <w:bottom w:val="single" w:sz="6" w:space="0" w:color="auto"/>
              <w:right w:val="double" w:sz="6" w:space="0" w:color="auto"/>
            </w:tcBorders>
          </w:tcPr>
          <w:p w:rsidR="00FE3100" w:rsidRPr="001D2070" w:rsidRDefault="00FE3100" w:rsidP="00556057">
            <w:pPr>
              <w:rPr>
                <w:rFonts w:ascii="Arial" w:hAnsi="Arial"/>
                <w:b/>
                <w:sz w:val="20"/>
                <w:szCs w:val="20"/>
              </w:rPr>
            </w:pPr>
            <w:r w:rsidRPr="001D2070">
              <w:rPr>
                <w:rFonts w:ascii="Arial" w:hAnsi="Arial"/>
                <w:b/>
                <w:sz w:val="18"/>
                <w:szCs w:val="18"/>
              </w:rPr>
              <w:t>Sub-total of 300 for Main Items</w:t>
            </w:r>
          </w:p>
        </w:tc>
      </w:tr>
      <w:tr w:rsidR="00FE3100" w:rsidRPr="001D2070" w:rsidTr="00943C35">
        <w:tc>
          <w:tcPr>
            <w:tcW w:w="10316" w:type="dxa"/>
            <w:gridSpan w:val="25"/>
            <w:tcBorders>
              <w:left w:val="double" w:sz="6" w:space="0" w:color="auto"/>
              <w:bottom w:val="single" w:sz="6" w:space="0" w:color="auto"/>
              <w:right w:val="double" w:sz="6" w:space="0" w:color="auto"/>
            </w:tcBorders>
          </w:tcPr>
          <w:p w:rsidR="00FE3100" w:rsidRPr="001D2070" w:rsidRDefault="00FE3100" w:rsidP="00556057">
            <w:pPr>
              <w:rPr>
                <w:rFonts w:ascii="Arial" w:hAnsi="Arial"/>
                <w:b/>
                <w:sz w:val="18"/>
                <w:szCs w:val="18"/>
              </w:rPr>
            </w:pPr>
          </w:p>
        </w:tc>
      </w:tr>
      <w:tr w:rsidR="00FE3100" w:rsidRPr="001D2070" w:rsidTr="00943C35">
        <w:tc>
          <w:tcPr>
            <w:tcW w:w="10316" w:type="dxa"/>
            <w:gridSpan w:val="25"/>
            <w:tcBorders>
              <w:left w:val="double" w:sz="6" w:space="0" w:color="auto"/>
              <w:bottom w:val="single" w:sz="6" w:space="0" w:color="auto"/>
              <w:right w:val="double" w:sz="6" w:space="0" w:color="auto"/>
            </w:tcBorders>
          </w:tcPr>
          <w:p w:rsidR="00FE3100" w:rsidRPr="001D2070" w:rsidRDefault="00FE3100" w:rsidP="00556057">
            <w:pPr>
              <w:rPr>
                <w:rFonts w:ascii="Arial" w:hAnsi="Arial"/>
              </w:rPr>
            </w:pPr>
            <w:r w:rsidRPr="001D2070">
              <w:rPr>
                <w:rFonts w:ascii="Arial" w:hAnsi="Arial"/>
                <w:b/>
                <w:sz w:val="20"/>
                <w:szCs w:val="20"/>
              </w:rPr>
              <w:t>400 Other Items</w:t>
            </w:r>
          </w:p>
        </w:tc>
      </w:tr>
      <w:tr w:rsidR="00FE3100" w:rsidRPr="001D2070" w:rsidTr="00943C35">
        <w:tc>
          <w:tcPr>
            <w:tcW w:w="1897" w:type="dxa"/>
            <w:gridSpan w:val="4"/>
            <w:tcBorders>
              <w:left w:val="double" w:sz="6" w:space="0" w:color="auto"/>
              <w:bottom w:val="single" w:sz="6" w:space="0" w:color="auto"/>
            </w:tcBorders>
          </w:tcPr>
          <w:p w:rsidR="00FE3100" w:rsidRPr="001D2070" w:rsidRDefault="00FE3100" w:rsidP="00556057">
            <w:pPr>
              <w:rPr>
                <w:rFonts w:ascii="Arial" w:hAnsi="Arial"/>
                <w:sz w:val="18"/>
                <w:szCs w:val="18"/>
              </w:rPr>
            </w:pPr>
            <w:r w:rsidRPr="001D2070">
              <w:rPr>
                <w:rFonts w:ascii="Arial" w:hAnsi="Arial"/>
                <w:sz w:val="18"/>
                <w:szCs w:val="18"/>
              </w:rPr>
              <w:t>401</w:t>
            </w:r>
          </w:p>
        </w:tc>
        <w:tc>
          <w:tcPr>
            <w:tcW w:w="1246" w:type="dxa"/>
            <w:gridSpan w:val="3"/>
            <w:tcBorders>
              <w:left w:val="dotted" w:sz="4" w:space="0" w:color="auto"/>
            </w:tcBorders>
          </w:tcPr>
          <w:p w:rsidR="00FE3100" w:rsidRPr="001D2070" w:rsidRDefault="00FE3100" w:rsidP="00556057">
            <w:pPr>
              <w:rPr>
                <w:rFonts w:ascii="Arial" w:hAnsi="Arial"/>
              </w:rPr>
            </w:pPr>
          </w:p>
        </w:tc>
        <w:tc>
          <w:tcPr>
            <w:tcW w:w="1278"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873" w:type="dxa"/>
            <w:tcBorders>
              <w:left w:val="nil"/>
            </w:tcBorders>
          </w:tcPr>
          <w:p w:rsidR="00FE3100" w:rsidRPr="001D2070" w:rsidRDefault="00FE3100" w:rsidP="00556057">
            <w:pPr>
              <w:rPr>
                <w:rFonts w:ascii="Arial" w:hAnsi="Arial"/>
              </w:rPr>
            </w:pPr>
          </w:p>
        </w:tc>
        <w:tc>
          <w:tcPr>
            <w:tcW w:w="945"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1152" w:type="dxa"/>
            <w:gridSpan w:val="4"/>
            <w:tcBorders>
              <w:top w:val="dotted" w:sz="4" w:space="0" w:color="auto"/>
              <w:left w:val="nil"/>
            </w:tcBorders>
          </w:tcPr>
          <w:p w:rsidR="00FE3100" w:rsidRPr="001D2070" w:rsidRDefault="00FE3100" w:rsidP="00556057">
            <w:pPr>
              <w:jc w:val="center"/>
              <w:rPr>
                <w:rFonts w:ascii="Arial" w:hAnsi="Arial"/>
              </w:rPr>
            </w:pPr>
          </w:p>
        </w:tc>
        <w:tc>
          <w:tcPr>
            <w:tcW w:w="765" w:type="dxa"/>
            <w:tcBorders>
              <w:top w:val="dotted" w:sz="4" w:space="0" w:color="auto"/>
              <w:left w:val="nil"/>
            </w:tcBorders>
          </w:tcPr>
          <w:p w:rsidR="00FE3100" w:rsidRPr="001D2070" w:rsidRDefault="00FE3100" w:rsidP="00556057">
            <w:pPr>
              <w:jc w:val="center"/>
              <w:rPr>
                <w:rFonts w:ascii="Arial" w:hAnsi="Arial"/>
              </w:rPr>
            </w:pPr>
          </w:p>
        </w:tc>
        <w:tc>
          <w:tcPr>
            <w:tcW w:w="2160" w:type="dxa"/>
            <w:gridSpan w:val="4"/>
            <w:tcBorders>
              <w:left w:val="dotted" w:sz="4" w:space="0" w:color="auto"/>
              <w:bottom w:val="single" w:sz="6"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897" w:type="dxa"/>
            <w:gridSpan w:val="4"/>
            <w:tcBorders>
              <w:left w:val="double" w:sz="6" w:space="0" w:color="auto"/>
              <w:bottom w:val="single" w:sz="6" w:space="0" w:color="auto"/>
            </w:tcBorders>
          </w:tcPr>
          <w:p w:rsidR="00FE3100" w:rsidRPr="001D2070" w:rsidRDefault="00FE3100" w:rsidP="00556057">
            <w:pPr>
              <w:rPr>
                <w:rFonts w:ascii="Arial" w:hAnsi="Arial"/>
              </w:rPr>
            </w:pPr>
            <w:r w:rsidRPr="001D2070">
              <w:rPr>
                <w:rFonts w:ascii="Arial" w:hAnsi="Arial"/>
                <w:sz w:val="18"/>
                <w:szCs w:val="18"/>
              </w:rPr>
              <w:t>402</w:t>
            </w:r>
          </w:p>
        </w:tc>
        <w:tc>
          <w:tcPr>
            <w:tcW w:w="1246" w:type="dxa"/>
            <w:gridSpan w:val="3"/>
            <w:tcBorders>
              <w:left w:val="dotted" w:sz="4" w:space="0" w:color="auto"/>
            </w:tcBorders>
          </w:tcPr>
          <w:p w:rsidR="00FE3100" w:rsidRPr="001D2070" w:rsidRDefault="00FE3100" w:rsidP="00556057">
            <w:pPr>
              <w:rPr>
                <w:rFonts w:ascii="Arial" w:hAnsi="Arial"/>
              </w:rPr>
            </w:pPr>
          </w:p>
        </w:tc>
        <w:tc>
          <w:tcPr>
            <w:tcW w:w="1278"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873" w:type="dxa"/>
            <w:tcBorders>
              <w:left w:val="nil"/>
            </w:tcBorders>
          </w:tcPr>
          <w:p w:rsidR="00FE3100" w:rsidRPr="001D2070" w:rsidRDefault="00FE3100" w:rsidP="00556057">
            <w:pPr>
              <w:rPr>
                <w:rFonts w:ascii="Arial" w:hAnsi="Arial"/>
              </w:rPr>
            </w:pPr>
          </w:p>
        </w:tc>
        <w:tc>
          <w:tcPr>
            <w:tcW w:w="945"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1152" w:type="dxa"/>
            <w:gridSpan w:val="4"/>
            <w:tcBorders>
              <w:top w:val="dotted" w:sz="4" w:space="0" w:color="auto"/>
              <w:left w:val="nil"/>
            </w:tcBorders>
          </w:tcPr>
          <w:p w:rsidR="00FE3100" w:rsidRPr="001D2070" w:rsidRDefault="00FE3100" w:rsidP="00556057">
            <w:pPr>
              <w:jc w:val="center"/>
              <w:rPr>
                <w:rFonts w:ascii="Arial" w:hAnsi="Arial"/>
              </w:rPr>
            </w:pPr>
          </w:p>
        </w:tc>
        <w:tc>
          <w:tcPr>
            <w:tcW w:w="765" w:type="dxa"/>
            <w:tcBorders>
              <w:top w:val="dotted" w:sz="4" w:space="0" w:color="auto"/>
              <w:left w:val="nil"/>
            </w:tcBorders>
          </w:tcPr>
          <w:p w:rsidR="00FE3100" w:rsidRPr="001D2070" w:rsidRDefault="00FE3100" w:rsidP="00556057">
            <w:pPr>
              <w:jc w:val="center"/>
              <w:rPr>
                <w:rFonts w:ascii="Arial" w:hAnsi="Arial"/>
              </w:rPr>
            </w:pPr>
          </w:p>
        </w:tc>
        <w:tc>
          <w:tcPr>
            <w:tcW w:w="2160" w:type="dxa"/>
            <w:gridSpan w:val="4"/>
            <w:tcBorders>
              <w:left w:val="dotted" w:sz="4" w:space="0" w:color="auto"/>
              <w:bottom w:val="single" w:sz="6"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897" w:type="dxa"/>
            <w:gridSpan w:val="4"/>
            <w:tcBorders>
              <w:left w:val="double" w:sz="6" w:space="0" w:color="auto"/>
              <w:bottom w:val="single" w:sz="6" w:space="0" w:color="auto"/>
            </w:tcBorders>
          </w:tcPr>
          <w:p w:rsidR="00FE3100" w:rsidRPr="001D2070" w:rsidRDefault="00FE3100" w:rsidP="00556057">
            <w:pPr>
              <w:rPr>
                <w:rFonts w:ascii="Arial" w:hAnsi="Arial"/>
              </w:rPr>
            </w:pPr>
            <w:r w:rsidRPr="001D2070">
              <w:rPr>
                <w:rFonts w:ascii="Arial" w:hAnsi="Arial"/>
                <w:sz w:val="18"/>
                <w:szCs w:val="18"/>
              </w:rPr>
              <w:t>&amp; so on</w:t>
            </w:r>
          </w:p>
        </w:tc>
        <w:tc>
          <w:tcPr>
            <w:tcW w:w="1246" w:type="dxa"/>
            <w:gridSpan w:val="3"/>
            <w:tcBorders>
              <w:left w:val="dotted" w:sz="4" w:space="0" w:color="auto"/>
            </w:tcBorders>
          </w:tcPr>
          <w:p w:rsidR="00FE3100" w:rsidRPr="001D2070" w:rsidRDefault="00FE3100" w:rsidP="00556057">
            <w:pPr>
              <w:rPr>
                <w:rFonts w:ascii="Arial" w:hAnsi="Arial"/>
              </w:rPr>
            </w:pPr>
          </w:p>
        </w:tc>
        <w:tc>
          <w:tcPr>
            <w:tcW w:w="1278"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873" w:type="dxa"/>
            <w:tcBorders>
              <w:left w:val="nil"/>
            </w:tcBorders>
          </w:tcPr>
          <w:p w:rsidR="00FE3100" w:rsidRPr="001D2070" w:rsidRDefault="00FE3100" w:rsidP="00556057">
            <w:pPr>
              <w:rPr>
                <w:rFonts w:ascii="Arial" w:hAnsi="Arial"/>
              </w:rPr>
            </w:pPr>
          </w:p>
        </w:tc>
        <w:tc>
          <w:tcPr>
            <w:tcW w:w="945"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1152" w:type="dxa"/>
            <w:gridSpan w:val="4"/>
            <w:tcBorders>
              <w:top w:val="dotted" w:sz="4" w:space="0" w:color="auto"/>
              <w:left w:val="nil"/>
            </w:tcBorders>
          </w:tcPr>
          <w:p w:rsidR="00FE3100" w:rsidRPr="001D2070" w:rsidRDefault="00FE3100" w:rsidP="00556057">
            <w:pPr>
              <w:jc w:val="center"/>
              <w:rPr>
                <w:rFonts w:ascii="Arial" w:hAnsi="Arial"/>
              </w:rPr>
            </w:pPr>
          </w:p>
        </w:tc>
        <w:tc>
          <w:tcPr>
            <w:tcW w:w="765" w:type="dxa"/>
            <w:tcBorders>
              <w:top w:val="dotted" w:sz="4" w:space="0" w:color="auto"/>
              <w:left w:val="nil"/>
            </w:tcBorders>
          </w:tcPr>
          <w:p w:rsidR="00FE3100" w:rsidRPr="001D2070" w:rsidRDefault="00FE3100" w:rsidP="00556057">
            <w:pPr>
              <w:jc w:val="center"/>
              <w:rPr>
                <w:rFonts w:ascii="Arial" w:hAnsi="Arial"/>
              </w:rPr>
            </w:pPr>
          </w:p>
        </w:tc>
        <w:tc>
          <w:tcPr>
            <w:tcW w:w="2160" w:type="dxa"/>
            <w:gridSpan w:val="4"/>
            <w:tcBorders>
              <w:left w:val="dotted" w:sz="4" w:space="0" w:color="auto"/>
              <w:bottom w:val="single" w:sz="6"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0316" w:type="dxa"/>
            <w:gridSpan w:val="25"/>
            <w:tcBorders>
              <w:left w:val="double" w:sz="6" w:space="0" w:color="auto"/>
              <w:bottom w:val="single" w:sz="6" w:space="0" w:color="auto"/>
              <w:right w:val="double" w:sz="6" w:space="0" w:color="auto"/>
            </w:tcBorders>
          </w:tcPr>
          <w:p w:rsidR="00FE3100" w:rsidRPr="001D2070" w:rsidRDefault="00FE3100" w:rsidP="00556057">
            <w:pPr>
              <w:rPr>
                <w:rFonts w:ascii="Arial" w:hAnsi="Arial"/>
              </w:rPr>
            </w:pPr>
            <w:r w:rsidRPr="001D2070">
              <w:rPr>
                <w:rFonts w:ascii="Arial" w:hAnsi="Arial"/>
                <w:b/>
                <w:sz w:val="18"/>
                <w:szCs w:val="18"/>
              </w:rPr>
              <w:t>Sub-total of 400 for Other Items Main Items</w:t>
            </w:r>
          </w:p>
        </w:tc>
      </w:tr>
      <w:tr w:rsidR="00FE3100" w:rsidRPr="001D2070" w:rsidTr="00943C35">
        <w:tc>
          <w:tcPr>
            <w:tcW w:w="10316" w:type="dxa"/>
            <w:gridSpan w:val="25"/>
            <w:tcBorders>
              <w:left w:val="double" w:sz="6" w:space="0" w:color="auto"/>
              <w:bottom w:val="single" w:sz="6"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3143" w:type="dxa"/>
            <w:gridSpan w:val="7"/>
            <w:tcBorders>
              <w:left w:val="double" w:sz="6" w:space="0" w:color="auto"/>
              <w:bottom w:val="single" w:sz="6" w:space="0" w:color="auto"/>
            </w:tcBorders>
          </w:tcPr>
          <w:p w:rsidR="00FE3100" w:rsidRPr="001D2070" w:rsidRDefault="00FE3100" w:rsidP="00556057">
            <w:pPr>
              <w:rPr>
                <w:rFonts w:ascii="Arial" w:hAnsi="Arial"/>
                <w:b/>
              </w:rPr>
            </w:pPr>
            <w:r w:rsidRPr="001D2070">
              <w:rPr>
                <w:rFonts w:ascii="Arial" w:hAnsi="Arial"/>
                <w:b/>
                <w:sz w:val="20"/>
                <w:szCs w:val="20"/>
              </w:rPr>
              <w:t>500 Misc. Items</w:t>
            </w:r>
          </w:p>
        </w:tc>
        <w:tc>
          <w:tcPr>
            <w:tcW w:w="7173" w:type="dxa"/>
            <w:gridSpan w:val="18"/>
            <w:tcBorders>
              <w:top w:val="dotted" w:sz="4" w:space="0" w:color="auto"/>
              <w:left w:val="dotted" w:sz="4"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880" w:type="dxa"/>
            <w:gridSpan w:val="3"/>
            <w:tcBorders>
              <w:left w:val="double" w:sz="6" w:space="0" w:color="auto"/>
              <w:bottom w:val="single" w:sz="6" w:space="0" w:color="auto"/>
            </w:tcBorders>
          </w:tcPr>
          <w:p w:rsidR="00FE3100" w:rsidRPr="001D2070" w:rsidRDefault="00FE3100" w:rsidP="00556057">
            <w:pPr>
              <w:rPr>
                <w:rFonts w:ascii="Arial" w:hAnsi="Arial"/>
                <w:sz w:val="18"/>
                <w:szCs w:val="18"/>
              </w:rPr>
            </w:pPr>
            <w:r w:rsidRPr="001D2070">
              <w:rPr>
                <w:rFonts w:ascii="Arial" w:hAnsi="Arial"/>
                <w:sz w:val="18"/>
                <w:szCs w:val="18"/>
              </w:rPr>
              <w:t>501</w:t>
            </w:r>
          </w:p>
        </w:tc>
        <w:tc>
          <w:tcPr>
            <w:tcW w:w="1263" w:type="dxa"/>
            <w:gridSpan w:val="4"/>
            <w:tcBorders>
              <w:left w:val="dotted" w:sz="4" w:space="0" w:color="auto"/>
            </w:tcBorders>
          </w:tcPr>
          <w:p w:rsidR="00FE3100" w:rsidRPr="001D2070" w:rsidRDefault="00FE3100" w:rsidP="00556057">
            <w:pPr>
              <w:rPr>
                <w:rFonts w:ascii="Arial" w:hAnsi="Arial"/>
              </w:rPr>
            </w:pPr>
          </w:p>
        </w:tc>
        <w:tc>
          <w:tcPr>
            <w:tcW w:w="1278"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873" w:type="dxa"/>
            <w:tcBorders>
              <w:left w:val="nil"/>
            </w:tcBorders>
          </w:tcPr>
          <w:p w:rsidR="00FE3100" w:rsidRPr="001D2070" w:rsidRDefault="00FE3100" w:rsidP="00556057">
            <w:pPr>
              <w:rPr>
                <w:rFonts w:ascii="Arial" w:hAnsi="Arial"/>
              </w:rPr>
            </w:pPr>
          </w:p>
        </w:tc>
        <w:tc>
          <w:tcPr>
            <w:tcW w:w="945"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1152" w:type="dxa"/>
            <w:gridSpan w:val="4"/>
            <w:tcBorders>
              <w:top w:val="dotted" w:sz="4" w:space="0" w:color="auto"/>
              <w:left w:val="nil"/>
            </w:tcBorders>
          </w:tcPr>
          <w:p w:rsidR="00FE3100" w:rsidRPr="001D2070" w:rsidRDefault="00FE3100" w:rsidP="00556057">
            <w:pPr>
              <w:jc w:val="center"/>
              <w:rPr>
                <w:rFonts w:ascii="Arial" w:hAnsi="Arial"/>
              </w:rPr>
            </w:pPr>
          </w:p>
        </w:tc>
        <w:tc>
          <w:tcPr>
            <w:tcW w:w="765" w:type="dxa"/>
            <w:tcBorders>
              <w:top w:val="dotted" w:sz="4" w:space="0" w:color="auto"/>
              <w:left w:val="nil"/>
            </w:tcBorders>
          </w:tcPr>
          <w:p w:rsidR="00FE3100" w:rsidRPr="001D2070" w:rsidRDefault="00FE3100" w:rsidP="00556057">
            <w:pPr>
              <w:jc w:val="center"/>
              <w:rPr>
                <w:rFonts w:ascii="Arial" w:hAnsi="Arial"/>
              </w:rPr>
            </w:pPr>
          </w:p>
        </w:tc>
        <w:tc>
          <w:tcPr>
            <w:tcW w:w="2160" w:type="dxa"/>
            <w:gridSpan w:val="4"/>
            <w:tcBorders>
              <w:left w:val="dotted" w:sz="4" w:space="0" w:color="auto"/>
              <w:bottom w:val="single" w:sz="6"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880" w:type="dxa"/>
            <w:gridSpan w:val="3"/>
            <w:tcBorders>
              <w:left w:val="double" w:sz="6" w:space="0" w:color="auto"/>
              <w:bottom w:val="single" w:sz="6" w:space="0" w:color="auto"/>
            </w:tcBorders>
          </w:tcPr>
          <w:p w:rsidR="00FE3100" w:rsidRPr="001D2070" w:rsidRDefault="00FE3100" w:rsidP="00556057">
            <w:pPr>
              <w:rPr>
                <w:rFonts w:ascii="Arial" w:hAnsi="Arial"/>
              </w:rPr>
            </w:pPr>
            <w:r w:rsidRPr="001D2070">
              <w:rPr>
                <w:rFonts w:ascii="Arial" w:hAnsi="Arial"/>
                <w:sz w:val="18"/>
                <w:szCs w:val="18"/>
              </w:rPr>
              <w:t>&amp; so on</w:t>
            </w:r>
          </w:p>
        </w:tc>
        <w:tc>
          <w:tcPr>
            <w:tcW w:w="1263" w:type="dxa"/>
            <w:gridSpan w:val="4"/>
            <w:tcBorders>
              <w:left w:val="dotted" w:sz="4" w:space="0" w:color="auto"/>
            </w:tcBorders>
          </w:tcPr>
          <w:p w:rsidR="00FE3100" w:rsidRPr="001D2070" w:rsidRDefault="00FE3100" w:rsidP="00556057">
            <w:pPr>
              <w:rPr>
                <w:rFonts w:ascii="Arial" w:hAnsi="Arial"/>
              </w:rPr>
            </w:pPr>
          </w:p>
        </w:tc>
        <w:tc>
          <w:tcPr>
            <w:tcW w:w="1278"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873" w:type="dxa"/>
            <w:tcBorders>
              <w:left w:val="nil"/>
            </w:tcBorders>
          </w:tcPr>
          <w:p w:rsidR="00FE3100" w:rsidRPr="001D2070" w:rsidRDefault="00FE3100" w:rsidP="00556057">
            <w:pPr>
              <w:rPr>
                <w:rFonts w:ascii="Arial" w:hAnsi="Arial"/>
              </w:rPr>
            </w:pPr>
          </w:p>
        </w:tc>
        <w:tc>
          <w:tcPr>
            <w:tcW w:w="945" w:type="dxa"/>
            <w:gridSpan w:val="4"/>
            <w:tcBorders>
              <w:top w:val="dotted" w:sz="4" w:space="0" w:color="auto"/>
              <w:left w:val="dotted" w:sz="4" w:space="0" w:color="auto"/>
              <w:right w:val="dotted" w:sz="4" w:space="0" w:color="auto"/>
            </w:tcBorders>
          </w:tcPr>
          <w:p w:rsidR="00FE3100" w:rsidRPr="001D2070" w:rsidRDefault="00FE3100" w:rsidP="00556057">
            <w:pPr>
              <w:rPr>
                <w:rFonts w:ascii="Arial" w:hAnsi="Arial"/>
              </w:rPr>
            </w:pPr>
          </w:p>
        </w:tc>
        <w:tc>
          <w:tcPr>
            <w:tcW w:w="1152" w:type="dxa"/>
            <w:gridSpan w:val="4"/>
            <w:tcBorders>
              <w:top w:val="dotted" w:sz="4" w:space="0" w:color="auto"/>
              <w:left w:val="nil"/>
            </w:tcBorders>
          </w:tcPr>
          <w:p w:rsidR="00FE3100" w:rsidRPr="001D2070" w:rsidRDefault="00FE3100" w:rsidP="00556057">
            <w:pPr>
              <w:jc w:val="center"/>
              <w:rPr>
                <w:rFonts w:ascii="Arial" w:hAnsi="Arial"/>
              </w:rPr>
            </w:pPr>
          </w:p>
        </w:tc>
        <w:tc>
          <w:tcPr>
            <w:tcW w:w="765" w:type="dxa"/>
            <w:tcBorders>
              <w:top w:val="dotted" w:sz="4" w:space="0" w:color="auto"/>
              <w:left w:val="nil"/>
            </w:tcBorders>
          </w:tcPr>
          <w:p w:rsidR="00FE3100" w:rsidRPr="001D2070" w:rsidRDefault="00FE3100" w:rsidP="00556057">
            <w:pPr>
              <w:jc w:val="center"/>
              <w:rPr>
                <w:rFonts w:ascii="Arial" w:hAnsi="Arial"/>
              </w:rPr>
            </w:pPr>
          </w:p>
        </w:tc>
        <w:tc>
          <w:tcPr>
            <w:tcW w:w="2160" w:type="dxa"/>
            <w:gridSpan w:val="4"/>
            <w:tcBorders>
              <w:left w:val="dotted" w:sz="4" w:space="0" w:color="auto"/>
              <w:bottom w:val="single" w:sz="6" w:space="0" w:color="auto"/>
              <w:right w:val="double" w:sz="6" w:space="0" w:color="auto"/>
            </w:tcBorders>
          </w:tcPr>
          <w:p w:rsidR="00FE3100" w:rsidRPr="001D2070" w:rsidRDefault="00FE3100" w:rsidP="00556057">
            <w:pPr>
              <w:jc w:val="center"/>
              <w:rPr>
                <w:rFonts w:ascii="Arial" w:hAnsi="Arial"/>
              </w:rPr>
            </w:pPr>
          </w:p>
        </w:tc>
      </w:tr>
      <w:tr w:rsidR="00FE3100" w:rsidRPr="001D2070" w:rsidTr="00943C35">
        <w:tc>
          <w:tcPr>
            <w:tcW w:w="10316" w:type="dxa"/>
            <w:gridSpan w:val="25"/>
            <w:tcBorders>
              <w:left w:val="double" w:sz="6" w:space="0" w:color="auto"/>
              <w:bottom w:val="single" w:sz="6" w:space="0" w:color="auto"/>
              <w:right w:val="double" w:sz="6" w:space="0" w:color="auto"/>
            </w:tcBorders>
          </w:tcPr>
          <w:p w:rsidR="00FE3100" w:rsidRPr="001D2070" w:rsidRDefault="00FE3100" w:rsidP="00556057">
            <w:pPr>
              <w:rPr>
                <w:rFonts w:ascii="Arial" w:hAnsi="Arial"/>
              </w:rPr>
            </w:pPr>
            <w:r w:rsidRPr="001D2070">
              <w:rPr>
                <w:rFonts w:ascii="Arial" w:hAnsi="Arial"/>
                <w:b/>
                <w:sz w:val="18"/>
                <w:szCs w:val="18"/>
              </w:rPr>
              <w:t>Sub-total of 500 for Misc. Items</w:t>
            </w:r>
          </w:p>
        </w:tc>
      </w:tr>
      <w:tr w:rsidR="00FE3100" w:rsidRPr="001D2070" w:rsidTr="00943C35">
        <w:tc>
          <w:tcPr>
            <w:tcW w:w="3256" w:type="dxa"/>
            <w:gridSpan w:val="9"/>
            <w:tcBorders>
              <w:top w:val="single" w:sz="6" w:space="0" w:color="auto"/>
              <w:left w:val="double" w:sz="6" w:space="0" w:color="auto"/>
              <w:bottom w:val="double" w:sz="6" w:space="0" w:color="auto"/>
            </w:tcBorders>
          </w:tcPr>
          <w:p w:rsidR="00FE3100" w:rsidRPr="001D2070" w:rsidRDefault="00FE3100" w:rsidP="00556057">
            <w:pPr>
              <w:rPr>
                <w:rFonts w:ascii="Arial" w:hAnsi="Arial"/>
                <w:b/>
                <w:sz w:val="20"/>
                <w:szCs w:val="20"/>
              </w:rPr>
            </w:pPr>
            <w:r w:rsidRPr="001D2070">
              <w:rPr>
                <w:rFonts w:ascii="Arial" w:hAnsi="Arial"/>
                <w:b/>
                <w:sz w:val="20"/>
                <w:szCs w:val="20"/>
              </w:rPr>
              <w:t>GRAND TOTAL</w:t>
            </w:r>
          </w:p>
        </w:tc>
        <w:tc>
          <w:tcPr>
            <w:tcW w:w="7060" w:type="dxa"/>
            <w:gridSpan w:val="16"/>
            <w:tcBorders>
              <w:bottom w:val="double" w:sz="6" w:space="0" w:color="auto"/>
              <w:right w:val="double" w:sz="6" w:space="0" w:color="auto"/>
            </w:tcBorders>
          </w:tcPr>
          <w:p w:rsidR="00FE3100" w:rsidRPr="001D2070" w:rsidRDefault="00FE3100" w:rsidP="00556057">
            <w:pPr>
              <w:rPr>
                <w:rFonts w:ascii="Arial" w:hAnsi="Arial"/>
              </w:rPr>
            </w:pPr>
          </w:p>
        </w:tc>
      </w:tr>
    </w:tbl>
    <w:p w:rsidR="00FE3100" w:rsidRDefault="00FE3100" w:rsidP="00943C35">
      <w:pPr>
        <w:ind w:right="-1201"/>
        <w:rPr>
          <w:rFonts w:ascii="Arial" w:hAnsi="Arial" w:cs="Arial"/>
          <w:iCs/>
          <w:sz w:val="16"/>
          <w:szCs w:val="16"/>
          <w:lang w:val="en-GB"/>
        </w:rPr>
      </w:pPr>
      <w:r w:rsidRPr="00540F68">
        <w:rPr>
          <w:rFonts w:ascii="Arial" w:hAnsi="Arial" w:cs="Arial"/>
          <w:iCs/>
          <w:sz w:val="16"/>
          <w:szCs w:val="16"/>
          <w:lang w:val="en-GB"/>
        </w:rPr>
        <w:t>This Bill of Quantities contains [</w:t>
      </w:r>
      <w:r w:rsidRPr="00611E50">
        <w:rPr>
          <w:rFonts w:ascii="Arial" w:hAnsi="Arial" w:cs="Arial"/>
          <w:b/>
          <w:iCs/>
          <w:sz w:val="16"/>
          <w:szCs w:val="16"/>
          <w:lang w:val="en-GB"/>
        </w:rPr>
        <w:t>insert</w:t>
      </w:r>
      <w:r w:rsidRPr="00540F68">
        <w:rPr>
          <w:rFonts w:ascii="Arial" w:hAnsi="Arial" w:cs="Arial"/>
          <w:b/>
          <w:iCs/>
          <w:sz w:val="16"/>
          <w:szCs w:val="16"/>
          <w:lang w:val="en-GB"/>
        </w:rPr>
        <w:t xml:space="preserve"> number</w:t>
      </w:r>
      <w:r>
        <w:rPr>
          <w:rFonts w:ascii="Arial" w:hAnsi="Arial" w:cs="Arial"/>
          <w:iCs/>
          <w:sz w:val="16"/>
          <w:szCs w:val="16"/>
          <w:lang w:val="en-GB"/>
        </w:rPr>
        <w:t>] corrections</w:t>
      </w:r>
      <w:r w:rsidRPr="00540F68">
        <w:rPr>
          <w:rFonts w:ascii="Arial" w:hAnsi="Arial" w:cs="Arial"/>
          <w:iCs/>
          <w:sz w:val="16"/>
          <w:szCs w:val="16"/>
          <w:lang w:val="en-GB"/>
        </w:rPr>
        <w:t xml:space="preserve"> duly initialled and signed by the aut</w:t>
      </w:r>
      <w:r>
        <w:rPr>
          <w:rFonts w:ascii="Arial" w:hAnsi="Arial" w:cs="Arial"/>
          <w:iCs/>
          <w:sz w:val="16"/>
          <w:szCs w:val="16"/>
          <w:lang w:val="en-GB"/>
        </w:rPr>
        <w:t>horised person of the Tenderer</w:t>
      </w:r>
    </w:p>
    <w:p w:rsidR="00FE3100" w:rsidRDefault="00FE3100" w:rsidP="00943C35">
      <w:pPr>
        <w:ind w:right="-1201"/>
        <w:rPr>
          <w:rFonts w:ascii="Arial" w:hAnsi="Arial" w:cs="Arial"/>
          <w:iCs/>
          <w:sz w:val="16"/>
          <w:szCs w:val="16"/>
          <w:lang w:val="en-GB"/>
        </w:rPr>
      </w:pPr>
      <w:r>
        <w:rPr>
          <w:rFonts w:ascii="Arial" w:hAnsi="Arial" w:cs="Arial"/>
          <w:iCs/>
          <w:sz w:val="16"/>
          <w:szCs w:val="16"/>
          <w:lang w:val="en-GB"/>
        </w:rPr>
        <w:t>__________________________________________________________________________________________________</w:t>
      </w:r>
      <w:r w:rsidR="000875CE">
        <w:rPr>
          <w:rFonts w:ascii="Arial" w:hAnsi="Arial" w:cs="Arial"/>
          <w:iCs/>
          <w:sz w:val="16"/>
          <w:szCs w:val="16"/>
          <w:lang w:val="en-GB"/>
        </w:rPr>
        <w:t>___</w:t>
      </w:r>
      <w:r>
        <w:rPr>
          <w:rFonts w:ascii="Arial" w:hAnsi="Arial" w:cs="Arial"/>
          <w:iCs/>
          <w:sz w:val="16"/>
          <w:szCs w:val="16"/>
          <w:lang w:val="en-GB"/>
        </w:rPr>
        <w:t>_________</w:t>
      </w:r>
    </w:p>
    <w:p w:rsidR="00FE3100" w:rsidRPr="00C009EC" w:rsidRDefault="00FE3100" w:rsidP="00943C35">
      <w:pPr>
        <w:ind w:right="-7"/>
        <w:jc w:val="both"/>
        <w:rPr>
          <w:b/>
          <w:sz w:val="18"/>
          <w:szCs w:val="18"/>
          <w:u w:val="single"/>
        </w:rPr>
      </w:pPr>
      <w:r w:rsidRPr="00C009EC">
        <w:rPr>
          <w:b/>
          <w:sz w:val="18"/>
          <w:szCs w:val="18"/>
          <w:u w:val="single"/>
        </w:rPr>
        <w:t>Note</w:t>
      </w:r>
    </w:p>
    <w:p w:rsidR="00FE3100" w:rsidRDefault="00FE3100" w:rsidP="00943C35">
      <w:pPr>
        <w:numPr>
          <w:ilvl w:val="3"/>
          <w:numId w:val="116"/>
        </w:numPr>
        <w:tabs>
          <w:tab w:val="clear" w:pos="2880"/>
          <w:tab w:val="num" w:pos="720"/>
        </w:tabs>
        <w:ind w:left="720" w:right="-7"/>
        <w:jc w:val="both"/>
        <w:rPr>
          <w:sz w:val="18"/>
          <w:szCs w:val="18"/>
        </w:rPr>
      </w:pPr>
      <w:r>
        <w:rPr>
          <w:sz w:val="18"/>
          <w:szCs w:val="18"/>
        </w:rPr>
        <w:t>It is suggested that the Tenderer uses these  sheets of the BOQ in order to avoid any manipulation, distortion and inadvertent mistakes or omissions in course of preparing the Tender by the Tenderer</w:t>
      </w:r>
    </w:p>
    <w:p w:rsidR="00630F5B" w:rsidRPr="00642727" w:rsidRDefault="00630F5B" w:rsidP="00943C35">
      <w:pPr>
        <w:numPr>
          <w:ilvl w:val="3"/>
          <w:numId w:val="116"/>
        </w:numPr>
        <w:tabs>
          <w:tab w:val="clear" w:pos="2880"/>
          <w:tab w:val="num" w:pos="720"/>
        </w:tabs>
        <w:ind w:left="720" w:right="-7"/>
        <w:jc w:val="both"/>
        <w:rPr>
          <w:sz w:val="18"/>
          <w:szCs w:val="18"/>
        </w:rPr>
      </w:pPr>
      <w:r w:rsidRPr="00642727">
        <w:rPr>
          <w:sz w:val="18"/>
          <w:szCs w:val="18"/>
        </w:rPr>
        <w:t>All unit rates and prices quoted by the Tenderers against each basic item or activity shall include the Tenderer’s profit, overheads, VAT and all other charges including corresponding incidental service charges for banking and thus forth the total Tender Price quoted by the Tenderers</w:t>
      </w:r>
      <w:r>
        <w:rPr>
          <w:sz w:val="18"/>
          <w:szCs w:val="18"/>
        </w:rPr>
        <w:t>.</w:t>
      </w:r>
    </w:p>
    <w:p w:rsidR="00630F5B" w:rsidRDefault="00630F5B" w:rsidP="00943C35">
      <w:pPr>
        <w:ind w:left="2520" w:right="-7"/>
        <w:jc w:val="both"/>
        <w:rPr>
          <w:sz w:val="18"/>
          <w:szCs w:val="18"/>
        </w:rPr>
      </w:pPr>
    </w:p>
    <w:p w:rsidR="00FE3100" w:rsidRPr="00611E50" w:rsidRDefault="00FE3100" w:rsidP="00943C35">
      <w:pPr>
        <w:numPr>
          <w:ilvl w:val="3"/>
          <w:numId w:val="116"/>
        </w:numPr>
        <w:tabs>
          <w:tab w:val="clear" w:pos="2880"/>
          <w:tab w:val="num" w:pos="720"/>
        </w:tabs>
        <w:ind w:left="720" w:right="-7"/>
        <w:jc w:val="both"/>
        <w:rPr>
          <w:sz w:val="18"/>
          <w:szCs w:val="18"/>
        </w:rPr>
      </w:pPr>
      <w:r>
        <w:rPr>
          <w:sz w:val="18"/>
          <w:szCs w:val="18"/>
        </w:rPr>
        <w:t xml:space="preserve">Follow the Guidance notes under  </w:t>
      </w:r>
      <w:r w:rsidRPr="009A6D54">
        <w:rPr>
          <w:b/>
          <w:sz w:val="18"/>
          <w:szCs w:val="18"/>
        </w:rPr>
        <w:t>Section 6</w:t>
      </w:r>
      <w:r>
        <w:rPr>
          <w:sz w:val="18"/>
          <w:szCs w:val="18"/>
        </w:rPr>
        <w:t xml:space="preserve"> in filling this Schedule</w:t>
      </w:r>
    </w:p>
    <w:p w:rsidR="000E1371" w:rsidRDefault="000E1371">
      <w:pPr>
        <w:rPr>
          <w:rFonts w:ascii="Arial" w:hAnsi="Arial" w:cs="Arial"/>
          <w:b/>
          <w:bCs/>
          <w:sz w:val="32"/>
          <w:szCs w:val="32"/>
          <w:lang w:val="en-GB" w:eastAsia="zh-CN"/>
        </w:rPr>
      </w:pPr>
      <w:bookmarkStart w:id="1015" w:name="_Toc291093785"/>
      <w:bookmarkStart w:id="1016" w:name="_Toc291745203"/>
      <w:bookmarkStart w:id="1017" w:name="_Toc471632234"/>
      <w:bookmarkStart w:id="1018" w:name="_Toc471633695"/>
      <w:bookmarkStart w:id="1019" w:name="_Toc4295936"/>
      <w:bookmarkStart w:id="1020" w:name="_Toc39305138"/>
      <w:bookmarkStart w:id="1021" w:name="_Toc50199171"/>
      <w:bookmarkStart w:id="1022" w:name="_Toc50259666"/>
      <w:bookmarkStart w:id="1023" w:name="_Toc50260641"/>
      <w:bookmarkStart w:id="1024" w:name="_Toc50261678"/>
      <w:bookmarkStart w:id="1025" w:name="_Toc50262332"/>
      <w:bookmarkStart w:id="1026" w:name="_Toc50263001"/>
      <w:bookmarkStart w:id="1027" w:name="_Toc50263809"/>
      <w:bookmarkStart w:id="1028" w:name="_Toc50264522"/>
      <w:bookmarkStart w:id="1029" w:name="_Toc50264687"/>
      <w:bookmarkStart w:id="1030" w:name="_Toc50264976"/>
      <w:bookmarkStart w:id="1031" w:name="_Toc50267918"/>
      <w:bookmarkStart w:id="1032" w:name="_Toc50268451"/>
      <w:bookmarkStart w:id="1033" w:name="_Toc50280648"/>
      <w:bookmarkStart w:id="1034" w:name="_Toc50280870"/>
      <w:r>
        <w:rPr>
          <w:rFonts w:cs="Arial"/>
          <w:sz w:val="32"/>
          <w:szCs w:val="32"/>
          <w:lang w:val="en-GB"/>
        </w:rPr>
        <w:br w:type="page"/>
      </w:r>
    </w:p>
    <w:p w:rsidR="00374032" w:rsidRPr="00625A23" w:rsidRDefault="00143AA8" w:rsidP="00374032">
      <w:pPr>
        <w:pStyle w:val="Heading1"/>
        <w:rPr>
          <w:rFonts w:cs="Arial"/>
          <w:sz w:val="32"/>
          <w:szCs w:val="32"/>
          <w:lang w:val="en-GB"/>
        </w:rPr>
      </w:pPr>
      <w:r>
        <w:rPr>
          <w:rFonts w:cs="Arial"/>
          <w:sz w:val="32"/>
          <w:szCs w:val="32"/>
          <w:lang w:val="en-GB"/>
        </w:rPr>
        <w:t>Section 7.</w:t>
      </w:r>
      <w:r w:rsidR="00374032" w:rsidRPr="00625A23">
        <w:rPr>
          <w:rFonts w:cs="Arial"/>
          <w:sz w:val="32"/>
          <w:szCs w:val="32"/>
          <w:lang w:val="en-GB"/>
        </w:rPr>
        <w:t>General Specifications</w:t>
      </w:r>
      <w:bookmarkEnd w:id="1015"/>
      <w:r w:rsidR="00374032" w:rsidRPr="00625A23">
        <w:rPr>
          <w:rFonts w:cs="Arial"/>
          <w:sz w:val="32"/>
          <w:szCs w:val="32"/>
          <w:lang w:val="en-GB"/>
        </w:rPr>
        <w:t xml:space="preserve"> (GS)</w:t>
      </w:r>
      <w:bookmarkEnd w:id="1016"/>
      <w:bookmarkEnd w:id="1017"/>
      <w:bookmarkEnd w:id="1018"/>
    </w:p>
    <w:p w:rsidR="00374032" w:rsidRPr="00625A23" w:rsidRDefault="00374032" w:rsidP="00374032">
      <w:pPr>
        <w:jc w:val="both"/>
        <w:rPr>
          <w:rFonts w:ascii="Arial" w:hAnsi="Arial" w:cs="Arial"/>
          <w:sz w:val="32"/>
          <w:szCs w:val="32"/>
          <w:lang w:val="en-GB"/>
        </w:rPr>
      </w:pPr>
    </w:p>
    <w:tbl>
      <w:tblPr>
        <w:tblW w:w="9595" w:type="dxa"/>
        <w:tblInd w:w="-27" w:type="dxa"/>
        <w:tblLayout w:type="fixed"/>
        <w:tblLook w:val="0000" w:firstRow="0" w:lastRow="0" w:firstColumn="0" w:lastColumn="0" w:noHBand="0" w:noVBand="0"/>
      </w:tblPr>
      <w:tblGrid>
        <w:gridCol w:w="9595"/>
      </w:tblGrid>
      <w:tr w:rsidR="00374032" w:rsidRPr="00625A23" w:rsidTr="00943C35">
        <w:tc>
          <w:tcPr>
            <w:tcW w:w="9595" w:type="dxa"/>
            <w:tcBorders>
              <w:top w:val="single" w:sz="6" w:space="0" w:color="auto"/>
              <w:left w:val="single" w:sz="6" w:space="0" w:color="auto"/>
              <w:bottom w:val="single" w:sz="6" w:space="0" w:color="auto"/>
              <w:right w:val="single" w:sz="6" w:space="0" w:color="auto"/>
            </w:tcBorders>
          </w:tcPr>
          <w:p w:rsidR="00374032" w:rsidRPr="00625A23" w:rsidRDefault="00374032" w:rsidP="00E21006">
            <w:pPr>
              <w:spacing w:before="120" w:after="120"/>
              <w:jc w:val="both"/>
              <w:rPr>
                <w:rFonts w:ascii="Arial" w:hAnsi="Arial" w:cs="Arial"/>
                <w:b/>
                <w:sz w:val="22"/>
                <w:szCs w:val="22"/>
                <w:lang w:val="en-GB"/>
              </w:rPr>
            </w:pPr>
            <w:r w:rsidRPr="00625A23">
              <w:rPr>
                <w:rFonts w:ascii="Arial" w:hAnsi="Arial" w:cs="Arial"/>
                <w:b/>
                <w:sz w:val="22"/>
                <w:szCs w:val="22"/>
                <w:lang w:val="en-GB"/>
              </w:rPr>
              <w:t xml:space="preserve">THESE NOTES FOR PREPARING SPECIFICATIONS ARE </w:t>
            </w:r>
            <w:r w:rsidRPr="000E1371">
              <w:rPr>
                <w:rFonts w:ascii="Arial" w:hAnsi="Arial" w:cs="Arial"/>
                <w:b/>
                <w:sz w:val="22"/>
                <w:szCs w:val="22"/>
                <w:lang w:val="en-GB"/>
              </w:rPr>
              <w:t xml:space="preserve">INTENDED ONLY AS INFORMATION FOR THE PROCURING ENTITY OR THE PERSON DRAFTING </w:t>
            </w:r>
            <w:r w:rsidRPr="002B0124">
              <w:rPr>
                <w:rFonts w:ascii="Arial" w:hAnsi="Arial" w:cs="Arial"/>
                <w:b/>
                <w:sz w:val="22"/>
                <w:szCs w:val="22"/>
                <w:lang w:val="en-GB"/>
              </w:rPr>
              <w:t xml:space="preserve">THE </w:t>
            </w:r>
            <w:r w:rsidR="003A75DA" w:rsidRPr="002B0124">
              <w:rPr>
                <w:rFonts w:ascii="Arial" w:hAnsi="Arial" w:cs="Arial"/>
                <w:b/>
                <w:sz w:val="22"/>
                <w:szCs w:val="22"/>
                <w:lang w:val="en-GB"/>
              </w:rPr>
              <w:t>TENDER DOCUMENT</w:t>
            </w:r>
            <w:r w:rsidRPr="000E1371">
              <w:rPr>
                <w:rFonts w:ascii="Arial" w:hAnsi="Arial" w:cs="Arial"/>
                <w:b/>
                <w:sz w:val="22"/>
                <w:szCs w:val="22"/>
                <w:lang w:val="en-GB"/>
              </w:rPr>
              <w:t xml:space="preserve"> AND SHOULD NOT BE INCLUDED IN THE </w:t>
            </w:r>
            <w:r w:rsidRPr="002B0124">
              <w:rPr>
                <w:rFonts w:ascii="Arial" w:hAnsi="Arial" w:cs="Arial"/>
                <w:b/>
                <w:sz w:val="22"/>
                <w:szCs w:val="22"/>
                <w:lang w:val="en-GB"/>
              </w:rPr>
              <w:t xml:space="preserve">FINAL </w:t>
            </w:r>
            <w:r w:rsidR="003A75DA" w:rsidRPr="002B0124">
              <w:rPr>
                <w:rFonts w:ascii="Arial" w:hAnsi="Arial" w:cs="Arial"/>
                <w:b/>
                <w:sz w:val="22"/>
                <w:szCs w:val="22"/>
                <w:lang w:val="en-GB"/>
              </w:rPr>
              <w:t>TENDER DOCUMENT</w:t>
            </w:r>
            <w:r w:rsidRPr="000E1371">
              <w:rPr>
                <w:rFonts w:ascii="Arial" w:hAnsi="Arial" w:cs="Arial"/>
                <w:b/>
                <w:sz w:val="22"/>
                <w:szCs w:val="22"/>
                <w:lang w:val="en-GB"/>
              </w:rPr>
              <w:t xml:space="preserve">.  </w:t>
            </w:r>
            <w:r w:rsidR="00C136A1" w:rsidRPr="000E1371">
              <w:rPr>
                <w:rFonts w:ascii="Arial" w:hAnsi="Arial" w:cs="Arial"/>
                <w:b/>
                <w:sz w:val="22"/>
                <w:szCs w:val="22"/>
                <w:lang w:val="en-GB"/>
              </w:rPr>
              <w:t>P</w:t>
            </w:r>
            <w:r w:rsidR="003A75DA" w:rsidRPr="000E1371">
              <w:rPr>
                <w:rFonts w:ascii="Arial" w:hAnsi="Arial" w:cs="Arial"/>
                <w:b/>
                <w:sz w:val="22"/>
                <w:szCs w:val="22"/>
                <w:lang w:val="en-GB"/>
              </w:rPr>
              <w:t>ROCURING ENTITY</w:t>
            </w:r>
            <w:r w:rsidRPr="000E1371">
              <w:rPr>
                <w:rFonts w:ascii="Arial" w:hAnsi="Arial" w:cs="Arial"/>
                <w:b/>
                <w:sz w:val="22"/>
                <w:szCs w:val="22"/>
                <w:lang w:val="en-GB"/>
              </w:rPr>
              <w:t xml:space="preserve"> WILL ADD GENERAL SPECIFICATION IN THIS SECTION</w:t>
            </w:r>
          </w:p>
        </w:tc>
      </w:tr>
      <w:tr w:rsidR="00374032" w:rsidRPr="00625A23" w:rsidTr="00943C35">
        <w:tc>
          <w:tcPr>
            <w:tcW w:w="9595" w:type="dxa"/>
            <w:tcBorders>
              <w:top w:val="single" w:sz="6" w:space="0" w:color="auto"/>
              <w:left w:val="single" w:sz="6" w:space="0" w:color="auto"/>
              <w:bottom w:val="single" w:sz="6" w:space="0" w:color="auto"/>
              <w:right w:val="single" w:sz="6" w:space="0" w:color="auto"/>
            </w:tcBorders>
          </w:tcPr>
          <w:p w:rsidR="00374032" w:rsidRPr="00625A23" w:rsidRDefault="00374032" w:rsidP="00E21006">
            <w:pPr>
              <w:spacing w:before="120" w:after="120"/>
              <w:jc w:val="center"/>
              <w:rPr>
                <w:rFonts w:ascii="Arial" w:hAnsi="Arial" w:cs="Arial"/>
                <w:b/>
                <w:bCs/>
                <w:sz w:val="28"/>
                <w:szCs w:val="22"/>
                <w:lang w:val="en-GB"/>
              </w:rPr>
            </w:pPr>
            <w:r w:rsidRPr="00625A23">
              <w:rPr>
                <w:rFonts w:ascii="Arial" w:hAnsi="Arial" w:cs="Arial"/>
                <w:b/>
                <w:bCs/>
                <w:sz w:val="28"/>
                <w:szCs w:val="22"/>
                <w:lang w:val="en-GB"/>
              </w:rPr>
              <w:t>Notes on Specifications</w:t>
            </w:r>
          </w:p>
          <w:p w:rsidR="00374032" w:rsidRPr="00625A23" w:rsidRDefault="00374032" w:rsidP="00E21006">
            <w:pPr>
              <w:jc w:val="both"/>
              <w:rPr>
                <w:rFonts w:ascii="Arial" w:hAnsi="Arial" w:cs="Arial"/>
                <w:sz w:val="22"/>
                <w:szCs w:val="22"/>
                <w:lang w:val="en-GB"/>
              </w:rPr>
            </w:pPr>
          </w:p>
          <w:p w:rsidR="00374032" w:rsidRPr="00625A23" w:rsidRDefault="00374032" w:rsidP="00E21006">
            <w:pPr>
              <w:jc w:val="both"/>
              <w:rPr>
                <w:rFonts w:ascii="Arial" w:hAnsi="Arial" w:cs="Arial"/>
                <w:sz w:val="22"/>
                <w:szCs w:val="22"/>
                <w:lang w:val="en-GB"/>
              </w:rPr>
            </w:pPr>
            <w:r w:rsidRPr="00625A23">
              <w:rPr>
                <w:rFonts w:ascii="Arial" w:hAnsi="Arial" w:cs="Arial"/>
                <w:sz w:val="22"/>
                <w:szCs w:val="22"/>
                <w:lang w:val="en-GB"/>
              </w:rPr>
              <w:t>A set of precise and clear specifications is a prerequisite for Tenderers to respond realistically and competitively to the requirements of the Procuring Entity without introducing deviations or conditionalities in their Tenders. In the context of national competitive Tendering, the specifications must be drafted to permit the widest possible competition and, at the same time, present a clear statement of the required standards of workmanship, materials, and performance of the works to be procured. Only if this is done will the objectives of economy, efficiency, and fairness in procurement be realized, responsiveness of Tenders be ensured, and the subsequent task of Tender evaluation facilitated. The specifications should require that all materials to be incorporated in the Works be new, unused, of the most recent or current models, and incorporate all recent improvements in design and materials, unless provided otherwise in the Contract.</w:t>
            </w:r>
          </w:p>
          <w:p w:rsidR="00374032" w:rsidRPr="00625A23" w:rsidRDefault="00374032" w:rsidP="00E21006">
            <w:pPr>
              <w:jc w:val="both"/>
              <w:rPr>
                <w:rFonts w:ascii="Arial" w:hAnsi="Arial" w:cs="Arial"/>
                <w:sz w:val="22"/>
                <w:szCs w:val="22"/>
                <w:lang w:val="en-GB"/>
              </w:rPr>
            </w:pPr>
          </w:p>
          <w:p w:rsidR="00374032" w:rsidRPr="00625A23" w:rsidRDefault="00374032" w:rsidP="00E21006">
            <w:pPr>
              <w:jc w:val="both"/>
              <w:rPr>
                <w:rFonts w:ascii="Arial" w:hAnsi="Arial" w:cs="Arial"/>
                <w:sz w:val="22"/>
                <w:szCs w:val="22"/>
                <w:lang w:val="en-GB"/>
              </w:rPr>
            </w:pPr>
            <w:r w:rsidRPr="00625A23">
              <w:rPr>
                <w:rFonts w:ascii="Arial" w:hAnsi="Arial" w:cs="Arial"/>
                <w:sz w:val="22"/>
                <w:szCs w:val="22"/>
                <w:lang w:val="en-GB"/>
              </w:rPr>
              <w:t>Samples of specifications from previous similar projects are useful in this respect. Most specifications are normally written specially by the Procuring Entity or Project Manager to suit the Contract Works in hand.  There is no standard set of Specifications for universal application in all sectors, but there are established principles and practices, which are reflected in these documents.</w:t>
            </w:r>
          </w:p>
          <w:p w:rsidR="00374032" w:rsidRPr="00625A23" w:rsidRDefault="00374032" w:rsidP="00E21006">
            <w:pPr>
              <w:jc w:val="both"/>
              <w:rPr>
                <w:rFonts w:ascii="Arial" w:hAnsi="Arial" w:cs="Arial"/>
                <w:sz w:val="22"/>
                <w:szCs w:val="22"/>
                <w:lang w:val="en-GB"/>
              </w:rPr>
            </w:pPr>
          </w:p>
          <w:p w:rsidR="00374032" w:rsidRPr="00625A23" w:rsidRDefault="00374032" w:rsidP="00E21006">
            <w:pPr>
              <w:jc w:val="both"/>
              <w:rPr>
                <w:rFonts w:ascii="Arial" w:hAnsi="Arial" w:cs="Arial"/>
                <w:sz w:val="22"/>
                <w:szCs w:val="22"/>
                <w:lang w:val="en-GB"/>
              </w:rPr>
            </w:pPr>
            <w:r w:rsidRPr="00625A23">
              <w:rPr>
                <w:rFonts w:ascii="Arial" w:hAnsi="Arial" w:cs="Arial"/>
                <w:sz w:val="22"/>
                <w:szCs w:val="22"/>
                <w:lang w:val="en-GB"/>
              </w:rPr>
              <w:t xml:space="preserve">There are considerable advantages in standardizing General Specifications for repetitive Works in recognized public sectors, such as highways, ports, railways, urban housing, flood control, drainage and irrigation, and water supply, where similar conditions prevail. The General Specifications should cover all classes of workmanship, materials, and equipment commonly used in construction, although not necessarily to be used in a particular Works Contract. Deletions or addenda should then adapt the General Specifications to the particular Works. Such General Specifications are those issued by the specialised ministries/professional bodies in </w:t>
            </w:r>
            <w:smartTag w:uri="urn:schemas-microsoft-com:office:smarttags" w:element="place">
              <w:smartTag w:uri="urn:schemas-microsoft-com:office:smarttags" w:element="country-region">
                <w:r w:rsidRPr="00625A23">
                  <w:rPr>
                    <w:rFonts w:ascii="Arial" w:hAnsi="Arial" w:cs="Arial"/>
                    <w:sz w:val="22"/>
                    <w:szCs w:val="22"/>
                    <w:lang w:val="en-GB"/>
                  </w:rPr>
                  <w:t>Bangladesh</w:t>
                </w:r>
              </w:smartTag>
            </w:smartTag>
            <w:r w:rsidRPr="00625A23">
              <w:rPr>
                <w:rFonts w:ascii="Arial" w:hAnsi="Arial" w:cs="Arial"/>
                <w:sz w:val="22"/>
                <w:szCs w:val="22"/>
                <w:lang w:val="en-GB"/>
              </w:rPr>
              <w:t xml:space="preserve"> and/or those of the International Standards Organisation (ISO)</w:t>
            </w:r>
          </w:p>
          <w:p w:rsidR="00374032" w:rsidRPr="00625A23" w:rsidRDefault="00374032" w:rsidP="00E21006">
            <w:pPr>
              <w:jc w:val="both"/>
              <w:rPr>
                <w:rFonts w:ascii="Arial" w:hAnsi="Arial" w:cs="Arial"/>
                <w:sz w:val="22"/>
                <w:szCs w:val="22"/>
                <w:lang w:val="en-GB"/>
              </w:rPr>
            </w:pPr>
          </w:p>
          <w:p w:rsidR="00374032" w:rsidRPr="00625A23" w:rsidRDefault="00374032" w:rsidP="00E21006">
            <w:pPr>
              <w:jc w:val="both"/>
              <w:rPr>
                <w:rFonts w:ascii="Arial" w:hAnsi="Arial" w:cs="Arial"/>
                <w:sz w:val="22"/>
                <w:szCs w:val="22"/>
                <w:lang w:val="en-GB"/>
              </w:rPr>
            </w:pPr>
            <w:r w:rsidRPr="00625A23">
              <w:rPr>
                <w:rFonts w:ascii="Arial" w:hAnsi="Arial" w:cs="Arial"/>
                <w:sz w:val="22"/>
                <w:szCs w:val="22"/>
                <w:lang w:val="en-GB"/>
              </w:rPr>
              <w:t xml:space="preserve">Care must be taken in drafting specifications to ensure that they are not restrictive.  In the specification of standards for materials, and workmanship, recognized national standards should be used as much as possible.  Where other particular standards are used the specifications should state that materials, and workmanship that meet other authoritative standards, and which ensure substantially equal or higher quality than the standards mentioned, will also be acceptable.  </w:t>
            </w:r>
          </w:p>
          <w:p w:rsidR="00374032" w:rsidRPr="00625A23" w:rsidRDefault="00374032" w:rsidP="00E21006">
            <w:pPr>
              <w:jc w:val="both"/>
              <w:rPr>
                <w:rFonts w:ascii="Arial" w:hAnsi="Arial" w:cs="Arial"/>
                <w:sz w:val="22"/>
                <w:szCs w:val="22"/>
                <w:lang w:val="en-GB"/>
              </w:rPr>
            </w:pPr>
          </w:p>
          <w:p w:rsidR="00374032" w:rsidRPr="00625A23" w:rsidRDefault="00374032" w:rsidP="00E21006">
            <w:pPr>
              <w:jc w:val="both"/>
              <w:rPr>
                <w:rFonts w:ascii="Arial" w:hAnsi="Arial" w:cs="Arial"/>
                <w:sz w:val="22"/>
                <w:szCs w:val="22"/>
                <w:lang w:val="en-GB"/>
              </w:rPr>
            </w:pPr>
            <w:r w:rsidRPr="00625A23">
              <w:rPr>
                <w:rFonts w:ascii="Arial" w:hAnsi="Arial" w:cs="Arial"/>
                <w:sz w:val="22"/>
                <w:szCs w:val="22"/>
                <w:lang w:val="en-GB"/>
              </w:rPr>
              <w:t xml:space="preserve">Provision as such be kept that wherever reference is made in the Contract to specific standards and codes to be met by the materials to be furnished, and work performed or tested, the provisions of the latest current edition or revision of the relevant standards and codes in effect shall apply, unless otherwise expressly stated in the Contract.  </w:t>
            </w:r>
          </w:p>
          <w:p w:rsidR="00374032" w:rsidRPr="00625A23" w:rsidRDefault="00374032" w:rsidP="00E21006">
            <w:pPr>
              <w:jc w:val="both"/>
              <w:rPr>
                <w:rFonts w:ascii="Arial" w:hAnsi="Arial" w:cs="Arial"/>
                <w:sz w:val="22"/>
                <w:szCs w:val="22"/>
                <w:lang w:val="en-GB"/>
              </w:rPr>
            </w:pPr>
          </w:p>
          <w:p w:rsidR="00374032" w:rsidRPr="00625A23" w:rsidRDefault="00374032" w:rsidP="00E21006">
            <w:pPr>
              <w:jc w:val="both"/>
              <w:rPr>
                <w:rFonts w:ascii="Arial" w:hAnsi="Arial" w:cs="Arial"/>
                <w:sz w:val="22"/>
                <w:szCs w:val="22"/>
                <w:lang w:val="en-GB"/>
              </w:rPr>
            </w:pPr>
          </w:p>
        </w:tc>
      </w:tr>
    </w:tbl>
    <w:p w:rsidR="00374032" w:rsidRPr="00625A23" w:rsidRDefault="00374032" w:rsidP="00374032">
      <w:pPr>
        <w:pStyle w:val="Heading1"/>
        <w:rPr>
          <w:rFonts w:cs="Arial"/>
          <w:lang w:val="en-GB"/>
        </w:rPr>
      </w:pPr>
      <w:bookmarkStart w:id="1035" w:name="_Toc291093786"/>
    </w:p>
    <w:p w:rsidR="00374032" w:rsidRPr="00625A23" w:rsidRDefault="00374032" w:rsidP="00374032">
      <w:pPr>
        <w:pStyle w:val="Heading1"/>
        <w:rPr>
          <w:rFonts w:cs="Arial"/>
          <w:sz w:val="32"/>
          <w:lang w:val="en-GB"/>
        </w:rPr>
      </w:pPr>
      <w:r w:rsidRPr="00625A23">
        <w:rPr>
          <w:rFonts w:cs="Arial"/>
          <w:lang w:val="en-GB"/>
        </w:rPr>
        <w:br w:type="page"/>
      </w:r>
      <w:bookmarkStart w:id="1036" w:name="_Toc291745204"/>
      <w:bookmarkStart w:id="1037" w:name="_Toc471632235"/>
      <w:bookmarkStart w:id="1038" w:name="_Toc471633696"/>
      <w:r w:rsidRPr="00625A23">
        <w:rPr>
          <w:rFonts w:cs="Arial"/>
          <w:sz w:val="32"/>
          <w:lang w:val="en-GB"/>
        </w:rPr>
        <w:t>Section 8.Particular Specifications</w:t>
      </w:r>
      <w:bookmarkEnd w:id="1035"/>
      <w:bookmarkEnd w:id="1036"/>
      <w:bookmarkEnd w:id="1037"/>
      <w:bookmarkEnd w:id="1038"/>
    </w:p>
    <w:p w:rsidR="00374032" w:rsidRPr="00625A23" w:rsidRDefault="00374032" w:rsidP="00374032">
      <w:pPr>
        <w:rPr>
          <w:rFonts w:ascii="Arial" w:hAnsi="Arial" w:cs="Arial"/>
          <w:sz w:val="22"/>
          <w:szCs w:val="22"/>
          <w:lang w:val="en-GB"/>
        </w:rPr>
      </w:pPr>
    </w:p>
    <w:p w:rsidR="00374032" w:rsidRPr="00625A23" w:rsidRDefault="00374032" w:rsidP="00374032">
      <w:pPr>
        <w:rPr>
          <w:rFonts w:ascii="Arial" w:hAnsi="Arial" w:cs="Arial"/>
          <w:sz w:val="22"/>
          <w:szCs w:val="22"/>
          <w:lang w:val="en-GB"/>
        </w:rPr>
      </w:pPr>
    </w:p>
    <w:tbl>
      <w:tblPr>
        <w:tblW w:w="9603" w:type="dxa"/>
        <w:tblInd w:w="90" w:type="dxa"/>
        <w:tblLayout w:type="fixed"/>
        <w:tblLook w:val="0000" w:firstRow="0" w:lastRow="0" w:firstColumn="0" w:lastColumn="0" w:noHBand="0" w:noVBand="0"/>
      </w:tblPr>
      <w:tblGrid>
        <w:gridCol w:w="9603"/>
      </w:tblGrid>
      <w:tr w:rsidR="00374032" w:rsidRPr="00625A23" w:rsidTr="00943C35">
        <w:tc>
          <w:tcPr>
            <w:tcW w:w="9603" w:type="dxa"/>
            <w:tcBorders>
              <w:top w:val="single" w:sz="4" w:space="0" w:color="auto"/>
              <w:left w:val="single" w:sz="4" w:space="0" w:color="auto"/>
              <w:bottom w:val="single" w:sz="4" w:space="0" w:color="auto"/>
              <w:right w:val="single" w:sz="4" w:space="0" w:color="auto"/>
            </w:tcBorders>
          </w:tcPr>
          <w:p w:rsidR="00374032" w:rsidRPr="00625A23" w:rsidRDefault="00374032" w:rsidP="00E21006">
            <w:pPr>
              <w:spacing w:before="120" w:after="120"/>
              <w:jc w:val="both"/>
              <w:rPr>
                <w:rFonts w:ascii="Arial" w:hAnsi="Arial" w:cs="Arial"/>
                <w:b/>
                <w:sz w:val="22"/>
                <w:szCs w:val="22"/>
                <w:lang w:val="en-GB"/>
              </w:rPr>
            </w:pPr>
            <w:r w:rsidRPr="00625A23">
              <w:rPr>
                <w:rFonts w:ascii="Arial" w:hAnsi="Arial" w:cs="Arial"/>
                <w:b/>
                <w:sz w:val="22"/>
                <w:szCs w:val="22"/>
                <w:lang w:val="en-GB"/>
              </w:rPr>
              <w:t>THESE NOTES FOR PREPARING SPECIFICATIONS ARE INTENDED ONLY AS INFORMATION FOR THE PROCURING ENTITY OR THE PERSON DRAFTING THE</w:t>
            </w:r>
            <w:r w:rsidR="0091151D">
              <w:rPr>
                <w:rFonts w:ascii="Arial" w:hAnsi="Arial" w:cs="Arial"/>
                <w:b/>
                <w:sz w:val="22"/>
                <w:szCs w:val="22"/>
                <w:lang w:val="en-GB"/>
              </w:rPr>
              <w:t xml:space="preserve">TENDER DOCUMENT </w:t>
            </w:r>
            <w:r w:rsidRPr="00625A23">
              <w:rPr>
                <w:rFonts w:ascii="Arial" w:hAnsi="Arial" w:cs="Arial"/>
                <w:b/>
                <w:sz w:val="22"/>
                <w:szCs w:val="22"/>
                <w:lang w:val="en-GB"/>
              </w:rPr>
              <w:t xml:space="preserve">AND SHOULD NOT BE INCLUDED </w:t>
            </w:r>
            <w:r w:rsidRPr="00417E8D">
              <w:rPr>
                <w:rFonts w:ascii="Arial" w:hAnsi="Arial" w:cs="Arial"/>
                <w:b/>
                <w:sz w:val="22"/>
                <w:szCs w:val="22"/>
                <w:lang w:val="en-GB"/>
              </w:rPr>
              <w:t xml:space="preserve">IN THE </w:t>
            </w:r>
            <w:r w:rsidRPr="002B0124">
              <w:rPr>
                <w:rFonts w:ascii="Arial" w:hAnsi="Arial" w:cs="Arial"/>
                <w:b/>
                <w:sz w:val="22"/>
                <w:szCs w:val="22"/>
                <w:lang w:val="en-GB"/>
              </w:rPr>
              <w:t xml:space="preserve">FINAL </w:t>
            </w:r>
            <w:r w:rsidR="003A75DA" w:rsidRPr="002B0124">
              <w:rPr>
                <w:rFonts w:ascii="Arial" w:hAnsi="Arial" w:cs="Arial"/>
                <w:b/>
                <w:sz w:val="22"/>
                <w:szCs w:val="22"/>
                <w:lang w:val="en-GB"/>
              </w:rPr>
              <w:t>TENDER DOCUMENT</w:t>
            </w:r>
            <w:r w:rsidRPr="00417E8D">
              <w:rPr>
                <w:rFonts w:ascii="Arial" w:hAnsi="Arial" w:cs="Arial"/>
                <w:b/>
                <w:sz w:val="22"/>
                <w:szCs w:val="22"/>
                <w:lang w:val="en-GB"/>
              </w:rPr>
              <w:t xml:space="preserve">. </w:t>
            </w:r>
            <w:r w:rsidR="00C136A1" w:rsidRPr="00417E8D">
              <w:rPr>
                <w:rFonts w:ascii="Arial" w:hAnsi="Arial" w:cs="Arial"/>
                <w:b/>
                <w:sz w:val="22"/>
                <w:szCs w:val="22"/>
                <w:lang w:val="en-GB"/>
              </w:rPr>
              <w:t>P</w:t>
            </w:r>
            <w:r w:rsidR="003A75DA" w:rsidRPr="00417E8D">
              <w:rPr>
                <w:rFonts w:ascii="Arial" w:hAnsi="Arial" w:cs="Arial"/>
                <w:b/>
                <w:sz w:val="22"/>
                <w:szCs w:val="22"/>
                <w:lang w:val="en-GB"/>
              </w:rPr>
              <w:t>ROCURING ENTITY</w:t>
            </w:r>
            <w:r w:rsidRPr="00417E8D">
              <w:rPr>
                <w:rFonts w:ascii="Arial" w:hAnsi="Arial" w:cs="Arial"/>
                <w:b/>
                <w:sz w:val="22"/>
                <w:szCs w:val="22"/>
                <w:lang w:val="en-GB"/>
              </w:rPr>
              <w:t xml:space="preserve"> WILL ADD PARTICULAR SPECIFICATIONS IN THIS SECTION</w:t>
            </w:r>
          </w:p>
        </w:tc>
      </w:tr>
      <w:tr w:rsidR="00374032" w:rsidRPr="00625A23" w:rsidTr="00943C35">
        <w:tc>
          <w:tcPr>
            <w:tcW w:w="9603" w:type="dxa"/>
            <w:tcBorders>
              <w:top w:val="single" w:sz="4" w:space="0" w:color="auto"/>
              <w:bottom w:val="single" w:sz="4" w:space="0" w:color="auto"/>
            </w:tcBorders>
          </w:tcPr>
          <w:p w:rsidR="00374032" w:rsidRPr="00625A23" w:rsidRDefault="00374032" w:rsidP="00E21006">
            <w:pPr>
              <w:spacing w:before="120" w:after="120"/>
              <w:jc w:val="both"/>
              <w:rPr>
                <w:rFonts w:ascii="Arial" w:hAnsi="Arial" w:cs="Arial"/>
                <w:b/>
                <w:sz w:val="22"/>
                <w:szCs w:val="22"/>
                <w:lang w:val="en-GB"/>
              </w:rPr>
            </w:pPr>
          </w:p>
        </w:tc>
      </w:tr>
      <w:tr w:rsidR="00374032" w:rsidRPr="00625A23" w:rsidTr="00943C35">
        <w:tc>
          <w:tcPr>
            <w:tcW w:w="9603" w:type="dxa"/>
            <w:tcBorders>
              <w:top w:val="single" w:sz="4" w:space="0" w:color="auto"/>
              <w:left w:val="single" w:sz="4" w:space="0" w:color="auto"/>
              <w:bottom w:val="single" w:sz="4" w:space="0" w:color="auto"/>
              <w:right w:val="single" w:sz="4" w:space="0" w:color="auto"/>
            </w:tcBorders>
          </w:tcPr>
          <w:p w:rsidR="00374032" w:rsidRPr="00625A23" w:rsidRDefault="00374032" w:rsidP="00E21006">
            <w:pPr>
              <w:spacing w:before="120" w:after="120"/>
              <w:jc w:val="center"/>
              <w:rPr>
                <w:rFonts w:ascii="Arial" w:hAnsi="Arial" w:cs="Arial"/>
                <w:b/>
                <w:sz w:val="28"/>
                <w:szCs w:val="22"/>
              </w:rPr>
            </w:pPr>
            <w:bookmarkStart w:id="1039" w:name="_Toc291661905"/>
            <w:r w:rsidRPr="00625A23">
              <w:rPr>
                <w:rFonts w:ascii="Arial" w:hAnsi="Arial" w:cs="Arial"/>
                <w:b/>
                <w:sz w:val="28"/>
                <w:szCs w:val="22"/>
              </w:rPr>
              <w:t>Notes on Particular Specifications</w:t>
            </w:r>
            <w:bookmarkEnd w:id="1039"/>
          </w:p>
          <w:p w:rsidR="00374032" w:rsidRPr="00625A23" w:rsidRDefault="00374032" w:rsidP="00E21006">
            <w:pPr>
              <w:spacing w:before="120" w:after="120"/>
              <w:rPr>
                <w:rFonts w:ascii="Arial" w:hAnsi="Arial" w:cs="Arial"/>
                <w:sz w:val="22"/>
                <w:szCs w:val="22"/>
              </w:rPr>
            </w:pPr>
            <w:bookmarkStart w:id="1040" w:name="_Toc291661906"/>
            <w:r w:rsidRPr="00625A23">
              <w:rPr>
                <w:rFonts w:ascii="Arial" w:hAnsi="Arial" w:cs="Arial"/>
                <w:bCs/>
                <w:sz w:val="22"/>
                <w:szCs w:val="22"/>
              </w:rPr>
              <w:t>If an item of the Works is not covered in the General Specifications or if any specification clause requires that further details as to precise requirements for the particular Works are to be given or needs to be modified or clarified then these should be reflected in the Particular Specifications. Where the Particular Specification clause replaces or clarifies an existing clause of the General Specification then the same clause numbering system need to be followed.</w:t>
            </w:r>
            <w:bookmarkEnd w:id="1040"/>
          </w:p>
        </w:tc>
      </w:tr>
    </w:tbl>
    <w:p w:rsidR="00374032" w:rsidRPr="00625A23" w:rsidRDefault="00374032" w:rsidP="00374032">
      <w:pPr>
        <w:pStyle w:val="Heading1"/>
        <w:rPr>
          <w:rFonts w:cs="Arial"/>
          <w:sz w:val="22"/>
          <w:szCs w:val="22"/>
          <w:lang w:val="en-GB"/>
        </w:rPr>
      </w:pPr>
      <w:bookmarkStart w:id="1041" w:name="_Toc4295938"/>
      <w:bookmarkStart w:id="1042" w:name="_Toc39305140"/>
      <w:bookmarkStart w:id="1043" w:name="_Toc50199176"/>
      <w:bookmarkStart w:id="1044" w:name="_Toc50259671"/>
      <w:bookmarkStart w:id="1045" w:name="_Toc50260646"/>
      <w:bookmarkStart w:id="1046" w:name="_Toc50261683"/>
      <w:bookmarkStart w:id="1047" w:name="_Toc50262337"/>
      <w:bookmarkStart w:id="1048" w:name="_Toc50263006"/>
      <w:bookmarkStart w:id="1049" w:name="_Toc50263811"/>
      <w:bookmarkStart w:id="1050" w:name="_Toc50264524"/>
      <w:bookmarkStart w:id="1051" w:name="_Toc50264689"/>
      <w:bookmarkStart w:id="1052" w:name="_Toc50264978"/>
      <w:bookmarkStart w:id="1053" w:name="_Toc50267920"/>
      <w:bookmarkStart w:id="1054" w:name="_Toc50268453"/>
      <w:bookmarkStart w:id="1055" w:name="_Toc50280650"/>
      <w:bookmarkStart w:id="1056" w:name="_Toc50280872"/>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p>
    <w:p w:rsidR="00374032" w:rsidRPr="00625A23" w:rsidRDefault="00374032" w:rsidP="00374032">
      <w:pPr>
        <w:pStyle w:val="Heading1"/>
        <w:rPr>
          <w:rFonts w:cs="Arial"/>
          <w:sz w:val="22"/>
          <w:szCs w:val="22"/>
          <w:lang w:val="en-GB"/>
        </w:rPr>
      </w:pPr>
    </w:p>
    <w:p w:rsidR="00AD0531" w:rsidRDefault="00374032" w:rsidP="00374032">
      <w:pPr>
        <w:pStyle w:val="Heading1"/>
        <w:rPr>
          <w:rFonts w:cs="Arial"/>
          <w:sz w:val="22"/>
          <w:szCs w:val="22"/>
          <w:lang w:val="en-GB"/>
        </w:rPr>
      </w:pPr>
      <w:r w:rsidRPr="00625A23">
        <w:rPr>
          <w:rFonts w:cs="Arial"/>
          <w:sz w:val="22"/>
          <w:szCs w:val="22"/>
          <w:lang w:val="en-GB"/>
        </w:rPr>
        <w:br w:type="page"/>
      </w:r>
      <w:bookmarkStart w:id="1057" w:name="_Toc291745205"/>
    </w:p>
    <w:p w:rsidR="00374032" w:rsidRPr="00625A23" w:rsidRDefault="00374032" w:rsidP="00374032">
      <w:pPr>
        <w:pStyle w:val="Heading1"/>
        <w:rPr>
          <w:rFonts w:cs="Arial"/>
          <w:sz w:val="32"/>
          <w:szCs w:val="22"/>
          <w:lang w:val="en-GB"/>
        </w:rPr>
      </w:pPr>
      <w:bookmarkStart w:id="1058" w:name="_Toc471632236"/>
      <w:bookmarkStart w:id="1059" w:name="_Toc471633697"/>
      <w:r w:rsidRPr="00625A23">
        <w:rPr>
          <w:rFonts w:cs="Arial"/>
          <w:sz w:val="32"/>
          <w:szCs w:val="22"/>
          <w:lang w:val="en-GB"/>
        </w:rPr>
        <w:t>Section 9.Drawings</w:t>
      </w:r>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p>
    <w:p w:rsidR="00374032" w:rsidRPr="00625A23" w:rsidRDefault="00374032" w:rsidP="00374032">
      <w:pPr>
        <w:rPr>
          <w:rFonts w:ascii="Arial" w:hAnsi="Arial" w:cs="Arial"/>
          <w:sz w:val="22"/>
          <w:szCs w:val="22"/>
          <w:lang w:val="en-GB"/>
        </w:rPr>
      </w:pPr>
    </w:p>
    <w:p w:rsidR="00374032" w:rsidRPr="00625A23" w:rsidRDefault="00374032" w:rsidP="00374032">
      <w:pPr>
        <w:rPr>
          <w:rFonts w:ascii="Arial" w:hAnsi="Arial" w:cs="Arial"/>
          <w:sz w:val="22"/>
          <w:szCs w:val="22"/>
          <w:lang w:val="en-GB"/>
        </w:rPr>
      </w:pPr>
    </w:p>
    <w:tbl>
      <w:tblPr>
        <w:tblW w:w="9233" w:type="dxa"/>
        <w:tblInd w:w="115" w:type="dxa"/>
        <w:tblLayout w:type="fixed"/>
        <w:tblLook w:val="0000" w:firstRow="0" w:lastRow="0" w:firstColumn="0" w:lastColumn="0" w:noHBand="0" w:noVBand="0"/>
      </w:tblPr>
      <w:tblGrid>
        <w:gridCol w:w="9233"/>
      </w:tblGrid>
      <w:tr w:rsidR="00374032" w:rsidRPr="00625A23">
        <w:tc>
          <w:tcPr>
            <w:tcW w:w="9233" w:type="dxa"/>
            <w:tcBorders>
              <w:top w:val="single" w:sz="6" w:space="0" w:color="auto"/>
              <w:left w:val="single" w:sz="6" w:space="0" w:color="auto"/>
              <w:bottom w:val="single" w:sz="6" w:space="0" w:color="auto"/>
              <w:right w:val="single" w:sz="6" w:space="0" w:color="auto"/>
            </w:tcBorders>
          </w:tcPr>
          <w:p w:rsidR="00374032" w:rsidRPr="00625A23" w:rsidRDefault="00374032" w:rsidP="00E21006">
            <w:pPr>
              <w:rPr>
                <w:rFonts w:ascii="Arial" w:hAnsi="Arial" w:cs="Arial"/>
                <w:sz w:val="22"/>
                <w:szCs w:val="22"/>
                <w:lang w:val="en-GB"/>
              </w:rPr>
            </w:pPr>
          </w:p>
          <w:p w:rsidR="00374032" w:rsidRPr="00625A23" w:rsidRDefault="00374032" w:rsidP="00E21006">
            <w:pPr>
              <w:jc w:val="center"/>
              <w:rPr>
                <w:rFonts w:ascii="Arial" w:hAnsi="Arial" w:cs="Arial"/>
                <w:b/>
                <w:bCs/>
                <w:sz w:val="28"/>
                <w:szCs w:val="22"/>
                <w:lang w:val="en-GB"/>
              </w:rPr>
            </w:pPr>
            <w:bookmarkStart w:id="1060" w:name="_Toc4295939"/>
            <w:bookmarkStart w:id="1061" w:name="_Toc39305141"/>
            <w:bookmarkStart w:id="1062" w:name="_Toc50199177"/>
            <w:bookmarkStart w:id="1063" w:name="_Toc50259672"/>
            <w:bookmarkStart w:id="1064" w:name="_Toc50260647"/>
            <w:bookmarkStart w:id="1065" w:name="_Toc50261684"/>
            <w:bookmarkStart w:id="1066" w:name="_Toc50262338"/>
            <w:bookmarkStart w:id="1067" w:name="_Toc50263007"/>
            <w:bookmarkStart w:id="1068" w:name="_Toc50263812"/>
            <w:r w:rsidRPr="00625A23">
              <w:rPr>
                <w:rFonts w:ascii="Arial" w:hAnsi="Arial" w:cs="Arial"/>
                <w:b/>
                <w:bCs/>
                <w:sz w:val="28"/>
                <w:szCs w:val="22"/>
                <w:lang w:val="en-GB"/>
              </w:rPr>
              <w:t>Notes on Drawings</w:t>
            </w:r>
            <w:bookmarkEnd w:id="1060"/>
            <w:bookmarkEnd w:id="1061"/>
            <w:bookmarkEnd w:id="1062"/>
            <w:bookmarkEnd w:id="1063"/>
            <w:bookmarkEnd w:id="1064"/>
            <w:bookmarkEnd w:id="1065"/>
            <w:bookmarkEnd w:id="1066"/>
            <w:bookmarkEnd w:id="1067"/>
            <w:bookmarkEnd w:id="1068"/>
          </w:p>
          <w:p w:rsidR="00374032" w:rsidRPr="00625A23" w:rsidRDefault="00374032" w:rsidP="00E21006">
            <w:pPr>
              <w:rPr>
                <w:rFonts w:ascii="Arial" w:hAnsi="Arial" w:cs="Arial"/>
                <w:sz w:val="22"/>
                <w:szCs w:val="22"/>
                <w:lang w:val="en-GB"/>
              </w:rPr>
            </w:pPr>
          </w:p>
          <w:p w:rsidR="00374032" w:rsidRPr="00625A23" w:rsidRDefault="00374032" w:rsidP="00E21006">
            <w:pPr>
              <w:jc w:val="both"/>
              <w:rPr>
                <w:rFonts w:ascii="Arial" w:hAnsi="Arial" w:cs="Arial"/>
                <w:i/>
                <w:iCs/>
                <w:sz w:val="22"/>
                <w:szCs w:val="22"/>
                <w:lang w:val="en-GB"/>
              </w:rPr>
            </w:pPr>
            <w:r w:rsidRPr="00625A23">
              <w:rPr>
                <w:rFonts w:ascii="Arial" w:hAnsi="Arial" w:cs="Arial"/>
                <w:i/>
                <w:iCs/>
                <w:sz w:val="22"/>
                <w:szCs w:val="22"/>
                <w:lang w:val="en-GB"/>
              </w:rPr>
              <w:t>Insert here a list of Drawings.  The actual Drawings, including site plans, should be attached to this section or annexed in a separate folder. The Drawings shall be dated, numbered and show the revision number.</w:t>
            </w:r>
          </w:p>
          <w:p w:rsidR="00374032" w:rsidRPr="00625A23" w:rsidRDefault="00374032" w:rsidP="00E21006">
            <w:pPr>
              <w:rPr>
                <w:rFonts w:ascii="Arial" w:hAnsi="Arial" w:cs="Arial"/>
                <w:sz w:val="22"/>
                <w:szCs w:val="22"/>
                <w:lang w:val="en-GB"/>
              </w:rPr>
            </w:pPr>
          </w:p>
        </w:tc>
      </w:tr>
    </w:tbl>
    <w:p w:rsidR="00374032" w:rsidRPr="00625A23" w:rsidRDefault="00374032" w:rsidP="00374032">
      <w:pPr>
        <w:rPr>
          <w:rFonts w:ascii="Arial" w:hAnsi="Arial" w:cs="Arial"/>
          <w:sz w:val="22"/>
          <w:szCs w:val="22"/>
          <w:lang w:val="en-GB"/>
        </w:rPr>
      </w:pPr>
    </w:p>
    <w:p w:rsidR="00374032" w:rsidRPr="00625A23" w:rsidRDefault="00374032" w:rsidP="00374032">
      <w:pPr>
        <w:rPr>
          <w:rFonts w:ascii="Arial" w:hAnsi="Arial" w:cs="Arial"/>
          <w:sz w:val="22"/>
          <w:szCs w:val="22"/>
          <w:lang w:val="en-GB"/>
        </w:rPr>
      </w:pPr>
    </w:p>
    <w:p w:rsidR="00374032" w:rsidRPr="00625A23" w:rsidRDefault="00374032" w:rsidP="00374032">
      <w:pPr>
        <w:rPr>
          <w:rFonts w:ascii="Arial" w:hAnsi="Arial" w:cs="Arial"/>
          <w:sz w:val="22"/>
          <w:szCs w:val="22"/>
          <w:lang w:val="en-GB"/>
        </w:rPr>
      </w:pPr>
    </w:p>
    <w:p w:rsidR="00374032" w:rsidRPr="00625A23" w:rsidRDefault="00374032" w:rsidP="00374032">
      <w:pPr>
        <w:jc w:val="center"/>
        <w:rPr>
          <w:rFonts w:ascii="Arial" w:hAnsi="Arial" w:cs="Arial"/>
          <w:sz w:val="22"/>
          <w:szCs w:val="22"/>
          <w:lang w:val="en-GB"/>
        </w:rPr>
      </w:pPr>
    </w:p>
    <w:p w:rsidR="00374032" w:rsidRDefault="00374032"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0703B9" w:rsidRDefault="000703B9" w:rsidP="00374032">
      <w:pPr>
        <w:jc w:val="center"/>
        <w:rPr>
          <w:rFonts w:ascii="Arial" w:hAnsi="Arial" w:cs="Arial"/>
          <w:sz w:val="22"/>
          <w:szCs w:val="22"/>
          <w:lang w:val="en-GB"/>
        </w:rPr>
      </w:pPr>
    </w:p>
    <w:p w:rsidR="003E4C69" w:rsidRDefault="003E4C69" w:rsidP="00374032">
      <w:pPr>
        <w:jc w:val="center"/>
        <w:rPr>
          <w:rFonts w:ascii="Arial" w:hAnsi="Arial" w:cs="Arial"/>
          <w:sz w:val="22"/>
          <w:szCs w:val="22"/>
          <w:lang w:val="en-GB"/>
        </w:rPr>
      </w:pPr>
    </w:p>
    <w:p w:rsidR="003E4C69" w:rsidRDefault="003E4C69" w:rsidP="00374032">
      <w:pPr>
        <w:jc w:val="center"/>
        <w:rPr>
          <w:rFonts w:ascii="Arial" w:hAnsi="Arial" w:cs="Arial"/>
          <w:sz w:val="22"/>
          <w:szCs w:val="22"/>
          <w:lang w:val="en-GB"/>
        </w:rPr>
      </w:pPr>
    </w:p>
    <w:p w:rsidR="003E4C69" w:rsidRDefault="003E4C69" w:rsidP="00374032">
      <w:pPr>
        <w:jc w:val="center"/>
        <w:rPr>
          <w:rFonts w:ascii="Arial" w:hAnsi="Arial" w:cs="Arial"/>
          <w:sz w:val="22"/>
          <w:szCs w:val="22"/>
          <w:lang w:val="en-GB"/>
        </w:rPr>
      </w:pPr>
    </w:p>
    <w:p w:rsidR="003E4C69" w:rsidRDefault="003E4C69" w:rsidP="00374032">
      <w:pPr>
        <w:jc w:val="center"/>
        <w:rPr>
          <w:rFonts w:ascii="Arial" w:hAnsi="Arial" w:cs="Arial"/>
          <w:sz w:val="22"/>
          <w:szCs w:val="22"/>
          <w:lang w:val="en-GB"/>
        </w:rPr>
      </w:pPr>
    </w:p>
    <w:p w:rsidR="00195122" w:rsidRDefault="00195122" w:rsidP="00195122">
      <w:pPr>
        <w:jc w:val="center"/>
        <w:rPr>
          <w:sz w:val="32"/>
          <w:szCs w:val="32"/>
          <w:lang w:val="en-GB"/>
        </w:rPr>
      </w:pPr>
    </w:p>
    <w:p w:rsidR="00195122" w:rsidRPr="000461B1" w:rsidRDefault="00195122" w:rsidP="00195122">
      <w:pPr>
        <w:jc w:val="center"/>
        <w:rPr>
          <w:sz w:val="28"/>
          <w:szCs w:val="28"/>
          <w:lang w:val="en-GB"/>
        </w:rPr>
      </w:pPr>
      <w:r w:rsidRPr="000461B1">
        <w:rPr>
          <w:sz w:val="28"/>
          <w:szCs w:val="28"/>
          <w:lang w:val="en-GB"/>
        </w:rPr>
        <w:t xml:space="preserve">FORMAT </w:t>
      </w:r>
    </w:p>
    <w:p w:rsidR="00195122" w:rsidRDefault="00195122" w:rsidP="00195122">
      <w:pPr>
        <w:jc w:val="center"/>
        <w:rPr>
          <w:rFonts w:ascii="Tahoma" w:hAnsi="Tahoma" w:cs="Tahoma"/>
          <w:b/>
          <w:sz w:val="32"/>
          <w:szCs w:val="32"/>
        </w:rPr>
      </w:pPr>
    </w:p>
    <w:p w:rsidR="00195122" w:rsidRDefault="00195122" w:rsidP="00195122">
      <w:pPr>
        <w:jc w:val="center"/>
        <w:rPr>
          <w:rFonts w:ascii="Tahoma" w:hAnsi="Tahoma" w:cs="Tahoma"/>
          <w:b/>
          <w:sz w:val="32"/>
          <w:szCs w:val="32"/>
        </w:rPr>
      </w:pPr>
      <w:r w:rsidRPr="000A17A8">
        <w:rPr>
          <w:rFonts w:ascii="Tahoma" w:hAnsi="Tahoma" w:cs="Tahoma"/>
          <w:b/>
          <w:sz w:val="32"/>
          <w:szCs w:val="32"/>
        </w:rPr>
        <w:t>LOGO</w:t>
      </w:r>
    </w:p>
    <w:p w:rsidR="00195122" w:rsidRPr="000A17A8" w:rsidRDefault="00195122" w:rsidP="00195122">
      <w:pPr>
        <w:jc w:val="center"/>
        <w:rPr>
          <w:rFonts w:ascii="Tahoma" w:hAnsi="Tahoma" w:cs="Tahoma"/>
          <w:b/>
          <w:sz w:val="32"/>
          <w:szCs w:val="32"/>
        </w:rPr>
      </w:pPr>
    </w:p>
    <w:p w:rsidR="00195122" w:rsidRDefault="00195122" w:rsidP="00195122">
      <w:pPr>
        <w:jc w:val="center"/>
        <w:rPr>
          <w:b/>
        </w:rPr>
      </w:pPr>
      <w:r>
        <w:rPr>
          <w:b/>
        </w:rPr>
        <w:t>[Insert Full Contact Details of the Procuring Entity]</w:t>
      </w:r>
    </w:p>
    <w:p w:rsidR="00195122" w:rsidRDefault="00195122" w:rsidP="00195122">
      <w:pPr>
        <w:jc w:val="center"/>
        <w:rPr>
          <w:rFonts w:cs="Arial"/>
          <w:sz w:val="21"/>
          <w:szCs w:val="21"/>
        </w:rPr>
      </w:pPr>
    </w:p>
    <w:p w:rsidR="00195122" w:rsidRDefault="00195122" w:rsidP="00195122">
      <w:pPr>
        <w:jc w:val="both"/>
        <w:rPr>
          <w:rFonts w:cs="Arial"/>
          <w:sz w:val="21"/>
          <w:szCs w:val="21"/>
          <w:lang w:val="en-GB"/>
        </w:rPr>
      </w:pPr>
    </w:p>
    <w:p w:rsidR="00195122" w:rsidRPr="00C828BA" w:rsidRDefault="00195122" w:rsidP="00195122">
      <w:pPr>
        <w:jc w:val="center"/>
        <w:rPr>
          <w:rFonts w:cs="Arial"/>
          <w:b/>
          <w:sz w:val="32"/>
          <w:szCs w:val="32"/>
          <w:lang w:val="en-GB"/>
        </w:rPr>
      </w:pPr>
      <w:r w:rsidRPr="00C828BA">
        <w:rPr>
          <w:rFonts w:cs="Arial"/>
          <w:b/>
          <w:sz w:val="32"/>
          <w:szCs w:val="32"/>
          <w:lang w:val="en-GB"/>
        </w:rPr>
        <w:t>Commencement of Works</w:t>
      </w:r>
    </w:p>
    <w:p w:rsidR="00195122" w:rsidRPr="000C23F6" w:rsidRDefault="00195122" w:rsidP="00195122">
      <w:pPr>
        <w:jc w:val="center"/>
        <w:rPr>
          <w:rFonts w:cs="Arial"/>
          <w:sz w:val="21"/>
          <w:szCs w:val="21"/>
          <w:lang w:val="en-GB"/>
        </w:rPr>
      </w:pPr>
    </w:p>
    <w:tbl>
      <w:tblPr>
        <w:tblW w:w="0" w:type="auto"/>
        <w:tblInd w:w="108" w:type="dxa"/>
        <w:tblLook w:val="01E0" w:firstRow="1" w:lastRow="1" w:firstColumn="1" w:lastColumn="1" w:noHBand="0" w:noVBand="0"/>
      </w:tblPr>
      <w:tblGrid>
        <w:gridCol w:w="4513"/>
        <w:gridCol w:w="4487"/>
      </w:tblGrid>
      <w:tr w:rsidR="00195122" w:rsidRPr="000C23F6">
        <w:trPr>
          <w:trHeight w:val="828"/>
        </w:trPr>
        <w:tc>
          <w:tcPr>
            <w:tcW w:w="4513" w:type="dxa"/>
          </w:tcPr>
          <w:p w:rsidR="00195122" w:rsidRDefault="00195122" w:rsidP="00C27E3C">
            <w:pPr>
              <w:jc w:val="both"/>
              <w:rPr>
                <w:rFonts w:ascii="Arial" w:hAnsi="Arial" w:cs="Arial"/>
                <w:sz w:val="21"/>
                <w:szCs w:val="21"/>
                <w:lang w:val="en-GB"/>
              </w:rPr>
            </w:pPr>
          </w:p>
          <w:p w:rsidR="00195122" w:rsidRDefault="00195122" w:rsidP="00C27E3C">
            <w:pPr>
              <w:jc w:val="both"/>
              <w:rPr>
                <w:rFonts w:ascii="Arial" w:hAnsi="Arial" w:cs="Arial"/>
                <w:sz w:val="21"/>
                <w:szCs w:val="21"/>
                <w:lang w:val="en-GB"/>
              </w:rPr>
            </w:pPr>
            <w:r>
              <w:rPr>
                <w:rFonts w:ascii="Arial" w:hAnsi="Arial" w:cs="Arial"/>
                <w:sz w:val="21"/>
                <w:szCs w:val="21"/>
                <w:lang w:val="en-GB"/>
              </w:rPr>
              <w:t xml:space="preserve">Office Memo </w:t>
            </w:r>
            <w:r w:rsidRPr="000C23F6">
              <w:rPr>
                <w:rFonts w:ascii="Arial" w:hAnsi="Arial" w:cs="Arial"/>
                <w:sz w:val="21"/>
                <w:szCs w:val="21"/>
                <w:lang w:val="en-GB"/>
              </w:rPr>
              <w:t>No:</w:t>
            </w:r>
          </w:p>
          <w:p w:rsidR="00195122" w:rsidRPr="000C23F6" w:rsidRDefault="00195122" w:rsidP="00C27E3C">
            <w:pPr>
              <w:jc w:val="both"/>
              <w:rPr>
                <w:rFonts w:ascii="Arial" w:hAnsi="Arial" w:cs="Arial"/>
                <w:sz w:val="21"/>
                <w:szCs w:val="21"/>
                <w:lang w:val="en-GB"/>
              </w:rPr>
            </w:pPr>
          </w:p>
        </w:tc>
        <w:tc>
          <w:tcPr>
            <w:tcW w:w="4487" w:type="dxa"/>
          </w:tcPr>
          <w:p w:rsidR="00195122" w:rsidRDefault="00195122" w:rsidP="00C27E3C">
            <w:pPr>
              <w:jc w:val="both"/>
              <w:rPr>
                <w:rFonts w:ascii="Arial" w:hAnsi="Arial" w:cs="Arial"/>
                <w:sz w:val="21"/>
                <w:szCs w:val="21"/>
                <w:lang w:val="en-GB"/>
              </w:rPr>
            </w:pPr>
          </w:p>
          <w:p w:rsidR="00195122" w:rsidRPr="000C23F6" w:rsidRDefault="00195122" w:rsidP="00C27E3C">
            <w:pPr>
              <w:jc w:val="both"/>
              <w:rPr>
                <w:rFonts w:ascii="Arial" w:hAnsi="Arial" w:cs="Arial"/>
                <w:sz w:val="21"/>
                <w:szCs w:val="21"/>
                <w:lang w:val="en-GB"/>
              </w:rPr>
            </w:pPr>
            <w:r w:rsidRPr="000C23F6">
              <w:rPr>
                <w:rFonts w:ascii="Arial" w:hAnsi="Arial" w:cs="Arial"/>
                <w:sz w:val="21"/>
                <w:szCs w:val="21"/>
                <w:lang w:val="en-GB"/>
              </w:rPr>
              <w:t>Date:</w:t>
            </w:r>
          </w:p>
        </w:tc>
      </w:tr>
      <w:tr w:rsidR="00195122" w:rsidRPr="000C23F6">
        <w:tc>
          <w:tcPr>
            <w:tcW w:w="4513" w:type="dxa"/>
          </w:tcPr>
          <w:p w:rsidR="00195122" w:rsidRDefault="00195122" w:rsidP="00C27E3C">
            <w:pPr>
              <w:jc w:val="both"/>
              <w:rPr>
                <w:rFonts w:ascii="Arial" w:hAnsi="Arial" w:cs="Arial"/>
                <w:sz w:val="21"/>
                <w:szCs w:val="21"/>
                <w:lang w:val="en-GB"/>
              </w:rPr>
            </w:pPr>
          </w:p>
          <w:p w:rsidR="00195122" w:rsidRDefault="00195122" w:rsidP="00C27E3C">
            <w:pPr>
              <w:jc w:val="both"/>
              <w:rPr>
                <w:rFonts w:ascii="Arial" w:hAnsi="Arial" w:cs="Arial"/>
                <w:sz w:val="21"/>
                <w:szCs w:val="21"/>
                <w:lang w:val="en-GB"/>
              </w:rPr>
            </w:pPr>
          </w:p>
          <w:p w:rsidR="00195122" w:rsidRPr="000C23F6" w:rsidRDefault="00195122" w:rsidP="00C27E3C">
            <w:pPr>
              <w:jc w:val="both"/>
              <w:rPr>
                <w:rFonts w:ascii="Arial" w:hAnsi="Arial" w:cs="Arial"/>
                <w:sz w:val="21"/>
                <w:szCs w:val="21"/>
                <w:lang w:val="en-GB"/>
              </w:rPr>
            </w:pPr>
            <w:r w:rsidRPr="000C23F6">
              <w:rPr>
                <w:rFonts w:ascii="Arial" w:hAnsi="Arial" w:cs="Arial"/>
                <w:sz w:val="21"/>
                <w:szCs w:val="21"/>
                <w:lang w:val="en-GB"/>
              </w:rPr>
              <w:t>To:</w:t>
            </w:r>
          </w:p>
          <w:p w:rsidR="00195122" w:rsidRPr="000C23F6" w:rsidRDefault="00195122" w:rsidP="00C27E3C">
            <w:pPr>
              <w:jc w:val="both"/>
              <w:rPr>
                <w:rFonts w:ascii="Arial" w:hAnsi="Arial" w:cs="Arial"/>
                <w:sz w:val="21"/>
                <w:szCs w:val="21"/>
                <w:lang w:val="en-GB"/>
              </w:rPr>
            </w:pPr>
          </w:p>
          <w:p w:rsidR="00195122" w:rsidRPr="00733FE8" w:rsidRDefault="00195122" w:rsidP="00C27E3C">
            <w:pPr>
              <w:jc w:val="both"/>
              <w:rPr>
                <w:rFonts w:ascii="Arial" w:hAnsi="Arial" w:cs="Arial"/>
                <w:iCs/>
                <w:sz w:val="21"/>
                <w:szCs w:val="21"/>
                <w:lang w:val="en-GB"/>
              </w:rPr>
            </w:pPr>
            <w:r w:rsidRPr="00733FE8">
              <w:rPr>
                <w:rFonts w:ascii="Arial" w:hAnsi="Arial" w:cs="Arial"/>
                <w:iCs/>
                <w:sz w:val="21"/>
                <w:szCs w:val="21"/>
                <w:lang w:val="en-GB"/>
              </w:rPr>
              <w:t>[Name of Contractor]</w:t>
            </w:r>
          </w:p>
          <w:p w:rsidR="00195122" w:rsidRPr="00733FE8" w:rsidRDefault="00195122" w:rsidP="00C27E3C">
            <w:pPr>
              <w:jc w:val="both"/>
              <w:rPr>
                <w:rFonts w:ascii="Arial" w:hAnsi="Arial" w:cs="Arial"/>
                <w:iCs/>
                <w:sz w:val="21"/>
                <w:szCs w:val="21"/>
                <w:lang w:val="en-GB"/>
              </w:rPr>
            </w:pPr>
            <w:r w:rsidRPr="00733FE8">
              <w:rPr>
                <w:rFonts w:ascii="Arial" w:hAnsi="Arial" w:cs="Arial"/>
                <w:iCs/>
                <w:sz w:val="21"/>
                <w:szCs w:val="21"/>
                <w:lang w:val="en-GB"/>
              </w:rPr>
              <w:t>[Address)</w:t>
            </w:r>
          </w:p>
          <w:p w:rsidR="00195122" w:rsidRDefault="00195122" w:rsidP="00C27E3C">
            <w:pPr>
              <w:jc w:val="both"/>
              <w:rPr>
                <w:rFonts w:ascii="Arial" w:hAnsi="Arial" w:cs="Arial"/>
                <w:i/>
                <w:iCs/>
                <w:sz w:val="21"/>
                <w:szCs w:val="21"/>
                <w:lang w:val="en-GB"/>
              </w:rPr>
            </w:pPr>
          </w:p>
          <w:p w:rsidR="00195122" w:rsidRPr="00733FE8" w:rsidRDefault="00195122" w:rsidP="00C27E3C">
            <w:pPr>
              <w:jc w:val="both"/>
              <w:rPr>
                <w:rFonts w:ascii="Arial" w:hAnsi="Arial" w:cs="Arial"/>
                <w:iCs/>
                <w:sz w:val="21"/>
                <w:szCs w:val="21"/>
                <w:lang w:val="en-GB"/>
              </w:rPr>
            </w:pPr>
            <w:r w:rsidRPr="00733FE8">
              <w:rPr>
                <w:rFonts w:ascii="Arial" w:hAnsi="Arial" w:cs="Arial"/>
                <w:iCs/>
                <w:sz w:val="21"/>
                <w:szCs w:val="21"/>
                <w:lang w:val="en-GB"/>
              </w:rPr>
              <w:t>Contract Reference:</w:t>
            </w:r>
          </w:p>
          <w:p w:rsidR="00195122" w:rsidRPr="000C23F6" w:rsidRDefault="00195122" w:rsidP="00C27E3C">
            <w:pPr>
              <w:jc w:val="both"/>
              <w:rPr>
                <w:rFonts w:ascii="Arial" w:hAnsi="Arial" w:cs="Arial"/>
                <w:sz w:val="21"/>
                <w:szCs w:val="21"/>
                <w:lang w:val="en-GB"/>
              </w:rPr>
            </w:pPr>
          </w:p>
          <w:p w:rsidR="00195122" w:rsidRPr="000C23F6" w:rsidRDefault="00195122" w:rsidP="00C27E3C">
            <w:pPr>
              <w:jc w:val="both"/>
              <w:rPr>
                <w:rFonts w:ascii="Arial" w:hAnsi="Arial" w:cs="Arial"/>
                <w:sz w:val="21"/>
                <w:szCs w:val="21"/>
                <w:lang w:val="en-GB"/>
              </w:rPr>
            </w:pPr>
          </w:p>
        </w:tc>
        <w:tc>
          <w:tcPr>
            <w:tcW w:w="4487" w:type="dxa"/>
          </w:tcPr>
          <w:p w:rsidR="00195122" w:rsidRPr="000C23F6" w:rsidRDefault="00195122" w:rsidP="00C27E3C">
            <w:pPr>
              <w:jc w:val="both"/>
              <w:rPr>
                <w:rFonts w:ascii="Arial" w:hAnsi="Arial" w:cs="Arial"/>
                <w:sz w:val="21"/>
                <w:szCs w:val="21"/>
                <w:lang w:val="en-GB"/>
              </w:rPr>
            </w:pPr>
          </w:p>
        </w:tc>
      </w:tr>
    </w:tbl>
    <w:p w:rsidR="00195122" w:rsidRPr="000C23F6" w:rsidRDefault="00195122" w:rsidP="00195122">
      <w:pPr>
        <w:jc w:val="both"/>
        <w:rPr>
          <w:rFonts w:ascii="Arial" w:hAnsi="Arial" w:cs="Arial"/>
          <w:sz w:val="21"/>
          <w:szCs w:val="21"/>
          <w:lang w:val="en-GB"/>
        </w:rPr>
      </w:pPr>
    </w:p>
    <w:p w:rsidR="00195122" w:rsidRDefault="00195122" w:rsidP="00195122">
      <w:pPr>
        <w:ind w:right="389"/>
        <w:jc w:val="both"/>
        <w:rPr>
          <w:rFonts w:ascii="Arial" w:hAnsi="Arial" w:cs="Arial"/>
          <w:sz w:val="21"/>
          <w:szCs w:val="21"/>
          <w:lang w:val="en-GB"/>
        </w:rPr>
      </w:pPr>
    </w:p>
    <w:p w:rsidR="00195122" w:rsidRPr="00F63FF6" w:rsidRDefault="00195122" w:rsidP="00943C35">
      <w:pPr>
        <w:ind w:left="90" w:right="389"/>
        <w:jc w:val="both"/>
        <w:rPr>
          <w:rFonts w:ascii="Arial" w:hAnsi="Arial" w:cs="Arial"/>
          <w:sz w:val="22"/>
          <w:szCs w:val="22"/>
          <w:lang w:val="en-GB"/>
        </w:rPr>
      </w:pPr>
      <w:r w:rsidRPr="00F63FF6">
        <w:rPr>
          <w:rFonts w:ascii="Arial" w:hAnsi="Arial" w:cs="Arial"/>
          <w:sz w:val="22"/>
          <w:szCs w:val="22"/>
          <w:lang w:val="en-GB"/>
        </w:rPr>
        <w:t xml:space="preserve">Pursuant to GCC Sub Clause </w:t>
      </w:r>
      <w:r>
        <w:rPr>
          <w:rFonts w:ascii="Arial" w:hAnsi="Arial" w:cs="Arial"/>
          <w:sz w:val="22"/>
          <w:szCs w:val="22"/>
          <w:lang w:val="en-GB"/>
        </w:rPr>
        <w:t>1</w:t>
      </w:r>
      <w:r w:rsidR="00DA3176">
        <w:rPr>
          <w:rFonts w:ascii="Arial" w:hAnsi="Arial" w:cs="Arial"/>
          <w:sz w:val="22"/>
          <w:szCs w:val="22"/>
          <w:lang w:val="en-GB"/>
        </w:rPr>
        <w:t>9</w:t>
      </w:r>
      <w:r w:rsidRPr="00F63FF6">
        <w:rPr>
          <w:rFonts w:ascii="Arial" w:hAnsi="Arial" w:cs="Arial"/>
          <w:sz w:val="22"/>
          <w:szCs w:val="22"/>
          <w:lang w:val="en-GB"/>
        </w:rPr>
        <w:t xml:space="preserve"> of the </w:t>
      </w:r>
      <w:r>
        <w:rPr>
          <w:rFonts w:ascii="Arial" w:hAnsi="Arial" w:cs="Arial"/>
          <w:sz w:val="22"/>
          <w:szCs w:val="22"/>
          <w:lang w:val="en-GB"/>
        </w:rPr>
        <w:t xml:space="preserve">above mentioned </w:t>
      </w:r>
      <w:r w:rsidRPr="00F63FF6">
        <w:rPr>
          <w:rFonts w:ascii="Arial" w:hAnsi="Arial" w:cs="Arial"/>
          <w:sz w:val="22"/>
          <w:szCs w:val="22"/>
          <w:lang w:val="en-GB"/>
        </w:rPr>
        <w:t>Contract Agreement, this is to notify you that the following precedent conditions have been duly fulfilled:</w:t>
      </w:r>
    </w:p>
    <w:p w:rsidR="00195122" w:rsidRPr="00F63FF6" w:rsidRDefault="00195122" w:rsidP="00195122">
      <w:pPr>
        <w:ind w:right="389"/>
        <w:jc w:val="both"/>
        <w:rPr>
          <w:rFonts w:ascii="Arial" w:hAnsi="Arial" w:cs="Arial"/>
          <w:sz w:val="22"/>
          <w:szCs w:val="22"/>
          <w:lang w:val="en-GB"/>
        </w:rPr>
      </w:pPr>
    </w:p>
    <w:p w:rsidR="00195122" w:rsidRPr="00F63FF6" w:rsidRDefault="00195122" w:rsidP="00195122">
      <w:pPr>
        <w:numPr>
          <w:ilvl w:val="0"/>
          <w:numId w:val="265"/>
        </w:numPr>
        <w:ind w:right="389" w:hanging="420"/>
        <w:jc w:val="both"/>
        <w:rPr>
          <w:rFonts w:ascii="Arial" w:hAnsi="Arial" w:cs="Arial"/>
          <w:sz w:val="22"/>
          <w:szCs w:val="22"/>
          <w:lang w:val="en-GB"/>
        </w:rPr>
      </w:pPr>
      <w:r w:rsidRPr="00F63FF6">
        <w:rPr>
          <w:rFonts w:ascii="Arial" w:hAnsi="Arial" w:cs="Arial"/>
          <w:sz w:val="22"/>
          <w:szCs w:val="22"/>
          <w:lang w:val="en-GB"/>
        </w:rPr>
        <w:t>the Contract Agreement has been signed;</w:t>
      </w:r>
    </w:p>
    <w:p w:rsidR="00195122" w:rsidRPr="00F63FF6" w:rsidRDefault="00195122" w:rsidP="00195122">
      <w:pPr>
        <w:numPr>
          <w:ilvl w:val="0"/>
          <w:numId w:val="265"/>
        </w:numPr>
        <w:ind w:right="389" w:hanging="420"/>
        <w:jc w:val="both"/>
        <w:rPr>
          <w:rFonts w:ascii="Arial" w:hAnsi="Arial" w:cs="Arial"/>
          <w:i/>
          <w:iCs/>
          <w:sz w:val="22"/>
          <w:szCs w:val="22"/>
        </w:rPr>
      </w:pPr>
      <w:r w:rsidRPr="00F63FF6">
        <w:rPr>
          <w:rFonts w:ascii="Arial" w:hAnsi="Arial" w:cs="Arial"/>
          <w:sz w:val="22"/>
          <w:szCs w:val="22"/>
          <w:lang w:val="en-GB"/>
        </w:rPr>
        <w:t>the possession of the Site has been given; and</w:t>
      </w:r>
    </w:p>
    <w:p w:rsidR="00195122" w:rsidRDefault="00195122" w:rsidP="00195122">
      <w:pPr>
        <w:ind w:left="360" w:right="389"/>
        <w:jc w:val="both"/>
        <w:rPr>
          <w:rFonts w:ascii="Arial" w:hAnsi="Arial" w:cs="Arial"/>
          <w:i/>
          <w:sz w:val="18"/>
          <w:szCs w:val="18"/>
        </w:rPr>
      </w:pPr>
    </w:p>
    <w:p w:rsidR="00195122" w:rsidRPr="00F63FF6" w:rsidRDefault="00195122" w:rsidP="00195122">
      <w:pPr>
        <w:ind w:left="360" w:right="389"/>
        <w:jc w:val="both"/>
        <w:rPr>
          <w:rFonts w:ascii="Arial" w:hAnsi="Arial" w:cs="Arial"/>
          <w:sz w:val="22"/>
          <w:szCs w:val="22"/>
        </w:rPr>
      </w:pPr>
      <w:r w:rsidRPr="00F63FF6">
        <w:rPr>
          <w:rFonts w:ascii="Arial" w:hAnsi="Arial" w:cs="Arial"/>
          <w:sz w:val="22"/>
          <w:szCs w:val="22"/>
        </w:rPr>
        <w:t xml:space="preserve">You are therefore </w:t>
      </w:r>
      <w:r>
        <w:rPr>
          <w:rFonts w:ascii="Arial" w:hAnsi="Arial" w:cs="Arial"/>
          <w:sz w:val="22"/>
          <w:szCs w:val="22"/>
        </w:rPr>
        <w:t xml:space="preserve">requested </w:t>
      </w:r>
      <w:r w:rsidRPr="00F63FF6">
        <w:rPr>
          <w:rFonts w:ascii="Arial" w:hAnsi="Arial" w:cs="Arial"/>
          <w:sz w:val="22"/>
          <w:szCs w:val="22"/>
        </w:rPr>
        <w:t>to:</w:t>
      </w:r>
    </w:p>
    <w:p w:rsidR="00195122" w:rsidRPr="00F63FF6" w:rsidRDefault="00195122" w:rsidP="00195122">
      <w:pPr>
        <w:ind w:left="360" w:right="389"/>
        <w:jc w:val="both"/>
        <w:rPr>
          <w:rFonts w:ascii="Arial" w:hAnsi="Arial" w:cs="Arial"/>
          <w:sz w:val="22"/>
          <w:szCs w:val="22"/>
        </w:rPr>
      </w:pPr>
    </w:p>
    <w:p w:rsidR="00AD0531" w:rsidRDefault="00195122" w:rsidP="00AD0531">
      <w:pPr>
        <w:numPr>
          <w:ilvl w:val="0"/>
          <w:numId w:val="266"/>
        </w:numPr>
        <w:tabs>
          <w:tab w:val="clear" w:pos="990"/>
          <w:tab w:val="num" w:pos="630"/>
        </w:tabs>
        <w:ind w:left="630" w:right="389" w:hanging="540"/>
        <w:jc w:val="both"/>
        <w:rPr>
          <w:rFonts w:ascii="Arial" w:hAnsi="Arial" w:cs="Arial"/>
          <w:sz w:val="22"/>
          <w:szCs w:val="22"/>
        </w:rPr>
      </w:pPr>
      <w:r w:rsidRPr="00F63FF6">
        <w:rPr>
          <w:rFonts w:ascii="Arial" w:hAnsi="Arial" w:cs="Arial"/>
          <w:sz w:val="22"/>
          <w:szCs w:val="22"/>
        </w:rPr>
        <w:t xml:space="preserve">Commence execution of  the Works, in accordance with GCC Clause </w:t>
      </w:r>
      <w:r w:rsidR="00DA3176">
        <w:rPr>
          <w:rFonts w:ascii="Arial" w:hAnsi="Arial" w:cs="Arial"/>
          <w:sz w:val="22"/>
          <w:szCs w:val="22"/>
        </w:rPr>
        <w:t>18</w:t>
      </w:r>
      <w:r>
        <w:rPr>
          <w:rFonts w:ascii="Arial" w:hAnsi="Arial" w:cs="Arial"/>
          <w:sz w:val="22"/>
          <w:szCs w:val="22"/>
        </w:rPr>
        <w:t>,within</w:t>
      </w:r>
    </w:p>
    <w:p w:rsidR="00195122" w:rsidRDefault="00195122" w:rsidP="00943C35">
      <w:pPr>
        <w:ind w:left="630" w:right="389"/>
        <w:jc w:val="both"/>
        <w:rPr>
          <w:rFonts w:ascii="Arial" w:hAnsi="Arial" w:cs="Arial"/>
          <w:sz w:val="22"/>
          <w:szCs w:val="22"/>
        </w:rPr>
      </w:pPr>
      <w:r w:rsidRPr="00630824">
        <w:rPr>
          <w:rFonts w:ascii="Arial" w:hAnsi="Arial" w:cs="Arial"/>
          <w:i/>
          <w:sz w:val="18"/>
          <w:szCs w:val="18"/>
        </w:rPr>
        <w:t>(</w:t>
      </w:r>
      <w:r w:rsidRPr="00630824">
        <w:rPr>
          <w:rFonts w:ascii="Arial" w:hAnsi="Arial" w:cs="Arial"/>
          <w:i/>
          <w:sz w:val="18"/>
          <w:szCs w:val="18"/>
          <w:u w:val="single"/>
        </w:rPr>
        <w:t>specify date</w:t>
      </w:r>
      <w:r w:rsidRPr="00630824">
        <w:rPr>
          <w:rFonts w:ascii="Arial" w:hAnsi="Arial" w:cs="Arial"/>
          <w:i/>
          <w:sz w:val="18"/>
          <w:szCs w:val="18"/>
        </w:rPr>
        <w:t>)</w:t>
      </w:r>
      <w:r w:rsidRPr="00F63FF6">
        <w:rPr>
          <w:rFonts w:ascii="Arial" w:hAnsi="Arial" w:cs="Arial"/>
          <w:sz w:val="22"/>
          <w:szCs w:val="22"/>
        </w:rPr>
        <w:t>;</w:t>
      </w:r>
    </w:p>
    <w:p w:rsidR="00480B2B" w:rsidRPr="00943C35" w:rsidRDefault="00480B2B" w:rsidP="00943C35">
      <w:pPr>
        <w:ind w:left="630" w:right="389"/>
        <w:jc w:val="both"/>
        <w:rPr>
          <w:rFonts w:ascii="Arial" w:hAnsi="Arial" w:cs="Arial"/>
          <w:sz w:val="18"/>
          <w:szCs w:val="22"/>
        </w:rPr>
      </w:pPr>
    </w:p>
    <w:p w:rsidR="00AD0531" w:rsidRDefault="00195122" w:rsidP="00AD0531">
      <w:pPr>
        <w:numPr>
          <w:ilvl w:val="0"/>
          <w:numId w:val="266"/>
        </w:numPr>
        <w:tabs>
          <w:tab w:val="clear" w:pos="990"/>
          <w:tab w:val="num" w:pos="630"/>
        </w:tabs>
        <w:ind w:left="630" w:right="389" w:hanging="540"/>
        <w:jc w:val="both"/>
        <w:rPr>
          <w:rFonts w:ascii="Arial" w:hAnsi="Arial" w:cs="Arial"/>
          <w:iCs/>
          <w:sz w:val="22"/>
          <w:szCs w:val="22"/>
        </w:rPr>
      </w:pPr>
      <w:r w:rsidRPr="00F63FF6">
        <w:rPr>
          <w:rFonts w:ascii="Arial" w:hAnsi="Arial" w:cs="Arial"/>
          <w:iCs/>
          <w:sz w:val="22"/>
          <w:szCs w:val="22"/>
        </w:rPr>
        <w:t>Submit Programme of Works</w:t>
      </w:r>
      <w:r>
        <w:rPr>
          <w:rFonts w:ascii="Arial" w:hAnsi="Arial" w:cs="Arial"/>
          <w:iCs/>
          <w:sz w:val="22"/>
          <w:szCs w:val="22"/>
        </w:rPr>
        <w:t>,</w:t>
      </w:r>
      <w:r w:rsidRPr="00F63FF6">
        <w:rPr>
          <w:rFonts w:ascii="Arial" w:hAnsi="Arial" w:cs="Arial"/>
          <w:iCs/>
          <w:sz w:val="22"/>
          <w:szCs w:val="22"/>
        </w:rPr>
        <w:t xml:space="preserve"> in accordance with GCC Sub Clause </w:t>
      </w:r>
      <w:r w:rsidR="00AA684D">
        <w:rPr>
          <w:rFonts w:ascii="Arial" w:hAnsi="Arial" w:cs="Arial"/>
          <w:iCs/>
          <w:sz w:val="22"/>
          <w:szCs w:val="22"/>
        </w:rPr>
        <w:t>21</w:t>
      </w:r>
      <w:r>
        <w:rPr>
          <w:rFonts w:ascii="Arial" w:hAnsi="Arial" w:cs="Arial"/>
          <w:iCs/>
          <w:sz w:val="22"/>
          <w:szCs w:val="22"/>
        </w:rPr>
        <w:t>,within</w:t>
      </w:r>
    </w:p>
    <w:p w:rsidR="00195122" w:rsidRPr="00F63FF6" w:rsidRDefault="00195122" w:rsidP="00943C35">
      <w:pPr>
        <w:ind w:left="630" w:right="389"/>
        <w:jc w:val="both"/>
        <w:rPr>
          <w:rFonts w:ascii="Arial" w:hAnsi="Arial" w:cs="Arial"/>
          <w:iCs/>
          <w:sz w:val="22"/>
          <w:szCs w:val="22"/>
        </w:rPr>
      </w:pPr>
      <w:r w:rsidRPr="00F63FF6">
        <w:rPr>
          <w:rFonts w:ascii="Arial" w:hAnsi="Arial" w:cs="Arial"/>
          <w:iCs/>
          <w:sz w:val="22"/>
          <w:szCs w:val="22"/>
        </w:rPr>
        <w:t>(</w:t>
      </w:r>
      <w:r w:rsidRPr="00630824">
        <w:rPr>
          <w:rFonts w:ascii="Arial" w:hAnsi="Arial" w:cs="Arial"/>
          <w:i/>
          <w:iCs/>
          <w:sz w:val="18"/>
          <w:szCs w:val="18"/>
          <w:u w:val="single"/>
        </w:rPr>
        <w:t>specify date</w:t>
      </w:r>
      <w:r w:rsidRPr="00F63FF6">
        <w:rPr>
          <w:rFonts w:ascii="Arial" w:hAnsi="Arial" w:cs="Arial"/>
          <w:iCs/>
          <w:sz w:val="22"/>
          <w:szCs w:val="22"/>
        </w:rPr>
        <w:t>)</w:t>
      </w:r>
    </w:p>
    <w:p w:rsidR="00195122" w:rsidRPr="00C828BA" w:rsidRDefault="00195122" w:rsidP="00195122">
      <w:pPr>
        <w:ind w:right="389"/>
        <w:jc w:val="both"/>
        <w:rPr>
          <w:rFonts w:ascii="Arial" w:hAnsi="Arial" w:cs="Arial"/>
          <w:i/>
          <w:iCs/>
          <w:sz w:val="18"/>
          <w:szCs w:val="18"/>
        </w:rPr>
      </w:pPr>
    </w:p>
    <w:p w:rsidR="00195122" w:rsidRPr="000C23F6" w:rsidRDefault="00195122" w:rsidP="00195122">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4513"/>
        <w:gridCol w:w="4487"/>
      </w:tblGrid>
      <w:tr w:rsidR="00195122" w:rsidRPr="000C23F6">
        <w:tc>
          <w:tcPr>
            <w:tcW w:w="4513" w:type="dxa"/>
          </w:tcPr>
          <w:p w:rsidR="00195122" w:rsidRPr="000C23F6" w:rsidRDefault="00195122" w:rsidP="00C27E3C">
            <w:pPr>
              <w:jc w:val="both"/>
              <w:rPr>
                <w:rFonts w:ascii="Arial" w:hAnsi="Arial" w:cs="Arial"/>
                <w:sz w:val="21"/>
                <w:szCs w:val="21"/>
                <w:lang w:val="en-GB"/>
              </w:rPr>
            </w:pPr>
          </w:p>
        </w:tc>
        <w:tc>
          <w:tcPr>
            <w:tcW w:w="4487" w:type="dxa"/>
          </w:tcPr>
          <w:p w:rsidR="00195122" w:rsidRPr="000C23F6" w:rsidRDefault="00195122" w:rsidP="00C27E3C">
            <w:pPr>
              <w:jc w:val="both"/>
              <w:rPr>
                <w:rFonts w:ascii="Arial" w:hAnsi="Arial" w:cs="Arial"/>
                <w:sz w:val="21"/>
                <w:szCs w:val="21"/>
                <w:lang w:val="en-GB"/>
              </w:rPr>
            </w:pPr>
          </w:p>
          <w:p w:rsidR="00195122" w:rsidRPr="000C23F6" w:rsidRDefault="00195122" w:rsidP="00C27E3C">
            <w:pPr>
              <w:jc w:val="both"/>
              <w:rPr>
                <w:rFonts w:ascii="Arial" w:hAnsi="Arial" w:cs="Arial"/>
                <w:sz w:val="21"/>
                <w:szCs w:val="21"/>
                <w:lang w:val="en-GB"/>
              </w:rPr>
            </w:pPr>
          </w:p>
          <w:p w:rsidR="00195122" w:rsidRPr="000C23F6" w:rsidRDefault="00195122" w:rsidP="00C27E3C">
            <w:pPr>
              <w:jc w:val="both"/>
              <w:rPr>
                <w:rFonts w:ascii="Arial" w:hAnsi="Arial" w:cs="Arial"/>
                <w:sz w:val="21"/>
                <w:szCs w:val="21"/>
                <w:lang w:val="en-GB"/>
              </w:rPr>
            </w:pPr>
            <w:r w:rsidRPr="000C23F6">
              <w:rPr>
                <w:rFonts w:ascii="Arial" w:hAnsi="Arial" w:cs="Arial"/>
                <w:sz w:val="21"/>
                <w:szCs w:val="21"/>
                <w:lang w:val="en-GB"/>
              </w:rPr>
              <w:t>Signed</w:t>
            </w:r>
          </w:p>
        </w:tc>
      </w:tr>
      <w:tr w:rsidR="00195122" w:rsidRPr="000C23F6">
        <w:tc>
          <w:tcPr>
            <w:tcW w:w="4513" w:type="dxa"/>
          </w:tcPr>
          <w:p w:rsidR="00195122" w:rsidRPr="000C23F6" w:rsidRDefault="00195122" w:rsidP="00C27E3C">
            <w:pPr>
              <w:jc w:val="both"/>
              <w:rPr>
                <w:rFonts w:ascii="Arial" w:hAnsi="Arial" w:cs="Arial"/>
                <w:sz w:val="21"/>
                <w:szCs w:val="21"/>
                <w:lang w:val="en-GB"/>
              </w:rPr>
            </w:pPr>
          </w:p>
        </w:tc>
        <w:tc>
          <w:tcPr>
            <w:tcW w:w="4487" w:type="dxa"/>
          </w:tcPr>
          <w:p w:rsidR="00195122" w:rsidRPr="000C23F6" w:rsidRDefault="00195122" w:rsidP="00C27E3C">
            <w:pPr>
              <w:jc w:val="both"/>
              <w:rPr>
                <w:rFonts w:ascii="Arial" w:hAnsi="Arial" w:cs="Arial"/>
                <w:sz w:val="21"/>
                <w:szCs w:val="21"/>
                <w:lang w:val="en-GB"/>
              </w:rPr>
            </w:pPr>
          </w:p>
          <w:p w:rsidR="00195122" w:rsidRPr="000C23F6" w:rsidRDefault="00195122" w:rsidP="00C27E3C">
            <w:pPr>
              <w:jc w:val="both"/>
              <w:rPr>
                <w:rFonts w:ascii="Arial" w:hAnsi="Arial" w:cs="Arial"/>
                <w:sz w:val="21"/>
                <w:szCs w:val="21"/>
                <w:lang w:val="en-GB"/>
              </w:rPr>
            </w:pPr>
            <w:r w:rsidRPr="000C23F6">
              <w:rPr>
                <w:rFonts w:ascii="Arial" w:hAnsi="Arial" w:cs="Arial"/>
                <w:sz w:val="21"/>
                <w:szCs w:val="21"/>
                <w:lang w:val="en-GB"/>
              </w:rPr>
              <w:t xml:space="preserve">Duly authorised to sign for and on behalf of </w:t>
            </w:r>
            <w:r w:rsidRPr="00E8086C">
              <w:rPr>
                <w:rFonts w:ascii="Arial" w:hAnsi="Arial" w:cs="Arial"/>
                <w:i/>
                <w:iCs/>
                <w:sz w:val="18"/>
                <w:szCs w:val="18"/>
                <w:lang w:val="en-GB"/>
              </w:rPr>
              <w:t>[name of Procuring Entity]</w:t>
            </w:r>
          </w:p>
        </w:tc>
      </w:tr>
      <w:tr w:rsidR="00195122" w:rsidRPr="000C23F6">
        <w:tc>
          <w:tcPr>
            <w:tcW w:w="4513" w:type="dxa"/>
          </w:tcPr>
          <w:p w:rsidR="00195122" w:rsidRPr="000C23F6" w:rsidRDefault="00195122" w:rsidP="00C27E3C">
            <w:pPr>
              <w:jc w:val="both"/>
              <w:rPr>
                <w:rFonts w:cs="Arial"/>
                <w:sz w:val="21"/>
                <w:szCs w:val="21"/>
                <w:lang w:val="en-GB"/>
              </w:rPr>
            </w:pPr>
          </w:p>
        </w:tc>
        <w:tc>
          <w:tcPr>
            <w:tcW w:w="4487" w:type="dxa"/>
          </w:tcPr>
          <w:p w:rsidR="00195122" w:rsidRPr="000C23F6" w:rsidRDefault="00195122" w:rsidP="00C27E3C">
            <w:pPr>
              <w:jc w:val="both"/>
              <w:rPr>
                <w:rFonts w:cs="Arial"/>
                <w:sz w:val="21"/>
                <w:szCs w:val="21"/>
                <w:lang w:val="en-GB"/>
              </w:rPr>
            </w:pPr>
          </w:p>
          <w:p w:rsidR="00195122" w:rsidRPr="000C23F6" w:rsidRDefault="00195122" w:rsidP="00C27E3C">
            <w:pPr>
              <w:jc w:val="both"/>
              <w:rPr>
                <w:rFonts w:ascii="Arial" w:hAnsi="Arial" w:cs="Arial"/>
                <w:sz w:val="21"/>
                <w:szCs w:val="21"/>
                <w:lang w:val="en-GB"/>
              </w:rPr>
            </w:pPr>
            <w:r w:rsidRPr="000C23F6">
              <w:rPr>
                <w:rFonts w:ascii="Arial" w:hAnsi="Arial" w:cs="Arial"/>
                <w:sz w:val="21"/>
                <w:szCs w:val="21"/>
                <w:lang w:val="en-GB"/>
              </w:rPr>
              <w:t>Date:</w:t>
            </w:r>
          </w:p>
        </w:tc>
      </w:tr>
    </w:tbl>
    <w:p w:rsidR="00195122" w:rsidRDefault="00195122" w:rsidP="00195122"/>
    <w:p w:rsidR="00195122" w:rsidRDefault="00195122" w:rsidP="00195122">
      <w:pPr>
        <w:jc w:val="center"/>
        <w:rPr>
          <w:sz w:val="32"/>
          <w:szCs w:val="32"/>
          <w:lang w:val="en-GB"/>
        </w:rPr>
      </w:pPr>
    </w:p>
    <w:p w:rsidR="003E4C69" w:rsidRDefault="003E4C69" w:rsidP="00374032">
      <w:pPr>
        <w:jc w:val="center"/>
        <w:rPr>
          <w:rFonts w:ascii="Arial" w:hAnsi="Arial" w:cs="Arial"/>
          <w:sz w:val="22"/>
          <w:szCs w:val="22"/>
          <w:lang w:val="en-GB"/>
        </w:rPr>
      </w:pPr>
    </w:p>
    <w:p w:rsidR="007913BF" w:rsidRDefault="007913BF" w:rsidP="00374032">
      <w:pPr>
        <w:jc w:val="center"/>
        <w:rPr>
          <w:rFonts w:ascii="Arial" w:hAnsi="Arial" w:cs="Arial"/>
          <w:sz w:val="22"/>
          <w:szCs w:val="22"/>
          <w:lang w:val="en-GB"/>
        </w:rPr>
      </w:pPr>
    </w:p>
    <w:p w:rsidR="000703B9" w:rsidRPr="000C23F6" w:rsidRDefault="000703B9" w:rsidP="000703B9">
      <w:pPr>
        <w:jc w:val="center"/>
        <w:rPr>
          <w:sz w:val="28"/>
          <w:szCs w:val="28"/>
          <w:lang w:val="en-GB"/>
        </w:rPr>
      </w:pPr>
      <w:r w:rsidRPr="000C23F6">
        <w:rPr>
          <w:sz w:val="28"/>
          <w:szCs w:val="28"/>
          <w:lang w:val="en-GB"/>
        </w:rPr>
        <w:t>FORMAT</w:t>
      </w:r>
    </w:p>
    <w:p w:rsidR="000703B9" w:rsidRDefault="000703B9" w:rsidP="000703B9">
      <w:pPr>
        <w:jc w:val="center"/>
        <w:rPr>
          <w:sz w:val="32"/>
          <w:szCs w:val="32"/>
          <w:lang w:val="en-GB"/>
        </w:rPr>
      </w:pPr>
    </w:p>
    <w:p w:rsidR="000703B9" w:rsidRPr="00563391" w:rsidRDefault="000703B9" w:rsidP="000703B9">
      <w:pPr>
        <w:pStyle w:val="Title"/>
        <w:jc w:val="right"/>
        <w:rPr>
          <w:rFonts w:ascii="Arial" w:hAnsi="Arial" w:cs="Arial"/>
          <w:b w:val="0"/>
          <w:sz w:val="28"/>
          <w:szCs w:val="28"/>
        </w:rPr>
      </w:pPr>
    </w:p>
    <w:p w:rsidR="000703B9" w:rsidRPr="00563391" w:rsidRDefault="000703B9" w:rsidP="000703B9">
      <w:pPr>
        <w:pStyle w:val="Title"/>
        <w:rPr>
          <w:rFonts w:ascii="Arial" w:hAnsi="Arial" w:cs="Arial"/>
          <w:sz w:val="36"/>
          <w:szCs w:val="36"/>
        </w:rPr>
      </w:pPr>
      <w:r w:rsidRPr="00563391">
        <w:rPr>
          <w:rFonts w:ascii="Arial" w:hAnsi="Arial" w:cs="Arial"/>
          <w:sz w:val="36"/>
          <w:szCs w:val="36"/>
        </w:rPr>
        <w:t>CONTRACT AMENDMENT</w:t>
      </w:r>
    </w:p>
    <w:p w:rsidR="000703B9" w:rsidRPr="00563391" w:rsidRDefault="000703B9" w:rsidP="000703B9">
      <w:pPr>
        <w:pStyle w:val="Subtitle"/>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20"/>
        <w:gridCol w:w="5840"/>
      </w:tblGrid>
      <w:tr w:rsidR="000703B9" w:rsidTr="00943C35">
        <w:trPr>
          <w:trHeight w:val="357"/>
        </w:trPr>
        <w:tc>
          <w:tcPr>
            <w:tcW w:w="3520" w:type="dxa"/>
          </w:tcPr>
          <w:p w:rsidR="000703B9" w:rsidRPr="00E36A20" w:rsidRDefault="000703B9" w:rsidP="0071051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E36A20">
              <w:rPr>
                <w:rFonts w:ascii="Arial" w:hAnsi="Arial" w:cs="Arial"/>
                <w:b/>
                <w:sz w:val="22"/>
              </w:rPr>
              <w:t>Contract No.</w:t>
            </w:r>
          </w:p>
        </w:tc>
        <w:tc>
          <w:tcPr>
            <w:tcW w:w="5840" w:type="dxa"/>
          </w:tcPr>
          <w:p w:rsidR="000703B9" w:rsidRDefault="000703B9" w:rsidP="0071051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r w:rsidR="000703B9" w:rsidTr="00943C35">
        <w:trPr>
          <w:trHeight w:val="357"/>
        </w:trPr>
        <w:tc>
          <w:tcPr>
            <w:tcW w:w="3520" w:type="dxa"/>
          </w:tcPr>
          <w:p w:rsidR="000703B9" w:rsidRPr="00E36A20" w:rsidRDefault="000703B9" w:rsidP="0071051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E36A20">
              <w:rPr>
                <w:rFonts w:ascii="Arial" w:hAnsi="Arial" w:cs="Arial"/>
                <w:b/>
                <w:sz w:val="22"/>
              </w:rPr>
              <w:t>Amendment No.</w:t>
            </w:r>
          </w:p>
        </w:tc>
        <w:tc>
          <w:tcPr>
            <w:tcW w:w="5840" w:type="dxa"/>
          </w:tcPr>
          <w:p w:rsidR="000703B9" w:rsidRDefault="000703B9" w:rsidP="0071051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r w:rsidR="000703B9" w:rsidTr="00943C35">
        <w:trPr>
          <w:trHeight w:val="388"/>
        </w:trPr>
        <w:tc>
          <w:tcPr>
            <w:tcW w:w="3520" w:type="dxa"/>
          </w:tcPr>
          <w:p w:rsidR="000703B9" w:rsidRPr="00E36A20" w:rsidRDefault="000703B9" w:rsidP="0071051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E36A20">
              <w:rPr>
                <w:rFonts w:ascii="Arial" w:hAnsi="Arial" w:cs="Arial"/>
                <w:b/>
                <w:sz w:val="22"/>
              </w:rPr>
              <w:t>Approval  Reference No.</w:t>
            </w:r>
          </w:p>
        </w:tc>
        <w:tc>
          <w:tcPr>
            <w:tcW w:w="5840" w:type="dxa"/>
          </w:tcPr>
          <w:p w:rsidR="000703B9" w:rsidRDefault="000703B9" w:rsidP="0071051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bl>
    <w:p w:rsidR="000703B9" w:rsidRDefault="000703B9" w:rsidP="000703B9">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jc w:val="right"/>
        <w:rPr>
          <w:b/>
          <w:sz w:val="22"/>
        </w:rPr>
      </w:pPr>
    </w:p>
    <w:p w:rsidR="000703B9" w:rsidRPr="00D455DA" w:rsidRDefault="000703B9" w:rsidP="00943C35">
      <w:pPr>
        <w:tabs>
          <w:tab w:val="left" w:pos="360"/>
          <w:tab w:val="left" w:pos="720"/>
        </w:tabs>
        <w:spacing w:before="240" w:after="120"/>
        <w:ind w:right="270"/>
        <w:jc w:val="both"/>
        <w:rPr>
          <w:rFonts w:ascii="Arial" w:hAnsi="Arial" w:cs="Arial"/>
          <w:sz w:val="22"/>
        </w:rPr>
      </w:pPr>
      <w:r w:rsidRPr="00D455DA">
        <w:rPr>
          <w:rFonts w:ascii="Arial" w:hAnsi="Arial" w:cs="Arial"/>
          <w:sz w:val="22"/>
        </w:rPr>
        <w:t>Contract No. [</w:t>
      </w:r>
      <w:r w:rsidRPr="00285F58">
        <w:rPr>
          <w:rFonts w:ascii="Arial" w:hAnsi="Arial" w:cs="Arial"/>
          <w:sz w:val="18"/>
          <w:szCs w:val="18"/>
        </w:rPr>
        <w:t>insert number/year</w:t>
      </w:r>
      <w:r w:rsidRPr="00D455DA">
        <w:rPr>
          <w:rFonts w:ascii="Arial" w:hAnsi="Arial" w:cs="Arial"/>
          <w:sz w:val="22"/>
        </w:rPr>
        <w:t xml:space="preserve">] by and between the </w:t>
      </w:r>
      <w:r w:rsidRPr="00D455DA">
        <w:rPr>
          <w:rFonts w:ascii="Arial" w:hAnsi="Arial" w:cs="Arial"/>
          <w:sz w:val="22"/>
          <w:u w:val="single"/>
        </w:rPr>
        <w:t>[</w:t>
      </w:r>
      <w:r w:rsidRPr="00285F58">
        <w:rPr>
          <w:rFonts w:ascii="Arial" w:hAnsi="Arial" w:cs="Arial"/>
          <w:sz w:val="18"/>
          <w:szCs w:val="18"/>
        </w:rPr>
        <w:t xml:space="preserve">insert </w:t>
      </w:r>
      <w:r>
        <w:rPr>
          <w:rFonts w:ascii="Arial" w:hAnsi="Arial" w:cs="Arial"/>
          <w:sz w:val="18"/>
          <w:szCs w:val="18"/>
        </w:rPr>
        <w:t>Procuring Entity’s</w:t>
      </w:r>
      <w:r w:rsidRPr="00285F58">
        <w:rPr>
          <w:rFonts w:ascii="Arial" w:hAnsi="Arial" w:cs="Arial"/>
          <w:sz w:val="18"/>
          <w:szCs w:val="18"/>
        </w:rPr>
        <w:t xml:space="preserve"> name</w:t>
      </w:r>
      <w:r w:rsidRPr="00D455DA">
        <w:rPr>
          <w:rFonts w:ascii="Arial" w:hAnsi="Arial" w:cs="Arial"/>
          <w:sz w:val="22"/>
          <w:u w:val="single"/>
        </w:rPr>
        <w:t>]</w:t>
      </w:r>
      <w:r w:rsidRPr="00D455DA">
        <w:rPr>
          <w:rFonts w:ascii="Arial" w:hAnsi="Arial" w:cs="Arial"/>
          <w:sz w:val="22"/>
        </w:rPr>
        <w:t xml:space="preserve"> and </w:t>
      </w:r>
      <w:r w:rsidRPr="00D455DA">
        <w:rPr>
          <w:rFonts w:ascii="Arial" w:hAnsi="Arial" w:cs="Arial"/>
          <w:sz w:val="22"/>
          <w:u w:val="single"/>
        </w:rPr>
        <w:t>[</w:t>
      </w:r>
      <w:r w:rsidRPr="00285F58">
        <w:rPr>
          <w:rFonts w:ascii="Arial" w:hAnsi="Arial" w:cs="Arial"/>
          <w:sz w:val="18"/>
          <w:szCs w:val="18"/>
        </w:rPr>
        <w:t xml:space="preserve">insert </w:t>
      </w:r>
      <w:r>
        <w:rPr>
          <w:rFonts w:ascii="Arial" w:hAnsi="Arial" w:cs="Arial"/>
          <w:sz w:val="18"/>
          <w:szCs w:val="18"/>
        </w:rPr>
        <w:t>Contractor’s</w:t>
      </w:r>
      <w:r w:rsidRPr="00285F58">
        <w:rPr>
          <w:rFonts w:ascii="Arial" w:hAnsi="Arial" w:cs="Arial"/>
          <w:sz w:val="18"/>
          <w:szCs w:val="18"/>
        </w:rPr>
        <w:t xml:space="preserve"> legal title</w:t>
      </w:r>
      <w:r w:rsidRPr="00D455DA">
        <w:rPr>
          <w:rFonts w:ascii="Arial" w:hAnsi="Arial" w:cs="Arial"/>
          <w:sz w:val="22"/>
        </w:rPr>
        <w:t>]</w:t>
      </w:r>
      <w:r>
        <w:rPr>
          <w:rFonts w:ascii="Arial" w:hAnsi="Arial" w:cs="Arial"/>
          <w:sz w:val="22"/>
        </w:rPr>
        <w:t xml:space="preserve"> for the contract named [</w:t>
      </w:r>
      <w:r w:rsidRPr="00844B43">
        <w:rPr>
          <w:rFonts w:ascii="Arial" w:hAnsi="Arial" w:cs="Arial"/>
          <w:sz w:val="18"/>
          <w:szCs w:val="18"/>
        </w:rPr>
        <w:t xml:space="preserve">insert name of the </w:t>
      </w:r>
      <w:r>
        <w:rPr>
          <w:rFonts w:ascii="Arial" w:hAnsi="Arial" w:cs="Arial"/>
          <w:sz w:val="18"/>
          <w:szCs w:val="18"/>
        </w:rPr>
        <w:t>Works and physical services</w:t>
      </w:r>
      <w:r w:rsidRPr="00D455DA">
        <w:rPr>
          <w:rFonts w:ascii="Arial" w:hAnsi="Arial" w:cs="Arial"/>
          <w:sz w:val="22"/>
          <w:u w:val="single"/>
        </w:rPr>
        <w:t>]</w:t>
      </w:r>
      <w:r w:rsidRPr="00D455DA">
        <w:rPr>
          <w:rFonts w:ascii="Arial" w:hAnsi="Arial" w:cs="Arial"/>
          <w:sz w:val="22"/>
        </w:rPr>
        <w:t xml:space="preserve"> is amended as follows:</w:t>
      </w:r>
    </w:p>
    <w:p w:rsidR="000703B9" w:rsidRDefault="000703B9" w:rsidP="00480B2B">
      <w:pPr>
        <w:tabs>
          <w:tab w:val="left" w:pos="720"/>
        </w:tabs>
        <w:spacing w:after="120"/>
        <w:ind w:left="360" w:hanging="360"/>
        <w:jc w:val="both"/>
        <w:rPr>
          <w:rFonts w:ascii="Arial" w:hAnsi="Arial" w:cs="Arial"/>
          <w:sz w:val="22"/>
          <w:u w:val="single"/>
        </w:rPr>
      </w:pPr>
      <w:r w:rsidRPr="00D455DA">
        <w:rPr>
          <w:rFonts w:ascii="Arial" w:hAnsi="Arial" w:cs="Arial"/>
          <w:sz w:val="22"/>
        </w:rPr>
        <w:t>1. GCC Clause [</w:t>
      </w:r>
      <w:r w:rsidRPr="00285F58">
        <w:rPr>
          <w:rFonts w:ascii="Arial" w:hAnsi="Arial" w:cs="Arial"/>
          <w:sz w:val="18"/>
          <w:szCs w:val="18"/>
        </w:rPr>
        <w:t>insert clause no</w:t>
      </w:r>
      <w:r w:rsidRPr="00D455DA">
        <w:rPr>
          <w:rFonts w:ascii="Arial" w:hAnsi="Arial" w:cs="Arial"/>
          <w:sz w:val="22"/>
        </w:rPr>
        <w:t xml:space="preserve">], is hereby revised as </w:t>
      </w:r>
      <w:r w:rsidRPr="00D455DA">
        <w:rPr>
          <w:rFonts w:ascii="Arial" w:hAnsi="Arial" w:cs="Arial"/>
          <w:sz w:val="22"/>
          <w:u w:val="single"/>
        </w:rPr>
        <w:tab/>
      </w:r>
      <w:r w:rsidRPr="00D455DA">
        <w:rPr>
          <w:rFonts w:ascii="Arial" w:hAnsi="Arial" w:cs="Arial"/>
          <w:sz w:val="22"/>
          <w:u w:val="single"/>
        </w:rPr>
        <w:tab/>
      </w:r>
      <w:r w:rsidRPr="00D455DA">
        <w:rPr>
          <w:rFonts w:ascii="Arial" w:hAnsi="Arial" w:cs="Arial"/>
          <w:sz w:val="22"/>
          <w:u w:val="single"/>
        </w:rPr>
        <w:tab/>
      </w:r>
      <w:r w:rsidRPr="00D455DA">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p>
    <w:p w:rsidR="00480B2B" w:rsidRPr="00943C35" w:rsidRDefault="00480B2B" w:rsidP="00480B2B">
      <w:pPr>
        <w:tabs>
          <w:tab w:val="left" w:pos="720"/>
        </w:tabs>
        <w:spacing w:after="120"/>
        <w:ind w:left="360" w:hanging="360"/>
        <w:jc w:val="both"/>
        <w:rPr>
          <w:rFonts w:ascii="Arial" w:hAnsi="Arial" w:cs="Arial"/>
          <w:sz w:val="12"/>
          <w:u w:val="single"/>
        </w:rPr>
      </w:pPr>
    </w:p>
    <w:p w:rsidR="000703B9" w:rsidRDefault="000703B9" w:rsidP="00480B2B">
      <w:pPr>
        <w:tabs>
          <w:tab w:val="left" w:pos="720"/>
        </w:tabs>
        <w:spacing w:after="120"/>
        <w:ind w:left="360" w:hanging="360"/>
        <w:jc w:val="both"/>
        <w:rPr>
          <w:rFonts w:ascii="Arial" w:hAnsi="Arial" w:cs="Arial"/>
          <w:sz w:val="22"/>
        </w:rPr>
      </w:pPr>
      <w:r>
        <w:rPr>
          <w:rFonts w:ascii="Arial" w:hAnsi="Arial" w:cs="Arial"/>
          <w:sz w:val="22"/>
        </w:rPr>
        <w:t>2</w:t>
      </w:r>
      <w:r w:rsidRPr="00D455DA">
        <w:rPr>
          <w:rFonts w:ascii="Arial" w:hAnsi="Arial" w:cs="Arial"/>
          <w:sz w:val="22"/>
        </w:rPr>
        <w:t>. GCC Clause [</w:t>
      </w:r>
      <w:r w:rsidRPr="00285F58">
        <w:rPr>
          <w:rFonts w:ascii="Arial" w:hAnsi="Arial" w:cs="Arial"/>
          <w:sz w:val="18"/>
          <w:szCs w:val="18"/>
        </w:rPr>
        <w:t>insert clause no</w:t>
      </w:r>
      <w:r w:rsidRPr="00D455DA">
        <w:rPr>
          <w:rFonts w:ascii="Arial" w:hAnsi="Arial" w:cs="Arial"/>
          <w:sz w:val="22"/>
        </w:rPr>
        <w:t xml:space="preserve">], is hereby revised as </w:t>
      </w:r>
      <w:r w:rsidRPr="00D455DA">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rPr>
        <w:t>_________________________________________________________________</w:t>
      </w:r>
    </w:p>
    <w:p w:rsidR="000703B9" w:rsidRPr="00D455DA" w:rsidRDefault="000703B9" w:rsidP="00943C35">
      <w:pPr>
        <w:tabs>
          <w:tab w:val="left" w:pos="360"/>
          <w:tab w:val="left" w:pos="720"/>
        </w:tabs>
        <w:spacing w:after="120"/>
        <w:jc w:val="both"/>
        <w:rPr>
          <w:rFonts w:ascii="Arial" w:hAnsi="Arial" w:cs="Arial"/>
          <w:sz w:val="22"/>
        </w:rPr>
      </w:pPr>
      <w:r w:rsidRPr="00D455DA">
        <w:rPr>
          <w:rFonts w:ascii="Arial" w:hAnsi="Arial" w:cs="Arial"/>
          <w:sz w:val="22"/>
        </w:rPr>
        <w:t>and so on .</w:t>
      </w:r>
    </w:p>
    <w:p w:rsidR="000703B9" w:rsidRPr="00D455DA" w:rsidRDefault="000703B9" w:rsidP="000703B9">
      <w:pPr>
        <w:tabs>
          <w:tab w:val="left" w:pos="360"/>
          <w:tab w:val="left" w:pos="720"/>
        </w:tabs>
        <w:spacing w:before="240" w:after="240"/>
        <w:jc w:val="both"/>
        <w:rPr>
          <w:rFonts w:ascii="Arial" w:hAnsi="Arial" w:cs="Arial"/>
          <w:sz w:val="22"/>
        </w:rPr>
      </w:pPr>
      <w:r w:rsidRPr="00D455DA">
        <w:rPr>
          <w:rFonts w:ascii="Arial" w:hAnsi="Arial" w:cs="Arial"/>
          <w:sz w:val="22"/>
        </w:rPr>
        <w:t xml:space="preserve">The effective date of this Amendment is </w:t>
      </w:r>
      <w:r w:rsidRPr="00D455DA">
        <w:rPr>
          <w:rFonts w:ascii="Arial" w:hAnsi="Arial" w:cs="Arial"/>
          <w:sz w:val="22"/>
          <w:u w:val="single"/>
        </w:rPr>
        <w:t>[</w:t>
      </w:r>
      <w:r w:rsidRPr="00285F58">
        <w:rPr>
          <w:rFonts w:ascii="Arial" w:hAnsi="Arial" w:cs="Arial"/>
          <w:sz w:val="18"/>
          <w:szCs w:val="18"/>
        </w:rPr>
        <w:t>insert effective date</w:t>
      </w:r>
      <w:r w:rsidRPr="00D455DA">
        <w:rPr>
          <w:rFonts w:ascii="Arial" w:hAnsi="Arial" w:cs="Arial"/>
          <w:sz w:val="22"/>
          <w:u w:val="single"/>
        </w:rPr>
        <w:t>]</w:t>
      </w:r>
      <w:r w:rsidRPr="00D455DA">
        <w:rPr>
          <w:rFonts w:ascii="Arial" w:hAnsi="Arial" w:cs="Arial"/>
          <w:sz w:val="22"/>
        </w:rPr>
        <w:t xml:space="preserve"> or upon execution whichever is later.</w:t>
      </w:r>
    </w:p>
    <w:p w:rsidR="00480B2B" w:rsidRDefault="00480B2B" w:rsidP="000703B9">
      <w:pPr>
        <w:pStyle w:val="BodyText"/>
        <w:spacing w:after="240"/>
        <w:jc w:val="center"/>
        <w:rPr>
          <w:rFonts w:ascii="Arial" w:hAnsi="Arial" w:cs="Arial"/>
          <w:b/>
        </w:rPr>
      </w:pPr>
    </w:p>
    <w:p w:rsidR="000703B9" w:rsidRDefault="000703B9" w:rsidP="00943C35">
      <w:pPr>
        <w:pStyle w:val="BodyText"/>
        <w:spacing w:after="240"/>
        <w:jc w:val="center"/>
        <w:rPr>
          <w:rFonts w:ascii="Arial" w:hAnsi="Arial" w:cs="Arial"/>
          <w:b/>
        </w:rPr>
      </w:pPr>
      <w:r w:rsidRPr="0099233E">
        <w:rPr>
          <w:rFonts w:ascii="Arial" w:hAnsi="Arial" w:cs="Arial"/>
          <w:b/>
        </w:rPr>
        <w:t xml:space="preserve">ALL OTHER TERMS AND CONDITIONS OF THE ORIGINAL CONTRACT SHALL </w:t>
      </w:r>
      <w:r>
        <w:rPr>
          <w:rFonts w:ascii="Arial" w:hAnsi="Arial" w:cs="Arial"/>
          <w:b/>
        </w:rPr>
        <w:t>REMAIN IN FULL FORCE AND EFFECT</w:t>
      </w:r>
    </w:p>
    <w:p w:rsidR="000703B9" w:rsidRPr="00943C35" w:rsidRDefault="000703B9" w:rsidP="000703B9">
      <w:pPr>
        <w:pStyle w:val="BodyText"/>
        <w:spacing w:after="240"/>
        <w:jc w:val="center"/>
        <w:rPr>
          <w:rFonts w:ascii="Arial" w:hAnsi="Arial" w:cs="Arial"/>
          <w:b/>
          <w:sz w:val="8"/>
        </w:rPr>
      </w:pPr>
    </w:p>
    <w:p w:rsidR="000703B9" w:rsidRPr="00D455DA" w:rsidRDefault="000703B9" w:rsidP="00943C35">
      <w:pPr>
        <w:spacing w:after="240"/>
        <w:ind w:right="270"/>
        <w:jc w:val="both"/>
        <w:rPr>
          <w:rFonts w:ascii="Arial" w:hAnsi="Arial" w:cs="Arial"/>
          <w:sz w:val="22"/>
        </w:rPr>
      </w:pPr>
      <w:r w:rsidRPr="00D455DA">
        <w:rPr>
          <w:rFonts w:ascii="Arial" w:hAnsi="Arial" w:cs="Arial"/>
          <w:sz w:val="22"/>
        </w:rPr>
        <w:t>THIS AMENDMENT,</w:t>
      </w:r>
      <w:r w:rsidR="003D2CB2">
        <w:rPr>
          <w:rFonts w:ascii="Arial" w:hAnsi="Arial" w:cs="Arial"/>
          <w:sz w:val="22"/>
        </w:rPr>
        <w:t xml:space="preserve"> </w:t>
      </w:r>
      <w:r w:rsidRPr="00D455DA">
        <w:rPr>
          <w:rFonts w:ascii="Arial" w:hAnsi="Arial" w:cs="Arial"/>
          <w:sz w:val="22"/>
        </w:rPr>
        <w:t>consisting of [</w:t>
      </w:r>
      <w:r w:rsidRPr="00285F58">
        <w:rPr>
          <w:rFonts w:ascii="Arial" w:hAnsi="Arial" w:cs="Arial"/>
          <w:sz w:val="18"/>
          <w:szCs w:val="18"/>
        </w:rPr>
        <w:t>insert number</w:t>
      </w:r>
      <w:r w:rsidRPr="00D455DA">
        <w:rPr>
          <w:rFonts w:ascii="Arial" w:hAnsi="Arial" w:cs="Arial"/>
          <w:sz w:val="22"/>
        </w:rPr>
        <w:t>] page(s) and [</w:t>
      </w:r>
      <w:r w:rsidRPr="00285F58">
        <w:rPr>
          <w:rFonts w:ascii="Arial" w:hAnsi="Arial" w:cs="Arial"/>
          <w:sz w:val="18"/>
          <w:szCs w:val="18"/>
        </w:rPr>
        <w:t>insert number</w:t>
      </w:r>
      <w:r w:rsidRPr="00D455DA">
        <w:rPr>
          <w:rFonts w:ascii="Arial" w:hAnsi="Arial" w:cs="Arial"/>
          <w:sz w:val="22"/>
        </w:rPr>
        <w:t>] attachment(s), is executed by the persons signing below who warrant that they have the authority to execute this Amendment under the original Contract.</w:t>
      </w:r>
    </w:p>
    <w:p w:rsidR="000703B9" w:rsidRPr="00D455DA" w:rsidRDefault="000703B9" w:rsidP="000703B9">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after="240"/>
        <w:jc w:val="both"/>
        <w:rPr>
          <w:rFonts w:ascii="Arial" w:hAnsi="Arial" w:cs="Arial"/>
          <w:sz w:val="22"/>
        </w:rPr>
      </w:pPr>
      <w:r w:rsidRPr="00D455DA">
        <w:rPr>
          <w:rFonts w:ascii="Arial" w:hAnsi="Arial" w:cs="Arial"/>
          <w:sz w:val="22"/>
        </w:rPr>
        <w:t xml:space="preserve">IN WITNESS WHEREOF, the </w:t>
      </w:r>
      <w:r>
        <w:rPr>
          <w:rFonts w:ascii="Arial" w:hAnsi="Arial" w:cs="Arial"/>
          <w:sz w:val="22"/>
        </w:rPr>
        <w:t>Procuring Entity</w:t>
      </w:r>
      <w:r w:rsidRPr="00D455DA">
        <w:rPr>
          <w:rFonts w:ascii="Arial" w:hAnsi="Arial" w:cs="Arial"/>
          <w:sz w:val="22"/>
        </w:rPr>
        <w:t xml:space="preserve"> and the </w:t>
      </w:r>
      <w:r>
        <w:rPr>
          <w:rFonts w:ascii="Arial" w:hAnsi="Arial" w:cs="Arial"/>
          <w:sz w:val="22"/>
        </w:rPr>
        <w:t>Contractor</w:t>
      </w:r>
      <w:r w:rsidRPr="00D455DA">
        <w:rPr>
          <w:rFonts w:ascii="Arial" w:hAnsi="Arial" w:cs="Arial"/>
          <w:sz w:val="22"/>
        </w:rPr>
        <w:t xml:space="preserve"> have signed this Amendment.</w:t>
      </w:r>
    </w:p>
    <w:p w:rsidR="000703B9" w:rsidRPr="00D455DA" w:rsidRDefault="000703B9" w:rsidP="000703B9">
      <w:pPr>
        <w:tabs>
          <w:tab w:val="left" w:pos="4464"/>
          <w:tab w:val="left" w:pos="4752"/>
          <w:tab w:val="left" w:pos="9072"/>
        </w:tabs>
        <w:spacing w:before="480" w:after="120"/>
        <w:jc w:val="both"/>
        <w:rPr>
          <w:rFonts w:ascii="Arial" w:hAnsi="Arial" w:cs="Arial"/>
          <w:sz w:val="22"/>
        </w:rPr>
      </w:pPr>
      <w:r w:rsidRPr="00D455DA">
        <w:rPr>
          <w:rFonts w:ascii="Arial" w:hAnsi="Arial" w:cs="Arial"/>
          <w:sz w:val="22"/>
        </w:rPr>
        <w:t>[</w:t>
      </w:r>
      <w:r>
        <w:rPr>
          <w:rFonts w:ascii="Arial" w:hAnsi="Arial" w:cs="Arial"/>
          <w:sz w:val="22"/>
        </w:rPr>
        <w:t>Contractor’s</w:t>
      </w:r>
      <w:r w:rsidRPr="00D455DA">
        <w:rPr>
          <w:rFonts w:ascii="Arial" w:hAnsi="Arial" w:cs="Arial"/>
          <w:sz w:val="22"/>
        </w:rPr>
        <w:t xml:space="preserve"> Au</w:t>
      </w:r>
      <w:r>
        <w:rPr>
          <w:rFonts w:ascii="Arial" w:hAnsi="Arial" w:cs="Arial"/>
          <w:sz w:val="22"/>
        </w:rPr>
        <w:t>thorized Signatory]</w:t>
      </w:r>
      <w:r>
        <w:rPr>
          <w:rFonts w:ascii="Arial" w:hAnsi="Arial" w:cs="Arial"/>
          <w:sz w:val="22"/>
        </w:rPr>
        <w:tab/>
      </w:r>
      <w:r>
        <w:rPr>
          <w:rFonts w:ascii="Arial" w:hAnsi="Arial" w:cs="Arial"/>
          <w:sz w:val="22"/>
        </w:rPr>
        <w:tab/>
      </w:r>
      <w:r w:rsidRPr="00D455DA">
        <w:rPr>
          <w:rFonts w:ascii="Arial" w:hAnsi="Arial" w:cs="Arial"/>
          <w:sz w:val="22"/>
        </w:rPr>
        <w:t>[</w:t>
      </w:r>
      <w:r>
        <w:rPr>
          <w:rFonts w:ascii="Arial" w:hAnsi="Arial" w:cs="Arial"/>
          <w:sz w:val="22"/>
        </w:rPr>
        <w:t xml:space="preserve">Procuring Entity’s </w:t>
      </w:r>
      <w:r w:rsidRPr="00D455DA">
        <w:rPr>
          <w:rFonts w:ascii="Arial" w:hAnsi="Arial" w:cs="Arial"/>
          <w:sz w:val="22"/>
        </w:rPr>
        <w:t>Authorized Signatory]</w:t>
      </w:r>
    </w:p>
    <w:p w:rsidR="000703B9" w:rsidRPr="00D455DA" w:rsidRDefault="000703B9" w:rsidP="000703B9">
      <w:pPr>
        <w:tabs>
          <w:tab w:val="left" w:pos="4464"/>
          <w:tab w:val="left" w:pos="4752"/>
          <w:tab w:val="left" w:pos="8690"/>
        </w:tabs>
        <w:jc w:val="both"/>
        <w:rPr>
          <w:rFonts w:ascii="Arial" w:hAnsi="Arial" w:cs="Arial"/>
          <w:sz w:val="22"/>
        </w:rPr>
      </w:pPr>
      <w:r w:rsidRPr="00D455DA">
        <w:rPr>
          <w:rFonts w:ascii="Arial" w:hAnsi="Arial" w:cs="Arial"/>
          <w:sz w:val="22"/>
          <w:u w:val="single"/>
        </w:rPr>
        <w:tab/>
      </w:r>
      <w:r w:rsidRPr="00D455DA">
        <w:rPr>
          <w:rFonts w:ascii="Arial" w:hAnsi="Arial" w:cs="Arial"/>
          <w:sz w:val="22"/>
        </w:rPr>
        <w:tab/>
      </w:r>
      <w:r w:rsidRPr="00D455DA">
        <w:rPr>
          <w:rFonts w:ascii="Arial" w:hAnsi="Arial" w:cs="Arial"/>
          <w:sz w:val="22"/>
          <w:u w:val="single"/>
        </w:rPr>
        <w:tab/>
      </w:r>
    </w:p>
    <w:p w:rsidR="000703B9" w:rsidRPr="00D455DA" w:rsidRDefault="000703B9" w:rsidP="000703B9">
      <w:pPr>
        <w:tabs>
          <w:tab w:val="left" w:pos="4464"/>
          <w:tab w:val="left" w:pos="4752"/>
          <w:tab w:val="left" w:pos="9072"/>
        </w:tabs>
        <w:spacing w:after="120"/>
        <w:jc w:val="both"/>
        <w:rPr>
          <w:rFonts w:ascii="Arial" w:hAnsi="Arial" w:cs="Arial"/>
          <w:sz w:val="22"/>
        </w:rPr>
      </w:pPr>
      <w:r w:rsidRPr="00D455DA">
        <w:rPr>
          <w:rFonts w:ascii="Arial" w:hAnsi="Arial" w:cs="Arial"/>
          <w:sz w:val="22"/>
        </w:rPr>
        <w:t>Signature</w:t>
      </w:r>
      <w:r w:rsidRPr="00D455DA">
        <w:rPr>
          <w:rFonts w:ascii="Arial" w:hAnsi="Arial" w:cs="Arial"/>
          <w:sz w:val="22"/>
        </w:rPr>
        <w:tab/>
      </w:r>
      <w:r w:rsidRPr="00D455DA">
        <w:rPr>
          <w:rFonts w:ascii="Arial" w:hAnsi="Arial" w:cs="Arial"/>
          <w:sz w:val="22"/>
        </w:rPr>
        <w:tab/>
        <w:t>Signature</w:t>
      </w:r>
    </w:p>
    <w:p w:rsidR="000703B9" w:rsidRPr="00D455DA" w:rsidRDefault="000703B9" w:rsidP="000703B9">
      <w:pPr>
        <w:tabs>
          <w:tab w:val="left" w:pos="4464"/>
          <w:tab w:val="left" w:pos="4752"/>
          <w:tab w:val="left" w:pos="8690"/>
        </w:tabs>
        <w:jc w:val="both"/>
        <w:rPr>
          <w:rFonts w:ascii="Arial" w:hAnsi="Arial" w:cs="Arial"/>
          <w:sz w:val="22"/>
        </w:rPr>
      </w:pPr>
      <w:r w:rsidRPr="00D455DA">
        <w:rPr>
          <w:rFonts w:ascii="Arial" w:hAnsi="Arial" w:cs="Arial"/>
          <w:sz w:val="22"/>
          <w:u w:val="single"/>
        </w:rPr>
        <w:tab/>
      </w:r>
      <w:r w:rsidRPr="00D455DA">
        <w:rPr>
          <w:rFonts w:ascii="Arial" w:hAnsi="Arial" w:cs="Arial"/>
          <w:sz w:val="22"/>
        </w:rPr>
        <w:tab/>
      </w:r>
      <w:r w:rsidRPr="00D455DA">
        <w:rPr>
          <w:rFonts w:ascii="Arial" w:hAnsi="Arial" w:cs="Arial"/>
          <w:sz w:val="22"/>
          <w:u w:val="single"/>
        </w:rPr>
        <w:tab/>
      </w:r>
    </w:p>
    <w:p w:rsidR="000703B9" w:rsidRPr="00DE4F93" w:rsidRDefault="000703B9" w:rsidP="000703B9">
      <w:pPr>
        <w:tabs>
          <w:tab w:val="left" w:pos="4464"/>
          <w:tab w:val="left" w:pos="4752"/>
          <w:tab w:val="left" w:pos="9072"/>
        </w:tabs>
        <w:spacing w:after="120"/>
        <w:jc w:val="both"/>
        <w:rPr>
          <w:rFonts w:ascii="Arial" w:hAnsi="Arial" w:cs="Arial"/>
          <w:spacing w:val="-10"/>
          <w:sz w:val="16"/>
          <w:szCs w:val="16"/>
        </w:rPr>
      </w:pPr>
      <w:r w:rsidRPr="00D455DA">
        <w:rPr>
          <w:rFonts w:ascii="Arial" w:hAnsi="Arial" w:cs="Arial"/>
          <w:sz w:val="22"/>
        </w:rPr>
        <w:t>Title                                                     Date</w:t>
      </w:r>
      <w:r w:rsidRPr="00D455DA">
        <w:rPr>
          <w:rFonts w:ascii="Arial" w:hAnsi="Arial" w:cs="Arial"/>
          <w:sz w:val="22"/>
        </w:rPr>
        <w:tab/>
      </w:r>
      <w:r w:rsidRPr="00D455DA">
        <w:rPr>
          <w:rFonts w:ascii="Arial" w:hAnsi="Arial" w:cs="Arial"/>
          <w:sz w:val="22"/>
        </w:rPr>
        <w:tab/>
        <w:t>Title                                                 Date</w:t>
      </w:r>
    </w:p>
    <w:p w:rsidR="000703B9" w:rsidRPr="00055A05" w:rsidRDefault="000703B9" w:rsidP="000703B9">
      <w:pPr>
        <w:spacing w:before="40"/>
        <w:ind w:left="-331" w:right="-662"/>
        <w:jc w:val="both"/>
        <w:rPr>
          <w:rFonts w:ascii="Arial" w:hAnsi="Arial" w:cs="Arial"/>
          <w:b/>
          <w:spacing w:val="-10"/>
          <w:sz w:val="16"/>
          <w:szCs w:val="16"/>
        </w:rPr>
      </w:pPr>
    </w:p>
    <w:p w:rsidR="003E4C69" w:rsidRDefault="003E4C69" w:rsidP="00374032">
      <w:pPr>
        <w:jc w:val="center"/>
        <w:rPr>
          <w:rFonts w:ascii="Arial" w:hAnsi="Arial" w:cs="Arial"/>
          <w:sz w:val="22"/>
          <w:szCs w:val="22"/>
          <w:lang w:val="en-GB"/>
        </w:rPr>
      </w:pPr>
    </w:p>
    <w:p w:rsidR="003E4C69" w:rsidRDefault="003E4C69" w:rsidP="00374032">
      <w:pPr>
        <w:jc w:val="center"/>
        <w:rPr>
          <w:rFonts w:ascii="Arial" w:hAnsi="Arial" w:cs="Arial"/>
          <w:sz w:val="22"/>
          <w:szCs w:val="22"/>
          <w:lang w:val="en-GB"/>
        </w:rPr>
      </w:pPr>
    </w:p>
    <w:p w:rsidR="00CD497A" w:rsidRDefault="00CD497A" w:rsidP="00314529">
      <w:pPr>
        <w:jc w:val="center"/>
        <w:rPr>
          <w:sz w:val="28"/>
          <w:szCs w:val="28"/>
          <w:lang w:val="en-GB"/>
        </w:rPr>
      </w:pPr>
    </w:p>
    <w:p w:rsidR="00314529" w:rsidRDefault="00314529" w:rsidP="00314529">
      <w:pPr>
        <w:jc w:val="center"/>
        <w:rPr>
          <w:sz w:val="28"/>
          <w:szCs w:val="28"/>
          <w:lang w:val="en-GB"/>
        </w:rPr>
      </w:pPr>
      <w:r w:rsidRPr="000461B1">
        <w:rPr>
          <w:sz w:val="28"/>
          <w:szCs w:val="28"/>
          <w:lang w:val="en-GB"/>
        </w:rPr>
        <w:t xml:space="preserve">FORMAT </w:t>
      </w:r>
    </w:p>
    <w:p w:rsidR="00480B2B" w:rsidRPr="000461B1" w:rsidRDefault="00480B2B" w:rsidP="00314529">
      <w:pPr>
        <w:jc w:val="center"/>
        <w:rPr>
          <w:sz w:val="28"/>
          <w:szCs w:val="28"/>
          <w:lang w:val="en-GB"/>
        </w:rPr>
      </w:pPr>
    </w:p>
    <w:p w:rsidR="00314529" w:rsidRPr="000A17A8" w:rsidRDefault="00314529" w:rsidP="00314529">
      <w:pPr>
        <w:jc w:val="center"/>
        <w:rPr>
          <w:rFonts w:ascii="Tahoma" w:hAnsi="Tahoma" w:cs="Tahoma"/>
          <w:b/>
          <w:sz w:val="32"/>
          <w:szCs w:val="32"/>
        </w:rPr>
      </w:pPr>
      <w:r w:rsidRPr="000A17A8">
        <w:rPr>
          <w:rFonts w:ascii="Tahoma" w:hAnsi="Tahoma" w:cs="Tahoma"/>
          <w:b/>
          <w:sz w:val="32"/>
          <w:szCs w:val="32"/>
        </w:rPr>
        <w:t>LOGO</w:t>
      </w:r>
    </w:p>
    <w:p w:rsidR="00314529" w:rsidRDefault="00314529" w:rsidP="00943C35">
      <w:pPr>
        <w:jc w:val="center"/>
        <w:rPr>
          <w:b/>
        </w:rPr>
      </w:pPr>
      <w:r>
        <w:rPr>
          <w:b/>
        </w:rPr>
        <w:t xml:space="preserve">[Insert Full Contact Details of Issuing Authority]     </w:t>
      </w:r>
    </w:p>
    <w:p w:rsidR="00314529" w:rsidRPr="00493712" w:rsidRDefault="00314529" w:rsidP="00314529">
      <w:pPr>
        <w:ind w:left="-900"/>
        <w:rPr>
          <w:rFonts w:ascii="Tahoma" w:hAnsi="Tahoma" w:cs="Tahoma"/>
        </w:rPr>
      </w:pPr>
      <w:r>
        <w:rPr>
          <w:rFonts w:ascii="Tahoma" w:hAnsi="Tahoma" w:cs="Tahoma"/>
        </w:rPr>
        <w:t xml:space="preserve">          Office Memo no</w:t>
      </w:r>
      <w:r w:rsidRPr="00493712">
        <w:rPr>
          <w:rFonts w:ascii="Tahoma" w:hAnsi="Tahoma" w:cs="Tahoma"/>
        </w:rPr>
        <w:t xml:space="preserve">: </w:t>
      </w:r>
      <w:r>
        <w:rPr>
          <w:rFonts w:ascii="Tahoma" w:hAnsi="Tahoma" w:cs="Tahoma"/>
        </w:rPr>
        <w:t>__</w:t>
      </w:r>
      <w:r w:rsidRPr="00493712">
        <w:rPr>
          <w:rFonts w:ascii="Tahoma" w:hAnsi="Tahoma" w:cs="Tahoma"/>
        </w:rPr>
        <w:t>_______                       Date:</w:t>
      </w:r>
      <w:r>
        <w:rPr>
          <w:rFonts w:ascii="Tahoma" w:hAnsi="Tahoma" w:cs="Tahoma"/>
        </w:rPr>
        <w:t xml:space="preserve"> _________</w:t>
      </w:r>
    </w:p>
    <w:p w:rsidR="00314529" w:rsidRPr="00D81B52" w:rsidRDefault="00314529" w:rsidP="00314529">
      <w:pPr>
        <w:jc w:val="center"/>
        <w:rPr>
          <w:b/>
          <w:sz w:val="28"/>
          <w:szCs w:val="28"/>
        </w:rPr>
      </w:pPr>
      <w:r w:rsidRPr="00D81B52">
        <w:rPr>
          <w:rFonts w:ascii="Tahoma" w:hAnsi="Tahoma" w:cs="Tahoma"/>
          <w:b/>
          <w:sz w:val="28"/>
          <w:szCs w:val="28"/>
          <w:u w:val="single"/>
        </w:rPr>
        <w:t>COMPLETION CERTIFICATE</w:t>
      </w:r>
    </w:p>
    <w:p w:rsidR="00314529" w:rsidRPr="00D81B52" w:rsidRDefault="00314529" w:rsidP="00314529">
      <w:pPr>
        <w:jc w:val="center"/>
        <w:rPr>
          <w:b/>
          <w:sz w:val="28"/>
          <w:szCs w:val="28"/>
        </w:rPr>
      </w:pPr>
    </w:p>
    <w:tbl>
      <w:tblPr>
        <w:tblW w:w="10008"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320"/>
        <w:gridCol w:w="495"/>
        <w:gridCol w:w="4545"/>
      </w:tblGrid>
      <w:tr w:rsidR="00314529" w:rsidRPr="00943C35" w:rsidTr="00943C35">
        <w:trPr>
          <w:trHeight w:val="287"/>
        </w:trPr>
        <w:tc>
          <w:tcPr>
            <w:tcW w:w="648" w:type="dxa"/>
            <w:vMerge w:val="restart"/>
          </w:tcPr>
          <w:p w:rsidR="00314529" w:rsidRPr="00943C35" w:rsidRDefault="00314529" w:rsidP="00770148">
            <w:pPr>
              <w:jc w:val="center"/>
              <w:rPr>
                <w:rFonts w:ascii="Tahoma" w:hAnsi="Tahoma" w:cs="Tahoma"/>
                <w:sz w:val="22"/>
              </w:rPr>
            </w:pPr>
            <w:r w:rsidRPr="00943C35">
              <w:rPr>
                <w:rFonts w:ascii="Tahoma" w:hAnsi="Tahoma" w:cs="Tahoma"/>
                <w:sz w:val="22"/>
              </w:rPr>
              <w:t>01</w:t>
            </w:r>
          </w:p>
        </w:tc>
        <w:tc>
          <w:tcPr>
            <w:tcW w:w="9360" w:type="dxa"/>
            <w:gridSpan w:val="3"/>
          </w:tcPr>
          <w:p w:rsidR="00314529" w:rsidRPr="00943C35" w:rsidRDefault="00314529" w:rsidP="00F76BBC">
            <w:pPr>
              <w:rPr>
                <w:rFonts w:ascii="Tahoma" w:hAnsi="Tahoma" w:cs="Tahoma"/>
                <w:b/>
                <w:sz w:val="22"/>
              </w:rPr>
            </w:pPr>
            <w:r w:rsidRPr="00943C35">
              <w:rPr>
                <w:rFonts w:ascii="Tahoma" w:hAnsi="Tahoma" w:cs="Tahoma"/>
                <w:sz w:val="22"/>
                <w:szCs w:val="20"/>
              </w:rPr>
              <w:t>Procuring Entity Details</w:t>
            </w:r>
          </w:p>
        </w:tc>
      </w:tr>
      <w:tr w:rsidR="00314529" w:rsidRPr="00943C35" w:rsidTr="00943C35">
        <w:tc>
          <w:tcPr>
            <w:tcW w:w="648" w:type="dxa"/>
            <w:vMerge/>
          </w:tcPr>
          <w:p w:rsidR="00314529" w:rsidRPr="00943C35" w:rsidRDefault="00314529" w:rsidP="00770148">
            <w:pPr>
              <w:jc w:val="center"/>
              <w:rPr>
                <w:rFonts w:ascii="Tahoma" w:hAnsi="Tahoma" w:cs="Tahoma"/>
                <w:sz w:val="22"/>
              </w:rPr>
            </w:pP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 xml:space="preserve"> (a)  Division</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vMerge/>
          </w:tcPr>
          <w:p w:rsidR="00314529" w:rsidRPr="00943C35" w:rsidRDefault="00314529" w:rsidP="00770148">
            <w:pPr>
              <w:jc w:val="center"/>
              <w:rPr>
                <w:rFonts w:ascii="Tahoma" w:hAnsi="Tahoma" w:cs="Tahoma"/>
                <w:sz w:val="22"/>
              </w:rPr>
            </w:pP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 xml:space="preserve"> (b)  Circle/Directorate</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vMerge/>
          </w:tcPr>
          <w:p w:rsidR="00314529" w:rsidRPr="00943C35" w:rsidRDefault="00314529" w:rsidP="00770148">
            <w:pPr>
              <w:jc w:val="center"/>
              <w:rPr>
                <w:rFonts w:ascii="Tahoma" w:hAnsi="Tahoma" w:cs="Tahoma"/>
                <w:sz w:val="22"/>
              </w:rPr>
            </w:pP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 xml:space="preserve"> (c)  Zone/Region</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vMerge/>
          </w:tcPr>
          <w:p w:rsidR="00314529" w:rsidRPr="00943C35" w:rsidRDefault="00314529" w:rsidP="00770148">
            <w:pPr>
              <w:jc w:val="center"/>
              <w:rPr>
                <w:rFonts w:ascii="Tahoma" w:hAnsi="Tahoma" w:cs="Tahoma"/>
                <w:sz w:val="22"/>
              </w:rPr>
            </w:pP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 xml:space="preserve"> (d)  Others (</w:t>
            </w:r>
            <w:r w:rsidRPr="00943C35">
              <w:rPr>
                <w:rFonts w:ascii="Tahoma" w:hAnsi="Tahoma" w:cs="Tahoma"/>
                <w:i/>
                <w:sz w:val="22"/>
                <w:szCs w:val="18"/>
              </w:rPr>
              <w:t>specify</w:t>
            </w:r>
            <w:r w:rsidRPr="00943C35">
              <w:rPr>
                <w:rFonts w:ascii="Tahoma" w:hAnsi="Tahoma" w:cs="Tahoma"/>
                <w:sz w:val="22"/>
              </w:rPr>
              <w:t>)</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02</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Name of Works</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03</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 xml:space="preserve">Contract No </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04</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Contractor’s Legal Title</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05</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Contractor’s Contact Details</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06</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Contractor’s Trade License/Enlistment/Registration Details</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07</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Reference to NOA with Date</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08</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 xml:space="preserve">Original Contract Price as in NOA </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09</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Final Contract Price as Executed</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vMerge w:val="restart"/>
          </w:tcPr>
          <w:p w:rsidR="00314529" w:rsidRPr="00943C35" w:rsidRDefault="00314529" w:rsidP="00770148">
            <w:pPr>
              <w:jc w:val="center"/>
              <w:rPr>
                <w:rFonts w:ascii="Tahoma" w:hAnsi="Tahoma" w:cs="Tahoma"/>
                <w:sz w:val="22"/>
              </w:rPr>
            </w:pPr>
            <w:r w:rsidRPr="00943C35">
              <w:rPr>
                <w:rFonts w:ascii="Tahoma" w:hAnsi="Tahoma" w:cs="Tahoma"/>
                <w:sz w:val="22"/>
              </w:rPr>
              <w:t>10</w:t>
            </w:r>
          </w:p>
        </w:tc>
        <w:tc>
          <w:tcPr>
            <w:tcW w:w="9360" w:type="dxa"/>
            <w:gridSpan w:val="3"/>
          </w:tcPr>
          <w:p w:rsidR="00314529" w:rsidRPr="00943C35" w:rsidRDefault="00314529" w:rsidP="00F76BBC">
            <w:pPr>
              <w:rPr>
                <w:rFonts w:ascii="Tahoma" w:hAnsi="Tahoma" w:cs="Tahoma"/>
                <w:b/>
                <w:sz w:val="22"/>
              </w:rPr>
            </w:pPr>
            <w:r w:rsidRPr="00943C35">
              <w:rPr>
                <w:rFonts w:ascii="Tahoma" w:hAnsi="Tahoma" w:cs="Tahoma"/>
                <w:sz w:val="22"/>
                <w:szCs w:val="20"/>
              </w:rPr>
              <w:t>Original Contract Period</w:t>
            </w:r>
          </w:p>
        </w:tc>
      </w:tr>
      <w:tr w:rsidR="00314529" w:rsidRPr="00943C35" w:rsidTr="00943C35">
        <w:tc>
          <w:tcPr>
            <w:tcW w:w="648" w:type="dxa"/>
            <w:vMerge/>
          </w:tcPr>
          <w:p w:rsidR="00314529" w:rsidRPr="00943C35" w:rsidRDefault="00314529" w:rsidP="00770148">
            <w:pPr>
              <w:jc w:val="center"/>
              <w:rPr>
                <w:rFonts w:ascii="Tahoma" w:hAnsi="Tahoma" w:cs="Tahoma"/>
                <w:sz w:val="22"/>
              </w:rPr>
            </w:pP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(a) Date of Commencement</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vMerge/>
          </w:tcPr>
          <w:p w:rsidR="00314529" w:rsidRPr="00943C35" w:rsidRDefault="00314529" w:rsidP="00770148">
            <w:pPr>
              <w:jc w:val="center"/>
              <w:rPr>
                <w:rFonts w:ascii="Tahoma" w:hAnsi="Tahoma" w:cs="Tahoma"/>
                <w:sz w:val="22"/>
              </w:rPr>
            </w:pP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(b) Date of Completion</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vMerge w:val="restart"/>
          </w:tcPr>
          <w:p w:rsidR="00314529" w:rsidRPr="00943C35" w:rsidRDefault="00314529" w:rsidP="00770148">
            <w:pPr>
              <w:jc w:val="center"/>
              <w:rPr>
                <w:rFonts w:ascii="Tahoma" w:hAnsi="Tahoma" w:cs="Tahoma"/>
                <w:sz w:val="22"/>
              </w:rPr>
            </w:pPr>
            <w:r w:rsidRPr="00943C35">
              <w:rPr>
                <w:rFonts w:ascii="Tahoma" w:hAnsi="Tahoma" w:cs="Tahoma"/>
                <w:sz w:val="22"/>
              </w:rPr>
              <w:t>11</w:t>
            </w:r>
          </w:p>
        </w:tc>
        <w:tc>
          <w:tcPr>
            <w:tcW w:w="9360" w:type="dxa"/>
            <w:gridSpan w:val="3"/>
          </w:tcPr>
          <w:p w:rsidR="00314529" w:rsidRPr="00943C35" w:rsidRDefault="00314529" w:rsidP="00F76BBC">
            <w:pPr>
              <w:rPr>
                <w:rFonts w:ascii="Tahoma" w:hAnsi="Tahoma" w:cs="Tahoma"/>
                <w:b/>
                <w:sz w:val="22"/>
              </w:rPr>
            </w:pPr>
            <w:r w:rsidRPr="00943C35">
              <w:rPr>
                <w:rFonts w:ascii="Tahoma" w:hAnsi="Tahoma" w:cs="Tahoma"/>
                <w:sz w:val="22"/>
                <w:szCs w:val="20"/>
              </w:rPr>
              <w:t>Actual Implementation Period</w:t>
            </w:r>
          </w:p>
        </w:tc>
      </w:tr>
      <w:tr w:rsidR="00314529" w:rsidRPr="00943C35" w:rsidTr="00943C35">
        <w:tc>
          <w:tcPr>
            <w:tcW w:w="648" w:type="dxa"/>
            <w:vMerge/>
          </w:tcPr>
          <w:p w:rsidR="00314529" w:rsidRPr="00943C35" w:rsidRDefault="00314529" w:rsidP="00770148">
            <w:pPr>
              <w:jc w:val="center"/>
              <w:rPr>
                <w:rFonts w:ascii="Tahoma" w:hAnsi="Tahoma" w:cs="Tahoma"/>
                <w:sz w:val="22"/>
              </w:rPr>
            </w:pP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(a) Date of Actual Commencement</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vMerge/>
          </w:tcPr>
          <w:p w:rsidR="00314529" w:rsidRPr="00943C35" w:rsidRDefault="00314529" w:rsidP="00770148">
            <w:pPr>
              <w:jc w:val="center"/>
              <w:rPr>
                <w:rFonts w:ascii="Tahoma" w:hAnsi="Tahoma" w:cs="Tahoma"/>
                <w:sz w:val="22"/>
              </w:rPr>
            </w:pP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(b) Date of Actual Completion</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12</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Days/Months Contract Period Extended</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13</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Amount of LD for Delayed Completion</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14</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 xml:space="preserve">Physical Progress in Percent </w:t>
            </w:r>
          </w:p>
          <w:p w:rsidR="00314529" w:rsidRPr="00943C35" w:rsidRDefault="00314529" w:rsidP="00F76BBC">
            <w:pPr>
              <w:rPr>
                <w:rFonts w:ascii="Tahoma" w:hAnsi="Tahoma" w:cs="Tahoma"/>
                <w:sz w:val="22"/>
              </w:rPr>
            </w:pPr>
            <w:r w:rsidRPr="00943C35">
              <w:rPr>
                <w:rFonts w:ascii="Tahoma" w:hAnsi="Tahoma" w:cs="Tahoma"/>
                <w:sz w:val="22"/>
              </w:rPr>
              <w:t>(</w:t>
            </w:r>
            <w:r w:rsidRPr="00943C35">
              <w:rPr>
                <w:rFonts w:ascii="Tahoma" w:hAnsi="Tahoma" w:cs="Tahoma"/>
                <w:i/>
                <w:sz w:val="22"/>
                <w:szCs w:val="20"/>
              </w:rPr>
              <w:t>in terms of value</w:t>
            </w:r>
            <w:r w:rsidRPr="00943C35">
              <w:rPr>
                <w:rFonts w:ascii="Tahoma" w:hAnsi="Tahoma" w:cs="Tahoma"/>
                <w:sz w:val="22"/>
              </w:rPr>
              <w:t xml:space="preserve">) </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15</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Financial Progress in Amount</w:t>
            </w:r>
          </w:p>
          <w:p w:rsidR="00314529" w:rsidRPr="00943C35" w:rsidRDefault="00314529" w:rsidP="00F76BBC">
            <w:pPr>
              <w:rPr>
                <w:rFonts w:ascii="Tahoma" w:hAnsi="Tahoma" w:cs="Tahoma"/>
                <w:sz w:val="22"/>
              </w:rPr>
            </w:pPr>
            <w:r w:rsidRPr="00943C35">
              <w:rPr>
                <w:rFonts w:ascii="Tahoma" w:hAnsi="Tahoma" w:cs="Tahoma"/>
                <w:sz w:val="22"/>
              </w:rPr>
              <w:t>(</w:t>
            </w:r>
            <w:r w:rsidRPr="00943C35">
              <w:rPr>
                <w:rFonts w:ascii="Tahoma" w:hAnsi="Tahoma" w:cs="Tahoma"/>
                <w:i/>
                <w:sz w:val="22"/>
                <w:szCs w:val="20"/>
              </w:rPr>
              <w:t>in terms of payment</w:t>
            </w:r>
            <w:r w:rsidRPr="00943C35">
              <w:rPr>
                <w:rFonts w:ascii="Tahoma" w:hAnsi="Tahoma" w:cs="Tahoma"/>
                <w:sz w:val="22"/>
              </w:rPr>
              <w:t>)</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r w:rsidR="00314529" w:rsidRPr="00943C35" w:rsidTr="00943C35">
        <w:trPr>
          <w:trHeight w:val="298"/>
        </w:trPr>
        <w:tc>
          <w:tcPr>
            <w:tcW w:w="648" w:type="dxa"/>
          </w:tcPr>
          <w:p w:rsidR="00314529" w:rsidRPr="00943C35" w:rsidRDefault="00314529" w:rsidP="00770148">
            <w:pPr>
              <w:jc w:val="center"/>
              <w:rPr>
                <w:rFonts w:ascii="Tahoma" w:hAnsi="Tahoma" w:cs="Tahoma"/>
                <w:sz w:val="22"/>
              </w:rPr>
            </w:pPr>
            <w:r w:rsidRPr="00943C35">
              <w:rPr>
                <w:rFonts w:ascii="Tahoma" w:hAnsi="Tahoma" w:cs="Tahoma"/>
                <w:sz w:val="22"/>
              </w:rPr>
              <w:t>16</w:t>
            </w:r>
          </w:p>
        </w:tc>
        <w:tc>
          <w:tcPr>
            <w:tcW w:w="4320" w:type="dxa"/>
          </w:tcPr>
          <w:p w:rsidR="00314529" w:rsidRPr="00943C35" w:rsidRDefault="00314529" w:rsidP="00F76BBC">
            <w:pPr>
              <w:rPr>
                <w:rFonts w:ascii="Tahoma" w:hAnsi="Tahoma" w:cs="Tahoma"/>
                <w:sz w:val="22"/>
              </w:rPr>
            </w:pPr>
            <w:r w:rsidRPr="00943C35">
              <w:rPr>
                <w:rFonts w:ascii="Tahoma" w:hAnsi="Tahoma" w:cs="Tahoma"/>
                <w:sz w:val="22"/>
              </w:rPr>
              <w:t>Special Note (</w:t>
            </w:r>
            <w:r w:rsidRPr="00943C35">
              <w:rPr>
                <w:rFonts w:ascii="Tahoma" w:hAnsi="Tahoma" w:cs="Tahoma"/>
                <w:i/>
                <w:sz w:val="22"/>
                <w:szCs w:val="20"/>
              </w:rPr>
              <w:t>if any</w:t>
            </w:r>
            <w:r w:rsidRPr="00943C35">
              <w:rPr>
                <w:rFonts w:ascii="Tahoma" w:hAnsi="Tahoma" w:cs="Tahoma"/>
                <w:sz w:val="22"/>
              </w:rPr>
              <w:t>)</w:t>
            </w:r>
          </w:p>
        </w:tc>
        <w:tc>
          <w:tcPr>
            <w:tcW w:w="495" w:type="dxa"/>
          </w:tcPr>
          <w:p w:rsidR="00314529" w:rsidRPr="00943C35" w:rsidRDefault="00314529" w:rsidP="00770148">
            <w:pPr>
              <w:jc w:val="center"/>
              <w:rPr>
                <w:rFonts w:ascii="Tahoma" w:hAnsi="Tahoma" w:cs="Tahoma"/>
                <w:b/>
                <w:sz w:val="22"/>
              </w:rPr>
            </w:pPr>
            <w:r w:rsidRPr="00943C35">
              <w:rPr>
                <w:rFonts w:ascii="Tahoma" w:hAnsi="Tahoma" w:cs="Tahoma"/>
                <w:b/>
                <w:sz w:val="22"/>
              </w:rPr>
              <w:t>:</w:t>
            </w:r>
          </w:p>
        </w:tc>
        <w:tc>
          <w:tcPr>
            <w:tcW w:w="4545" w:type="dxa"/>
          </w:tcPr>
          <w:p w:rsidR="00314529" w:rsidRPr="00943C35" w:rsidRDefault="00314529" w:rsidP="00770148">
            <w:pPr>
              <w:jc w:val="center"/>
              <w:rPr>
                <w:rFonts w:ascii="Tahoma" w:hAnsi="Tahoma" w:cs="Tahoma"/>
                <w:b/>
                <w:sz w:val="22"/>
              </w:rPr>
            </w:pPr>
          </w:p>
        </w:tc>
      </w:tr>
    </w:tbl>
    <w:p w:rsidR="00314529" w:rsidRPr="00943C35" w:rsidRDefault="00F76BBC" w:rsidP="00943C35">
      <w:pPr>
        <w:ind w:left="-900" w:right="-1080"/>
        <w:jc w:val="center"/>
        <w:rPr>
          <w:rFonts w:ascii="Arial" w:hAnsi="Arial" w:cs="Arial"/>
          <w:b/>
        </w:rPr>
      </w:pPr>
      <w:r w:rsidRPr="00943C35">
        <w:rPr>
          <w:rFonts w:ascii="Arial" w:hAnsi="Arial" w:cs="Arial"/>
          <w:b/>
        </w:rPr>
        <w:t>Details of Works Executed</w:t>
      </w:r>
    </w:p>
    <w:tbl>
      <w:tblPr>
        <w:tblW w:w="10008"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5760"/>
        <w:gridCol w:w="3600"/>
      </w:tblGrid>
      <w:tr w:rsidR="00F76BBC" w:rsidRPr="00770148" w:rsidTr="00943C35">
        <w:tc>
          <w:tcPr>
            <w:tcW w:w="648" w:type="dxa"/>
          </w:tcPr>
          <w:p w:rsidR="00F76BBC" w:rsidRPr="00770148" w:rsidRDefault="00F76BBC" w:rsidP="00770148">
            <w:pPr>
              <w:jc w:val="center"/>
              <w:rPr>
                <w:rFonts w:ascii="Century Gothic" w:hAnsi="Century Gothic"/>
                <w:b/>
                <w:sz w:val="20"/>
                <w:szCs w:val="20"/>
              </w:rPr>
            </w:pPr>
            <w:r w:rsidRPr="00770148">
              <w:rPr>
                <w:rFonts w:ascii="Century Gothic" w:hAnsi="Century Gothic"/>
                <w:b/>
                <w:sz w:val="20"/>
                <w:szCs w:val="20"/>
              </w:rPr>
              <w:t>No</w:t>
            </w:r>
          </w:p>
        </w:tc>
        <w:tc>
          <w:tcPr>
            <w:tcW w:w="5760" w:type="dxa"/>
          </w:tcPr>
          <w:p w:rsidR="00F76BBC" w:rsidRPr="00770148" w:rsidRDefault="00F76BBC" w:rsidP="00770148">
            <w:pPr>
              <w:jc w:val="center"/>
              <w:rPr>
                <w:rFonts w:ascii="Century Gothic" w:hAnsi="Century Gothic"/>
                <w:b/>
                <w:sz w:val="20"/>
                <w:szCs w:val="20"/>
              </w:rPr>
            </w:pPr>
            <w:r w:rsidRPr="00770148">
              <w:rPr>
                <w:rFonts w:ascii="Century Gothic" w:hAnsi="Century Gothic"/>
                <w:b/>
                <w:sz w:val="20"/>
                <w:szCs w:val="20"/>
              </w:rPr>
              <w:t xml:space="preserve">                  Major Components of Works</w:t>
            </w:r>
          </w:p>
        </w:tc>
        <w:tc>
          <w:tcPr>
            <w:tcW w:w="3600" w:type="dxa"/>
          </w:tcPr>
          <w:p w:rsidR="00F76BBC" w:rsidRPr="00770148" w:rsidRDefault="00F76BBC" w:rsidP="00770148">
            <w:pPr>
              <w:jc w:val="center"/>
              <w:rPr>
                <w:rFonts w:ascii="Century Gothic" w:hAnsi="Century Gothic"/>
                <w:b/>
                <w:sz w:val="20"/>
                <w:szCs w:val="20"/>
              </w:rPr>
            </w:pPr>
            <w:r w:rsidRPr="00943C35">
              <w:rPr>
                <w:rFonts w:ascii="Century Gothic" w:hAnsi="Century Gothic"/>
                <w:b/>
                <w:sz w:val="20"/>
                <w:szCs w:val="20"/>
              </w:rPr>
              <w:t>Total Value</w:t>
            </w:r>
            <w:r w:rsidRPr="00770148">
              <w:rPr>
                <w:rFonts w:ascii="Century Gothic" w:hAnsi="Century Gothic"/>
                <w:b/>
                <w:sz w:val="20"/>
                <w:szCs w:val="20"/>
              </w:rPr>
              <w:t xml:space="preserve"> (in </w:t>
            </w:r>
            <w:r w:rsidR="00BD64B8" w:rsidRPr="00770148">
              <w:rPr>
                <w:rFonts w:ascii="Century Gothic" w:hAnsi="Century Gothic"/>
                <w:b/>
                <w:sz w:val="20"/>
                <w:szCs w:val="20"/>
              </w:rPr>
              <w:t>Lac</w:t>
            </w:r>
            <w:r w:rsidRPr="00770148">
              <w:rPr>
                <w:rFonts w:ascii="Century Gothic" w:hAnsi="Century Gothic"/>
                <w:b/>
                <w:sz w:val="20"/>
                <w:szCs w:val="20"/>
              </w:rPr>
              <w:t xml:space="preserve"> Taka)</w:t>
            </w:r>
          </w:p>
        </w:tc>
      </w:tr>
      <w:tr w:rsidR="00F76BBC" w:rsidRPr="00943C35" w:rsidTr="00943C35">
        <w:trPr>
          <w:trHeight w:val="90"/>
        </w:trPr>
        <w:tc>
          <w:tcPr>
            <w:tcW w:w="648" w:type="dxa"/>
          </w:tcPr>
          <w:p w:rsidR="00F76BBC" w:rsidRPr="00943C35" w:rsidRDefault="00F76BBC" w:rsidP="00943C35">
            <w:pPr>
              <w:jc w:val="center"/>
              <w:rPr>
                <w:rFonts w:ascii="Century Gothic" w:hAnsi="Century Gothic"/>
                <w:b/>
                <w:sz w:val="26"/>
                <w:szCs w:val="32"/>
              </w:rPr>
            </w:pPr>
          </w:p>
        </w:tc>
        <w:tc>
          <w:tcPr>
            <w:tcW w:w="5760" w:type="dxa"/>
          </w:tcPr>
          <w:p w:rsidR="00F76BBC" w:rsidRPr="00943C35" w:rsidRDefault="00F76BBC" w:rsidP="00943C35">
            <w:pPr>
              <w:jc w:val="center"/>
              <w:rPr>
                <w:rFonts w:ascii="Century Gothic" w:hAnsi="Century Gothic"/>
                <w:b/>
                <w:sz w:val="26"/>
                <w:szCs w:val="32"/>
              </w:rPr>
            </w:pPr>
          </w:p>
        </w:tc>
        <w:tc>
          <w:tcPr>
            <w:tcW w:w="3600" w:type="dxa"/>
          </w:tcPr>
          <w:p w:rsidR="00F76BBC" w:rsidRPr="00943C35" w:rsidRDefault="00F76BBC" w:rsidP="00943C35">
            <w:pPr>
              <w:jc w:val="center"/>
              <w:rPr>
                <w:rFonts w:ascii="Century Gothic" w:hAnsi="Century Gothic"/>
                <w:b/>
                <w:sz w:val="26"/>
                <w:szCs w:val="32"/>
              </w:rPr>
            </w:pPr>
          </w:p>
        </w:tc>
      </w:tr>
      <w:tr w:rsidR="00F76BBC" w:rsidRPr="00943C35" w:rsidTr="00943C35">
        <w:tc>
          <w:tcPr>
            <w:tcW w:w="648" w:type="dxa"/>
          </w:tcPr>
          <w:p w:rsidR="00F76BBC" w:rsidRPr="00943C35" w:rsidRDefault="00F76BBC" w:rsidP="00943C35">
            <w:pPr>
              <w:jc w:val="center"/>
              <w:rPr>
                <w:rFonts w:ascii="Century Gothic" w:hAnsi="Century Gothic"/>
                <w:b/>
                <w:sz w:val="26"/>
                <w:szCs w:val="32"/>
              </w:rPr>
            </w:pPr>
          </w:p>
        </w:tc>
        <w:tc>
          <w:tcPr>
            <w:tcW w:w="5760" w:type="dxa"/>
          </w:tcPr>
          <w:p w:rsidR="00F76BBC" w:rsidRPr="00943C35" w:rsidRDefault="00F76BBC" w:rsidP="00943C35">
            <w:pPr>
              <w:jc w:val="center"/>
              <w:rPr>
                <w:rFonts w:ascii="Century Gothic" w:hAnsi="Century Gothic"/>
                <w:b/>
                <w:sz w:val="26"/>
                <w:szCs w:val="32"/>
              </w:rPr>
            </w:pPr>
          </w:p>
        </w:tc>
        <w:tc>
          <w:tcPr>
            <w:tcW w:w="3600" w:type="dxa"/>
          </w:tcPr>
          <w:p w:rsidR="00F76BBC" w:rsidRPr="00943C35" w:rsidRDefault="00F76BBC" w:rsidP="00943C35">
            <w:pPr>
              <w:jc w:val="center"/>
              <w:rPr>
                <w:rFonts w:ascii="Century Gothic" w:hAnsi="Century Gothic"/>
                <w:b/>
                <w:sz w:val="26"/>
                <w:szCs w:val="32"/>
              </w:rPr>
            </w:pPr>
          </w:p>
        </w:tc>
      </w:tr>
    </w:tbl>
    <w:p w:rsidR="001C0B66" w:rsidRDefault="001C0B66" w:rsidP="00943C35">
      <w:pPr>
        <w:ind w:left="-315" w:right="90"/>
        <w:jc w:val="both"/>
        <w:rPr>
          <w:rFonts w:ascii="Arial" w:hAnsi="Arial" w:cs="Arial"/>
          <w:sz w:val="20"/>
          <w:szCs w:val="20"/>
        </w:rPr>
      </w:pPr>
    </w:p>
    <w:p w:rsidR="00314529" w:rsidRDefault="00314529" w:rsidP="00943C35">
      <w:pPr>
        <w:ind w:left="-315" w:right="90"/>
        <w:jc w:val="both"/>
        <w:rPr>
          <w:rFonts w:ascii="Arial" w:hAnsi="Arial" w:cs="Arial"/>
          <w:sz w:val="20"/>
          <w:szCs w:val="20"/>
        </w:rPr>
      </w:pPr>
      <w:r w:rsidRPr="00943C35">
        <w:rPr>
          <w:rFonts w:ascii="Arial" w:hAnsi="Arial" w:cs="Arial"/>
          <w:sz w:val="20"/>
          <w:szCs w:val="20"/>
        </w:rPr>
        <w:t>Certified that the Works under the Contract has been executed and completed in all respects in strict compliance with the provisions of the Contract including all plans, designs, drawings, specifications and all modifications thereof as per direction and satisfaction of the Project Manager/Engineer-in Charge/Other (</w:t>
      </w:r>
      <w:r w:rsidRPr="00943C35">
        <w:rPr>
          <w:rFonts w:ascii="Arial" w:hAnsi="Arial" w:cs="Arial"/>
          <w:i/>
          <w:sz w:val="20"/>
          <w:szCs w:val="20"/>
        </w:rPr>
        <w:t>specify</w:t>
      </w:r>
      <w:r w:rsidRPr="00943C35">
        <w:rPr>
          <w:rFonts w:ascii="Arial" w:hAnsi="Arial" w:cs="Arial"/>
          <w:sz w:val="20"/>
          <w:szCs w:val="20"/>
        </w:rPr>
        <w:t>). All defects in workmanship and materials reported during construction have been duly corrected.</w:t>
      </w:r>
    </w:p>
    <w:p w:rsidR="00480B2B" w:rsidRPr="00943C35" w:rsidRDefault="00480B2B" w:rsidP="00943C35">
      <w:pPr>
        <w:ind w:left="-315" w:right="90"/>
        <w:jc w:val="both"/>
        <w:rPr>
          <w:rFonts w:ascii="Arial" w:hAnsi="Arial" w:cs="Arial"/>
          <w:b/>
          <w:szCs w:val="20"/>
        </w:rPr>
      </w:pPr>
    </w:p>
    <w:p w:rsidR="00314529" w:rsidRPr="00CE7BA2" w:rsidRDefault="00314529" w:rsidP="00480B2B">
      <w:pPr>
        <w:ind w:right="-90"/>
        <w:jc w:val="right"/>
        <w:rPr>
          <w:rFonts w:ascii="Tahoma" w:hAnsi="Tahoma" w:cs="Tahoma"/>
          <w:b/>
        </w:rPr>
      </w:pPr>
      <w:r w:rsidRPr="00CE7BA2">
        <w:rPr>
          <w:rFonts w:ascii="Tahoma" w:hAnsi="Tahoma" w:cs="Tahoma"/>
          <w:b/>
        </w:rPr>
        <w:t>_______________________</w:t>
      </w:r>
      <w:r w:rsidR="00480B2B">
        <w:rPr>
          <w:rFonts w:ascii="Tahoma" w:hAnsi="Tahoma" w:cs="Tahoma"/>
          <w:b/>
        </w:rPr>
        <w:t>___</w:t>
      </w:r>
      <w:r w:rsidRPr="00CE7BA2">
        <w:rPr>
          <w:rFonts w:ascii="Tahoma" w:hAnsi="Tahoma" w:cs="Tahoma"/>
          <w:b/>
        </w:rPr>
        <w:t>___________</w:t>
      </w:r>
      <w:r>
        <w:rPr>
          <w:rFonts w:ascii="Tahoma" w:hAnsi="Tahoma" w:cs="Tahoma"/>
          <w:b/>
        </w:rPr>
        <w:t>_____________</w:t>
      </w:r>
    </w:p>
    <w:p w:rsidR="00314529" w:rsidRDefault="00314529" w:rsidP="00480B2B">
      <w:pPr>
        <w:ind w:right="-90"/>
        <w:jc w:val="right"/>
        <w:rPr>
          <w:rFonts w:ascii="Tahoma" w:hAnsi="Tahoma" w:cs="Tahoma"/>
          <w:b/>
        </w:rPr>
      </w:pPr>
      <w:r w:rsidRPr="00CE7BA2">
        <w:rPr>
          <w:rFonts w:ascii="Tahoma" w:hAnsi="Tahoma" w:cs="Tahoma"/>
          <w:b/>
        </w:rPr>
        <w:t xml:space="preserve">Name and Signature of the </w:t>
      </w:r>
      <w:r>
        <w:rPr>
          <w:rFonts w:ascii="Tahoma" w:hAnsi="Tahoma" w:cs="Tahoma"/>
          <w:b/>
        </w:rPr>
        <w:t>Issuing</w:t>
      </w:r>
      <w:r w:rsidR="003D2CB2">
        <w:rPr>
          <w:rFonts w:ascii="Tahoma" w:hAnsi="Tahoma" w:cs="Tahoma"/>
          <w:b/>
        </w:rPr>
        <w:t xml:space="preserve"> </w:t>
      </w:r>
      <w:r>
        <w:rPr>
          <w:rFonts w:ascii="Tahoma" w:hAnsi="Tahoma" w:cs="Tahoma"/>
          <w:b/>
        </w:rPr>
        <w:t>Authority with Designation</w:t>
      </w:r>
    </w:p>
    <w:p w:rsidR="00374032" w:rsidRPr="00625A23" w:rsidRDefault="00374032" w:rsidP="00480B2B">
      <w:pPr>
        <w:ind w:right="-90"/>
        <w:jc w:val="center"/>
        <w:rPr>
          <w:rFonts w:ascii="Arial" w:hAnsi="Arial" w:cs="Arial"/>
          <w:sz w:val="22"/>
          <w:szCs w:val="22"/>
          <w:lang w:val="en-GB"/>
        </w:rPr>
      </w:pPr>
    </w:p>
    <w:p w:rsidR="00FE5ABF" w:rsidRPr="004E5C4A" w:rsidRDefault="00FE5ABF" w:rsidP="00FE5ABF">
      <w:pPr>
        <w:jc w:val="center"/>
        <w:rPr>
          <w:b/>
          <w:bCs/>
          <w:sz w:val="32"/>
          <w:szCs w:val="32"/>
          <w:lang w:val="en-GB"/>
        </w:rPr>
      </w:pPr>
      <w:r w:rsidRPr="004E5C4A">
        <w:rPr>
          <w:b/>
          <w:bCs/>
          <w:sz w:val="32"/>
          <w:szCs w:val="32"/>
          <w:lang w:val="en-GB"/>
        </w:rPr>
        <w:t xml:space="preserve">Tenderer’s Past Performance </w:t>
      </w:r>
      <w:r>
        <w:rPr>
          <w:b/>
          <w:bCs/>
          <w:sz w:val="32"/>
          <w:szCs w:val="32"/>
          <w:lang w:val="en-GB"/>
        </w:rPr>
        <w:t>processing</w:t>
      </w:r>
      <w:r w:rsidRPr="005163B7">
        <w:rPr>
          <w:b/>
          <w:bCs/>
          <w:sz w:val="32"/>
          <w:szCs w:val="32"/>
          <w:lang w:val="en-GB"/>
        </w:rPr>
        <w:t xml:space="preserve"> (Form PW3-</w:t>
      </w:r>
      <w:r>
        <w:rPr>
          <w:b/>
          <w:bCs/>
          <w:sz w:val="32"/>
          <w:szCs w:val="32"/>
          <w:lang w:val="en-GB"/>
        </w:rPr>
        <w:t>PPP</w:t>
      </w:r>
      <w:r w:rsidRPr="005163B7">
        <w:rPr>
          <w:b/>
          <w:bCs/>
          <w:sz w:val="32"/>
          <w:szCs w:val="32"/>
          <w:lang w:val="en-GB"/>
        </w:rPr>
        <w:t>)</w:t>
      </w:r>
    </w:p>
    <w:tbl>
      <w:tblPr>
        <w:tblW w:w="8400" w:type="dxa"/>
        <w:tblInd w:w="1260" w:type="dxa"/>
        <w:tblLook w:val="01E0" w:firstRow="1" w:lastRow="1" w:firstColumn="1" w:lastColumn="1" w:noHBand="0" w:noVBand="0"/>
      </w:tblPr>
      <w:tblGrid>
        <w:gridCol w:w="6390"/>
        <w:gridCol w:w="2010"/>
      </w:tblGrid>
      <w:tr w:rsidR="00FE5ABF" w:rsidRPr="005163B7" w:rsidTr="007C096B">
        <w:tc>
          <w:tcPr>
            <w:tcW w:w="6390" w:type="dxa"/>
          </w:tcPr>
          <w:p w:rsidR="00FE5ABF" w:rsidRPr="005163B7" w:rsidRDefault="00FE5ABF" w:rsidP="007C096B">
            <w:pPr>
              <w:spacing w:before="60" w:after="60"/>
              <w:rPr>
                <w:rFonts w:ascii="Arial" w:hAnsi="Arial" w:cs="Arial"/>
                <w:sz w:val="20"/>
                <w:lang w:val="en-GB"/>
              </w:rPr>
            </w:pPr>
            <w:r w:rsidRPr="005163B7">
              <w:rPr>
                <w:rFonts w:ascii="Arial" w:hAnsi="Arial" w:cs="Arial"/>
                <w:sz w:val="20"/>
                <w:lang w:val="en-GB"/>
              </w:rPr>
              <w:t>Invitation for Tender No:</w:t>
            </w:r>
          </w:p>
        </w:tc>
        <w:tc>
          <w:tcPr>
            <w:tcW w:w="2010" w:type="dxa"/>
          </w:tcPr>
          <w:p w:rsidR="00FE5ABF" w:rsidRPr="005163B7" w:rsidRDefault="00FE5ABF" w:rsidP="007C096B">
            <w:pPr>
              <w:spacing w:before="60" w:after="60"/>
              <w:rPr>
                <w:rFonts w:ascii="Arial" w:hAnsi="Arial" w:cs="Arial"/>
                <w:sz w:val="20"/>
                <w:lang w:val="en-GB"/>
              </w:rPr>
            </w:pPr>
            <w:r w:rsidRPr="005163B7">
              <w:rPr>
                <w:rFonts w:ascii="Arial" w:hAnsi="Arial" w:cs="Arial"/>
                <w:i/>
                <w:iCs/>
                <w:sz w:val="20"/>
                <w:lang w:val="en-GB"/>
              </w:rPr>
              <w:t>IFT No]</w:t>
            </w:r>
          </w:p>
        </w:tc>
      </w:tr>
      <w:tr w:rsidR="00FE5ABF" w:rsidRPr="005163B7" w:rsidTr="007C096B">
        <w:tc>
          <w:tcPr>
            <w:tcW w:w="6390" w:type="dxa"/>
          </w:tcPr>
          <w:p w:rsidR="00FE5ABF" w:rsidRPr="005163B7" w:rsidRDefault="00FE5ABF" w:rsidP="007C096B">
            <w:pPr>
              <w:spacing w:before="60" w:after="60"/>
              <w:rPr>
                <w:rFonts w:ascii="Arial" w:hAnsi="Arial" w:cs="Arial"/>
                <w:sz w:val="20"/>
                <w:lang w:val="en-GB"/>
              </w:rPr>
            </w:pPr>
            <w:r w:rsidRPr="005163B7">
              <w:rPr>
                <w:rFonts w:ascii="Arial" w:hAnsi="Arial" w:cs="Arial"/>
                <w:sz w:val="20"/>
                <w:lang w:val="en-GB"/>
              </w:rPr>
              <w:t>Tender Package No:</w:t>
            </w:r>
          </w:p>
        </w:tc>
        <w:tc>
          <w:tcPr>
            <w:tcW w:w="2010" w:type="dxa"/>
          </w:tcPr>
          <w:p w:rsidR="00FE5ABF" w:rsidRPr="005163B7" w:rsidRDefault="00FE5ABF" w:rsidP="007C096B">
            <w:pPr>
              <w:spacing w:before="60" w:after="60"/>
              <w:rPr>
                <w:rFonts w:ascii="Arial" w:hAnsi="Arial" w:cs="Arial"/>
                <w:sz w:val="20"/>
                <w:lang w:val="en-GB"/>
              </w:rPr>
            </w:pPr>
            <w:r w:rsidRPr="005163B7">
              <w:rPr>
                <w:rFonts w:ascii="Arial" w:hAnsi="Arial" w:cs="Arial"/>
                <w:i/>
                <w:iCs/>
                <w:sz w:val="20"/>
                <w:lang w:val="en-GB"/>
              </w:rPr>
              <w:t>[ Package No]</w:t>
            </w:r>
          </w:p>
        </w:tc>
      </w:tr>
      <w:tr w:rsidR="00FE5ABF" w:rsidRPr="005163B7" w:rsidTr="007C096B">
        <w:tc>
          <w:tcPr>
            <w:tcW w:w="6390" w:type="dxa"/>
          </w:tcPr>
          <w:p w:rsidR="00FE5ABF" w:rsidRPr="005163B7" w:rsidRDefault="00FE5ABF" w:rsidP="007C096B">
            <w:pPr>
              <w:spacing w:before="60" w:after="60"/>
              <w:rPr>
                <w:rFonts w:ascii="Arial" w:hAnsi="Arial" w:cs="Arial"/>
                <w:sz w:val="20"/>
                <w:lang w:val="en-GB"/>
              </w:rPr>
            </w:pPr>
            <w:r w:rsidRPr="005163B7">
              <w:rPr>
                <w:rFonts w:ascii="Arial" w:hAnsi="Arial" w:cs="Arial"/>
                <w:sz w:val="20"/>
                <w:lang w:val="en-GB"/>
              </w:rPr>
              <w:t>Lot No (</w:t>
            </w:r>
            <w:r w:rsidRPr="00686E9D">
              <w:rPr>
                <w:rFonts w:ascii="Arial" w:hAnsi="Arial" w:cs="Arial"/>
                <w:i/>
                <w:sz w:val="20"/>
                <w:lang w:val="en-GB"/>
              </w:rPr>
              <w:t>when applicable</w:t>
            </w:r>
            <w:r w:rsidRPr="005163B7">
              <w:rPr>
                <w:rFonts w:ascii="Arial" w:hAnsi="Arial" w:cs="Arial"/>
                <w:sz w:val="20"/>
                <w:lang w:val="en-GB"/>
              </w:rPr>
              <w:t>)</w:t>
            </w:r>
          </w:p>
        </w:tc>
        <w:tc>
          <w:tcPr>
            <w:tcW w:w="2010" w:type="dxa"/>
          </w:tcPr>
          <w:p w:rsidR="00FE5ABF" w:rsidRPr="005163B7" w:rsidRDefault="00FE5ABF" w:rsidP="007C096B">
            <w:pPr>
              <w:spacing w:before="60" w:after="60"/>
              <w:rPr>
                <w:rFonts w:ascii="Arial" w:hAnsi="Arial" w:cs="Arial"/>
                <w:sz w:val="20"/>
                <w:lang w:val="en-GB"/>
              </w:rPr>
            </w:pPr>
            <w:r w:rsidRPr="005163B7">
              <w:rPr>
                <w:rFonts w:ascii="Arial" w:hAnsi="Arial" w:cs="Arial"/>
                <w:i/>
                <w:iCs/>
                <w:sz w:val="20"/>
                <w:lang w:val="en-GB"/>
              </w:rPr>
              <w:t>[Lot No)]</w:t>
            </w:r>
          </w:p>
        </w:tc>
      </w:tr>
      <w:tr w:rsidR="00FE5ABF" w:rsidRPr="005163B7" w:rsidTr="007C096B">
        <w:tc>
          <w:tcPr>
            <w:tcW w:w="6390" w:type="dxa"/>
          </w:tcPr>
          <w:p w:rsidR="00FE5ABF" w:rsidRPr="005163B7" w:rsidRDefault="00FE5ABF" w:rsidP="007C096B">
            <w:pPr>
              <w:spacing w:before="60" w:after="60"/>
              <w:rPr>
                <w:rFonts w:ascii="Arial" w:hAnsi="Arial" w:cs="Arial"/>
                <w:sz w:val="20"/>
                <w:lang w:val="en-GB"/>
              </w:rPr>
            </w:pPr>
            <w:r>
              <w:rPr>
                <w:rFonts w:ascii="Arial" w:hAnsi="Arial" w:cs="Arial"/>
                <w:sz w:val="20"/>
                <w:lang w:val="en-GB"/>
              </w:rPr>
              <w:t>Date of IFT Publication:</w:t>
            </w:r>
          </w:p>
        </w:tc>
        <w:tc>
          <w:tcPr>
            <w:tcW w:w="2010" w:type="dxa"/>
          </w:tcPr>
          <w:p w:rsidR="00FE5ABF" w:rsidRPr="005163B7" w:rsidRDefault="00FE5ABF" w:rsidP="007C096B">
            <w:pPr>
              <w:spacing w:before="60" w:after="60"/>
              <w:rPr>
                <w:rFonts w:ascii="Arial" w:hAnsi="Arial" w:cs="Arial"/>
                <w:i/>
                <w:iCs/>
                <w:sz w:val="20"/>
                <w:lang w:val="en-GB"/>
              </w:rPr>
            </w:pPr>
          </w:p>
        </w:tc>
      </w:tr>
      <w:tr w:rsidR="00FE5ABF" w:rsidRPr="005163B7" w:rsidTr="007C096B">
        <w:tc>
          <w:tcPr>
            <w:tcW w:w="6390" w:type="dxa"/>
          </w:tcPr>
          <w:p w:rsidR="00FE5ABF" w:rsidRDefault="00FE5ABF" w:rsidP="007C096B">
            <w:pPr>
              <w:spacing w:before="60" w:after="60"/>
              <w:rPr>
                <w:rFonts w:ascii="Arial" w:hAnsi="Arial" w:cs="Arial"/>
                <w:sz w:val="20"/>
                <w:lang w:val="en-GB"/>
              </w:rPr>
            </w:pPr>
            <w:r>
              <w:rPr>
                <w:rFonts w:ascii="Arial" w:hAnsi="Arial" w:cs="Arial"/>
                <w:sz w:val="20"/>
                <w:lang w:val="en-GB"/>
              </w:rPr>
              <w:t>Name of the Tenderer:</w:t>
            </w:r>
          </w:p>
        </w:tc>
        <w:tc>
          <w:tcPr>
            <w:tcW w:w="2010" w:type="dxa"/>
          </w:tcPr>
          <w:p w:rsidR="00FE5ABF" w:rsidRPr="005163B7" w:rsidRDefault="00FE5ABF" w:rsidP="007C096B">
            <w:pPr>
              <w:spacing w:before="60" w:after="60"/>
              <w:rPr>
                <w:rFonts w:ascii="Arial" w:hAnsi="Arial" w:cs="Arial"/>
                <w:i/>
                <w:iCs/>
                <w:sz w:val="20"/>
                <w:lang w:val="en-GB"/>
              </w:rPr>
            </w:pPr>
          </w:p>
        </w:tc>
      </w:tr>
      <w:tr w:rsidR="00FE5ABF" w:rsidRPr="005163B7" w:rsidTr="007C096B">
        <w:tc>
          <w:tcPr>
            <w:tcW w:w="6390" w:type="dxa"/>
          </w:tcPr>
          <w:p w:rsidR="00FE5ABF" w:rsidRDefault="00FE5ABF" w:rsidP="007C096B">
            <w:pPr>
              <w:spacing w:before="60" w:after="60"/>
              <w:rPr>
                <w:rFonts w:ascii="Arial" w:hAnsi="Arial" w:cs="Arial"/>
                <w:sz w:val="20"/>
                <w:lang w:val="en-GB"/>
              </w:rPr>
            </w:pPr>
            <w:r>
              <w:rPr>
                <w:rFonts w:ascii="Arial" w:hAnsi="Arial" w:cs="Arial"/>
                <w:sz w:val="20"/>
                <w:lang w:val="en-GB"/>
              </w:rPr>
              <w:t>Official Cost Estimate of the tender:</w:t>
            </w:r>
          </w:p>
        </w:tc>
        <w:tc>
          <w:tcPr>
            <w:tcW w:w="2010" w:type="dxa"/>
          </w:tcPr>
          <w:p w:rsidR="00FE5ABF" w:rsidRPr="005163B7" w:rsidRDefault="00FE5ABF" w:rsidP="007C096B">
            <w:pPr>
              <w:spacing w:before="60" w:after="60"/>
              <w:rPr>
                <w:rFonts w:ascii="Arial" w:hAnsi="Arial" w:cs="Arial"/>
                <w:i/>
                <w:iCs/>
                <w:sz w:val="20"/>
                <w:lang w:val="en-GB"/>
              </w:rPr>
            </w:pPr>
          </w:p>
        </w:tc>
      </w:tr>
      <w:tr w:rsidR="00FE5ABF" w:rsidRPr="005163B7" w:rsidTr="007C096B">
        <w:tc>
          <w:tcPr>
            <w:tcW w:w="6390" w:type="dxa"/>
          </w:tcPr>
          <w:p w:rsidR="00FE5ABF" w:rsidRDefault="00FE5ABF" w:rsidP="007C096B">
            <w:pPr>
              <w:spacing w:before="60" w:after="60"/>
              <w:rPr>
                <w:rFonts w:ascii="Arial" w:hAnsi="Arial" w:cs="Arial"/>
                <w:sz w:val="20"/>
                <w:lang w:val="en-GB"/>
              </w:rPr>
            </w:pPr>
          </w:p>
        </w:tc>
        <w:tc>
          <w:tcPr>
            <w:tcW w:w="2010" w:type="dxa"/>
          </w:tcPr>
          <w:p w:rsidR="00FE5ABF" w:rsidRPr="005163B7" w:rsidRDefault="00FE5ABF" w:rsidP="007C096B">
            <w:pPr>
              <w:spacing w:before="60" w:after="60"/>
              <w:rPr>
                <w:rFonts w:ascii="Arial" w:hAnsi="Arial" w:cs="Arial"/>
                <w:i/>
                <w:iCs/>
                <w:sz w:val="20"/>
                <w:lang w:val="en-GB"/>
              </w:rPr>
            </w:pPr>
          </w:p>
        </w:tc>
      </w:tr>
    </w:tbl>
    <w:p w:rsidR="00FE5ABF" w:rsidRDefault="00FE5ABF" w:rsidP="00FE5ABF"/>
    <w:p w:rsidR="00FE5ABF" w:rsidRDefault="00FE5ABF" w:rsidP="00FE5ABF">
      <w:pPr>
        <w:pStyle w:val="ListParagraph"/>
        <w:numPr>
          <w:ilvl w:val="0"/>
          <w:numId w:val="282"/>
        </w:numPr>
        <w:spacing w:after="160" w:line="259" w:lineRule="auto"/>
        <w:contextualSpacing/>
        <w:rPr>
          <w:b/>
          <w:bCs/>
        </w:rPr>
      </w:pPr>
      <w:r>
        <w:rPr>
          <w:b/>
          <w:bCs/>
        </w:rPr>
        <w:t>List of Successfully Completed Contract during the last 5 years from IFT Date under the organization of the procuring entity inviting tender and business share value of the tenderer is less than or equal to 75% of the official cost estimate of the tender.</w:t>
      </w:r>
    </w:p>
    <w:tbl>
      <w:tblPr>
        <w:tblStyle w:val="TableGrid"/>
        <w:tblW w:w="0" w:type="auto"/>
        <w:tblInd w:w="805" w:type="dxa"/>
        <w:tblLook w:val="04A0" w:firstRow="1" w:lastRow="0" w:firstColumn="1" w:lastColumn="0" w:noHBand="0" w:noVBand="1"/>
      </w:tblPr>
      <w:tblGrid>
        <w:gridCol w:w="715"/>
        <w:gridCol w:w="4145"/>
        <w:gridCol w:w="3150"/>
      </w:tblGrid>
      <w:tr w:rsidR="00FE5ABF" w:rsidTr="007C096B">
        <w:tc>
          <w:tcPr>
            <w:tcW w:w="715" w:type="dxa"/>
          </w:tcPr>
          <w:p w:rsidR="00FE5ABF" w:rsidRDefault="00FE5ABF" w:rsidP="007C096B">
            <w:pPr>
              <w:rPr>
                <w:b/>
                <w:bCs/>
              </w:rPr>
            </w:pPr>
            <w:r>
              <w:rPr>
                <w:b/>
                <w:bCs/>
              </w:rPr>
              <w:t>SL No</w:t>
            </w:r>
          </w:p>
        </w:tc>
        <w:tc>
          <w:tcPr>
            <w:tcW w:w="4145" w:type="dxa"/>
          </w:tcPr>
          <w:p w:rsidR="00FE5ABF" w:rsidRDefault="00FE5ABF" w:rsidP="007C096B">
            <w:pPr>
              <w:jc w:val="center"/>
              <w:rPr>
                <w:b/>
                <w:bCs/>
              </w:rPr>
            </w:pPr>
            <w:r>
              <w:rPr>
                <w:b/>
                <w:bCs/>
              </w:rPr>
              <w:t>Name of Works</w:t>
            </w:r>
          </w:p>
        </w:tc>
        <w:tc>
          <w:tcPr>
            <w:tcW w:w="3150" w:type="dxa"/>
          </w:tcPr>
          <w:p w:rsidR="00FE5ABF" w:rsidRDefault="00FE5ABF" w:rsidP="007C096B">
            <w:pPr>
              <w:jc w:val="center"/>
              <w:rPr>
                <w:b/>
                <w:bCs/>
              </w:rPr>
            </w:pPr>
            <w:r>
              <w:rPr>
                <w:b/>
                <w:bCs/>
              </w:rPr>
              <w:t>Value of work</w:t>
            </w:r>
          </w:p>
        </w:tc>
      </w:tr>
      <w:tr w:rsidR="00FE5ABF" w:rsidTr="007C096B">
        <w:tc>
          <w:tcPr>
            <w:tcW w:w="715" w:type="dxa"/>
          </w:tcPr>
          <w:p w:rsidR="00FE5ABF" w:rsidRDefault="00FE5ABF" w:rsidP="007C096B">
            <w:pPr>
              <w:rPr>
                <w:b/>
                <w:bCs/>
              </w:rPr>
            </w:pPr>
            <w:r>
              <w:rPr>
                <w:b/>
                <w:bCs/>
              </w:rPr>
              <w:t>1</w:t>
            </w:r>
          </w:p>
        </w:tc>
        <w:tc>
          <w:tcPr>
            <w:tcW w:w="4145" w:type="dxa"/>
          </w:tcPr>
          <w:p w:rsidR="00FE5ABF" w:rsidRDefault="00FE5ABF" w:rsidP="007C096B">
            <w:pPr>
              <w:rPr>
                <w:b/>
                <w:bCs/>
              </w:rPr>
            </w:pPr>
          </w:p>
        </w:tc>
        <w:tc>
          <w:tcPr>
            <w:tcW w:w="3150" w:type="dxa"/>
          </w:tcPr>
          <w:p w:rsidR="00FE5ABF" w:rsidRDefault="00FE5ABF" w:rsidP="007C096B">
            <w:pPr>
              <w:rPr>
                <w:b/>
                <w:bCs/>
              </w:rPr>
            </w:pPr>
          </w:p>
        </w:tc>
      </w:tr>
      <w:tr w:rsidR="00FE5ABF" w:rsidTr="007C096B">
        <w:tc>
          <w:tcPr>
            <w:tcW w:w="715" w:type="dxa"/>
          </w:tcPr>
          <w:p w:rsidR="00FE5ABF" w:rsidRDefault="00FE5ABF" w:rsidP="007C096B">
            <w:pPr>
              <w:rPr>
                <w:b/>
                <w:bCs/>
              </w:rPr>
            </w:pPr>
            <w:r>
              <w:rPr>
                <w:b/>
                <w:bCs/>
              </w:rPr>
              <w:t>2</w:t>
            </w:r>
          </w:p>
        </w:tc>
        <w:tc>
          <w:tcPr>
            <w:tcW w:w="4145" w:type="dxa"/>
          </w:tcPr>
          <w:p w:rsidR="00FE5ABF" w:rsidRDefault="00FE5ABF" w:rsidP="007C096B">
            <w:pPr>
              <w:rPr>
                <w:b/>
                <w:bCs/>
              </w:rPr>
            </w:pPr>
          </w:p>
        </w:tc>
        <w:tc>
          <w:tcPr>
            <w:tcW w:w="3150" w:type="dxa"/>
          </w:tcPr>
          <w:p w:rsidR="00FE5ABF" w:rsidRDefault="00FE5ABF" w:rsidP="007C096B">
            <w:pPr>
              <w:rPr>
                <w:b/>
                <w:bCs/>
              </w:rPr>
            </w:pPr>
          </w:p>
        </w:tc>
      </w:tr>
      <w:tr w:rsidR="00FE5ABF" w:rsidTr="007C096B">
        <w:tc>
          <w:tcPr>
            <w:tcW w:w="715" w:type="dxa"/>
          </w:tcPr>
          <w:p w:rsidR="00FE5ABF" w:rsidRDefault="00FE5ABF" w:rsidP="007C096B">
            <w:pPr>
              <w:rPr>
                <w:b/>
                <w:bCs/>
              </w:rPr>
            </w:pPr>
            <w:r>
              <w:rPr>
                <w:b/>
                <w:bCs/>
              </w:rPr>
              <w:t>3</w:t>
            </w:r>
          </w:p>
        </w:tc>
        <w:tc>
          <w:tcPr>
            <w:tcW w:w="4145" w:type="dxa"/>
          </w:tcPr>
          <w:p w:rsidR="00FE5ABF" w:rsidRDefault="00FE5ABF" w:rsidP="007C096B">
            <w:pPr>
              <w:rPr>
                <w:b/>
                <w:bCs/>
              </w:rPr>
            </w:pPr>
          </w:p>
        </w:tc>
        <w:tc>
          <w:tcPr>
            <w:tcW w:w="3150" w:type="dxa"/>
          </w:tcPr>
          <w:p w:rsidR="00FE5ABF" w:rsidRDefault="00FE5ABF" w:rsidP="007C096B">
            <w:pPr>
              <w:rPr>
                <w:b/>
                <w:bCs/>
              </w:rPr>
            </w:pPr>
          </w:p>
        </w:tc>
      </w:tr>
    </w:tbl>
    <w:p w:rsidR="00FE5ABF" w:rsidRPr="00454289" w:rsidRDefault="00FE5ABF" w:rsidP="00FE5ABF">
      <w:pPr>
        <w:ind w:left="360"/>
        <w:rPr>
          <w:b/>
          <w:bCs/>
        </w:rPr>
      </w:pPr>
    </w:p>
    <w:p w:rsidR="00FE5ABF" w:rsidRDefault="00FE5ABF" w:rsidP="00FE5ABF">
      <w:pPr>
        <w:pStyle w:val="ListParagraph"/>
        <w:numPr>
          <w:ilvl w:val="0"/>
          <w:numId w:val="282"/>
        </w:numPr>
        <w:spacing w:after="160" w:line="259" w:lineRule="auto"/>
        <w:contextualSpacing/>
        <w:rPr>
          <w:b/>
          <w:bCs/>
        </w:rPr>
      </w:pPr>
      <w:r>
        <w:rPr>
          <w:b/>
          <w:bCs/>
        </w:rPr>
        <w:t>List of On-Going works / Current Commitment of the tenderer under any Organization.</w:t>
      </w:r>
    </w:p>
    <w:tbl>
      <w:tblPr>
        <w:tblStyle w:val="TableGrid"/>
        <w:tblW w:w="0" w:type="auto"/>
        <w:tblInd w:w="805" w:type="dxa"/>
        <w:tblLook w:val="04A0" w:firstRow="1" w:lastRow="0" w:firstColumn="1" w:lastColumn="0" w:noHBand="0" w:noVBand="1"/>
      </w:tblPr>
      <w:tblGrid>
        <w:gridCol w:w="715"/>
        <w:gridCol w:w="4145"/>
        <w:gridCol w:w="3150"/>
      </w:tblGrid>
      <w:tr w:rsidR="00FE5ABF" w:rsidTr="007C096B">
        <w:tc>
          <w:tcPr>
            <w:tcW w:w="715" w:type="dxa"/>
          </w:tcPr>
          <w:p w:rsidR="00FE5ABF" w:rsidRDefault="00FE5ABF" w:rsidP="007C096B">
            <w:pPr>
              <w:rPr>
                <w:b/>
                <w:bCs/>
              </w:rPr>
            </w:pPr>
            <w:r>
              <w:rPr>
                <w:b/>
                <w:bCs/>
              </w:rPr>
              <w:t>SL No</w:t>
            </w:r>
          </w:p>
        </w:tc>
        <w:tc>
          <w:tcPr>
            <w:tcW w:w="4145" w:type="dxa"/>
          </w:tcPr>
          <w:p w:rsidR="00FE5ABF" w:rsidRDefault="00FE5ABF" w:rsidP="007C096B">
            <w:pPr>
              <w:rPr>
                <w:b/>
                <w:bCs/>
              </w:rPr>
            </w:pPr>
            <w:r>
              <w:rPr>
                <w:b/>
                <w:bCs/>
              </w:rPr>
              <w:t>Name of On-Going Works Contract and Current Commitments</w:t>
            </w:r>
          </w:p>
        </w:tc>
        <w:tc>
          <w:tcPr>
            <w:tcW w:w="3150" w:type="dxa"/>
          </w:tcPr>
          <w:p w:rsidR="00FE5ABF" w:rsidRDefault="00FE5ABF" w:rsidP="007C096B">
            <w:pPr>
              <w:rPr>
                <w:b/>
                <w:bCs/>
              </w:rPr>
            </w:pPr>
            <w:r>
              <w:rPr>
                <w:b/>
                <w:bCs/>
              </w:rPr>
              <w:t>Business Share Value of work</w:t>
            </w:r>
          </w:p>
        </w:tc>
      </w:tr>
      <w:tr w:rsidR="00FE5ABF" w:rsidTr="007C096B">
        <w:tc>
          <w:tcPr>
            <w:tcW w:w="715" w:type="dxa"/>
          </w:tcPr>
          <w:p w:rsidR="00FE5ABF" w:rsidRDefault="00FE5ABF" w:rsidP="007C096B">
            <w:pPr>
              <w:rPr>
                <w:b/>
                <w:bCs/>
              </w:rPr>
            </w:pPr>
            <w:r>
              <w:rPr>
                <w:b/>
                <w:bCs/>
              </w:rPr>
              <w:t>1</w:t>
            </w:r>
          </w:p>
        </w:tc>
        <w:tc>
          <w:tcPr>
            <w:tcW w:w="4145" w:type="dxa"/>
          </w:tcPr>
          <w:p w:rsidR="00FE5ABF" w:rsidRDefault="00FE5ABF" w:rsidP="007C096B">
            <w:pPr>
              <w:rPr>
                <w:b/>
                <w:bCs/>
              </w:rPr>
            </w:pPr>
          </w:p>
        </w:tc>
        <w:tc>
          <w:tcPr>
            <w:tcW w:w="3150" w:type="dxa"/>
          </w:tcPr>
          <w:p w:rsidR="00FE5ABF" w:rsidRDefault="00FE5ABF" w:rsidP="007C096B">
            <w:pPr>
              <w:rPr>
                <w:b/>
                <w:bCs/>
              </w:rPr>
            </w:pPr>
          </w:p>
        </w:tc>
      </w:tr>
      <w:tr w:rsidR="00FE5ABF" w:rsidTr="007C096B">
        <w:tc>
          <w:tcPr>
            <w:tcW w:w="715" w:type="dxa"/>
          </w:tcPr>
          <w:p w:rsidR="00FE5ABF" w:rsidRDefault="00FE5ABF" w:rsidP="007C096B">
            <w:pPr>
              <w:rPr>
                <w:b/>
                <w:bCs/>
              </w:rPr>
            </w:pPr>
            <w:r>
              <w:rPr>
                <w:b/>
                <w:bCs/>
              </w:rPr>
              <w:t>2</w:t>
            </w:r>
          </w:p>
        </w:tc>
        <w:tc>
          <w:tcPr>
            <w:tcW w:w="4145" w:type="dxa"/>
          </w:tcPr>
          <w:p w:rsidR="00FE5ABF" w:rsidRDefault="00FE5ABF" w:rsidP="007C096B">
            <w:pPr>
              <w:rPr>
                <w:b/>
                <w:bCs/>
              </w:rPr>
            </w:pPr>
          </w:p>
        </w:tc>
        <w:tc>
          <w:tcPr>
            <w:tcW w:w="3150" w:type="dxa"/>
          </w:tcPr>
          <w:p w:rsidR="00FE5ABF" w:rsidRDefault="00FE5ABF" w:rsidP="007C096B">
            <w:pPr>
              <w:rPr>
                <w:b/>
                <w:bCs/>
              </w:rPr>
            </w:pPr>
          </w:p>
        </w:tc>
      </w:tr>
      <w:tr w:rsidR="00FE5ABF" w:rsidTr="007C096B">
        <w:tc>
          <w:tcPr>
            <w:tcW w:w="715" w:type="dxa"/>
          </w:tcPr>
          <w:p w:rsidR="00FE5ABF" w:rsidRDefault="00FE5ABF" w:rsidP="007C096B">
            <w:pPr>
              <w:rPr>
                <w:b/>
                <w:bCs/>
              </w:rPr>
            </w:pPr>
            <w:r>
              <w:rPr>
                <w:b/>
                <w:bCs/>
              </w:rPr>
              <w:t>3</w:t>
            </w:r>
          </w:p>
        </w:tc>
        <w:tc>
          <w:tcPr>
            <w:tcW w:w="4145" w:type="dxa"/>
          </w:tcPr>
          <w:p w:rsidR="00FE5ABF" w:rsidRDefault="00FE5ABF" w:rsidP="007C096B">
            <w:pPr>
              <w:rPr>
                <w:b/>
                <w:bCs/>
              </w:rPr>
            </w:pPr>
          </w:p>
        </w:tc>
        <w:tc>
          <w:tcPr>
            <w:tcW w:w="3150" w:type="dxa"/>
          </w:tcPr>
          <w:p w:rsidR="00FE5ABF" w:rsidRDefault="00FE5ABF" w:rsidP="007C096B">
            <w:pPr>
              <w:rPr>
                <w:b/>
                <w:bCs/>
              </w:rPr>
            </w:pPr>
          </w:p>
        </w:tc>
      </w:tr>
    </w:tbl>
    <w:p w:rsidR="00FE5ABF" w:rsidRDefault="00FE5ABF" w:rsidP="00FE5ABF">
      <w:pPr>
        <w:ind w:left="450"/>
      </w:pPr>
    </w:p>
    <w:p w:rsidR="00FE5ABF" w:rsidRDefault="00FE5ABF">
      <w:pPr>
        <w:rPr>
          <w:b/>
          <w:bCs/>
          <w:sz w:val="32"/>
          <w:szCs w:val="32"/>
          <w:lang w:val="en-GB"/>
        </w:rPr>
      </w:pPr>
      <w:r>
        <w:rPr>
          <w:b/>
          <w:bCs/>
          <w:sz w:val="32"/>
          <w:szCs w:val="32"/>
          <w:lang w:val="en-GB"/>
        </w:rPr>
        <w:br w:type="page"/>
      </w:r>
    </w:p>
    <w:p w:rsidR="00FE5ABF" w:rsidRPr="004E5C4A" w:rsidRDefault="00FE5ABF" w:rsidP="00FE5ABF">
      <w:pPr>
        <w:jc w:val="center"/>
        <w:rPr>
          <w:b/>
          <w:bCs/>
          <w:sz w:val="32"/>
          <w:szCs w:val="32"/>
          <w:lang w:val="en-GB"/>
        </w:rPr>
      </w:pPr>
      <w:r w:rsidRPr="004E5C4A">
        <w:rPr>
          <w:b/>
          <w:bCs/>
          <w:sz w:val="32"/>
          <w:szCs w:val="32"/>
          <w:lang w:val="en-GB"/>
        </w:rPr>
        <w:t xml:space="preserve">Tenderer’s Past Performance </w:t>
      </w:r>
      <w:r>
        <w:rPr>
          <w:b/>
          <w:bCs/>
          <w:sz w:val="32"/>
          <w:szCs w:val="32"/>
          <w:lang w:val="en-GB"/>
        </w:rPr>
        <w:t>Evaluation</w:t>
      </w:r>
      <w:r w:rsidRPr="005163B7">
        <w:rPr>
          <w:b/>
          <w:bCs/>
          <w:sz w:val="32"/>
          <w:szCs w:val="32"/>
          <w:lang w:val="en-GB"/>
        </w:rPr>
        <w:t xml:space="preserve"> (Form PW3-</w:t>
      </w:r>
      <w:r>
        <w:rPr>
          <w:b/>
          <w:bCs/>
          <w:sz w:val="32"/>
          <w:szCs w:val="32"/>
          <w:lang w:val="en-GB"/>
        </w:rPr>
        <w:t>PPE</w:t>
      </w:r>
      <w:r w:rsidRPr="005163B7">
        <w:rPr>
          <w:b/>
          <w:bCs/>
          <w:sz w:val="32"/>
          <w:szCs w:val="32"/>
          <w:lang w:val="en-GB"/>
        </w:rPr>
        <w:t>)</w:t>
      </w:r>
    </w:p>
    <w:tbl>
      <w:tblPr>
        <w:tblW w:w="8400" w:type="dxa"/>
        <w:tblInd w:w="805" w:type="dxa"/>
        <w:tblLook w:val="01E0" w:firstRow="1" w:lastRow="1" w:firstColumn="1" w:lastColumn="1" w:noHBand="0" w:noVBand="0"/>
      </w:tblPr>
      <w:tblGrid>
        <w:gridCol w:w="4225"/>
        <w:gridCol w:w="4175"/>
      </w:tblGrid>
      <w:tr w:rsidR="00FE5ABF" w:rsidRPr="005163B7" w:rsidTr="007C096B">
        <w:tc>
          <w:tcPr>
            <w:tcW w:w="4225" w:type="dxa"/>
          </w:tcPr>
          <w:p w:rsidR="00FE5ABF" w:rsidRPr="005163B7" w:rsidRDefault="00FE5ABF" w:rsidP="007C096B">
            <w:pPr>
              <w:spacing w:before="60" w:after="60"/>
              <w:rPr>
                <w:rFonts w:ascii="Arial" w:hAnsi="Arial" w:cs="Arial"/>
                <w:sz w:val="20"/>
                <w:lang w:val="en-GB"/>
              </w:rPr>
            </w:pPr>
            <w:r w:rsidRPr="005163B7">
              <w:rPr>
                <w:rFonts w:ascii="Arial" w:hAnsi="Arial" w:cs="Arial"/>
                <w:sz w:val="20"/>
                <w:lang w:val="en-GB"/>
              </w:rPr>
              <w:t>Invitation for Tender No:</w:t>
            </w:r>
          </w:p>
        </w:tc>
        <w:tc>
          <w:tcPr>
            <w:tcW w:w="4175" w:type="dxa"/>
          </w:tcPr>
          <w:p w:rsidR="00FE5ABF" w:rsidRPr="005163B7" w:rsidRDefault="00FE5ABF" w:rsidP="007C096B">
            <w:pPr>
              <w:spacing w:before="60" w:after="60"/>
              <w:rPr>
                <w:rFonts w:ascii="Arial" w:hAnsi="Arial" w:cs="Arial"/>
                <w:sz w:val="20"/>
                <w:lang w:val="en-GB"/>
              </w:rPr>
            </w:pPr>
          </w:p>
        </w:tc>
      </w:tr>
      <w:tr w:rsidR="00FE5ABF" w:rsidRPr="005163B7" w:rsidTr="007C096B">
        <w:tc>
          <w:tcPr>
            <w:tcW w:w="4225" w:type="dxa"/>
          </w:tcPr>
          <w:p w:rsidR="00FE5ABF" w:rsidRPr="005163B7" w:rsidRDefault="00FE5ABF" w:rsidP="007C096B">
            <w:pPr>
              <w:spacing w:before="60" w:after="60"/>
              <w:rPr>
                <w:rFonts w:ascii="Arial" w:hAnsi="Arial" w:cs="Arial"/>
                <w:sz w:val="20"/>
                <w:lang w:val="en-GB"/>
              </w:rPr>
            </w:pPr>
            <w:r w:rsidRPr="005163B7">
              <w:rPr>
                <w:rFonts w:ascii="Arial" w:hAnsi="Arial" w:cs="Arial"/>
                <w:sz w:val="20"/>
                <w:lang w:val="en-GB"/>
              </w:rPr>
              <w:t>Tender Package No:</w:t>
            </w:r>
          </w:p>
        </w:tc>
        <w:tc>
          <w:tcPr>
            <w:tcW w:w="4175" w:type="dxa"/>
          </w:tcPr>
          <w:p w:rsidR="00FE5ABF" w:rsidRPr="005163B7" w:rsidRDefault="00FE5ABF" w:rsidP="007C096B">
            <w:pPr>
              <w:spacing w:before="60" w:after="60"/>
              <w:rPr>
                <w:rFonts w:ascii="Arial" w:hAnsi="Arial" w:cs="Arial"/>
                <w:sz w:val="20"/>
                <w:lang w:val="en-GB"/>
              </w:rPr>
            </w:pPr>
          </w:p>
        </w:tc>
      </w:tr>
      <w:tr w:rsidR="00FE5ABF" w:rsidRPr="005163B7" w:rsidTr="007C096B">
        <w:tc>
          <w:tcPr>
            <w:tcW w:w="4225" w:type="dxa"/>
          </w:tcPr>
          <w:p w:rsidR="00FE5ABF" w:rsidRPr="005163B7" w:rsidRDefault="00FE5ABF" w:rsidP="007C096B">
            <w:pPr>
              <w:spacing w:before="60" w:after="60"/>
              <w:rPr>
                <w:rFonts w:ascii="Arial" w:hAnsi="Arial" w:cs="Arial"/>
                <w:sz w:val="20"/>
                <w:lang w:val="en-GB"/>
              </w:rPr>
            </w:pPr>
            <w:r w:rsidRPr="005163B7">
              <w:rPr>
                <w:rFonts w:ascii="Arial" w:hAnsi="Arial" w:cs="Arial"/>
                <w:sz w:val="20"/>
                <w:lang w:val="en-GB"/>
              </w:rPr>
              <w:t>Lot No (</w:t>
            </w:r>
            <w:r>
              <w:rPr>
                <w:rFonts w:ascii="Arial" w:hAnsi="Arial" w:cs="Arial"/>
                <w:i/>
                <w:sz w:val="20"/>
                <w:lang w:val="en-GB"/>
              </w:rPr>
              <w:t>if</w:t>
            </w:r>
            <w:r w:rsidRPr="00686E9D">
              <w:rPr>
                <w:rFonts w:ascii="Arial" w:hAnsi="Arial" w:cs="Arial"/>
                <w:i/>
                <w:sz w:val="20"/>
                <w:lang w:val="en-GB"/>
              </w:rPr>
              <w:t xml:space="preserve"> applicable</w:t>
            </w:r>
            <w:r w:rsidRPr="005163B7">
              <w:rPr>
                <w:rFonts w:ascii="Arial" w:hAnsi="Arial" w:cs="Arial"/>
                <w:sz w:val="20"/>
                <w:lang w:val="en-GB"/>
              </w:rPr>
              <w:t>)</w:t>
            </w:r>
            <w:r>
              <w:rPr>
                <w:rFonts w:ascii="Arial" w:hAnsi="Arial" w:cs="Arial"/>
                <w:sz w:val="20"/>
                <w:lang w:val="en-GB"/>
              </w:rPr>
              <w:t>:</w:t>
            </w:r>
          </w:p>
        </w:tc>
        <w:tc>
          <w:tcPr>
            <w:tcW w:w="4175" w:type="dxa"/>
          </w:tcPr>
          <w:p w:rsidR="00FE5ABF" w:rsidRPr="005163B7" w:rsidRDefault="00FE5ABF" w:rsidP="007C096B">
            <w:pPr>
              <w:spacing w:before="60" w:after="60"/>
              <w:rPr>
                <w:rFonts w:ascii="Arial" w:hAnsi="Arial" w:cs="Arial"/>
                <w:sz w:val="20"/>
                <w:lang w:val="en-GB"/>
              </w:rPr>
            </w:pPr>
          </w:p>
        </w:tc>
      </w:tr>
      <w:tr w:rsidR="00FE5ABF" w:rsidRPr="005163B7" w:rsidTr="007C096B">
        <w:tc>
          <w:tcPr>
            <w:tcW w:w="4225" w:type="dxa"/>
          </w:tcPr>
          <w:p w:rsidR="00FE5ABF" w:rsidRPr="005163B7" w:rsidRDefault="00FE5ABF" w:rsidP="007C096B">
            <w:pPr>
              <w:spacing w:before="60" w:after="60"/>
              <w:rPr>
                <w:rFonts w:ascii="Arial" w:hAnsi="Arial" w:cs="Arial"/>
                <w:sz w:val="20"/>
                <w:lang w:val="en-GB"/>
              </w:rPr>
            </w:pPr>
            <w:r>
              <w:rPr>
                <w:rFonts w:ascii="Arial" w:hAnsi="Arial" w:cs="Arial"/>
                <w:sz w:val="20"/>
                <w:lang w:val="en-GB"/>
              </w:rPr>
              <w:t>Date of IFT Publication:</w:t>
            </w:r>
          </w:p>
        </w:tc>
        <w:tc>
          <w:tcPr>
            <w:tcW w:w="4175" w:type="dxa"/>
          </w:tcPr>
          <w:p w:rsidR="00FE5ABF" w:rsidRPr="005163B7" w:rsidRDefault="00FE5ABF" w:rsidP="007C096B">
            <w:pPr>
              <w:spacing w:before="60" w:after="60"/>
              <w:rPr>
                <w:rFonts w:ascii="Arial" w:hAnsi="Arial" w:cs="Arial"/>
                <w:i/>
                <w:iCs/>
                <w:sz w:val="20"/>
                <w:lang w:val="en-GB"/>
              </w:rPr>
            </w:pPr>
          </w:p>
        </w:tc>
      </w:tr>
      <w:tr w:rsidR="00FE5ABF" w:rsidRPr="005163B7" w:rsidTr="007C096B">
        <w:tc>
          <w:tcPr>
            <w:tcW w:w="4225" w:type="dxa"/>
          </w:tcPr>
          <w:p w:rsidR="00FE5ABF" w:rsidRDefault="00FE5ABF" w:rsidP="007C096B">
            <w:pPr>
              <w:spacing w:before="60" w:after="60"/>
              <w:rPr>
                <w:rFonts w:ascii="Arial" w:hAnsi="Arial" w:cs="Arial"/>
                <w:sz w:val="20"/>
                <w:lang w:val="en-GB"/>
              </w:rPr>
            </w:pPr>
            <w:r>
              <w:rPr>
                <w:rFonts w:ascii="Arial" w:hAnsi="Arial" w:cs="Arial"/>
                <w:sz w:val="20"/>
                <w:lang w:val="en-GB"/>
              </w:rPr>
              <w:t>Official Cost Estimate of the tender:</w:t>
            </w:r>
          </w:p>
        </w:tc>
        <w:tc>
          <w:tcPr>
            <w:tcW w:w="4175" w:type="dxa"/>
          </w:tcPr>
          <w:p w:rsidR="00FE5ABF" w:rsidRPr="005163B7" w:rsidRDefault="00FE5ABF" w:rsidP="007C096B">
            <w:pPr>
              <w:spacing w:before="60" w:after="60"/>
              <w:rPr>
                <w:rFonts w:ascii="Arial" w:hAnsi="Arial" w:cs="Arial"/>
                <w:i/>
                <w:iCs/>
                <w:sz w:val="20"/>
                <w:lang w:val="en-GB"/>
              </w:rPr>
            </w:pPr>
          </w:p>
        </w:tc>
      </w:tr>
    </w:tbl>
    <w:p w:rsidR="00FE5ABF" w:rsidRDefault="00FE5ABF" w:rsidP="00FE5ABF">
      <w:pPr>
        <w:ind w:left="360"/>
        <w:rPr>
          <w:b/>
          <w:bCs/>
        </w:rPr>
      </w:pPr>
    </w:p>
    <w:tbl>
      <w:tblPr>
        <w:tblStyle w:val="TableGrid"/>
        <w:tblW w:w="0" w:type="auto"/>
        <w:tblInd w:w="895" w:type="dxa"/>
        <w:tblLook w:val="04A0" w:firstRow="1" w:lastRow="0" w:firstColumn="1" w:lastColumn="0" w:noHBand="0" w:noVBand="1"/>
      </w:tblPr>
      <w:tblGrid>
        <w:gridCol w:w="2801"/>
        <w:gridCol w:w="2899"/>
        <w:gridCol w:w="3025"/>
      </w:tblGrid>
      <w:tr w:rsidR="00FE5ABF" w:rsidTr="007C096B">
        <w:tc>
          <w:tcPr>
            <w:tcW w:w="2830" w:type="dxa"/>
          </w:tcPr>
          <w:p w:rsidR="00FE5ABF" w:rsidRPr="008A1DE0" w:rsidRDefault="00FE5ABF" w:rsidP="007C096B">
            <w:pPr>
              <w:rPr>
                <w:color w:val="000000"/>
                <w:sz w:val="20"/>
                <w:szCs w:val="20"/>
              </w:rPr>
            </w:pPr>
            <m:oMathPara>
              <m:oMath>
                <m:r>
                  <m:rPr>
                    <m:sty m:val="p"/>
                  </m:rPr>
                  <w:rPr>
                    <w:rFonts w:ascii="Cambria Math" w:hAnsi="Cambria Math"/>
                    <w:color w:val="000000"/>
                    <w:sz w:val="20"/>
                    <w:szCs w:val="20"/>
                  </w:rPr>
                  <m:t>Score 1=</m:t>
                </m:r>
                <m:f>
                  <m:fPr>
                    <m:ctrlPr>
                      <w:rPr>
                        <w:rFonts w:ascii="Cambria Math" w:hAnsi="Cambria Math"/>
                        <w:color w:val="000000"/>
                        <w:sz w:val="20"/>
                        <w:szCs w:val="20"/>
                      </w:rPr>
                    </m:ctrlPr>
                  </m:fPr>
                  <m:num>
                    <m:r>
                      <w:rPr>
                        <w:rFonts w:ascii="Cambria Math" w:hAnsi="Cambria Math"/>
                        <w:color w:val="000000"/>
                        <w:sz w:val="20"/>
                        <w:szCs w:val="20"/>
                      </w:rPr>
                      <m:t>A</m:t>
                    </m:r>
                  </m:num>
                  <m:den>
                    <m:r>
                      <w:rPr>
                        <w:rFonts w:ascii="Cambria Math" w:hAnsi="Cambria Math"/>
                        <w:color w:val="000000"/>
                        <w:sz w:val="20"/>
                        <w:szCs w:val="20"/>
                      </w:rPr>
                      <m:t>B</m:t>
                    </m:r>
                  </m:den>
                </m:f>
                <m:r>
                  <m:rPr>
                    <m:sty m:val="p"/>
                  </m:rPr>
                  <w:rPr>
                    <w:rFonts w:ascii="Cambria Math" w:hAnsi="Cambria Math"/>
                    <w:color w:val="000000"/>
                    <w:sz w:val="20"/>
                    <w:szCs w:val="20"/>
                  </w:rPr>
                  <m:t>×140</m:t>
                </m:r>
              </m:oMath>
            </m:oMathPara>
          </w:p>
          <w:p w:rsidR="00FE5ABF" w:rsidRPr="008A1DE0" w:rsidRDefault="00FE5ABF" w:rsidP="007C096B">
            <w:pPr>
              <w:rPr>
                <w:color w:val="000000"/>
                <w:sz w:val="20"/>
                <w:szCs w:val="20"/>
              </w:rPr>
            </w:pPr>
          </w:p>
          <w:p w:rsidR="00FE5ABF" w:rsidRPr="008A1DE0" w:rsidRDefault="00FE5ABF" w:rsidP="007C096B">
            <w:pPr>
              <w:rPr>
                <w:color w:val="000000"/>
                <w:sz w:val="20"/>
                <w:szCs w:val="20"/>
              </w:rPr>
            </w:pPr>
            <w:r w:rsidRPr="008A1DE0">
              <w:rPr>
                <w:color w:val="000000"/>
                <w:sz w:val="20"/>
                <w:szCs w:val="20"/>
              </w:rPr>
              <w:t>A= Number of Completed Contracts of the Tenderer</w:t>
            </w:r>
          </w:p>
          <w:p w:rsidR="00FE5ABF" w:rsidRDefault="00FE5ABF" w:rsidP="007C096B">
            <w:pPr>
              <w:rPr>
                <w:b/>
                <w:bCs/>
              </w:rPr>
            </w:pPr>
            <w:r w:rsidRPr="008A1DE0">
              <w:rPr>
                <w:color w:val="000000"/>
                <w:sz w:val="20"/>
                <w:szCs w:val="20"/>
              </w:rPr>
              <w:t>B= Highest Number of Completed Contracts among the Tenderers</w:t>
            </w:r>
          </w:p>
        </w:tc>
        <w:tc>
          <w:tcPr>
            <w:tcW w:w="2930" w:type="dxa"/>
          </w:tcPr>
          <w:p w:rsidR="00FE5ABF" w:rsidRPr="008A1DE0" w:rsidRDefault="00FE5ABF" w:rsidP="007C096B">
            <w:pPr>
              <w:rPr>
                <w:color w:val="000000"/>
                <w:sz w:val="20"/>
                <w:szCs w:val="20"/>
              </w:rPr>
            </w:pPr>
            <m:oMathPara>
              <m:oMath>
                <m:r>
                  <m:rPr>
                    <m:sty m:val="p"/>
                  </m:rPr>
                  <w:rPr>
                    <w:rFonts w:ascii="Cambria Math" w:hAnsi="Cambria Math"/>
                    <w:color w:val="000000"/>
                    <w:sz w:val="20"/>
                    <w:szCs w:val="20"/>
                  </w:rPr>
                  <m:t>Score 2=</m:t>
                </m:r>
                <m:f>
                  <m:fPr>
                    <m:ctrlPr>
                      <w:rPr>
                        <w:rFonts w:ascii="Cambria Math" w:hAnsi="Cambria Math"/>
                        <w:color w:val="000000"/>
                        <w:sz w:val="20"/>
                        <w:szCs w:val="20"/>
                      </w:rPr>
                    </m:ctrlPr>
                  </m:fPr>
                  <m:num>
                    <m:r>
                      <w:rPr>
                        <w:rFonts w:ascii="Cambria Math" w:hAnsi="Cambria Math"/>
                        <w:color w:val="000000"/>
                        <w:sz w:val="20"/>
                        <w:szCs w:val="20"/>
                      </w:rPr>
                      <m:t>C</m:t>
                    </m:r>
                  </m:num>
                  <m:den>
                    <m:r>
                      <w:rPr>
                        <w:rFonts w:ascii="Cambria Math" w:hAnsi="Cambria Math"/>
                        <w:color w:val="000000"/>
                        <w:sz w:val="20"/>
                        <w:szCs w:val="20"/>
                      </w:rPr>
                      <m:t>D</m:t>
                    </m:r>
                  </m:den>
                </m:f>
                <m:r>
                  <m:rPr>
                    <m:sty m:val="p"/>
                  </m:rPr>
                  <w:rPr>
                    <w:rFonts w:ascii="Cambria Math" w:hAnsi="Cambria Math"/>
                    <w:color w:val="000000"/>
                    <w:sz w:val="20"/>
                    <w:szCs w:val="20"/>
                  </w:rPr>
                  <m:t>×100</m:t>
                </m:r>
              </m:oMath>
            </m:oMathPara>
          </w:p>
          <w:p w:rsidR="00FE5ABF" w:rsidRDefault="00FE5ABF" w:rsidP="007C096B">
            <w:pPr>
              <w:rPr>
                <w:color w:val="000000"/>
                <w:sz w:val="20"/>
                <w:szCs w:val="20"/>
              </w:rPr>
            </w:pPr>
          </w:p>
          <w:p w:rsidR="00FE5ABF" w:rsidRPr="008A1DE0" w:rsidRDefault="00FE5ABF" w:rsidP="007C096B">
            <w:pPr>
              <w:rPr>
                <w:color w:val="000000"/>
                <w:sz w:val="20"/>
                <w:szCs w:val="20"/>
              </w:rPr>
            </w:pPr>
            <w:r w:rsidRPr="008A1DE0">
              <w:rPr>
                <w:color w:val="000000"/>
                <w:sz w:val="20"/>
                <w:szCs w:val="20"/>
              </w:rPr>
              <w:t>C= Value of Completed Contracts of the Tenderer</w:t>
            </w:r>
          </w:p>
          <w:p w:rsidR="00FE5ABF" w:rsidRDefault="00FE5ABF" w:rsidP="007C096B">
            <w:pPr>
              <w:rPr>
                <w:b/>
                <w:bCs/>
              </w:rPr>
            </w:pPr>
            <w:r w:rsidRPr="008A1DE0">
              <w:rPr>
                <w:color w:val="000000"/>
                <w:sz w:val="20"/>
                <w:szCs w:val="20"/>
              </w:rPr>
              <w:t>D= Highest Value of Completed Contracts among the Tenderers</w:t>
            </w:r>
          </w:p>
        </w:tc>
        <w:tc>
          <w:tcPr>
            <w:tcW w:w="3060" w:type="dxa"/>
          </w:tcPr>
          <w:p w:rsidR="00FE5ABF" w:rsidRPr="008A1DE0" w:rsidRDefault="00FE5ABF" w:rsidP="007C096B">
            <w:pPr>
              <w:rPr>
                <w:color w:val="000000"/>
                <w:sz w:val="20"/>
                <w:szCs w:val="20"/>
              </w:rPr>
            </w:pPr>
          </w:p>
          <w:p w:rsidR="00FE5ABF" w:rsidRPr="008A1DE0" w:rsidRDefault="00FE5ABF" w:rsidP="007C096B">
            <w:pPr>
              <w:rPr>
                <w:color w:val="000000"/>
                <w:sz w:val="20"/>
                <w:szCs w:val="20"/>
              </w:rPr>
            </w:pPr>
            <m:oMathPara>
              <m:oMath>
                <m:r>
                  <m:rPr>
                    <m:sty m:val="p"/>
                  </m:rPr>
                  <w:rPr>
                    <w:rFonts w:ascii="Cambria Math" w:hAnsi="Cambria Math"/>
                    <w:color w:val="000000"/>
                    <w:sz w:val="20"/>
                    <w:szCs w:val="20"/>
                  </w:rPr>
                  <m:t>Score 3=</m:t>
                </m:r>
                <m:f>
                  <m:fPr>
                    <m:ctrlPr>
                      <w:rPr>
                        <w:rFonts w:ascii="Cambria Math" w:hAnsi="Cambria Math"/>
                        <w:color w:val="000000"/>
                        <w:sz w:val="20"/>
                        <w:szCs w:val="20"/>
                      </w:rPr>
                    </m:ctrlPr>
                  </m:fPr>
                  <m:num>
                    <m:r>
                      <w:rPr>
                        <w:rFonts w:ascii="Cambria Math" w:hAnsi="Cambria Math"/>
                        <w:color w:val="000000"/>
                        <w:sz w:val="20"/>
                        <w:szCs w:val="20"/>
                      </w:rPr>
                      <m:t>E</m:t>
                    </m:r>
                  </m:num>
                  <m:den>
                    <m:r>
                      <w:rPr>
                        <w:rFonts w:ascii="Cambria Math" w:hAnsi="Cambria Math"/>
                        <w:color w:val="000000"/>
                        <w:sz w:val="20"/>
                        <w:szCs w:val="20"/>
                      </w:rPr>
                      <m:t>F</m:t>
                    </m:r>
                  </m:den>
                </m:f>
                <m:r>
                  <m:rPr>
                    <m:sty m:val="p"/>
                  </m:rPr>
                  <w:rPr>
                    <w:rFonts w:ascii="Cambria Math" w:hAnsi="Cambria Math"/>
                    <w:color w:val="000000"/>
                    <w:sz w:val="20"/>
                    <w:szCs w:val="20"/>
                  </w:rPr>
                  <m:t>×60</m:t>
                </m:r>
              </m:oMath>
            </m:oMathPara>
          </w:p>
          <w:p w:rsidR="00FE5ABF" w:rsidRPr="008A1DE0" w:rsidRDefault="00FE5ABF" w:rsidP="007C096B">
            <w:pPr>
              <w:rPr>
                <w:color w:val="000000"/>
                <w:sz w:val="20"/>
                <w:szCs w:val="20"/>
              </w:rPr>
            </w:pPr>
            <w:r w:rsidRPr="008A1DE0">
              <w:rPr>
                <w:color w:val="000000"/>
                <w:sz w:val="20"/>
                <w:szCs w:val="20"/>
              </w:rPr>
              <w:t>E= Value of On-Going Contracts of the Tenderer</w:t>
            </w:r>
          </w:p>
          <w:p w:rsidR="00FE5ABF" w:rsidRDefault="00FE5ABF" w:rsidP="007C096B">
            <w:pPr>
              <w:rPr>
                <w:b/>
                <w:bCs/>
              </w:rPr>
            </w:pPr>
            <w:r w:rsidRPr="008A1DE0">
              <w:rPr>
                <w:color w:val="000000"/>
                <w:sz w:val="20"/>
                <w:szCs w:val="20"/>
              </w:rPr>
              <w:t>F= Highest Value of        On-Going Contracts among the Tenderers</w:t>
            </w:r>
          </w:p>
        </w:tc>
      </w:tr>
    </w:tbl>
    <w:p w:rsidR="00FE5ABF" w:rsidRDefault="00FE5ABF" w:rsidP="00FE5ABF">
      <w:pPr>
        <w:ind w:left="360"/>
        <w:rPr>
          <w:b/>
          <w:bCs/>
        </w:rPr>
      </w:pPr>
    </w:p>
    <w:p w:rsidR="00FE5ABF" w:rsidRDefault="00FE5ABF" w:rsidP="00FE5ABF">
      <w:pPr>
        <w:ind w:left="360"/>
        <w:rPr>
          <w:b/>
          <w:bCs/>
        </w:rPr>
      </w:pPr>
      <w:r>
        <w:rPr>
          <w:b/>
          <w:bCs/>
        </w:rPr>
        <w:t>B=</w:t>
      </w:r>
    </w:p>
    <w:p w:rsidR="00FE5ABF" w:rsidRDefault="00FE5ABF" w:rsidP="00FE5ABF">
      <w:pPr>
        <w:ind w:left="360"/>
        <w:rPr>
          <w:b/>
          <w:bCs/>
        </w:rPr>
      </w:pPr>
      <w:r>
        <w:rPr>
          <w:b/>
          <w:bCs/>
        </w:rPr>
        <w:t>D=</w:t>
      </w:r>
    </w:p>
    <w:p w:rsidR="00FE5ABF" w:rsidRDefault="00FE5ABF" w:rsidP="00FE5ABF">
      <w:pPr>
        <w:ind w:left="360"/>
        <w:rPr>
          <w:b/>
          <w:bCs/>
        </w:rPr>
      </w:pPr>
      <w:r>
        <w:rPr>
          <w:b/>
          <w:bCs/>
        </w:rPr>
        <w:t>F=</w:t>
      </w:r>
    </w:p>
    <w:p w:rsidR="00AB2297" w:rsidRDefault="00AB2297" w:rsidP="00FE5ABF">
      <w:pPr>
        <w:ind w:left="360"/>
        <w:rPr>
          <w:b/>
          <w:bCs/>
        </w:rPr>
      </w:pPr>
    </w:p>
    <w:tbl>
      <w:tblPr>
        <w:tblStyle w:val="TableGrid"/>
        <w:tblW w:w="0" w:type="auto"/>
        <w:tblInd w:w="355" w:type="dxa"/>
        <w:tblLook w:val="04A0" w:firstRow="1" w:lastRow="0" w:firstColumn="1" w:lastColumn="0" w:noHBand="0" w:noVBand="1"/>
      </w:tblPr>
      <w:tblGrid>
        <w:gridCol w:w="626"/>
        <w:gridCol w:w="2177"/>
        <w:gridCol w:w="677"/>
        <w:gridCol w:w="891"/>
        <w:gridCol w:w="755"/>
        <w:gridCol w:w="970"/>
        <w:gridCol w:w="832"/>
        <w:gridCol w:w="886"/>
        <w:gridCol w:w="1451"/>
      </w:tblGrid>
      <w:tr w:rsidR="00FE5ABF" w:rsidTr="007C096B">
        <w:tc>
          <w:tcPr>
            <w:tcW w:w="643" w:type="dxa"/>
          </w:tcPr>
          <w:p w:rsidR="00FE5ABF" w:rsidRDefault="00FE5ABF" w:rsidP="007C096B">
            <w:pPr>
              <w:rPr>
                <w:b/>
                <w:bCs/>
              </w:rPr>
            </w:pPr>
            <w:r>
              <w:rPr>
                <w:b/>
                <w:bCs/>
              </w:rPr>
              <w:t>SL No</w:t>
            </w:r>
          </w:p>
        </w:tc>
        <w:tc>
          <w:tcPr>
            <w:tcW w:w="2327" w:type="dxa"/>
          </w:tcPr>
          <w:p w:rsidR="00FE5ABF" w:rsidRDefault="00FE5ABF" w:rsidP="007C096B">
            <w:pPr>
              <w:rPr>
                <w:b/>
                <w:bCs/>
              </w:rPr>
            </w:pPr>
            <w:r w:rsidRPr="00260797">
              <w:rPr>
                <w:b/>
                <w:bCs/>
              </w:rPr>
              <w:t>Name of the Tenderer</w:t>
            </w:r>
          </w:p>
        </w:tc>
        <w:tc>
          <w:tcPr>
            <w:tcW w:w="720" w:type="dxa"/>
          </w:tcPr>
          <w:p w:rsidR="00FE5ABF" w:rsidRDefault="00FE5ABF" w:rsidP="007C096B">
            <w:pPr>
              <w:rPr>
                <w:b/>
                <w:bCs/>
              </w:rPr>
            </w:pPr>
            <w:r>
              <w:rPr>
                <w:b/>
                <w:bCs/>
              </w:rPr>
              <w:t>A</w:t>
            </w:r>
          </w:p>
        </w:tc>
        <w:tc>
          <w:tcPr>
            <w:tcW w:w="900" w:type="dxa"/>
          </w:tcPr>
          <w:p w:rsidR="00FE5ABF" w:rsidRDefault="00FE5ABF" w:rsidP="007C096B">
            <w:pPr>
              <w:rPr>
                <w:b/>
                <w:bCs/>
              </w:rPr>
            </w:pPr>
            <w:r>
              <w:rPr>
                <w:b/>
                <w:bCs/>
              </w:rPr>
              <w:t>Score 1 =140*</w:t>
            </w:r>
          </w:p>
          <w:p w:rsidR="00FE5ABF" w:rsidRDefault="00FE5ABF" w:rsidP="007C096B">
            <w:pPr>
              <w:rPr>
                <w:b/>
                <w:bCs/>
              </w:rPr>
            </w:pPr>
            <w:r>
              <w:rPr>
                <w:b/>
                <w:bCs/>
              </w:rPr>
              <w:t>( A/B)</w:t>
            </w:r>
          </w:p>
        </w:tc>
        <w:tc>
          <w:tcPr>
            <w:tcW w:w="810" w:type="dxa"/>
          </w:tcPr>
          <w:p w:rsidR="00FE5ABF" w:rsidRDefault="00FE5ABF" w:rsidP="007C096B">
            <w:pPr>
              <w:rPr>
                <w:b/>
                <w:bCs/>
              </w:rPr>
            </w:pPr>
            <w:r>
              <w:rPr>
                <w:b/>
                <w:bCs/>
              </w:rPr>
              <w:t>C</w:t>
            </w:r>
          </w:p>
        </w:tc>
        <w:tc>
          <w:tcPr>
            <w:tcW w:w="990" w:type="dxa"/>
          </w:tcPr>
          <w:p w:rsidR="00FE5ABF" w:rsidRDefault="00FE5ABF" w:rsidP="007C096B">
            <w:pPr>
              <w:rPr>
                <w:b/>
                <w:bCs/>
              </w:rPr>
            </w:pPr>
            <w:r>
              <w:rPr>
                <w:b/>
                <w:bCs/>
              </w:rPr>
              <w:t>Score 2 =100*</w:t>
            </w:r>
          </w:p>
          <w:p w:rsidR="00FE5ABF" w:rsidRDefault="00FE5ABF" w:rsidP="007C096B">
            <w:pPr>
              <w:rPr>
                <w:b/>
                <w:bCs/>
              </w:rPr>
            </w:pPr>
            <w:r>
              <w:rPr>
                <w:b/>
                <w:bCs/>
              </w:rPr>
              <w:t>(C/D)</w:t>
            </w:r>
          </w:p>
        </w:tc>
        <w:tc>
          <w:tcPr>
            <w:tcW w:w="900" w:type="dxa"/>
          </w:tcPr>
          <w:p w:rsidR="00FE5ABF" w:rsidRDefault="00FE5ABF" w:rsidP="007C096B">
            <w:pPr>
              <w:rPr>
                <w:b/>
                <w:bCs/>
              </w:rPr>
            </w:pPr>
            <w:r>
              <w:rPr>
                <w:b/>
                <w:bCs/>
              </w:rPr>
              <w:t>E</w:t>
            </w:r>
          </w:p>
        </w:tc>
        <w:tc>
          <w:tcPr>
            <w:tcW w:w="900" w:type="dxa"/>
          </w:tcPr>
          <w:p w:rsidR="00FE5ABF" w:rsidRDefault="00FE5ABF" w:rsidP="007C096B">
            <w:pPr>
              <w:rPr>
                <w:b/>
                <w:bCs/>
              </w:rPr>
            </w:pPr>
            <w:r>
              <w:rPr>
                <w:b/>
                <w:bCs/>
              </w:rPr>
              <w:t>Score 3 =60*</w:t>
            </w:r>
          </w:p>
          <w:p w:rsidR="00FE5ABF" w:rsidRDefault="00FE5ABF" w:rsidP="007C096B">
            <w:pPr>
              <w:rPr>
                <w:b/>
                <w:bCs/>
              </w:rPr>
            </w:pPr>
            <w:r>
              <w:rPr>
                <w:b/>
                <w:bCs/>
              </w:rPr>
              <w:t>(E/F)</w:t>
            </w:r>
          </w:p>
        </w:tc>
        <w:tc>
          <w:tcPr>
            <w:tcW w:w="1530" w:type="dxa"/>
          </w:tcPr>
          <w:p w:rsidR="00FE5ABF" w:rsidRDefault="00FE5ABF" w:rsidP="007C096B">
            <w:pPr>
              <w:rPr>
                <w:b/>
                <w:bCs/>
              </w:rPr>
            </w:pPr>
            <w:r>
              <w:rPr>
                <w:b/>
                <w:bCs/>
              </w:rPr>
              <w:t>Total Score= Score 1+ Score 2+ Score 3</w:t>
            </w:r>
          </w:p>
        </w:tc>
      </w:tr>
      <w:tr w:rsidR="00FE5ABF" w:rsidTr="007C096B">
        <w:tc>
          <w:tcPr>
            <w:tcW w:w="643" w:type="dxa"/>
          </w:tcPr>
          <w:p w:rsidR="00FE5ABF" w:rsidRDefault="00FE5ABF" w:rsidP="007C096B">
            <w:pPr>
              <w:rPr>
                <w:b/>
                <w:bCs/>
              </w:rPr>
            </w:pPr>
            <w:r>
              <w:rPr>
                <w:b/>
                <w:bCs/>
              </w:rPr>
              <w:t>1</w:t>
            </w:r>
          </w:p>
        </w:tc>
        <w:tc>
          <w:tcPr>
            <w:tcW w:w="2327" w:type="dxa"/>
          </w:tcPr>
          <w:p w:rsidR="00FE5ABF" w:rsidRDefault="00FE5ABF" w:rsidP="007C096B">
            <w:pPr>
              <w:rPr>
                <w:b/>
                <w:bCs/>
              </w:rPr>
            </w:pPr>
          </w:p>
        </w:tc>
        <w:tc>
          <w:tcPr>
            <w:tcW w:w="720" w:type="dxa"/>
          </w:tcPr>
          <w:p w:rsidR="00FE5ABF" w:rsidRDefault="00FE5ABF" w:rsidP="007C096B">
            <w:pPr>
              <w:rPr>
                <w:b/>
                <w:bCs/>
              </w:rPr>
            </w:pPr>
          </w:p>
        </w:tc>
        <w:tc>
          <w:tcPr>
            <w:tcW w:w="900" w:type="dxa"/>
          </w:tcPr>
          <w:p w:rsidR="00FE5ABF" w:rsidRDefault="00FE5ABF" w:rsidP="007C096B">
            <w:pPr>
              <w:rPr>
                <w:b/>
                <w:bCs/>
              </w:rPr>
            </w:pPr>
          </w:p>
        </w:tc>
        <w:tc>
          <w:tcPr>
            <w:tcW w:w="810" w:type="dxa"/>
          </w:tcPr>
          <w:p w:rsidR="00FE5ABF" w:rsidRDefault="00FE5ABF" w:rsidP="007C096B">
            <w:pPr>
              <w:rPr>
                <w:b/>
                <w:bCs/>
              </w:rPr>
            </w:pPr>
          </w:p>
        </w:tc>
        <w:tc>
          <w:tcPr>
            <w:tcW w:w="990" w:type="dxa"/>
          </w:tcPr>
          <w:p w:rsidR="00FE5ABF" w:rsidRDefault="00FE5ABF" w:rsidP="007C096B">
            <w:pPr>
              <w:rPr>
                <w:b/>
                <w:bCs/>
              </w:rPr>
            </w:pPr>
          </w:p>
        </w:tc>
        <w:tc>
          <w:tcPr>
            <w:tcW w:w="900" w:type="dxa"/>
          </w:tcPr>
          <w:p w:rsidR="00FE5ABF" w:rsidRDefault="00FE5ABF" w:rsidP="007C096B">
            <w:pPr>
              <w:rPr>
                <w:b/>
                <w:bCs/>
              </w:rPr>
            </w:pPr>
          </w:p>
        </w:tc>
        <w:tc>
          <w:tcPr>
            <w:tcW w:w="900" w:type="dxa"/>
          </w:tcPr>
          <w:p w:rsidR="00FE5ABF" w:rsidRDefault="00FE5ABF" w:rsidP="007C096B">
            <w:pPr>
              <w:rPr>
                <w:b/>
                <w:bCs/>
              </w:rPr>
            </w:pPr>
          </w:p>
        </w:tc>
        <w:tc>
          <w:tcPr>
            <w:tcW w:w="1530" w:type="dxa"/>
          </w:tcPr>
          <w:p w:rsidR="00FE5ABF" w:rsidRDefault="00FE5ABF" w:rsidP="007C096B">
            <w:pPr>
              <w:rPr>
                <w:b/>
                <w:bCs/>
              </w:rPr>
            </w:pPr>
          </w:p>
        </w:tc>
      </w:tr>
      <w:tr w:rsidR="00FE5ABF" w:rsidTr="007C096B">
        <w:tc>
          <w:tcPr>
            <w:tcW w:w="643" w:type="dxa"/>
          </w:tcPr>
          <w:p w:rsidR="00FE5ABF" w:rsidRDefault="00FE5ABF" w:rsidP="007C096B">
            <w:pPr>
              <w:rPr>
                <w:b/>
                <w:bCs/>
              </w:rPr>
            </w:pPr>
            <w:r>
              <w:rPr>
                <w:b/>
                <w:bCs/>
              </w:rPr>
              <w:t>2</w:t>
            </w:r>
          </w:p>
        </w:tc>
        <w:tc>
          <w:tcPr>
            <w:tcW w:w="2327" w:type="dxa"/>
          </w:tcPr>
          <w:p w:rsidR="00FE5ABF" w:rsidRDefault="00FE5ABF" w:rsidP="007C096B">
            <w:pPr>
              <w:rPr>
                <w:b/>
                <w:bCs/>
              </w:rPr>
            </w:pPr>
          </w:p>
        </w:tc>
        <w:tc>
          <w:tcPr>
            <w:tcW w:w="720" w:type="dxa"/>
          </w:tcPr>
          <w:p w:rsidR="00FE5ABF" w:rsidRDefault="00FE5ABF" w:rsidP="007C096B">
            <w:pPr>
              <w:rPr>
                <w:b/>
                <w:bCs/>
              </w:rPr>
            </w:pPr>
          </w:p>
        </w:tc>
        <w:tc>
          <w:tcPr>
            <w:tcW w:w="900" w:type="dxa"/>
          </w:tcPr>
          <w:p w:rsidR="00FE5ABF" w:rsidRDefault="00FE5ABF" w:rsidP="007C096B">
            <w:pPr>
              <w:rPr>
                <w:b/>
                <w:bCs/>
              </w:rPr>
            </w:pPr>
          </w:p>
        </w:tc>
        <w:tc>
          <w:tcPr>
            <w:tcW w:w="810" w:type="dxa"/>
          </w:tcPr>
          <w:p w:rsidR="00FE5ABF" w:rsidRDefault="00FE5ABF" w:rsidP="007C096B">
            <w:pPr>
              <w:rPr>
                <w:b/>
                <w:bCs/>
              </w:rPr>
            </w:pPr>
          </w:p>
        </w:tc>
        <w:tc>
          <w:tcPr>
            <w:tcW w:w="990" w:type="dxa"/>
          </w:tcPr>
          <w:p w:rsidR="00FE5ABF" w:rsidRDefault="00FE5ABF" w:rsidP="007C096B">
            <w:pPr>
              <w:rPr>
                <w:b/>
                <w:bCs/>
              </w:rPr>
            </w:pPr>
          </w:p>
        </w:tc>
        <w:tc>
          <w:tcPr>
            <w:tcW w:w="900" w:type="dxa"/>
          </w:tcPr>
          <w:p w:rsidR="00FE5ABF" w:rsidRDefault="00FE5ABF" w:rsidP="007C096B">
            <w:pPr>
              <w:rPr>
                <w:b/>
                <w:bCs/>
              </w:rPr>
            </w:pPr>
          </w:p>
        </w:tc>
        <w:tc>
          <w:tcPr>
            <w:tcW w:w="900" w:type="dxa"/>
          </w:tcPr>
          <w:p w:rsidR="00FE5ABF" w:rsidRDefault="00FE5ABF" w:rsidP="007C096B">
            <w:pPr>
              <w:rPr>
                <w:b/>
                <w:bCs/>
              </w:rPr>
            </w:pPr>
          </w:p>
        </w:tc>
        <w:tc>
          <w:tcPr>
            <w:tcW w:w="1530" w:type="dxa"/>
          </w:tcPr>
          <w:p w:rsidR="00FE5ABF" w:rsidRDefault="00FE5ABF" w:rsidP="007C096B">
            <w:pPr>
              <w:rPr>
                <w:b/>
                <w:bCs/>
              </w:rPr>
            </w:pPr>
          </w:p>
        </w:tc>
      </w:tr>
      <w:tr w:rsidR="00FE5ABF" w:rsidTr="007C096B">
        <w:tc>
          <w:tcPr>
            <w:tcW w:w="643" w:type="dxa"/>
          </w:tcPr>
          <w:p w:rsidR="00FE5ABF" w:rsidRDefault="00FE5ABF" w:rsidP="007C096B">
            <w:pPr>
              <w:rPr>
                <w:b/>
                <w:bCs/>
              </w:rPr>
            </w:pPr>
            <w:r>
              <w:rPr>
                <w:b/>
                <w:bCs/>
              </w:rPr>
              <w:t>3</w:t>
            </w:r>
          </w:p>
        </w:tc>
        <w:tc>
          <w:tcPr>
            <w:tcW w:w="2327" w:type="dxa"/>
          </w:tcPr>
          <w:p w:rsidR="00FE5ABF" w:rsidRDefault="00FE5ABF" w:rsidP="007C096B">
            <w:pPr>
              <w:rPr>
                <w:b/>
                <w:bCs/>
              </w:rPr>
            </w:pPr>
          </w:p>
        </w:tc>
        <w:tc>
          <w:tcPr>
            <w:tcW w:w="720" w:type="dxa"/>
          </w:tcPr>
          <w:p w:rsidR="00FE5ABF" w:rsidRDefault="00FE5ABF" w:rsidP="007C096B">
            <w:pPr>
              <w:rPr>
                <w:b/>
                <w:bCs/>
              </w:rPr>
            </w:pPr>
          </w:p>
        </w:tc>
        <w:tc>
          <w:tcPr>
            <w:tcW w:w="900" w:type="dxa"/>
          </w:tcPr>
          <w:p w:rsidR="00FE5ABF" w:rsidRDefault="00FE5ABF" w:rsidP="007C096B">
            <w:pPr>
              <w:rPr>
                <w:b/>
                <w:bCs/>
              </w:rPr>
            </w:pPr>
          </w:p>
        </w:tc>
        <w:tc>
          <w:tcPr>
            <w:tcW w:w="810" w:type="dxa"/>
          </w:tcPr>
          <w:p w:rsidR="00FE5ABF" w:rsidRDefault="00FE5ABF" w:rsidP="007C096B">
            <w:pPr>
              <w:rPr>
                <w:b/>
                <w:bCs/>
              </w:rPr>
            </w:pPr>
          </w:p>
        </w:tc>
        <w:tc>
          <w:tcPr>
            <w:tcW w:w="990" w:type="dxa"/>
          </w:tcPr>
          <w:p w:rsidR="00FE5ABF" w:rsidRDefault="00FE5ABF" w:rsidP="007C096B">
            <w:pPr>
              <w:rPr>
                <w:b/>
                <w:bCs/>
              </w:rPr>
            </w:pPr>
          </w:p>
        </w:tc>
        <w:tc>
          <w:tcPr>
            <w:tcW w:w="900" w:type="dxa"/>
          </w:tcPr>
          <w:p w:rsidR="00FE5ABF" w:rsidRDefault="00FE5ABF" w:rsidP="007C096B">
            <w:pPr>
              <w:rPr>
                <w:b/>
                <w:bCs/>
              </w:rPr>
            </w:pPr>
          </w:p>
        </w:tc>
        <w:tc>
          <w:tcPr>
            <w:tcW w:w="900" w:type="dxa"/>
          </w:tcPr>
          <w:p w:rsidR="00FE5ABF" w:rsidRDefault="00FE5ABF" w:rsidP="007C096B">
            <w:pPr>
              <w:rPr>
                <w:b/>
                <w:bCs/>
              </w:rPr>
            </w:pPr>
          </w:p>
        </w:tc>
        <w:tc>
          <w:tcPr>
            <w:tcW w:w="1530" w:type="dxa"/>
          </w:tcPr>
          <w:p w:rsidR="00FE5ABF" w:rsidRDefault="00FE5ABF" w:rsidP="007C096B">
            <w:pPr>
              <w:rPr>
                <w:b/>
                <w:bCs/>
              </w:rPr>
            </w:pPr>
          </w:p>
        </w:tc>
      </w:tr>
    </w:tbl>
    <w:p w:rsidR="00FE5ABF" w:rsidRDefault="00FE5ABF" w:rsidP="00FE5ABF">
      <w:pPr>
        <w:ind w:left="360"/>
        <w:rPr>
          <w:b/>
          <w:bCs/>
        </w:rPr>
      </w:pPr>
    </w:p>
    <w:p w:rsidR="00FE5ABF" w:rsidRDefault="00FE5ABF" w:rsidP="00FE5ABF">
      <w:pPr>
        <w:ind w:left="360"/>
        <w:rPr>
          <w:b/>
          <w:bCs/>
        </w:rPr>
      </w:pPr>
      <w:r>
        <w:rPr>
          <w:b/>
          <w:bCs/>
        </w:rPr>
        <w:t>Winner:</w:t>
      </w:r>
    </w:p>
    <w:p w:rsidR="00FE5ABF" w:rsidRDefault="00FE5ABF" w:rsidP="00FE5ABF">
      <w:pPr>
        <w:ind w:left="360"/>
        <w:rPr>
          <w:b/>
          <w:bCs/>
        </w:rPr>
      </w:pPr>
      <w:r>
        <w:rPr>
          <w:b/>
          <w:bCs/>
        </w:rPr>
        <w:t>Notes:</w:t>
      </w:r>
    </w:p>
    <w:p w:rsidR="00FE5ABF" w:rsidRPr="00EE4D09" w:rsidRDefault="00FE5ABF" w:rsidP="00EE4D09">
      <w:pPr>
        <w:pStyle w:val="ListParagraph"/>
        <w:numPr>
          <w:ilvl w:val="0"/>
          <w:numId w:val="283"/>
        </w:numPr>
        <w:spacing w:after="160" w:line="259" w:lineRule="auto"/>
        <w:contextualSpacing/>
        <w:rPr>
          <w:rFonts w:ascii="Arial" w:hAnsi="Arial" w:cs="Arial"/>
          <w:sz w:val="22"/>
          <w:szCs w:val="22"/>
          <w:lang w:val="en-GB"/>
        </w:rPr>
      </w:pPr>
      <w:r w:rsidRPr="00FE5ABF">
        <w:rPr>
          <w:b/>
          <w:bCs/>
        </w:rPr>
        <w:t>If the total score of all the tenderer is zero, then the tender shall be recommended for re-tender.</w:t>
      </w:r>
    </w:p>
    <w:p w:rsidR="00211F83" w:rsidRPr="00FE5ABF" w:rsidRDefault="00FE5ABF" w:rsidP="00EE4D09">
      <w:pPr>
        <w:pStyle w:val="ListParagraph"/>
        <w:numPr>
          <w:ilvl w:val="0"/>
          <w:numId w:val="283"/>
        </w:numPr>
        <w:spacing w:after="160" w:line="259" w:lineRule="auto"/>
        <w:contextualSpacing/>
        <w:rPr>
          <w:rFonts w:ascii="Arial" w:hAnsi="Arial" w:cs="Arial"/>
          <w:sz w:val="22"/>
          <w:szCs w:val="22"/>
          <w:lang w:val="en-GB"/>
        </w:rPr>
      </w:pPr>
      <w:r w:rsidRPr="00FE5ABF">
        <w:rPr>
          <w:b/>
          <w:bCs/>
        </w:rPr>
        <w:t>In case of highest equal total score, the winner shall be selected according to score 1, If score 1 is equal then the winner shall be selected according to score 2. Otherwise all tenders shall be rejected for retender.</w:t>
      </w:r>
    </w:p>
    <w:p w:rsidR="00FE5ABF" w:rsidRDefault="00FE5ABF">
      <w:pPr>
        <w:rPr>
          <w:rFonts w:ascii="Arial" w:hAnsi="Arial" w:cs="Arial"/>
          <w:sz w:val="22"/>
          <w:szCs w:val="22"/>
          <w:lang w:val="en-GB"/>
        </w:rPr>
      </w:pPr>
      <w:r>
        <w:rPr>
          <w:rFonts w:ascii="Arial" w:hAnsi="Arial" w:cs="Arial"/>
          <w:sz w:val="22"/>
          <w:szCs w:val="22"/>
          <w:lang w:val="en-GB"/>
        </w:rPr>
        <w:br w:type="page"/>
      </w:r>
    </w:p>
    <w:p w:rsidR="003E4C69" w:rsidRDefault="003E4C69" w:rsidP="003E4C69">
      <w:pPr>
        <w:jc w:val="center"/>
        <w:rPr>
          <w:sz w:val="28"/>
          <w:szCs w:val="28"/>
          <w:lang w:val="en-GB"/>
        </w:rPr>
      </w:pPr>
      <w:r w:rsidRPr="000C23F6">
        <w:rPr>
          <w:sz w:val="28"/>
          <w:szCs w:val="28"/>
          <w:lang w:val="en-GB"/>
        </w:rPr>
        <w:t>FORMAT</w:t>
      </w:r>
    </w:p>
    <w:p w:rsidR="003E4C69" w:rsidRPr="0084416B" w:rsidRDefault="003E4C69" w:rsidP="003E4C69">
      <w:pPr>
        <w:jc w:val="center"/>
        <w:rPr>
          <w:rFonts w:ascii="Arial" w:hAnsi="Arial" w:cs="Arial"/>
          <w:b/>
          <w:i/>
          <w:iCs/>
          <w:sz w:val="20"/>
          <w:u w:val="single"/>
          <w:lang w:val="en-GB"/>
        </w:rPr>
      </w:pPr>
      <w:r w:rsidRPr="0084416B">
        <w:rPr>
          <w:rFonts w:ascii="Arial" w:hAnsi="Arial" w:cs="Arial"/>
          <w:b/>
          <w:sz w:val="28"/>
          <w:szCs w:val="28"/>
          <w:u w:val="single"/>
          <w:lang w:val="en-GB"/>
        </w:rPr>
        <w:t xml:space="preserve">Invitation for </w:t>
      </w:r>
      <w:r>
        <w:rPr>
          <w:rFonts w:ascii="Arial" w:hAnsi="Arial" w:cs="Arial"/>
          <w:b/>
          <w:sz w:val="28"/>
          <w:szCs w:val="28"/>
          <w:u w:val="single"/>
          <w:lang w:val="en-GB"/>
        </w:rPr>
        <w:t>Tender</w:t>
      </w:r>
      <w:r w:rsidRPr="0084416B">
        <w:rPr>
          <w:rFonts w:ascii="Arial" w:hAnsi="Arial" w:cs="Arial"/>
          <w:b/>
          <w:sz w:val="28"/>
          <w:szCs w:val="28"/>
          <w:u w:val="single"/>
          <w:lang w:val="en-GB"/>
        </w:rPr>
        <w:t>s (IFT</w:t>
      </w:r>
      <w:r w:rsidRPr="0084416B">
        <w:rPr>
          <w:rFonts w:ascii="Arial" w:hAnsi="Arial" w:cs="Arial"/>
          <w:b/>
          <w:i/>
          <w:iCs/>
          <w:sz w:val="20"/>
          <w:u w:val="single"/>
          <w:lang w:val="en-GB"/>
        </w:rPr>
        <w:t>)</w:t>
      </w:r>
    </w:p>
    <w:p w:rsidR="003E4C69" w:rsidRPr="000C23F6" w:rsidRDefault="003E4C69" w:rsidP="003E4C69">
      <w:pPr>
        <w:jc w:val="center"/>
        <w:rPr>
          <w:rFonts w:ascii="Arial" w:hAnsi="Arial" w:cs="Arial"/>
          <w:sz w:val="21"/>
          <w:szCs w:val="21"/>
          <w:lang w:val="en-GB"/>
        </w:rPr>
      </w:pPr>
    </w:p>
    <w:p w:rsidR="00FE5ABF" w:rsidRDefault="003E4C69" w:rsidP="00FB1670">
      <w:pPr>
        <w:jc w:val="center"/>
        <w:rPr>
          <w:rFonts w:cs="Arial"/>
          <w:sz w:val="22"/>
          <w:szCs w:val="22"/>
          <w:lang w:val="en-GB"/>
        </w:rPr>
      </w:pPr>
      <w:r w:rsidRPr="000C23F6">
        <w:rPr>
          <w:rFonts w:ascii="Arial" w:hAnsi="Arial" w:cs="Arial"/>
          <w:i/>
          <w:iCs/>
          <w:sz w:val="20"/>
          <w:lang w:val="en-GB"/>
        </w:rPr>
        <w:t xml:space="preserve"> The </w:t>
      </w:r>
      <w:r w:rsidRPr="000C23F6">
        <w:rPr>
          <w:rFonts w:ascii="Arial" w:hAnsi="Arial" w:cs="Arial"/>
          <w:b/>
          <w:i/>
          <w:iCs/>
          <w:sz w:val="20"/>
          <w:lang w:val="en-GB"/>
        </w:rPr>
        <w:t xml:space="preserve">Invitation for </w:t>
      </w:r>
      <w:r>
        <w:rPr>
          <w:rFonts w:ascii="Arial" w:hAnsi="Arial" w:cs="Arial"/>
          <w:b/>
          <w:i/>
          <w:iCs/>
          <w:sz w:val="20"/>
          <w:lang w:val="en-GB"/>
        </w:rPr>
        <w:t>Tender</w:t>
      </w:r>
      <w:r w:rsidRPr="000C23F6">
        <w:rPr>
          <w:rFonts w:ascii="Arial" w:hAnsi="Arial" w:cs="Arial"/>
          <w:b/>
          <w:i/>
          <w:iCs/>
          <w:sz w:val="20"/>
          <w:lang w:val="en-GB"/>
        </w:rPr>
        <w:t xml:space="preserve">s (IFT) </w:t>
      </w:r>
      <w:r w:rsidRPr="000C23F6">
        <w:rPr>
          <w:rFonts w:ascii="Arial" w:hAnsi="Arial" w:cs="Arial"/>
          <w:i/>
          <w:iCs/>
          <w:sz w:val="20"/>
          <w:lang w:val="en-GB"/>
        </w:rPr>
        <w:t xml:space="preserve">is a copy of the standard format as appears on the website and used for published advertisement that provides relevant and essential information to help </w:t>
      </w:r>
      <w:r>
        <w:rPr>
          <w:rFonts w:ascii="Arial" w:hAnsi="Arial" w:cs="Arial"/>
          <w:i/>
          <w:iCs/>
          <w:sz w:val="20"/>
          <w:lang w:val="en-GB"/>
        </w:rPr>
        <w:t>Tender</w:t>
      </w:r>
      <w:r w:rsidRPr="000C23F6">
        <w:rPr>
          <w:rFonts w:ascii="Arial" w:hAnsi="Arial" w:cs="Arial"/>
          <w:i/>
          <w:iCs/>
          <w:sz w:val="20"/>
          <w:lang w:val="en-GB"/>
        </w:rPr>
        <w:t xml:space="preserve">ers to decide whether or not to participate in the particular </w:t>
      </w:r>
      <w:r>
        <w:rPr>
          <w:rFonts w:ascii="Arial" w:hAnsi="Arial" w:cs="Arial"/>
          <w:i/>
          <w:iCs/>
          <w:sz w:val="20"/>
          <w:lang w:val="en-GB"/>
        </w:rPr>
        <w:t>Tender</w:t>
      </w:r>
      <w:r w:rsidRPr="000C23F6">
        <w:rPr>
          <w:rFonts w:ascii="Arial" w:hAnsi="Arial" w:cs="Arial"/>
          <w:i/>
          <w:iCs/>
          <w:sz w:val="20"/>
          <w:lang w:val="en-GB"/>
        </w:rPr>
        <w:t xml:space="preserve">. This is provided in the </w:t>
      </w:r>
      <w:r>
        <w:rPr>
          <w:rFonts w:ascii="Arial" w:hAnsi="Arial" w:cs="Arial"/>
          <w:i/>
          <w:iCs/>
          <w:sz w:val="20"/>
          <w:lang w:val="en-GB"/>
        </w:rPr>
        <w:t>Tender</w:t>
      </w:r>
      <w:r w:rsidRPr="000C23F6">
        <w:rPr>
          <w:rFonts w:ascii="Arial" w:hAnsi="Arial" w:cs="Arial"/>
          <w:i/>
          <w:iCs/>
          <w:sz w:val="20"/>
          <w:lang w:val="en-GB"/>
        </w:rPr>
        <w:t xml:space="preserve"> Document for information only.</w:t>
      </w:r>
      <w:r>
        <w:rPr>
          <w:rFonts w:ascii="Arial" w:hAnsi="Arial" w:cs="Arial"/>
          <w:i/>
          <w:iCs/>
          <w:sz w:val="20"/>
          <w:lang w:val="en-GB"/>
        </w:rPr>
        <w:t xml:space="preserve"> This should not be included in the FINAL DOCUMENT.</w:t>
      </w:r>
    </w:p>
    <w:p w:rsidR="00FB1670" w:rsidRPr="0084416B" w:rsidRDefault="00FB1670" w:rsidP="00FB1670">
      <w:pPr>
        <w:jc w:val="center"/>
        <w:rPr>
          <w:b/>
          <w:bCs/>
          <w:sz w:val="32"/>
          <w:szCs w:val="32"/>
          <w:u w:val="single"/>
          <w:lang w:val="en-GB"/>
        </w:rPr>
      </w:pPr>
      <w:r w:rsidRPr="0084416B">
        <w:rPr>
          <w:b/>
          <w:bCs/>
          <w:sz w:val="32"/>
          <w:szCs w:val="32"/>
          <w:u w:val="single"/>
          <w:lang w:val="en-GB"/>
        </w:rPr>
        <w:t xml:space="preserve">Invitation for </w:t>
      </w:r>
      <w:r>
        <w:rPr>
          <w:b/>
          <w:bCs/>
          <w:sz w:val="32"/>
          <w:szCs w:val="32"/>
          <w:u w:val="single"/>
          <w:lang w:val="en-GB"/>
        </w:rPr>
        <w:t>Tender</w:t>
      </w:r>
      <w:r w:rsidRPr="0084416B">
        <w:rPr>
          <w:b/>
          <w:bCs/>
          <w:sz w:val="32"/>
          <w:szCs w:val="32"/>
          <w:u w:val="single"/>
          <w:lang w:val="en-GB"/>
        </w:rPr>
        <w:t>s</w:t>
      </w:r>
    </w:p>
    <w:p w:rsidR="00FB1670" w:rsidRPr="00EE4D09" w:rsidRDefault="00C87C15" w:rsidP="00FB1670">
      <w:pPr>
        <w:jc w:val="center"/>
        <w:rPr>
          <w:rFonts w:ascii="Arial" w:hAnsi="Arial" w:cs="Arial"/>
          <w:i/>
          <w:iCs/>
          <w:sz w:val="18"/>
          <w:szCs w:val="20"/>
          <w:lang w:val="en-GB"/>
        </w:rPr>
      </w:pPr>
      <w:r w:rsidRPr="00EE4D09">
        <w:rPr>
          <w:rFonts w:ascii="Arial" w:hAnsi="Arial" w:cs="Arial"/>
          <w:i/>
          <w:iCs/>
          <w:sz w:val="18"/>
          <w:szCs w:val="20"/>
          <w:lang w:val="en-GB"/>
        </w:rPr>
        <w:t>[</w:t>
      </w:r>
      <w:r w:rsidR="00FB1670" w:rsidRPr="00EE4D09">
        <w:rPr>
          <w:rFonts w:ascii="Arial" w:hAnsi="Arial" w:cs="Arial"/>
          <w:i/>
          <w:iCs/>
          <w:sz w:val="18"/>
          <w:szCs w:val="20"/>
          <w:lang w:val="en-GB"/>
        </w:rPr>
        <w:t>This is the website format and as used for published advertisement.</w:t>
      </w:r>
    </w:p>
    <w:p w:rsidR="00FB1670" w:rsidRPr="00EE4D09" w:rsidRDefault="00FB1670" w:rsidP="00FB1670">
      <w:pPr>
        <w:jc w:val="center"/>
        <w:rPr>
          <w:rFonts w:ascii="Arial" w:hAnsi="Arial" w:cs="Arial"/>
          <w:sz w:val="18"/>
          <w:szCs w:val="20"/>
          <w:lang w:val="en-GB"/>
        </w:rPr>
      </w:pPr>
      <w:r w:rsidRPr="00EE4D09">
        <w:rPr>
          <w:rFonts w:ascii="Arial" w:hAnsi="Arial" w:cs="Arial"/>
          <w:i/>
          <w:iCs/>
          <w:sz w:val="18"/>
          <w:szCs w:val="20"/>
          <w:lang w:val="en-GB"/>
        </w:rPr>
        <w:t>It is included in this document for information only]</w:t>
      </w:r>
    </w:p>
    <w:tbl>
      <w:tblPr>
        <w:tblW w:w="9948" w:type="dxa"/>
        <w:tblInd w:w="-252" w:type="dxa"/>
        <w:tblBorders>
          <w:left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7"/>
        <w:gridCol w:w="18"/>
        <w:gridCol w:w="343"/>
        <w:gridCol w:w="601"/>
        <w:gridCol w:w="2520"/>
        <w:gridCol w:w="361"/>
        <w:gridCol w:w="691"/>
        <w:gridCol w:w="748"/>
        <w:gridCol w:w="220"/>
        <w:gridCol w:w="343"/>
        <w:gridCol w:w="184"/>
        <w:gridCol w:w="88"/>
        <w:gridCol w:w="409"/>
        <w:gridCol w:w="543"/>
        <w:gridCol w:w="134"/>
        <w:gridCol w:w="228"/>
        <w:gridCol w:w="94"/>
        <w:gridCol w:w="1114"/>
        <w:gridCol w:w="832"/>
      </w:tblGrid>
      <w:tr w:rsidR="00FB1670" w:rsidRPr="00FE5ABF">
        <w:tc>
          <w:tcPr>
            <w:tcW w:w="9948" w:type="dxa"/>
            <w:gridSpan w:val="19"/>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center"/>
              <w:rPr>
                <w:rFonts w:ascii="Arial" w:hAnsi="Arial" w:cs="Arial"/>
                <w:b/>
                <w:bCs/>
                <w:sz w:val="18"/>
                <w:szCs w:val="20"/>
              </w:rPr>
            </w:pPr>
            <w:r w:rsidRPr="00EE4D09">
              <w:rPr>
                <w:rFonts w:ascii="Arial" w:hAnsi="Arial" w:cs="Arial"/>
                <w:b/>
                <w:bCs/>
                <w:sz w:val="18"/>
                <w:szCs w:val="20"/>
              </w:rPr>
              <w:t>GOVERNMENT OF THE PEO</w:t>
            </w:r>
            <w:smartTag w:uri="urn:schemas-microsoft-com:office:smarttags" w:element="stockticker">
              <w:r w:rsidRPr="00EE4D09">
                <w:rPr>
                  <w:rFonts w:ascii="Arial" w:hAnsi="Arial" w:cs="Arial"/>
                  <w:b/>
                  <w:bCs/>
                  <w:sz w:val="18"/>
                  <w:szCs w:val="20"/>
                </w:rPr>
                <w:t>PLE</w:t>
              </w:r>
            </w:smartTag>
            <w:r w:rsidRPr="00EE4D09">
              <w:rPr>
                <w:rFonts w:ascii="Arial" w:hAnsi="Arial" w:cs="Arial"/>
                <w:b/>
                <w:bCs/>
                <w:sz w:val="18"/>
                <w:szCs w:val="20"/>
              </w:rPr>
              <w:t xml:space="preserve">’S </w:t>
            </w:r>
            <w:smartTag w:uri="urn:schemas-microsoft-com:office:smarttags" w:element="place">
              <w:smartTag w:uri="urn:schemas-microsoft-com:office:smarttags" w:element="PlaceType">
                <w:r w:rsidRPr="00EE4D09">
                  <w:rPr>
                    <w:rFonts w:ascii="Arial" w:hAnsi="Arial" w:cs="Arial"/>
                    <w:b/>
                    <w:bCs/>
                    <w:sz w:val="18"/>
                    <w:szCs w:val="20"/>
                  </w:rPr>
                  <w:t>REPUBLIC</w:t>
                </w:r>
              </w:smartTag>
              <w:r w:rsidRPr="00EE4D09">
                <w:rPr>
                  <w:rFonts w:ascii="Arial" w:hAnsi="Arial" w:cs="Arial"/>
                  <w:b/>
                  <w:bCs/>
                  <w:sz w:val="18"/>
                  <w:szCs w:val="20"/>
                </w:rPr>
                <w:t xml:space="preserve"> OF </w:t>
              </w:r>
              <w:smartTag w:uri="urn:schemas-microsoft-com:office:smarttags" w:element="PlaceName">
                <w:r w:rsidRPr="00EE4D09">
                  <w:rPr>
                    <w:rFonts w:ascii="Arial" w:hAnsi="Arial" w:cs="Arial"/>
                    <w:b/>
                    <w:bCs/>
                    <w:sz w:val="18"/>
                    <w:szCs w:val="20"/>
                  </w:rPr>
                  <w:t>BANGLADESH</w:t>
                </w:r>
              </w:smartTag>
            </w:smartTag>
          </w:p>
        </w:tc>
      </w:tr>
      <w:tr w:rsidR="00FB1670" w:rsidRPr="00FE5ABF">
        <w:tc>
          <w:tcPr>
            <w:tcW w:w="495" w:type="dxa"/>
            <w:gridSpan w:val="2"/>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1</w:t>
            </w:r>
          </w:p>
        </w:tc>
        <w:tc>
          <w:tcPr>
            <w:tcW w:w="3825" w:type="dxa"/>
            <w:gridSpan w:val="4"/>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Ministry/Division</w:t>
            </w:r>
          </w:p>
        </w:tc>
        <w:tc>
          <w:tcPr>
            <w:tcW w:w="4796" w:type="dxa"/>
            <w:gridSpan w:val="12"/>
            <w:tcBorders>
              <w:top w:val="single" w:sz="4" w:space="0" w:color="auto"/>
              <w:left w:val="single" w:sz="4" w:space="0" w:color="auto"/>
              <w:bottom w:val="nil"/>
              <w:right w:val="nil"/>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832" w:type="dxa"/>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r>
      <w:tr w:rsidR="00FB1670" w:rsidRPr="00FE5ABF">
        <w:tc>
          <w:tcPr>
            <w:tcW w:w="495" w:type="dxa"/>
            <w:gridSpan w:val="2"/>
            <w:tcBorders>
              <w:top w:val="nil"/>
              <w:left w:val="single" w:sz="4" w:space="0" w:color="auto"/>
              <w:bottom w:val="nil"/>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2</w:t>
            </w:r>
          </w:p>
        </w:tc>
        <w:tc>
          <w:tcPr>
            <w:tcW w:w="3825" w:type="dxa"/>
            <w:gridSpan w:val="4"/>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Agency</w:t>
            </w:r>
          </w:p>
        </w:tc>
        <w:tc>
          <w:tcPr>
            <w:tcW w:w="4796" w:type="dxa"/>
            <w:gridSpan w:val="12"/>
            <w:tcBorders>
              <w:top w:val="nil"/>
              <w:left w:val="single" w:sz="4" w:space="0" w:color="auto"/>
              <w:bottom w:val="nil"/>
              <w:right w:val="nil"/>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832"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r>
      <w:tr w:rsidR="00FB1670" w:rsidRPr="00FE5ABF">
        <w:tc>
          <w:tcPr>
            <w:tcW w:w="495" w:type="dxa"/>
            <w:gridSpan w:val="2"/>
            <w:tcBorders>
              <w:top w:val="nil"/>
              <w:left w:val="single" w:sz="4" w:space="0" w:color="auto"/>
              <w:bottom w:val="nil"/>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3</w:t>
            </w:r>
          </w:p>
        </w:tc>
        <w:tc>
          <w:tcPr>
            <w:tcW w:w="3825" w:type="dxa"/>
            <w:gridSpan w:val="4"/>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Procuring Entity Name</w:t>
            </w:r>
          </w:p>
        </w:tc>
        <w:tc>
          <w:tcPr>
            <w:tcW w:w="5628" w:type="dxa"/>
            <w:gridSpan w:val="13"/>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495" w:type="dxa"/>
            <w:gridSpan w:val="2"/>
            <w:tcBorders>
              <w:top w:val="nil"/>
              <w:left w:val="single" w:sz="4" w:space="0" w:color="auto"/>
              <w:bottom w:val="nil"/>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4</w:t>
            </w:r>
          </w:p>
        </w:tc>
        <w:tc>
          <w:tcPr>
            <w:tcW w:w="3825" w:type="dxa"/>
            <w:gridSpan w:val="4"/>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Procuring Entity Code</w:t>
            </w:r>
          </w:p>
        </w:tc>
        <w:tc>
          <w:tcPr>
            <w:tcW w:w="5628" w:type="dxa"/>
            <w:gridSpan w:val="13"/>
            <w:tcBorders>
              <w:top w:val="nil"/>
              <w:left w:val="single" w:sz="4" w:space="0" w:color="auto"/>
              <w:bottom w:val="nil"/>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Not used at present</w:t>
            </w:r>
          </w:p>
        </w:tc>
      </w:tr>
      <w:tr w:rsidR="00FB1670" w:rsidRPr="00FE5ABF">
        <w:tc>
          <w:tcPr>
            <w:tcW w:w="495" w:type="dxa"/>
            <w:gridSpan w:val="2"/>
            <w:tcBorders>
              <w:top w:val="nil"/>
              <w:left w:val="single" w:sz="4" w:space="0" w:color="auto"/>
              <w:bottom w:val="nil"/>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5</w:t>
            </w:r>
          </w:p>
        </w:tc>
        <w:tc>
          <w:tcPr>
            <w:tcW w:w="3825" w:type="dxa"/>
            <w:gridSpan w:val="4"/>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Procuring Entity District</w:t>
            </w:r>
          </w:p>
        </w:tc>
        <w:tc>
          <w:tcPr>
            <w:tcW w:w="3226" w:type="dxa"/>
            <w:gridSpan w:val="8"/>
            <w:tcBorders>
              <w:top w:val="nil"/>
              <w:left w:val="single" w:sz="4" w:space="0" w:color="auto"/>
              <w:bottom w:val="nil"/>
              <w:right w:val="nil"/>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362" w:type="dxa"/>
            <w:gridSpan w:val="2"/>
            <w:tcBorders>
              <w:top w:val="nil"/>
              <w:left w:val="single" w:sz="4" w:space="0" w:color="auto"/>
              <w:bottom w:val="nil"/>
              <w:right w:val="nil"/>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c>
          <w:tcPr>
            <w:tcW w:w="2040" w:type="dxa"/>
            <w:gridSpan w:val="3"/>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p>
        </w:tc>
      </w:tr>
      <w:tr w:rsidR="00FB1670" w:rsidRPr="00FE5ABF">
        <w:tc>
          <w:tcPr>
            <w:tcW w:w="495" w:type="dxa"/>
            <w:gridSpan w:val="2"/>
            <w:tcBorders>
              <w:top w:val="nil"/>
              <w:left w:val="single" w:sz="4" w:space="0" w:color="auto"/>
              <w:bottom w:val="nil"/>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6</w:t>
            </w:r>
          </w:p>
        </w:tc>
        <w:tc>
          <w:tcPr>
            <w:tcW w:w="3825" w:type="dxa"/>
            <w:gridSpan w:val="4"/>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 xml:space="preserve">Invitation for </w:t>
            </w:r>
          </w:p>
        </w:tc>
        <w:tc>
          <w:tcPr>
            <w:tcW w:w="1659" w:type="dxa"/>
            <w:gridSpan w:val="3"/>
            <w:tcBorders>
              <w:top w:val="nil"/>
              <w:left w:val="single" w:sz="4" w:space="0" w:color="auto"/>
              <w:bottom w:val="nil"/>
              <w:right w:val="nil"/>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343" w:type="dxa"/>
            <w:tcBorders>
              <w:top w:val="nil"/>
              <w:left w:val="single" w:sz="4" w:space="0" w:color="auto"/>
              <w:bottom w:val="nil"/>
              <w:right w:val="nil"/>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c>
          <w:tcPr>
            <w:tcW w:w="1224" w:type="dxa"/>
            <w:gridSpan w:val="4"/>
            <w:tcBorders>
              <w:top w:val="nil"/>
              <w:left w:val="single" w:sz="4" w:space="0" w:color="auto"/>
              <w:bottom w:val="nil"/>
              <w:right w:val="nil"/>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362" w:type="dxa"/>
            <w:gridSpan w:val="2"/>
            <w:tcBorders>
              <w:top w:val="nil"/>
              <w:left w:val="single" w:sz="4" w:space="0" w:color="auto"/>
              <w:bottom w:val="nil"/>
              <w:right w:val="nil"/>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c>
          <w:tcPr>
            <w:tcW w:w="1208" w:type="dxa"/>
            <w:gridSpan w:val="2"/>
            <w:tcBorders>
              <w:top w:val="nil"/>
              <w:left w:val="single" w:sz="4" w:space="0" w:color="auto"/>
              <w:bottom w:val="nil"/>
              <w:right w:val="nil"/>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832"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r>
      <w:tr w:rsidR="00FB1670" w:rsidRPr="00FE5ABF">
        <w:tc>
          <w:tcPr>
            <w:tcW w:w="495" w:type="dxa"/>
            <w:gridSpan w:val="2"/>
            <w:tcBorders>
              <w:top w:val="nil"/>
              <w:left w:val="single" w:sz="4" w:space="0" w:color="auto"/>
              <w:bottom w:val="nil"/>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7</w:t>
            </w:r>
          </w:p>
        </w:tc>
        <w:tc>
          <w:tcPr>
            <w:tcW w:w="3825" w:type="dxa"/>
            <w:gridSpan w:val="4"/>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Invitation Ref No</w:t>
            </w:r>
          </w:p>
        </w:tc>
        <w:tc>
          <w:tcPr>
            <w:tcW w:w="5628" w:type="dxa"/>
            <w:gridSpan w:val="13"/>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495" w:type="dxa"/>
            <w:gridSpan w:val="2"/>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8</w:t>
            </w:r>
          </w:p>
        </w:tc>
        <w:tc>
          <w:tcPr>
            <w:tcW w:w="3825" w:type="dxa"/>
            <w:gridSpan w:val="4"/>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Date</w:t>
            </w:r>
          </w:p>
        </w:tc>
        <w:tc>
          <w:tcPr>
            <w:tcW w:w="3226" w:type="dxa"/>
            <w:gridSpan w:val="8"/>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362" w:type="dxa"/>
            <w:gridSpan w:val="2"/>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c>
          <w:tcPr>
            <w:tcW w:w="2040" w:type="dxa"/>
            <w:gridSpan w:val="3"/>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p>
        </w:tc>
      </w:tr>
      <w:tr w:rsidR="00FB1670" w:rsidRPr="00FE5ABF">
        <w:tc>
          <w:tcPr>
            <w:tcW w:w="9948" w:type="dxa"/>
            <w:gridSpan w:val="19"/>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rPr>
                <w:rFonts w:ascii="Arial" w:hAnsi="Arial" w:cs="Arial"/>
                <w:b/>
                <w:bCs/>
                <w:sz w:val="18"/>
                <w:szCs w:val="20"/>
              </w:rPr>
            </w:pPr>
            <w:r w:rsidRPr="00EE4D09">
              <w:rPr>
                <w:rFonts w:ascii="Arial" w:hAnsi="Arial" w:cs="Arial"/>
                <w:b/>
                <w:bCs/>
                <w:sz w:val="18"/>
                <w:szCs w:val="20"/>
              </w:rPr>
              <w:t>KEY INFORMATION</w:t>
            </w:r>
          </w:p>
        </w:tc>
      </w:tr>
      <w:tr w:rsidR="00FB1670" w:rsidRPr="00FE5ABF">
        <w:tc>
          <w:tcPr>
            <w:tcW w:w="495" w:type="dxa"/>
            <w:gridSpan w:val="2"/>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9</w:t>
            </w:r>
          </w:p>
        </w:tc>
        <w:tc>
          <w:tcPr>
            <w:tcW w:w="3825" w:type="dxa"/>
            <w:gridSpan w:val="4"/>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Procurement Method</w:t>
            </w:r>
          </w:p>
        </w:tc>
        <w:tc>
          <w:tcPr>
            <w:tcW w:w="3226" w:type="dxa"/>
            <w:gridSpan w:val="8"/>
            <w:tcBorders>
              <w:top w:val="single" w:sz="4" w:space="0" w:color="auto"/>
              <w:left w:val="single" w:sz="4" w:space="0" w:color="auto"/>
              <w:bottom w:val="single" w:sz="4" w:space="0" w:color="auto"/>
              <w:right w:val="nil"/>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362" w:type="dxa"/>
            <w:gridSpan w:val="2"/>
            <w:tcBorders>
              <w:top w:val="single" w:sz="4" w:space="0" w:color="auto"/>
              <w:left w:val="single" w:sz="4" w:space="0" w:color="auto"/>
              <w:bottom w:val="single" w:sz="4" w:space="0" w:color="auto"/>
              <w:right w:val="nil"/>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c>
          <w:tcPr>
            <w:tcW w:w="1208" w:type="dxa"/>
            <w:gridSpan w:val="2"/>
            <w:tcBorders>
              <w:top w:val="single" w:sz="4" w:space="0" w:color="auto"/>
              <w:left w:val="single" w:sz="4" w:space="0" w:color="auto"/>
              <w:bottom w:val="single" w:sz="4" w:space="0" w:color="auto"/>
              <w:right w:val="nil"/>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832" w:type="dxa"/>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r>
      <w:tr w:rsidR="00FB1670" w:rsidRPr="00FE5ABF">
        <w:tc>
          <w:tcPr>
            <w:tcW w:w="9948" w:type="dxa"/>
            <w:gridSpan w:val="19"/>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FUNDING INFORMATION</w:t>
            </w:r>
          </w:p>
        </w:tc>
      </w:tr>
      <w:tr w:rsidR="00FB1670" w:rsidRPr="00FE5ABF">
        <w:tc>
          <w:tcPr>
            <w:tcW w:w="495" w:type="dxa"/>
            <w:gridSpan w:val="2"/>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10</w:t>
            </w:r>
          </w:p>
        </w:tc>
        <w:tc>
          <w:tcPr>
            <w:tcW w:w="3825" w:type="dxa"/>
            <w:gridSpan w:val="4"/>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Budget and Source of Funds</w:t>
            </w:r>
          </w:p>
        </w:tc>
        <w:tc>
          <w:tcPr>
            <w:tcW w:w="3226" w:type="dxa"/>
            <w:gridSpan w:val="8"/>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362" w:type="dxa"/>
            <w:gridSpan w:val="2"/>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c>
          <w:tcPr>
            <w:tcW w:w="2040" w:type="dxa"/>
            <w:gridSpan w:val="3"/>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p>
        </w:tc>
      </w:tr>
      <w:tr w:rsidR="00FB1670" w:rsidRPr="00FE5ABF">
        <w:tc>
          <w:tcPr>
            <w:tcW w:w="495" w:type="dxa"/>
            <w:gridSpan w:val="2"/>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11</w:t>
            </w:r>
          </w:p>
        </w:tc>
        <w:tc>
          <w:tcPr>
            <w:tcW w:w="3825" w:type="dxa"/>
            <w:gridSpan w:val="4"/>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Development Partners (if applicable)</w:t>
            </w:r>
          </w:p>
        </w:tc>
        <w:tc>
          <w:tcPr>
            <w:tcW w:w="5628" w:type="dxa"/>
            <w:gridSpan w:val="13"/>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9948" w:type="dxa"/>
            <w:gridSpan w:val="19"/>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PARTICULAR INFORMATION</w:t>
            </w:r>
          </w:p>
        </w:tc>
      </w:tr>
      <w:tr w:rsidR="00FB1670" w:rsidRPr="00FE5ABF">
        <w:tc>
          <w:tcPr>
            <w:tcW w:w="477" w:type="dxa"/>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12</w:t>
            </w:r>
          </w:p>
        </w:tc>
        <w:tc>
          <w:tcPr>
            <w:tcW w:w="3843" w:type="dxa"/>
            <w:gridSpan w:val="5"/>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Project / Programme Code (if applicable)</w:t>
            </w:r>
          </w:p>
        </w:tc>
        <w:tc>
          <w:tcPr>
            <w:tcW w:w="5628" w:type="dxa"/>
            <w:gridSpan w:val="13"/>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use MOF code &gt;</w:t>
            </w: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13</w:t>
            </w: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Project/ Programme Name (if applicable)</w:t>
            </w:r>
          </w:p>
        </w:tc>
        <w:tc>
          <w:tcPr>
            <w:tcW w:w="5628" w:type="dxa"/>
            <w:gridSpan w:val="13"/>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use MOF name &gt;</w:t>
            </w: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14</w:t>
            </w: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Tender Package No.</w:t>
            </w:r>
          </w:p>
        </w:tc>
        <w:tc>
          <w:tcPr>
            <w:tcW w:w="2683" w:type="dxa"/>
            <w:gridSpan w:val="7"/>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c>
          <w:tcPr>
            <w:tcW w:w="2945" w:type="dxa"/>
            <w:gridSpan w:val="6"/>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15</w:t>
            </w: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Tender Package Name</w:t>
            </w:r>
          </w:p>
        </w:tc>
        <w:tc>
          <w:tcPr>
            <w:tcW w:w="5628" w:type="dxa"/>
            <w:gridSpan w:val="13"/>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Date</w:t>
            </w:r>
          </w:p>
        </w:tc>
        <w:tc>
          <w:tcPr>
            <w:tcW w:w="2945" w:type="dxa"/>
            <w:gridSpan w:val="6"/>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16</w:t>
            </w: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Tender Publication Date</w:t>
            </w:r>
          </w:p>
        </w:tc>
        <w:tc>
          <w:tcPr>
            <w:tcW w:w="2274" w:type="dxa"/>
            <w:gridSpan w:val="6"/>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409" w:type="dxa"/>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c>
          <w:tcPr>
            <w:tcW w:w="2945" w:type="dxa"/>
            <w:gridSpan w:val="6"/>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17</w:t>
            </w: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Tender Last Selling Date</w:t>
            </w:r>
          </w:p>
          <w:p w:rsidR="00C87C15" w:rsidRPr="00EE4D09" w:rsidRDefault="00C87C15" w:rsidP="0071051D">
            <w:pPr>
              <w:jc w:val="both"/>
              <w:rPr>
                <w:rFonts w:ascii="Arial" w:hAnsi="Arial" w:cs="Arial"/>
                <w:sz w:val="16"/>
                <w:szCs w:val="18"/>
              </w:rPr>
            </w:pPr>
            <w:r w:rsidRPr="00EE4D09">
              <w:rPr>
                <w:rFonts w:ascii="Arial" w:hAnsi="Arial" w:cs="Arial"/>
                <w:i/>
                <w:sz w:val="16"/>
                <w:szCs w:val="18"/>
              </w:rPr>
              <w:t>[up to the day prior to the day of Deadline for Submission</w:t>
            </w:r>
            <w:r w:rsidRPr="00EE4D09">
              <w:rPr>
                <w:rFonts w:ascii="Arial" w:hAnsi="Arial" w:cs="Arial"/>
                <w:sz w:val="16"/>
                <w:szCs w:val="18"/>
              </w:rPr>
              <w:t>]</w:t>
            </w:r>
          </w:p>
        </w:tc>
        <w:tc>
          <w:tcPr>
            <w:tcW w:w="2274" w:type="dxa"/>
            <w:gridSpan w:val="6"/>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409" w:type="dxa"/>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c>
          <w:tcPr>
            <w:tcW w:w="2945" w:type="dxa"/>
            <w:gridSpan w:val="6"/>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Date</w:t>
            </w:r>
          </w:p>
        </w:tc>
        <w:tc>
          <w:tcPr>
            <w:tcW w:w="2945" w:type="dxa"/>
            <w:gridSpan w:val="6"/>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b/>
                <w:bCs/>
                <w:sz w:val="18"/>
                <w:szCs w:val="20"/>
              </w:rPr>
              <w:t>Time</w:t>
            </w: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18</w:t>
            </w: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Tender Closing Date and Time</w:t>
            </w:r>
          </w:p>
        </w:tc>
        <w:tc>
          <w:tcPr>
            <w:tcW w:w="2274" w:type="dxa"/>
            <w:gridSpan w:val="6"/>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409" w:type="dxa"/>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c>
          <w:tcPr>
            <w:tcW w:w="2113" w:type="dxa"/>
            <w:gridSpan w:val="5"/>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832" w:type="dxa"/>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19</w:t>
            </w: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Tender Opening Date and Time</w:t>
            </w:r>
          </w:p>
        </w:tc>
        <w:tc>
          <w:tcPr>
            <w:tcW w:w="2274" w:type="dxa"/>
            <w:gridSpan w:val="6"/>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409" w:type="dxa"/>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c>
          <w:tcPr>
            <w:tcW w:w="2113" w:type="dxa"/>
            <w:gridSpan w:val="5"/>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select &gt;</w:t>
            </w:r>
          </w:p>
        </w:tc>
        <w:tc>
          <w:tcPr>
            <w:tcW w:w="832" w:type="dxa"/>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V</w:t>
            </w: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20</w:t>
            </w: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Name &amp; Address of the office(s)</w:t>
            </w:r>
          </w:p>
        </w:tc>
        <w:tc>
          <w:tcPr>
            <w:tcW w:w="5628" w:type="dxa"/>
            <w:gridSpan w:val="13"/>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Address</w:t>
            </w: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iCs/>
                <w:sz w:val="18"/>
                <w:szCs w:val="20"/>
              </w:rPr>
            </w:pPr>
            <w:r w:rsidRPr="00EE4D09">
              <w:rPr>
                <w:rFonts w:ascii="Arial" w:hAnsi="Arial" w:cs="Arial"/>
                <w:iCs/>
                <w:sz w:val="18"/>
                <w:szCs w:val="20"/>
              </w:rPr>
              <w:t>- Selling Tender Document (Principal)</w:t>
            </w:r>
          </w:p>
        </w:tc>
        <w:tc>
          <w:tcPr>
            <w:tcW w:w="5628" w:type="dxa"/>
            <w:gridSpan w:val="13"/>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477" w:type="dxa"/>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p>
        </w:tc>
        <w:tc>
          <w:tcPr>
            <w:tcW w:w="3843" w:type="dxa"/>
            <w:gridSpan w:val="5"/>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iCs/>
                <w:sz w:val="18"/>
                <w:szCs w:val="20"/>
              </w:rPr>
            </w:pPr>
            <w:r w:rsidRPr="00EE4D09">
              <w:rPr>
                <w:rFonts w:ascii="Arial" w:hAnsi="Arial" w:cs="Arial"/>
                <w:iCs/>
                <w:sz w:val="18"/>
                <w:szCs w:val="20"/>
              </w:rPr>
              <w:t>- Selling Tender Document (Others)</w:t>
            </w:r>
          </w:p>
        </w:tc>
        <w:tc>
          <w:tcPr>
            <w:tcW w:w="5628" w:type="dxa"/>
            <w:gridSpan w:val="13"/>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477" w:type="dxa"/>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p>
        </w:tc>
        <w:tc>
          <w:tcPr>
            <w:tcW w:w="9471" w:type="dxa"/>
            <w:gridSpan w:val="18"/>
            <w:tcBorders>
              <w:top w:val="single" w:sz="4" w:space="0" w:color="auto"/>
              <w:left w:val="single" w:sz="4" w:space="0" w:color="auto"/>
              <w:bottom w:val="single" w:sz="4" w:space="0" w:color="auto"/>
              <w:right w:val="single" w:sz="4" w:space="0" w:color="auto"/>
            </w:tcBorders>
            <w:shd w:val="clear" w:color="auto" w:fill="auto"/>
            <w:vAlign w:val="center"/>
          </w:tcPr>
          <w:p w:rsidR="00FB1670" w:rsidRPr="00EE4D09" w:rsidRDefault="00FB1670" w:rsidP="0071051D">
            <w:pPr>
              <w:jc w:val="center"/>
              <w:rPr>
                <w:rFonts w:ascii="Arial" w:hAnsi="Arial" w:cs="Arial"/>
                <w:sz w:val="18"/>
                <w:szCs w:val="20"/>
              </w:rPr>
            </w:pPr>
            <w:r w:rsidRPr="00EE4D09">
              <w:rPr>
                <w:rFonts w:ascii="Arial" w:hAnsi="Arial" w:cs="Arial"/>
                <w:b/>
                <w:iCs/>
                <w:sz w:val="14"/>
                <w:szCs w:val="16"/>
              </w:rPr>
              <w:t xml:space="preserve">NO CONDITIONS APPLY FOR </w:t>
            </w:r>
            <w:smartTag w:uri="urn:schemas-microsoft-com:office:smarttags" w:element="place">
              <w:smartTag w:uri="urn:schemas-microsoft-com:office:smarttags" w:element="City">
                <w:r w:rsidRPr="00EE4D09">
                  <w:rPr>
                    <w:rFonts w:ascii="Arial" w:hAnsi="Arial" w:cs="Arial"/>
                    <w:b/>
                    <w:iCs/>
                    <w:sz w:val="14"/>
                    <w:szCs w:val="16"/>
                  </w:rPr>
                  <w:t>SALE</w:t>
                </w:r>
              </w:smartTag>
            </w:smartTag>
            <w:r w:rsidRPr="00EE4D09">
              <w:rPr>
                <w:rFonts w:ascii="Arial" w:hAnsi="Arial" w:cs="Arial"/>
                <w:b/>
                <w:iCs/>
                <w:sz w:val="14"/>
                <w:szCs w:val="16"/>
              </w:rPr>
              <w:t xml:space="preserve"> ,PURCHASE OR DISTRIBUTION OF TENDER DOCUMENTS</w:t>
            </w:r>
          </w:p>
        </w:tc>
      </w:tr>
      <w:tr w:rsidR="00FB1670" w:rsidRPr="00FE5ABF">
        <w:tc>
          <w:tcPr>
            <w:tcW w:w="477" w:type="dxa"/>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p>
        </w:tc>
        <w:tc>
          <w:tcPr>
            <w:tcW w:w="3843" w:type="dxa"/>
            <w:gridSpan w:val="5"/>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iCs/>
                <w:sz w:val="18"/>
                <w:szCs w:val="20"/>
              </w:rPr>
            </w:pPr>
            <w:r w:rsidRPr="00EE4D09">
              <w:rPr>
                <w:rFonts w:ascii="Arial" w:hAnsi="Arial" w:cs="Arial"/>
                <w:iCs/>
                <w:sz w:val="18"/>
                <w:szCs w:val="20"/>
              </w:rPr>
              <w:t>- Receiving Tender Document</w:t>
            </w:r>
          </w:p>
        </w:tc>
        <w:tc>
          <w:tcPr>
            <w:tcW w:w="5628" w:type="dxa"/>
            <w:gridSpan w:val="13"/>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iCs/>
                <w:sz w:val="18"/>
                <w:szCs w:val="20"/>
              </w:rPr>
            </w:pPr>
            <w:r w:rsidRPr="00EE4D09">
              <w:rPr>
                <w:rFonts w:ascii="Arial" w:hAnsi="Arial" w:cs="Arial"/>
                <w:iCs/>
                <w:sz w:val="18"/>
                <w:szCs w:val="20"/>
              </w:rPr>
              <w:t>- Opening Tender Document</w:t>
            </w:r>
          </w:p>
        </w:tc>
        <w:tc>
          <w:tcPr>
            <w:tcW w:w="5628" w:type="dxa"/>
            <w:gridSpan w:val="13"/>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9948" w:type="dxa"/>
            <w:gridSpan w:val="19"/>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INFORMATION FOR TENDERER</w:t>
            </w:r>
          </w:p>
        </w:tc>
      </w:tr>
      <w:tr w:rsidR="00FB1670" w:rsidRPr="00FE5ABF">
        <w:tc>
          <w:tcPr>
            <w:tcW w:w="477" w:type="dxa"/>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21</w:t>
            </w:r>
          </w:p>
        </w:tc>
        <w:tc>
          <w:tcPr>
            <w:tcW w:w="3843" w:type="dxa"/>
            <w:gridSpan w:val="5"/>
            <w:tcBorders>
              <w:top w:val="single" w:sz="4" w:space="0" w:color="auto"/>
              <w:left w:val="single" w:sz="4" w:space="0" w:color="auto"/>
              <w:bottom w:val="nil"/>
              <w:right w:val="single" w:sz="4" w:space="0" w:color="auto"/>
            </w:tcBorders>
            <w:shd w:val="clear" w:color="auto" w:fill="auto"/>
          </w:tcPr>
          <w:p w:rsidR="00FB1670" w:rsidRPr="00EE4D09" w:rsidRDefault="00AB656F" w:rsidP="0071051D">
            <w:pPr>
              <w:jc w:val="both"/>
              <w:rPr>
                <w:rFonts w:ascii="Arial" w:hAnsi="Arial" w:cs="Arial"/>
                <w:sz w:val="18"/>
                <w:szCs w:val="20"/>
              </w:rPr>
            </w:pPr>
            <w:r w:rsidRPr="00EE4D09">
              <w:rPr>
                <w:rFonts w:ascii="Arial" w:hAnsi="Arial" w:cs="Arial"/>
                <w:sz w:val="18"/>
                <w:szCs w:val="20"/>
              </w:rPr>
              <w:t xml:space="preserve">Brief </w:t>
            </w:r>
            <w:r w:rsidR="00FB1670" w:rsidRPr="00EE4D09">
              <w:rPr>
                <w:rFonts w:ascii="Arial" w:hAnsi="Arial" w:cs="Arial"/>
                <w:sz w:val="18"/>
                <w:szCs w:val="20"/>
              </w:rPr>
              <w:t>Eligibility</w:t>
            </w:r>
            <w:r w:rsidRPr="00EE4D09">
              <w:rPr>
                <w:rFonts w:ascii="Arial" w:hAnsi="Arial" w:cs="Arial"/>
                <w:sz w:val="18"/>
                <w:szCs w:val="20"/>
              </w:rPr>
              <w:t xml:space="preserve"> and Qualification</w:t>
            </w:r>
            <w:r w:rsidR="00FB1670" w:rsidRPr="00EE4D09">
              <w:rPr>
                <w:rFonts w:ascii="Arial" w:hAnsi="Arial" w:cs="Arial"/>
                <w:sz w:val="18"/>
                <w:szCs w:val="20"/>
              </w:rPr>
              <w:t xml:space="preserve"> of Tenderer</w:t>
            </w:r>
          </w:p>
        </w:tc>
        <w:tc>
          <w:tcPr>
            <w:tcW w:w="5628" w:type="dxa"/>
            <w:gridSpan w:val="13"/>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22</w:t>
            </w: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Brief Description of  Works</w:t>
            </w:r>
          </w:p>
        </w:tc>
        <w:tc>
          <w:tcPr>
            <w:tcW w:w="5628" w:type="dxa"/>
            <w:gridSpan w:val="13"/>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477" w:type="dxa"/>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23</w:t>
            </w:r>
          </w:p>
        </w:tc>
        <w:tc>
          <w:tcPr>
            <w:tcW w:w="3843" w:type="dxa"/>
            <w:gridSpan w:val="5"/>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Brief Description of Physical Services</w:t>
            </w:r>
          </w:p>
        </w:tc>
        <w:tc>
          <w:tcPr>
            <w:tcW w:w="5628" w:type="dxa"/>
            <w:gridSpan w:val="13"/>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477" w:type="dxa"/>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24</w:t>
            </w:r>
          </w:p>
        </w:tc>
        <w:tc>
          <w:tcPr>
            <w:tcW w:w="3843" w:type="dxa"/>
            <w:gridSpan w:val="5"/>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Price of Tender Document (Tk)</w:t>
            </w:r>
          </w:p>
        </w:tc>
        <w:tc>
          <w:tcPr>
            <w:tcW w:w="5628" w:type="dxa"/>
            <w:gridSpan w:val="13"/>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price &gt;</w:t>
            </w:r>
          </w:p>
        </w:tc>
      </w:tr>
      <w:tr w:rsidR="00FB1670" w:rsidRPr="00FE5ABF">
        <w:trPr>
          <w:trHeight w:val="512"/>
        </w:trPr>
        <w:tc>
          <w:tcPr>
            <w:tcW w:w="477" w:type="dxa"/>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p>
        </w:tc>
        <w:tc>
          <w:tcPr>
            <w:tcW w:w="962" w:type="dxa"/>
            <w:gridSpan w:val="3"/>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smartTag w:uri="urn:schemas-microsoft-com:office:smarttags" w:element="place">
              <w:r w:rsidRPr="00EE4D09">
                <w:rPr>
                  <w:rFonts w:ascii="Arial" w:hAnsi="Arial" w:cs="Arial"/>
                  <w:sz w:val="18"/>
                  <w:szCs w:val="20"/>
                </w:rPr>
                <w:t>Lot</w:t>
              </w:r>
            </w:smartTag>
            <w:r w:rsidRPr="00EE4D09">
              <w:rPr>
                <w:rFonts w:ascii="Arial" w:hAnsi="Arial" w:cs="Arial"/>
                <w:sz w:val="18"/>
                <w:szCs w:val="20"/>
              </w:rPr>
              <w:t xml:space="preserve"> No</w:t>
            </w:r>
          </w:p>
        </w:tc>
        <w:tc>
          <w:tcPr>
            <w:tcW w:w="2520" w:type="dxa"/>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 xml:space="preserve">Identification of </w:t>
            </w:r>
            <w:smartTag w:uri="urn:schemas-microsoft-com:office:smarttags" w:element="place">
              <w:r w:rsidRPr="00EE4D09">
                <w:rPr>
                  <w:rFonts w:ascii="Arial" w:hAnsi="Arial" w:cs="Arial"/>
                  <w:sz w:val="18"/>
                  <w:szCs w:val="20"/>
                </w:rPr>
                <w:t>Lot</w:t>
              </w:r>
            </w:smartTag>
          </w:p>
        </w:tc>
        <w:tc>
          <w:tcPr>
            <w:tcW w:w="1800" w:type="dxa"/>
            <w:gridSpan w:val="3"/>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Location</w:t>
            </w:r>
          </w:p>
        </w:tc>
        <w:tc>
          <w:tcPr>
            <w:tcW w:w="1921" w:type="dxa"/>
            <w:gridSpan w:val="7"/>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Tender Security</w:t>
            </w:r>
          </w:p>
          <w:p w:rsidR="00FB1670" w:rsidRPr="00EE4D09" w:rsidRDefault="00FB1670" w:rsidP="0071051D">
            <w:pPr>
              <w:jc w:val="center"/>
              <w:rPr>
                <w:rFonts w:ascii="Arial" w:hAnsi="Arial" w:cs="Arial"/>
                <w:sz w:val="18"/>
                <w:szCs w:val="20"/>
              </w:rPr>
            </w:pPr>
            <w:r w:rsidRPr="00EE4D09">
              <w:rPr>
                <w:rFonts w:ascii="Arial" w:hAnsi="Arial" w:cs="Arial"/>
                <w:sz w:val="18"/>
                <w:szCs w:val="20"/>
              </w:rPr>
              <w:t>Amount (Tk)</w:t>
            </w:r>
          </w:p>
          <w:p w:rsidR="00FB1670" w:rsidRPr="00EE4D09" w:rsidRDefault="00FB1670" w:rsidP="0071051D">
            <w:pPr>
              <w:jc w:val="center"/>
              <w:rPr>
                <w:rFonts w:ascii="Arial" w:hAnsi="Arial" w:cs="Arial"/>
                <w:sz w:val="18"/>
                <w:szCs w:val="20"/>
              </w:rPr>
            </w:pPr>
          </w:p>
        </w:tc>
        <w:tc>
          <w:tcPr>
            <w:tcW w:w="2268" w:type="dxa"/>
            <w:gridSpan w:val="4"/>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Completion Time in Weeks / Months</w:t>
            </w:r>
          </w:p>
        </w:tc>
      </w:tr>
      <w:tr w:rsidR="00FB1670" w:rsidRPr="00FE5ABF">
        <w:tc>
          <w:tcPr>
            <w:tcW w:w="477" w:type="dxa"/>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25</w:t>
            </w:r>
          </w:p>
        </w:tc>
        <w:tc>
          <w:tcPr>
            <w:tcW w:w="962" w:type="dxa"/>
            <w:gridSpan w:val="3"/>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1</w:t>
            </w:r>
          </w:p>
        </w:tc>
        <w:tc>
          <w:tcPr>
            <w:tcW w:w="2520" w:type="dxa"/>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c>
          <w:tcPr>
            <w:tcW w:w="1800" w:type="dxa"/>
            <w:gridSpan w:val="3"/>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c>
          <w:tcPr>
            <w:tcW w:w="1921" w:type="dxa"/>
            <w:gridSpan w:val="7"/>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&lt;type in&gt;</w:t>
            </w:r>
          </w:p>
        </w:tc>
        <w:tc>
          <w:tcPr>
            <w:tcW w:w="2268" w:type="dxa"/>
            <w:gridSpan w:val="4"/>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center"/>
              <w:rPr>
                <w:rFonts w:ascii="Arial" w:hAnsi="Arial" w:cs="Arial"/>
                <w:sz w:val="18"/>
                <w:szCs w:val="20"/>
              </w:rPr>
            </w:pPr>
            <w:r w:rsidRPr="00EE4D09">
              <w:rPr>
                <w:rFonts w:ascii="Arial" w:hAnsi="Arial" w:cs="Arial"/>
                <w:sz w:val="18"/>
                <w:szCs w:val="20"/>
              </w:rPr>
              <w:t>&lt;type in&gt;</w:t>
            </w:r>
          </w:p>
        </w:tc>
      </w:tr>
      <w:tr w:rsidR="00FB1670" w:rsidRPr="00FE5ABF">
        <w:tc>
          <w:tcPr>
            <w:tcW w:w="9948" w:type="dxa"/>
            <w:gridSpan w:val="19"/>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b/>
                <w:bCs/>
                <w:sz w:val="18"/>
                <w:szCs w:val="20"/>
              </w:rPr>
            </w:pPr>
            <w:r w:rsidRPr="00EE4D09">
              <w:rPr>
                <w:rFonts w:ascii="Arial" w:hAnsi="Arial" w:cs="Arial"/>
                <w:b/>
                <w:bCs/>
                <w:sz w:val="18"/>
                <w:szCs w:val="20"/>
              </w:rPr>
              <w:t>PROCURING ENTITY DETAILS</w:t>
            </w:r>
          </w:p>
        </w:tc>
      </w:tr>
      <w:tr w:rsidR="00FB1670" w:rsidRPr="00FE5ABF">
        <w:tc>
          <w:tcPr>
            <w:tcW w:w="838" w:type="dxa"/>
            <w:gridSpan w:val="3"/>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26</w:t>
            </w:r>
          </w:p>
        </w:tc>
        <w:tc>
          <w:tcPr>
            <w:tcW w:w="4173" w:type="dxa"/>
            <w:gridSpan w:val="4"/>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Name of Official Inviting Tender</w:t>
            </w:r>
          </w:p>
        </w:tc>
        <w:tc>
          <w:tcPr>
            <w:tcW w:w="4937" w:type="dxa"/>
            <w:gridSpan w:val="12"/>
            <w:tcBorders>
              <w:top w:val="single" w:sz="4" w:space="0" w:color="auto"/>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838" w:type="dxa"/>
            <w:gridSpan w:val="3"/>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27</w:t>
            </w:r>
          </w:p>
        </w:tc>
        <w:tc>
          <w:tcPr>
            <w:tcW w:w="4173" w:type="dxa"/>
            <w:gridSpan w:val="4"/>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Designation of Official Inviting Tender</w:t>
            </w:r>
          </w:p>
        </w:tc>
        <w:tc>
          <w:tcPr>
            <w:tcW w:w="4937" w:type="dxa"/>
            <w:gridSpan w:val="12"/>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838" w:type="dxa"/>
            <w:gridSpan w:val="3"/>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28</w:t>
            </w:r>
          </w:p>
        </w:tc>
        <w:tc>
          <w:tcPr>
            <w:tcW w:w="4173" w:type="dxa"/>
            <w:gridSpan w:val="4"/>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Address of Official Inviting Tender</w:t>
            </w:r>
          </w:p>
        </w:tc>
        <w:tc>
          <w:tcPr>
            <w:tcW w:w="4937" w:type="dxa"/>
            <w:gridSpan w:val="12"/>
            <w:tcBorders>
              <w:top w:val="nil"/>
              <w:left w:val="single" w:sz="4" w:space="0" w:color="auto"/>
              <w:bottom w:val="nil"/>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type in name &gt;</w:t>
            </w:r>
          </w:p>
        </w:tc>
      </w:tr>
      <w:tr w:rsidR="00FB1670" w:rsidRPr="00FE5ABF">
        <w:tc>
          <w:tcPr>
            <w:tcW w:w="838" w:type="dxa"/>
            <w:gridSpan w:val="3"/>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29</w:t>
            </w:r>
          </w:p>
        </w:tc>
        <w:tc>
          <w:tcPr>
            <w:tcW w:w="4173" w:type="dxa"/>
            <w:gridSpan w:val="4"/>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Contact details of Official Inviting Tender</w:t>
            </w:r>
          </w:p>
        </w:tc>
        <w:tc>
          <w:tcPr>
            <w:tcW w:w="1495" w:type="dxa"/>
            <w:gridSpan w:val="4"/>
            <w:tcBorders>
              <w:top w:val="nil"/>
              <w:left w:val="single" w:sz="4" w:space="0" w:color="auto"/>
              <w:bottom w:val="single" w:sz="4" w:space="0" w:color="auto"/>
              <w:right w:val="nil"/>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 Tel. No.&gt;</w:t>
            </w:r>
          </w:p>
        </w:tc>
        <w:tc>
          <w:tcPr>
            <w:tcW w:w="1496" w:type="dxa"/>
            <w:gridSpan w:val="6"/>
            <w:tcBorders>
              <w:top w:val="nil"/>
              <w:left w:val="single" w:sz="4" w:space="0" w:color="auto"/>
              <w:bottom w:val="single" w:sz="4" w:space="0" w:color="auto"/>
              <w:right w:val="nil"/>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&lt;Fax No.&gt;</w:t>
            </w:r>
          </w:p>
        </w:tc>
        <w:tc>
          <w:tcPr>
            <w:tcW w:w="1946" w:type="dxa"/>
            <w:gridSpan w:val="2"/>
            <w:tcBorders>
              <w:top w:val="nil"/>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&lt;e-mail&gt;</w:t>
            </w:r>
          </w:p>
        </w:tc>
      </w:tr>
      <w:tr w:rsidR="00FB1670" w:rsidRPr="00FE5ABF">
        <w:tc>
          <w:tcPr>
            <w:tcW w:w="838" w:type="dxa"/>
            <w:gridSpan w:val="3"/>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30</w:t>
            </w:r>
          </w:p>
        </w:tc>
        <w:tc>
          <w:tcPr>
            <w:tcW w:w="9110" w:type="dxa"/>
            <w:gridSpan w:val="16"/>
            <w:tcBorders>
              <w:top w:val="single" w:sz="4" w:space="0" w:color="auto"/>
              <w:left w:val="single" w:sz="4" w:space="0" w:color="auto"/>
              <w:bottom w:val="single" w:sz="4" w:space="0" w:color="auto"/>
              <w:right w:val="single" w:sz="4" w:space="0" w:color="auto"/>
            </w:tcBorders>
            <w:shd w:val="clear" w:color="auto" w:fill="auto"/>
          </w:tcPr>
          <w:p w:rsidR="00FB1670" w:rsidRPr="00EE4D09" w:rsidRDefault="00FB1670" w:rsidP="0071051D">
            <w:pPr>
              <w:jc w:val="both"/>
              <w:rPr>
                <w:rFonts w:ascii="Arial" w:hAnsi="Arial" w:cs="Arial"/>
                <w:sz w:val="18"/>
                <w:szCs w:val="20"/>
              </w:rPr>
            </w:pPr>
            <w:r w:rsidRPr="00EE4D09">
              <w:rPr>
                <w:rFonts w:ascii="Arial" w:hAnsi="Arial" w:cs="Arial"/>
                <w:sz w:val="18"/>
                <w:szCs w:val="20"/>
              </w:rPr>
              <w:t>The Procuring Entity reserves the right to reject  all the Tenders or annul the Tender proceedings</w:t>
            </w:r>
          </w:p>
        </w:tc>
      </w:tr>
    </w:tbl>
    <w:p w:rsidR="00FB1670" w:rsidRPr="00EE4D09" w:rsidRDefault="00FB1670" w:rsidP="00FB1670">
      <w:pPr>
        <w:jc w:val="both"/>
        <w:rPr>
          <w:rFonts w:ascii="Arial" w:hAnsi="Arial" w:cs="Arial"/>
          <w:sz w:val="18"/>
          <w:szCs w:val="20"/>
        </w:rPr>
      </w:pPr>
      <w:r w:rsidRPr="00EE4D09">
        <w:rPr>
          <w:rFonts w:ascii="Arial" w:hAnsi="Arial" w:cs="Arial"/>
          <w:sz w:val="18"/>
          <w:szCs w:val="20"/>
        </w:rPr>
        <w:t>&lt;select&gt; : these fields are “pop-up” fields and the procuring entity will only have to select the correct name, address or date in order to complete the form.</w:t>
      </w:r>
    </w:p>
    <w:p w:rsidR="00FB1670" w:rsidRPr="00EE4D09" w:rsidRDefault="00FB1670" w:rsidP="00FB1670">
      <w:pPr>
        <w:jc w:val="both"/>
        <w:rPr>
          <w:rFonts w:ascii="Arial" w:hAnsi="Arial" w:cs="Arial"/>
          <w:sz w:val="4"/>
          <w:szCs w:val="20"/>
        </w:rPr>
      </w:pPr>
    </w:p>
    <w:p w:rsidR="00C8142A" w:rsidRPr="00EE4D09" w:rsidRDefault="00FB1670" w:rsidP="00943C35">
      <w:pPr>
        <w:rPr>
          <w:sz w:val="22"/>
          <w:lang w:val="en-GB"/>
        </w:rPr>
      </w:pPr>
      <w:r w:rsidRPr="00EE4D09">
        <w:rPr>
          <w:sz w:val="22"/>
        </w:rPr>
        <w:t>&lt;type in name&gt; : these fields are to be completed by typing in the relevant data.</w:t>
      </w:r>
    </w:p>
    <w:sectPr w:rsidR="00C8142A" w:rsidRPr="00EE4D09" w:rsidSect="00E629E0">
      <w:headerReference w:type="first" r:id="rId26"/>
      <w:pgSz w:w="12240" w:h="15840" w:code="1"/>
      <w:pgMar w:top="1267" w:right="1170" w:bottom="907"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77DF" w:rsidRDefault="002777DF">
      <w:r>
        <w:separator/>
      </w:r>
    </w:p>
  </w:endnote>
  <w:endnote w:type="continuationSeparator" w:id="0">
    <w:p w:rsidR="002777DF" w:rsidRDefault="00277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52.1,52.2">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937651" w:rsidP="00943C35">
    <w:pPr>
      <w:pStyle w:val="Footer"/>
      <w:framePr w:wrap="around" w:vAnchor="text" w:hAnchor="page" w:x="10441" w:y="-13"/>
      <w:rPr>
        <w:rStyle w:val="PageNumber"/>
      </w:rPr>
    </w:pPr>
    <w:r w:rsidRPr="00A90A28">
      <w:rPr>
        <w:rStyle w:val="PageNumber"/>
        <w:rFonts w:ascii="Arial" w:hAnsi="Arial" w:cs="Arial"/>
        <w:sz w:val="22"/>
        <w:szCs w:val="22"/>
      </w:rPr>
      <w:fldChar w:fldCharType="begin"/>
    </w:r>
    <w:r w:rsidR="007C096B" w:rsidRPr="00A90A28">
      <w:rPr>
        <w:rStyle w:val="PageNumber"/>
        <w:rFonts w:ascii="Arial" w:hAnsi="Arial" w:cs="Arial"/>
        <w:sz w:val="22"/>
        <w:szCs w:val="22"/>
      </w:rPr>
      <w:instrText xml:space="preserve">PAGE  </w:instrText>
    </w:r>
    <w:r w:rsidRPr="00A90A28">
      <w:rPr>
        <w:rStyle w:val="PageNumber"/>
        <w:rFonts w:ascii="Arial" w:hAnsi="Arial" w:cs="Arial"/>
        <w:sz w:val="22"/>
        <w:szCs w:val="22"/>
      </w:rPr>
      <w:fldChar w:fldCharType="separate"/>
    </w:r>
    <w:r w:rsidR="006B3AC3">
      <w:rPr>
        <w:rStyle w:val="PageNumber"/>
        <w:rFonts w:ascii="Arial" w:hAnsi="Arial" w:cs="Arial"/>
        <w:noProof/>
        <w:sz w:val="22"/>
        <w:szCs w:val="22"/>
      </w:rPr>
      <w:t>ii</w:t>
    </w:r>
    <w:r w:rsidRPr="00A90A28">
      <w:rPr>
        <w:rStyle w:val="PageNumber"/>
        <w:rFonts w:ascii="Arial" w:hAnsi="Arial" w:cs="Arial"/>
        <w:sz w:val="22"/>
        <w:szCs w:val="22"/>
      </w:rPr>
      <w:fldChar w:fldCharType="end"/>
    </w:r>
  </w:p>
  <w:p w:rsidR="007C096B" w:rsidRPr="00943C35" w:rsidRDefault="007C096B" w:rsidP="00943C35">
    <w:pPr>
      <w:pStyle w:val="Footer"/>
      <w:pBdr>
        <w:top w:val="single" w:sz="4" w:space="1" w:color="auto"/>
      </w:pBdr>
      <w:tabs>
        <w:tab w:val="left" w:pos="90"/>
        <w:tab w:val="left" w:pos="9630"/>
      </w:tabs>
      <w:ind w:left="630" w:right="360"/>
      <w:rPr>
        <w:sz w:val="20"/>
        <w:szCs w:val="20"/>
      </w:rPr>
    </w:pPr>
    <w:r w:rsidRPr="00943C35">
      <w:rPr>
        <w:sz w:val="20"/>
        <w:szCs w:val="20"/>
      </w:rPr>
      <w:t>PW2a</w:t>
    </w:r>
    <w:r>
      <w:rPr>
        <w:sz w:val="20"/>
        <w:szCs w:val="20"/>
      </w:rPr>
      <w:tab/>
    </w:r>
    <w:r>
      <w:rPr>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7C096B" w:rsidP="0084067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937651" w:rsidP="00C04FD4">
    <w:pPr>
      <w:pStyle w:val="Footer"/>
      <w:framePr w:wrap="around" w:vAnchor="text" w:hAnchor="page" w:x="10441" w:y="1"/>
      <w:rPr>
        <w:rStyle w:val="PageNumber"/>
      </w:rPr>
    </w:pPr>
    <w:r w:rsidRPr="00A90A28">
      <w:rPr>
        <w:rStyle w:val="PageNumber"/>
        <w:rFonts w:ascii="Arial" w:hAnsi="Arial" w:cs="Arial"/>
        <w:sz w:val="22"/>
        <w:szCs w:val="22"/>
      </w:rPr>
      <w:fldChar w:fldCharType="begin"/>
    </w:r>
    <w:r w:rsidR="007C096B" w:rsidRPr="00A90A28">
      <w:rPr>
        <w:rStyle w:val="PageNumber"/>
        <w:rFonts w:ascii="Arial" w:hAnsi="Arial" w:cs="Arial"/>
        <w:sz w:val="22"/>
        <w:szCs w:val="22"/>
      </w:rPr>
      <w:instrText xml:space="preserve">PAGE  </w:instrText>
    </w:r>
    <w:r w:rsidRPr="00A90A28">
      <w:rPr>
        <w:rStyle w:val="PageNumber"/>
        <w:rFonts w:ascii="Arial" w:hAnsi="Arial" w:cs="Arial"/>
        <w:sz w:val="22"/>
        <w:szCs w:val="22"/>
      </w:rPr>
      <w:fldChar w:fldCharType="separate"/>
    </w:r>
    <w:r w:rsidR="006B3AC3">
      <w:rPr>
        <w:rStyle w:val="PageNumber"/>
        <w:rFonts w:ascii="Arial" w:hAnsi="Arial" w:cs="Arial"/>
        <w:noProof/>
        <w:sz w:val="22"/>
        <w:szCs w:val="22"/>
      </w:rPr>
      <w:t>3</w:t>
    </w:r>
    <w:r w:rsidRPr="00A90A28">
      <w:rPr>
        <w:rStyle w:val="PageNumber"/>
        <w:rFonts w:ascii="Arial" w:hAnsi="Arial" w:cs="Arial"/>
        <w:sz w:val="22"/>
        <w:szCs w:val="22"/>
      </w:rPr>
      <w:fldChar w:fldCharType="end"/>
    </w:r>
  </w:p>
  <w:p w:rsidR="007C096B" w:rsidRPr="00943C35" w:rsidRDefault="007C096B" w:rsidP="00943C35">
    <w:pPr>
      <w:pStyle w:val="Footer"/>
      <w:pBdr>
        <w:top w:val="single" w:sz="4" w:space="1" w:color="auto"/>
      </w:pBdr>
      <w:tabs>
        <w:tab w:val="clear" w:pos="8640"/>
        <w:tab w:val="right" w:pos="9810"/>
      </w:tabs>
      <w:ind w:left="1440" w:right="360" w:hanging="720"/>
      <w:rPr>
        <w:sz w:val="20"/>
        <w:szCs w:val="20"/>
      </w:rPr>
    </w:pPr>
    <w:r w:rsidRPr="00C04FD4">
      <w:rPr>
        <w:sz w:val="20"/>
        <w:szCs w:val="20"/>
      </w:rPr>
      <w:t>PW2a</w:t>
    </w:r>
    <w:r w:rsidRPr="00C04FD4">
      <w:rPr>
        <w:sz w:val="20"/>
        <w:szCs w:val="20"/>
      </w:rPr>
      <w:tab/>
    </w:r>
    <w:r w:rsidRPr="00C04FD4">
      <w:rPr>
        <w:sz w:val="20"/>
        <w:szCs w:val="2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937651" w:rsidP="0075761E">
    <w:pPr>
      <w:pStyle w:val="Footer"/>
      <w:framePr w:wrap="around" w:vAnchor="text" w:hAnchor="margin" w:xAlign="right" w:y="1"/>
      <w:rPr>
        <w:rStyle w:val="PageNumber"/>
      </w:rPr>
    </w:pPr>
    <w:r w:rsidRPr="00A90A28">
      <w:rPr>
        <w:rStyle w:val="PageNumber"/>
        <w:rFonts w:ascii="Arial" w:hAnsi="Arial" w:cs="Arial"/>
      </w:rPr>
      <w:fldChar w:fldCharType="begin"/>
    </w:r>
    <w:r w:rsidR="007C096B" w:rsidRPr="00A90A28">
      <w:rPr>
        <w:rStyle w:val="PageNumber"/>
        <w:rFonts w:ascii="Arial" w:hAnsi="Arial" w:cs="Arial"/>
      </w:rPr>
      <w:instrText xml:space="preserve">PAGE  </w:instrText>
    </w:r>
    <w:r w:rsidRPr="00A90A28">
      <w:rPr>
        <w:rStyle w:val="PageNumber"/>
        <w:rFonts w:ascii="Arial" w:hAnsi="Arial" w:cs="Arial"/>
      </w:rPr>
      <w:fldChar w:fldCharType="separate"/>
    </w:r>
    <w:r w:rsidR="006B3AC3">
      <w:rPr>
        <w:rStyle w:val="PageNumber"/>
        <w:rFonts w:ascii="Arial" w:hAnsi="Arial" w:cs="Arial"/>
        <w:noProof/>
      </w:rPr>
      <w:t>i</w:t>
    </w:r>
    <w:r w:rsidRPr="00A90A28">
      <w:rPr>
        <w:rStyle w:val="PageNumber"/>
        <w:rFonts w:ascii="Arial" w:hAnsi="Arial" w:cs="Arial"/>
      </w:rPr>
      <w:fldChar w:fldCharType="end"/>
    </w:r>
  </w:p>
  <w:p w:rsidR="007C096B" w:rsidRPr="00943C35" w:rsidRDefault="007C096B" w:rsidP="00A04418">
    <w:pPr>
      <w:pStyle w:val="Footer"/>
      <w:pBdr>
        <w:top w:val="single" w:sz="4" w:space="1" w:color="auto"/>
      </w:pBdr>
      <w:ind w:right="360"/>
      <w:rPr>
        <w:sz w:val="20"/>
      </w:rPr>
    </w:pPr>
    <w:r w:rsidRPr="00943C35">
      <w:rPr>
        <w:sz w:val="20"/>
      </w:rPr>
      <w:t>PW2a</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Pr="004D5D2F" w:rsidRDefault="00937651" w:rsidP="00AB59A8">
    <w:pPr>
      <w:pStyle w:val="Footer"/>
      <w:framePr w:w="376" w:wrap="around" w:vAnchor="text" w:hAnchor="margin" w:xAlign="right" w:y="9"/>
      <w:rPr>
        <w:rStyle w:val="PageNumber"/>
        <w:rFonts w:ascii="Arial" w:hAnsi="Arial" w:cs="Arial"/>
        <w:sz w:val="22"/>
        <w:szCs w:val="22"/>
      </w:rPr>
    </w:pPr>
    <w:r w:rsidRPr="004D5D2F">
      <w:rPr>
        <w:rStyle w:val="PageNumber"/>
        <w:rFonts w:ascii="Arial" w:hAnsi="Arial" w:cs="Arial"/>
        <w:sz w:val="22"/>
        <w:szCs w:val="22"/>
      </w:rPr>
      <w:fldChar w:fldCharType="begin"/>
    </w:r>
    <w:r w:rsidR="007C096B" w:rsidRPr="004D5D2F">
      <w:rPr>
        <w:rStyle w:val="PageNumber"/>
        <w:rFonts w:ascii="Arial" w:hAnsi="Arial" w:cs="Arial"/>
        <w:sz w:val="22"/>
        <w:szCs w:val="22"/>
      </w:rPr>
      <w:instrText xml:space="preserve">PAGE  </w:instrText>
    </w:r>
    <w:r w:rsidRPr="004D5D2F">
      <w:rPr>
        <w:rStyle w:val="PageNumber"/>
        <w:rFonts w:ascii="Arial" w:hAnsi="Arial" w:cs="Arial"/>
        <w:sz w:val="22"/>
        <w:szCs w:val="22"/>
      </w:rPr>
      <w:fldChar w:fldCharType="separate"/>
    </w:r>
    <w:r w:rsidR="006B3AC3">
      <w:rPr>
        <w:rStyle w:val="PageNumber"/>
        <w:rFonts w:ascii="Arial" w:hAnsi="Arial" w:cs="Arial"/>
        <w:noProof/>
        <w:sz w:val="22"/>
        <w:szCs w:val="22"/>
      </w:rPr>
      <w:t>51</w:t>
    </w:r>
    <w:r w:rsidRPr="004D5D2F">
      <w:rPr>
        <w:rStyle w:val="PageNumber"/>
        <w:rFonts w:ascii="Arial" w:hAnsi="Arial" w:cs="Arial"/>
        <w:sz w:val="22"/>
        <w:szCs w:val="22"/>
      </w:rPr>
      <w:fldChar w:fldCharType="end"/>
    </w:r>
  </w:p>
  <w:p w:rsidR="007C096B" w:rsidRDefault="007C096B" w:rsidP="000B3F6A">
    <w:pPr>
      <w:pStyle w:val="Footer"/>
      <w:pBdr>
        <w:top w:val="single" w:sz="4" w:space="1" w:color="auto"/>
      </w:pBdr>
      <w:ind w:right="360"/>
    </w:pPr>
    <w:r>
      <w:t>PW2a</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Pr="00A90A28" w:rsidRDefault="00937651" w:rsidP="00FF1378">
    <w:pPr>
      <w:pStyle w:val="Footer"/>
      <w:framePr w:wrap="around" w:vAnchor="text" w:hAnchor="margin" w:xAlign="right" w:y="1"/>
      <w:rPr>
        <w:rStyle w:val="PageNumber"/>
        <w:rFonts w:ascii="Arial" w:hAnsi="Arial" w:cs="Arial"/>
      </w:rPr>
    </w:pPr>
    <w:r w:rsidRPr="00A90A28">
      <w:rPr>
        <w:rStyle w:val="PageNumber"/>
        <w:rFonts w:ascii="Arial" w:hAnsi="Arial" w:cs="Arial"/>
      </w:rPr>
      <w:fldChar w:fldCharType="begin"/>
    </w:r>
    <w:r w:rsidR="007C096B" w:rsidRPr="00A90A28">
      <w:rPr>
        <w:rStyle w:val="PageNumber"/>
        <w:rFonts w:ascii="Arial" w:hAnsi="Arial" w:cs="Arial"/>
      </w:rPr>
      <w:instrText xml:space="preserve">PAGE  </w:instrText>
    </w:r>
    <w:r w:rsidRPr="00A90A28">
      <w:rPr>
        <w:rStyle w:val="PageNumber"/>
        <w:rFonts w:ascii="Arial" w:hAnsi="Arial" w:cs="Arial"/>
      </w:rPr>
      <w:fldChar w:fldCharType="separate"/>
    </w:r>
    <w:r w:rsidR="006B3AC3">
      <w:rPr>
        <w:rStyle w:val="PageNumber"/>
        <w:rFonts w:ascii="Arial" w:hAnsi="Arial" w:cs="Arial"/>
        <w:noProof/>
      </w:rPr>
      <w:t>68</w:t>
    </w:r>
    <w:r w:rsidRPr="00A90A28">
      <w:rPr>
        <w:rStyle w:val="PageNumber"/>
        <w:rFonts w:ascii="Arial" w:hAnsi="Arial" w:cs="Arial"/>
      </w:rPr>
      <w:fldChar w:fldCharType="end"/>
    </w:r>
  </w:p>
  <w:p w:rsidR="007C096B" w:rsidRPr="00943C35" w:rsidRDefault="007C096B" w:rsidP="00A04418">
    <w:pPr>
      <w:pStyle w:val="Footer"/>
      <w:pBdr>
        <w:top w:val="single" w:sz="4" w:space="1" w:color="auto"/>
      </w:pBdr>
      <w:ind w:right="360"/>
      <w:rPr>
        <w:sz w:val="20"/>
        <w:szCs w:val="20"/>
      </w:rPr>
    </w:pPr>
    <w:r w:rsidRPr="00943C35">
      <w:rPr>
        <w:sz w:val="20"/>
        <w:szCs w:val="20"/>
      </w:rPr>
      <w:t>PW2a</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Pr="00A90A28" w:rsidRDefault="00937651" w:rsidP="00FF1378">
    <w:pPr>
      <w:pStyle w:val="Footer"/>
      <w:framePr w:wrap="around" w:vAnchor="text" w:hAnchor="margin" w:xAlign="right" w:y="1"/>
      <w:rPr>
        <w:rStyle w:val="PageNumber"/>
        <w:rFonts w:ascii="Arial" w:hAnsi="Arial" w:cs="Arial"/>
        <w:sz w:val="22"/>
        <w:szCs w:val="22"/>
      </w:rPr>
    </w:pPr>
    <w:r w:rsidRPr="00A90A28">
      <w:rPr>
        <w:rStyle w:val="PageNumber"/>
        <w:rFonts w:ascii="Arial" w:hAnsi="Arial" w:cs="Arial"/>
        <w:sz w:val="22"/>
        <w:szCs w:val="22"/>
      </w:rPr>
      <w:fldChar w:fldCharType="begin"/>
    </w:r>
    <w:r w:rsidR="007C096B" w:rsidRPr="00A90A28">
      <w:rPr>
        <w:rStyle w:val="PageNumber"/>
        <w:rFonts w:ascii="Arial" w:hAnsi="Arial" w:cs="Arial"/>
        <w:sz w:val="22"/>
        <w:szCs w:val="22"/>
      </w:rPr>
      <w:instrText xml:space="preserve">PAGE  </w:instrText>
    </w:r>
    <w:r w:rsidRPr="00A90A28">
      <w:rPr>
        <w:rStyle w:val="PageNumber"/>
        <w:rFonts w:ascii="Arial" w:hAnsi="Arial" w:cs="Arial"/>
        <w:sz w:val="22"/>
        <w:szCs w:val="22"/>
      </w:rPr>
      <w:fldChar w:fldCharType="separate"/>
    </w:r>
    <w:r w:rsidR="006B3AC3">
      <w:rPr>
        <w:rStyle w:val="PageNumber"/>
        <w:rFonts w:ascii="Arial" w:hAnsi="Arial" w:cs="Arial"/>
        <w:noProof/>
        <w:sz w:val="22"/>
        <w:szCs w:val="22"/>
      </w:rPr>
      <w:t>69</w:t>
    </w:r>
    <w:r w:rsidRPr="00A90A28">
      <w:rPr>
        <w:rStyle w:val="PageNumber"/>
        <w:rFonts w:ascii="Arial" w:hAnsi="Arial" w:cs="Arial"/>
        <w:sz w:val="22"/>
        <w:szCs w:val="22"/>
      </w:rPr>
      <w:fldChar w:fldCharType="end"/>
    </w:r>
  </w:p>
  <w:p w:rsidR="007C096B" w:rsidRPr="00943C35" w:rsidRDefault="007C096B" w:rsidP="009D36C0">
    <w:pPr>
      <w:pStyle w:val="Footer"/>
      <w:pBdr>
        <w:top w:val="single" w:sz="4" w:space="1" w:color="auto"/>
      </w:pBdr>
      <w:ind w:right="360"/>
      <w:rPr>
        <w:sz w:val="20"/>
        <w:szCs w:val="20"/>
      </w:rPr>
    </w:pPr>
    <w:r w:rsidRPr="00943C35">
      <w:rPr>
        <w:sz w:val="20"/>
        <w:szCs w:val="20"/>
      </w:rPr>
      <w:t>PW2a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77DF" w:rsidRDefault="002777DF">
      <w:r>
        <w:separator/>
      </w:r>
    </w:p>
  </w:footnote>
  <w:footnote w:type="continuationSeparator" w:id="0">
    <w:p w:rsidR="002777DF" w:rsidRDefault="00277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7C096B" w:rsidP="00660FF1">
    <w:pPr>
      <w:pStyle w:val="Header"/>
      <w:pBdr>
        <w:bottom w:val="single" w:sz="4" w:space="1" w:color="auto"/>
      </w:pBdr>
    </w:pPr>
  </w:p>
  <w:p w:rsidR="007C096B" w:rsidRPr="00660FF1" w:rsidRDefault="007C096B" w:rsidP="00660FF1">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7C096B" w:rsidP="00A557D1">
    <w:pPr>
      <w:pStyle w:val="Header"/>
      <w:pBdr>
        <w:bottom w:val="single" w:sz="4" w:space="1" w:color="auto"/>
      </w:pBdr>
    </w:pPr>
  </w:p>
  <w:p w:rsidR="007C096B" w:rsidRDefault="007C096B" w:rsidP="00A557D1">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7C096B" w:rsidP="0011690A">
    <w:pPr>
      <w:pStyle w:val="Header"/>
      <w:pBdr>
        <w:bottom w:val="single" w:sz="4" w:space="1" w:color="auto"/>
      </w:pBdr>
    </w:pPr>
  </w:p>
  <w:p w:rsidR="007C096B" w:rsidRDefault="007C096B" w:rsidP="0011690A">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7C096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7C096B" w:rsidP="00943C35">
    <w:pPr>
      <w:pStyle w:val="Header"/>
      <w:pBdr>
        <w:bottom w:val="single" w:sz="4" w:space="1" w:color="auto"/>
      </w:pBdr>
      <w:ind w:left="540"/>
    </w:pPr>
  </w:p>
  <w:p w:rsidR="007C096B" w:rsidRDefault="007C096B" w:rsidP="00943C35">
    <w:pPr>
      <w:pStyle w:val="Header"/>
      <w:pBdr>
        <w:bottom w:val="single" w:sz="4" w:space="1" w:color="auto"/>
      </w:pBdr>
      <w:ind w:left="54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7C096B" w:rsidP="0011690A">
    <w:pPr>
      <w:pStyle w:val="Header"/>
      <w:pBdr>
        <w:bottom w:val="single" w:sz="4" w:space="1"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7C096B" w:rsidP="009D36C0">
    <w:pPr>
      <w:pStyle w:val="Header"/>
      <w:pBdr>
        <w:bottom w:val="single" w:sz="4" w:space="1" w:color="auto"/>
      </w:pBd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7C096B" w:rsidP="00103E47">
    <w:pPr>
      <w:pStyle w:val="Header"/>
      <w:pBdr>
        <w:bottom w:val="single" w:sz="4" w:space="1"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Default="007C096B" w:rsidP="006D74FD">
    <w:pPr>
      <w:pStyle w:val="Header"/>
      <w:pBdr>
        <w:bottom w:val="single" w:sz="4" w:space="1"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096B" w:rsidRPr="009D36C0" w:rsidRDefault="007C096B" w:rsidP="009D36C0">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0C82"/>
    <w:multiLevelType w:val="multilevel"/>
    <w:tmpl w:val="30BE696A"/>
    <w:lvl w:ilvl="0">
      <w:start w:val="1"/>
      <w:numFmt w:val="decimal"/>
      <w:lvlText w:val="13.%1"/>
      <w:lvlJc w:val="left"/>
      <w:pPr>
        <w:tabs>
          <w:tab w:val="num" w:pos="828"/>
        </w:tabs>
        <w:ind w:left="82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16C44D7"/>
    <w:multiLevelType w:val="hybridMultilevel"/>
    <w:tmpl w:val="7428AA6C"/>
    <w:lvl w:ilvl="0" w:tplc="E2661640">
      <w:start w:val="1"/>
      <w:numFmt w:val="decimal"/>
      <w:lvlText w:val="40.%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582B52"/>
    <w:multiLevelType w:val="multilevel"/>
    <w:tmpl w:val="815E50EE"/>
    <w:lvl w:ilvl="0">
      <w:start w:val="1"/>
      <w:numFmt w:val="decimal"/>
      <w:lvlText w:val="22.%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2C740C0"/>
    <w:multiLevelType w:val="hybridMultilevel"/>
    <w:tmpl w:val="9FD2DA78"/>
    <w:lvl w:ilvl="0" w:tplc="46C0B0A4">
      <w:start w:val="1"/>
      <w:numFmt w:val="decimal"/>
      <w:lvlText w:val="45.%1"/>
      <w:lvlJc w:val="left"/>
      <w:pPr>
        <w:tabs>
          <w:tab w:val="num" w:pos="1604"/>
        </w:tabs>
        <w:ind w:left="16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FE0B7E"/>
    <w:multiLevelType w:val="hybridMultilevel"/>
    <w:tmpl w:val="0636A898"/>
    <w:lvl w:ilvl="0" w:tplc="A642CB8A">
      <w:start w:val="1"/>
      <w:numFmt w:val="decimal"/>
      <w:lvlText w:val="5.%1"/>
      <w:lvlJc w:val="left"/>
      <w:pPr>
        <w:tabs>
          <w:tab w:val="num" w:pos="533"/>
        </w:tabs>
        <w:ind w:left="533"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31611B4"/>
    <w:multiLevelType w:val="hybridMultilevel"/>
    <w:tmpl w:val="5D82DB90"/>
    <w:lvl w:ilvl="0" w:tplc="9BC6A0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0E30E7"/>
    <w:multiLevelType w:val="hybridMultilevel"/>
    <w:tmpl w:val="B39AC698"/>
    <w:lvl w:ilvl="0" w:tplc="EBBC1522">
      <w:start w:val="1"/>
      <w:numFmt w:val="decimal"/>
      <w:lvlText w:val="35.%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4915522"/>
    <w:multiLevelType w:val="hybridMultilevel"/>
    <w:tmpl w:val="9E5EEDB0"/>
    <w:lvl w:ilvl="0" w:tplc="4712E6B0">
      <w:start w:val="1"/>
      <w:numFmt w:val="decimal"/>
      <w:lvlText w:val="1.%1"/>
      <w:lvlJc w:val="left"/>
      <w:pPr>
        <w:tabs>
          <w:tab w:val="num" w:pos="576"/>
        </w:tabs>
        <w:ind w:left="576" w:hanging="576"/>
      </w:pPr>
      <w:rPr>
        <w:rFonts w:hint="default"/>
        <w:b/>
        <w:sz w:val="20"/>
        <w:szCs w:val="20"/>
      </w:rPr>
    </w:lvl>
    <w:lvl w:ilvl="1" w:tplc="D7CC4B1A">
      <w:start w:val="1"/>
      <w:numFmt w:val="lowerLetter"/>
      <w:lvlText w:val="(%2)"/>
      <w:lvlJc w:val="left"/>
      <w:pPr>
        <w:tabs>
          <w:tab w:val="num" w:pos="720"/>
        </w:tabs>
        <w:ind w:left="756" w:hanging="360"/>
      </w:pPr>
      <w:rPr>
        <w:rFonts w:hint="default"/>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8" w15:restartNumberingAfterBreak="0">
    <w:nsid w:val="04C05651"/>
    <w:multiLevelType w:val="hybridMultilevel"/>
    <w:tmpl w:val="6C8A51CE"/>
    <w:lvl w:ilvl="0" w:tplc="776A9A64">
      <w:start w:val="1"/>
      <w:numFmt w:val="decimal"/>
      <w:lvlText w:val="63.%1"/>
      <w:lvlJc w:val="left"/>
      <w:pPr>
        <w:tabs>
          <w:tab w:val="num" w:pos="648"/>
        </w:tabs>
        <w:ind w:left="648" w:hanging="648"/>
      </w:pPr>
      <w:rPr>
        <w:rFonts w:hint="default"/>
        <w:b w:val="0"/>
        <w:bCs w:val="0"/>
        <w:i w:val="0"/>
        <w:color w:val="auto"/>
        <w:sz w:val="22"/>
      </w:rPr>
    </w:lvl>
    <w:lvl w:ilvl="1" w:tplc="CA0E1056">
      <w:start w:val="1"/>
      <w:numFmt w:val="decimal"/>
      <w:lvlText w:val="64.%2"/>
      <w:lvlJc w:val="left"/>
      <w:pPr>
        <w:tabs>
          <w:tab w:val="num" w:pos="1728"/>
        </w:tabs>
        <w:ind w:left="1728" w:hanging="648"/>
      </w:pPr>
      <w:rPr>
        <w:rFonts w:hint="default"/>
        <w:b w:val="0"/>
        <w:bCs w:val="0"/>
        <w:i w:val="0"/>
        <w:color w:val="auto"/>
        <w:sz w:val="22"/>
      </w:rPr>
    </w:lvl>
    <w:lvl w:ilvl="2" w:tplc="52E45DDC">
      <w:start w:val="1"/>
      <w:numFmt w:val="decimal"/>
      <w:lvlText w:val="65.%3"/>
      <w:lvlJc w:val="left"/>
      <w:pPr>
        <w:tabs>
          <w:tab w:val="num" w:pos="2556"/>
        </w:tabs>
        <w:ind w:left="2556" w:hanging="576"/>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5C32D19"/>
    <w:multiLevelType w:val="hybridMultilevel"/>
    <w:tmpl w:val="B7443FBE"/>
    <w:lvl w:ilvl="0" w:tplc="C8DE6806">
      <w:start w:val="1"/>
      <w:numFmt w:val="decimal"/>
      <w:lvlText w:val="23.%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5E60310"/>
    <w:multiLevelType w:val="hybridMultilevel"/>
    <w:tmpl w:val="8B8C04D8"/>
    <w:lvl w:ilvl="0" w:tplc="85F45742">
      <w:start w:val="1"/>
      <w:numFmt w:val="decimal"/>
      <w:lvlText w:val="36.%1"/>
      <w:lvlJc w:val="left"/>
      <w:pPr>
        <w:tabs>
          <w:tab w:val="num" w:pos="1865"/>
        </w:tabs>
        <w:ind w:left="1865" w:hanging="576"/>
      </w:pPr>
      <w:rPr>
        <w:rFonts w:hint="default"/>
        <w:b w:val="0"/>
        <w:bCs w:val="0"/>
        <w:i w:val="0"/>
        <w:color w:val="auto"/>
        <w:sz w:val="22"/>
      </w:rPr>
    </w:lvl>
    <w:lvl w:ilvl="1" w:tplc="F2BA93B8">
      <w:start w:val="2"/>
      <w:numFmt w:val="decimal"/>
      <w:lvlText w:val="37.%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7016C15"/>
    <w:multiLevelType w:val="hybridMultilevel"/>
    <w:tmpl w:val="B9FA3980"/>
    <w:lvl w:ilvl="0" w:tplc="DFD0BB6A">
      <w:start w:val="1"/>
      <w:numFmt w:val="decimal"/>
      <w:lvlText w:val="54.%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7307F3E"/>
    <w:multiLevelType w:val="hybridMultilevel"/>
    <w:tmpl w:val="A0485EAC"/>
    <w:lvl w:ilvl="0" w:tplc="1D2800E2">
      <w:start w:val="1"/>
      <w:numFmt w:val="decimal"/>
      <w:lvlText w:val="58.%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77C56DF"/>
    <w:multiLevelType w:val="hybridMultilevel"/>
    <w:tmpl w:val="FA0A158C"/>
    <w:lvl w:ilvl="0" w:tplc="904E96C8">
      <w:start w:val="1"/>
      <w:numFmt w:val="decimal"/>
      <w:lvlText w:val="2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7CB30F7"/>
    <w:multiLevelType w:val="hybridMultilevel"/>
    <w:tmpl w:val="6102E67C"/>
    <w:lvl w:ilvl="0" w:tplc="2FF4299E">
      <w:start w:val="1"/>
      <w:numFmt w:val="decimal"/>
      <w:lvlText w:val="17.%1"/>
      <w:lvlJc w:val="left"/>
      <w:pPr>
        <w:tabs>
          <w:tab w:val="num" w:pos="3348"/>
        </w:tabs>
        <w:ind w:left="33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7D65E9B"/>
    <w:multiLevelType w:val="hybridMultilevel"/>
    <w:tmpl w:val="5E52E2B4"/>
    <w:lvl w:ilvl="0" w:tplc="8DFECCF2">
      <w:start w:val="1"/>
      <w:numFmt w:val="lowerLetter"/>
      <w:lvlText w:val="(%1)"/>
      <w:lvlJc w:val="left"/>
      <w:pPr>
        <w:tabs>
          <w:tab w:val="num" w:pos="1296"/>
        </w:tabs>
        <w:ind w:left="1296" w:hanging="648"/>
      </w:pPr>
      <w:rPr>
        <w:rFonts w:hint="default"/>
        <w:b w:val="0"/>
        <w:bCs w:val="0"/>
        <w:i w:val="0"/>
        <w:color w:val="auto"/>
        <w:sz w:val="22"/>
      </w:r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6" w15:restartNumberingAfterBreak="0">
    <w:nsid w:val="080A26AE"/>
    <w:multiLevelType w:val="hybridMultilevel"/>
    <w:tmpl w:val="212AA870"/>
    <w:lvl w:ilvl="0" w:tplc="39281072">
      <w:start w:val="1"/>
      <w:numFmt w:val="decimal"/>
      <w:lvlText w:val="2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80B43F7"/>
    <w:multiLevelType w:val="hybridMultilevel"/>
    <w:tmpl w:val="768067D4"/>
    <w:lvl w:ilvl="0" w:tplc="903CFA9E">
      <w:start w:val="1"/>
      <w:numFmt w:val="decimal"/>
      <w:lvlText w:val="4.%1"/>
      <w:lvlJc w:val="left"/>
      <w:pPr>
        <w:tabs>
          <w:tab w:val="num" w:pos="648"/>
        </w:tabs>
        <w:ind w:left="648" w:hanging="648"/>
      </w:pPr>
      <w:rPr>
        <w:rFonts w:ascii="Arial" w:hAnsi="Arial" w:cs="Arial" w:hint="default"/>
        <w:b w:val="0"/>
        <w:bCs w:val="0"/>
        <w:i w:val="0"/>
        <w:color w:val="auto"/>
        <w:sz w:val="22"/>
        <w:szCs w:val="22"/>
        <w:lang w:val="en-GB"/>
      </w:rPr>
    </w:lvl>
    <w:lvl w:ilvl="1" w:tplc="C93EE690">
      <w:start w:val="1"/>
      <w:numFmt w:val="lowerLetter"/>
      <w:lvlText w:val="(%2)"/>
      <w:lvlJc w:val="left"/>
      <w:pPr>
        <w:tabs>
          <w:tab w:val="num" w:pos="1440"/>
        </w:tabs>
        <w:ind w:left="1440" w:hanging="360"/>
      </w:pPr>
      <w:rPr>
        <w:rFonts w:hint="default"/>
        <w:b w:val="0"/>
        <w:bCs w:val="0"/>
        <w:i w:val="0"/>
        <w:color w:val="auto"/>
        <w:sz w:val="22"/>
      </w:rPr>
    </w:lvl>
    <w:lvl w:ilvl="2" w:tplc="5FF261C8">
      <w:start w:val="1"/>
      <w:numFmt w:val="lowerLetter"/>
      <w:lvlText w:val="(%3)"/>
      <w:lvlJc w:val="left"/>
      <w:pPr>
        <w:tabs>
          <w:tab w:val="num" w:pos="2340"/>
        </w:tabs>
        <w:ind w:left="2340" w:hanging="360"/>
      </w:pPr>
      <w:rPr>
        <w:rFonts w:hint="default"/>
        <w:b w:val="0"/>
        <w:bCs w:val="0"/>
        <w:i w:val="0"/>
        <w:color w:val="auto"/>
        <w:sz w:val="22"/>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8514085"/>
    <w:multiLevelType w:val="hybridMultilevel"/>
    <w:tmpl w:val="DB2CAE16"/>
    <w:lvl w:ilvl="0" w:tplc="BE74EFEA">
      <w:start w:val="1"/>
      <w:numFmt w:val="decimal"/>
      <w:lvlText w:val="3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85A150B"/>
    <w:multiLevelType w:val="hybridMultilevel"/>
    <w:tmpl w:val="47FE42AC"/>
    <w:lvl w:ilvl="0" w:tplc="037E6782">
      <w:start w:val="1"/>
      <w:numFmt w:val="decimal"/>
      <w:lvlText w:val="31.%1"/>
      <w:lvlJc w:val="left"/>
      <w:pPr>
        <w:tabs>
          <w:tab w:val="num" w:pos="648"/>
        </w:tabs>
        <w:ind w:left="648" w:hanging="648"/>
      </w:pPr>
      <w:rPr>
        <w:rFonts w:ascii="Arial" w:hAnsi="Arial" w:cs="Arial" w:hint="default"/>
        <w:b w:val="0"/>
        <w:bCs w:val="0"/>
        <w:i w:val="0"/>
        <w:color w:val="auto"/>
        <w:sz w:val="22"/>
      </w:rPr>
    </w:lvl>
    <w:lvl w:ilvl="1" w:tplc="75687022">
      <w:start w:val="1"/>
      <w:numFmt w:val="decimal"/>
      <w:lvlText w:val="32.%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86F318B"/>
    <w:multiLevelType w:val="multilevel"/>
    <w:tmpl w:val="B3007B1E"/>
    <w:lvl w:ilvl="0">
      <w:start w:val="1"/>
      <w:numFmt w:val="decimal"/>
      <w:lvlText w:val="4.%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8C10A64"/>
    <w:multiLevelType w:val="hybridMultilevel"/>
    <w:tmpl w:val="B088F3BC"/>
    <w:lvl w:ilvl="0" w:tplc="C5AE5540">
      <w:start w:val="1"/>
      <w:numFmt w:val="decimal"/>
      <w:lvlText w:val="38.%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90A692E"/>
    <w:multiLevelType w:val="hybridMultilevel"/>
    <w:tmpl w:val="43601BA4"/>
    <w:lvl w:ilvl="0" w:tplc="9CA60634">
      <w:start w:val="1"/>
      <w:numFmt w:val="decimal"/>
      <w:lvlText w:val="28.%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9315625"/>
    <w:multiLevelType w:val="hybridMultilevel"/>
    <w:tmpl w:val="95DEE8A8"/>
    <w:lvl w:ilvl="0" w:tplc="9C027CC4">
      <w:start w:val="1"/>
      <w:numFmt w:val="decimal"/>
      <w:lvlText w:val="43.%1"/>
      <w:lvlJc w:val="left"/>
      <w:pPr>
        <w:tabs>
          <w:tab w:val="num" w:pos="504"/>
        </w:tabs>
        <w:ind w:left="504" w:hanging="576"/>
      </w:pPr>
      <w:rPr>
        <w:rFonts w:hint="default"/>
        <w:b w:val="0"/>
        <w:bCs w:val="0"/>
        <w:i w:val="0"/>
        <w:color w:val="auto"/>
        <w:sz w:val="22"/>
      </w:rPr>
    </w:lvl>
    <w:lvl w:ilvl="1" w:tplc="C538A72A">
      <w:start w:val="1"/>
      <w:numFmt w:val="decimal"/>
      <w:lvlText w:val="44.%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097E543D"/>
    <w:multiLevelType w:val="hybridMultilevel"/>
    <w:tmpl w:val="EA90241C"/>
    <w:lvl w:ilvl="0" w:tplc="97C27266">
      <w:start w:val="1"/>
      <w:numFmt w:val="decimal"/>
      <w:lvlText w:val="48.%1"/>
      <w:lvlJc w:val="left"/>
      <w:pPr>
        <w:tabs>
          <w:tab w:val="num" w:pos="1604"/>
        </w:tabs>
        <w:ind w:left="16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A4D4D8C"/>
    <w:multiLevelType w:val="hybridMultilevel"/>
    <w:tmpl w:val="985CA2C2"/>
    <w:lvl w:ilvl="0" w:tplc="97D2EC06">
      <w:start w:val="1"/>
      <w:numFmt w:val="lowerLetter"/>
      <w:lvlText w:val="(%1)"/>
      <w:lvlJc w:val="right"/>
      <w:pPr>
        <w:tabs>
          <w:tab w:val="num" w:pos="900"/>
        </w:tabs>
        <w:ind w:left="900" w:hanging="180"/>
      </w:pPr>
      <w:rPr>
        <w:rFonts w:hint="default"/>
        <w:b w:val="0"/>
        <w:bCs w:val="0"/>
        <w:i w:val="0"/>
        <w:color w:val="auto"/>
        <w:sz w:val="22"/>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6" w15:restartNumberingAfterBreak="0">
    <w:nsid w:val="0ADF4CE7"/>
    <w:multiLevelType w:val="multilevel"/>
    <w:tmpl w:val="A75CDE86"/>
    <w:lvl w:ilvl="0">
      <w:start w:val="1"/>
      <w:numFmt w:val="decimal"/>
      <w:lvlText w:val="41.%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B6564AF"/>
    <w:multiLevelType w:val="hybridMultilevel"/>
    <w:tmpl w:val="A35EE9EC"/>
    <w:lvl w:ilvl="0" w:tplc="570273EE">
      <w:start w:val="1"/>
      <w:numFmt w:val="decimal"/>
      <w:lvlText w:val="23.%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0BFA330E"/>
    <w:multiLevelType w:val="hybridMultilevel"/>
    <w:tmpl w:val="1B60897C"/>
    <w:lvl w:ilvl="0" w:tplc="4CC6C188">
      <w:start w:val="1"/>
      <w:numFmt w:val="decimal"/>
      <w:lvlText w:val="24.%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C862376"/>
    <w:multiLevelType w:val="multilevel"/>
    <w:tmpl w:val="03448230"/>
    <w:lvl w:ilvl="0">
      <w:start w:val="1"/>
      <w:numFmt w:val="decimal"/>
      <w:lvlText w:val="35.%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decimal"/>
      <w:lvlText w:val="46.%3"/>
      <w:lvlJc w:val="left"/>
      <w:pPr>
        <w:tabs>
          <w:tab w:val="num" w:pos="2628"/>
        </w:tabs>
        <w:ind w:left="2628" w:hanging="648"/>
      </w:pPr>
      <w:rPr>
        <w:rFonts w:hint="default"/>
        <w:b w:val="0"/>
        <w:bCs w:val="0"/>
        <w:i w:val="0"/>
        <w:color w:val="auto"/>
        <w:sz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0D122F43"/>
    <w:multiLevelType w:val="hybridMultilevel"/>
    <w:tmpl w:val="1BE467DA"/>
    <w:lvl w:ilvl="0" w:tplc="746E292A">
      <w:start w:val="1"/>
      <w:numFmt w:val="decimal"/>
      <w:lvlText w:val="19.%1"/>
      <w:lvlJc w:val="left"/>
      <w:pPr>
        <w:tabs>
          <w:tab w:val="num" w:pos="828"/>
        </w:tabs>
        <w:ind w:left="828" w:hanging="648"/>
      </w:pPr>
      <w:rPr>
        <w:rFonts w:hint="default"/>
        <w:b w:val="0"/>
        <w:bCs w:val="0"/>
        <w:i w:val="0"/>
        <w:color w:val="auto"/>
        <w:sz w:val="22"/>
        <w:lang w:val="en-US"/>
      </w:rPr>
    </w:lvl>
    <w:lvl w:ilvl="1" w:tplc="6D5CC03A">
      <w:start w:val="1"/>
      <w:numFmt w:val="lowerLetter"/>
      <w:lvlText w:val="(%2)"/>
      <w:lvlJc w:val="left"/>
      <w:pPr>
        <w:tabs>
          <w:tab w:val="num" w:pos="432"/>
        </w:tabs>
        <w:ind w:left="360" w:hanging="432"/>
      </w:pPr>
      <w:rPr>
        <w:rFonts w:hint="default"/>
        <w:b w:val="0"/>
        <w:bCs w:val="0"/>
        <w:i w:val="0"/>
        <w:color w:val="auto"/>
        <w:sz w:val="22"/>
        <w:lang w:val="en-U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0E546705"/>
    <w:multiLevelType w:val="hybridMultilevel"/>
    <w:tmpl w:val="F9EA15DE"/>
    <w:lvl w:ilvl="0" w:tplc="24449510">
      <w:start w:val="1"/>
      <w:numFmt w:val="decimal"/>
      <w:lvlText w:val="15.%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0E6E4EE9"/>
    <w:multiLevelType w:val="hybridMultilevel"/>
    <w:tmpl w:val="1A0A3790"/>
    <w:lvl w:ilvl="0" w:tplc="6518C13A">
      <w:start w:val="1"/>
      <w:numFmt w:val="decimal"/>
      <w:lvlText w:val="14.%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0E823C0C"/>
    <w:multiLevelType w:val="hybridMultilevel"/>
    <w:tmpl w:val="D5860E02"/>
    <w:lvl w:ilvl="0" w:tplc="A25AE998">
      <w:start w:val="2"/>
      <w:numFmt w:val="decimal"/>
      <w:lvlText w:val="%1."/>
      <w:lvlJc w:val="left"/>
      <w:pPr>
        <w:tabs>
          <w:tab w:val="num" w:pos="540"/>
        </w:tabs>
        <w:ind w:left="540" w:hanging="360"/>
      </w:pPr>
      <w:rPr>
        <w:rFonts w:ascii="Arial" w:hAnsi="Arial" w:cs="Arial" w:hint="default"/>
        <w:b/>
        <w:color w:val="auto"/>
        <w:sz w:val="22"/>
        <w:szCs w:val="22"/>
      </w:rPr>
    </w:lvl>
    <w:lvl w:ilvl="1" w:tplc="164A733E">
      <w:start w:val="2"/>
      <w:numFmt w:val="none"/>
      <w:lvlText w:val="31.1"/>
      <w:lvlJc w:val="left"/>
      <w:pPr>
        <w:tabs>
          <w:tab w:val="num" w:pos="1728"/>
        </w:tabs>
        <w:ind w:left="1728" w:hanging="648"/>
      </w:pPr>
      <w:rPr>
        <w:rFonts w:ascii="Arial" w:hAnsi="Arial" w:cs="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0F2B2128"/>
    <w:multiLevelType w:val="hybridMultilevel"/>
    <w:tmpl w:val="451CA6B6"/>
    <w:lvl w:ilvl="0" w:tplc="0409000F">
      <w:start w:val="1"/>
      <w:numFmt w:val="decimal"/>
      <w:lvlText w:val="%1."/>
      <w:lvlJc w:val="left"/>
      <w:pPr>
        <w:ind w:left="1335" w:hanging="360"/>
      </w:pPr>
    </w:lvl>
    <w:lvl w:ilvl="1" w:tplc="04090019" w:tentative="1">
      <w:start w:val="1"/>
      <w:numFmt w:val="lowerLetter"/>
      <w:lvlText w:val="%2."/>
      <w:lvlJc w:val="left"/>
      <w:pPr>
        <w:ind w:left="2055" w:hanging="360"/>
      </w:pPr>
    </w:lvl>
    <w:lvl w:ilvl="2" w:tplc="0409001B" w:tentative="1">
      <w:start w:val="1"/>
      <w:numFmt w:val="lowerRoman"/>
      <w:lvlText w:val="%3."/>
      <w:lvlJc w:val="right"/>
      <w:pPr>
        <w:ind w:left="2775" w:hanging="180"/>
      </w:pPr>
    </w:lvl>
    <w:lvl w:ilvl="3" w:tplc="0409000F" w:tentative="1">
      <w:start w:val="1"/>
      <w:numFmt w:val="decimal"/>
      <w:lvlText w:val="%4."/>
      <w:lvlJc w:val="left"/>
      <w:pPr>
        <w:ind w:left="3495" w:hanging="360"/>
      </w:pPr>
    </w:lvl>
    <w:lvl w:ilvl="4" w:tplc="04090019" w:tentative="1">
      <w:start w:val="1"/>
      <w:numFmt w:val="lowerLetter"/>
      <w:lvlText w:val="%5."/>
      <w:lvlJc w:val="left"/>
      <w:pPr>
        <w:ind w:left="4215" w:hanging="360"/>
      </w:pPr>
    </w:lvl>
    <w:lvl w:ilvl="5" w:tplc="0409001B" w:tentative="1">
      <w:start w:val="1"/>
      <w:numFmt w:val="lowerRoman"/>
      <w:lvlText w:val="%6."/>
      <w:lvlJc w:val="right"/>
      <w:pPr>
        <w:ind w:left="4935" w:hanging="180"/>
      </w:pPr>
    </w:lvl>
    <w:lvl w:ilvl="6" w:tplc="0409000F" w:tentative="1">
      <w:start w:val="1"/>
      <w:numFmt w:val="decimal"/>
      <w:lvlText w:val="%7."/>
      <w:lvlJc w:val="left"/>
      <w:pPr>
        <w:ind w:left="5655" w:hanging="360"/>
      </w:pPr>
    </w:lvl>
    <w:lvl w:ilvl="7" w:tplc="04090019" w:tentative="1">
      <w:start w:val="1"/>
      <w:numFmt w:val="lowerLetter"/>
      <w:lvlText w:val="%8."/>
      <w:lvlJc w:val="left"/>
      <w:pPr>
        <w:ind w:left="6375" w:hanging="360"/>
      </w:pPr>
    </w:lvl>
    <w:lvl w:ilvl="8" w:tplc="0409001B" w:tentative="1">
      <w:start w:val="1"/>
      <w:numFmt w:val="lowerRoman"/>
      <w:lvlText w:val="%9."/>
      <w:lvlJc w:val="right"/>
      <w:pPr>
        <w:ind w:left="7095" w:hanging="180"/>
      </w:pPr>
    </w:lvl>
  </w:abstractNum>
  <w:abstractNum w:abstractNumId="35" w15:restartNumberingAfterBreak="0">
    <w:nsid w:val="0F5024E2"/>
    <w:multiLevelType w:val="multilevel"/>
    <w:tmpl w:val="2F5A060A"/>
    <w:lvl w:ilvl="0">
      <w:start w:val="2"/>
      <w:numFmt w:val="decimal"/>
      <w:lvlText w:val="8.%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100C501F"/>
    <w:multiLevelType w:val="hybridMultilevel"/>
    <w:tmpl w:val="501800F0"/>
    <w:lvl w:ilvl="0" w:tplc="68AE52EC">
      <w:start w:val="1"/>
      <w:numFmt w:val="lowerLetter"/>
      <w:lvlText w:val="(%1)"/>
      <w:lvlJc w:val="left"/>
      <w:pPr>
        <w:tabs>
          <w:tab w:val="num" w:pos="1224"/>
        </w:tabs>
        <w:ind w:left="1224" w:hanging="576"/>
      </w:pPr>
      <w:rPr>
        <w:rFonts w:ascii="Arial" w:hAnsi="Arial" w:hint="default"/>
        <w:b w:val="0"/>
        <w:i w:val="0"/>
        <w:sz w:val="22"/>
        <w:szCs w:val="22"/>
      </w:rPr>
    </w:lvl>
    <w:lvl w:ilvl="1" w:tplc="04090019">
      <w:start w:val="4"/>
      <w:numFmt w:val="decimal"/>
      <w:lvlText w:val="38.%2"/>
      <w:lvlJc w:val="left"/>
      <w:pPr>
        <w:tabs>
          <w:tab w:val="num" w:pos="648"/>
        </w:tabs>
        <w:ind w:left="64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0105D20"/>
    <w:multiLevelType w:val="hybridMultilevel"/>
    <w:tmpl w:val="A5401294"/>
    <w:lvl w:ilvl="0" w:tplc="EC8C3EAE">
      <w:start w:val="1"/>
      <w:numFmt w:val="decimal"/>
      <w:lvlText w:val="2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10BE09D0"/>
    <w:multiLevelType w:val="multilevel"/>
    <w:tmpl w:val="1006F608"/>
    <w:lvl w:ilvl="0">
      <w:start w:val="1"/>
      <w:numFmt w:val="decimal"/>
      <w:lvlText w:val="20.%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1147738E"/>
    <w:multiLevelType w:val="hybridMultilevel"/>
    <w:tmpl w:val="56149548"/>
    <w:lvl w:ilvl="0" w:tplc="283A7F52">
      <w:start w:val="1"/>
      <w:numFmt w:val="decimal"/>
      <w:lvlText w:val="18.%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12625B60"/>
    <w:multiLevelType w:val="hybridMultilevel"/>
    <w:tmpl w:val="8E40A136"/>
    <w:lvl w:ilvl="0" w:tplc="0DC0BE22">
      <w:start w:val="1"/>
      <w:numFmt w:val="decimal"/>
      <w:lvlText w:val="55.%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12A85CE9"/>
    <w:multiLevelType w:val="hybridMultilevel"/>
    <w:tmpl w:val="5010FF14"/>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34272EA"/>
    <w:multiLevelType w:val="hybridMultilevel"/>
    <w:tmpl w:val="357AE9A2"/>
    <w:lvl w:ilvl="0" w:tplc="A83CA866">
      <w:start w:val="1"/>
      <w:numFmt w:val="decimal"/>
      <w:lvlText w:val="%1."/>
      <w:lvlJc w:val="right"/>
      <w:pPr>
        <w:tabs>
          <w:tab w:val="num" w:pos="180"/>
        </w:tabs>
        <w:ind w:left="180" w:hanging="180"/>
      </w:pPr>
      <w:rPr>
        <w:rFonts w:hint="default"/>
        <w:b/>
        <w:bCs w:val="0"/>
        <w:i w:val="0"/>
        <w:color w:val="auto"/>
        <w:sz w:val="22"/>
      </w:rPr>
    </w:lvl>
    <w:lvl w:ilvl="1" w:tplc="4490AB98">
      <w:start w:val="1"/>
      <w:numFmt w:val="decimal"/>
      <w:lvlText w:val="4.%2"/>
      <w:lvlJc w:val="left"/>
      <w:pPr>
        <w:tabs>
          <w:tab w:val="num" w:pos="1440"/>
        </w:tabs>
        <w:ind w:left="1440" w:hanging="360"/>
      </w:pPr>
      <w:rPr>
        <w:rFonts w:hint="default"/>
        <w:b w:val="0"/>
        <w:bCs w:val="0"/>
        <w:i w:val="0"/>
        <w:color w:val="auto"/>
        <w:sz w:val="22"/>
      </w:rPr>
    </w:lvl>
    <w:lvl w:ilvl="2" w:tplc="761223D4">
      <w:start w:val="1"/>
      <w:numFmt w:val="decimal"/>
      <w:lvlText w:val="10.%3"/>
      <w:lvlJc w:val="left"/>
      <w:pPr>
        <w:tabs>
          <w:tab w:val="num" w:pos="828"/>
        </w:tabs>
        <w:ind w:left="828" w:hanging="648"/>
      </w:pPr>
      <w:rPr>
        <w:rFonts w:hint="default"/>
        <w:b w:val="0"/>
        <w:bCs w:val="0"/>
        <w:i w:val="0"/>
        <w:color w:val="auto"/>
        <w:sz w:val="22"/>
      </w:rPr>
    </w:lvl>
    <w:lvl w:ilvl="3" w:tplc="EBEC4986">
      <w:start w:val="1"/>
      <w:numFmt w:val="lowerLetter"/>
      <w:lvlText w:val="(%4)"/>
      <w:lvlJc w:val="left"/>
      <w:pPr>
        <w:tabs>
          <w:tab w:val="num" w:pos="3420"/>
        </w:tabs>
        <w:ind w:left="3420" w:hanging="900"/>
      </w:pPr>
      <w:rPr>
        <w:rFonts w:hint="default"/>
        <w:b w:val="0"/>
        <w:bCs w:val="0"/>
        <w:i w:val="0"/>
        <w:color w:val="auto"/>
        <w:sz w:val="22"/>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41A5AD3"/>
    <w:multiLevelType w:val="hybridMultilevel"/>
    <w:tmpl w:val="2D08F3AC"/>
    <w:lvl w:ilvl="0" w:tplc="23BAF7E4">
      <w:start w:val="1"/>
      <w:numFmt w:val="decimal"/>
      <w:lvlText w:val="12.%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4D02D55"/>
    <w:multiLevelType w:val="hybridMultilevel"/>
    <w:tmpl w:val="86747D90"/>
    <w:lvl w:ilvl="0" w:tplc="F752B930">
      <w:start w:val="1"/>
      <w:numFmt w:val="decimal"/>
      <w:lvlText w:val="2.%1"/>
      <w:lvlJc w:val="left"/>
      <w:pPr>
        <w:tabs>
          <w:tab w:val="num" w:pos="360"/>
        </w:tabs>
        <w:ind w:left="360" w:hanging="360"/>
      </w:pPr>
      <w:rPr>
        <w:rFonts w:hint="default"/>
        <w:b w:val="0"/>
        <w:bCs w:val="0"/>
        <w:i w:val="0"/>
        <w:color w:val="auto"/>
        <w:sz w:val="22"/>
      </w:rPr>
    </w:lvl>
    <w:lvl w:ilvl="1" w:tplc="ABFC7286">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1500638A"/>
    <w:multiLevelType w:val="hybridMultilevel"/>
    <w:tmpl w:val="D7FC7660"/>
    <w:lvl w:ilvl="0" w:tplc="2E0E2620">
      <w:start w:val="1"/>
      <w:numFmt w:val="decimal"/>
      <w:lvlText w:val="21.%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154C497B"/>
    <w:multiLevelType w:val="hybridMultilevel"/>
    <w:tmpl w:val="7F846FCA"/>
    <w:lvl w:ilvl="0" w:tplc="49909E3E">
      <w:start w:val="1"/>
      <w:numFmt w:val="decimal"/>
      <w:lvlText w:val="39.%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16306CFD"/>
    <w:multiLevelType w:val="multilevel"/>
    <w:tmpl w:val="EDA2F358"/>
    <w:lvl w:ilvl="0">
      <w:start w:val="1"/>
      <w:numFmt w:val="decimal"/>
      <w:lvlText w:val="25.%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1640509D"/>
    <w:multiLevelType w:val="hybridMultilevel"/>
    <w:tmpl w:val="D4E29FEA"/>
    <w:lvl w:ilvl="0" w:tplc="889C69FA">
      <w:start w:val="1"/>
      <w:numFmt w:val="decimal"/>
      <w:lvlText w:val="41.%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16600C79"/>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7486CE8"/>
    <w:multiLevelType w:val="hybridMultilevel"/>
    <w:tmpl w:val="9C12D916"/>
    <w:lvl w:ilvl="0" w:tplc="AA58801C">
      <w:start w:val="1"/>
      <w:numFmt w:val="decimal"/>
      <w:lvlText w:val="16.%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17AB334C"/>
    <w:multiLevelType w:val="hybridMultilevel"/>
    <w:tmpl w:val="653893E4"/>
    <w:lvl w:ilvl="0" w:tplc="9FD05CF8">
      <w:start w:val="1"/>
      <w:numFmt w:val="decimal"/>
      <w:lvlText w:val="31.%1"/>
      <w:lvlJc w:val="left"/>
      <w:pPr>
        <w:tabs>
          <w:tab w:val="num" w:pos="1685"/>
        </w:tabs>
        <w:ind w:left="1685"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18257031"/>
    <w:multiLevelType w:val="multilevel"/>
    <w:tmpl w:val="AC1C31CA"/>
    <w:styleLink w:val="Style3"/>
    <w:lvl w:ilvl="0">
      <w:start w:val="1"/>
      <w:numFmt w:val="none"/>
      <w:lvlText w:val="62"/>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184968D8"/>
    <w:multiLevelType w:val="hybridMultilevel"/>
    <w:tmpl w:val="F84E4D44"/>
    <w:lvl w:ilvl="0" w:tplc="08A863AC">
      <w:start w:val="1"/>
      <w:numFmt w:val="decimal"/>
      <w:lvlText w:val="10.%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18CB535B"/>
    <w:multiLevelType w:val="hybridMultilevel"/>
    <w:tmpl w:val="36AE2B2C"/>
    <w:lvl w:ilvl="0" w:tplc="B7BAD3CE">
      <w:start w:val="1"/>
      <w:numFmt w:val="decimal"/>
      <w:lvlText w:val="3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19120BFD"/>
    <w:multiLevelType w:val="hybridMultilevel"/>
    <w:tmpl w:val="21180AF8"/>
    <w:lvl w:ilvl="0" w:tplc="445E5A06">
      <w:start w:val="1"/>
      <w:numFmt w:val="decimal"/>
      <w:lvlText w:val="21.%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93A694C"/>
    <w:multiLevelType w:val="hybridMultilevel"/>
    <w:tmpl w:val="CEC28B38"/>
    <w:lvl w:ilvl="0" w:tplc="2F5076FC">
      <w:start w:val="1"/>
      <w:numFmt w:val="decimal"/>
      <w:lvlText w:val="30.%1"/>
      <w:lvlJc w:val="left"/>
      <w:pPr>
        <w:tabs>
          <w:tab w:val="num" w:pos="360"/>
        </w:tabs>
        <w:ind w:left="360" w:hanging="360"/>
      </w:pPr>
      <w:rPr>
        <w:rFonts w:hint="default"/>
      </w:rPr>
    </w:lvl>
    <w:lvl w:ilvl="1" w:tplc="465CB3EC">
      <w:start w:val="1"/>
      <w:numFmt w:val="lowerLetter"/>
      <w:lvlText w:val="(%2)"/>
      <w:lvlJc w:val="left"/>
      <w:pPr>
        <w:tabs>
          <w:tab w:val="num" w:pos="1548"/>
        </w:tabs>
        <w:ind w:left="1548" w:hanging="360"/>
      </w:pPr>
      <w:rPr>
        <w:rFonts w:hint="default"/>
      </w:rPr>
    </w:lvl>
    <w:lvl w:ilvl="2" w:tplc="0409001B" w:tentative="1">
      <w:start w:val="1"/>
      <w:numFmt w:val="lowerRoman"/>
      <w:lvlText w:val="%3."/>
      <w:lvlJc w:val="right"/>
      <w:pPr>
        <w:tabs>
          <w:tab w:val="num" w:pos="2268"/>
        </w:tabs>
        <w:ind w:left="2268" w:hanging="180"/>
      </w:pPr>
    </w:lvl>
    <w:lvl w:ilvl="3" w:tplc="0409000F" w:tentative="1">
      <w:start w:val="1"/>
      <w:numFmt w:val="decimal"/>
      <w:lvlText w:val="%4."/>
      <w:lvlJc w:val="left"/>
      <w:pPr>
        <w:tabs>
          <w:tab w:val="num" w:pos="2988"/>
        </w:tabs>
        <w:ind w:left="2988" w:hanging="360"/>
      </w:pPr>
    </w:lvl>
    <w:lvl w:ilvl="4" w:tplc="04090019" w:tentative="1">
      <w:start w:val="1"/>
      <w:numFmt w:val="lowerLetter"/>
      <w:lvlText w:val="%5."/>
      <w:lvlJc w:val="left"/>
      <w:pPr>
        <w:tabs>
          <w:tab w:val="num" w:pos="3708"/>
        </w:tabs>
        <w:ind w:left="3708" w:hanging="360"/>
      </w:pPr>
    </w:lvl>
    <w:lvl w:ilvl="5" w:tplc="0409001B" w:tentative="1">
      <w:start w:val="1"/>
      <w:numFmt w:val="lowerRoman"/>
      <w:lvlText w:val="%6."/>
      <w:lvlJc w:val="right"/>
      <w:pPr>
        <w:tabs>
          <w:tab w:val="num" w:pos="4428"/>
        </w:tabs>
        <w:ind w:left="4428" w:hanging="180"/>
      </w:pPr>
    </w:lvl>
    <w:lvl w:ilvl="6" w:tplc="0409000F" w:tentative="1">
      <w:start w:val="1"/>
      <w:numFmt w:val="decimal"/>
      <w:lvlText w:val="%7."/>
      <w:lvlJc w:val="left"/>
      <w:pPr>
        <w:tabs>
          <w:tab w:val="num" w:pos="5148"/>
        </w:tabs>
        <w:ind w:left="5148" w:hanging="360"/>
      </w:pPr>
    </w:lvl>
    <w:lvl w:ilvl="7" w:tplc="04090019" w:tentative="1">
      <w:start w:val="1"/>
      <w:numFmt w:val="lowerLetter"/>
      <w:lvlText w:val="%8."/>
      <w:lvlJc w:val="left"/>
      <w:pPr>
        <w:tabs>
          <w:tab w:val="num" w:pos="5868"/>
        </w:tabs>
        <w:ind w:left="5868" w:hanging="360"/>
      </w:pPr>
    </w:lvl>
    <w:lvl w:ilvl="8" w:tplc="0409001B" w:tentative="1">
      <w:start w:val="1"/>
      <w:numFmt w:val="lowerRoman"/>
      <w:lvlText w:val="%9."/>
      <w:lvlJc w:val="right"/>
      <w:pPr>
        <w:tabs>
          <w:tab w:val="num" w:pos="6588"/>
        </w:tabs>
        <w:ind w:left="6588" w:hanging="180"/>
      </w:pPr>
    </w:lvl>
  </w:abstractNum>
  <w:abstractNum w:abstractNumId="58" w15:restartNumberingAfterBreak="0">
    <w:nsid w:val="1A561E1F"/>
    <w:multiLevelType w:val="hybridMultilevel"/>
    <w:tmpl w:val="920A19D2"/>
    <w:lvl w:ilvl="0" w:tplc="49E064C8">
      <w:start w:val="1"/>
      <w:numFmt w:val="decimal"/>
      <w:lvlText w:val="4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1B2500F6"/>
    <w:multiLevelType w:val="hybridMultilevel"/>
    <w:tmpl w:val="2CFE8486"/>
    <w:lvl w:ilvl="0" w:tplc="BF1ACFD2">
      <w:start w:val="1"/>
      <w:numFmt w:val="decimal"/>
      <w:lvlText w:val="32.%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1B507D30"/>
    <w:multiLevelType w:val="hybridMultilevel"/>
    <w:tmpl w:val="00B20AAE"/>
    <w:lvl w:ilvl="0" w:tplc="41467E28">
      <w:start w:val="1"/>
      <w:numFmt w:val="decimal"/>
      <w:lvlText w:val="15.%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1B900760"/>
    <w:multiLevelType w:val="multilevel"/>
    <w:tmpl w:val="E7B803FC"/>
    <w:lvl w:ilvl="0">
      <w:start w:val="1"/>
      <w:numFmt w:val="decimal"/>
      <w:lvlText w:val="32.%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1BB10CA8"/>
    <w:multiLevelType w:val="hybridMultilevel"/>
    <w:tmpl w:val="50FAD7F6"/>
    <w:lvl w:ilvl="0" w:tplc="A770F366">
      <w:start w:val="1"/>
      <w:numFmt w:val="decimal"/>
      <w:lvlText w:val="24.%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1C176364"/>
    <w:multiLevelType w:val="hybridMultilevel"/>
    <w:tmpl w:val="8DE862EE"/>
    <w:lvl w:ilvl="0" w:tplc="C7EEB41A">
      <w:start w:val="1"/>
      <w:numFmt w:val="decimal"/>
      <w:lvlText w:val="56.%1"/>
      <w:lvlJc w:val="left"/>
      <w:pPr>
        <w:tabs>
          <w:tab w:val="num" w:pos="648"/>
        </w:tabs>
        <w:ind w:left="648" w:hanging="648"/>
      </w:pPr>
      <w:rPr>
        <w:rFonts w:hint="default"/>
        <w:b w:val="0"/>
        <w:bCs w:val="0"/>
        <w:i w:val="0"/>
        <w:color w:val="auto"/>
        <w:sz w:val="22"/>
      </w:rPr>
    </w:lvl>
    <w:lvl w:ilvl="1" w:tplc="A8CAF010">
      <w:start w:val="1"/>
      <w:numFmt w:val="lowerLetter"/>
      <w:lvlText w:val="(%2)"/>
      <w:lvlJc w:val="left"/>
      <w:pPr>
        <w:tabs>
          <w:tab w:val="num" w:pos="1224"/>
        </w:tabs>
        <w:ind w:left="1224" w:hanging="576"/>
      </w:pPr>
      <w:rPr>
        <w:rFonts w:ascii="Arial" w:hAnsi="Arial" w:hint="default"/>
        <w:b w:val="0"/>
        <w:i w:val="0"/>
        <w:sz w:val="22"/>
        <w:szCs w:val="2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1C4C49C4"/>
    <w:multiLevelType w:val="hybridMultilevel"/>
    <w:tmpl w:val="5CBCFFAE"/>
    <w:lvl w:ilvl="0" w:tplc="C5062B4A">
      <w:start w:val="1"/>
      <w:numFmt w:val="decimal"/>
      <w:lvlText w:val="53.%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1D383157"/>
    <w:multiLevelType w:val="multilevel"/>
    <w:tmpl w:val="EE7830A4"/>
    <w:lvl w:ilvl="0">
      <w:start w:val="1"/>
      <w:numFmt w:val="decimal"/>
      <w:lvlText w:val="19.%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1DB60F79"/>
    <w:multiLevelType w:val="hybridMultilevel"/>
    <w:tmpl w:val="FADEABF2"/>
    <w:lvl w:ilvl="0" w:tplc="B15214EA">
      <w:start w:val="1"/>
      <w:numFmt w:val="lowerLetter"/>
      <w:lvlText w:val="(%1)"/>
      <w:lvlJc w:val="left"/>
      <w:pPr>
        <w:tabs>
          <w:tab w:val="num" w:pos="990"/>
        </w:tabs>
        <w:ind w:left="990" w:hanging="360"/>
      </w:pPr>
      <w:rPr>
        <w:rFonts w:hint="default"/>
      </w:rPr>
    </w:lvl>
    <w:lvl w:ilvl="1" w:tplc="9488901E">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7" w15:restartNumberingAfterBreak="0">
    <w:nsid w:val="1E3C1475"/>
    <w:multiLevelType w:val="multilevel"/>
    <w:tmpl w:val="1CA2D3DE"/>
    <w:styleLink w:val="Style1"/>
    <w:lvl w:ilvl="0">
      <w:start w:val="1"/>
      <w:numFmt w:val="none"/>
      <w:lvlText w:val="52.1"/>
      <w:lvlJc w:val="left"/>
      <w:pPr>
        <w:tabs>
          <w:tab w:val="num" w:pos="576"/>
        </w:tabs>
        <w:ind w:left="576" w:hanging="576"/>
      </w:pPr>
      <w:rPr>
        <w:rFonts w:ascii="52.1,52.2" w:hAnsi="52.1,52.2" w:hint="default"/>
        <w:sz w:val="21"/>
        <w:szCs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15:restartNumberingAfterBreak="0">
    <w:nsid w:val="1F082C4C"/>
    <w:multiLevelType w:val="hybridMultilevel"/>
    <w:tmpl w:val="363C0568"/>
    <w:lvl w:ilvl="0" w:tplc="04090017">
      <w:start w:val="1"/>
      <w:numFmt w:val="lowerLetter"/>
      <w:lvlText w:val="%1)"/>
      <w:lvlJc w:val="left"/>
      <w:pPr>
        <w:ind w:left="1316" w:hanging="360"/>
      </w:pPr>
    </w:lvl>
    <w:lvl w:ilvl="1" w:tplc="04090019" w:tentative="1">
      <w:start w:val="1"/>
      <w:numFmt w:val="lowerLetter"/>
      <w:lvlText w:val="%2."/>
      <w:lvlJc w:val="left"/>
      <w:pPr>
        <w:ind w:left="2036" w:hanging="360"/>
      </w:pPr>
    </w:lvl>
    <w:lvl w:ilvl="2" w:tplc="0409001B" w:tentative="1">
      <w:start w:val="1"/>
      <w:numFmt w:val="lowerRoman"/>
      <w:lvlText w:val="%3."/>
      <w:lvlJc w:val="right"/>
      <w:pPr>
        <w:ind w:left="2756" w:hanging="180"/>
      </w:pPr>
    </w:lvl>
    <w:lvl w:ilvl="3" w:tplc="0409000F" w:tentative="1">
      <w:start w:val="1"/>
      <w:numFmt w:val="decimal"/>
      <w:lvlText w:val="%4."/>
      <w:lvlJc w:val="left"/>
      <w:pPr>
        <w:ind w:left="3476" w:hanging="360"/>
      </w:pPr>
    </w:lvl>
    <w:lvl w:ilvl="4" w:tplc="04090019" w:tentative="1">
      <w:start w:val="1"/>
      <w:numFmt w:val="lowerLetter"/>
      <w:lvlText w:val="%5."/>
      <w:lvlJc w:val="left"/>
      <w:pPr>
        <w:ind w:left="4196" w:hanging="360"/>
      </w:pPr>
    </w:lvl>
    <w:lvl w:ilvl="5" w:tplc="0409001B" w:tentative="1">
      <w:start w:val="1"/>
      <w:numFmt w:val="lowerRoman"/>
      <w:lvlText w:val="%6."/>
      <w:lvlJc w:val="right"/>
      <w:pPr>
        <w:ind w:left="4916" w:hanging="180"/>
      </w:pPr>
    </w:lvl>
    <w:lvl w:ilvl="6" w:tplc="0409000F" w:tentative="1">
      <w:start w:val="1"/>
      <w:numFmt w:val="decimal"/>
      <w:lvlText w:val="%7."/>
      <w:lvlJc w:val="left"/>
      <w:pPr>
        <w:ind w:left="5636" w:hanging="360"/>
      </w:pPr>
    </w:lvl>
    <w:lvl w:ilvl="7" w:tplc="04090019" w:tentative="1">
      <w:start w:val="1"/>
      <w:numFmt w:val="lowerLetter"/>
      <w:lvlText w:val="%8."/>
      <w:lvlJc w:val="left"/>
      <w:pPr>
        <w:ind w:left="6356" w:hanging="360"/>
      </w:pPr>
    </w:lvl>
    <w:lvl w:ilvl="8" w:tplc="0409001B" w:tentative="1">
      <w:start w:val="1"/>
      <w:numFmt w:val="lowerRoman"/>
      <w:lvlText w:val="%9."/>
      <w:lvlJc w:val="right"/>
      <w:pPr>
        <w:ind w:left="7076" w:hanging="180"/>
      </w:pPr>
    </w:lvl>
  </w:abstractNum>
  <w:abstractNum w:abstractNumId="69" w15:restartNumberingAfterBreak="0">
    <w:nsid w:val="1FA11DC0"/>
    <w:multiLevelType w:val="hybridMultilevel"/>
    <w:tmpl w:val="2CA8A4B4"/>
    <w:lvl w:ilvl="0" w:tplc="88D4C9C6">
      <w:start w:val="1"/>
      <w:numFmt w:val="decimal"/>
      <w:lvlText w:val="7.%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205927C0"/>
    <w:multiLevelType w:val="hybridMultilevel"/>
    <w:tmpl w:val="E952B5C2"/>
    <w:lvl w:ilvl="0" w:tplc="D31ED99C">
      <w:start w:val="1"/>
      <w:numFmt w:val="lowerLetter"/>
      <w:lvlText w:val="(%1)"/>
      <w:lvlJc w:val="left"/>
      <w:pPr>
        <w:tabs>
          <w:tab w:val="num" w:pos="1440"/>
        </w:tabs>
        <w:ind w:left="1440" w:hanging="360"/>
      </w:pPr>
      <w:rPr>
        <w:rFonts w:hint="default"/>
      </w:rPr>
    </w:lvl>
    <w:lvl w:ilvl="1" w:tplc="32C2BBE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208262B9"/>
    <w:multiLevelType w:val="hybridMultilevel"/>
    <w:tmpl w:val="30BE696A"/>
    <w:lvl w:ilvl="0" w:tplc="8696B408">
      <w:start w:val="1"/>
      <w:numFmt w:val="decimal"/>
      <w:lvlText w:val="13.%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21671854"/>
    <w:multiLevelType w:val="hybridMultilevel"/>
    <w:tmpl w:val="F4D8954A"/>
    <w:lvl w:ilvl="0" w:tplc="4EF8FF92">
      <w:start w:val="1"/>
      <w:numFmt w:val="decimal"/>
      <w:lvlText w:val="9.%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219343B3"/>
    <w:multiLevelType w:val="hybridMultilevel"/>
    <w:tmpl w:val="CEAE85E2"/>
    <w:lvl w:ilvl="0" w:tplc="5E5E8F26">
      <w:start w:val="1"/>
      <w:numFmt w:val="decimal"/>
      <w:lvlText w:val="6.%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21BE3C17"/>
    <w:multiLevelType w:val="hybridMultilevel"/>
    <w:tmpl w:val="472A8970"/>
    <w:lvl w:ilvl="0" w:tplc="FBF24074">
      <w:start w:val="1"/>
      <w:numFmt w:val="decimal"/>
      <w:lvlText w:val="30.%1"/>
      <w:lvlJc w:val="left"/>
      <w:pPr>
        <w:tabs>
          <w:tab w:val="num" w:pos="648"/>
        </w:tabs>
        <w:ind w:left="648" w:hanging="648"/>
      </w:pPr>
      <w:rPr>
        <w:rFonts w:ascii="Arial" w:hAnsi="Arial" w:cs="Arial" w:hint="default"/>
        <w:b w:val="0"/>
        <w:bCs w:val="0"/>
        <w:i w:val="0"/>
        <w:color w:val="auto"/>
        <w:sz w:val="22"/>
        <w:szCs w:val="22"/>
      </w:rPr>
    </w:lvl>
    <w:lvl w:ilvl="1" w:tplc="CCA2D78A">
      <w:start w:val="1"/>
      <w:numFmt w:val="lowerLetter"/>
      <w:lvlText w:val="(%2)"/>
      <w:lvlJc w:val="left"/>
      <w:pPr>
        <w:tabs>
          <w:tab w:val="num" w:pos="1440"/>
        </w:tabs>
        <w:ind w:left="1440" w:hanging="36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21EF01E8"/>
    <w:multiLevelType w:val="hybridMultilevel"/>
    <w:tmpl w:val="85348DA8"/>
    <w:lvl w:ilvl="0" w:tplc="7E40CC0E">
      <w:start w:val="1"/>
      <w:numFmt w:val="decimal"/>
      <w:lvlText w:val="41.%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22083E1D"/>
    <w:multiLevelType w:val="multilevel"/>
    <w:tmpl w:val="3FC4D442"/>
    <w:styleLink w:val="Style4"/>
    <w:lvl w:ilvl="0">
      <w:start w:val="1"/>
      <w:numFmt w:val="none"/>
      <w:lvlText w:val="62.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22277712"/>
    <w:multiLevelType w:val="hybridMultilevel"/>
    <w:tmpl w:val="F74231B0"/>
    <w:lvl w:ilvl="0" w:tplc="AD9CEB76">
      <w:start w:val="1"/>
      <w:numFmt w:val="lowerRoman"/>
      <w:lvlText w:val="(%1)"/>
      <w:lvlJc w:val="left"/>
      <w:pPr>
        <w:tabs>
          <w:tab w:val="num" w:pos="1080"/>
        </w:tabs>
        <w:ind w:left="1080" w:hanging="72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22320BC3"/>
    <w:multiLevelType w:val="multilevel"/>
    <w:tmpl w:val="3E7A4F52"/>
    <w:lvl w:ilvl="0">
      <w:start w:val="1"/>
      <w:numFmt w:val="decimal"/>
      <w:lvlText w:val="6.%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15:restartNumberingAfterBreak="0">
    <w:nsid w:val="223F111C"/>
    <w:multiLevelType w:val="hybridMultilevel"/>
    <w:tmpl w:val="F3F24A20"/>
    <w:lvl w:ilvl="0" w:tplc="BA70EB8A">
      <w:start w:val="1"/>
      <w:numFmt w:val="decimal"/>
      <w:lvlText w:val="7.%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22967F4B"/>
    <w:multiLevelType w:val="hybridMultilevel"/>
    <w:tmpl w:val="6D12CD2A"/>
    <w:lvl w:ilvl="0" w:tplc="B3B6EC3A">
      <w:start w:val="1"/>
      <w:numFmt w:val="decimal"/>
      <w:lvlText w:val="3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23830A0A"/>
    <w:multiLevelType w:val="hybridMultilevel"/>
    <w:tmpl w:val="C29EC5AA"/>
    <w:lvl w:ilvl="0" w:tplc="AB50A6B6">
      <w:start w:val="1"/>
      <w:numFmt w:val="decimal"/>
      <w:lvlText w:val="29.%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24451DAB"/>
    <w:multiLevelType w:val="hybridMultilevel"/>
    <w:tmpl w:val="3F9EFBA8"/>
    <w:lvl w:ilvl="0" w:tplc="77F21332">
      <w:start w:val="1"/>
      <w:numFmt w:val="decimal"/>
      <w:lvlText w:val="72.%1"/>
      <w:lvlJc w:val="left"/>
      <w:pPr>
        <w:tabs>
          <w:tab w:val="num" w:pos="756"/>
        </w:tabs>
        <w:ind w:left="756" w:hanging="576"/>
      </w:pPr>
      <w:rPr>
        <w:rFonts w:ascii="Arial" w:hAnsi="Arial"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2446522D"/>
    <w:multiLevelType w:val="hybridMultilevel"/>
    <w:tmpl w:val="82045094"/>
    <w:lvl w:ilvl="0" w:tplc="6B540874">
      <w:start w:val="1"/>
      <w:numFmt w:val="decimal"/>
      <w:lvlText w:val="34.%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24A51688"/>
    <w:multiLevelType w:val="hybridMultilevel"/>
    <w:tmpl w:val="29A2B7D0"/>
    <w:lvl w:ilvl="0" w:tplc="E6A287B2">
      <w:start w:val="1"/>
      <w:numFmt w:val="decimal"/>
      <w:lvlText w:val="44.%1"/>
      <w:lvlJc w:val="left"/>
      <w:pPr>
        <w:tabs>
          <w:tab w:val="num" w:pos="576"/>
        </w:tabs>
        <w:ind w:left="576" w:hanging="576"/>
      </w:pPr>
      <w:rPr>
        <w:rFonts w:hint="default"/>
        <w:b w:val="0"/>
        <w:bCs w:val="0"/>
        <w:i w:val="0"/>
        <w:color w:val="auto"/>
        <w:sz w:val="22"/>
      </w:rPr>
    </w:lvl>
    <w:lvl w:ilvl="1" w:tplc="C2084E7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24CD1771"/>
    <w:multiLevelType w:val="hybridMultilevel"/>
    <w:tmpl w:val="0C1268D0"/>
    <w:lvl w:ilvl="0" w:tplc="F70060F6">
      <w:start w:val="1"/>
      <w:numFmt w:val="decimal"/>
      <w:lvlText w:val="44.%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25AD0B9F"/>
    <w:multiLevelType w:val="hybridMultilevel"/>
    <w:tmpl w:val="F56CCCE4"/>
    <w:lvl w:ilvl="0" w:tplc="4F560AE2">
      <w:start w:val="1"/>
      <w:numFmt w:val="decimal"/>
      <w:lvlText w:val="6.%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263D3AE8"/>
    <w:multiLevelType w:val="hybridMultilevel"/>
    <w:tmpl w:val="966081F0"/>
    <w:lvl w:ilvl="0" w:tplc="3E9E8CB2">
      <w:start w:val="1"/>
      <w:numFmt w:val="decimal"/>
      <w:lvlText w:val="8.%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26455551"/>
    <w:multiLevelType w:val="hybridMultilevel"/>
    <w:tmpl w:val="815E50EE"/>
    <w:lvl w:ilvl="0" w:tplc="41E8B5F4">
      <w:start w:val="1"/>
      <w:numFmt w:val="decimal"/>
      <w:lvlText w:val="2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15:restartNumberingAfterBreak="0">
    <w:nsid w:val="2650102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0" w15:restartNumberingAfterBreak="0">
    <w:nsid w:val="27094E0B"/>
    <w:multiLevelType w:val="hybridMultilevel"/>
    <w:tmpl w:val="95B85F12"/>
    <w:lvl w:ilvl="0" w:tplc="690EBB84">
      <w:start w:val="1"/>
      <w:numFmt w:val="decimal"/>
      <w:lvlText w:val="52.%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2749547D"/>
    <w:multiLevelType w:val="hybridMultilevel"/>
    <w:tmpl w:val="218442A0"/>
    <w:lvl w:ilvl="0" w:tplc="CEAA0A56">
      <w:start w:val="1"/>
      <w:numFmt w:val="decimal"/>
      <w:lvlText w:val="24.%1"/>
      <w:lvlJc w:val="left"/>
      <w:pPr>
        <w:tabs>
          <w:tab w:val="num" w:pos="576"/>
        </w:tabs>
        <w:ind w:left="576" w:hanging="576"/>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276C1E05"/>
    <w:multiLevelType w:val="hybridMultilevel"/>
    <w:tmpl w:val="C114CFB0"/>
    <w:lvl w:ilvl="0" w:tplc="06A42D2A">
      <w:start w:val="1"/>
      <w:numFmt w:val="decimal"/>
      <w:lvlText w:val="10.%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27703C11"/>
    <w:multiLevelType w:val="hybridMultilevel"/>
    <w:tmpl w:val="DBB68844"/>
    <w:lvl w:ilvl="0" w:tplc="BC7A0CB4">
      <w:start w:val="1"/>
      <w:numFmt w:val="lowerLetter"/>
      <w:lvlText w:val="(%1)"/>
      <w:lvlJc w:val="left"/>
      <w:pPr>
        <w:tabs>
          <w:tab w:val="num" w:pos="1992"/>
        </w:tabs>
        <w:ind w:left="1992" w:hanging="360"/>
      </w:pPr>
      <w:rPr>
        <w:rFonts w:hint="default"/>
        <w:b w:val="0"/>
      </w:rPr>
    </w:lvl>
    <w:lvl w:ilvl="1" w:tplc="E05EF2F8">
      <w:start w:val="1"/>
      <w:numFmt w:val="decimal"/>
      <w:lvlText w:val="6.%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28C7184A"/>
    <w:multiLevelType w:val="hybridMultilevel"/>
    <w:tmpl w:val="01AC9920"/>
    <w:lvl w:ilvl="0" w:tplc="C4C69BC4">
      <w:start w:val="1"/>
      <w:numFmt w:val="decimal"/>
      <w:lvlText w:val="9.%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2951385C"/>
    <w:multiLevelType w:val="multilevel"/>
    <w:tmpl w:val="7D36E038"/>
    <w:lvl w:ilvl="0">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start w:val="1"/>
      <w:numFmt w:val="lowerLetter"/>
      <w:lvlText w:val="%2."/>
      <w:lvlJc w:val="left"/>
      <w:pPr>
        <w:tabs>
          <w:tab w:val="num" w:pos="1440"/>
        </w:tabs>
        <w:ind w:left="1440" w:hanging="360"/>
      </w:pPr>
    </w:lvl>
    <w:lvl w:ilvl="2">
      <w:start w:val="1"/>
      <w:numFmt w:val="lowerRoman"/>
      <w:lvlText w:val="%3."/>
      <w:lvlJc w:val="left"/>
      <w:pPr>
        <w:tabs>
          <w:tab w:val="num" w:pos="2628"/>
        </w:tabs>
        <w:ind w:left="2628" w:hanging="648"/>
      </w:pPr>
      <w:rPr>
        <w:rFonts w:ascii="Arial" w:eastAsia="Times New Roman" w:hAnsi="Arial" w:cs="Arial"/>
        <w:b w:val="0"/>
        <w:bCs w:val="0"/>
        <w:i w:val="0"/>
        <w:color w:val="auto"/>
        <w:sz w:val="21"/>
        <w:szCs w:val="21"/>
      </w:rPr>
    </w:lvl>
    <w:lvl w:ilvl="3">
      <w:start w:val="1"/>
      <w:numFmt w:val="decimal"/>
      <w:lvlText w:val="35.%4"/>
      <w:lvlJc w:val="left"/>
      <w:pPr>
        <w:tabs>
          <w:tab w:val="num" w:pos="3168"/>
        </w:tabs>
        <w:ind w:left="3168" w:hanging="648"/>
      </w:pPr>
      <w:rPr>
        <w:rFonts w:ascii="Arial" w:hAnsi="Arial" w:hint="default"/>
        <w:b w:val="0"/>
        <w:bCs w:val="0"/>
        <w:i w:val="0"/>
        <w:color w:val="auto"/>
        <w:sz w:val="21"/>
        <w:szCs w:val="21"/>
      </w:rPr>
    </w:lvl>
    <w:lvl w:ilvl="4">
      <w:start w:val="1"/>
      <w:numFmt w:val="decimal"/>
      <w:lvlText w:val="36.%5"/>
      <w:lvlJc w:val="left"/>
      <w:pPr>
        <w:tabs>
          <w:tab w:val="num" w:pos="3888"/>
        </w:tabs>
        <w:ind w:left="3888" w:hanging="648"/>
      </w:pPr>
      <w:rPr>
        <w:rFonts w:ascii="Arial" w:hAnsi="Arial" w:hint="default"/>
        <w:b w:val="0"/>
        <w:bCs w:val="0"/>
        <w:i w:val="0"/>
        <w:color w:val="auto"/>
        <w:sz w:val="21"/>
        <w:szCs w:val="21"/>
      </w:rPr>
    </w:lvl>
    <w:lvl w:ilvl="5">
      <w:start w:val="1"/>
      <w:numFmt w:val="lowerLetter"/>
      <w:lvlText w:val="(%6)"/>
      <w:lvlJc w:val="left"/>
      <w:pPr>
        <w:tabs>
          <w:tab w:val="num" w:pos="4788"/>
        </w:tabs>
        <w:ind w:left="4788" w:hanging="648"/>
      </w:pPr>
      <w:rPr>
        <w:rFonts w:ascii="Arial" w:hAnsi="Arial" w:hint="default"/>
        <w:b w:val="0"/>
        <w:bCs w:val="0"/>
        <w:i w:val="0"/>
        <w:color w:val="auto"/>
        <w:sz w:val="21"/>
        <w:szCs w:val="21"/>
      </w:rPr>
    </w:lvl>
    <w:lvl w:ilvl="6">
      <w:start w:val="1"/>
      <w:numFmt w:val="decimal"/>
      <w:lvlText w:val="37.%7"/>
      <w:lvlJc w:val="left"/>
      <w:pPr>
        <w:tabs>
          <w:tab w:val="num" w:pos="5328"/>
        </w:tabs>
        <w:ind w:left="5328" w:hanging="648"/>
      </w:pPr>
      <w:rPr>
        <w:rFonts w:ascii="Arial" w:hAnsi="Arial" w:hint="default"/>
        <w:b w:val="0"/>
        <w:bCs w:val="0"/>
        <w:i w:val="0"/>
        <w:color w:val="auto"/>
        <w:sz w:val="21"/>
        <w:szCs w:val="21"/>
      </w:rPr>
    </w:lvl>
    <w:lvl w:ilvl="7">
      <w:start w:val="42"/>
      <w:numFmt w:val="decimal"/>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lvl>
  </w:abstractNum>
  <w:abstractNum w:abstractNumId="96" w15:restartNumberingAfterBreak="0">
    <w:nsid w:val="295D10EA"/>
    <w:multiLevelType w:val="hybridMultilevel"/>
    <w:tmpl w:val="4B22C84A"/>
    <w:lvl w:ilvl="0" w:tplc="9784404E">
      <w:start w:val="1"/>
      <w:numFmt w:val="decimal"/>
      <w:lvlText w:val="16.%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29D51664"/>
    <w:multiLevelType w:val="hybridMultilevel"/>
    <w:tmpl w:val="514416F0"/>
    <w:lvl w:ilvl="0" w:tplc="CD12CEDE">
      <w:start w:val="1"/>
      <w:numFmt w:val="decimal"/>
      <w:lvlText w:val="2.%1"/>
      <w:lvlJc w:val="left"/>
      <w:pPr>
        <w:tabs>
          <w:tab w:val="num" w:pos="648"/>
        </w:tabs>
        <w:ind w:left="648" w:hanging="648"/>
      </w:pPr>
      <w:rPr>
        <w:rFonts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29E149EF"/>
    <w:multiLevelType w:val="hybridMultilevel"/>
    <w:tmpl w:val="EE26B84E"/>
    <w:lvl w:ilvl="0" w:tplc="198A452C">
      <w:start w:val="1"/>
      <w:numFmt w:val="decimal"/>
      <w:lvlText w:val="38.%1"/>
      <w:lvlJc w:val="left"/>
      <w:pPr>
        <w:tabs>
          <w:tab w:val="num" w:pos="1728"/>
        </w:tabs>
        <w:ind w:left="1728" w:hanging="648"/>
      </w:pPr>
      <w:rPr>
        <w:rFonts w:ascii="Arial" w:hAnsi="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29E97C25"/>
    <w:multiLevelType w:val="hybridMultilevel"/>
    <w:tmpl w:val="C1D0C20E"/>
    <w:lvl w:ilvl="0" w:tplc="AB86B49C">
      <w:start w:val="1"/>
      <w:numFmt w:val="decimal"/>
      <w:lvlText w:val="1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2A6A5054"/>
    <w:multiLevelType w:val="hybridMultilevel"/>
    <w:tmpl w:val="B358E64E"/>
    <w:lvl w:ilvl="0" w:tplc="3648F630">
      <w:start w:val="1"/>
      <w:numFmt w:val="decimal"/>
      <w:lvlText w:val="35.%1"/>
      <w:lvlJc w:val="left"/>
      <w:pPr>
        <w:tabs>
          <w:tab w:val="num" w:pos="1865"/>
        </w:tabs>
        <w:ind w:left="1865"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2AA94FE4"/>
    <w:multiLevelType w:val="hybridMultilevel"/>
    <w:tmpl w:val="57748E5C"/>
    <w:lvl w:ilvl="0" w:tplc="92D0D2EC">
      <w:start w:val="1"/>
      <w:numFmt w:val="decimal"/>
      <w:lvlText w:val="47.%1"/>
      <w:lvlJc w:val="left"/>
      <w:pPr>
        <w:tabs>
          <w:tab w:val="num" w:pos="1604"/>
        </w:tabs>
        <w:ind w:left="16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2AB22A9B"/>
    <w:multiLevelType w:val="hybridMultilevel"/>
    <w:tmpl w:val="F7763504"/>
    <w:lvl w:ilvl="0" w:tplc="293403F6">
      <w:start w:val="1"/>
      <w:numFmt w:val="lowerLetter"/>
      <w:lvlText w:val="(%1)"/>
      <w:lvlJc w:val="left"/>
      <w:pPr>
        <w:tabs>
          <w:tab w:val="num" w:pos="720"/>
        </w:tabs>
        <w:ind w:left="756"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2AC45B62"/>
    <w:multiLevelType w:val="multilevel"/>
    <w:tmpl w:val="096EFBD4"/>
    <w:lvl w:ilvl="0">
      <w:start w:val="1"/>
      <w:numFmt w:val="decimal"/>
      <w:lvlText w:val="34.%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15:restartNumberingAfterBreak="0">
    <w:nsid w:val="2BA100C7"/>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2C305E8F"/>
    <w:multiLevelType w:val="hybridMultilevel"/>
    <w:tmpl w:val="85B6F5DA"/>
    <w:lvl w:ilvl="0" w:tplc="355EA54E">
      <w:start w:val="1"/>
      <w:numFmt w:val="decimal"/>
      <w:lvlText w:val="8.%1"/>
      <w:lvlJc w:val="left"/>
      <w:pPr>
        <w:tabs>
          <w:tab w:val="num" w:pos="648"/>
        </w:tabs>
        <w:ind w:left="648" w:hanging="648"/>
      </w:pPr>
      <w:rPr>
        <w:rFonts w:hint="default"/>
        <w:b w:val="0"/>
        <w:bCs w:val="0"/>
        <w:i w:val="0"/>
        <w:color w:val="auto"/>
        <w:sz w:val="22"/>
      </w:rPr>
    </w:lvl>
    <w:lvl w:ilvl="1" w:tplc="64F46B72">
      <w:start w:val="1"/>
      <w:numFmt w:val="decimal"/>
      <w:lvlText w:val="9.%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2C586FF0"/>
    <w:multiLevelType w:val="hybridMultilevel"/>
    <w:tmpl w:val="BD96B0E8"/>
    <w:lvl w:ilvl="0" w:tplc="5C5A6E54">
      <w:start w:val="1"/>
      <w:numFmt w:val="lowerLetter"/>
      <w:lvlText w:val="(%1)"/>
      <w:lvlJc w:val="left"/>
      <w:pPr>
        <w:tabs>
          <w:tab w:val="num" w:pos="2280"/>
        </w:tabs>
        <w:ind w:left="2280" w:hanging="360"/>
      </w:pPr>
      <w:rPr>
        <w:rFonts w:hint="default"/>
        <w:b w:val="0"/>
      </w:rPr>
    </w:lvl>
    <w:lvl w:ilvl="1" w:tplc="0388B2EC">
      <w:start w:val="1"/>
      <w:numFmt w:val="lowerRoman"/>
      <w:lvlText w:val="(%2)"/>
      <w:lvlJc w:val="left"/>
      <w:pPr>
        <w:tabs>
          <w:tab w:val="num" w:pos="1440"/>
        </w:tabs>
        <w:ind w:left="1440" w:hanging="360"/>
      </w:pPr>
      <w:rPr>
        <w:rFonts w:hint="default"/>
        <w:b w:val="0"/>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2CC52AEF"/>
    <w:multiLevelType w:val="hybridMultilevel"/>
    <w:tmpl w:val="35568E40"/>
    <w:lvl w:ilvl="0" w:tplc="AF7EFC60">
      <w:start w:val="1"/>
      <w:numFmt w:val="decimal"/>
      <w:lvlText w:val="42.%1"/>
      <w:lvlJc w:val="left"/>
      <w:pPr>
        <w:tabs>
          <w:tab w:val="num" w:pos="3933"/>
        </w:tabs>
        <w:ind w:left="3933" w:hanging="648"/>
      </w:pPr>
      <w:rPr>
        <w:rFonts w:ascii="Arial" w:hAnsi="Arial" w:cs="Arial" w:hint="default"/>
        <w:b w:val="0"/>
        <w:bCs w:val="0"/>
        <w:i w:val="0"/>
        <w:color w:val="auto"/>
        <w:sz w:val="22"/>
        <w:szCs w:val="22"/>
      </w:rPr>
    </w:lvl>
    <w:lvl w:ilvl="1" w:tplc="FB72FDB6">
      <w:start w:val="1"/>
      <w:numFmt w:val="lowerLetter"/>
      <w:lvlText w:val="(%2)"/>
      <w:lvlJc w:val="left"/>
      <w:pPr>
        <w:tabs>
          <w:tab w:val="num" w:pos="1440"/>
        </w:tabs>
        <w:ind w:left="1440" w:hanging="360"/>
      </w:pPr>
      <w:rPr>
        <w:rFonts w:hint="default"/>
        <w:b w:val="0"/>
        <w:bCs w:val="0"/>
        <w:i w:val="0"/>
        <w:color w:val="auto"/>
        <w:sz w:val="21"/>
        <w:szCs w:val="21"/>
      </w:rPr>
    </w:lvl>
    <w:lvl w:ilvl="2" w:tplc="61C8D3A0">
      <w:start w:val="1"/>
      <w:numFmt w:val="decimal"/>
      <w:lvlText w:val="19.%3"/>
      <w:lvlJc w:val="left"/>
      <w:pPr>
        <w:tabs>
          <w:tab w:val="num" w:pos="2628"/>
        </w:tabs>
        <w:ind w:left="2628" w:hanging="648"/>
      </w:pPr>
      <w:rPr>
        <w:rFonts w:ascii="Arial" w:hAnsi="Arial" w:cs="Arial" w:hint="default"/>
        <w:b w:val="0"/>
        <w:bCs w:val="0"/>
        <w:i w:val="0"/>
        <w:color w:val="auto"/>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2D666EA5"/>
    <w:multiLevelType w:val="hybridMultilevel"/>
    <w:tmpl w:val="23642B58"/>
    <w:lvl w:ilvl="0" w:tplc="BDC231AC">
      <w:start w:val="1"/>
      <w:numFmt w:val="decimal"/>
      <w:lvlText w:val="3.%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2DB108B4"/>
    <w:multiLevelType w:val="hybridMultilevel"/>
    <w:tmpl w:val="95546390"/>
    <w:lvl w:ilvl="0" w:tplc="841EEC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D62AD3"/>
    <w:multiLevelType w:val="hybridMultilevel"/>
    <w:tmpl w:val="4DFA0444"/>
    <w:lvl w:ilvl="0" w:tplc="720A4A5E">
      <w:start w:val="1"/>
      <w:numFmt w:val="decimal"/>
      <w:lvlText w:val="22.%1"/>
      <w:lvlJc w:val="right"/>
      <w:pPr>
        <w:tabs>
          <w:tab w:val="num" w:pos="540"/>
        </w:tabs>
        <w:ind w:left="5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2DED06DF"/>
    <w:multiLevelType w:val="hybridMultilevel"/>
    <w:tmpl w:val="2188B932"/>
    <w:lvl w:ilvl="0" w:tplc="18469178">
      <w:start w:val="1"/>
      <w:numFmt w:val="decimal"/>
      <w:lvlText w:val="35.%1"/>
      <w:lvlJc w:val="left"/>
      <w:pPr>
        <w:tabs>
          <w:tab w:val="num" w:pos="648"/>
        </w:tabs>
        <w:ind w:left="648" w:hanging="648"/>
      </w:pPr>
      <w:rPr>
        <w:rFonts w:hint="default"/>
        <w:b w:val="0"/>
        <w:bCs w:val="0"/>
        <w:i w:val="0"/>
        <w:color w:val="auto"/>
        <w:sz w:val="22"/>
      </w:rPr>
    </w:lvl>
    <w:lvl w:ilvl="1" w:tplc="4C0CE7E6">
      <w:start w:val="1"/>
      <w:numFmt w:val="lowerLetter"/>
      <w:lvlText w:val="(%2)"/>
      <w:lvlJc w:val="left"/>
      <w:pPr>
        <w:tabs>
          <w:tab w:val="num" w:pos="1440"/>
        </w:tabs>
        <w:ind w:left="1440" w:hanging="360"/>
      </w:pPr>
      <w:rPr>
        <w:rFonts w:hint="default"/>
        <w:b w:val="0"/>
        <w:bCs w:val="0"/>
        <w:i w:val="0"/>
        <w:color w:val="auto"/>
        <w:sz w:val="22"/>
      </w:rPr>
    </w:lvl>
    <w:lvl w:ilvl="2" w:tplc="01DA68F6">
      <w:start w:val="1"/>
      <w:numFmt w:val="decimal"/>
      <w:lvlText w:val="46.%3"/>
      <w:lvlJc w:val="left"/>
      <w:pPr>
        <w:tabs>
          <w:tab w:val="num" w:pos="2628"/>
        </w:tabs>
        <w:ind w:left="2628" w:hanging="648"/>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2E250E52"/>
    <w:multiLevelType w:val="hybridMultilevel"/>
    <w:tmpl w:val="162A991E"/>
    <w:lvl w:ilvl="0" w:tplc="D416F484">
      <w:start w:val="1"/>
      <w:numFmt w:val="decimal"/>
      <w:lvlText w:val="16.%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2E8D1F50"/>
    <w:multiLevelType w:val="hybridMultilevel"/>
    <w:tmpl w:val="E0781CAA"/>
    <w:lvl w:ilvl="0" w:tplc="4FDAADA0">
      <w:start w:val="1"/>
      <w:numFmt w:val="decimal"/>
      <w:lvlText w:val="10.%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2EE664DE"/>
    <w:multiLevelType w:val="hybridMultilevel"/>
    <w:tmpl w:val="A4189C58"/>
    <w:lvl w:ilvl="0" w:tplc="6E1211AC">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022458B0">
      <w:start w:val="1"/>
      <w:numFmt w:val="lowerRoman"/>
      <w:lvlText w:val="%3."/>
      <w:lvlJc w:val="left"/>
      <w:pPr>
        <w:tabs>
          <w:tab w:val="num" w:pos="2628"/>
        </w:tabs>
        <w:ind w:left="2628" w:hanging="648"/>
      </w:pPr>
      <w:rPr>
        <w:rFonts w:ascii="Arial" w:eastAsia="Times New Roman" w:hAnsi="Arial" w:cs="Arial"/>
        <w:b w:val="0"/>
        <w:bCs w:val="0"/>
        <w:i w:val="0"/>
        <w:color w:val="auto"/>
        <w:sz w:val="21"/>
        <w:szCs w:val="21"/>
      </w:rPr>
    </w:lvl>
    <w:lvl w:ilvl="3" w:tplc="7272F806">
      <w:start w:val="1"/>
      <w:numFmt w:val="decimal"/>
      <w:lvlText w:val="35.%4"/>
      <w:lvlJc w:val="left"/>
      <w:pPr>
        <w:tabs>
          <w:tab w:val="num" w:pos="3168"/>
        </w:tabs>
        <w:ind w:left="3168" w:hanging="648"/>
      </w:pPr>
      <w:rPr>
        <w:rFonts w:ascii="Arial" w:hAnsi="Arial" w:hint="default"/>
        <w:b w:val="0"/>
        <w:bCs w:val="0"/>
        <w:i w:val="0"/>
        <w:color w:val="auto"/>
        <w:sz w:val="21"/>
        <w:szCs w:val="21"/>
      </w:rPr>
    </w:lvl>
    <w:lvl w:ilvl="4" w:tplc="15026E88">
      <w:start w:val="1"/>
      <w:numFmt w:val="decimal"/>
      <w:lvlText w:val="36.%5"/>
      <w:lvlJc w:val="left"/>
      <w:pPr>
        <w:tabs>
          <w:tab w:val="num" w:pos="3888"/>
        </w:tabs>
        <w:ind w:left="3888" w:hanging="648"/>
      </w:pPr>
      <w:rPr>
        <w:rFonts w:ascii="Arial" w:hAnsi="Arial" w:hint="default"/>
        <w:b w:val="0"/>
        <w:bCs w:val="0"/>
        <w:i w:val="0"/>
        <w:color w:val="auto"/>
        <w:sz w:val="21"/>
        <w:szCs w:val="21"/>
      </w:rPr>
    </w:lvl>
    <w:lvl w:ilvl="5" w:tplc="DFB00C28">
      <w:start w:val="1"/>
      <w:numFmt w:val="lowerLetter"/>
      <w:lvlText w:val="(%6)"/>
      <w:lvlJc w:val="left"/>
      <w:pPr>
        <w:tabs>
          <w:tab w:val="num" w:pos="4788"/>
        </w:tabs>
        <w:ind w:left="4788" w:hanging="648"/>
      </w:pPr>
      <w:rPr>
        <w:rFonts w:ascii="Arial" w:hAnsi="Arial" w:hint="default"/>
        <w:b w:val="0"/>
        <w:bCs w:val="0"/>
        <w:i w:val="0"/>
        <w:color w:val="auto"/>
        <w:sz w:val="21"/>
        <w:szCs w:val="21"/>
      </w:rPr>
    </w:lvl>
    <w:lvl w:ilvl="6" w:tplc="C19C179E">
      <w:start w:val="1"/>
      <w:numFmt w:val="decimal"/>
      <w:lvlText w:val="37.%7"/>
      <w:lvlJc w:val="left"/>
      <w:pPr>
        <w:tabs>
          <w:tab w:val="num" w:pos="5328"/>
        </w:tabs>
        <w:ind w:left="5328" w:hanging="648"/>
      </w:pPr>
      <w:rPr>
        <w:rFonts w:ascii="Arial" w:hAnsi="Arial" w:hint="default"/>
        <w:b w:val="0"/>
        <w:bCs w:val="0"/>
        <w:i w:val="0"/>
        <w:color w:val="auto"/>
        <w:sz w:val="21"/>
        <w:szCs w:val="21"/>
      </w:rPr>
    </w:lvl>
    <w:lvl w:ilvl="7" w:tplc="512ED852">
      <w:start w:val="42"/>
      <w:numFmt w:val="decimal"/>
      <w:lvlText w:val="%8."/>
      <w:lvlJc w:val="left"/>
      <w:pPr>
        <w:tabs>
          <w:tab w:val="num" w:pos="5760"/>
        </w:tabs>
        <w:ind w:left="5760" w:hanging="360"/>
      </w:pPr>
      <w:rPr>
        <w:rFonts w:hint="default"/>
      </w:rPr>
    </w:lvl>
    <w:lvl w:ilvl="8" w:tplc="0409001B" w:tentative="1">
      <w:start w:val="1"/>
      <w:numFmt w:val="lowerRoman"/>
      <w:lvlText w:val="%9."/>
      <w:lvlJc w:val="right"/>
      <w:pPr>
        <w:tabs>
          <w:tab w:val="num" w:pos="6480"/>
        </w:tabs>
        <w:ind w:left="6480" w:hanging="180"/>
      </w:pPr>
    </w:lvl>
  </w:abstractNum>
  <w:abstractNum w:abstractNumId="115" w15:restartNumberingAfterBreak="0">
    <w:nsid w:val="2F714EC9"/>
    <w:multiLevelType w:val="hybridMultilevel"/>
    <w:tmpl w:val="68F0285E"/>
    <w:lvl w:ilvl="0" w:tplc="6B168BBA">
      <w:start w:val="1"/>
      <w:numFmt w:val="decimal"/>
      <w:lvlText w:val="23.%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2FE47535"/>
    <w:multiLevelType w:val="hybridMultilevel"/>
    <w:tmpl w:val="E286D682"/>
    <w:lvl w:ilvl="0" w:tplc="C50CD522">
      <w:start w:val="1"/>
      <w:numFmt w:val="decimal"/>
      <w:lvlText w:val="42.%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303D3DD7"/>
    <w:multiLevelType w:val="hybridMultilevel"/>
    <w:tmpl w:val="53DE0776"/>
    <w:lvl w:ilvl="0" w:tplc="C2084034">
      <w:start w:val="1"/>
      <w:numFmt w:val="decimal"/>
      <w:lvlText w:val="7.%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306665E5"/>
    <w:multiLevelType w:val="hybridMultilevel"/>
    <w:tmpl w:val="4228809C"/>
    <w:lvl w:ilvl="0" w:tplc="CE84360E">
      <w:start w:val="1"/>
      <w:numFmt w:val="decimal"/>
      <w:lvlText w:val="%1."/>
      <w:lvlJc w:val="left"/>
      <w:pPr>
        <w:tabs>
          <w:tab w:val="num" w:pos="360"/>
        </w:tabs>
        <w:ind w:left="360" w:hanging="360"/>
      </w:pPr>
      <w:rPr>
        <w:rFonts w:hint="default"/>
      </w:rPr>
    </w:lvl>
    <w:lvl w:ilvl="1" w:tplc="61823644">
      <w:start w:val="1"/>
      <w:numFmt w:val="decimal"/>
      <w:lvlText w:val="1.%2"/>
      <w:lvlJc w:val="left"/>
      <w:pPr>
        <w:tabs>
          <w:tab w:val="num" w:pos="1728"/>
        </w:tabs>
        <w:ind w:left="1728" w:hanging="648"/>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30EA4371"/>
    <w:multiLevelType w:val="hybridMultilevel"/>
    <w:tmpl w:val="0EA8B34C"/>
    <w:lvl w:ilvl="0" w:tplc="E0F4ABE0">
      <w:start w:val="1"/>
      <w:numFmt w:val="decimal"/>
      <w:lvlText w:val="33.%1"/>
      <w:lvlJc w:val="left"/>
      <w:pPr>
        <w:tabs>
          <w:tab w:val="num" w:pos="576"/>
        </w:tabs>
        <w:ind w:left="576" w:hanging="576"/>
      </w:pPr>
      <w:rPr>
        <w:rFonts w:hint="default"/>
        <w:b w:val="0"/>
        <w:bCs w:val="0"/>
        <w:i w:val="0"/>
        <w:color w:val="auto"/>
        <w:sz w:val="22"/>
      </w:rPr>
    </w:lvl>
    <w:lvl w:ilvl="1" w:tplc="0BA4D21C">
      <w:start w:val="1"/>
      <w:numFmt w:val="decimal"/>
      <w:lvlText w:val="34.%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31F366D9"/>
    <w:multiLevelType w:val="hybridMultilevel"/>
    <w:tmpl w:val="CD0282C0"/>
    <w:lvl w:ilvl="0" w:tplc="6F6012B2">
      <w:start w:val="1"/>
      <w:numFmt w:val="decimal"/>
      <w:lvlText w:val="17.%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3288530C"/>
    <w:multiLevelType w:val="hybridMultilevel"/>
    <w:tmpl w:val="576C2B24"/>
    <w:lvl w:ilvl="0" w:tplc="99920AD8">
      <w:start w:val="1"/>
      <w:numFmt w:val="decimal"/>
      <w:lvlText w:val="1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334E07CE"/>
    <w:multiLevelType w:val="hybridMultilevel"/>
    <w:tmpl w:val="409CEB5A"/>
    <w:lvl w:ilvl="0" w:tplc="6C3A4A64">
      <w:start w:val="2"/>
      <w:numFmt w:val="decimal"/>
      <w:lvlText w:val="39.%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341B3FD2"/>
    <w:multiLevelType w:val="hybridMultilevel"/>
    <w:tmpl w:val="19CCF47A"/>
    <w:lvl w:ilvl="0" w:tplc="9014B75A">
      <w:start w:val="1"/>
      <w:numFmt w:val="decimal"/>
      <w:lvlText w:val="39.%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345F6840"/>
    <w:multiLevelType w:val="hybridMultilevel"/>
    <w:tmpl w:val="5C687C40"/>
    <w:lvl w:ilvl="0" w:tplc="2FAAF1FA">
      <w:start w:val="1"/>
      <w:numFmt w:val="decimal"/>
      <w:lvlText w:val="43.%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34A7296C"/>
    <w:multiLevelType w:val="hybridMultilevel"/>
    <w:tmpl w:val="43A46A5A"/>
    <w:lvl w:ilvl="0" w:tplc="206E9858">
      <w:start w:val="1"/>
      <w:numFmt w:val="decimal"/>
      <w:lvlText w:val="15.%1"/>
      <w:lvlJc w:val="left"/>
      <w:pPr>
        <w:tabs>
          <w:tab w:val="num" w:pos="576"/>
        </w:tabs>
        <w:ind w:left="576" w:hanging="576"/>
      </w:pPr>
      <w:rPr>
        <w:rFonts w:hint="default"/>
        <w:b w:val="0"/>
        <w:bCs w:val="0"/>
        <w:i w:val="0"/>
        <w:color w:val="auto"/>
        <w:sz w:val="22"/>
      </w:rPr>
    </w:lvl>
    <w:lvl w:ilvl="1" w:tplc="45B493FA">
      <w:start w:val="1"/>
      <w:numFmt w:val="lowerLetter"/>
      <w:lvlText w:val="(%2)"/>
      <w:lvlJc w:val="left"/>
      <w:pPr>
        <w:tabs>
          <w:tab w:val="num" w:pos="900"/>
        </w:tabs>
        <w:ind w:left="900" w:hanging="360"/>
      </w:pPr>
      <w:rPr>
        <w:rFonts w:hint="default"/>
        <w:b w:val="0"/>
        <w:bCs w:val="0"/>
        <w:i w:val="0"/>
        <w:color w:val="auto"/>
        <w:sz w:val="22"/>
      </w:rPr>
    </w:lvl>
    <w:lvl w:ilvl="2" w:tplc="A3A4693A">
      <w:start w:val="1"/>
      <w:numFmt w:val="decimal"/>
      <w:lvlText w:val="11.%3"/>
      <w:lvlJc w:val="left"/>
      <w:pPr>
        <w:tabs>
          <w:tab w:val="num" w:pos="2628"/>
        </w:tabs>
        <w:ind w:left="2628" w:hanging="648"/>
      </w:pPr>
      <w:rPr>
        <w:rFonts w:hint="default"/>
        <w:b w:val="0"/>
        <w:bCs w:val="0"/>
        <w:i w:val="0"/>
        <w:color w:val="auto"/>
        <w:sz w:val="22"/>
      </w:rPr>
    </w:lvl>
    <w:lvl w:ilvl="3" w:tplc="9AD6B318">
      <w:start w:val="1"/>
      <w:numFmt w:val="decimal"/>
      <w:lvlText w:val="12.%4"/>
      <w:lvlJc w:val="left"/>
      <w:pPr>
        <w:tabs>
          <w:tab w:val="num" w:pos="681"/>
        </w:tabs>
        <w:ind w:left="681" w:hanging="648"/>
      </w:pPr>
      <w:rPr>
        <w:rFonts w:hint="default"/>
        <w:b w:val="0"/>
        <w:bCs w:val="0"/>
        <w:i w:val="0"/>
        <w:color w:val="auto"/>
        <w:sz w:val="22"/>
      </w:rPr>
    </w:lvl>
    <w:lvl w:ilvl="4" w:tplc="D0749ECE">
      <w:start w:val="1"/>
      <w:numFmt w:val="decimal"/>
      <w:lvlText w:val="13.%5"/>
      <w:lvlJc w:val="left"/>
      <w:pPr>
        <w:tabs>
          <w:tab w:val="num" w:pos="3888"/>
        </w:tabs>
        <w:ind w:left="3888" w:hanging="648"/>
      </w:pPr>
      <w:rPr>
        <w:rFonts w:hint="default"/>
        <w:b w:val="0"/>
        <w:bCs w:val="0"/>
        <w:i w:val="0"/>
        <w:color w:val="auto"/>
        <w:sz w:val="22"/>
      </w:rPr>
    </w:lvl>
    <w:lvl w:ilvl="5" w:tplc="8946D5CA">
      <w:start w:val="1"/>
      <w:numFmt w:val="decimal"/>
      <w:lvlText w:val="13.%6"/>
      <w:lvlJc w:val="left"/>
      <w:pPr>
        <w:tabs>
          <w:tab w:val="num" w:pos="4147"/>
        </w:tabs>
        <w:ind w:left="288" w:hanging="360"/>
      </w:pPr>
      <w:rPr>
        <w:rFonts w:hint="default"/>
        <w:b w:val="0"/>
        <w:bCs w:val="0"/>
        <w:i w:val="0"/>
        <w:color w:val="auto"/>
        <w:sz w:val="22"/>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34F436F4"/>
    <w:multiLevelType w:val="hybridMultilevel"/>
    <w:tmpl w:val="1042F440"/>
    <w:lvl w:ilvl="0" w:tplc="C0144D30">
      <w:start w:val="1"/>
      <w:numFmt w:val="decimal"/>
      <w:lvlText w:val="35.%1"/>
      <w:lvlJc w:val="left"/>
      <w:pPr>
        <w:tabs>
          <w:tab w:val="num" w:pos="648"/>
        </w:tabs>
        <w:ind w:left="648" w:hanging="648"/>
      </w:pPr>
      <w:rPr>
        <w:rFonts w:hint="default"/>
        <w:b w:val="0"/>
        <w:bCs w:val="0"/>
        <w:i w:val="0"/>
        <w:color w:val="auto"/>
        <w:sz w:val="22"/>
      </w:rPr>
    </w:lvl>
    <w:lvl w:ilvl="1" w:tplc="C0785126">
      <w:start w:val="1"/>
      <w:numFmt w:val="lowerRoman"/>
      <w:lvlText w:val="%2."/>
      <w:lvlJc w:val="right"/>
      <w:pPr>
        <w:tabs>
          <w:tab w:val="num" w:pos="710"/>
        </w:tabs>
        <w:ind w:left="710" w:hanging="180"/>
      </w:pPr>
      <w:rPr>
        <w:rFonts w:hint="default"/>
        <w:b w:val="0"/>
        <w:bCs w:val="0"/>
        <w:i w:val="0"/>
        <w:color w:val="auto"/>
        <w:sz w:val="16"/>
        <w:szCs w:val="16"/>
      </w:rPr>
    </w:lvl>
    <w:lvl w:ilvl="2" w:tplc="0409001B" w:tentative="1">
      <w:start w:val="1"/>
      <w:numFmt w:val="lowerRoman"/>
      <w:lvlText w:val="%3."/>
      <w:lvlJc w:val="right"/>
      <w:pPr>
        <w:tabs>
          <w:tab w:val="num" w:pos="1610"/>
        </w:tabs>
        <w:ind w:left="1610" w:hanging="180"/>
      </w:pPr>
    </w:lvl>
    <w:lvl w:ilvl="3" w:tplc="0409000F" w:tentative="1">
      <w:start w:val="1"/>
      <w:numFmt w:val="decimal"/>
      <w:lvlText w:val="%4."/>
      <w:lvlJc w:val="left"/>
      <w:pPr>
        <w:tabs>
          <w:tab w:val="num" w:pos="2330"/>
        </w:tabs>
        <w:ind w:left="2330" w:hanging="360"/>
      </w:pPr>
    </w:lvl>
    <w:lvl w:ilvl="4" w:tplc="04090019" w:tentative="1">
      <w:start w:val="1"/>
      <w:numFmt w:val="lowerLetter"/>
      <w:lvlText w:val="%5."/>
      <w:lvlJc w:val="left"/>
      <w:pPr>
        <w:tabs>
          <w:tab w:val="num" w:pos="3050"/>
        </w:tabs>
        <w:ind w:left="3050" w:hanging="360"/>
      </w:pPr>
    </w:lvl>
    <w:lvl w:ilvl="5" w:tplc="0409001B" w:tentative="1">
      <w:start w:val="1"/>
      <w:numFmt w:val="lowerRoman"/>
      <w:lvlText w:val="%6."/>
      <w:lvlJc w:val="right"/>
      <w:pPr>
        <w:tabs>
          <w:tab w:val="num" w:pos="3770"/>
        </w:tabs>
        <w:ind w:left="3770" w:hanging="180"/>
      </w:pPr>
    </w:lvl>
    <w:lvl w:ilvl="6" w:tplc="0409000F" w:tentative="1">
      <w:start w:val="1"/>
      <w:numFmt w:val="decimal"/>
      <w:lvlText w:val="%7."/>
      <w:lvlJc w:val="left"/>
      <w:pPr>
        <w:tabs>
          <w:tab w:val="num" w:pos="4490"/>
        </w:tabs>
        <w:ind w:left="4490" w:hanging="360"/>
      </w:pPr>
    </w:lvl>
    <w:lvl w:ilvl="7" w:tplc="04090019" w:tentative="1">
      <w:start w:val="1"/>
      <w:numFmt w:val="lowerLetter"/>
      <w:lvlText w:val="%8."/>
      <w:lvlJc w:val="left"/>
      <w:pPr>
        <w:tabs>
          <w:tab w:val="num" w:pos="5210"/>
        </w:tabs>
        <w:ind w:left="5210" w:hanging="360"/>
      </w:pPr>
    </w:lvl>
    <w:lvl w:ilvl="8" w:tplc="0409001B" w:tentative="1">
      <w:start w:val="1"/>
      <w:numFmt w:val="lowerRoman"/>
      <w:lvlText w:val="%9."/>
      <w:lvlJc w:val="right"/>
      <w:pPr>
        <w:tabs>
          <w:tab w:val="num" w:pos="5930"/>
        </w:tabs>
        <w:ind w:left="5930" w:hanging="180"/>
      </w:pPr>
    </w:lvl>
  </w:abstractNum>
  <w:abstractNum w:abstractNumId="127" w15:restartNumberingAfterBreak="0">
    <w:nsid w:val="355712F0"/>
    <w:multiLevelType w:val="multilevel"/>
    <w:tmpl w:val="7FC4E60A"/>
    <w:lvl w:ilvl="0">
      <w:start w:val="1"/>
      <w:numFmt w:val="decimal"/>
      <w:lvlText w:val="38.%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15:restartNumberingAfterBreak="0">
    <w:nsid w:val="35B22C65"/>
    <w:multiLevelType w:val="hybridMultilevel"/>
    <w:tmpl w:val="C3D456F6"/>
    <w:lvl w:ilvl="0" w:tplc="C04E2BB6">
      <w:start w:val="1"/>
      <w:numFmt w:val="decimal"/>
      <w:lvlText w:val="49.%1"/>
      <w:lvlJc w:val="left"/>
      <w:pPr>
        <w:tabs>
          <w:tab w:val="num" w:pos="648"/>
        </w:tabs>
        <w:ind w:left="648" w:hanging="648"/>
      </w:pPr>
      <w:rPr>
        <w:rFonts w:hint="default"/>
        <w:b w:val="0"/>
        <w:bCs w:val="0"/>
        <w:i w:val="0"/>
        <w:color w:val="auto"/>
        <w:sz w:val="22"/>
      </w:rPr>
    </w:lvl>
    <w:lvl w:ilvl="1" w:tplc="91E6A448">
      <w:start w:val="1"/>
      <w:numFmt w:val="decimal"/>
      <w:lvlText w:val="50.%2"/>
      <w:lvlJc w:val="left"/>
      <w:pPr>
        <w:tabs>
          <w:tab w:val="num" w:pos="1656"/>
        </w:tabs>
        <w:ind w:left="1656" w:hanging="576"/>
      </w:pPr>
      <w:rPr>
        <w:rFonts w:hint="default"/>
        <w:b w:val="0"/>
        <w:bCs w:val="0"/>
        <w:i w:val="0"/>
        <w:color w:val="auto"/>
        <w:sz w:val="22"/>
      </w:rPr>
    </w:lvl>
    <w:lvl w:ilvl="2" w:tplc="E53A972A">
      <w:start w:val="1"/>
      <w:numFmt w:val="lowerLetter"/>
      <w:lvlText w:val="(%3)"/>
      <w:lvlJc w:val="center"/>
      <w:pPr>
        <w:tabs>
          <w:tab w:val="num" w:pos="1987"/>
        </w:tabs>
        <w:ind w:left="792" w:hanging="432"/>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36FC1D3C"/>
    <w:multiLevelType w:val="hybridMultilevel"/>
    <w:tmpl w:val="04664120"/>
    <w:lvl w:ilvl="0" w:tplc="9BB0164E">
      <w:start w:val="1"/>
      <w:numFmt w:val="lowerLetter"/>
      <w:lvlText w:val="(%1)"/>
      <w:lvlJc w:val="left"/>
      <w:pPr>
        <w:tabs>
          <w:tab w:val="num" w:pos="1198"/>
        </w:tabs>
        <w:ind w:left="1198" w:hanging="648"/>
      </w:pPr>
      <w:rPr>
        <w:rFonts w:ascii="Arial" w:hAnsi="Arial" w:hint="default"/>
        <w:b w:val="0"/>
        <w:bCs w:val="0"/>
        <w:i w:val="0"/>
        <w:color w:val="auto"/>
        <w:sz w:val="21"/>
        <w:szCs w:val="21"/>
      </w:rPr>
    </w:lvl>
    <w:lvl w:ilvl="1" w:tplc="146E3368">
      <w:start w:val="1"/>
      <w:numFmt w:val="lowerLetter"/>
      <w:lvlText w:val="%2."/>
      <w:lvlJc w:val="left"/>
      <w:pPr>
        <w:tabs>
          <w:tab w:val="num" w:pos="30"/>
        </w:tabs>
        <w:ind w:left="30" w:hanging="360"/>
      </w:pPr>
      <w:rPr>
        <w:b w:val="0"/>
      </w:rPr>
    </w:lvl>
    <w:lvl w:ilvl="2" w:tplc="0409001B" w:tentative="1">
      <w:start w:val="1"/>
      <w:numFmt w:val="lowerRoman"/>
      <w:lvlText w:val="%3."/>
      <w:lvlJc w:val="right"/>
      <w:pPr>
        <w:tabs>
          <w:tab w:val="num" w:pos="620"/>
        </w:tabs>
        <w:ind w:left="620" w:hanging="180"/>
      </w:pPr>
    </w:lvl>
    <w:lvl w:ilvl="3" w:tplc="0409000F" w:tentative="1">
      <w:start w:val="1"/>
      <w:numFmt w:val="decimal"/>
      <w:lvlText w:val="%4."/>
      <w:lvlJc w:val="left"/>
      <w:pPr>
        <w:tabs>
          <w:tab w:val="num" w:pos="1340"/>
        </w:tabs>
        <w:ind w:left="1340" w:hanging="360"/>
      </w:pPr>
    </w:lvl>
    <w:lvl w:ilvl="4" w:tplc="04090019" w:tentative="1">
      <w:start w:val="1"/>
      <w:numFmt w:val="lowerLetter"/>
      <w:lvlText w:val="%5."/>
      <w:lvlJc w:val="left"/>
      <w:pPr>
        <w:tabs>
          <w:tab w:val="num" w:pos="2060"/>
        </w:tabs>
        <w:ind w:left="2060" w:hanging="360"/>
      </w:pPr>
    </w:lvl>
    <w:lvl w:ilvl="5" w:tplc="0409001B" w:tentative="1">
      <w:start w:val="1"/>
      <w:numFmt w:val="lowerRoman"/>
      <w:lvlText w:val="%6."/>
      <w:lvlJc w:val="right"/>
      <w:pPr>
        <w:tabs>
          <w:tab w:val="num" w:pos="2780"/>
        </w:tabs>
        <w:ind w:left="2780" w:hanging="180"/>
      </w:pPr>
    </w:lvl>
    <w:lvl w:ilvl="6" w:tplc="0409000F" w:tentative="1">
      <w:start w:val="1"/>
      <w:numFmt w:val="decimal"/>
      <w:lvlText w:val="%7."/>
      <w:lvlJc w:val="left"/>
      <w:pPr>
        <w:tabs>
          <w:tab w:val="num" w:pos="3500"/>
        </w:tabs>
        <w:ind w:left="3500" w:hanging="360"/>
      </w:pPr>
    </w:lvl>
    <w:lvl w:ilvl="7" w:tplc="04090019" w:tentative="1">
      <w:start w:val="1"/>
      <w:numFmt w:val="lowerLetter"/>
      <w:lvlText w:val="%8."/>
      <w:lvlJc w:val="left"/>
      <w:pPr>
        <w:tabs>
          <w:tab w:val="num" w:pos="4220"/>
        </w:tabs>
        <w:ind w:left="4220" w:hanging="360"/>
      </w:pPr>
    </w:lvl>
    <w:lvl w:ilvl="8" w:tplc="0409001B" w:tentative="1">
      <w:start w:val="1"/>
      <w:numFmt w:val="lowerRoman"/>
      <w:lvlText w:val="%9."/>
      <w:lvlJc w:val="right"/>
      <w:pPr>
        <w:tabs>
          <w:tab w:val="num" w:pos="4940"/>
        </w:tabs>
        <w:ind w:left="4940" w:hanging="180"/>
      </w:pPr>
    </w:lvl>
  </w:abstractNum>
  <w:abstractNum w:abstractNumId="130" w15:restartNumberingAfterBreak="0">
    <w:nsid w:val="37E161FD"/>
    <w:multiLevelType w:val="hybridMultilevel"/>
    <w:tmpl w:val="F1DE6900"/>
    <w:lvl w:ilvl="0" w:tplc="C4522EF2">
      <w:start w:val="1"/>
      <w:numFmt w:val="decimal"/>
      <w:lvlText w:val="30.%1"/>
      <w:lvlJc w:val="left"/>
      <w:pPr>
        <w:tabs>
          <w:tab w:val="num" w:pos="1685"/>
        </w:tabs>
        <w:ind w:left="1685"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37EF7F2B"/>
    <w:multiLevelType w:val="hybridMultilevel"/>
    <w:tmpl w:val="D2F8FA80"/>
    <w:lvl w:ilvl="0" w:tplc="082CDAFC">
      <w:start w:val="1"/>
      <w:numFmt w:val="decimal"/>
      <w:lvlText w:val="11.%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38293265"/>
    <w:multiLevelType w:val="hybridMultilevel"/>
    <w:tmpl w:val="DF9C17A6"/>
    <w:lvl w:ilvl="0" w:tplc="69A685AC">
      <w:start w:val="1"/>
      <w:numFmt w:val="lowerLetter"/>
      <w:lvlText w:val="(%1)"/>
      <w:lvlJc w:val="left"/>
      <w:pPr>
        <w:tabs>
          <w:tab w:val="num" w:pos="2684"/>
        </w:tabs>
        <w:ind w:left="2684" w:hanging="648"/>
      </w:pPr>
      <w:rPr>
        <w:rFonts w:hint="default"/>
        <w:b w:val="0"/>
        <w:bCs w:val="0"/>
        <w:i w:val="0"/>
        <w:color w:val="auto"/>
        <w:sz w:val="22"/>
      </w:rPr>
    </w:lvl>
    <w:lvl w:ilvl="1" w:tplc="04090019">
      <w:start w:val="1"/>
      <w:numFmt w:val="lowerLetter"/>
      <w:lvlText w:val="%2."/>
      <w:lvlJc w:val="left"/>
      <w:pPr>
        <w:tabs>
          <w:tab w:val="num" w:pos="2036"/>
        </w:tabs>
        <w:ind w:left="2036" w:hanging="360"/>
      </w:pPr>
    </w:lvl>
    <w:lvl w:ilvl="2" w:tplc="0409001B" w:tentative="1">
      <w:start w:val="1"/>
      <w:numFmt w:val="lowerRoman"/>
      <w:lvlText w:val="%3."/>
      <w:lvlJc w:val="right"/>
      <w:pPr>
        <w:tabs>
          <w:tab w:val="num" w:pos="2756"/>
        </w:tabs>
        <w:ind w:left="2756" w:hanging="180"/>
      </w:pPr>
    </w:lvl>
    <w:lvl w:ilvl="3" w:tplc="0409000F">
      <w:start w:val="1"/>
      <w:numFmt w:val="decimal"/>
      <w:lvlText w:val="%4."/>
      <w:lvlJc w:val="left"/>
      <w:pPr>
        <w:tabs>
          <w:tab w:val="num" w:pos="3476"/>
        </w:tabs>
        <w:ind w:left="3476" w:hanging="360"/>
      </w:pPr>
    </w:lvl>
    <w:lvl w:ilvl="4" w:tplc="04090019" w:tentative="1">
      <w:start w:val="1"/>
      <w:numFmt w:val="lowerLetter"/>
      <w:lvlText w:val="%5."/>
      <w:lvlJc w:val="left"/>
      <w:pPr>
        <w:tabs>
          <w:tab w:val="num" w:pos="4196"/>
        </w:tabs>
        <w:ind w:left="4196" w:hanging="360"/>
      </w:pPr>
    </w:lvl>
    <w:lvl w:ilvl="5" w:tplc="0409001B" w:tentative="1">
      <w:start w:val="1"/>
      <w:numFmt w:val="lowerRoman"/>
      <w:lvlText w:val="%6."/>
      <w:lvlJc w:val="right"/>
      <w:pPr>
        <w:tabs>
          <w:tab w:val="num" w:pos="4916"/>
        </w:tabs>
        <w:ind w:left="4916" w:hanging="180"/>
      </w:pPr>
    </w:lvl>
    <w:lvl w:ilvl="6" w:tplc="0409000F" w:tentative="1">
      <w:start w:val="1"/>
      <w:numFmt w:val="decimal"/>
      <w:lvlText w:val="%7."/>
      <w:lvlJc w:val="left"/>
      <w:pPr>
        <w:tabs>
          <w:tab w:val="num" w:pos="5636"/>
        </w:tabs>
        <w:ind w:left="5636" w:hanging="360"/>
      </w:pPr>
    </w:lvl>
    <w:lvl w:ilvl="7" w:tplc="04090019" w:tentative="1">
      <w:start w:val="1"/>
      <w:numFmt w:val="lowerLetter"/>
      <w:lvlText w:val="%8."/>
      <w:lvlJc w:val="left"/>
      <w:pPr>
        <w:tabs>
          <w:tab w:val="num" w:pos="6356"/>
        </w:tabs>
        <w:ind w:left="6356" w:hanging="360"/>
      </w:pPr>
    </w:lvl>
    <w:lvl w:ilvl="8" w:tplc="0409001B" w:tentative="1">
      <w:start w:val="1"/>
      <w:numFmt w:val="lowerRoman"/>
      <w:lvlText w:val="%9."/>
      <w:lvlJc w:val="right"/>
      <w:pPr>
        <w:tabs>
          <w:tab w:val="num" w:pos="7076"/>
        </w:tabs>
        <w:ind w:left="7076" w:hanging="180"/>
      </w:pPr>
    </w:lvl>
  </w:abstractNum>
  <w:abstractNum w:abstractNumId="133" w15:restartNumberingAfterBreak="0">
    <w:nsid w:val="382E6E98"/>
    <w:multiLevelType w:val="hybridMultilevel"/>
    <w:tmpl w:val="289A12D2"/>
    <w:lvl w:ilvl="0" w:tplc="C7A6A19C">
      <w:start w:val="1"/>
      <w:numFmt w:val="decimal"/>
      <w:lvlText w:val="4.%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38420BE7"/>
    <w:multiLevelType w:val="hybridMultilevel"/>
    <w:tmpl w:val="41AE06DC"/>
    <w:lvl w:ilvl="0" w:tplc="E95293E4">
      <w:start w:val="1"/>
      <w:numFmt w:val="decimal"/>
      <w:lvlText w:val="4.%1"/>
      <w:lvlJc w:val="left"/>
      <w:pPr>
        <w:tabs>
          <w:tab w:val="num" w:pos="648"/>
        </w:tabs>
        <w:ind w:left="648" w:hanging="648"/>
      </w:pPr>
      <w:rPr>
        <w:rFonts w:hint="default"/>
        <w:b w:val="0"/>
        <w:bCs w:val="0"/>
        <w:i w:val="0"/>
        <w:color w:val="auto"/>
        <w:sz w:val="22"/>
        <w:szCs w:val="22"/>
      </w:rPr>
    </w:lvl>
    <w:lvl w:ilvl="1" w:tplc="04090019">
      <w:start w:val="1"/>
      <w:numFmt w:val="lowerLetter"/>
      <w:lvlText w:val="%2."/>
      <w:lvlJc w:val="left"/>
      <w:pPr>
        <w:tabs>
          <w:tab w:val="num" w:pos="-1845"/>
        </w:tabs>
        <w:ind w:left="-1845" w:hanging="360"/>
      </w:pPr>
    </w:lvl>
    <w:lvl w:ilvl="2" w:tplc="0409001B" w:tentative="1">
      <w:start w:val="1"/>
      <w:numFmt w:val="lowerRoman"/>
      <w:lvlText w:val="%3."/>
      <w:lvlJc w:val="right"/>
      <w:pPr>
        <w:tabs>
          <w:tab w:val="num" w:pos="-1125"/>
        </w:tabs>
        <w:ind w:left="-1125" w:hanging="180"/>
      </w:pPr>
    </w:lvl>
    <w:lvl w:ilvl="3" w:tplc="0409000F" w:tentative="1">
      <w:start w:val="1"/>
      <w:numFmt w:val="decimal"/>
      <w:lvlText w:val="%4."/>
      <w:lvlJc w:val="left"/>
      <w:pPr>
        <w:tabs>
          <w:tab w:val="num" w:pos="-405"/>
        </w:tabs>
        <w:ind w:left="-405" w:hanging="360"/>
      </w:pPr>
    </w:lvl>
    <w:lvl w:ilvl="4" w:tplc="04090019" w:tentative="1">
      <w:start w:val="1"/>
      <w:numFmt w:val="lowerLetter"/>
      <w:lvlText w:val="%5."/>
      <w:lvlJc w:val="left"/>
      <w:pPr>
        <w:tabs>
          <w:tab w:val="num" w:pos="315"/>
        </w:tabs>
        <w:ind w:left="315" w:hanging="360"/>
      </w:pPr>
    </w:lvl>
    <w:lvl w:ilvl="5" w:tplc="0409001B" w:tentative="1">
      <w:start w:val="1"/>
      <w:numFmt w:val="lowerRoman"/>
      <w:lvlText w:val="%6."/>
      <w:lvlJc w:val="right"/>
      <w:pPr>
        <w:tabs>
          <w:tab w:val="num" w:pos="1035"/>
        </w:tabs>
        <w:ind w:left="1035" w:hanging="180"/>
      </w:pPr>
    </w:lvl>
    <w:lvl w:ilvl="6" w:tplc="0409000F" w:tentative="1">
      <w:start w:val="1"/>
      <w:numFmt w:val="decimal"/>
      <w:lvlText w:val="%7."/>
      <w:lvlJc w:val="left"/>
      <w:pPr>
        <w:tabs>
          <w:tab w:val="num" w:pos="1755"/>
        </w:tabs>
        <w:ind w:left="1755" w:hanging="360"/>
      </w:pPr>
    </w:lvl>
    <w:lvl w:ilvl="7" w:tplc="04090019" w:tentative="1">
      <w:start w:val="1"/>
      <w:numFmt w:val="lowerLetter"/>
      <w:lvlText w:val="%8."/>
      <w:lvlJc w:val="left"/>
      <w:pPr>
        <w:tabs>
          <w:tab w:val="num" w:pos="2475"/>
        </w:tabs>
        <w:ind w:left="2475" w:hanging="360"/>
      </w:pPr>
    </w:lvl>
    <w:lvl w:ilvl="8" w:tplc="0409001B" w:tentative="1">
      <w:start w:val="1"/>
      <w:numFmt w:val="lowerRoman"/>
      <w:lvlText w:val="%9."/>
      <w:lvlJc w:val="right"/>
      <w:pPr>
        <w:tabs>
          <w:tab w:val="num" w:pos="3195"/>
        </w:tabs>
        <w:ind w:left="3195" w:hanging="180"/>
      </w:pPr>
    </w:lvl>
  </w:abstractNum>
  <w:abstractNum w:abstractNumId="135" w15:restartNumberingAfterBreak="0">
    <w:nsid w:val="386C3541"/>
    <w:multiLevelType w:val="hybridMultilevel"/>
    <w:tmpl w:val="64B28AAE"/>
    <w:lvl w:ilvl="0" w:tplc="BD58805C">
      <w:start w:val="1"/>
      <w:numFmt w:val="decimal"/>
      <w:lvlText w:val="%1."/>
      <w:lvlJc w:val="left"/>
      <w:pPr>
        <w:tabs>
          <w:tab w:val="num" w:pos="360"/>
        </w:tabs>
        <w:ind w:left="360" w:hanging="360"/>
      </w:pPr>
      <w:rPr>
        <w:rFonts w:ascii="Arial" w:hAnsi="Arial"/>
        <w:b/>
        <w:bCs/>
        <w:i w:val="0"/>
        <w:iCs w:val="0"/>
        <w:caps w:val="0"/>
        <w:smallCaps w:val="0"/>
        <w:strike w:val="0"/>
        <w:dstrike w:val="0"/>
        <w:color w:val="auto"/>
        <w:spacing w:val="0"/>
        <w:w w:val="100"/>
        <w:kern w:val="0"/>
        <w:position w:val="0"/>
        <w:sz w:val="22"/>
        <w:szCs w:val="22"/>
        <w:u w:val="none"/>
        <w:effect w:val="none"/>
        <w:bdr w:val="none" w:sz="0" w:space="0" w:color="auto"/>
        <w:shd w:val="clear" w:color="auto" w:fill="auto"/>
        <w:em w:val="none"/>
      </w:rPr>
    </w:lvl>
    <w:lvl w:ilvl="1" w:tplc="88D6DFA4">
      <w:start w:val="1"/>
      <w:numFmt w:val="decimal"/>
      <w:lvlText w:val="30.%2"/>
      <w:lvlJc w:val="left"/>
      <w:pPr>
        <w:tabs>
          <w:tab w:val="num" w:pos="720"/>
        </w:tabs>
        <w:ind w:left="720" w:hanging="360"/>
      </w:pPr>
      <w:rPr>
        <w:rFonts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em w:val="none"/>
      </w:rPr>
    </w:lvl>
    <w:lvl w:ilvl="2" w:tplc="0409001B">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36" w15:restartNumberingAfterBreak="0">
    <w:nsid w:val="39301507"/>
    <w:multiLevelType w:val="multilevel"/>
    <w:tmpl w:val="47E46218"/>
    <w:lvl w:ilvl="0">
      <w:start w:val="1"/>
      <w:numFmt w:val="decimal"/>
      <w:lvlText w:val="40.%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15:restartNumberingAfterBreak="0">
    <w:nsid w:val="39C208A3"/>
    <w:multiLevelType w:val="hybridMultilevel"/>
    <w:tmpl w:val="01FC5A7C"/>
    <w:lvl w:ilvl="0" w:tplc="267E11C0">
      <w:start w:val="1"/>
      <w:numFmt w:val="decimal"/>
      <w:lvlText w:val="19.%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3A160E44"/>
    <w:multiLevelType w:val="hybridMultilevel"/>
    <w:tmpl w:val="D77C42A8"/>
    <w:lvl w:ilvl="0" w:tplc="44F870F2">
      <w:start w:val="1"/>
      <w:numFmt w:val="decimal"/>
      <w:lvlText w:val="20.%1"/>
      <w:lvlJc w:val="left"/>
      <w:pPr>
        <w:tabs>
          <w:tab w:val="num" w:pos="3348"/>
        </w:tabs>
        <w:ind w:left="33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3B405130"/>
    <w:multiLevelType w:val="hybridMultilevel"/>
    <w:tmpl w:val="D6E00336"/>
    <w:lvl w:ilvl="0" w:tplc="186E85C0">
      <w:start w:val="1"/>
      <w:numFmt w:val="decimal"/>
      <w:lvlText w:val="40.%1"/>
      <w:lvlJc w:val="left"/>
      <w:pPr>
        <w:tabs>
          <w:tab w:val="num" w:pos="1604"/>
        </w:tabs>
        <w:ind w:left="16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3B654410"/>
    <w:multiLevelType w:val="multilevel"/>
    <w:tmpl w:val="23642B58"/>
    <w:lvl w:ilvl="0">
      <w:start w:val="1"/>
      <w:numFmt w:val="decimal"/>
      <w:lvlText w:val="3.%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15:restartNumberingAfterBreak="0">
    <w:nsid w:val="3D8F44A1"/>
    <w:multiLevelType w:val="hybridMultilevel"/>
    <w:tmpl w:val="769256F0"/>
    <w:lvl w:ilvl="0" w:tplc="8DB4DEAE">
      <w:start w:val="1"/>
      <w:numFmt w:val="decimal"/>
      <w:lvlText w:val="6.%1"/>
      <w:lvlJc w:val="left"/>
      <w:pPr>
        <w:tabs>
          <w:tab w:val="num" w:pos="2628"/>
        </w:tabs>
        <w:ind w:left="2628" w:hanging="648"/>
      </w:pPr>
      <w:rPr>
        <w:rFonts w:hint="default"/>
      </w:rPr>
    </w:lvl>
    <w:lvl w:ilvl="1" w:tplc="73388524">
      <w:start w:val="1"/>
      <w:numFmt w:val="lowerRoman"/>
      <w:lvlText w:val="(%2)"/>
      <w:lvlJc w:val="left"/>
      <w:pPr>
        <w:tabs>
          <w:tab w:val="num" w:pos="1800"/>
        </w:tabs>
        <w:ind w:left="1800" w:hanging="720"/>
      </w:pPr>
      <w:rPr>
        <w:rFonts w:hint="default"/>
      </w:rPr>
    </w:lvl>
    <w:lvl w:ilvl="2" w:tplc="91669EEE">
      <w:start w:val="53"/>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3" w15:restartNumberingAfterBreak="0">
    <w:nsid w:val="3F974CCF"/>
    <w:multiLevelType w:val="hybridMultilevel"/>
    <w:tmpl w:val="C464EB80"/>
    <w:lvl w:ilvl="0" w:tplc="B2BEB572">
      <w:start w:val="1"/>
      <w:numFmt w:val="decimal"/>
      <w:lvlText w:val="45.%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15:restartNumberingAfterBreak="0">
    <w:nsid w:val="409F5AB8"/>
    <w:multiLevelType w:val="hybridMultilevel"/>
    <w:tmpl w:val="D13C7C9A"/>
    <w:lvl w:ilvl="0" w:tplc="01C65C8C">
      <w:start w:val="1"/>
      <w:numFmt w:val="decimal"/>
      <w:lvlText w:val="60.%1"/>
      <w:lvlJc w:val="left"/>
      <w:pPr>
        <w:tabs>
          <w:tab w:val="num" w:pos="648"/>
        </w:tabs>
        <w:ind w:left="648" w:hanging="648"/>
      </w:pPr>
      <w:rPr>
        <w:rFonts w:hint="default"/>
        <w:b w:val="0"/>
        <w:bCs w:val="0"/>
        <w:i w:val="0"/>
        <w:color w:val="auto"/>
        <w:sz w:val="22"/>
      </w:rPr>
    </w:lvl>
    <w:lvl w:ilvl="1" w:tplc="FF701308">
      <w:start w:val="1"/>
      <w:numFmt w:val="decimal"/>
      <w:lvlText w:val="61.%2"/>
      <w:lvlJc w:val="left"/>
      <w:pPr>
        <w:tabs>
          <w:tab w:val="num" w:pos="231"/>
        </w:tabs>
        <w:ind w:left="231" w:firstLine="0"/>
      </w:pPr>
      <w:rPr>
        <w:rFonts w:hint="default"/>
        <w:b w:val="0"/>
        <w:bCs w:val="0"/>
        <w:i w:val="0"/>
        <w:color w:val="auto"/>
        <w:sz w:val="22"/>
      </w:rPr>
    </w:lvl>
    <w:lvl w:ilvl="2" w:tplc="5B786AC8">
      <w:start w:val="1"/>
      <w:numFmt w:val="lowerLetter"/>
      <w:lvlText w:val="(%3)"/>
      <w:lvlJc w:val="left"/>
      <w:pPr>
        <w:tabs>
          <w:tab w:val="num" w:pos="2628"/>
        </w:tabs>
        <w:ind w:left="2628" w:hanging="648"/>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40D43F02"/>
    <w:multiLevelType w:val="hybridMultilevel"/>
    <w:tmpl w:val="3E9AF408"/>
    <w:lvl w:ilvl="0" w:tplc="50485986">
      <w:start w:val="1"/>
      <w:numFmt w:val="decimal"/>
      <w:lvlText w:val="9.%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46"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47" w15:restartNumberingAfterBreak="0">
    <w:nsid w:val="423F3C07"/>
    <w:multiLevelType w:val="multilevel"/>
    <w:tmpl w:val="75B29B5A"/>
    <w:lvl w:ilvl="0">
      <w:start w:val="1"/>
      <w:numFmt w:val="decimal"/>
      <w:lvlText w:val="2.%1"/>
      <w:lvlJc w:val="left"/>
      <w:pPr>
        <w:tabs>
          <w:tab w:val="num" w:pos="360"/>
        </w:tabs>
        <w:ind w:left="360" w:hanging="360"/>
      </w:pPr>
      <w:rPr>
        <w:rFonts w:hint="default"/>
        <w:b w:val="0"/>
        <w:bCs w:val="0"/>
        <w:i w:val="0"/>
        <w:color w:val="auto"/>
        <w:sz w:val="22"/>
        <w:szCs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15:restartNumberingAfterBreak="0">
    <w:nsid w:val="42627207"/>
    <w:multiLevelType w:val="hybridMultilevel"/>
    <w:tmpl w:val="A03469A2"/>
    <w:lvl w:ilvl="0" w:tplc="FFFFFFFF">
      <w:start w:val="1"/>
      <w:numFmt w:val="decimal"/>
      <w:lvlText w:val="46.%1"/>
      <w:lvlJc w:val="left"/>
      <w:pPr>
        <w:tabs>
          <w:tab w:val="num" w:pos="576"/>
        </w:tabs>
        <w:ind w:left="576" w:hanging="576"/>
      </w:pPr>
      <w:rPr>
        <w:rFonts w:hint="default"/>
        <w:b w:val="0"/>
        <w:bCs w:val="0"/>
        <w:i w:val="0"/>
        <w:color w:val="auto"/>
        <w:sz w:val="22"/>
      </w:rPr>
    </w:lvl>
    <w:lvl w:ilvl="1" w:tplc="FFFFFFFF">
      <w:start w:val="1"/>
      <w:numFmt w:val="lowerLetter"/>
      <w:lvlText w:val="(%2)"/>
      <w:lvlJc w:val="left"/>
      <w:pPr>
        <w:tabs>
          <w:tab w:val="num" w:pos="1224"/>
        </w:tabs>
        <w:ind w:left="1224" w:hanging="576"/>
      </w:pPr>
      <w:rPr>
        <w:rFonts w:ascii="Arial" w:hAnsi="Arial" w:hint="default"/>
        <w:b w:val="0"/>
        <w:i w:val="0"/>
        <w:sz w:val="21"/>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9" w15:restartNumberingAfterBreak="0">
    <w:nsid w:val="42CA09E6"/>
    <w:multiLevelType w:val="hybridMultilevel"/>
    <w:tmpl w:val="048E2024"/>
    <w:lvl w:ilvl="0" w:tplc="D68AF9CC">
      <w:start w:val="1"/>
      <w:numFmt w:val="decimal"/>
      <w:lvlText w:val="29.%1"/>
      <w:lvlJc w:val="left"/>
      <w:pPr>
        <w:tabs>
          <w:tab w:val="num" w:pos="648"/>
        </w:tabs>
        <w:ind w:left="648" w:hanging="648"/>
      </w:pPr>
      <w:rPr>
        <w:rFonts w:hint="default"/>
        <w:b w:val="0"/>
        <w:bCs w:val="0"/>
        <w:i w:val="0"/>
        <w:color w:val="auto"/>
        <w:sz w:val="22"/>
      </w:rPr>
    </w:lvl>
    <w:lvl w:ilvl="1" w:tplc="9D1E38DA">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43513450"/>
    <w:multiLevelType w:val="hybridMultilevel"/>
    <w:tmpl w:val="2E9ED08E"/>
    <w:lvl w:ilvl="0" w:tplc="57FE192C">
      <w:start w:val="1"/>
      <w:numFmt w:val="upperLetter"/>
      <w:lvlText w:val="%1."/>
      <w:lvlJc w:val="left"/>
      <w:pPr>
        <w:ind w:left="45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37A6445"/>
    <w:multiLevelType w:val="multilevel"/>
    <w:tmpl w:val="8092FDDA"/>
    <w:lvl w:ilvl="0">
      <w:start w:val="1"/>
      <w:numFmt w:val="decimal"/>
      <w:lvlText w:val="12.%1"/>
      <w:lvlJc w:val="left"/>
      <w:pPr>
        <w:tabs>
          <w:tab w:val="num" w:pos="828"/>
        </w:tabs>
        <w:ind w:left="828" w:hanging="648"/>
      </w:pPr>
      <w:rPr>
        <w:rFonts w:hint="default"/>
        <w:b w:val="0"/>
        <w:bCs w:val="0"/>
        <w:i w:val="0"/>
        <w:color w:val="auto"/>
        <w:sz w:val="22"/>
        <w:lang w:val="en-U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15:restartNumberingAfterBreak="0">
    <w:nsid w:val="44151C73"/>
    <w:multiLevelType w:val="hybridMultilevel"/>
    <w:tmpl w:val="3E7A4F52"/>
    <w:lvl w:ilvl="0" w:tplc="9CC01996">
      <w:start w:val="1"/>
      <w:numFmt w:val="decimal"/>
      <w:lvlText w:val="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443206A1"/>
    <w:multiLevelType w:val="hybridMultilevel"/>
    <w:tmpl w:val="D960BDE8"/>
    <w:lvl w:ilvl="0" w:tplc="5CD01240">
      <w:start w:val="1"/>
      <w:numFmt w:val="decimal"/>
      <w:lvlText w:val="12.%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44AE06D7"/>
    <w:multiLevelType w:val="hybridMultilevel"/>
    <w:tmpl w:val="EEC6A3F6"/>
    <w:lvl w:ilvl="0" w:tplc="42DC6C64">
      <w:start w:val="1"/>
      <w:numFmt w:val="decimal"/>
      <w:lvlText w:val="28.%1"/>
      <w:lvlJc w:val="left"/>
      <w:pPr>
        <w:tabs>
          <w:tab w:val="num" w:pos="648"/>
        </w:tabs>
        <w:ind w:left="648" w:hanging="648"/>
      </w:pPr>
      <w:rPr>
        <w:rFonts w:hint="default"/>
        <w:b w:val="0"/>
        <w:bCs w:val="0"/>
        <w:i w:val="0"/>
        <w:color w:val="auto"/>
        <w:sz w:val="22"/>
        <w:szCs w:val="21"/>
      </w:rPr>
    </w:lvl>
    <w:lvl w:ilvl="1" w:tplc="F2FC74FE">
      <w:start w:val="1"/>
      <w:numFmt w:val="none"/>
      <w:lvlText w:val="14.1"/>
      <w:lvlJc w:val="left"/>
      <w:pPr>
        <w:tabs>
          <w:tab w:val="num" w:pos="1728"/>
        </w:tabs>
        <w:ind w:left="1728" w:hanging="648"/>
      </w:pPr>
      <w:rPr>
        <w:rFonts w:hint="default"/>
      </w:rPr>
    </w:lvl>
    <w:lvl w:ilvl="2" w:tplc="202A478E">
      <w:start w:val="1"/>
      <w:numFmt w:val="decimal"/>
      <w:lvlText w:val="15.%3"/>
      <w:lvlJc w:val="left"/>
      <w:pPr>
        <w:tabs>
          <w:tab w:val="num" w:pos="2628"/>
        </w:tabs>
        <w:ind w:left="2628" w:hanging="648"/>
      </w:pPr>
      <w:rPr>
        <w:rFonts w:hint="default"/>
        <w:lang w:val="en-US"/>
      </w:rPr>
    </w:lvl>
    <w:lvl w:ilvl="3" w:tplc="A55C6CE8">
      <w:start w:val="1"/>
      <w:numFmt w:val="decimal"/>
      <w:lvlText w:val="16.%4"/>
      <w:lvlJc w:val="left"/>
      <w:pPr>
        <w:tabs>
          <w:tab w:val="num" w:pos="868"/>
        </w:tabs>
        <w:ind w:left="868" w:hanging="648"/>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44B52899"/>
    <w:multiLevelType w:val="hybridMultilevel"/>
    <w:tmpl w:val="56A6AF68"/>
    <w:lvl w:ilvl="0" w:tplc="A3324F9A">
      <w:start w:val="1"/>
      <w:numFmt w:val="decimal"/>
      <w:lvlText w:val="8.%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44C62737"/>
    <w:multiLevelType w:val="hybridMultilevel"/>
    <w:tmpl w:val="863E90A0"/>
    <w:lvl w:ilvl="0" w:tplc="A5D2FAF6">
      <w:start w:val="1"/>
      <w:numFmt w:val="decimal"/>
      <w:lvlText w:val="29.%1"/>
      <w:lvlJc w:val="left"/>
      <w:pPr>
        <w:tabs>
          <w:tab w:val="num" w:pos="764"/>
        </w:tabs>
        <w:ind w:left="764" w:hanging="648"/>
      </w:pPr>
      <w:rPr>
        <w:rFonts w:ascii="Arial" w:hAnsi="Arial" w:hint="default"/>
        <w:b w:val="0"/>
        <w:bCs w:val="0"/>
        <w:i w:val="0"/>
        <w:color w:val="auto"/>
        <w:sz w:val="22"/>
        <w:szCs w:val="22"/>
      </w:rPr>
    </w:lvl>
    <w:lvl w:ilvl="1" w:tplc="7D907088">
      <w:start w:val="1"/>
      <w:numFmt w:val="decimal"/>
      <w:lvlText w:val="30.%2"/>
      <w:lvlJc w:val="left"/>
      <w:pPr>
        <w:tabs>
          <w:tab w:val="num" w:pos="1728"/>
        </w:tabs>
        <w:ind w:left="1728" w:hanging="648"/>
      </w:pPr>
      <w:rPr>
        <w:rFonts w:ascii="Arial" w:hAnsi="Arial" w:hint="default"/>
        <w:b w:val="0"/>
        <w:bCs w:val="0"/>
        <w:i w:val="0"/>
        <w:color w:val="auto"/>
        <w:sz w:val="22"/>
        <w:szCs w:val="22"/>
      </w:rPr>
    </w:lvl>
    <w:lvl w:ilvl="2" w:tplc="C6F88EFA">
      <w:start w:val="1"/>
      <w:numFmt w:val="lowerLetter"/>
      <w:lvlText w:val="%3"/>
      <w:lvlJc w:val="left"/>
      <w:pPr>
        <w:tabs>
          <w:tab w:val="num" w:pos="2628"/>
        </w:tabs>
        <w:ind w:left="2628" w:hanging="648"/>
      </w:pPr>
      <w:rPr>
        <w:rFonts w:ascii="Arial" w:hAnsi="Arial" w:hint="default"/>
        <w:b w:val="0"/>
        <w:bCs w:val="0"/>
        <w:i w:val="0"/>
        <w:color w:val="auto"/>
        <w:sz w:val="21"/>
        <w:szCs w:val="21"/>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44F10A01"/>
    <w:multiLevelType w:val="hybridMultilevel"/>
    <w:tmpl w:val="F8D46362"/>
    <w:lvl w:ilvl="0" w:tplc="E42E6364">
      <w:start w:val="1"/>
      <w:numFmt w:val="decimal"/>
      <w:lvlText w:val="32.%1"/>
      <w:lvlJc w:val="left"/>
      <w:pPr>
        <w:tabs>
          <w:tab w:val="num" w:pos="1685"/>
        </w:tabs>
        <w:ind w:left="1685"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15:restartNumberingAfterBreak="0">
    <w:nsid w:val="45021145"/>
    <w:multiLevelType w:val="hybridMultilevel"/>
    <w:tmpl w:val="105C1546"/>
    <w:lvl w:ilvl="0" w:tplc="5DEE078A">
      <w:start w:val="1"/>
      <w:numFmt w:val="decimal"/>
      <w:lvlText w:val="3.%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15:restartNumberingAfterBreak="0">
    <w:nsid w:val="45190F0E"/>
    <w:multiLevelType w:val="multilevel"/>
    <w:tmpl w:val="34BA242A"/>
    <w:lvl w:ilvl="0">
      <w:start w:val="1"/>
      <w:numFmt w:val="decimal"/>
      <w:lvlText w:val="36.%1"/>
      <w:lvlJc w:val="left"/>
      <w:pPr>
        <w:tabs>
          <w:tab w:val="num" w:pos="1865"/>
        </w:tabs>
        <w:ind w:left="1865" w:hanging="576"/>
      </w:pPr>
      <w:rPr>
        <w:rFonts w:hint="default"/>
        <w:b w:val="0"/>
        <w:bCs w:val="0"/>
        <w:i w:val="0"/>
        <w:color w:val="auto"/>
        <w:sz w:val="22"/>
      </w:rPr>
    </w:lvl>
    <w:lvl w:ilvl="1">
      <w:start w:val="1"/>
      <w:numFmt w:val="decimal"/>
      <w:lvlText w:val="37.%2"/>
      <w:lvlJc w:val="left"/>
      <w:pPr>
        <w:tabs>
          <w:tab w:val="num" w:pos="1656"/>
        </w:tabs>
        <w:ind w:left="1656" w:hanging="576"/>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15:restartNumberingAfterBreak="0">
    <w:nsid w:val="45CC5A7B"/>
    <w:multiLevelType w:val="hybridMultilevel"/>
    <w:tmpl w:val="E2009CD6"/>
    <w:lvl w:ilvl="0" w:tplc="7FBCF7E6">
      <w:start w:val="5"/>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463514E6"/>
    <w:multiLevelType w:val="hybridMultilevel"/>
    <w:tmpl w:val="D3E49318"/>
    <w:lvl w:ilvl="0" w:tplc="EC8693BE">
      <w:start w:val="1"/>
      <w:numFmt w:val="decimal"/>
      <w:lvlText w:val="31.%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46CD6795"/>
    <w:multiLevelType w:val="multilevel"/>
    <w:tmpl w:val="A7CA9492"/>
    <w:lvl w:ilvl="0">
      <w:start w:val="1"/>
      <w:numFmt w:val="none"/>
      <w:lvlText w:val="52.1"/>
      <w:lvlJc w:val="left"/>
      <w:pPr>
        <w:tabs>
          <w:tab w:val="num" w:pos="576"/>
        </w:tabs>
        <w:ind w:left="576" w:hanging="576"/>
      </w:pPr>
      <w:rPr>
        <w:rFonts w:ascii="52.1,52.2" w:hAnsi="52.1,52.2" w:hint="default"/>
        <w:sz w:val="22"/>
        <w:szCs w:val="21"/>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3" w15:restartNumberingAfterBreak="0">
    <w:nsid w:val="471F3845"/>
    <w:multiLevelType w:val="hybridMultilevel"/>
    <w:tmpl w:val="D4FAF7FA"/>
    <w:lvl w:ilvl="0" w:tplc="BA0E59C0">
      <w:start w:val="1"/>
      <w:numFmt w:val="decimal"/>
      <w:lvlText w:val="3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7670325"/>
    <w:multiLevelType w:val="hybridMultilevel"/>
    <w:tmpl w:val="936E5292"/>
    <w:lvl w:ilvl="0" w:tplc="755A93C6">
      <w:start w:val="1"/>
      <w:numFmt w:val="decimal"/>
      <w:lvlText w:val="2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47E270FC"/>
    <w:multiLevelType w:val="multilevel"/>
    <w:tmpl w:val="06F2F17E"/>
    <w:lvl w:ilvl="0">
      <w:start w:val="1"/>
      <w:numFmt w:val="decimal"/>
      <w:lvlText w:val="33.%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15:restartNumberingAfterBreak="0">
    <w:nsid w:val="48B92855"/>
    <w:multiLevelType w:val="hybridMultilevel"/>
    <w:tmpl w:val="D80860A6"/>
    <w:lvl w:ilvl="0" w:tplc="4FC21B60">
      <w:start w:val="1"/>
      <w:numFmt w:val="decimal"/>
      <w:lvlText w:val="5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15:restartNumberingAfterBreak="0">
    <w:nsid w:val="48C45E00"/>
    <w:multiLevelType w:val="hybridMultilevel"/>
    <w:tmpl w:val="C86C50B4"/>
    <w:lvl w:ilvl="0" w:tplc="F4422326">
      <w:start w:val="1"/>
      <w:numFmt w:val="decimal"/>
      <w:lvlText w:val="12.%1"/>
      <w:lvlJc w:val="left"/>
      <w:pPr>
        <w:tabs>
          <w:tab w:val="num" w:pos="648"/>
        </w:tabs>
        <w:ind w:left="648" w:hanging="648"/>
      </w:pPr>
      <w:rPr>
        <w:rFonts w:hint="default"/>
        <w:b w:val="0"/>
        <w:bCs w:val="0"/>
        <w:i w:val="0"/>
        <w:color w:val="auto"/>
        <w:sz w:val="22"/>
      </w:rPr>
    </w:lvl>
    <w:lvl w:ilvl="1" w:tplc="915A93A0">
      <w:start w:val="1"/>
      <w:numFmt w:val="decimal"/>
      <w:lvlText w:val="13.%2"/>
      <w:lvlJc w:val="left"/>
      <w:pPr>
        <w:tabs>
          <w:tab w:val="num" w:pos="1440"/>
        </w:tabs>
        <w:ind w:left="1455" w:hanging="375"/>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48DE2385"/>
    <w:multiLevelType w:val="hybridMultilevel"/>
    <w:tmpl w:val="3ABC866C"/>
    <w:lvl w:ilvl="0" w:tplc="863656AA">
      <w:start w:val="1"/>
      <w:numFmt w:val="decimal"/>
      <w:lvlText w:val="66.%1"/>
      <w:lvlJc w:val="left"/>
      <w:pPr>
        <w:tabs>
          <w:tab w:val="num" w:pos="3933"/>
        </w:tabs>
        <w:ind w:left="3933" w:hanging="648"/>
      </w:pPr>
      <w:rPr>
        <w:rFonts w:ascii="Arial" w:hAnsi="Arial" w:cs="Arial" w:hint="default"/>
        <w:b w:val="0"/>
        <w:bCs w:val="0"/>
        <w:i w:val="0"/>
        <w:color w:val="auto"/>
        <w:sz w:val="22"/>
        <w:szCs w:val="22"/>
      </w:rPr>
    </w:lvl>
    <w:lvl w:ilvl="1" w:tplc="DD744F78">
      <w:start w:val="1"/>
      <w:numFmt w:val="lowerLetter"/>
      <w:lvlText w:val="(%2)"/>
      <w:lvlJc w:val="left"/>
      <w:pPr>
        <w:tabs>
          <w:tab w:val="num" w:pos="1440"/>
        </w:tabs>
        <w:ind w:left="1440" w:hanging="360"/>
      </w:pPr>
      <w:rPr>
        <w:rFonts w:ascii="Arial" w:hAnsi="Arial" w:cs="Arial"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49B26710"/>
    <w:multiLevelType w:val="hybridMultilevel"/>
    <w:tmpl w:val="5BAAE98A"/>
    <w:lvl w:ilvl="0" w:tplc="1F7C3116">
      <w:start w:val="1"/>
      <w:numFmt w:val="decimal"/>
      <w:lvlText w:val="34.%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15:restartNumberingAfterBreak="0">
    <w:nsid w:val="4A3B773A"/>
    <w:multiLevelType w:val="hybridMultilevel"/>
    <w:tmpl w:val="6148A628"/>
    <w:lvl w:ilvl="0" w:tplc="0A2A4716">
      <w:start w:val="1"/>
      <w:numFmt w:val="decimal"/>
      <w:lvlText w:val="34.%1"/>
      <w:lvlJc w:val="left"/>
      <w:pPr>
        <w:tabs>
          <w:tab w:val="num" w:pos="711"/>
        </w:tabs>
        <w:ind w:left="711"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15:restartNumberingAfterBreak="0">
    <w:nsid w:val="4AC705A7"/>
    <w:multiLevelType w:val="multilevel"/>
    <w:tmpl w:val="47E46218"/>
    <w:lvl w:ilvl="0">
      <w:start w:val="1"/>
      <w:numFmt w:val="decimal"/>
      <w:lvlText w:val="40.%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15:restartNumberingAfterBreak="0">
    <w:nsid w:val="4AEF6B0F"/>
    <w:multiLevelType w:val="multilevel"/>
    <w:tmpl w:val="EAEE55CA"/>
    <w:lvl w:ilvl="0">
      <w:start w:val="1"/>
      <w:numFmt w:val="decimal"/>
      <w:lvlText w:val="14.%1"/>
      <w:lvlJc w:val="left"/>
      <w:pPr>
        <w:tabs>
          <w:tab w:val="num" w:pos="828"/>
        </w:tabs>
        <w:ind w:left="82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15:restartNumberingAfterBreak="0">
    <w:nsid w:val="4B3044F1"/>
    <w:multiLevelType w:val="hybridMultilevel"/>
    <w:tmpl w:val="2BE67BCC"/>
    <w:lvl w:ilvl="0" w:tplc="DF80E702">
      <w:start w:val="1"/>
      <w:numFmt w:val="decimal"/>
      <w:lvlText w:val="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15:restartNumberingAfterBreak="0">
    <w:nsid w:val="4BBD48DB"/>
    <w:multiLevelType w:val="hybridMultilevel"/>
    <w:tmpl w:val="6AC46B14"/>
    <w:lvl w:ilvl="0" w:tplc="ADF8B9B8">
      <w:start w:val="1"/>
      <w:numFmt w:val="decimal"/>
      <w:lvlText w:val="15.%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5" w15:restartNumberingAfterBreak="0">
    <w:nsid w:val="4C186CDC"/>
    <w:multiLevelType w:val="hybridMultilevel"/>
    <w:tmpl w:val="1B0E701E"/>
    <w:lvl w:ilvl="0" w:tplc="9CA2956C">
      <w:start w:val="1"/>
      <w:numFmt w:val="decimal"/>
      <w:lvlText w:val="38.%1"/>
      <w:lvlJc w:val="left"/>
      <w:pPr>
        <w:tabs>
          <w:tab w:val="num" w:pos="648"/>
        </w:tabs>
        <w:ind w:left="648" w:hanging="648"/>
      </w:pPr>
      <w:rPr>
        <w:rFonts w:ascii="Arial" w:hAnsi="Arial" w:cs="Arial" w:hint="default"/>
        <w:b w:val="0"/>
        <w:bCs w:val="0"/>
        <w:i w:val="0"/>
        <w:color w:val="auto"/>
        <w:sz w:val="22"/>
        <w:szCs w:val="22"/>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4C3835CF"/>
    <w:multiLevelType w:val="hybridMultilevel"/>
    <w:tmpl w:val="FB20B98E"/>
    <w:lvl w:ilvl="0" w:tplc="FF3A06C0">
      <w:start w:val="1"/>
      <w:numFmt w:val="decimal"/>
      <w:lvlText w:val="39.%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15:restartNumberingAfterBreak="0">
    <w:nsid w:val="4D173BBC"/>
    <w:multiLevelType w:val="hybridMultilevel"/>
    <w:tmpl w:val="E48C9112"/>
    <w:lvl w:ilvl="0" w:tplc="EB220C68">
      <w:start w:val="1"/>
      <w:numFmt w:val="decimal"/>
      <w:lvlText w:val="26.%1"/>
      <w:lvlJc w:val="left"/>
      <w:pPr>
        <w:tabs>
          <w:tab w:val="num" w:pos="648"/>
        </w:tabs>
        <w:ind w:left="648" w:hanging="648"/>
      </w:pPr>
      <w:rPr>
        <w:rFonts w:ascii="Arial" w:hAnsi="Arial" w:cs="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4D834FDF"/>
    <w:multiLevelType w:val="hybridMultilevel"/>
    <w:tmpl w:val="1B829BFE"/>
    <w:lvl w:ilvl="0" w:tplc="2078EF94">
      <w:start w:val="1"/>
      <w:numFmt w:val="decimal"/>
      <w:lvlText w:val="5.%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15:restartNumberingAfterBreak="0">
    <w:nsid w:val="4D85280E"/>
    <w:multiLevelType w:val="hybridMultilevel"/>
    <w:tmpl w:val="B9E61AF2"/>
    <w:lvl w:ilvl="0" w:tplc="D38679DE">
      <w:start w:val="1"/>
      <w:numFmt w:val="decimal"/>
      <w:lvlText w:val="37.%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4DB150C4"/>
    <w:multiLevelType w:val="hybridMultilevel"/>
    <w:tmpl w:val="5A3AD6E6"/>
    <w:lvl w:ilvl="0" w:tplc="98962532">
      <w:start w:val="1"/>
      <w:numFmt w:val="decimal"/>
      <w:lvlText w:val="5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15:restartNumberingAfterBreak="0">
    <w:nsid w:val="4EDE706D"/>
    <w:multiLevelType w:val="hybridMultilevel"/>
    <w:tmpl w:val="D336771C"/>
    <w:lvl w:ilvl="0" w:tplc="209A0182">
      <w:start w:val="1"/>
      <w:numFmt w:val="lowerLetter"/>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4EDE7124"/>
    <w:multiLevelType w:val="hybridMultilevel"/>
    <w:tmpl w:val="6E949CBA"/>
    <w:lvl w:ilvl="0" w:tplc="1DAE0F08">
      <w:start w:val="1"/>
      <w:numFmt w:val="decimal"/>
      <w:lvlText w:val="61.%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4F3D2EC1"/>
    <w:multiLevelType w:val="hybridMultilevel"/>
    <w:tmpl w:val="79EA7384"/>
    <w:lvl w:ilvl="0" w:tplc="003AFC1A">
      <w:start w:val="1"/>
      <w:numFmt w:val="lowerLetter"/>
      <w:lvlText w:val="(%1)"/>
      <w:lvlJc w:val="left"/>
      <w:pPr>
        <w:tabs>
          <w:tab w:val="num" w:pos="1440"/>
        </w:tabs>
        <w:ind w:left="144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4F827C46"/>
    <w:multiLevelType w:val="hybridMultilevel"/>
    <w:tmpl w:val="749C2880"/>
    <w:lvl w:ilvl="0" w:tplc="D7F0990A">
      <w:start w:val="1"/>
      <w:numFmt w:val="decimal"/>
      <w:lvlText w:val="23.%1"/>
      <w:lvlJc w:val="left"/>
      <w:pPr>
        <w:tabs>
          <w:tab w:val="num" w:pos="1656"/>
        </w:tabs>
        <w:ind w:left="1656" w:hanging="576"/>
      </w:pPr>
      <w:rPr>
        <w:rFonts w:hint="default"/>
        <w:b w:val="0"/>
        <w:bCs w:val="0"/>
        <w:i w:val="0"/>
        <w:color w:val="auto"/>
        <w:sz w:val="22"/>
      </w:rPr>
    </w:lvl>
    <w:lvl w:ilvl="1" w:tplc="AC0A9A9A">
      <w:start w:val="1"/>
      <w:numFmt w:val="lowerLetter"/>
      <w:lvlText w:val="(%2)"/>
      <w:lvlJc w:val="left"/>
      <w:pPr>
        <w:tabs>
          <w:tab w:val="num" w:pos="-72"/>
        </w:tabs>
        <w:ind w:left="0"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500E69DC"/>
    <w:multiLevelType w:val="hybridMultilevel"/>
    <w:tmpl w:val="0818D068"/>
    <w:lvl w:ilvl="0" w:tplc="A1AAA718">
      <w:start w:val="1"/>
      <w:numFmt w:val="decimal"/>
      <w:lvlText w:val="31.%1"/>
      <w:lvlJc w:val="left"/>
      <w:pPr>
        <w:tabs>
          <w:tab w:val="num" w:pos="828"/>
        </w:tabs>
        <w:ind w:left="828" w:hanging="648"/>
      </w:pPr>
      <w:rPr>
        <w:rFonts w:ascii="Arial" w:hAnsi="Arial" w:cs="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15:restartNumberingAfterBreak="0">
    <w:nsid w:val="50DE236D"/>
    <w:multiLevelType w:val="hybridMultilevel"/>
    <w:tmpl w:val="A7E0E4CA"/>
    <w:lvl w:ilvl="0" w:tplc="0B4CD378">
      <w:start w:val="1"/>
      <w:numFmt w:val="lowerRoman"/>
      <w:lvlText w:val="(%1)"/>
      <w:lvlJc w:val="left"/>
      <w:pPr>
        <w:tabs>
          <w:tab w:val="num" w:pos="2160"/>
        </w:tabs>
        <w:ind w:left="2160" w:hanging="720"/>
      </w:pPr>
    </w:lvl>
    <w:lvl w:ilvl="1" w:tplc="04090019">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7" w15:restartNumberingAfterBreak="0">
    <w:nsid w:val="51ED35D9"/>
    <w:multiLevelType w:val="hybridMultilevel"/>
    <w:tmpl w:val="5810F16E"/>
    <w:lvl w:ilvl="0" w:tplc="BABC5780">
      <w:start w:val="2"/>
      <w:numFmt w:val="none"/>
      <w:lvlText w:val="1."/>
      <w:lvlJc w:val="left"/>
      <w:pPr>
        <w:tabs>
          <w:tab w:val="num" w:pos="540"/>
        </w:tabs>
        <w:ind w:left="540" w:hanging="360"/>
      </w:pPr>
      <w:rPr>
        <w:rFonts w:ascii="Arial" w:hAnsi="Arial" w:cs="Arial" w:hint="default"/>
        <w:b/>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529A3368"/>
    <w:multiLevelType w:val="hybridMultilevel"/>
    <w:tmpl w:val="B3E00994"/>
    <w:lvl w:ilvl="0" w:tplc="527A6D9E">
      <w:start w:val="1"/>
      <w:numFmt w:val="decimal"/>
      <w:lvlText w:val="1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53041520"/>
    <w:multiLevelType w:val="hybridMultilevel"/>
    <w:tmpl w:val="1DE080BE"/>
    <w:lvl w:ilvl="0" w:tplc="8E3AD916">
      <w:start w:val="1"/>
      <w:numFmt w:val="decimal"/>
      <w:lvlText w:val="26.%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0" w15:restartNumberingAfterBreak="0">
    <w:nsid w:val="540927A9"/>
    <w:multiLevelType w:val="hybridMultilevel"/>
    <w:tmpl w:val="6D9C7902"/>
    <w:lvl w:ilvl="0" w:tplc="FBEAF312">
      <w:start w:val="1"/>
      <w:numFmt w:val="decimal"/>
      <w:lvlText w:val="18.%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15:restartNumberingAfterBreak="0">
    <w:nsid w:val="54B44467"/>
    <w:multiLevelType w:val="hybridMultilevel"/>
    <w:tmpl w:val="DC3EB368"/>
    <w:lvl w:ilvl="0" w:tplc="D3DC4AA8">
      <w:start w:val="1"/>
      <w:numFmt w:val="decimal"/>
      <w:lvlText w:val="19.%1"/>
      <w:lvlJc w:val="left"/>
      <w:pPr>
        <w:tabs>
          <w:tab w:val="num" w:pos="648"/>
        </w:tabs>
        <w:ind w:left="648" w:hanging="648"/>
      </w:pPr>
      <w:rPr>
        <w:rFonts w:hint="default"/>
        <w:b w:val="0"/>
        <w:bCs w:val="0"/>
        <w:i w:val="0"/>
        <w:color w:val="auto"/>
        <w:sz w:val="22"/>
        <w:szCs w:val="22"/>
      </w:rPr>
    </w:lvl>
    <w:lvl w:ilvl="1" w:tplc="E5129140">
      <w:start w:val="1"/>
      <w:numFmt w:val="decimal"/>
      <w:lvlText w:val="20.%2"/>
      <w:lvlJc w:val="left"/>
      <w:pPr>
        <w:tabs>
          <w:tab w:val="num" w:pos="1728"/>
        </w:tabs>
        <w:ind w:left="1728" w:hanging="648"/>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2" w15:restartNumberingAfterBreak="0">
    <w:nsid w:val="54DE0374"/>
    <w:multiLevelType w:val="hybridMultilevel"/>
    <w:tmpl w:val="438A6270"/>
    <w:lvl w:ilvl="0" w:tplc="6C906226">
      <w:start w:val="1"/>
      <w:numFmt w:val="decimal"/>
      <w:lvlText w:val="36.%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15:restartNumberingAfterBreak="0">
    <w:nsid w:val="55A61682"/>
    <w:multiLevelType w:val="hybridMultilevel"/>
    <w:tmpl w:val="8E92035A"/>
    <w:lvl w:ilvl="0" w:tplc="6AA6C5F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56141790"/>
    <w:multiLevelType w:val="hybridMultilevel"/>
    <w:tmpl w:val="371CB982"/>
    <w:lvl w:ilvl="0" w:tplc="DCBA73B6">
      <w:start w:val="1"/>
      <w:numFmt w:val="lowerLetter"/>
      <w:lvlText w:val="(%1)"/>
      <w:lvlJc w:val="left"/>
      <w:pPr>
        <w:tabs>
          <w:tab w:val="num" w:pos="1312"/>
        </w:tabs>
        <w:ind w:left="13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562F0D76"/>
    <w:multiLevelType w:val="hybridMultilevel"/>
    <w:tmpl w:val="8D821F56"/>
    <w:lvl w:ilvl="0" w:tplc="9C42F99C">
      <w:start w:val="1"/>
      <w:numFmt w:val="decimal"/>
      <w:lvlText w:val="29.%1"/>
      <w:lvlJc w:val="left"/>
      <w:pPr>
        <w:tabs>
          <w:tab w:val="num" w:pos="648"/>
        </w:tabs>
        <w:ind w:left="648" w:hanging="648"/>
      </w:pPr>
      <w:rPr>
        <w:rFonts w:ascii="Arial" w:hAnsi="Arial" w:cs="Arial" w:hint="default"/>
        <w:b w:val="0"/>
        <w:bCs w:val="0"/>
        <w:i w:val="0"/>
        <w:color w:val="auto"/>
        <w:sz w:val="22"/>
        <w:szCs w:val="22"/>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6" w15:restartNumberingAfterBreak="0">
    <w:nsid w:val="569B345E"/>
    <w:multiLevelType w:val="hybridMultilevel"/>
    <w:tmpl w:val="56FC83EA"/>
    <w:lvl w:ilvl="0" w:tplc="C2420142">
      <w:start w:val="1"/>
      <w:numFmt w:val="decimal"/>
      <w:lvlText w:val="17.%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15:restartNumberingAfterBreak="0">
    <w:nsid w:val="56EB3FC7"/>
    <w:multiLevelType w:val="multilevel"/>
    <w:tmpl w:val="F8A8002E"/>
    <w:lvl w:ilvl="0">
      <w:start w:val="1"/>
      <w:numFmt w:val="decimal"/>
      <w:lvlText w:val="28.%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15:restartNumberingAfterBreak="0">
    <w:nsid w:val="57AE7AA7"/>
    <w:multiLevelType w:val="hybridMultilevel"/>
    <w:tmpl w:val="6062F820"/>
    <w:lvl w:ilvl="0" w:tplc="6C881F2E">
      <w:start w:val="1"/>
      <w:numFmt w:val="decimal"/>
      <w:lvlText w:val="3.%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590E2711"/>
    <w:multiLevelType w:val="multilevel"/>
    <w:tmpl w:val="1D1C2630"/>
    <w:lvl w:ilvl="0">
      <w:start w:val="1"/>
      <w:numFmt w:val="decimal"/>
      <w:lvlText w:val="16.%1"/>
      <w:lvlJc w:val="left"/>
      <w:pPr>
        <w:tabs>
          <w:tab w:val="num" w:pos="648"/>
        </w:tabs>
        <w:ind w:left="648" w:hanging="648"/>
      </w:pPr>
      <w:rPr>
        <w:rFonts w:ascii="Arial" w:hAnsi="Arial" w:hint="default"/>
        <w:b w:val="0"/>
        <w:bCs w:val="0"/>
        <w:i w:val="0"/>
        <w:color w:val="auto"/>
        <w:sz w:val="21"/>
        <w:szCs w:val="21"/>
      </w:rPr>
    </w:lvl>
    <w:lvl w:ilvl="1">
      <w:start w:val="1"/>
      <w:numFmt w:val="none"/>
      <w:lvlText w:val="14.1"/>
      <w:lvlJc w:val="left"/>
      <w:pPr>
        <w:tabs>
          <w:tab w:val="num" w:pos="1728"/>
        </w:tabs>
        <w:ind w:left="1728" w:hanging="648"/>
      </w:pPr>
      <w:rPr>
        <w:rFonts w:hint="default"/>
      </w:rPr>
    </w:lvl>
    <w:lvl w:ilvl="2">
      <w:start w:val="1"/>
      <w:numFmt w:val="decimal"/>
      <w:lvlText w:val="15.%3"/>
      <w:lvlJc w:val="left"/>
      <w:pPr>
        <w:tabs>
          <w:tab w:val="num" w:pos="2628"/>
        </w:tabs>
        <w:ind w:left="2628" w:hanging="648"/>
      </w:pPr>
      <w:rPr>
        <w:rFonts w:hint="default"/>
        <w:lang w:val="en-US"/>
      </w:rPr>
    </w:lvl>
    <w:lvl w:ilvl="3">
      <w:start w:val="1"/>
      <w:numFmt w:val="decimal"/>
      <w:lvlText w:val="16.%4"/>
      <w:lvlJc w:val="left"/>
      <w:pPr>
        <w:tabs>
          <w:tab w:val="num" w:pos="868"/>
        </w:tabs>
        <w:ind w:left="868" w:hanging="648"/>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15:restartNumberingAfterBreak="0">
    <w:nsid w:val="5A1B7676"/>
    <w:multiLevelType w:val="multilevel"/>
    <w:tmpl w:val="AEF43482"/>
    <w:lvl w:ilvl="0">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start w:val="1"/>
      <w:numFmt w:val="lowerLetter"/>
      <w:lvlText w:val="%2."/>
      <w:lvlJc w:val="left"/>
      <w:pPr>
        <w:tabs>
          <w:tab w:val="num" w:pos="1440"/>
        </w:tabs>
        <w:ind w:left="1440" w:hanging="360"/>
      </w:pPr>
    </w:lvl>
    <w:lvl w:ilvl="2">
      <w:start w:val="1"/>
      <w:numFmt w:val="lowerRoman"/>
      <w:lvlText w:val="%3."/>
      <w:lvlJc w:val="left"/>
      <w:pPr>
        <w:tabs>
          <w:tab w:val="num" w:pos="2628"/>
        </w:tabs>
        <w:ind w:left="2628" w:hanging="648"/>
      </w:pPr>
      <w:rPr>
        <w:rFonts w:ascii="Arial" w:eastAsia="Times New Roman" w:hAnsi="Arial" w:cs="Arial"/>
        <w:b w:val="0"/>
        <w:bCs w:val="0"/>
        <w:i w:val="0"/>
        <w:color w:val="auto"/>
        <w:sz w:val="21"/>
        <w:szCs w:val="21"/>
      </w:rPr>
    </w:lvl>
    <w:lvl w:ilvl="3">
      <w:start w:val="1"/>
      <w:numFmt w:val="decimal"/>
      <w:lvlText w:val="35.%4"/>
      <w:lvlJc w:val="left"/>
      <w:pPr>
        <w:tabs>
          <w:tab w:val="num" w:pos="3168"/>
        </w:tabs>
        <w:ind w:left="3168" w:hanging="648"/>
      </w:pPr>
      <w:rPr>
        <w:rFonts w:ascii="Arial" w:hAnsi="Arial" w:hint="default"/>
        <w:b w:val="0"/>
        <w:bCs w:val="0"/>
        <w:i w:val="0"/>
        <w:color w:val="auto"/>
        <w:sz w:val="21"/>
        <w:szCs w:val="21"/>
      </w:rPr>
    </w:lvl>
    <w:lvl w:ilvl="4">
      <w:start w:val="1"/>
      <w:numFmt w:val="decimal"/>
      <w:lvlText w:val="36.%5"/>
      <w:lvlJc w:val="left"/>
      <w:pPr>
        <w:tabs>
          <w:tab w:val="num" w:pos="3888"/>
        </w:tabs>
        <w:ind w:left="3888" w:hanging="648"/>
      </w:pPr>
      <w:rPr>
        <w:rFonts w:ascii="Arial" w:hAnsi="Arial" w:hint="default"/>
        <w:b w:val="0"/>
        <w:bCs w:val="0"/>
        <w:i w:val="0"/>
        <w:color w:val="auto"/>
        <w:sz w:val="21"/>
        <w:szCs w:val="21"/>
      </w:rPr>
    </w:lvl>
    <w:lvl w:ilvl="5">
      <w:start w:val="1"/>
      <w:numFmt w:val="lowerLetter"/>
      <w:lvlText w:val="(%6)"/>
      <w:lvlJc w:val="left"/>
      <w:pPr>
        <w:tabs>
          <w:tab w:val="num" w:pos="4788"/>
        </w:tabs>
        <w:ind w:left="4788" w:hanging="648"/>
      </w:pPr>
      <w:rPr>
        <w:rFonts w:ascii="Arial" w:hAnsi="Arial" w:hint="default"/>
        <w:b w:val="0"/>
        <w:bCs w:val="0"/>
        <w:i w:val="0"/>
        <w:color w:val="auto"/>
        <w:sz w:val="21"/>
        <w:szCs w:val="21"/>
      </w:rPr>
    </w:lvl>
    <w:lvl w:ilvl="6">
      <w:start w:val="1"/>
      <w:numFmt w:val="decimal"/>
      <w:lvlText w:val="37.%7"/>
      <w:lvlJc w:val="left"/>
      <w:pPr>
        <w:tabs>
          <w:tab w:val="num" w:pos="5328"/>
        </w:tabs>
        <w:ind w:left="5328" w:hanging="648"/>
      </w:pPr>
      <w:rPr>
        <w:rFonts w:ascii="Arial" w:hAnsi="Arial" w:hint="default"/>
        <w:b w:val="0"/>
        <w:bCs w:val="0"/>
        <w:i w:val="0"/>
        <w:color w:val="auto"/>
        <w:sz w:val="21"/>
        <w:szCs w:val="21"/>
      </w:rPr>
    </w:lvl>
    <w:lvl w:ilvl="7">
      <w:start w:val="42"/>
      <w:numFmt w:val="decimal"/>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lvl>
  </w:abstractNum>
  <w:abstractNum w:abstractNumId="201" w15:restartNumberingAfterBreak="0">
    <w:nsid w:val="5ABA6972"/>
    <w:multiLevelType w:val="hybridMultilevel"/>
    <w:tmpl w:val="A560DF12"/>
    <w:lvl w:ilvl="0" w:tplc="3F24B776">
      <w:start w:val="1"/>
      <w:numFmt w:val="decimal"/>
      <w:lvlText w:val="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15:restartNumberingAfterBreak="0">
    <w:nsid w:val="5AD035AA"/>
    <w:multiLevelType w:val="hybridMultilevel"/>
    <w:tmpl w:val="1D56E05E"/>
    <w:lvl w:ilvl="0" w:tplc="6E1CBCB6">
      <w:start w:val="1"/>
      <w:numFmt w:val="decimal"/>
      <w:lvlText w:val="48.%1"/>
      <w:lvlJc w:val="left"/>
      <w:pPr>
        <w:tabs>
          <w:tab w:val="num" w:pos="648"/>
        </w:tabs>
        <w:ind w:left="648" w:hanging="648"/>
      </w:pPr>
      <w:rPr>
        <w:rFonts w:hint="default"/>
        <w:b w:val="0"/>
        <w:bCs w:val="0"/>
        <w:i w:val="0"/>
        <w:color w:val="auto"/>
        <w:sz w:val="22"/>
      </w:rPr>
    </w:lvl>
    <w:lvl w:ilvl="1" w:tplc="2438FA2C">
      <w:start w:val="1"/>
      <w:numFmt w:val="lowerRoman"/>
      <w:lvlText w:val="(%2)"/>
      <w:lvlJc w:val="left"/>
      <w:pPr>
        <w:tabs>
          <w:tab w:val="num" w:pos="1728"/>
        </w:tabs>
        <w:ind w:left="1728" w:hanging="648"/>
      </w:pPr>
      <w:rPr>
        <w:rFonts w:ascii="Arial" w:hAnsi="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15:restartNumberingAfterBreak="0">
    <w:nsid w:val="5BC96B8F"/>
    <w:multiLevelType w:val="hybridMultilevel"/>
    <w:tmpl w:val="24E27FB6"/>
    <w:lvl w:ilvl="0" w:tplc="BCE07AE2">
      <w:start w:val="1"/>
      <w:numFmt w:val="lowerLetter"/>
      <w:lvlText w:val="(%1)"/>
      <w:lvlJc w:val="left"/>
      <w:pPr>
        <w:tabs>
          <w:tab w:val="num" w:pos="2628"/>
        </w:tabs>
        <w:ind w:left="26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4" w15:restartNumberingAfterBreak="0">
    <w:nsid w:val="5BDD702C"/>
    <w:multiLevelType w:val="hybridMultilevel"/>
    <w:tmpl w:val="4858CFD0"/>
    <w:lvl w:ilvl="0" w:tplc="69A685AC">
      <w:start w:val="1"/>
      <w:numFmt w:val="lowerLetter"/>
      <w:lvlText w:val="(%1)"/>
      <w:lvlJc w:val="left"/>
      <w:pPr>
        <w:tabs>
          <w:tab w:val="num" w:pos="2088"/>
        </w:tabs>
        <w:ind w:left="208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5CD63BBC"/>
    <w:multiLevelType w:val="hybridMultilevel"/>
    <w:tmpl w:val="CEF2C30C"/>
    <w:lvl w:ilvl="0" w:tplc="18A02E46">
      <w:start w:val="1"/>
      <w:numFmt w:val="decimal"/>
      <w:lvlText w:val="34.%1"/>
      <w:lvlJc w:val="left"/>
      <w:pPr>
        <w:tabs>
          <w:tab w:val="num" w:pos="1865"/>
        </w:tabs>
        <w:ind w:left="1865"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15:restartNumberingAfterBreak="0">
    <w:nsid w:val="5D0E1F46"/>
    <w:multiLevelType w:val="hybridMultilevel"/>
    <w:tmpl w:val="AEFA184C"/>
    <w:lvl w:ilvl="0" w:tplc="99862154">
      <w:start w:val="1"/>
      <w:numFmt w:val="decimal"/>
      <w:lvlText w:val="35.%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7" w15:restartNumberingAfterBreak="0">
    <w:nsid w:val="5DB93F97"/>
    <w:multiLevelType w:val="hybridMultilevel"/>
    <w:tmpl w:val="773CA28C"/>
    <w:lvl w:ilvl="0" w:tplc="02DAB0A8">
      <w:start w:val="1"/>
      <w:numFmt w:val="decimal"/>
      <w:lvlText w:val="46.%1"/>
      <w:lvlJc w:val="left"/>
      <w:pPr>
        <w:tabs>
          <w:tab w:val="num" w:pos="1604"/>
        </w:tabs>
        <w:ind w:left="16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5DD74372"/>
    <w:multiLevelType w:val="hybridMultilevel"/>
    <w:tmpl w:val="B39E40EE"/>
    <w:lvl w:ilvl="0" w:tplc="32204FD0">
      <w:start w:val="1"/>
      <w:numFmt w:val="decimal"/>
      <w:lvlText w:val="48.%1"/>
      <w:lvlJc w:val="left"/>
      <w:pPr>
        <w:tabs>
          <w:tab w:val="num" w:pos="648"/>
        </w:tabs>
        <w:ind w:left="648" w:hanging="648"/>
      </w:pPr>
      <w:rPr>
        <w:rFonts w:hint="default"/>
        <w:b w:val="0"/>
        <w:bCs w:val="0"/>
        <w:i w:val="0"/>
        <w:color w:val="auto"/>
        <w:sz w:val="22"/>
      </w:rPr>
    </w:lvl>
    <w:lvl w:ilvl="1" w:tplc="C6A2BDDE">
      <w:start w:val="1"/>
      <w:numFmt w:val="lowerLetter"/>
      <w:lvlText w:val="(%2)"/>
      <w:lvlJc w:val="left"/>
      <w:pPr>
        <w:tabs>
          <w:tab w:val="num" w:pos="1440"/>
        </w:tabs>
        <w:ind w:left="1440" w:hanging="360"/>
      </w:pPr>
      <w:rPr>
        <w:rFonts w:hint="default"/>
        <w:b w:val="0"/>
        <w:bCs w:val="0"/>
        <w:i w:val="0"/>
        <w:color w:val="auto"/>
        <w:sz w:val="22"/>
      </w:rPr>
    </w:lvl>
    <w:lvl w:ilvl="2" w:tplc="E23A8D9A">
      <w:start w:val="1"/>
      <w:numFmt w:val="lowerLetter"/>
      <w:lvlText w:val="(%3)"/>
      <w:lvlJc w:val="left"/>
      <w:pPr>
        <w:tabs>
          <w:tab w:val="num" w:pos="1987"/>
        </w:tabs>
        <w:ind w:left="504" w:hanging="72"/>
      </w:pPr>
      <w:rPr>
        <w:rFonts w:hint="default"/>
        <w:b w:val="0"/>
        <w:bCs w:val="0"/>
        <w:i w:val="0"/>
        <w:color w:val="auto"/>
        <w:sz w:val="22"/>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9" w15:restartNumberingAfterBreak="0">
    <w:nsid w:val="5E0C48CE"/>
    <w:multiLevelType w:val="multilevel"/>
    <w:tmpl w:val="E952B5C2"/>
    <w:lvl w:ilvl="0">
      <w:start w:val="1"/>
      <w:numFmt w:val="lowerLetter"/>
      <w:lvlText w:val="(%1)"/>
      <w:lvlJc w:val="left"/>
      <w:pPr>
        <w:tabs>
          <w:tab w:val="num" w:pos="1440"/>
        </w:tabs>
        <w:ind w:left="144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15:restartNumberingAfterBreak="0">
    <w:nsid w:val="5E2800DB"/>
    <w:multiLevelType w:val="multilevel"/>
    <w:tmpl w:val="D5941348"/>
    <w:lvl w:ilvl="0">
      <w:start w:val="7"/>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11" w15:restartNumberingAfterBreak="0">
    <w:nsid w:val="5EE94B54"/>
    <w:multiLevelType w:val="hybridMultilevel"/>
    <w:tmpl w:val="BBB6DBE0"/>
    <w:lvl w:ilvl="0" w:tplc="BF6E5568">
      <w:start w:val="1"/>
      <w:numFmt w:val="lowerLetter"/>
      <w:lvlText w:val="(%1)"/>
      <w:lvlJc w:val="left"/>
      <w:pPr>
        <w:tabs>
          <w:tab w:val="num" w:pos="1240"/>
        </w:tabs>
        <w:ind w:left="1240" w:hanging="360"/>
      </w:pPr>
      <w:rPr>
        <w:rFonts w:hint="default"/>
      </w:rPr>
    </w:lvl>
    <w:lvl w:ilvl="1" w:tplc="04090019" w:tentative="1">
      <w:start w:val="1"/>
      <w:numFmt w:val="lowerLetter"/>
      <w:lvlText w:val="%2."/>
      <w:lvlJc w:val="left"/>
      <w:pPr>
        <w:tabs>
          <w:tab w:val="num" w:pos="1240"/>
        </w:tabs>
        <w:ind w:left="1240" w:hanging="360"/>
      </w:pPr>
    </w:lvl>
    <w:lvl w:ilvl="2" w:tplc="0409001B" w:tentative="1">
      <w:start w:val="1"/>
      <w:numFmt w:val="lowerRoman"/>
      <w:lvlText w:val="%3."/>
      <w:lvlJc w:val="right"/>
      <w:pPr>
        <w:tabs>
          <w:tab w:val="num" w:pos="1960"/>
        </w:tabs>
        <w:ind w:left="1960" w:hanging="180"/>
      </w:pPr>
    </w:lvl>
    <w:lvl w:ilvl="3" w:tplc="0409000F">
      <w:start w:val="1"/>
      <w:numFmt w:val="decimal"/>
      <w:lvlText w:val="%4."/>
      <w:lvlJc w:val="left"/>
      <w:pPr>
        <w:tabs>
          <w:tab w:val="num" w:pos="2680"/>
        </w:tabs>
        <w:ind w:left="2680" w:hanging="360"/>
      </w:pPr>
    </w:lvl>
    <w:lvl w:ilvl="4" w:tplc="04090019" w:tentative="1">
      <w:start w:val="1"/>
      <w:numFmt w:val="lowerLetter"/>
      <w:lvlText w:val="%5."/>
      <w:lvlJc w:val="left"/>
      <w:pPr>
        <w:tabs>
          <w:tab w:val="num" w:pos="3400"/>
        </w:tabs>
        <w:ind w:left="3400" w:hanging="360"/>
      </w:pPr>
    </w:lvl>
    <w:lvl w:ilvl="5" w:tplc="0409001B" w:tentative="1">
      <w:start w:val="1"/>
      <w:numFmt w:val="lowerRoman"/>
      <w:lvlText w:val="%6."/>
      <w:lvlJc w:val="right"/>
      <w:pPr>
        <w:tabs>
          <w:tab w:val="num" w:pos="4120"/>
        </w:tabs>
        <w:ind w:left="4120" w:hanging="180"/>
      </w:pPr>
    </w:lvl>
    <w:lvl w:ilvl="6" w:tplc="0409000F" w:tentative="1">
      <w:start w:val="1"/>
      <w:numFmt w:val="decimal"/>
      <w:lvlText w:val="%7."/>
      <w:lvlJc w:val="left"/>
      <w:pPr>
        <w:tabs>
          <w:tab w:val="num" w:pos="4840"/>
        </w:tabs>
        <w:ind w:left="4840" w:hanging="360"/>
      </w:pPr>
    </w:lvl>
    <w:lvl w:ilvl="7" w:tplc="04090019" w:tentative="1">
      <w:start w:val="1"/>
      <w:numFmt w:val="lowerLetter"/>
      <w:lvlText w:val="%8."/>
      <w:lvlJc w:val="left"/>
      <w:pPr>
        <w:tabs>
          <w:tab w:val="num" w:pos="5560"/>
        </w:tabs>
        <w:ind w:left="5560" w:hanging="360"/>
      </w:pPr>
    </w:lvl>
    <w:lvl w:ilvl="8" w:tplc="0409001B" w:tentative="1">
      <w:start w:val="1"/>
      <w:numFmt w:val="lowerRoman"/>
      <w:lvlText w:val="%9."/>
      <w:lvlJc w:val="right"/>
      <w:pPr>
        <w:tabs>
          <w:tab w:val="num" w:pos="6280"/>
        </w:tabs>
        <w:ind w:left="6280" w:hanging="180"/>
      </w:pPr>
    </w:lvl>
  </w:abstractNum>
  <w:abstractNum w:abstractNumId="212" w15:restartNumberingAfterBreak="0">
    <w:nsid w:val="5EFF2CF5"/>
    <w:multiLevelType w:val="hybridMultilevel"/>
    <w:tmpl w:val="16CCDF90"/>
    <w:lvl w:ilvl="0" w:tplc="F9B438D6">
      <w:start w:val="1"/>
      <w:numFmt w:val="decimal"/>
      <w:lvlText w:val="25.%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3" w15:restartNumberingAfterBreak="0">
    <w:nsid w:val="5FBE4337"/>
    <w:multiLevelType w:val="hybridMultilevel"/>
    <w:tmpl w:val="B568E89E"/>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14" w15:restartNumberingAfterBreak="0">
    <w:nsid w:val="5FD25042"/>
    <w:multiLevelType w:val="hybridMultilevel"/>
    <w:tmpl w:val="5D82DB90"/>
    <w:lvl w:ilvl="0" w:tplc="9BC6A0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07656C9"/>
    <w:multiLevelType w:val="hybridMultilevel"/>
    <w:tmpl w:val="62163A32"/>
    <w:lvl w:ilvl="0" w:tplc="B0DA1F9A">
      <w:start w:val="1"/>
      <w:numFmt w:val="decimal"/>
      <w:lvlText w:val="49.%1"/>
      <w:lvlJc w:val="left"/>
      <w:pPr>
        <w:tabs>
          <w:tab w:val="num" w:pos="1604"/>
        </w:tabs>
        <w:ind w:left="16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6" w15:restartNumberingAfterBreak="0">
    <w:nsid w:val="60804F78"/>
    <w:multiLevelType w:val="hybridMultilevel"/>
    <w:tmpl w:val="E8CC7610"/>
    <w:lvl w:ilvl="0" w:tplc="EC60CB88">
      <w:start w:val="1"/>
      <w:numFmt w:val="decimal"/>
      <w:lvlText w:val="27.%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7" w15:restartNumberingAfterBreak="0">
    <w:nsid w:val="60A15888"/>
    <w:multiLevelType w:val="hybridMultilevel"/>
    <w:tmpl w:val="2F5A060A"/>
    <w:lvl w:ilvl="0" w:tplc="A1A2316C">
      <w:start w:val="2"/>
      <w:numFmt w:val="decimal"/>
      <w:lvlText w:val="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8" w15:restartNumberingAfterBreak="0">
    <w:nsid w:val="60C53314"/>
    <w:multiLevelType w:val="multilevel"/>
    <w:tmpl w:val="6AAEF98A"/>
    <w:lvl w:ilvl="0">
      <w:start w:val="1"/>
      <w:numFmt w:val="decimal"/>
      <w:lvlText w:val="37.%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15:restartNumberingAfterBreak="0">
    <w:nsid w:val="61457118"/>
    <w:multiLevelType w:val="hybridMultilevel"/>
    <w:tmpl w:val="14206B38"/>
    <w:lvl w:ilvl="0" w:tplc="996A09D6">
      <w:start w:val="1"/>
      <w:numFmt w:val="decimal"/>
      <w:lvlText w:val="3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0" w15:restartNumberingAfterBreak="0">
    <w:nsid w:val="61B110BE"/>
    <w:multiLevelType w:val="hybridMultilevel"/>
    <w:tmpl w:val="005063DC"/>
    <w:lvl w:ilvl="0" w:tplc="DE9483FC">
      <w:start w:val="1"/>
      <w:numFmt w:val="decimal"/>
      <w:lvlText w:val="18.%1"/>
      <w:lvlJc w:val="left"/>
      <w:pPr>
        <w:tabs>
          <w:tab w:val="num" w:pos="648"/>
        </w:tabs>
        <w:ind w:left="648" w:hanging="648"/>
      </w:pPr>
      <w:rPr>
        <w:rFonts w:ascii="Arial" w:hAnsi="Arial" w:cs="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1" w15:restartNumberingAfterBreak="0">
    <w:nsid w:val="62342AA4"/>
    <w:multiLevelType w:val="multilevel"/>
    <w:tmpl w:val="19EA9A34"/>
    <w:lvl w:ilvl="0">
      <w:start w:val="1"/>
      <w:numFmt w:val="decimal"/>
      <w:lvlText w:val="27.%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15:restartNumberingAfterBreak="0">
    <w:nsid w:val="625E6D0E"/>
    <w:multiLevelType w:val="hybridMultilevel"/>
    <w:tmpl w:val="0E72B1EA"/>
    <w:lvl w:ilvl="0" w:tplc="2CE00EBC">
      <w:start w:val="1"/>
      <w:numFmt w:val="decimal"/>
      <w:lvlText w:val="5.%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3" w15:restartNumberingAfterBreak="0">
    <w:nsid w:val="63A56B4A"/>
    <w:multiLevelType w:val="hybridMultilevel"/>
    <w:tmpl w:val="ACB4FD32"/>
    <w:lvl w:ilvl="0" w:tplc="1A00FB32">
      <w:start w:val="1"/>
      <w:numFmt w:val="decimal"/>
      <w:lvlText w:val="4.%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4" w15:restartNumberingAfterBreak="0">
    <w:nsid w:val="640F6925"/>
    <w:multiLevelType w:val="hybridMultilevel"/>
    <w:tmpl w:val="2550B1E2"/>
    <w:lvl w:ilvl="0" w:tplc="31B09082">
      <w:start w:val="1"/>
      <w:numFmt w:val="decimal"/>
      <w:lvlText w:val="4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5" w15:restartNumberingAfterBreak="0">
    <w:nsid w:val="645A0B0F"/>
    <w:multiLevelType w:val="hybridMultilevel"/>
    <w:tmpl w:val="5260C484"/>
    <w:lvl w:ilvl="0" w:tplc="84508AF2">
      <w:start w:val="1"/>
      <w:numFmt w:val="lowerLetter"/>
      <w:lvlText w:val="(%1)"/>
      <w:lvlJc w:val="left"/>
      <w:pPr>
        <w:tabs>
          <w:tab w:val="num" w:pos="1008"/>
        </w:tabs>
        <w:ind w:left="1008" w:hanging="360"/>
      </w:pPr>
      <w:rPr>
        <w:rFonts w:hint="default"/>
        <w:b w:val="0"/>
        <w:i w:val="0"/>
        <w:sz w:val="21"/>
      </w:rPr>
    </w:lvl>
    <w:lvl w:ilvl="1" w:tplc="55E47672">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6" w15:restartNumberingAfterBreak="0">
    <w:nsid w:val="64BB32DA"/>
    <w:multiLevelType w:val="hybridMultilevel"/>
    <w:tmpl w:val="33FA7A9C"/>
    <w:lvl w:ilvl="0" w:tplc="460EDE1E">
      <w:start w:val="1"/>
      <w:numFmt w:val="decimal"/>
      <w:lvlText w:val="43.%1"/>
      <w:lvlJc w:val="left"/>
      <w:pPr>
        <w:tabs>
          <w:tab w:val="num" w:pos="576"/>
        </w:tabs>
        <w:ind w:left="576" w:hanging="576"/>
      </w:pPr>
      <w:rPr>
        <w:rFonts w:hint="default"/>
        <w:b w:val="0"/>
        <w:bCs w:val="0"/>
        <w:i w:val="0"/>
        <w:color w:val="auto"/>
        <w:sz w:val="22"/>
      </w:rPr>
    </w:lvl>
    <w:lvl w:ilvl="1" w:tplc="04090019">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7" w15:restartNumberingAfterBreak="0">
    <w:nsid w:val="652E5771"/>
    <w:multiLevelType w:val="hybridMultilevel"/>
    <w:tmpl w:val="55229246"/>
    <w:lvl w:ilvl="0" w:tplc="5F70D95C">
      <w:start w:val="1"/>
      <w:numFmt w:val="decimal"/>
      <w:lvlText w:val="%1."/>
      <w:lvlJc w:val="left"/>
      <w:pPr>
        <w:tabs>
          <w:tab w:val="num" w:pos="990"/>
        </w:tabs>
        <w:ind w:left="990" w:hanging="63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8" w15:restartNumberingAfterBreak="0">
    <w:nsid w:val="65594D8C"/>
    <w:multiLevelType w:val="hybridMultilevel"/>
    <w:tmpl w:val="5D9CA716"/>
    <w:lvl w:ilvl="0" w:tplc="91F26BE0">
      <w:start w:val="1"/>
      <w:numFmt w:val="decimal"/>
      <w:lvlText w:val="42.%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9" w15:restartNumberingAfterBreak="0">
    <w:nsid w:val="66495299"/>
    <w:multiLevelType w:val="multilevel"/>
    <w:tmpl w:val="331642E4"/>
    <w:lvl w:ilvl="0">
      <w:start w:val="1"/>
      <w:numFmt w:val="decimal"/>
      <w:lvlText w:val="5.%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15:restartNumberingAfterBreak="0">
    <w:nsid w:val="68251FE7"/>
    <w:multiLevelType w:val="hybridMultilevel"/>
    <w:tmpl w:val="D4D45C4E"/>
    <w:lvl w:ilvl="0" w:tplc="6B422F16">
      <w:start w:val="1"/>
      <w:numFmt w:val="decimal"/>
      <w:lvlText w:val="29.%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1" w15:restartNumberingAfterBreak="0">
    <w:nsid w:val="698434A5"/>
    <w:multiLevelType w:val="multilevel"/>
    <w:tmpl w:val="3C306568"/>
    <w:lvl w:ilvl="0">
      <w:start w:val="1"/>
      <w:numFmt w:val="decimal"/>
      <w:lvlText w:val="21.%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15:restartNumberingAfterBreak="0">
    <w:nsid w:val="6B7703D5"/>
    <w:multiLevelType w:val="hybridMultilevel"/>
    <w:tmpl w:val="807A487A"/>
    <w:lvl w:ilvl="0" w:tplc="876C9CA2">
      <w:start w:val="1"/>
      <w:numFmt w:val="decimal"/>
      <w:lvlText w:val="3.%1"/>
      <w:lvlJc w:val="left"/>
      <w:pPr>
        <w:tabs>
          <w:tab w:val="num" w:pos="360"/>
        </w:tabs>
        <w:ind w:left="360" w:hanging="360"/>
      </w:pPr>
      <w:rPr>
        <w:rFonts w:hint="default"/>
        <w:b w:val="0"/>
        <w:bCs w:val="0"/>
        <w:i w:val="0"/>
        <w:color w:val="auto"/>
        <w:sz w:val="22"/>
        <w:szCs w:val="21"/>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3" w15:restartNumberingAfterBreak="0">
    <w:nsid w:val="6BBC6C07"/>
    <w:multiLevelType w:val="hybridMultilevel"/>
    <w:tmpl w:val="47F264A2"/>
    <w:lvl w:ilvl="0" w:tplc="F46447FA">
      <w:start w:val="1"/>
      <w:numFmt w:val="decimal"/>
      <w:lvlText w:val="22.%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4" w15:restartNumberingAfterBreak="0">
    <w:nsid w:val="6CD168D7"/>
    <w:multiLevelType w:val="hybridMultilevel"/>
    <w:tmpl w:val="4918A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D0A5D39"/>
    <w:multiLevelType w:val="hybridMultilevel"/>
    <w:tmpl w:val="8BFA759C"/>
    <w:lvl w:ilvl="0" w:tplc="ED7E97A4">
      <w:start w:val="1"/>
      <w:numFmt w:val="decimal"/>
      <w:lvlText w:val="32.%1"/>
      <w:lvlJc w:val="left"/>
      <w:pPr>
        <w:tabs>
          <w:tab w:val="num" w:pos="648"/>
        </w:tabs>
        <w:ind w:left="648" w:hanging="648"/>
      </w:pPr>
      <w:rPr>
        <w:rFonts w:hint="default"/>
        <w:b w:val="0"/>
        <w:bCs w:val="0"/>
        <w:i w:val="0"/>
        <w:color w:val="auto"/>
        <w:sz w:val="22"/>
      </w:rPr>
    </w:lvl>
    <w:lvl w:ilvl="1" w:tplc="3BD60558">
      <w:start w:val="1"/>
      <w:numFmt w:val="lowerLetter"/>
      <w:lvlText w:val="(%2)"/>
      <w:lvlJc w:val="right"/>
      <w:pPr>
        <w:tabs>
          <w:tab w:val="num" w:pos="180"/>
        </w:tabs>
        <w:ind w:left="180" w:hanging="180"/>
      </w:pPr>
      <w:rPr>
        <w:rFonts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6" w15:restartNumberingAfterBreak="0">
    <w:nsid w:val="6DAA6F6E"/>
    <w:multiLevelType w:val="multilevel"/>
    <w:tmpl w:val="E0384382"/>
    <w:lvl w:ilvl="0">
      <w:start w:val="1"/>
      <w:numFmt w:val="decimal"/>
      <w:lvlText w:val="11.%1"/>
      <w:lvlJc w:val="left"/>
      <w:pPr>
        <w:tabs>
          <w:tab w:val="num" w:pos="828"/>
        </w:tabs>
        <w:ind w:left="82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15:restartNumberingAfterBreak="0">
    <w:nsid w:val="6DE11090"/>
    <w:multiLevelType w:val="hybridMultilevel"/>
    <w:tmpl w:val="5D3C62C2"/>
    <w:lvl w:ilvl="0" w:tplc="BC6ACFA8">
      <w:start w:val="1"/>
      <w:numFmt w:val="decimal"/>
      <w:lvlText w:val="98.%1"/>
      <w:lvlJc w:val="left"/>
      <w:pPr>
        <w:tabs>
          <w:tab w:val="num" w:pos="1728"/>
        </w:tabs>
        <w:ind w:left="1728" w:hanging="648"/>
      </w:pPr>
      <w:rPr>
        <w:rFonts w:hint="default"/>
        <w:b w:val="0"/>
        <w:bCs w:val="0"/>
        <w:i w:val="0"/>
        <w:color w:val="auto"/>
        <w:sz w:val="22"/>
      </w:rPr>
    </w:lvl>
    <w:lvl w:ilvl="1" w:tplc="6D0CBFA2">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7DD61558">
      <w:start w:val="3"/>
      <w:numFmt w:val="decimal"/>
      <w:lvlText w:val="98.%3"/>
      <w:lvlJc w:val="left"/>
      <w:pPr>
        <w:tabs>
          <w:tab w:val="num" w:pos="2628"/>
        </w:tabs>
        <w:ind w:left="2628" w:hanging="648"/>
      </w:pPr>
      <w:rPr>
        <w:rFonts w:hint="default"/>
        <w:b w:val="0"/>
        <w:bCs w:val="0"/>
        <w:i w:val="0"/>
        <w:color w:val="auto"/>
        <w:sz w:val="22"/>
      </w:rPr>
    </w:lvl>
    <w:lvl w:ilvl="3" w:tplc="0409000F">
      <w:start w:val="1"/>
      <w:numFmt w:val="decimal"/>
      <w:lvlText w:val="%4."/>
      <w:lvlJc w:val="left"/>
      <w:pPr>
        <w:tabs>
          <w:tab w:val="num" w:pos="2880"/>
        </w:tabs>
        <w:ind w:left="2880" w:hanging="360"/>
      </w:pPr>
    </w:lvl>
    <w:lvl w:ilvl="4" w:tplc="46606440">
      <w:start w:val="2"/>
      <w:numFmt w:val="upperLetter"/>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8" w15:restartNumberingAfterBreak="0">
    <w:nsid w:val="6E5620CA"/>
    <w:multiLevelType w:val="hybridMultilevel"/>
    <w:tmpl w:val="19B46A38"/>
    <w:lvl w:ilvl="0" w:tplc="773A6396">
      <w:start w:val="1"/>
      <w:numFmt w:val="decimal"/>
      <w:lvlText w:val="57.%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9" w15:restartNumberingAfterBreak="0">
    <w:nsid w:val="6E6E37F4"/>
    <w:multiLevelType w:val="hybridMultilevel"/>
    <w:tmpl w:val="805A90CC"/>
    <w:lvl w:ilvl="0" w:tplc="8B1C137C">
      <w:start w:val="1"/>
      <w:numFmt w:val="lowerLetter"/>
      <w:lvlText w:val="%1"/>
      <w:lvlJc w:val="left"/>
      <w:pPr>
        <w:tabs>
          <w:tab w:val="num" w:pos="1748"/>
        </w:tabs>
        <w:ind w:left="17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0" w15:restartNumberingAfterBreak="0">
    <w:nsid w:val="6F6C5F45"/>
    <w:multiLevelType w:val="hybridMultilevel"/>
    <w:tmpl w:val="EF149936"/>
    <w:lvl w:ilvl="0" w:tplc="201AFDD8">
      <w:start w:val="1"/>
      <w:numFmt w:val="decimal"/>
      <w:lvlText w:val="5.%1"/>
      <w:lvlJc w:val="left"/>
      <w:pPr>
        <w:tabs>
          <w:tab w:val="num" w:pos="796"/>
        </w:tabs>
        <w:ind w:left="79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1" w15:restartNumberingAfterBreak="0">
    <w:nsid w:val="7005358F"/>
    <w:multiLevelType w:val="multilevel"/>
    <w:tmpl w:val="FA0A158C"/>
    <w:lvl w:ilvl="0">
      <w:start w:val="1"/>
      <w:numFmt w:val="decimal"/>
      <w:lvlText w:val="26.%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15:restartNumberingAfterBreak="0">
    <w:nsid w:val="7097143F"/>
    <w:multiLevelType w:val="hybridMultilevel"/>
    <w:tmpl w:val="B8901B88"/>
    <w:lvl w:ilvl="0" w:tplc="E74020D4">
      <w:start w:val="1"/>
      <w:numFmt w:val="decimal"/>
      <w:lvlText w:val="14.%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43" w15:restartNumberingAfterBreak="0">
    <w:nsid w:val="70EB486E"/>
    <w:multiLevelType w:val="hybridMultilevel"/>
    <w:tmpl w:val="C8AACC84"/>
    <w:lvl w:ilvl="0" w:tplc="9E5CA502">
      <w:start w:val="1"/>
      <w:numFmt w:val="decimal"/>
      <w:lvlText w:val="22.%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4" w15:restartNumberingAfterBreak="0">
    <w:nsid w:val="71645BDE"/>
    <w:multiLevelType w:val="hybridMultilevel"/>
    <w:tmpl w:val="44282C90"/>
    <w:lvl w:ilvl="0" w:tplc="BE78714A">
      <w:start w:val="1"/>
      <w:numFmt w:val="decimal"/>
      <w:lvlText w:val="27.%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5" w15:restartNumberingAfterBreak="0">
    <w:nsid w:val="72062E1B"/>
    <w:multiLevelType w:val="hybridMultilevel"/>
    <w:tmpl w:val="A82ADD50"/>
    <w:lvl w:ilvl="0" w:tplc="00CCFE8E">
      <w:start w:val="1"/>
      <w:numFmt w:val="decimal"/>
      <w:lvlText w:val="19.%1"/>
      <w:lvlJc w:val="left"/>
      <w:pPr>
        <w:tabs>
          <w:tab w:val="num" w:pos="720"/>
        </w:tabs>
        <w:ind w:left="720" w:hanging="360"/>
      </w:pPr>
      <w:rPr>
        <w:rFonts w:hint="default"/>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6" w15:restartNumberingAfterBreak="0">
    <w:nsid w:val="73846B46"/>
    <w:multiLevelType w:val="hybridMultilevel"/>
    <w:tmpl w:val="577A77E6"/>
    <w:lvl w:ilvl="0" w:tplc="A920C4F0">
      <w:start w:val="1"/>
      <w:numFmt w:val="decimal"/>
      <w:lvlText w:val="11.%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7" w15:restartNumberingAfterBreak="0">
    <w:nsid w:val="739A37ED"/>
    <w:multiLevelType w:val="hybridMultilevel"/>
    <w:tmpl w:val="92F8AE0C"/>
    <w:lvl w:ilvl="0" w:tplc="80A6D110">
      <w:start w:val="1"/>
      <w:numFmt w:val="decimal"/>
      <w:lvlText w:val="51.%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8" w15:restartNumberingAfterBreak="0">
    <w:nsid w:val="73EE3C71"/>
    <w:multiLevelType w:val="hybridMultilevel"/>
    <w:tmpl w:val="41441FEA"/>
    <w:lvl w:ilvl="0" w:tplc="AA32B228">
      <w:start w:val="1"/>
      <w:numFmt w:val="decimal"/>
      <w:lvlText w:val="2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9" w15:restartNumberingAfterBreak="0">
    <w:nsid w:val="740831F7"/>
    <w:multiLevelType w:val="hybridMultilevel"/>
    <w:tmpl w:val="A75CDE86"/>
    <w:lvl w:ilvl="0" w:tplc="751884CE">
      <w:start w:val="1"/>
      <w:numFmt w:val="decimal"/>
      <w:lvlText w:val="41.%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0" w15:restartNumberingAfterBreak="0">
    <w:nsid w:val="74291B04"/>
    <w:multiLevelType w:val="hybridMultilevel"/>
    <w:tmpl w:val="892AA5FC"/>
    <w:lvl w:ilvl="0" w:tplc="64A6D4BC">
      <w:start w:val="1"/>
      <w:numFmt w:val="decimal"/>
      <w:lvlText w:val="22.%1"/>
      <w:lvlJc w:val="left"/>
      <w:pPr>
        <w:tabs>
          <w:tab w:val="num" w:pos="648"/>
        </w:tabs>
        <w:ind w:left="648" w:hanging="648"/>
      </w:pPr>
      <w:rPr>
        <w:rFonts w:ascii="Arial" w:hAnsi="Arial" w:cs="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1" w15:restartNumberingAfterBreak="0">
    <w:nsid w:val="74FB252F"/>
    <w:multiLevelType w:val="hybridMultilevel"/>
    <w:tmpl w:val="64487F40"/>
    <w:lvl w:ilvl="0" w:tplc="DE389314">
      <w:start w:val="1"/>
      <w:numFmt w:val="decimal"/>
      <w:lvlText w:val="3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2" w15:restartNumberingAfterBreak="0">
    <w:nsid w:val="755462EF"/>
    <w:multiLevelType w:val="hybridMultilevel"/>
    <w:tmpl w:val="C86A39F4"/>
    <w:lvl w:ilvl="0" w:tplc="9AFC45D8">
      <w:start w:val="1"/>
      <w:numFmt w:val="decimal"/>
      <w:lvlText w:val="4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3" w15:restartNumberingAfterBreak="0">
    <w:nsid w:val="75FC1403"/>
    <w:multiLevelType w:val="hybridMultilevel"/>
    <w:tmpl w:val="06F2F17E"/>
    <w:lvl w:ilvl="0" w:tplc="6D806106">
      <w:start w:val="1"/>
      <w:numFmt w:val="decimal"/>
      <w:lvlText w:val="33.%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4" w15:restartNumberingAfterBreak="0">
    <w:nsid w:val="763E7D00"/>
    <w:multiLevelType w:val="hybridMultilevel"/>
    <w:tmpl w:val="7DBE806C"/>
    <w:lvl w:ilvl="0" w:tplc="80407C5A">
      <w:start w:val="1"/>
      <w:numFmt w:val="decimal"/>
      <w:lvlText w:val="56.%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5" w15:restartNumberingAfterBreak="0">
    <w:nsid w:val="775004DE"/>
    <w:multiLevelType w:val="hybridMultilevel"/>
    <w:tmpl w:val="B78AA234"/>
    <w:lvl w:ilvl="0" w:tplc="292CFD74">
      <w:start w:val="1"/>
      <w:numFmt w:val="decimal"/>
      <w:lvlText w:val="29.%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6" w15:restartNumberingAfterBreak="0">
    <w:nsid w:val="77695A5B"/>
    <w:multiLevelType w:val="hybridMultilevel"/>
    <w:tmpl w:val="C7D260B6"/>
    <w:lvl w:ilvl="0" w:tplc="FAAE911A">
      <w:start w:val="1"/>
      <w:numFmt w:val="decimal"/>
      <w:lvlText w:val="1.%1"/>
      <w:lvlJc w:val="left"/>
      <w:pPr>
        <w:tabs>
          <w:tab w:val="num" w:pos="648"/>
        </w:tabs>
        <w:ind w:left="648" w:hanging="648"/>
      </w:pPr>
      <w:rPr>
        <w:rFonts w:ascii="Arial" w:hAnsi="Arial" w:cs="Arial" w:hint="default"/>
        <w:b w:val="0"/>
        <w:bCs w:val="0"/>
        <w:i w:val="0"/>
        <w:color w:val="auto"/>
        <w:sz w:val="22"/>
        <w:szCs w:val="22"/>
      </w:rPr>
    </w:lvl>
    <w:lvl w:ilvl="1" w:tplc="FEA4748C">
      <w:start w:val="1"/>
      <w:numFmt w:val="lowerLetter"/>
      <w:lvlText w:val="(%2)"/>
      <w:lvlJc w:val="left"/>
      <w:pPr>
        <w:tabs>
          <w:tab w:val="num" w:pos="2736"/>
        </w:tabs>
        <w:ind w:left="1872" w:hanging="792"/>
      </w:pPr>
      <w:rPr>
        <w:rFonts w:hint="default"/>
        <w:b w:val="0"/>
        <w:i w:val="0"/>
        <w:sz w:val="22"/>
      </w:rPr>
    </w:lvl>
    <w:lvl w:ilvl="2" w:tplc="9280AA46" w:tentative="1">
      <w:start w:val="1"/>
      <w:numFmt w:val="lowerRoman"/>
      <w:lvlText w:val="%3."/>
      <w:lvlJc w:val="right"/>
      <w:pPr>
        <w:tabs>
          <w:tab w:val="num" w:pos="2160"/>
        </w:tabs>
        <w:ind w:left="2160" w:hanging="180"/>
      </w:pPr>
    </w:lvl>
    <w:lvl w:ilvl="3" w:tplc="F0AEDE36" w:tentative="1">
      <w:start w:val="1"/>
      <w:numFmt w:val="decimal"/>
      <w:lvlText w:val="%4."/>
      <w:lvlJc w:val="left"/>
      <w:pPr>
        <w:tabs>
          <w:tab w:val="num" w:pos="2880"/>
        </w:tabs>
        <w:ind w:left="2880" w:hanging="360"/>
      </w:pPr>
    </w:lvl>
    <w:lvl w:ilvl="4" w:tplc="51FEE448" w:tentative="1">
      <w:start w:val="1"/>
      <w:numFmt w:val="lowerLetter"/>
      <w:lvlText w:val="%5."/>
      <w:lvlJc w:val="left"/>
      <w:pPr>
        <w:tabs>
          <w:tab w:val="num" w:pos="3600"/>
        </w:tabs>
        <w:ind w:left="3600" w:hanging="360"/>
      </w:pPr>
    </w:lvl>
    <w:lvl w:ilvl="5" w:tplc="41C4526C" w:tentative="1">
      <w:start w:val="1"/>
      <w:numFmt w:val="lowerRoman"/>
      <w:lvlText w:val="%6."/>
      <w:lvlJc w:val="right"/>
      <w:pPr>
        <w:tabs>
          <w:tab w:val="num" w:pos="4320"/>
        </w:tabs>
        <w:ind w:left="4320" w:hanging="180"/>
      </w:pPr>
    </w:lvl>
    <w:lvl w:ilvl="6" w:tplc="8E6C6746" w:tentative="1">
      <w:start w:val="1"/>
      <w:numFmt w:val="decimal"/>
      <w:lvlText w:val="%7."/>
      <w:lvlJc w:val="left"/>
      <w:pPr>
        <w:tabs>
          <w:tab w:val="num" w:pos="5040"/>
        </w:tabs>
        <w:ind w:left="5040" w:hanging="360"/>
      </w:pPr>
    </w:lvl>
    <w:lvl w:ilvl="7" w:tplc="7C2C45E0" w:tentative="1">
      <w:start w:val="1"/>
      <w:numFmt w:val="lowerLetter"/>
      <w:lvlText w:val="%8."/>
      <w:lvlJc w:val="left"/>
      <w:pPr>
        <w:tabs>
          <w:tab w:val="num" w:pos="5760"/>
        </w:tabs>
        <w:ind w:left="5760" w:hanging="360"/>
      </w:pPr>
    </w:lvl>
    <w:lvl w:ilvl="8" w:tplc="EE32A276" w:tentative="1">
      <w:start w:val="1"/>
      <w:numFmt w:val="lowerRoman"/>
      <w:lvlText w:val="%9."/>
      <w:lvlJc w:val="right"/>
      <w:pPr>
        <w:tabs>
          <w:tab w:val="num" w:pos="6480"/>
        </w:tabs>
        <w:ind w:left="6480" w:hanging="180"/>
      </w:pPr>
    </w:lvl>
  </w:abstractNum>
  <w:abstractNum w:abstractNumId="257" w15:restartNumberingAfterBreak="0">
    <w:nsid w:val="77776132"/>
    <w:multiLevelType w:val="hybridMultilevel"/>
    <w:tmpl w:val="71F404E8"/>
    <w:lvl w:ilvl="0" w:tplc="B42EE43E">
      <w:start w:val="1"/>
      <w:numFmt w:val="decimal"/>
      <w:lvlText w:val="47.%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8" w15:restartNumberingAfterBreak="0">
    <w:nsid w:val="78313821"/>
    <w:multiLevelType w:val="hybridMultilevel"/>
    <w:tmpl w:val="2E4C9A4A"/>
    <w:lvl w:ilvl="0" w:tplc="97F4CF56">
      <w:start w:val="1"/>
      <w:numFmt w:val="decimal"/>
      <w:lvlText w:val="33.%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9" w15:restartNumberingAfterBreak="0">
    <w:nsid w:val="787A3732"/>
    <w:multiLevelType w:val="hybridMultilevel"/>
    <w:tmpl w:val="693EE1FC"/>
    <w:lvl w:ilvl="0" w:tplc="363CFFA4">
      <w:start w:val="1"/>
      <w:numFmt w:val="decimal"/>
      <w:lvlText w:val="28.%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0" w15:restartNumberingAfterBreak="0">
    <w:nsid w:val="78DD0905"/>
    <w:multiLevelType w:val="hybridMultilevel"/>
    <w:tmpl w:val="85164562"/>
    <w:lvl w:ilvl="0" w:tplc="C0D8D8A6">
      <w:start w:val="2"/>
      <w:numFmt w:val="decimal"/>
      <w:lvlText w:val="14.%1"/>
      <w:lvlJc w:val="left"/>
      <w:pPr>
        <w:tabs>
          <w:tab w:val="num" w:pos="756"/>
        </w:tabs>
        <w:ind w:left="756" w:hanging="576"/>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8FC34DD"/>
    <w:multiLevelType w:val="multilevel"/>
    <w:tmpl w:val="9962B20C"/>
    <w:lvl w:ilvl="0">
      <w:start w:val="1"/>
      <w:numFmt w:val="decimal"/>
      <w:lvlText w:val="31.%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15:restartNumberingAfterBreak="0">
    <w:nsid w:val="79D11FF4"/>
    <w:multiLevelType w:val="multilevel"/>
    <w:tmpl w:val="7CA4FFD6"/>
    <w:lvl w:ilvl="0">
      <w:start w:val="1"/>
      <w:numFmt w:val="decimal"/>
      <w:lvlText w:val="30.%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15:restartNumberingAfterBreak="0">
    <w:nsid w:val="7A1E14F0"/>
    <w:multiLevelType w:val="hybridMultilevel"/>
    <w:tmpl w:val="E0FA6818"/>
    <w:lvl w:ilvl="0" w:tplc="CE3A322A">
      <w:start w:val="1"/>
      <w:numFmt w:val="decimal"/>
      <w:lvlText w:val="8.%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4" w15:restartNumberingAfterBreak="0">
    <w:nsid w:val="7A29587E"/>
    <w:multiLevelType w:val="hybridMultilevel"/>
    <w:tmpl w:val="23BAF940"/>
    <w:lvl w:ilvl="0" w:tplc="0F60405C">
      <w:start w:val="1"/>
      <w:numFmt w:val="decimal"/>
      <w:lvlText w:val="%1."/>
      <w:lvlJc w:val="left"/>
      <w:pPr>
        <w:tabs>
          <w:tab w:val="num" w:pos="432"/>
        </w:tabs>
        <w:ind w:left="432" w:hanging="432"/>
      </w:pPr>
      <w:rPr>
        <w:rFonts w:hint="default"/>
      </w:rPr>
    </w:lvl>
    <w:lvl w:ilvl="1" w:tplc="04090019">
      <w:start w:val="1"/>
      <w:numFmt w:val="bullet"/>
      <w:lvlText w:val=""/>
      <w:lvlJc w:val="left"/>
      <w:pPr>
        <w:tabs>
          <w:tab w:val="num" w:pos="1058"/>
        </w:tabs>
        <w:ind w:left="105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A3B0888"/>
    <w:multiLevelType w:val="hybridMultilevel"/>
    <w:tmpl w:val="CFFEDF6C"/>
    <w:lvl w:ilvl="0" w:tplc="25CA228A">
      <w:start w:val="1"/>
      <w:numFmt w:val="decimal"/>
      <w:lvlText w:val="21.%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A637E7D"/>
    <w:multiLevelType w:val="hybridMultilevel"/>
    <w:tmpl w:val="AC384F46"/>
    <w:lvl w:ilvl="0" w:tplc="0AE69828">
      <w:start w:val="1"/>
      <w:numFmt w:val="decimal"/>
      <w:lvlText w:val="13.%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7" w15:restartNumberingAfterBreak="0">
    <w:nsid w:val="7ACD6F0D"/>
    <w:multiLevelType w:val="hybridMultilevel"/>
    <w:tmpl w:val="49768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BD56DF7"/>
    <w:multiLevelType w:val="multilevel"/>
    <w:tmpl w:val="54A49028"/>
    <w:lvl w:ilvl="0">
      <w:start w:val="1"/>
      <w:numFmt w:val="decimal"/>
      <w:lvlText w:val="48.%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15:restartNumberingAfterBreak="0">
    <w:nsid w:val="7C1452B4"/>
    <w:multiLevelType w:val="hybridMultilevel"/>
    <w:tmpl w:val="0FB876A0"/>
    <w:lvl w:ilvl="0" w:tplc="19E27D86">
      <w:start w:val="1"/>
      <w:numFmt w:val="decimal"/>
      <w:lvlText w:val="32.%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0" w15:restartNumberingAfterBreak="0">
    <w:nsid w:val="7C6879CF"/>
    <w:multiLevelType w:val="hybridMultilevel"/>
    <w:tmpl w:val="EDA2F358"/>
    <w:lvl w:ilvl="0" w:tplc="0C0C88EC">
      <w:start w:val="1"/>
      <w:numFmt w:val="decimal"/>
      <w:lvlText w:val="25.%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1" w15:restartNumberingAfterBreak="0">
    <w:nsid w:val="7CB167EF"/>
    <w:multiLevelType w:val="hybridMultilevel"/>
    <w:tmpl w:val="FA08A60C"/>
    <w:lvl w:ilvl="0" w:tplc="03A89CBA">
      <w:start w:val="1"/>
      <w:numFmt w:val="decimal"/>
      <w:lvlText w:val="13.%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2" w15:restartNumberingAfterBreak="0">
    <w:nsid w:val="7CB802C5"/>
    <w:multiLevelType w:val="hybridMultilevel"/>
    <w:tmpl w:val="8F040D68"/>
    <w:lvl w:ilvl="0" w:tplc="A43875F6">
      <w:start w:val="1"/>
      <w:numFmt w:val="decimal"/>
      <w:lvlText w:val="41.%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3" w15:restartNumberingAfterBreak="0">
    <w:nsid w:val="7CBA4E07"/>
    <w:multiLevelType w:val="hybridMultilevel"/>
    <w:tmpl w:val="53380970"/>
    <w:lvl w:ilvl="0" w:tplc="58A417EC">
      <w:start w:val="1"/>
      <w:numFmt w:val="decimal"/>
      <w:lvlText w:val="20.%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4" w15:restartNumberingAfterBreak="0">
    <w:nsid w:val="7D992C60"/>
    <w:multiLevelType w:val="hybridMultilevel"/>
    <w:tmpl w:val="298E9D28"/>
    <w:lvl w:ilvl="0" w:tplc="CDDE6A3A">
      <w:start w:val="1"/>
      <w:numFmt w:val="lowerLetter"/>
      <w:lvlText w:val="(%1)"/>
      <w:lvlJc w:val="left"/>
      <w:pPr>
        <w:tabs>
          <w:tab w:val="num" w:pos="1224"/>
        </w:tabs>
        <w:ind w:left="1224" w:hanging="576"/>
      </w:pPr>
      <w:rPr>
        <w:rFonts w:hint="default"/>
      </w:rPr>
    </w:lvl>
    <w:lvl w:ilvl="1" w:tplc="C220C9CE">
      <w:start w:val="1"/>
      <w:numFmt w:val="lowerLetter"/>
      <w:lvlText w:val="%2."/>
      <w:lvlJc w:val="left"/>
      <w:pPr>
        <w:tabs>
          <w:tab w:val="num" w:pos="1440"/>
        </w:tabs>
        <w:ind w:left="1440" w:hanging="360"/>
      </w:pPr>
    </w:lvl>
    <w:lvl w:ilvl="2" w:tplc="60CC0BAE" w:tentative="1">
      <w:start w:val="1"/>
      <w:numFmt w:val="lowerRoman"/>
      <w:lvlText w:val="%3."/>
      <w:lvlJc w:val="right"/>
      <w:pPr>
        <w:tabs>
          <w:tab w:val="num" w:pos="2160"/>
        </w:tabs>
        <w:ind w:left="2160" w:hanging="180"/>
      </w:pPr>
    </w:lvl>
    <w:lvl w:ilvl="3" w:tplc="762A9F56" w:tentative="1">
      <w:start w:val="1"/>
      <w:numFmt w:val="decimal"/>
      <w:lvlText w:val="%4."/>
      <w:lvlJc w:val="left"/>
      <w:pPr>
        <w:tabs>
          <w:tab w:val="num" w:pos="2880"/>
        </w:tabs>
        <w:ind w:left="2880" w:hanging="360"/>
      </w:pPr>
    </w:lvl>
    <w:lvl w:ilvl="4" w:tplc="2D70A392" w:tentative="1">
      <w:start w:val="1"/>
      <w:numFmt w:val="lowerLetter"/>
      <w:lvlText w:val="%5."/>
      <w:lvlJc w:val="left"/>
      <w:pPr>
        <w:tabs>
          <w:tab w:val="num" w:pos="3600"/>
        </w:tabs>
        <w:ind w:left="3600" w:hanging="360"/>
      </w:pPr>
    </w:lvl>
    <w:lvl w:ilvl="5" w:tplc="C7185BFA" w:tentative="1">
      <w:start w:val="1"/>
      <w:numFmt w:val="lowerRoman"/>
      <w:lvlText w:val="%6."/>
      <w:lvlJc w:val="right"/>
      <w:pPr>
        <w:tabs>
          <w:tab w:val="num" w:pos="4320"/>
        </w:tabs>
        <w:ind w:left="4320" w:hanging="180"/>
      </w:pPr>
    </w:lvl>
    <w:lvl w:ilvl="6" w:tplc="E36EB892" w:tentative="1">
      <w:start w:val="1"/>
      <w:numFmt w:val="decimal"/>
      <w:lvlText w:val="%7."/>
      <w:lvlJc w:val="left"/>
      <w:pPr>
        <w:tabs>
          <w:tab w:val="num" w:pos="5040"/>
        </w:tabs>
        <w:ind w:left="5040" w:hanging="360"/>
      </w:pPr>
    </w:lvl>
    <w:lvl w:ilvl="7" w:tplc="3DDED656" w:tentative="1">
      <w:start w:val="1"/>
      <w:numFmt w:val="lowerLetter"/>
      <w:lvlText w:val="%8."/>
      <w:lvlJc w:val="left"/>
      <w:pPr>
        <w:tabs>
          <w:tab w:val="num" w:pos="5760"/>
        </w:tabs>
        <w:ind w:left="5760" w:hanging="360"/>
      </w:pPr>
    </w:lvl>
    <w:lvl w:ilvl="8" w:tplc="2D440B64" w:tentative="1">
      <w:start w:val="1"/>
      <w:numFmt w:val="lowerRoman"/>
      <w:lvlText w:val="%9."/>
      <w:lvlJc w:val="right"/>
      <w:pPr>
        <w:tabs>
          <w:tab w:val="num" w:pos="6480"/>
        </w:tabs>
        <w:ind w:left="6480" w:hanging="180"/>
      </w:pPr>
    </w:lvl>
  </w:abstractNum>
  <w:abstractNum w:abstractNumId="275" w15:restartNumberingAfterBreak="0">
    <w:nsid w:val="7D9D566C"/>
    <w:multiLevelType w:val="hybridMultilevel"/>
    <w:tmpl w:val="8278DF2A"/>
    <w:lvl w:ilvl="0" w:tplc="BB7283F6">
      <w:start w:val="1"/>
      <w:numFmt w:val="decimal"/>
      <w:lvlText w:val="32.%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6" w15:restartNumberingAfterBreak="0">
    <w:nsid w:val="7DA45FC8"/>
    <w:multiLevelType w:val="hybridMultilevel"/>
    <w:tmpl w:val="A860D98E"/>
    <w:lvl w:ilvl="0" w:tplc="3CBEAE22">
      <w:start w:val="1"/>
      <w:numFmt w:val="decimal"/>
      <w:lvlText w:val="25.%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7" w15:restartNumberingAfterBreak="0">
    <w:nsid w:val="7DD828BE"/>
    <w:multiLevelType w:val="hybridMultilevel"/>
    <w:tmpl w:val="989E8CAA"/>
    <w:lvl w:ilvl="0" w:tplc="989295B0">
      <w:start w:val="1"/>
      <w:numFmt w:val="lowerLetter"/>
      <w:lvlText w:val="(%1)"/>
      <w:lvlJc w:val="left"/>
      <w:pPr>
        <w:tabs>
          <w:tab w:val="num" w:pos="1966"/>
        </w:tabs>
        <w:ind w:left="1966" w:hanging="360"/>
      </w:pPr>
      <w:rPr>
        <w:rFonts w:ascii="Arial" w:hAnsi="Arial" w:cs="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8" w15:restartNumberingAfterBreak="0">
    <w:nsid w:val="7E6427B9"/>
    <w:multiLevelType w:val="multilevel"/>
    <w:tmpl w:val="64243F62"/>
    <w:lvl w:ilvl="0">
      <w:start w:val="1"/>
      <w:numFmt w:val="decimal"/>
      <w:lvlText w:val="16.%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15:restartNumberingAfterBreak="0">
    <w:nsid w:val="7E87570A"/>
    <w:multiLevelType w:val="hybridMultilevel"/>
    <w:tmpl w:val="4A08661E"/>
    <w:lvl w:ilvl="0" w:tplc="EFF077D6">
      <w:start w:val="2"/>
      <w:numFmt w:val="decimal"/>
      <w:lvlText w:val="%1."/>
      <w:lvlJc w:val="left"/>
      <w:pPr>
        <w:tabs>
          <w:tab w:val="num" w:pos="432"/>
        </w:tabs>
        <w:ind w:left="432" w:hanging="432"/>
      </w:pPr>
      <w:rPr>
        <w:rFonts w:hint="default"/>
      </w:rPr>
    </w:lvl>
    <w:lvl w:ilvl="1" w:tplc="1F625746">
      <w:start w:val="1"/>
      <w:numFmt w:val="decimal"/>
      <w:lvlText w:val="12.%2"/>
      <w:lvlJc w:val="left"/>
      <w:pPr>
        <w:tabs>
          <w:tab w:val="num" w:pos="648"/>
        </w:tabs>
        <w:ind w:left="648" w:hanging="648"/>
      </w:pPr>
      <w:rPr>
        <w:rFonts w:hint="default"/>
        <w:b w:val="0"/>
        <w:bCs w:val="0"/>
        <w:i w:val="0"/>
        <w:color w:val="auto"/>
        <w:sz w:val="22"/>
      </w:rPr>
    </w:lvl>
    <w:lvl w:ilvl="2" w:tplc="7D468DB0">
      <w:start w:val="1"/>
      <w:numFmt w:val="lowerLetter"/>
      <w:lvlText w:val="(%3)"/>
      <w:lvlJc w:val="left"/>
      <w:pPr>
        <w:tabs>
          <w:tab w:val="num" w:pos="1224"/>
        </w:tabs>
        <w:ind w:left="1224" w:hanging="576"/>
      </w:pPr>
      <w:rPr>
        <w:rFonts w:ascii="Arial" w:hAnsi="Arial" w:hint="default"/>
        <w:b w:val="0"/>
        <w:i w:val="0"/>
        <w:sz w:val="22"/>
        <w:szCs w:val="22"/>
      </w:rPr>
    </w:lvl>
    <w:lvl w:ilvl="3" w:tplc="6A18B716">
      <w:start w:val="1"/>
      <w:numFmt w:val="decimal"/>
      <w:lvlText w:val="10.%4"/>
      <w:lvlJc w:val="left"/>
      <w:pPr>
        <w:tabs>
          <w:tab w:val="num" w:pos="3168"/>
        </w:tabs>
        <w:ind w:left="3168" w:hanging="648"/>
      </w:pPr>
      <w:rPr>
        <w:rFonts w:hint="default"/>
        <w:b w:val="0"/>
        <w:bCs w:val="0"/>
        <w:i w:val="0"/>
        <w:color w:val="auto"/>
        <w:sz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0" w15:restartNumberingAfterBreak="0">
    <w:nsid w:val="7EE02CB9"/>
    <w:multiLevelType w:val="hybridMultilevel"/>
    <w:tmpl w:val="CDCEE192"/>
    <w:lvl w:ilvl="0" w:tplc="CC3A5778">
      <w:start w:val="1"/>
      <w:numFmt w:val="decimal"/>
      <w:lvlText w:val="13.%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1" w15:restartNumberingAfterBreak="0">
    <w:nsid w:val="7F466CC1"/>
    <w:multiLevelType w:val="hybridMultilevel"/>
    <w:tmpl w:val="F8CC6CD6"/>
    <w:lvl w:ilvl="0" w:tplc="FCD4F664">
      <w:start w:val="1"/>
      <w:numFmt w:val="decimal"/>
      <w:lvlText w:val="25.%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2" w15:restartNumberingAfterBreak="0">
    <w:nsid w:val="7F996FF8"/>
    <w:multiLevelType w:val="hybridMultilevel"/>
    <w:tmpl w:val="EAEE55CA"/>
    <w:lvl w:ilvl="0" w:tplc="C346F74C">
      <w:start w:val="1"/>
      <w:numFmt w:val="decimal"/>
      <w:lvlText w:val="14.%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0482756">
    <w:abstractNumId w:val="256"/>
  </w:num>
  <w:num w:numId="2" w16cid:durableId="896355541">
    <w:abstractNumId w:val="125"/>
  </w:num>
  <w:num w:numId="3" w16cid:durableId="1387728117">
    <w:abstractNumId w:val="15"/>
  </w:num>
  <w:num w:numId="4" w16cid:durableId="307320887">
    <w:abstractNumId w:val="70"/>
  </w:num>
  <w:num w:numId="5" w16cid:durableId="1021735203">
    <w:abstractNumId w:val="67"/>
  </w:num>
  <w:num w:numId="6" w16cid:durableId="1848518988">
    <w:abstractNumId w:val="104"/>
  </w:num>
  <w:num w:numId="7" w16cid:durableId="23872711">
    <w:abstractNumId w:val="53"/>
  </w:num>
  <w:num w:numId="8" w16cid:durableId="1571161200">
    <w:abstractNumId w:val="76"/>
  </w:num>
  <w:num w:numId="9" w16cid:durableId="1083645473">
    <w:abstractNumId w:val="146"/>
  </w:num>
  <w:num w:numId="10" w16cid:durableId="2006349298">
    <w:abstractNumId w:val="93"/>
  </w:num>
  <w:num w:numId="11" w16cid:durableId="1024401152">
    <w:abstractNumId w:val="114"/>
  </w:num>
  <w:num w:numId="12" w16cid:durableId="1266427796">
    <w:abstractNumId w:val="225"/>
  </w:num>
  <w:num w:numId="13" w16cid:durableId="2108848586">
    <w:abstractNumId w:val="181"/>
  </w:num>
  <w:num w:numId="14" w16cid:durableId="615060312">
    <w:abstractNumId w:val="141"/>
  </w:num>
  <w:num w:numId="15" w16cid:durableId="1497720431">
    <w:abstractNumId w:val="183"/>
  </w:num>
  <w:num w:numId="16" w16cid:durableId="2098554994">
    <w:abstractNumId w:val="106"/>
  </w:num>
  <w:num w:numId="17" w16cid:durableId="700663485">
    <w:abstractNumId w:val="274"/>
  </w:num>
  <w:num w:numId="18" w16cid:durableId="1863934927">
    <w:abstractNumId w:val="142"/>
  </w:num>
  <w:num w:numId="19" w16cid:durableId="8024636">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03346271">
    <w:abstractNumId w:val="38"/>
  </w:num>
  <w:num w:numId="21" w16cid:durableId="1330013406">
    <w:abstractNumId w:val="253"/>
  </w:num>
  <w:num w:numId="22" w16cid:durableId="946276212">
    <w:abstractNumId w:val="257"/>
  </w:num>
  <w:num w:numId="23" w16cid:durableId="909267341">
    <w:abstractNumId w:val="208"/>
  </w:num>
  <w:num w:numId="24" w16cid:durableId="1555464079">
    <w:abstractNumId w:val="118"/>
  </w:num>
  <w:num w:numId="25" w16cid:durableId="1422793359">
    <w:abstractNumId w:val="134"/>
  </w:num>
  <w:num w:numId="26" w16cid:durableId="1304314460">
    <w:abstractNumId w:val="107"/>
  </w:num>
  <w:num w:numId="27" w16cid:durableId="254173152">
    <w:abstractNumId w:val="168"/>
  </w:num>
  <w:num w:numId="28" w16cid:durableId="160125654">
    <w:abstractNumId w:val="277"/>
  </w:num>
  <w:num w:numId="29" w16cid:durableId="715010592">
    <w:abstractNumId w:val="145"/>
  </w:num>
  <w:num w:numId="30" w16cid:durableId="861437920">
    <w:abstractNumId w:val="91"/>
  </w:num>
  <w:num w:numId="31" w16cid:durableId="780686369">
    <w:abstractNumId w:val="249"/>
  </w:num>
  <w:num w:numId="32" w16cid:durableId="1523283798">
    <w:abstractNumId w:val="158"/>
  </w:num>
  <w:num w:numId="33" w16cid:durableId="204830597">
    <w:abstractNumId w:val="178"/>
  </w:num>
  <w:num w:numId="34" w16cid:durableId="1812868284">
    <w:abstractNumId w:val="86"/>
  </w:num>
  <w:num w:numId="35" w16cid:durableId="1176268827">
    <w:abstractNumId w:val="69"/>
  </w:num>
  <w:num w:numId="36" w16cid:durableId="1695619435">
    <w:abstractNumId w:val="155"/>
  </w:num>
  <w:num w:numId="37" w16cid:durableId="918561578">
    <w:abstractNumId w:val="72"/>
  </w:num>
  <w:num w:numId="38" w16cid:durableId="785348309">
    <w:abstractNumId w:val="54"/>
  </w:num>
  <w:num w:numId="39" w16cid:durableId="929848059">
    <w:abstractNumId w:val="131"/>
  </w:num>
  <w:num w:numId="40" w16cid:durableId="945506409">
    <w:abstractNumId w:val="44"/>
  </w:num>
  <w:num w:numId="41" w16cid:durableId="1409419893">
    <w:abstractNumId w:val="266"/>
  </w:num>
  <w:num w:numId="42" w16cid:durableId="293828009">
    <w:abstractNumId w:val="32"/>
  </w:num>
  <w:num w:numId="43" w16cid:durableId="1342008733">
    <w:abstractNumId w:val="174"/>
  </w:num>
  <w:num w:numId="44" w16cid:durableId="1854758859">
    <w:abstractNumId w:val="112"/>
  </w:num>
  <w:num w:numId="45" w16cid:durableId="426778450">
    <w:abstractNumId w:val="120"/>
  </w:num>
  <w:num w:numId="46" w16cid:durableId="1972007157">
    <w:abstractNumId w:val="191"/>
  </w:num>
  <w:num w:numId="47" w16cid:durableId="1548451128">
    <w:abstractNumId w:val="220"/>
  </w:num>
  <w:num w:numId="48" w16cid:durableId="1866744492">
    <w:abstractNumId w:val="250"/>
  </w:num>
  <w:num w:numId="49" w16cid:durableId="15932089">
    <w:abstractNumId w:val="28"/>
  </w:num>
  <w:num w:numId="50" w16cid:durableId="1398243168">
    <w:abstractNumId w:val="212"/>
  </w:num>
  <w:num w:numId="51" w16cid:durableId="2117286268">
    <w:abstractNumId w:val="177"/>
  </w:num>
  <w:num w:numId="52" w16cid:durableId="1533498757">
    <w:abstractNumId w:val="244"/>
  </w:num>
  <w:num w:numId="53" w16cid:durableId="959843350">
    <w:abstractNumId w:val="22"/>
  </w:num>
  <w:num w:numId="54" w16cid:durableId="585119132">
    <w:abstractNumId w:val="195"/>
  </w:num>
  <w:num w:numId="55" w16cid:durableId="848636441">
    <w:abstractNumId w:val="206"/>
  </w:num>
  <w:num w:numId="56" w16cid:durableId="1228028466">
    <w:abstractNumId w:val="175"/>
  </w:num>
  <w:num w:numId="57" w16cid:durableId="1625699074">
    <w:abstractNumId w:val="7"/>
  </w:num>
  <w:num w:numId="58" w16cid:durableId="527839637">
    <w:abstractNumId w:val="135"/>
  </w:num>
  <w:num w:numId="59" w16cid:durableId="69811850">
    <w:abstractNumId w:val="102"/>
  </w:num>
  <w:num w:numId="60" w16cid:durableId="1588347281">
    <w:abstractNumId w:val="57"/>
  </w:num>
  <w:num w:numId="61" w16cid:durableId="1427655656">
    <w:abstractNumId w:val="270"/>
  </w:num>
  <w:num w:numId="62" w16cid:durableId="1221407982">
    <w:abstractNumId w:val="33"/>
  </w:num>
  <w:num w:numId="63" w16cid:durableId="312031627">
    <w:abstractNumId w:val="187"/>
  </w:num>
  <w:num w:numId="64" w16cid:durableId="1438329657">
    <w:abstractNumId w:val="224"/>
  </w:num>
  <w:num w:numId="65" w16cid:durableId="1299412831">
    <w:abstractNumId w:val="11"/>
  </w:num>
  <w:num w:numId="66" w16cid:durableId="1695111787">
    <w:abstractNumId w:val="265"/>
  </w:num>
  <w:num w:numId="67" w16cid:durableId="1301112835">
    <w:abstractNumId w:val="9"/>
  </w:num>
  <w:num w:numId="68" w16cid:durableId="1638995123">
    <w:abstractNumId w:val="185"/>
  </w:num>
  <w:num w:numId="69" w16cid:durableId="426848839">
    <w:abstractNumId w:val="89"/>
  </w:num>
  <w:num w:numId="70" w16cid:durableId="2081247971">
    <w:abstractNumId w:val="25"/>
  </w:num>
  <w:num w:numId="71" w16cid:durableId="1800340491">
    <w:abstractNumId w:val="272"/>
  </w:num>
  <w:num w:numId="72" w16cid:durableId="454326632">
    <w:abstractNumId w:val="194"/>
  </w:num>
  <w:num w:numId="73" w16cid:durableId="848370270">
    <w:abstractNumId w:val="173"/>
  </w:num>
  <w:num w:numId="74" w16cid:durableId="16202592">
    <w:abstractNumId w:val="201"/>
  </w:num>
  <w:num w:numId="75" w16cid:durableId="1180847960">
    <w:abstractNumId w:val="282"/>
  </w:num>
  <w:num w:numId="76" w16cid:durableId="1199243950">
    <w:abstractNumId w:val="37"/>
  </w:num>
  <w:num w:numId="77" w16cid:durableId="659309542">
    <w:abstractNumId w:val="42"/>
  </w:num>
  <w:num w:numId="78" w16cid:durableId="2035837621">
    <w:abstractNumId w:val="43"/>
  </w:num>
  <w:num w:numId="79" w16cid:durableId="1537741651">
    <w:abstractNumId w:val="255"/>
  </w:num>
  <w:num w:numId="80" w16cid:durableId="1982609423">
    <w:abstractNumId w:val="252"/>
  </w:num>
  <w:num w:numId="81" w16cid:durableId="1958368721">
    <w:abstractNumId w:val="45"/>
  </w:num>
  <w:num w:numId="82" w16cid:durableId="432095608">
    <w:abstractNumId w:val="74"/>
  </w:num>
  <w:num w:numId="83" w16cid:durableId="2114939119">
    <w:abstractNumId w:val="59"/>
  </w:num>
  <w:num w:numId="84" w16cid:durableId="1680347769">
    <w:abstractNumId w:val="258"/>
  </w:num>
  <w:num w:numId="85" w16cid:durableId="877468239">
    <w:abstractNumId w:val="83"/>
  </w:num>
  <w:num w:numId="86" w16cid:durableId="295915804">
    <w:abstractNumId w:val="192"/>
  </w:num>
  <w:num w:numId="87" w16cid:durableId="1114833979">
    <w:abstractNumId w:val="179"/>
  </w:num>
  <w:num w:numId="88" w16cid:durableId="393478429">
    <w:abstractNumId w:val="47"/>
  </w:num>
  <w:num w:numId="89" w16cid:durableId="621151060">
    <w:abstractNumId w:val="1"/>
  </w:num>
  <w:num w:numId="90" w16cid:durableId="275413005">
    <w:abstractNumId w:val="108"/>
  </w:num>
  <w:num w:numId="91" w16cid:durableId="196823392">
    <w:abstractNumId w:val="232"/>
  </w:num>
  <w:num w:numId="92" w16cid:durableId="1693526969">
    <w:abstractNumId w:val="73"/>
  </w:num>
  <w:num w:numId="93" w16cid:durableId="895359165">
    <w:abstractNumId w:val="79"/>
  </w:num>
  <w:num w:numId="94" w16cid:durableId="911501205">
    <w:abstractNumId w:val="152"/>
  </w:num>
  <w:num w:numId="95" w16cid:durableId="835220803">
    <w:abstractNumId w:val="92"/>
  </w:num>
  <w:num w:numId="96" w16cid:durableId="1146093729">
    <w:abstractNumId w:val="40"/>
  </w:num>
  <w:num w:numId="97" w16cid:durableId="259342681">
    <w:abstractNumId w:val="30"/>
  </w:num>
  <w:num w:numId="98" w16cid:durableId="507252964">
    <w:abstractNumId w:val="71"/>
  </w:num>
  <w:num w:numId="99" w16cid:durableId="1770008692">
    <w:abstractNumId w:val="31"/>
  </w:num>
  <w:num w:numId="100" w16cid:durableId="1300575656">
    <w:abstractNumId w:val="121"/>
  </w:num>
  <w:num w:numId="101" w16cid:durableId="1304966118">
    <w:abstractNumId w:val="188"/>
  </w:num>
  <w:num w:numId="102" w16cid:durableId="1290404452">
    <w:abstractNumId w:val="248"/>
  </w:num>
  <w:num w:numId="103" w16cid:durableId="525872290">
    <w:abstractNumId w:val="16"/>
  </w:num>
  <w:num w:numId="104" w16cid:durableId="2070565505">
    <w:abstractNumId w:val="230"/>
  </w:num>
  <w:num w:numId="105" w16cid:durableId="325860048">
    <w:abstractNumId w:val="88"/>
  </w:num>
  <w:num w:numId="106" w16cid:durableId="815879952">
    <w:abstractNumId w:val="115"/>
  </w:num>
  <w:num w:numId="107" w16cid:durableId="288517944">
    <w:abstractNumId w:val="219"/>
  </w:num>
  <w:num w:numId="108" w16cid:durableId="524290592">
    <w:abstractNumId w:val="13"/>
  </w:num>
  <w:num w:numId="109" w16cid:durableId="156655228">
    <w:abstractNumId w:val="18"/>
  </w:num>
  <w:num w:numId="110" w16cid:durableId="780803743">
    <w:abstractNumId w:val="226"/>
  </w:num>
  <w:num w:numId="111" w16cid:durableId="493691451">
    <w:abstractNumId w:val="84"/>
  </w:num>
  <w:num w:numId="112" w16cid:durableId="1722241336">
    <w:abstractNumId w:val="111"/>
  </w:num>
  <w:num w:numId="113" w16cid:durableId="1484081637">
    <w:abstractNumId w:val="80"/>
  </w:num>
  <w:num w:numId="114" w16cid:durableId="1828590561">
    <w:abstractNumId w:val="176"/>
  </w:num>
  <w:num w:numId="115" w16cid:durableId="968706223">
    <w:abstractNumId w:val="193"/>
  </w:num>
  <w:num w:numId="116" w16cid:durableId="1712194529">
    <w:abstractNumId w:val="237"/>
  </w:num>
  <w:num w:numId="117" w16cid:durableId="554125944">
    <w:abstractNumId w:val="95"/>
  </w:num>
  <w:num w:numId="118" w16cid:durableId="1026325654">
    <w:abstractNumId w:val="200"/>
  </w:num>
  <w:num w:numId="119" w16cid:durableId="202912812">
    <w:abstractNumId w:val="97"/>
  </w:num>
  <w:num w:numId="120" w16cid:durableId="1012146992">
    <w:abstractNumId w:val="240"/>
  </w:num>
  <w:num w:numId="121" w16cid:durableId="9992310">
    <w:abstractNumId w:val="264"/>
  </w:num>
  <w:num w:numId="122" w16cid:durableId="2130080508">
    <w:abstractNumId w:val="87"/>
  </w:num>
  <w:num w:numId="123" w16cid:durableId="979070426">
    <w:abstractNumId w:val="180"/>
  </w:num>
  <w:num w:numId="124" w16cid:durableId="787313190">
    <w:abstractNumId w:val="167"/>
  </w:num>
  <w:num w:numId="125" w16cid:durableId="981499613">
    <w:abstractNumId w:val="279"/>
  </w:num>
  <w:num w:numId="126" w16cid:durableId="234629094">
    <w:abstractNumId w:val="58"/>
  </w:num>
  <w:num w:numId="127" w16cid:durableId="1458645795">
    <w:abstractNumId w:val="99"/>
  </w:num>
  <w:num w:numId="128" w16cid:durableId="1663662615">
    <w:abstractNumId w:val="110"/>
  </w:num>
  <w:num w:numId="129" w16cid:durableId="1587373554">
    <w:abstractNumId w:val="66"/>
  </w:num>
  <w:num w:numId="130" w16cid:durableId="1472599414">
    <w:abstractNumId w:val="245"/>
  </w:num>
  <w:num w:numId="131" w16cid:durableId="1195073197">
    <w:abstractNumId w:val="149"/>
  </w:num>
  <w:num w:numId="132" w16cid:durableId="512188349">
    <w:abstractNumId w:val="19"/>
  </w:num>
  <w:num w:numId="133" w16cid:durableId="49420895">
    <w:abstractNumId w:val="235"/>
  </w:num>
  <w:num w:numId="134" w16cid:durableId="2111971426">
    <w:abstractNumId w:val="169"/>
  </w:num>
  <w:num w:numId="135" w16cid:durableId="1311444627">
    <w:abstractNumId w:val="126"/>
  </w:num>
  <w:num w:numId="136" w16cid:durableId="2058429650">
    <w:abstractNumId w:val="154"/>
  </w:num>
  <w:num w:numId="137" w16cid:durableId="793249515">
    <w:abstractNumId w:val="211"/>
  </w:num>
  <w:num w:numId="138" w16cid:durableId="407965437">
    <w:abstractNumId w:val="75"/>
  </w:num>
  <w:num w:numId="139" w16cid:durableId="894000344">
    <w:abstractNumId w:val="116"/>
  </w:num>
  <w:num w:numId="140" w16cid:durableId="1574192890">
    <w:abstractNumId w:val="202"/>
  </w:num>
  <w:num w:numId="141" w16cid:durableId="706181757">
    <w:abstractNumId w:val="36"/>
  </w:num>
  <w:num w:numId="142" w16cid:durableId="2115636908">
    <w:abstractNumId w:val="148"/>
  </w:num>
  <w:num w:numId="143" w16cid:durableId="1042677890">
    <w:abstractNumId w:val="63"/>
  </w:num>
  <w:num w:numId="144" w16cid:durableId="1573004696">
    <w:abstractNumId w:val="166"/>
  </w:num>
  <w:num w:numId="145" w16cid:durableId="2119644533">
    <w:abstractNumId w:val="144"/>
  </w:num>
  <w:num w:numId="146" w16cid:durableId="1334408542">
    <w:abstractNumId w:val="8"/>
  </w:num>
  <w:num w:numId="147" w16cid:durableId="739861860">
    <w:abstractNumId w:val="156"/>
  </w:num>
  <w:num w:numId="148" w16cid:durableId="1108233323">
    <w:abstractNumId w:val="82"/>
  </w:num>
  <w:num w:numId="149" w16cid:durableId="235870703">
    <w:abstractNumId w:val="147"/>
  </w:num>
  <w:num w:numId="150" w16cid:durableId="1274900325">
    <w:abstractNumId w:val="140"/>
  </w:num>
  <w:num w:numId="151" w16cid:durableId="2065983288">
    <w:abstractNumId w:val="223"/>
  </w:num>
  <w:num w:numId="152" w16cid:durableId="1207520336">
    <w:abstractNumId w:val="4"/>
  </w:num>
  <w:num w:numId="153" w16cid:durableId="1382291791">
    <w:abstractNumId w:val="20"/>
  </w:num>
  <w:num w:numId="154" w16cid:durableId="105971794">
    <w:abstractNumId w:val="229"/>
  </w:num>
  <w:num w:numId="155" w16cid:durableId="1372612969">
    <w:abstractNumId w:val="78"/>
  </w:num>
  <w:num w:numId="156" w16cid:durableId="777679594">
    <w:abstractNumId w:val="217"/>
  </w:num>
  <w:num w:numId="157" w16cid:durableId="1098675307">
    <w:abstractNumId w:val="35"/>
  </w:num>
  <w:num w:numId="158" w16cid:durableId="330841058">
    <w:abstractNumId w:val="105"/>
  </w:num>
  <w:num w:numId="159" w16cid:durableId="1196579909">
    <w:abstractNumId w:val="14"/>
  </w:num>
  <w:num w:numId="160" w16cid:durableId="2135907265">
    <w:abstractNumId w:val="236"/>
  </w:num>
  <w:num w:numId="161" w16cid:durableId="1432117447">
    <w:abstractNumId w:val="151"/>
  </w:num>
  <w:num w:numId="162" w16cid:durableId="416634456">
    <w:abstractNumId w:val="138"/>
  </w:num>
  <w:num w:numId="163" w16cid:durableId="1306354423">
    <w:abstractNumId w:val="0"/>
  </w:num>
  <w:num w:numId="164" w16cid:durableId="2061205098">
    <w:abstractNumId w:val="46"/>
  </w:num>
  <w:num w:numId="165" w16cid:durableId="2089644050">
    <w:abstractNumId w:val="172"/>
  </w:num>
  <w:num w:numId="166" w16cid:durableId="2037925221">
    <w:abstractNumId w:val="233"/>
  </w:num>
  <w:num w:numId="167" w16cid:durableId="1573662342">
    <w:abstractNumId w:val="184"/>
  </w:num>
  <w:num w:numId="168" w16cid:durableId="1685091330">
    <w:abstractNumId w:val="278"/>
  </w:num>
  <w:num w:numId="169" w16cid:durableId="1328485321">
    <w:abstractNumId w:val="276"/>
  </w:num>
  <w:num w:numId="170" w16cid:durableId="802114931">
    <w:abstractNumId w:val="161"/>
  </w:num>
  <w:num w:numId="171" w16cid:durableId="1277980830">
    <w:abstractNumId w:val="231"/>
  </w:num>
  <w:num w:numId="172" w16cid:durableId="722027471">
    <w:abstractNumId w:val="2"/>
  </w:num>
  <w:num w:numId="173" w16cid:durableId="2074113578">
    <w:abstractNumId w:val="55"/>
  </w:num>
  <w:num w:numId="174" w16cid:durableId="55401844">
    <w:abstractNumId w:val="119"/>
  </w:num>
  <w:num w:numId="175" w16cid:durableId="1938561950">
    <w:abstractNumId w:val="123"/>
  </w:num>
  <w:num w:numId="176" w16cid:durableId="320430824">
    <w:abstractNumId w:val="61"/>
  </w:num>
  <w:num w:numId="177" w16cid:durableId="740057621">
    <w:abstractNumId w:val="165"/>
  </w:num>
  <w:num w:numId="178" w16cid:durableId="1830945793">
    <w:abstractNumId w:val="124"/>
  </w:num>
  <w:num w:numId="179" w16cid:durableId="2097750385">
    <w:abstractNumId w:val="143"/>
  </w:num>
  <w:num w:numId="180" w16cid:durableId="1519273118">
    <w:abstractNumId w:val="127"/>
  </w:num>
  <w:num w:numId="181" w16cid:durableId="722287228">
    <w:abstractNumId w:val="128"/>
  </w:num>
  <w:num w:numId="182" w16cid:durableId="480343894">
    <w:abstractNumId w:val="64"/>
  </w:num>
  <w:num w:numId="183" w16cid:durableId="690111869">
    <w:abstractNumId w:val="171"/>
  </w:num>
  <w:num w:numId="184" w16cid:durableId="375471210">
    <w:abstractNumId w:val="41"/>
  </w:num>
  <w:num w:numId="185" w16cid:durableId="806244706">
    <w:abstractNumId w:val="254"/>
  </w:num>
  <w:num w:numId="186" w16cid:durableId="1069496481">
    <w:abstractNumId w:val="238"/>
  </w:num>
  <w:num w:numId="187" w16cid:durableId="813378362">
    <w:abstractNumId w:val="26"/>
  </w:num>
  <w:num w:numId="188" w16cid:durableId="319580951">
    <w:abstractNumId w:val="12"/>
  </w:num>
  <w:num w:numId="189" w16cid:durableId="297414024">
    <w:abstractNumId w:val="136"/>
  </w:num>
  <w:num w:numId="190" w16cid:durableId="1844121085">
    <w:abstractNumId w:val="90"/>
  </w:num>
  <w:num w:numId="191" w16cid:durableId="1954512441">
    <w:abstractNumId w:val="247"/>
  </w:num>
  <w:num w:numId="192" w16cid:durableId="262224892">
    <w:abstractNumId w:val="218"/>
  </w:num>
  <w:num w:numId="193" w16cid:durableId="1718821486">
    <w:abstractNumId w:val="103"/>
  </w:num>
  <w:num w:numId="194" w16cid:durableId="331641801">
    <w:abstractNumId w:val="261"/>
  </w:num>
  <w:num w:numId="195" w16cid:durableId="1350525529">
    <w:abstractNumId w:val="262"/>
  </w:num>
  <w:num w:numId="196" w16cid:durableId="1274169247">
    <w:abstractNumId w:val="197"/>
  </w:num>
  <w:num w:numId="197" w16cid:durableId="2016837545">
    <w:abstractNumId w:val="221"/>
  </w:num>
  <w:num w:numId="198" w16cid:durableId="1625234510">
    <w:abstractNumId w:val="241"/>
  </w:num>
  <w:num w:numId="199" w16cid:durableId="510798351">
    <w:abstractNumId w:val="251"/>
  </w:num>
  <w:num w:numId="200" w16cid:durableId="774637306">
    <w:abstractNumId w:val="48"/>
  </w:num>
  <w:num w:numId="201" w16cid:durableId="162546434">
    <w:abstractNumId w:val="6"/>
  </w:num>
  <w:num w:numId="202" w16cid:durableId="1348093848">
    <w:abstractNumId w:val="269"/>
  </w:num>
  <w:num w:numId="203" w16cid:durableId="1701395572">
    <w:abstractNumId w:val="199"/>
  </w:num>
  <w:num w:numId="204" w16cid:durableId="874923837">
    <w:abstractNumId w:val="39"/>
  </w:num>
  <w:num w:numId="205" w16cid:durableId="835535971">
    <w:abstractNumId w:val="65"/>
  </w:num>
  <w:num w:numId="206" w16cid:durableId="940065453">
    <w:abstractNumId w:val="164"/>
  </w:num>
  <w:num w:numId="207" w16cid:durableId="1236940850">
    <w:abstractNumId w:val="96"/>
  </w:num>
  <w:num w:numId="208" w16cid:durableId="457838127">
    <w:abstractNumId w:val="275"/>
  </w:num>
  <w:num w:numId="209" w16cid:durableId="542180187">
    <w:abstractNumId w:val="170"/>
  </w:num>
  <w:num w:numId="210" w16cid:durableId="800079007">
    <w:abstractNumId w:val="280"/>
  </w:num>
  <w:num w:numId="211" w16cid:durableId="44333381">
    <w:abstractNumId w:val="29"/>
  </w:num>
  <w:num w:numId="212" w16cid:durableId="1604723659">
    <w:abstractNumId w:val="129"/>
  </w:num>
  <w:num w:numId="213" w16cid:durableId="572547827">
    <w:abstractNumId w:val="210"/>
  </w:num>
  <w:num w:numId="214" w16cid:durableId="252278516">
    <w:abstractNumId w:val="182"/>
  </w:num>
  <w:num w:numId="215" w16cid:durableId="674722077">
    <w:abstractNumId w:val="268"/>
  </w:num>
  <w:num w:numId="216" w16cid:durableId="672293800">
    <w:abstractNumId w:val="204"/>
  </w:num>
  <w:num w:numId="217" w16cid:durableId="428156496">
    <w:abstractNumId w:val="132"/>
  </w:num>
  <w:num w:numId="218" w16cid:durableId="2020309013">
    <w:abstractNumId w:val="198"/>
  </w:num>
  <w:num w:numId="219" w16cid:durableId="520238868">
    <w:abstractNumId w:val="133"/>
  </w:num>
  <w:num w:numId="220" w16cid:durableId="84883154">
    <w:abstractNumId w:val="222"/>
  </w:num>
  <w:num w:numId="221" w16cid:durableId="2122263258">
    <w:abstractNumId w:val="117"/>
  </w:num>
  <w:num w:numId="222" w16cid:durableId="641615742">
    <w:abstractNumId w:val="263"/>
  </w:num>
  <w:num w:numId="223" w16cid:durableId="1727879190">
    <w:abstractNumId w:val="94"/>
  </w:num>
  <w:num w:numId="224" w16cid:durableId="1210462104">
    <w:abstractNumId w:val="113"/>
  </w:num>
  <w:num w:numId="225" w16cid:durableId="1800342990">
    <w:abstractNumId w:val="246"/>
  </w:num>
  <w:num w:numId="226" w16cid:durableId="1394085772">
    <w:abstractNumId w:val="153"/>
  </w:num>
  <w:num w:numId="227" w16cid:durableId="1593397912">
    <w:abstractNumId w:val="271"/>
  </w:num>
  <w:num w:numId="228" w16cid:durableId="968969677">
    <w:abstractNumId w:val="242"/>
  </w:num>
  <w:num w:numId="229" w16cid:durableId="734476859">
    <w:abstractNumId w:val="60"/>
  </w:num>
  <w:num w:numId="230" w16cid:durableId="1468208502">
    <w:abstractNumId w:val="51"/>
  </w:num>
  <w:num w:numId="231" w16cid:durableId="1083724102">
    <w:abstractNumId w:val="196"/>
  </w:num>
  <w:num w:numId="232" w16cid:durableId="769158601">
    <w:abstractNumId w:val="190"/>
  </w:num>
  <w:num w:numId="233" w16cid:durableId="1389692194">
    <w:abstractNumId w:val="137"/>
  </w:num>
  <w:num w:numId="234" w16cid:durableId="528878439">
    <w:abstractNumId w:val="273"/>
  </w:num>
  <w:num w:numId="235" w16cid:durableId="1651710087">
    <w:abstractNumId w:val="56"/>
  </w:num>
  <w:num w:numId="236" w16cid:durableId="1239553249">
    <w:abstractNumId w:val="243"/>
  </w:num>
  <w:num w:numId="237" w16cid:durableId="723524520">
    <w:abstractNumId w:val="27"/>
  </w:num>
  <w:num w:numId="238" w16cid:durableId="2060201315">
    <w:abstractNumId w:val="62"/>
  </w:num>
  <w:num w:numId="239" w16cid:durableId="619798323">
    <w:abstractNumId w:val="281"/>
  </w:num>
  <w:num w:numId="240" w16cid:durableId="997343354">
    <w:abstractNumId w:val="189"/>
  </w:num>
  <w:num w:numId="241" w16cid:durableId="1335957620">
    <w:abstractNumId w:val="216"/>
  </w:num>
  <w:num w:numId="242" w16cid:durableId="175584111">
    <w:abstractNumId w:val="259"/>
  </w:num>
  <w:num w:numId="243" w16cid:durableId="1956477599">
    <w:abstractNumId w:val="81"/>
  </w:num>
  <w:num w:numId="244" w16cid:durableId="1289513438">
    <w:abstractNumId w:val="130"/>
  </w:num>
  <w:num w:numId="245" w16cid:durableId="1565220299">
    <w:abstractNumId w:val="52"/>
  </w:num>
  <w:num w:numId="246" w16cid:durableId="567612659">
    <w:abstractNumId w:val="157"/>
  </w:num>
  <w:num w:numId="247" w16cid:durableId="910509004">
    <w:abstractNumId w:val="205"/>
  </w:num>
  <w:num w:numId="248" w16cid:durableId="328602991">
    <w:abstractNumId w:val="100"/>
  </w:num>
  <w:num w:numId="249" w16cid:durableId="1881554100">
    <w:abstractNumId w:val="10"/>
  </w:num>
  <w:num w:numId="250" w16cid:durableId="1970431082">
    <w:abstractNumId w:val="159"/>
  </w:num>
  <w:num w:numId="251" w16cid:durableId="369258389">
    <w:abstractNumId w:val="21"/>
  </w:num>
  <w:num w:numId="252" w16cid:durableId="43526892">
    <w:abstractNumId w:val="122"/>
  </w:num>
  <w:num w:numId="253" w16cid:durableId="1301229211">
    <w:abstractNumId w:val="139"/>
  </w:num>
  <w:num w:numId="254" w16cid:durableId="1069768006">
    <w:abstractNumId w:val="49"/>
  </w:num>
  <w:num w:numId="255" w16cid:durableId="1038701687">
    <w:abstractNumId w:val="228"/>
  </w:num>
  <w:num w:numId="256" w16cid:durableId="172259066">
    <w:abstractNumId w:val="23"/>
  </w:num>
  <w:num w:numId="257" w16cid:durableId="1644306553">
    <w:abstractNumId w:val="85"/>
  </w:num>
  <w:num w:numId="258" w16cid:durableId="1222015460">
    <w:abstractNumId w:val="3"/>
  </w:num>
  <w:num w:numId="259" w16cid:durableId="221185047">
    <w:abstractNumId w:val="207"/>
  </w:num>
  <w:num w:numId="260" w16cid:durableId="1516731384">
    <w:abstractNumId w:val="101"/>
  </w:num>
  <w:num w:numId="261" w16cid:durableId="1161576174">
    <w:abstractNumId w:val="24"/>
  </w:num>
  <w:num w:numId="262" w16cid:durableId="1407454302">
    <w:abstractNumId w:val="215"/>
  </w:num>
  <w:num w:numId="263" w16cid:durableId="1340086324">
    <w:abstractNumId w:val="209"/>
  </w:num>
  <w:num w:numId="264" w16cid:durableId="1531920275">
    <w:abstractNumId w:val="160"/>
  </w:num>
  <w:num w:numId="265" w16cid:durableId="1640303510">
    <w:abstractNumId w:val="77"/>
  </w:num>
  <w:num w:numId="266" w16cid:durableId="1600723967">
    <w:abstractNumId w:val="227"/>
  </w:num>
  <w:num w:numId="267" w16cid:durableId="2145657998">
    <w:abstractNumId w:val="163"/>
  </w:num>
  <w:num w:numId="268" w16cid:durableId="365564100">
    <w:abstractNumId w:val="17"/>
  </w:num>
  <w:num w:numId="269" w16cid:durableId="1292712568">
    <w:abstractNumId w:val="109"/>
  </w:num>
  <w:num w:numId="270" w16cid:durableId="355272072">
    <w:abstractNumId w:val="98"/>
  </w:num>
  <w:num w:numId="271" w16cid:durableId="426386599">
    <w:abstractNumId w:val="203"/>
  </w:num>
  <w:num w:numId="272" w16cid:durableId="1883398311">
    <w:abstractNumId w:val="267"/>
  </w:num>
  <w:num w:numId="273" w16cid:durableId="1405642929">
    <w:abstractNumId w:val="162"/>
  </w:num>
  <w:num w:numId="274" w16cid:durableId="403647782">
    <w:abstractNumId w:val="68"/>
  </w:num>
  <w:num w:numId="275" w16cid:durableId="62945522">
    <w:abstractNumId w:val="213"/>
  </w:num>
  <w:num w:numId="276" w16cid:durableId="1237856114">
    <w:abstractNumId w:val="34"/>
  </w:num>
  <w:num w:numId="277" w16cid:durableId="628584797">
    <w:abstractNumId w:val="260"/>
  </w:num>
  <w:num w:numId="278" w16cid:durableId="1426196286">
    <w:abstractNumId w:val="150"/>
  </w:num>
  <w:num w:numId="279" w16cid:durableId="1400327792">
    <w:abstractNumId w:val="50"/>
  </w:num>
  <w:num w:numId="280" w16cid:durableId="368771654">
    <w:abstractNumId w:val="239"/>
  </w:num>
  <w:num w:numId="281" w16cid:durableId="1817331982">
    <w:abstractNumId w:val="5"/>
  </w:num>
  <w:num w:numId="282" w16cid:durableId="307058049">
    <w:abstractNumId w:val="214"/>
  </w:num>
  <w:num w:numId="283" w16cid:durableId="1993827302">
    <w:abstractNumId w:val="234"/>
  </w:num>
  <w:numIdMacAtCleanup w:val="2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numStart w:val="16"/>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EF"/>
    <w:rsid w:val="0000088B"/>
    <w:rsid w:val="00001737"/>
    <w:rsid w:val="000018B3"/>
    <w:rsid w:val="00001E86"/>
    <w:rsid w:val="0000283B"/>
    <w:rsid w:val="00002855"/>
    <w:rsid w:val="00002D32"/>
    <w:rsid w:val="000032AC"/>
    <w:rsid w:val="00003470"/>
    <w:rsid w:val="0000396E"/>
    <w:rsid w:val="00003FAC"/>
    <w:rsid w:val="0000465B"/>
    <w:rsid w:val="00004EA2"/>
    <w:rsid w:val="0000696F"/>
    <w:rsid w:val="000070F9"/>
    <w:rsid w:val="00007984"/>
    <w:rsid w:val="000109D3"/>
    <w:rsid w:val="00011F5D"/>
    <w:rsid w:val="0001254B"/>
    <w:rsid w:val="00012B21"/>
    <w:rsid w:val="00012B7B"/>
    <w:rsid w:val="00012CAA"/>
    <w:rsid w:val="00013DC2"/>
    <w:rsid w:val="00013F95"/>
    <w:rsid w:val="000141FE"/>
    <w:rsid w:val="0001446F"/>
    <w:rsid w:val="00014DE6"/>
    <w:rsid w:val="000153A3"/>
    <w:rsid w:val="000153F8"/>
    <w:rsid w:val="00015468"/>
    <w:rsid w:val="000159A7"/>
    <w:rsid w:val="000160E7"/>
    <w:rsid w:val="000169F3"/>
    <w:rsid w:val="00016C02"/>
    <w:rsid w:val="0002032B"/>
    <w:rsid w:val="00020491"/>
    <w:rsid w:val="00020A1C"/>
    <w:rsid w:val="00021597"/>
    <w:rsid w:val="000223EF"/>
    <w:rsid w:val="00022D12"/>
    <w:rsid w:val="0002303C"/>
    <w:rsid w:val="00023874"/>
    <w:rsid w:val="00024583"/>
    <w:rsid w:val="00025983"/>
    <w:rsid w:val="00027880"/>
    <w:rsid w:val="00027F25"/>
    <w:rsid w:val="000301FB"/>
    <w:rsid w:val="00030D0F"/>
    <w:rsid w:val="000317A7"/>
    <w:rsid w:val="00031991"/>
    <w:rsid w:val="0003286C"/>
    <w:rsid w:val="00032E6D"/>
    <w:rsid w:val="0003333A"/>
    <w:rsid w:val="00034151"/>
    <w:rsid w:val="0003460C"/>
    <w:rsid w:val="000346F2"/>
    <w:rsid w:val="0003493E"/>
    <w:rsid w:val="000349C9"/>
    <w:rsid w:val="00034AED"/>
    <w:rsid w:val="00034BB3"/>
    <w:rsid w:val="0003504F"/>
    <w:rsid w:val="000353C2"/>
    <w:rsid w:val="000358F3"/>
    <w:rsid w:val="00035995"/>
    <w:rsid w:val="0003633D"/>
    <w:rsid w:val="000378E1"/>
    <w:rsid w:val="00040372"/>
    <w:rsid w:val="000407A1"/>
    <w:rsid w:val="00040DAD"/>
    <w:rsid w:val="00041045"/>
    <w:rsid w:val="00041412"/>
    <w:rsid w:val="00042521"/>
    <w:rsid w:val="00044578"/>
    <w:rsid w:val="00044EFD"/>
    <w:rsid w:val="00045B60"/>
    <w:rsid w:val="00045C9E"/>
    <w:rsid w:val="0004672F"/>
    <w:rsid w:val="00046C4B"/>
    <w:rsid w:val="00047C4D"/>
    <w:rsid w:val="00050717"/>
    <w:rsid w:val="00050898"/>
    <w:rsid w:val="000511AB"/>
    <w:rsid w:val="00051C3B"/>
    <w:rsid w:val="00052905"/>
    <w:rsid w:val="00053297"/>
    <w:rsid w:val="000539D3"/>
    <w:rsid w:val="00054162"/>
    <w:rsid w:val="00055B22"/>
    <w:rsid w:val="00055F9A"/>
    <w:rsid w:val="00057396"/>
    <w:rsid w:val="00057DF6"/>
    <w:rsid w:val="00060556"/>
    <w:rsid w:val="000607F6"/>
    <w:rsid w:val="00060E81"/>
    <w:rsid w:val="00061516"/>
    <w:rsid w:val="000617A3"/>
    <w:rsid w:val="00061DA1"/>
    <w:rsid w:val="0006205A"/>
    <w:rsid w:val="00063310"/>
    <w:rsid w:val="00063F5E"/>
    <w:rsid w:val="000644CF"/>
    <w:rsid w:val="00064CBE"/>
    <w:rsid w:val="0006500A"/>
    <w:rsid w:val="000657F0"/>
    <w:rsid w:val="00065CC8"/>
    <w:rsid w:val="00065DC3"/>
    <w:rsid w:val="00065FCA"/>
    <w:rsid w:val="00066C08"/>
    <w:rsid w:val="000679D4"/>
    <w:rsid w:val="00067F2F"/>
    <w:rsid w:val="000703B9"/>
    <w:rsid w:val="00070770"/>
    <w:rsid w:val="00070812"/>
    <w:rsid w:val="000720AB"/>
    <w:rsid w:val="00074921"/>
    <w:rsid w:val="000749EB"/>
    <w:rsid w:val="00074C26"/>
    <w:rsid w:val="0007515D"/>
    <w:rsid w:val="00075D19"/>
    <w:rsid w:val="00076361"/>
    <w:rsid w:val="00076478"/>
    <w:rsid w:val="00076CA4"/>
    <w:rsid w:val="00077933"/>
    <w:rsid w:val="00077A5B"/>
    <w:rsid w:val="000804C2"/>
    <w:rsid w:val="00080C3D"/>
    <w:rsid w:val="000824A2"/>
    <w:rsid w:val="00082C4F"/>
    <w:rsid w:val="000841F2"/>
    <w:rsid w:val="00084B60"/>
    <w:rsid w:val="00084C53"/>
    <w:rsid w:val="00084E76"/>
    <w:rsid w:val="00085229"/>
    <w:rsid w:val="00085D29"/>
    <w:rsid w:val="00085E6E"/>
    <w:rsid w:val="0008701F"/>
    <w:rsid w:val="000870FA"/>
    <w:rsid w:val="00087208"/>
    <w:rsid w:val="000875CE"/>
    <w:rsid w:val="000879A0"/>
    <w:rsid w:val="00090389"/>
    <w:rsid w:val="0009058E"/>
    <w:rsid w:val="000905EB"/>
    <w:rsid w:val="00090D34"/>
    <w:rsid w:val="00091140"/>
    <w:rsid w:val="000918AE"/>
    <w:rsid w:val="00091EC8"/>
    <w:rsid w:val="00092194"/>
    <w:rsid w:val="000921A6"/>
    <w:rsid w:val="0009224A"/>
    <w:rsid w:val="00092AAD"/>
    <w:rsid w:val="000936BC"/>
    <w:rsid w:val="000940E6"/>
    <w:rsid w:val="000942C8"/>
    <w:rsid w:val="00094538"/>
    <w:rsid w:val="0009488D"/>
    <w:rsid w:val="00094A8F"/>
    <w:rsid w:val="000951A8"/>
    <w:rsid w:val="000963D2"/>
    <w:rsid w:val="00096DC1"/>
    <w:rsid w:val="00097C02"/>
    <w:rsid w:val="000A12C8"/>
    <w:rsid w:val="000A14A6"/>
    <w:rsid w:val="000A1EF4"/>
    <w:rsid w:val="000A1F60"/>
    <w:rsid w:val="000A1FE1"/>
    <w:rsid w:val="000A2A26"/>
    <w:rsid w:val="000A32F3"/>
    <w:rsid w:val="000A3856"/>
    <w:rsid w:val="000A4D9E"/>
    <w:rsid w:val="000A5537"/>
    <w:rsid w:val="000A5920"/>
    <w:rsid w:val="000A5DBA"/>
    <w:rsid w:val="000A5FC6"/>
    <w:rsid w:val="000A6186"/>
    <w:rsid w:val="000A7643"/>
    <w:rsid w:val="000B05DB"/>
    <w:rsid w:val="000B09C4"/>
    <w:rsid w:val="000B11C9"/>
    <w:rsid w:val="000B139F"/>
    <w:rsid w:val="000B208F"/>
    <w:rsid w:val="000B2372"/>
    <w:rsid w:val="000B3F6A"/>
    <w:rsid w:val="000B4547"/>
    <w:rsid w:val="000B49A5"/>
    <w:rsid w:val="000B5037"/>
    <w:rsid w:val="000B52BA"/>
    <w:rsid w:val="000B5A6E"/>
    <w:rsid w:val="000B5B51"/>
    <w:rsid w:val="000B6DDD"/>
    <w:rsid w:val="000B6F9B"/>
    <w:rsid w:val="000B745D"/>
    <w:rsid w:val="000B7D3D"/>
    <w:rsid w:val="000C03D8"/>
    <w:rsid w:val="000C04CF"/>
    <w:rsid w:val="000C0578"/>
    <w:rsid w:val="000C0E0E"/>
    <w:rsid w:val="000C0EA8"/>
    <w:rsid w:val="000C10DF"/>
    <w:rsid w:val="000C1238"/>
    <w:rsid w:val="000C19D8"/>
    <w:rsid w:val="000C229B"/>
    <w:rsid w:val="000C26AA"/>
    <w:rsid w:val="000C28B5"/>
    <w:rsid w:val="000C3724"/>
    <w:rsid w:val="000C4278"/>
    <w:rsid w:val="000C4FB2"/>
    <w:rsid w:val="000C7144"/>
    <w:rsid w:val="000C7D1D"/>
    <w:rsid w:val="000C7F3D"/>
    <w:rsid w:val="000D049E"/>
    <w:rsid w:val="000D0E6D"/>
    <w:rsid w:val="000D10C0"/>
    <w:rsid w:val="000D19B4"/>
    <w:rsid w:val="000D1A78"/>
    <w:rsid w:val="000D21F9"/>
    <w:rsid w:val="000D2B3D"/>
    <w:rsid w:val="000D311C"/>
    <w:rsid w:val="000D34ED"/>
    <w:rsid w:val="000D4087"/>
    <w:rsid w:val="000D4386"/>
    <w:rsid w:val="000D529F"/>
    <w:rsid w:val="000D5794"/>
    <w:rsid w:val="000D5CBA"/>
    <w:rsid w:val="000D6B92"/>
    <w:rsid w:val="000D7B09"/>
    <w:rsid w:val="000E05D0"/>
    <w:rsid w:val="000E062D"/>
    <w:rsid w:val="000E096C"/>
    <w:rsid w:val="000E1371"/>
    <w:rsid w:val="000E177E"/>
    <w:rsid w:val="000E2817"/>
    <w:rsid w:val="000E3B2A"/>
    <w:rsid w:val="000E4234"/>
    <w:rsid w:val="000E5402"/>
    <w:rsid w:val="000E5FBC"/>
    <w:rsid w:val="000E7C99"/>
    <w:rsid w:val="000E7FD3"/>
    <w:rsid w:val="000F05A9"/>
    <w:rsid w:val="000F1024"/>
    <w:rsid w:val="000F1EE5"/>
    <w:rsid w:val="000F270C"/>
    <w:rsid w:val="000F325C"/>
    <w:rsid w:val="000F3371"/>
    <w:rsid w:val="000F3583"/>
    <w:rsid w:val="000F3946"/>
    <w:rsid w:val="000F3DE4"/>
    <w:rsid w:val="000F4667"/>
    <w:rsid w:val="000F4708"/>
    <w:rsid w:val="000F4B80"/>
    <w:rsid w:val="000F4C69"/>
    <w:rsid w:val="000F4F42"/>
    <w:rsid w:val="000F4FC5"/>
    <w:rsid w:val="000F730E"/>
    <w:rsid w:val="000F73E8"/>
    <w:rsid w:val="0010090D"/>
    <w:rsid w:val="00100C9F"/>
    <w:rsid w:val="00100CF3"/>
    <w:rsid w:val="001014C2"/>
    <w:rsid w:val="001018E4"/>
    <w:rsid w:val="00102123"/>
    <w:rsid w:val="00102399"/>
    <w:rsid w:val="0010254E"/>
    <w:rsid w:val="00102989"/>
    <w:rsid w:val="00103421"/>
    <w:rsid w:val="00103E47"/>
    <w:rsid w:val="00106E2D"/>
    <w:rsid w:val="001072BE"/>
    <w:rsid w:val="001075B0"/>
    <w:rsid w:val="00107636"/>
    <w:rsid w:val="0010797C"/>
    <w:rsid w:val="001100BB"/>
    <w:rsid w:val="00110378"/>
    <w:rsid w:val="00111E54"/>
    <w:rsid w:val="00112232"/>
    <w:rsid w:val="00112273"/>
    <w:rsid w:val="0011250E"/>
    <w:rsid w:val="00112F3B"/>
    <w:rsid w:val="00113133"/>
    <w:rsid w:val="0011395F"/>
    <w:rsid w:val="00113A72"/>
    <w:rsid w:val="00114542"/>
    <w:rsid w:val="00114791"/>
    <w:rsid w:val="00114A72"/>
    <w:rsid w:val="0011594C"/>
    <w:rsid w:val="00115953"/>
    <w:rsid w:val="00115D47"/>
    <w:rsid w:val="0011690A"/>
    <w:rsid w:val="0011692D"/>
    <w:rsid w:val="001169EF"/>
    <w:rsid w:val="00116A69"/>
    <w:rsid w:val="00117149"/>
    <w:rsid w:val="0012098B"/>
    <w:rsid w:val="0012127A"/>
    <w:rsid w:val="001215E2"/>
    <w:rsid w:val="00121EEF"/>
    <w:rsid w:val="00122460"/>
    <w:rsid w:val="00122B68"/>
    <w:rsid w:val="00123C7F"/>
    <w:rsid w:val="001244A2"/>
    <w:rsid w:val="00124CEA"/>
    <w:rsid w:val="0012503A"/>
    <w:rsid w:val="001258E2"/>
    <w:rsid w:val="00125F13"/>
    <w:rsid w:val="001263C6"/>
    <w:rsid w:val="00126DDA"/>
    <w:rsid w:val="001273D1"/>
    <w:rsid w:val="001277E0"/>
    <w:rsid w:val="0012786C"/>
    <w:rsid w:val="00127CE6"/>
    <w:rsid w:val="00130095"/>
    <w:rsid w:val="00130247"/>
    <w:rsid w:val="001306C6"/>
    <w:rsid w:val="0013173A"/>
    <w:rsid w:val="00131FFA"/>
    <w:rsid w:val="001326B3"/>
    <w:rsid w:val="0013390E"/>
    <w:rsid w:val="00133A57"/>
    <w:rsid w:val="00133F77"/>
    <w:rsid w:val="00133F86"/>
    <w:rsid w:val="001368C7"/>
    <w:rsid w:val="00136ED3"/>
    <w:rsid w:val="00137363"/>
    <w:rsid w:val="001375CE"/>
    <w:rsid w:val="00140185"/>
    <w:rsid w:val="0014038D"/>
    <w:rsid w:val="00140885"/>
    <w:rsid w:val="00140C70"/>
    <w:rsid w:val="0014144D"/>
    <w:rsid w:val="001421DB"/>
    <w:rsid w:val="001426E0"/>
    <w:rsid w:val="00143AA8"/>
    <w:rsid w:val="001440BB"/>
    <w:rsid w:val="0014461B"/>
    <w:rsid w:val="00144C46"/>
    <w:rsid w:val="00144C5B"/>
    <w:rsid w:val="00145529"/>
    <w:rsid w:val="00145BE0"/>
    <w:rsid w:val="00146050"/>
    <w:rsid w:val="0014644D"/>
    <w:rsid w:val="001469AF"/>
    <w:rsid w:val="00147567"/>
    <w:rsid w:val="0014768E"/>
    <w:rsid w:val="00150C6D"/>
    <w:rsid w:val="00150DF3"/>
    <w:rsid w:val="001512D9"/>
    <w:rsid w:val="001518B6"/>
    <w:rsid w:val="0015326D"/>
    <w:rsid w:val="0015382F"/>
    <w:rsid w:val="00153D30"/>
    <w:rsid w:val="00154414"/>
    <w:rsid w:val="00154766"/>
    <w:rsid w:val="00154ABA"/>
    <w:rsid w:val="00155140"/>
    <w:rsid w:val="001551DE"/>
    <w:rsid w:val="001559C0"/>
    <w:rsid w:val="00155A43"/>
    <w:rsid w:val="00155AA4"/>
    <w:rsid w:val="00155BA2"/>
    <w:rsid w:val="001564AB"/>
    <w:rsid w:val="001566C2"/>
    <w:rsid w:val="00156FCC"/>
    <w:rsid w:val="0016091A"/>
    <w:rsid w:val="00161195"/>
    <w:rsid w:val="001612CC"/>
    <w:rsid w:val="001620F3"/>
    <w:rsid w:val="00162C72"/>
    <w:rsid w:val="0016361F"/>
    <w:rsid w:val="00163663"/>
    <w:rsid w:val="00163A89"/>
    <w:rsid w:val="00163DE0"/>
    <w:rsid w:val="00164D67"/>
    <w:rsid w:val="00164DFA"/>
    <w:rsid w:val="001651AF"/>
    <w:rsid w:val="0016525C"/>
    <w:rsid w:val="00165320"/>
    <w:rsid w:val="001657E4"/>
    <w:rsid w:val="00165AF7"/>
    <w:rsid w:val="00166A1E"/>
    <w:rsid w:val="00166BFF"/>
    <w:rsid w:val="00170679"/>
    <w:rsid w:val="00170804"/>
    <w:rsid w:val="00171A10"/>
    <w:rsid w:val="0017281B"/>
    <w:rsid w:val="00172AA3"/>
    <w:rsid w:val="0017301A"/>
    <w:rsid w:val="00173342"/>
    <w:rsid w:val="00173A1A"/>
    <w:rsid w:val="00173F3A"/>
    <w:rsid w:val="0017468F"/>
    <w:rsid w:val="001749C9"/>
    <w:rsid w:val="00174EEA"/>
    <w:rsid w:val="0017628C"/>
    <w:rsid w:val="001767C9"/>
    <w:rsid w:val="00181881"/>
    <w:rsid w:val="00181CEF"/>
    <w:rsid w:val="0018241A"/>
    <w:rsid w:val="00183969"/>
    <w:rsid w:val="00184226"/>
    <w:rsid w:val="0018483E"/>
    <w:rsid w:val="00184C30"/>
    <w:rsid w:val="001850CB"/>
    <w:rsid w:val="00185947"/>
    <w:rsid w:val="00186C0C"/>
    <w:rsid w:val="00187485"/>
    <w:rsid w:val="0019095F"/>
    <w:rsid w:val="00190C35"/>
    <w:rsid w:val="00190D22"/>
    <w:rsid w:val="001922B1"/>
    <w:rsid w:val="0019284C"/>
    <w:rsid w:val="00193F01"/>
    <w:rsid w:val="001946D8"/>
    <w:rsid w:val="00195122"/>
    <w:rsid w:val="0019554A"/>
    <w:rsid w:val="00195A8F"/>
    <w:rsid w:val="00195AF7"/>
    <w:rsid w:val="00196651"/>
    <w:rsid w:val="00196874"/>
    <w:rsid w:val="001A00F8"/>
    <w:rsid w:val="001A0FCA"/>
    <w:rsid w:val="001A0FE2"/>
    <w:rsid w:val="001A2F87"/>
    <w:rsid w:val="001A35ED"/>
    <w:rsid w:val="001A4702"/>
    <w:rsid w:val="001A4D3A"/>
    <w:rsid w:val="001A5245"/>
    <w:rsid w:val="001A5335"/>
    <w:rsid w:val="001A5D21"/>
    <w:rsid w:val="001A66E8"/>
    <w:rsid w:val="001A72BC"/>
    <w:rsid w:val="001A7D20"/>
    <w:rsid w:val="001B0621"/>
    <w:rsid w:val="001B062E"/>
    <w:rsid w:val="001B09EC"/>
    <w:rsid w:val="001B1965"/>
    <w:rsid w:val="001B2276"/>
    <w:rsid w:val="001B309A"/>
    <w:rsid w:val="001B3633"/>
    <w:rsid w:val="001B440A"/>
    <w:rsid w:val="001B4F56"/>
    <w:rsid w:val="001B506F"/>
    <w:rsid w:val="001B5158"/>
    <w:rsid w:val="001B5538"/>
    <w:rsid w:val="001B6111"/>
    <w:rsid w:val="001B6E77"/>
    <w:rsid w:val="001B72FB"/>
    <w:rsid w:val="001B7F2A"/>
    <w:rsid w:val="001C0B66"/>
    <w:rsid w:val="001C0C49"/>
    <w:rsid w:val="001C0DC2"/>
    <w:rsid w:val="001C12EA"/>
    <w:rsid w:val="001C2F6C"/>
    <w:rsid w:val="001C30C1"/>
    <w:rsid w:val="001C3E8D"/>
    <w:rsid w:val="001C4720"/>
    <w:rsid w:val="001C522F"/>
    <w:rsid w:val="001C5763"/>
    <w:rsid w:val="001C75C2"/>
    <w:rsid w:val="001C7ED0"/>
    <w:rsid w:val="001C7F10"/>
    <w:rsid w:val="001C7FA9"/>
    <w:rsid w:val="001D00CF"/>
    <w:rsid w:val="001D0690"/>
    <w:rsid w:val="001D0BD5"/>
    <w:rsid w:val="001D0C9D"/>
    <w:rsid w:val="001D1013"/>
    <w:rsid w:val="001D2C17"/>
    <w:rsid w:val="001D3AE3"/>
    <w:rsid w:val="001D4B1F"/>
    <w:rsid w:val="001D4FD7"/>
    <w:rsid w:val="001D5486"/>
    <w:rsid w:val="001D5D4C"/>
    <w:rsid w:val="001D62D7"/>
    <w:rsid w:val="001D691B"/>
    <w:rsid w:val="001E020F"/>
    <w:rsid w:val="001E0927"/>
    <w:rsid w:val="001E0A4F"/>
    <w:rsid w:val="001E1028"/>
    <w:rsid w:val="001E230C"/>
    <w:rsid w:val="001E2742"/>
    <w:rsid w:val="001E2AAB"/>
    <w:rsid w:val="001E3494"/>
    <w:rsid w:val="001E3DDE"/>
    <w:rsid w:val="001E4E86"/>
    <w:rsid w:val="001E5243"/>
    <w:rsid w:val="001E54EB"/>
    <w:rsid w:val="001E5F49"/>
    <w:rsid w:val="001E6595"/>
    <w:rsid w:val="001E6847"/>
    <w:rsid w:val="001E74AF"/>
    <w:rsid w:val="001F0773"/>
    <w:rsid w:val="001F0AE5"/>
    <w:rsid w:val="001F0AFB"/>
    <w:rsid w:val="001F11EF"/>
    <w:rsid w:val="001F2598"/>
    <w:rsid w:val="001F2D0B"/>
    <w:rsid w:val="001F3235"/>
    <w:rsid w:val="001F39B1"/>
    <w:rsid w:val="001F3C10"/>
    <w:rsid w:val="001F4ECC"/>
    <w:rsid w:val="001F5039"/>
    <w:rsid w:val="001F54EB"/>
    <w:rsid w:val="001F596E"/>
    <w:rsid w:val="001F6280"/>
    <w:rsid w:val="001F7355"/>
    <w:rsid w:val="001F793C"/>
    <w:rsid w:val="001F7BFE"/>
    <w:rsid w:val="00200678"/>
    <w:rsid w:val="00200AF4"/>
    <w:rsid w:val="00200F96"/>
    <w:rsid w:val="00202216"/>
    <w:rsid w:val="0020241D"/>
    <w:rsid w:val="00202BE5"/>
    <w:rsid w:val="0020405F"/>
    <w:rsid w:val="00204A6A"/>
    <w:rsid w:val="00205730"/>
    <w:rsid w:val="0020598C"/>
    <w:rsid w:val="00206149"/>
    <w:rsid w:val="00206785"/>
    <w:rsid w:val="0020731A"/>
    <w:rsid w:val="002101A9"/>
    <w:rsid w:val="00210784"/>
    <w:rsid w:val="00211336"/>
    <w:rsid w:val="002113FD"/>
    <w:rsid w:val="002114A1"/>
    <w:rsid w:val="0021151C"/>
    <w:rsid w:val="0021162E"/>
    <w:rsid w:val="002116CB"/>
    <w:rsid w:val="00211F83"/>
    <w:rsid w:val="00211FD0"/>
    <w:rsid w:val="0021255B"/>
    <w:rsid w:val="002125D8"/>
    <w:rsid w:val="002125DB"/>
    <w:rsid w:val="0021273B"/>
    <w:rsid w:val="0021306C"/>
    <w:rsid w:val="00213EC9"/>
    <w:rsid w:val="0021407A"/>
    <w:rsid w:val="002157B7"/>
    <w:rsid w:val="002177F3"/>
    <w:rsid w:val="00221D0E"/>
    <w:rsid w:val="00221E24"/>
    <w:rsid w:val="002222A2"/>
    <w:rsid w:val="00222339"/>
    <w:rsid w:val="0022261E"/>
    <w:rsid w:val="00222C83"/>
    <w:rsid w:val="00222E0A"/>
    <w:rsid w:val="00223D43"/>
    <w:rsid w:val="0022448B"/>
    <w:rsid w:val="00225426"/>
    <w:rsid w:val="00225891"/>
    <w:rsid w:val="00226111"/>
    <w:rsid w:val="002261E8"/>
    <w:rsid w:val="002262E7"/>
    <w:rsid w:val="0022696F"/>
    <w:rsid w:val="002302D7"/>
    <w:rsid w:val="0023068E"/>
    <w:rsid w:val="00230ACA"/>
    <w:rsid w:val="00230BBA"/>
    <w:rsid w:val="002310C5"/>
    <w:rsid w:val="002318F2"/>
    <w:rsid w:val="00231A06"/>
    <w:rsid w:val="00231D38"/>
    <w:rsid w:val="00231F1D"/>
    <w:rsid w:val="00232EDC"/>
    <w:rsid w:val="00233887"/>
    <w:rsid w:val="00233F3B"/>
    <w:rsid w:val="00234341"/>
    <w:rsid w:val="00234446"/>
    <w:rsid w:val="00234D4A"/>
    <w:rsid w:val="002356EC"/>
    <w:rsid w:val="00235BD4"/>
    <w:rsid w:val="00236328"/>
    <w:rsid w:val="00236664"/>
    <w:rsid w:val="0023672F"/>
    <w:rsid w:val="0023685C"/>
    <w:rsid w:val="002402FF"/>
    <w:rsid w:val="002407D5"/>
    <w:rsid w:val="00240B3C"/>
    <w:rsid w:val="00241127"/>
    <w:rsid w:val="00241619"/>
    <w:rsid w:val="00241A08"/>
    <w:rsid w:val="00241A94"/>
    <w:rsid w:val="00242276"/>
    <w:rsid w:val="00242705"/>
    <w:rsid w:val="00242722"/>
    <w:rsid w:val="0024329B"/>
    <w:rsid w:val="0024331A"/>
    <w:rsid w:val="00243C49"/>
    <w:rsid w:val="00243FED"/>
    <w:rsid w:val="0024421E"/>
    <w:rsid w:val="002450A0"/>
    <w:rsid w:val="002451B8"/>
    <w:rsid w:val="00246133"/>
    <w:rsid w:val="002467C3"/>
    <w:rsid w:val="00246C5F"/>
    <w:rsid w:val="00247A08"/>
    <w:rsid w:val="00250A74"/>
    <w:rsid w:val="00251514"/>
    <w:rsid w:val="00251E37"/>
    <w:rsid w:val="00253172"/>
    <w:rsid w:val="002538EC"/>
    <w:rsid w:val="00254121"/>
    <w:rsid w:val="00254B3B"/>
    <w:rsid w:val="00254D73"/>
    <w:rsid w:val="00254E63"/>
    <w:rsid w:val="002550B6"/>
    <w:rsid w:val="00255265"/>
    <w:rsid w:val="00255D8F"/>
    <w:rsid w:val="002565F0"/>
    <w:rsid w:val="00256A1D"/>
    <w:rsid w:val="00256A85"/>
    <w:rsid w:val="00256E40"/>
    <w:rsid w:val="00257EFA"/>
    <w:rsid w:val="00257FFD"/>
    <w:rsid w:val="002609E3"/>
    <w:rsid w:val="00260FD4"/>
    <w:rsid w:val="002612AA"/>
    <w:rsid w:val="00261ABB"/>
    <w:rsid w:val="00262334"/>
    <w:rsid w:val="0026281F"/>
    <w:rsid w:val="002629E7"/>
    <w:rsid w:val="00263BE6"/>
    <w:rsid w:val="00264819"/>
    <w:rsid w:val="002669AE"/>
    <w:rsid w:val="00266F4D"/>
    <w:rsid w:val="0027026D"/>
    <w:rsid w:val="00270D72"/>
    <w:rsid w:val="002725D6"/>
    <w:rsid w:val="002731D9"/>
    <w:rsid w:val="0027387A"/>
    <w:rsid w:val="00275EDB"/>
    <w:rsid w:val="00277672"/>
    <w:rsid w:val="002777DF"/>
    <w:rsid w:val="00277F0F"/>
    <w:rsid w:val="00280791"/>
    <w:rsid w:val="00280D85"/>
    <w:rsid w:val="00281F2B"/>
    <w:rsid w:val="002825D8"/>
    <w:rsid w:val="00282629"/>
    <w:rsid w:val="0028295D"/>
    <w:rsid w:val="00282A62"/>
    <w:rsid w:val="00282BB4"/>
    <w:rsid w:val="0028382D"/>
    <w:rsid w:val="00284360"/>
    <w:rsid w:val="00284442"/>
    <w:rsid w:val="00284624"/>
    <w:rsid w:val="00285552"/>
    <w:rsid w:val="00285842"/>
    <w:rsid w:val="00285E70"/>
    <w:rsid w:val="002867AC"/>
    <w:rsid w:val="002868DB"/>
    <w:rsid w:val="0028723C"/>
    <w:rsid w:val="00287718"/>
    <w:rsid w:val="002877A5"/>
    <w:rsid w:val="00287E87"/>
    <w:rsid w:val="00287F9A"/>
    <w:rsid w:val="00290184"/>
    <w:rsid w:val="00290E23"/>
    <w:rsid w:val="00290ED0"/>
    <w:rsid w:val="00291154"/>
    <w:rsid w:val="00291174"/>
    <w:rsid w:val="00292629"/>
    <w:rsid w:val="00292D03"/>
    <w:rsid w:val="0029321B"/>
    <w:rsid w:val="00293864"/>
    <w:rsid w:val="002942AE"/>
    <w:rsid w:val="002949A1"/>
    <w:rsid w:val="00294E70"/>
    <w:rsid w:val="0029538D"/>
    <w:rsid w:val="002958DB"/>
    <w:rsid w:val="00295E56"/>
    <w:rsid w:val="002A07DC"/>
    <w:rsid w:val="002A0B3B"/>
    <w:rsid w:val="002A21BD"/>
    <w:rsid w:val="002A2960"/>
    <w:rsid w:val="002A29EC"/>
    <w:rsid w:val="002A3CC0"/>
    <w:rsid w:val="002A4487"/>
    <w:rsid w:val="002A4CDC"/>
    <w:rsid w:val="002A5204"/>
    <w:rsid w:val="002A6322"/>
    <w:rsid w:val="002A6E2F"/>
    <w:rsid w:val="002A6FE1"/>
    <w:rsid w:val="002A7A6A"/>
    <w:rsid w:val="002B0124"/>
    <w:rsid w:val="002B062E"/>
    <w:rsid w:val="002B09EB"/>
    <w:rsid w:val="002B0AAE"/>
    <w:rsid w:val="002B15B2"/>
    <w:rsid w:val="002B3F17"/>
    <w:rsid w:val="002B5A68"/>
    <w:rsid w:val="002B75F8"/>
    <w:rsid w:val="002C0F04"/>
    <w:rsid w:val="002C118D"/>
    <w:rsid w:val="002C1279"/>
    <w:rsid w:val="002C12E7"/>
    <w:rsid w:val="002C141A"/>
    <w:rsid w:val="002C1F50"/>
    <w:rsid w:val="002C38C4"/>
    <w:rsid w:val="002C421A"/>
    <w:rsid w:val="002C44CE"/>
    <w:rsid w:val="002C4B5E"/>
    <w:rsid w:val="002C5429"/>
    <w:rsid w:val="002C642E"/>
    <w:rsid w:val="002C69B7"/>
    <w:rsid w:val="002C6FB3"/>
    <w:rsid w:val="002C7A65"/>
    <w:rsid w:val="002C7C29"/>
    <w:rsid w:val="002D1A57"/>
    <w:rsid w:val="002D25A3"/>
    <w:rsid w:val="002D2F7F"/>
    <w:rsid w:val="002D391F"/>
    <w:rsid w:val="002D3D2E"/>
    <w:rsid w:val="002D5083"/>
    <w:rsid w:val="002D5209"/>
    <w:rsid w:val="002D609B"/>
    <w:rsid w:val="002D60AC"/>
    <w:rsid w:val="002D7166"/>
    <w:rsid w:val="002D71BD"/>
    <w:rsid w:val="002D7E8F"/>
    <w:rsid w:val="002E0FCB"/>
    <w:rsid w:val="002E1850"/>
    <w:rsid w:val="002E1C01"/>
    <w:rsid w:val="002E225D"/>
    <w:rsid w:val="002E3896"/>
    <w:rsid w:val="002E3C95"/>
    <w:rsid w:val="002E4934"/>
    <w:rsid w:val="002E53C7"/>
    <w:rsid w:val="002E5549"/>
    <w:rsid w:val="002E6B14"/>
    <w:rsid w:val="002E6EE0"/>
    <w:rsid w:val="002E78C9"/>
    <w:rsid w:val="002F0237"/>
    <w:rsid w:val="002F05CC"/>
    <w:rsid w:val="002F0E33"/>
    <w:rsid w:val="002F1B8A"/>
    <w:rsid w:val="002F291B"/>
    <w:rsid w:val="002F38A0"/>
    <w:rsid w:val="002F3F86"/>
    <w:rsid w:val="002F4077"/>
    <w:rsid w:val="002F42C6"/>
    <w:rsid w:val="002F490E"/>
    <w:rsid w:val="002F4A5B"/>
    <w:rsid w:val="002F4BDF"/>
    <w:rsid w:val="002F53D9"/>
    <w:rsid w:val="002F6883"/>
    <w:rsid w:val="002F7BEB"/>
    <w:rsid w:val="00300FEF"/>
    <w:rsid w:val="003011D0"/>
    <w:rsid w:val="00302110"/>
    <w:rsid w:val="00302114"/>
    <w:rsid w:val="003023F1"/>
    <w:rsid w:val="003028C6"/>
    <w:rsid w:val="003028CF"/>
    <w:rsid w:val="003029AB"/>
    <w:rsid w:val="0030352B"/>
    <w:rsid w:val="003036DC"/>
    <w:rsid w:val="00303F0B"/>
    <w:rsid w:val="003045A3"/>
    <w:rsid w:val="003046F2"/>
    <w:rsid w:val="00304BD8"/>
    <w:rsid w:val="00305577"/>
    <w:rsid w:val="00305B40"/>
    <w:rsid w:val="003067B6"/>
    <w:rsid w:val="00306876"/>
    <w:rsid w:val="00307D61"/>
    <w:rsid w:val="00311051"/>
    <w:rsid w:val="003120E6"/>
    <w:rsid w:val="00312CC9"/>
    <w:rsid w:val="003136BD"/>
    <w:rsid w:val="00313B73"/>
    <w:rsid w:val="00314529"/>
    <w:rsid w:val="003148A9"/>
    <w:rsid w:val="00314F3B"/>
    <w:rsid w:val="003158AC"/>
    <w:rsid w:val="00315CA5"/>
    <w:rsid w:val="00315D7F"/>
    <w:rsid w:val="00316D8F"/>
    <w:rsid w:val="003174CB"/>
    <w:rsid w:val="00317D04"/>
    <w:rsid w:val="00320F22"/>
    <w:rsid w:val="0032133A"/>
    <w:rsid w:val="0032178A"/>
    <w:rsid w:val="00321C2B"/>
    <w:rsid w:val="00322034"/>
    <w:rsid w:val="003224F9"/>
    <w:rsid w:val="00322818"/>
    <w:rsid w:val="00322966"/>
    <w:rsid w:val="00322AD1"/>
    <w:rsid w:val="00323602"/>
    <w:rsid w:val="00323D64"/>
    <w:rsid w:val="00324244"/>
    <w:rsid w:val="0032428F"/>
    <w:rsid w:val="0032658A"/>
    <w:rsid w:val="00326B83"/>
    <w:rsid w:val="0032786D"/>
    <w:rsid w:val="00327EC4"/>
    <w:rsid w:val="00330089"/>
    <w:rsid w:val="00330756"/>
    <w:rsid w:val="00330A9E"/>
    <w:rsid w:val="00330C0F"/>
    <w:rsid w:val="00330EA0"/>
    <w:rsid w:val="00331099"/>
    <w:rsid w:val="003310F0"/>
    <w:rsid w:val="003313AB"/>
    <w:rsid w:val="00331D84"/>
    <w:rsid w:val="0033287E"/>
    <w:rsid w:val="00333140"/>
    <w:rsid w:val="00334F23"/>
    <w:rsid w:val="00334FCE"/>
    <w:rsid w:val="00335156"/>
    <w:rsid w:val="003356C6"/>
    <w:rsid w:val="00335CC0"/>
    <w:rsid w:val="00336553"/>
    <w:rsid w:val="00336809"/>
    <w:rsid w:val="003368E5"/>
    <w:rsid w:val="00337948"/>
    <w:rsid w:val="00337C47"/>
    <w:rsid w:val="0034063E"/>
    <w:rsid w:val="0034085A"/>
    <w:rsid w:val="003409F1"/>
    <w:rsid w:val="003426E3"/>
    <w:rsid w:val="00342752"/>
    <w:rsid w:val="00342A7A"/>
    <w:rsid w:val="00343AD3"/>
    <w:rsid w:val="00343E4E"/>
    <w:rsid w:val="0034494E"/>
    <w:rsid w:val="00344D4E"/>
    <w:rsid w:val="00344F34"/>
    <w:rsid w:val="00345423"/>
    <w:rsid w:val="003465AF"/>
    <w:rsid w:val="00346DB2"/>
    <w:rsid w:val="003505A9"/>
    <w:rsid w:val="0035065D"/>
    <w:rsid w:val="003509E2"/>
    <w:rsid w:val="00350FE0"/>
    <w:rsid w:val="0035148E"/>
    <w:rsid w:val="00352023"/>
    <w:rsid w:val="00353577"/>
    <w:rsid w:val="00353820"/>
    <w:rsid w:val="00354413"/>
    <w:rsid w:val="00354B92"/>
    <w:rsid w:val="00355A1E"/>
    <w:rsid w:val="00355A4A"/>
    <w:rsid w:val="00355A81"/>
    <w:rsid w:val="00355CC5"/>
    <w:rsid w:val="00356833"/>
    <w:rsid w:val="00356B04"/>
    <w:rsid w:val="00356CB8"/>
    <w:rsid w:val="0035784C"/>
    <w:rsid w:val="003600C3"/>
    <w:rsid w:val="00360398"/>
    <w:rsid w:val="00361EDB"/>
    <w:rsid w:val="0036376B"/>
    <w:rsid w:val="003637AB"/>
    <w:rsid w:val="00363855"/>
    <w:rsid w:val="003647D4"/>
    <w:rsid w:val="003649F7"/>
    <w:rsid w:val="003678EE"/>
    <w:rsid w:val="0037008C"/>
    <w:rsid w:val="003707C4"/>
    <w:rsid w:val="0037097A"/>
    <w:rsid w:val="00370A3B"/>
    <w:rsid w:val="00370E8B"/>
    <w:rsid w:val="00371D73"/>
    <w:rsid w:val="003721F1"/>
    <w:rsid w:val="003725CC"/>
    <w:rsid w:val="00373782"/>
    <w:rsid w:val="003737D5"/>
    <w:rsid w:val="00373A38"/>
    <w:rsid w:val="00374032"/>
    <w:rsid w:val="00375A19"/>
    <w:rsid w:val="00375A9E"/>
    <w:rsid w:val="00375B62"/>
    <w:rsid w:val="00375C5F"/>
    <w:rsid w:val="00376271"/>
    <w:rsid w:val="00377A06"/>
    <w:rsid w:val="00377C97"/>
    <w:rsid w:val="00380980"/>
    <w:rsid w:val="00380B40"/>
    <w:rsid w:val="00381091"/>
    <w:rsid w:val="00381A7A"/>
    <w:rsid w:val="00382594"/>
    <w:rsid w:val="003828FB"/>
    <w:rsid w:val="003829B1"/>
    <w:rsid w:val="0038371A"/>
    <w:rsid w:val="00383B93"/>
    <w:rsid w:val="0038412A"/>
    <w:rsid w:val="003844A2"/>
    <w:rsid w:val="00384CA5"/>
    <w:rsid w:val="00384D10"/>
    <w:rsid w:val="00385924"/>
    <w:rsid w:val="003859E8"/>
    <w:rsid w:val="003862C0"/>
    <w:rsid w:val="00386478"/>
    <w:rsid w:val="003866A5"/>
    <w:rsid w:val="00386957"/>
    <w:rsid w:val="00386AE9"/>
    <w:rsid w:val="00386F0B"/>
    <w:rsid w:val="00386F15"/>
    <w:rsid w:val="0038726A"/>
    <w:rsid w:val="00387518"/>
    <w:rsid w:val="003903CC"/>
    <w:rsid w:val="003903D7"/>
    <w:rsid w:val="0039095B"/>
    <w:rsid w:val="003911C4"/>
    <w:rsid w:val="003911D6"/>
    <w:rsid w:val="003913C6"/>
    <w:rsid w:val="00391715"/>
    <w:rsid w:val="00391FC0"/>
    <w:rsid w:val="00392162"/>
    <w:rsid w:val="00392570"/>
    <w:rsid w:val="00392B44"/>
    <w:rsid w:val="00393256"/>
    <w:rsid w:val="0039373E"/>
    <w:rsid w:val="00394D37"/>
    <w:rsid w:val="00395155"/>
    <w:rsid w:val="00395463"/>
    <w:rsid w:val="00395B2F"/>
    <w:rsid w:val="00395D55"/>
    <w:rsid w:val="00395E09"/>
    <w:rsid w:val="00396195"/>
    <w:rsid w:val="003964F8"/>
    <w:rsid w:val="003965AC"/>
    <w:rsid w:val="003966B3"/>
    <w:rsid w:val="0039677E"/>
    <w:rsid w:val="003A0769"/>
    <w:rsid w:val="003A0A96"/>
    <w:rsid w:val="003A0BFD"/>
    <w:rsid w:val="003A15FE"/>
    <w:rsid w:val="003A1707"/>
    <w:rsid w:val="003A1728"/>
    <w:rsid w:val="003A1F07"/>
    <w:rsid w:val="003A2CAD"/>
    <w:rsid w:val="003A3405"/>
    <w:rsid w:val="003A4B9B"/>
    <w:rsid w:val="003A55F0"/>
    <w:rsid w:val="003A570E"/>
    <w:rsid w:val="003A5AD0"/>
    <w:rsid w:val="003A603D"/>
    <w:rsid w:val="003A6A19"/>
    <w:rsid w:val="003A6D61"/>
    <w:rsid w:val="003A75DA"/>
    <w:rsid w:val="003A7C02"/>
    <w:rsid w:val="003A7E67"/>
    <w:rsid w:val="003B0D54"/>
    <w:rsid w:val="003B1769"/>
    <w:rsid w:val="003B18FE"/>
    <w:rsid w:val="003B1AFF"/>
    <w:rsid w:val="003B2319"/>
    <w:rsid w:val="003B2B04"/>
    <w:rsid w:val="003B4EF3"/>
    <w:rsid w:val="003B5789"/>
    <w:rsid w:val="003B5F69"/>
    <w:rsid w:val="003B60D9"/>
    <w:rsid w:val="003B673F"/>
    <w:rsid w:val="003B6DD9"/>
    <w:rsid w:val="003B6F3D"/>
    <w:rsid w:val="003B7773"/>
    <w:rsid w:val="003B7834"/>
    <w:rsid w:val="003B7D41"/>
    <w:rsid w:val="003C056F"/>
    <w:rsid w:val="003C18A1"/>
    <w:rsid w:val="003C2475"/>
    <w:rsid w:val="003C2685"/>
    <w:rsid w:val="003C2D61"/>
    <w:rsid w:val="003C2F4E"/>
    <w:rsid w:val="003C3528"/>
    <w:rsid w:val="003C4398"/>
    <w:rsid w:val="003C50DC"/>
    <w:rsid w:val="003C6207"/>
    <w:rsid w:val="003C7415"/>
    <w:rsid w:val="003C7922"/>
    <w:rsid w:val="003D047E"/>
    <w:rsid w:val="003D05FE"/>
    <w:rsid w:val="003D0CBB"/>
    <w:rsid w:val="003D12FB"/>
    <w:rsid w:val="003D23C6"/>
    <w:rsid w:val="003D27FB"/>
    <w:rsid w:val="003D2CB2"/>
    <w:rsid w:val="003D33CC"/>
    <w:rsid w:val="003D37A0"/>
    <w:rsid w:val="003D38EB"/>
    <w:rsid w:val="003D518B"/>
    <w:rsid w:val="003D5643"/>
    <w:rsid w:val="003D5B0B"/>
    <w:rsid w:val="003D5DE7"/>
    <w:rsid w:val="003D6731"/>
    <w:rsid w:val="003D6D33"/>
    <w:rsid w:val="003D71BF"/>
    <w:rsid w:val="003D7AAC"/>
    <w:rsid w:val="003E0227"/>
    <w:rsid w:val="003E04C5"/>
    <w:rsid w:val="003E0D74"/>
    <w:rsid w:val="003E1138"/>
    <w:rsid w:val="003E148E"/>
    <w:rsid w:val="003E1D75"/>
    <w:rsid w:val="003E2E18"/>
    <w:rsid w:val="003E3417"/>
    <w:rsid w:val="003E36FB"/>
    <w:rsid w:val="003E46C8"/>
    <w:rsid w:val="003E4A4B"/>
    <w:rsid w:val="003E4B84"/>
    <w:rsid w:val="003E4C69"/>
    <w:rsid w:val="003E4EF1"/>
    <w:rsid w:val="003E57B5"/>
    <w:rsid w:val="003E62F9"/>
    <w:rsid w:val="003E6E9A"/>
    <w:rsid w:val="003E711E"/>
    <w:rsid w:val="003E72DB"/>
    <w:rsid w:val="003E789F"/>
    <w:rsid w:val="003E7908"/>
    <w:rsid w:val="003E7BE8"/>
    <w:rsid w:val="003F0474"/>
    <w:rsid w:val="003F0E89"/>
    <w:rsid w:val="003F1749"/>
    <w:rsid w:val="003F17A9"/>
    <w:rsid w:val="003F28C7"/>
    <w:rsid w:val="003F2F79"/>
    <w:rsid w:val="003F3955"/>
    <w:rsid w:val="003F3E4E"/>
    <w:rsid w:val="003F43C2"/>
    <w:rsid w:val="003F46A0"/>
    <w:rsid w:val="003F4997"/>
    <w:rsid w:val="003F4B31"/>
    <w:rsid w:val="003F5086"/>
    <w:rsid w:val="003F50C7"/>
    <w:rsid w:val="003F598C"/>
    <w:rsid w:val="003F59A0"/>
    <w:rsid w:val="003F60E2"/>
    <w:rsid w:val="003F6338"/>
    <w:rsid w:val="003F6630"/>
    <w:rsid w:val="003F68CB"/>
    <w:rsid w:val="003F69F9"/>
    <w:rsid w:val="003F6E66"/>
    <w:rsid w:val="003F7084"/>
    <w:rsid w:val="003F73B8"/>
    <w:rsid w:val="003F74F6"/>
    <w:rsid w:val="003F75A6"/>
    <w:rsid w:val="00400F27"/>
    <w:rsid w:val="00401A37"/>
    <w:rsid w:val="00401DE3"/>
    <w:rsid w:val="00401EBC"/>
    <w:rsid w:val="00402305"/>
    <w:rsid w:val="00402628"/>
    <w:rsid w:val="00402EF9"/>
    <w:rsid w:val="00403427"/>
    <w:rsid w:val="0040370B"/>
    <w:rsid w:val="00403804"/>
    <w:rsid w:val="00404CC1"/>
    <w:rsid w:val="00405C9C"/>
    <w:rsid w:val="00406061"/>
    <w:rsid w:val="004066DD"/>
    <w:rsid w:val="00406879"/>
    <w:rsid w:val="00406AB3"/>
    <w:rsid w:val="00406E1C"/>
    <w:rsid w:val="00407570"/>
    <w:rsid w:val="0040795B"/>
    <w:rsid w:val="00407DB9"/>
    <w:rsid w:val="00410595"/>
    <w:rsid w:val="00410D16"/>
    <w:rsid w:val="004119BD"/>
    <w:rsid w:val="00411A95"/>
    <w:rsid w:val="00411E0E"/>
    <w:rsid w:val="00412419"/>
    <w:rsid w:val="00412E38"/>
    <w:rsid w:val="00413980"/>
    <w:rsid w:val="00413D23"/>
    <w:rsid w:val="00414CC4"/>
    <w:rsid w:val="00415370"/>
    <w:rsid w:val="00415AA8"/>
    <w:rsid w:val="00416133"/>
    <w:rsid w:val="004167D2"/>
    <w:rsid w:val="00416881"/>
    <w:rsid w:val="00417AA3"/>
    <w:rsid w:val="00417B3D"/>
    <w:rsid w:val="00417E8D"/>
    <w:rsid w:val="004201C0"/>
    <w:rsid w:val="00420787"/>
    <w:rsid w:val="00420F55"/>
    <w:rsid w:val="00421014"/>
    <w:rsid w:val="00421C4F"/>
    <w:rsid w:val="004227F8"/>
    <w:rsid w:val="004232B0"/>
    <w:rsid w:val="00424267"/>
    <w:rsid w:val="004248C3"/>
    <w:rsid w:val="00424E8B"/>
    <w:rsid w:val="00425054"/>
    <w:rsid w:val="004256EB"/>
    <w:rsid w:val="00425A85"/>
    <w:rsid w:val="00425D4B"/>
    <w:rsid w:val="004301B4"/>
    <w:rsid w:val="00431A72"/>
    <w:rsid w:val="00431C1F"/>
    <w:rsid w:val="0043234E"/>
    <w:rsid w:val="00432799"/>
    <w:rsid w:val="004331B1"/>
    <w:rsid w:val="00433DED"/>
    <w:rsid w:val="00434E21"/>
    <w:rsid w:val="00434E4B"/>
    <w:rsid w:val="00435829"/>
    <w:rsid w:val="004368A3"/>
    <w:rsid w:val="00436CE5"/>
    <w:rsid w:val="00436FC9"/>
    <w:rsid w:val="00437073"/>
    <w:rsid w:val="00437B21"/>
    <w:rsid w:val="00440AE0"/>
    <w:rsid w:val="00440D2F"/>
    <w:rsid w:val="004417A1"/>
    <w:rsid w:val="004418B1"/>
    <w:rsid w:val="00441DB9"/>
    <w:rsid w:val="00441EE8"/>
    <w:rsid w:val="00442326"/>
    <w:rsid w:val="004424E1"/>
    <w:rsid w:val="00442D1D"/>
    <w:rsid w:val="004439F0"/>
    <w:rsid w:val="00443A90"/>
    <w:rsid w:val="00443D2C"/>
    <w:rsid w:val="0044422A"/>
    <w:rsid w:val="00444269"/>
    <w:rsid w:val="00444687"/>
    <w:rsid w:val="00444944"/>
    <w:rsid w:val="00444A45"/>
    <w:rsid w:val="00444B21"/>
    <w:rsid w:val="0044516A"/>
    <w:rsid w:val="004455F5"/>
    <w:rsid w:val="004459A5"/>
    <w:rsid w:val="00445AE0"/>
    <w:rsid w:val="00445E82"/>
    <w:rsid w:val="0044627D"/>
    <w:rsid w:val="00446C89"/>
    <w:rsid w:val="0044703D"/>
    <w:rsid w:val="00447AAB"/>
    <w:rsid w:val="00447F4F"/>
    <w:rsid w:val="004510AD"/>
    <w:rsid w:val="00451DEA"/>
    <w:rsid w:val="004526A7"/>
    <w:rsid w:val="004530A1"/>
    <w:rsid w:val="004535B7"/>
    <w:rsid w:val="004548FC"/>
    <w:rsid w:val="00454A60"/>
    <w:rsid w:val="00454D37"/>
    <w:rsid w:val="00456E03"/>
    <w:rsid w:val="00457438"/>
    <w:rsid w:val="00461145"/>
    <w:rsid w:val="00461290"/>
    <w:rsid w:val="00463291"/>
    <w:rsid w:val="004633F1"/>
    <w:rsid w:val="00463BA1"/>
    <w:rsid w:val="00463F01"/>
    <w:rsid w:val="00464460"/>
    <w:rsid w:val="00464EA9"/>
    <w:rsid w:val="00465744"/>
    <w:rsid w:val="00465A6B"/>
    <w:rsid w:val="004660B2"/>
    <w:rsid w:val="0046651C"/>
    <w:rsid w:val="0047015B"/>
    <w:rsid w:val="00470EC1"/>
    <w:rsid w:val="00471C15"/>
    <w:rsid w:val="00471C9D"/>
    <w:rsid w:val="00471DBD"/>
    <w:rsid w:val="00471DDB"/>
    <w:rsid w:val="004725A4"/>
    <w:rsid w:val="004725A6"/>
    <w:rsid w:val="00472974"/>
    <w:rsid w:val="004730E7"/>
    <w:rsid w:val="0047417B"/>
    <w:rsid w:val="004743D0"/>
    <w:rsid w:val="00475120"/>
    <w:rsid w:val="0047514A"/>
    <w:rsid w:val="004751D2"/>
    <w:rsid w:val="00475EE6"/>
    <w:rsid w:val="004765C4"/>
    <w:rsid w:val="00476F99"/>
    <w:rsid w:val="00480B2B"/>
    <w:rsid w:val="00480BCD"/>
    <w:rsid w:val="00481018"/>
    <w:rsid w:val="00481373"/>
    <w:rsid w:val="00481B37"/>
    <w:rsid w:val="004820C0"/>
    <w:rsid w:val="00482C4E"/>
    <w:rsid w:val="00482DC7"/>
    <w:rsid w:val="0048306F"/>
    <w:rsid w:val="00483EF5"/>
    <w:rsid w:val="0048407C"/>
    <w:rsid w:val="0048495F"/>
    <w:rsid w:val="00486A2C"/>
    <w:rsid w:val="00486BE3"/>
    <w:rsid w:val="0048734F"/>
    <w:rsid w:val="00490418"/>
    <w:rsid w:val="0049094B"/>
    <w:rsid w:val="00490D67"/>
    <w:rsid w:val="00491851"/>
    <w:rsid w:val="00491F47"/>
    <w:rsid w:val="004922FA"/>
    <w:rsid w:val="00492974"/>
    <w:rsid w:val="004931F4"/>
    <w:rsid w:val="00494418"/>
    <w:rsid w:val="0049453E"/>
    <w:rsid w:val="00494EE0"/>
    <w:rsid w:val="00495505"/>
    <w:rsid w:val="004964D0"/>
    <w:rsid w:val="00496AC9"/>
    <w:rsid w:val="004A001F"/>
    <w:rsid w:val="004A0047"/>
    <w:rsid w:val="004A0833"/>
    <w:rsid w:val="004A09FF"/>
    <w:rsid w:val="004A109D"/>
    <w:rsid w:val="004A2BC5"/>
    <w:rsid w:val="004A2BEA"/>
    <w:rsid w:val="004A2F09"/>
    <w:rsid w:val="004A2F30"/>
    <w:rsid w:val="004A2FC5"/>
    <w:rsid w:val="004A4872"/>
    <w:rsid w:val="004A4DFC"/>
    <w:rsid w:val="004A5497"/>
    <w:rsid w:val="004A62CF"/>
    <w:rsid w:val="004A73FE"/>
    <w:rsid w:val="004A7594"/>
    <w:rsid w:val="004A773A"/>
    <w:rsid w:val="004B178D"/>
    <w:rsid w:val="004B2811"/>
    <w:rsid w:val="004B4577"/>
    <w:rsid w:val="004B4C73"/>
    <w:rsid w:val="004B5362"/>
    <w:rsid w:val="004B588E"/>
    <w:rsid w:val="004B62FD"/>
    <w:rsid w:val="004C01DF"/>
    <w:rsid w:val="004C1A9C"/>
    <w:rsid w:val="004C30CB"/>
    <w:rsid w:val="004C3818"/>
    <w:rsid w:val="004C3846"/>
    <w:rsid w:val="004C473A"/>
    <w:rsid w:val="004C483E"/>
    <w:rsid w:val="004C606E"/>
    <w:rsid w:val="004C6F07"/>
    <w:rsid w:val="004C73B4"/>
    <w:rsid w:val="004C7725"/>
    <w:rsid w:val="004C77ED"/>
    <w:rsid w:val="004C7920"/>
    <w:rsid w:val="004C7C34"/>
    <w:rsid w:val="004D0E0B"/>
    <w:rsid w:val="004D12ED"/>
    <w:rsid w:val="004D1D27"/>
    <w:rsid w:val="004D30C5"/>
    <w:rsid w:val="004D3CD7"/>
    <w:rsid w:val="004D43D8"/>
    <w:rsid w:val="004D491F"/>
    <w:rsid w:val="004D4E3C"/>
    <w:rsid w:val="004D5F21"/>
    <w:rsid w:val="004D6C29"/>
    <w:rsid w:val="004D6EDC"/>
    <w:rsid w:val="004D7BDC"/>
    <w:rsid w:val="004D7F74"/>
    <w:rsid w:val="004E00F5"/>
    <w:rsid w:val="004E0605"/>
    <w:rsid w:val="004E0C57"/>
    <w:rsid w:val="004E1299"/>
    <w:rsid w:val="004E12AD"/>
    <w:rsid w:val="004E12D1"/>
    <w:rsid w:val="004E1857"/>
    <w:rsid w:val="004E2AC4"/>
    <w:rsid w:val="004E2F74"/>
    <w:rsid w:val="004E350D"/>
    <w:rsid w:val="004E3827"/>
    <w:rsid w:val="004E3D31"/>
    <w:rsid w:val="004E5142"/>
    <w:rsid w:val="004E5F41"/>
    <w:rsid w:val="004E6752"/>
    <w:rsid w:val="004E6D17"/>
    <w:rsid w:val="004E6FD4"/>
    <w:rsid w:val="004E7338"/>
    <w:rsid w:val="004F0667"/>
    <w:rsid w:val="004F2991"/>
    <w:rsid w:val="004F4A5B"/>
    <w:rsid w:val="004F4B9D"/>
    <w:rsid w:val="004F5804"/>
    <w:rsid w:val="004F5DAA"/>
    <w:rsid w:val="004F5DE5"/>
    <w:rsid w:val="004F664E"/>
    <w:rsid w:val="004F6EA7"/>
    <w:rsid w:val="004F736A"/>
    <w:rsid w:val="004F7472"/>
    <w:rsid w:val="004F7AEE"/>
    <w:rsid w:val="00500A4D"/>
    <w:rsid w:val="00502230"/>
    <w:rsid w:val="00502BB8"/>
    <w:rsid w:val="00503550"/>
    <w:rsid w:val="00504F62"/>
    <w:rsid w:val="0050625D"/>
    <w:rsid w:val="00506DB2"/>
    <w:rsid w:val="00506E9E"/>
    <w:rsid w:val="005071D9"/>
    <w:rsid w:val="00507666"/>
    <w:rsid w:val="00507FC3"/>
    <w:rsid w:val="00510FC0"/>
    <w:rsid w:val="005110BB"/>
    <w:rsid w:val="005112B8"/>
    <w:rsid w:val="005114AB"/>
    <w:rsid w:val="00511CF2"/>
    <w:rsid w:val="00512665"/>
    <w:rsid w:val="005127DD"/>
    <w:rsid w:val="00512B22"/>
    <w:rsid w:val="00512C8C"/>
    <w:rsid w:val="00513712"/>
    <w:rsid w:val="00513CCF"/>
    <w:rsid w:val="00513F47"/>
    <w:rsid w:val="00514670"/>
    <w:rsid w:val="00515A11"/>
    <w:rsid w:val="00515A2D"/>
    <w:rsid w:val="00516073"/>
    <w:rsid w:val="00517D86"/>
    <w:rsid w:val="00517DE4"/>
    <w:rsid w:val="005206D1"/>
    <w:rsid w:val="00520740"/>
    <w:rsid w:val="00520807"/>
    <w:rsid w:val="0052130C"/>
    <w:rsid w:val="00521653"/>
    <w:rsid w:val="00521E34"/>
    <w:rsid w:val="00522215"/>
    <w:rsid w:val="005233C0"/>
    <w:rsid w:val="0052343D"/>
    <w:rsid w:val="005234BC"/>
    <w:rsid w:val="00524728"/>
    <w:rsid w:val="0052641B"/>
    <w:rsid w:val="00526623"/>
    <w:rsid w:val="00527831"/>
    <w:rsid w:val="005279E9"/>
    <w:rsid w:val="00527C11"/>
    <w:rsid w:val="0053055F"/>
    <w:rsid w:val="00530602"/>
    <w:rsid w:val="00532A07"/>
    <w:rsid w:val="00533470"/>
    <w:rsid w:val="005345DB"/>
    <w:rsid w:val="005357E0"/>
    <w:rsid w:val="00536252"/>
    <w:rsid w:val="005369B8"/>
    <w:rsid w:val="00536CA9"/>
    <w:rsid w:val="005370C8"/>
    <w:rsid w:val="00540FCE"/>
    <w:rsid w:val="00541A5F"/>
    <w:rsid w:val="00541B96"/>
    <w:rsid w:val="00541CB8"/>
    <w:rsid w:val="00542146"/>
    <w:rsid w:val="005425B9"/>
    <w:rsid w:val="005440CD"/>
    <w:rsid w:val="00544156"/>
    <w:rsid w:val="0054502F"/>
    <w:rsid w:val="00545F29"/>
    <w:rsid w:val="00546EC9"/>
    <w:rsid w:val="00546F53"/>
    <w:rsid w:val="00547552"/>
    <w:rsid w:val="00547694"/>
    <w:rsid w:val="00547785"/>
    <w:rsid w:val="00547C98"/>
    <w:rsid w:val="00547F63"/>
    <w:rsid w:val="00550AED"/>
    <w:rsid w:val="00550B68"/>
    <w:rsid w:val="00550D38"/>
    <w:rsid w:val="00550F00"/>
    <w:rsid w:val="0055137C"/>
    <w:rsid w:val="00552785"/>
    <w:rsid w:val="00553070"/>
    <w:rsid w:val="005532AB"/>
    <w:rsid w:val="005533EB"/>
    <w:rsid w:val="005533ED"/>
    <w:rsid w:val="00553E68"/>
    <w:rsid w:val="00554661"/>
    <w:rsid w:val="00554D09"/>
    <w:rsid w:val="00555B25"/>
    <w:rsid w:val="00555B66"/>
    <w:rsid w:val="00555BB9"/>
    <w:rsid w:val="00556057"/>
    <w:rsid w:val="005565C7"/>
    <w:rsid w:val="005566F1"/>
    <w:rsid w:val="0055725B"/>
    <w:rsid w:val="005576D1"/>
    <w:rsid w:val="005577A1"/>
    <w:rsid w:val="00561308"/>
    <w:rsid w:val="00561DA2"/>
    <w:rsid w:val="00561E44"/>
    <w:rsid w:val="00562157"/>
    <w:rsid w:val="00562401"/>
    <w:rsid w:val="005628C1"/>
    <w:rsid w:val="00562CD9"/>
    <w:rsid w:val="00563040"/>
    <w:rsid w:val="00563DAC"/>
    <w:rsid w:val="00563E98"/>
    <w:rsid w:val="0056538A"/>
    <w:rsid w:val="00565B0A"/>
    <w:rsid w:val="005669C7"/>
    <w:rsid w:val="00566AF3"/>
    <w:rsid w:val="00566E7A"/>
    <w:rsid w:val="00567B5F"/>
    <w:rsid w:val="00567C32"/>
    <w:rsid w:val="00570BB6"/>
    <w:rsid w:val="0057100E"/>
    <w:rsid w:val="0057188C"/>
    <w:rsid w:val="00571ACE"/>
    <w:rsid w:val="00571BC1"/>
    <w:rsid w:val="00572383"/>
    <w:rsid w:val="005729C0"/>
    <w:rsid w:val="005733AB"/>
    <w:rsid w:val="00575592"/>
    <w:rsid w:val="00575692"/>
    <w:rsid w:val="00575E1C"/>
    <w:rsid w:val="00575EA7"/>
    <w:rsid w:val="00577123"/>
    <w:rsid w:val="005774CF"/>
    <w:rsid w:val="00577938"/>
    <w:rsid w:val="0058007B"/>
    <w:rsid w:val="0058007F"/>
    <w:rsid w:val="005802A7"/>
    <w:rsid w:val="00580D04"/>
    <w:rsid w:val="00581014"/>
    <w:rsid w:val="0058212B"/>
    <w:rsid w:val="00582133"/>
    <w:rsid w:val="0058230C"/>
    <w:rsid w:val="0058265A"/>
    <w:rsid w:val="00582C23"/>
    <w:rsid w:val="0058327C"/>
    <w:rsid w:val="00583436"/>
    <w:rsid w:val="005836ED"/>
    <w:rsid w:val="00584FEF"/>
    <w:rsid w:val="005851F3"/>
    <w:rsid w:val="00585E5A"/>
    <w:rsid w:val="00586E21"/>
    <w:rsid w:val="005872D0"/>
    <w:rsid w:val="00590379"/>
    <w:rsid w:val="00590C5C"/>
    <w:rsid w:val="00590E4F"/>
    <w:rsid w:val="00591056"/>
    <w:rsid w:val="005911C4"/>
    <w:rsid w:val="00591BCB"/>
    <w:rsid w:val="00592007"/>
    <w:rsid w:val="0059294C"/>
    <w:rsid w:val="0059309C"/>
    <w:rsid w:val="005938CD"/>
    <w:rsid w:val="00593A0A"/>
    <w:rsid w:val="00593A7F"/>
    <w:rsid w:val="00593C91"/>
    <w:rsid w:val="00593D23"/>
    <w:rsid w:val="00594065"/>
    <w:rsid w:val="005940AC"/>
    <w:rsid w:val="0059416F"/>
    <w:rsid w:val="005948F8"/>
    <w:rsid w:val="00594999"/>
    <w:rsid w:val="0059522B"/>
    <w:rsid w:val="005955FA"/>
    <w:rsid w:val="00595C92"/>
    <w:rsid w:val="00596A43"/>
    <w:rsid w:val="00596BFC"/>
    <w:rsid w:val="00597963"/>
    <w:rsid w:val="00597AB0"/>
    <w:rsid w:val="005A0999"/>
    <w:rsid w:val="005A0A43"/>
    <w:rsid w:val="005A0FB4"/>
    <w:rsid w:val="005A187B"/>
    <w:rsid w:val="005A19F4"/>
    <w:rsid w:val="005A1D58"/>
    <w:rsid w:val="005A2EE2"/>
    <w:rsid w:val="005A30FC"/>
    <w:rsid w:val="005A32A7"/>
    <w:rsid w:val="005A36B4"/>
    <w:rsid w:val="005A5844"/>
    <w:rsid w:val="005A5972"/>
    <w:rsid w:val="005A6299"/>
    <w:rsid w:val="005A65D9"/>
    <w:rsid w:val="005A6794"/>
    <w:rsid w:val="005A67EE"/>
    <w:rsid w:val="005A6B7F"/>
    <w:rsid w:val="005A6CF3"/>
    <w:rsid w:val="005A6D52"/>
    <w:rsid w:val="005B054A"/>
    <w:rsid w:val="005B058E"/>
    <w:rsid w:val="005B0A94"/>
    <w:rsid w:val="005B0F89"/>
    <w:rsid w:val="005B292B"/>
    <w:rsid w:val="005B2DB6"/>
    <w:rsid w:val="005B4251"/>
    <w:rsid w:val="005B4645"/>
    <w:rsid w:val="005B4677"/>
    <w:rsid w:val="005B485D"/>
    <w:rsid w:val="005B494B"/>
    <w:rsid w:val="005B523E"/>
    <w:rsid w:val="005B52BE"/>
    <w:rsid w:val="005B69FF"/>
    <w:rsid w:val="005B76C4"/>
    <w:rsid w:val="005B7B2F"/>
    <w:rsid w:val="005B7F9A"/>
    <w:rsid w:val="005C0064"/>
    <w:rsid w:val="005C0B5B"/>
    <w:rsid w:val="005C18BA"/>
    <w:rsid w:val="005C1ECD"/>
    <w:rsid w:val="005C3AA3"/>
    <w:rsid w:val="005C44BB"/>
    <w:rsid w:val="005C4731"/>
    <w:rsid w:val="005C4A0B"/>
    <w:rsid w:val="005C53BF"/>
    <w:rsid w:val="005C61EE"/>
    <w:rsid w:val="005C7739"/>
    <w:rsid w:val="005D000A"/>
    <w:rsid w:val="005D014E"/>
    <w:rsid w:val="005D01A5"/>
    <w:rsid w:val="005D044C"/>
    <w:rsid w:val="005D05CE"/>
    <w:rsid w:val="005D1988"/>
    <w:rsid w:val="005D230D"/>
    <w:rsid w:val="005D2CEF"/>
    <w:rsid w:val="005D2EA7"/>
    <w:rsid w:val="005D380B"/>
    <w:rsid w:val="005D4B0E"/>
    <w:rsid w:val="005D4E44"/>
    <w:rsid w:val="005D5EBF"/>
    <w:rsid w:val="005D6D55"/>
    <w:rsid w:val="005D7035"/>
    <w:rsid w:val="005D72DE"/>
    <w:rsid w:val="005D7ED5"/>
    <w:rsid w:val="005D7FEE"/>
    <w:rsid w:val="005E0063"/>
    <w:rsid w:val="005E0276"/>
    <w:rsid w:val="005E060E"/>
    <w:rsid w:val="005E1080"/>
    <w:rsid w:val="005E1A36"/>
    <w:rsid w:val="005E22F4"/>
    <w:rsid w:val="005E2910"/>
    <w:rsid w:val="005E2A32"/>
    <w:rsid w:val="005E2E16"/>
    <w:rsid w:val="005E42F7"/>
    <w:rsid w:val="005E4582"/>
    <w:rsid w:val="005E506A"/>
    <w:rsid w:val="005E5C11"/>
    <w:rsid w:val="005E6B94"/>
    <w:rsid w:val="005E6C2E"/>
    <w:rsid w:val="005E7AEC"/>
    <w:rsid w:val="005E7B9C"/>
    <w:rsid w:val="005F09EA"/>
    <w:rsid w:val="005F0AA0"/>
    <w:rsid w:val="005F190E"/>
    <w:rsid w:val="005F1F92"/>
    <w:rsid w:val="005F2287"/>
    <w:rsid w:val="005F22B3"/>
    <w:rsid w:val="005F259E"/>
    <w:rsid w:val="005F2744"/>
    <w:rsid w:val="005F2972"/>
    <w:rsid w:val="005F2BC0"/>
    <w:rsid w:val="005F34B3"/>
    <w:rsid w:val="005F4656"/>
    <w:rsid w:val="005F61B0"/>
    <w:rsid w:val="005F6273"/>
    <w:rsid w:val="005F6C8C"/>
    <w:rsid w:val="005F728A"/>
    <w:rsid w:val="005F73ED"/>
    <w:rsid w:val="005F7D0D"/>
    <w:rsid w:val="006002A0"/>
    <w:rsid w:val="006003B7"/>
    <w:rsid w:val="006008CD"/>
    <w:rsid w:val="006024D1"/>
    <w:rsid w:val="00603115"/>
    <w:rsid w:val="00603AA0"/>
    <w:rsid w:val="00603D66"/>
    <w:rsid w:val="00604979"/>
    <w:rsid w:val="006049A8"/>
    <w:rsid w:val="00604BFB"/>
    <w:rsid w:val="00604D28"/>
    <w:rsid w:val="006051D5"/>
    <w:rsid w:val="006055A3"/>
    <w:rsid w:val="00606A72"/>
    <w:rsid w:val="0060738B"/>
    <w:rsid w:val="00607595"/>
    <w:rsid w:val="00607D2D"/>
    <w:rsid w:val="00607ED1"/>
    <w:rsid w:val="00607F74"/>
    <w:rsid w:val="00611731"/>
    <w:rsid w:val="00612B2F"/>
    <w:rsid w:val="00612BC4"/>
    <w:rsid w:val="0061388D"/>
    <w:rsid w:val="0061405E"/>
    <w:rsid w:val="006149E4"/>
    <w:rsid w:val="00614C3A"/>
    <w:rsid w:val="00615AF7"/>
    <w:rsid w:val="006169A2"/>
    <w:rsid w:val="00616C80"/>
    <w:rsid w:val="00616D8B"/>
    <w:rsid w:val="00617C2E"/>
    <w:rsid w:val="00617D27"/>
    <w:rsid w:val="00617F2C"/>
    <w:rsid w:val="006200A8"/>
    <w:rsid w:val="00620464"/>
    <w:rsid w:val="0062122E"/>
    <w:rsid w:val="006213CA"/>
    <w:rsid w:val="006215C9"/>
    <w:rsid w:val="00623BF2"/>
    <w:rsid w:val="00623CED"/>
    <w:rsid w:val="00624267"/>
    <w:rsid w:val="0062491D"/>
    <w:rsid w:val="00625A23"/>
    <w:rsid w:val="00625FD8"/>
    <w:rsid w:val="00626E77"/>
    <w:rsid w:val="00626F77"/>
    <w:rsid w:val="0062782D"/>
    <w:rsid w:val="00630AC0"/>
    <w:rsid w:val="00630F5B"/>
    <w:rsid w:val="00632457"/>
    <w:rsid w:val="00632664"/>
    <w:rsid w:val="006328B2"/>
    <w:rsid w:val="0063318C"/>
    <w:rsid w:val="00633DD8"/>
    <w:rsid w:val="006344E9"/>
    <w:rsid w:val="00634E4C"/>
    <w:rsid w:val="00635D31"/>
    <w:rsid w:val="006366E5"/>
    <w:rsid w:val="00636E7F"/>
    <w:rsid w:val="0063726A"/>
    <w:rsid w:val="00637DCE"/>
    <w:rsid w:val="00637F83"/>
    <w:rsid w:val="00640BE4"/>
    <w:rsid w:val="0064179C"/>
    <w:rsid w:val="00641CC5"/>
    <w:rsid w:val="00641F17"/>
    <w:rsid w:val="0064254F"/>
    <w:rsid w:val="0064301B"/>
    <w:rsid w:val="0064355E"/>
    <w:rsid w:val="00644C02"/>
    <w:rsid w:val="006456EE"/>
    <w:rsid w:val="006457FD"/>
    <w:rsid w:val="00645985"/>
    <w:rsid w:val="00646CF1"/>
    <w:rsid w:val="00647344"/>
    <w:rsid w:val="006473DD"/>
    <w:rsid w:val="00647A6E"/>
    <w:rsid w:val="006512B7"/>
    <w:rsid w:val="0065211C"/>
    <w:rsid w:val="00653C08"/>
    <w:rsid w:val="00653FE5"/>
    <w:rsid w:val="0065432D"/>
    <w:rsid w:val="00654CA8"/>
    <w:rsid w:val="0065508C"/>
    <w:rsid w:val="00655648"/>
    <w:rsid w:val="00655C9A"/>
    <w:rsid w:val="00655E80"/>
    <w:rsid w:val="00656501"/>
    <w:rsid w:val="00660AFC"/>
    <w:rsid w:val="00660B59"/>
    <w:rsid w:val="00660BA3"/>
    <w:rsid w:val="00660DD9"/>
    <w:rsid w:val="00660E85"/>
    <w:rsid w:val="00660FF1"/>
    <w:rsid w:val="0066116B"/>
    <w:rsid w:val="006619E3"/>
    <w:rsid w:val="00661A08"/>
    <w:rsid w:val="00661EEC"/>
    <w:rsid w:val="0066285F"/>
    <w:rsid w:val="00662E48"/>
    <w:rsid w:val="00662ECE"/>
    <w:rsid w:val="006635E8"/>
    <w:rsid w:val="006638C8"/>
    <w:rsid w:val="0066477C"/>
    <w:rsid w:val="006647DC"/>
    <w:rsid w:val="00665558"/>
    <w:rsid w:val="0066565B"/>
    <w:rsid w:val="0066567A"/>
    <w:rsid w:val="0066583A"/>
    <w:rsid w:val="00665920"/>
    <w:rsid w:val="006660DC"/>
    <w:rsid w:val="006665CE"/>
    <w:rsid w:val="0066708A"/>
    <w:rsid w:val="0066713D"/>
    <w:rsid w:val="00670C9C"/>
    <w:rsid w:val="00670D0C"/>
    <w:rsid w:val="00671482"/>
    <w:rsid w:val="0067213D"/>
    <w:rsid w:val="0067235B"/>
    <w:rsid w:val="00673504"/>
    <w:rsid w:val="00674076"/>
    <w:rsid w:val="006740E8"/>
    <w:rsid w:val="00674AEA"/>
    <w:rsid w:val="00675163"/>
    <w:rsid w:val="006754D9"/>
    <w:rsid w:val="00675BE9"/>
    <w:rsid w:val="00675FBD"/>
    <w:rsid w:val="0067614B"/>
    <w:rsid w:val="00676287"/>
    <w:rsid w:val="00676C45"/>
    <w:rsid w:val="0068012D"/>
    <w:rsid w:val="00681197"/>
    <w:rsid w:val="00681245"/>
    <w:rsid w:val="00681632"/>
    <w:rsid w:val="006816D0"/>
    <w:rsid w:val="0068207F"/>
    <w:rsid w:val="006835A2"/>
    <w:rsid w:val="00684F17"/>
    <w:rsid w:val="00685A62"/>
    <w:rsid w:val="00686B83"/>
    <w:rsid w:val="0068729C"/>
    <w:rsid w:val="00687717"/>
    <w:rsid w:val="0069015E"/>
    <w:rsid w:val="006904E3"/>
    <w:rsid w:val="0069056D"/>
    <w:rsid w:val="00690860"/>
    <w:rsid w:val="00690D8B"/>
    <w:rsid w:val="006915FB"/>
    <w:rsid w:val="006918EE"/>
    <w:rsid w:val="00691B49"/>
    <w:rsid w:val="00692B81"/>
    <w:rsid w:val="00692F39"/>
    <w:rsid w:val="00693596"/>
    <w:rsid w:val="00693624"/>
    <w:rsid w:val="006945B8"/>
    <w:rsid w:val="006955DE"/>
    <w:rsid w:val="00695CC4"/>
    <w:rsid w:val="00696D12"/>
    <w:rsid w:val="00696EEC"/>
    <w:rsid w:val="00697B8D"/>
    <w:rsid w:val="00697CA2"/>
    <w:rsid w:val="006A1F28"/>
    <w:rsid w:val="006A2264"/>
    <w:rsid w:val="006A2FD3"/>
    <w:rsid w:val="006A33A4"/>
    <w:rsid w:val="006A35D1"/>
    <w:rsid w:val="006A371B"/>
    <w:rsid w:val="006A3CC6"/>
    <w:rsid w:val="006A3D05"/>
    <w:rsid w:val="006A3F07"/>
    <w:rsid w:val="006A408C"/>
    <w:rsid w:val="006A423A"/>
    <w:rsid w:val="006A4622"/>
    <w:rsid w:val="006A5007"/>
    <w:rsid w:val="006A5093"/>
    <w:rsid w:val="006A6B1F"/>
    <w:rsid w:val="006A6F02"/>
    <w:rsid w:val="006B0211"/>
    <w:rsid w:val="006B0DD9"/>
    <w:rsid w:val="006B1CFC"/>
    <w:rsid w:val="006B1F27"/>
    <w:rsid w:val="006B20B5"/>
    <w:rsid w:val="006B20CB"/>
    <w:rsid w:val="006B3AC3"/>
    <w:rsid w:val="006B43E6"/>
    <w:rsid w:val="006B4C5D"/>
    <w:rsid w:val="006B57FA"/>
    <w:rsid w:val="006B5A94"/>
    <w:rsid w:val="006B5C26"/>
    <w:rsid w:val="006B6693"/>
    <w:rsid w:val="006B6CA2"/>
    <w:rsid w:val="006B6D46"/>
    <w:rsid w:val="006B7E89"/>
    <w:rsid w:val="006C002C"/>
    <w:rsid w:val="006C014B"/>
    <w:rsid w:val="006C08B7"/>
    <w:rsid w:val="006C0AD4"/>
    <w:rsid w:val="006C0C5C"/>
    <w:rsid w:val="006C12A2"/>
    <w:rsid w:val="006C1678"/>
    <w:rsid w:val="006C1CC1"/>
    <w:rsid w:val="006C23B0"/>
    <w:rsid w:val="006C36AD"/>
    <w:rsid w:val="006C41CA"/>
    <w:rsid w:val="006C45CF"/>
    <w:rsid w:val="006C464C"/>
    <w:rsid w:val="006C4A56"/>
    <w:rsid w:val="006C52E0"/>
    <w:rsid w:val="006C540F"/>
    <w:rsid w:val="006C55AF"/>
    <w:rsid w:val="006C5854"/>
    <w:rsid w:val="006C7297"/>
    <w:rsid w:val="006C78D3"/>
    <w:rsid w:val="006C7CFF"/>
    <w:rsid w:val="006C7E5E"/>
    <w:rsid w:val="006D0A0B"/>
    <w:rsid w:val="006D0FD3"/>
    <w:rsid w:val="006D10B6"/>
    <w:rsid w:val="006D1516"/>
    <w:rsid w:val="006D1911"/>
    <w:rsid w:val="006D1FF7"/>
    <w:rsid w:val="006D2D91"/>
    <w:rsid w:val="006D3340"/>
    <w:rsid w:val="006D3346"/>
    <w:rsid w:val="006D36AA"/>
    <w:rsid w:val="006D371E"/>
    <w:rsid w:val="006D3895"/>
    <w:rsid w:val="006D3DEA"/>
    <w:rsid w:val="006D4626"/>
    <w:rsid w:val="006D60F4"/>
    <w:rsid w:val="006D65AB"/>
    <w:rsid w:val="006D6B54"/>
    <w:rsid w:val="006D6F2E"/>
    <w:rsid w:val="006D717B"/>
    <w:rsid w:val="006D74FD"/>
    <w:rsid w:val="006D7522"/>
    <w:rsid w:val="006D786C"/>
    <w:rsid w:val="006D7931"/>
    <w:rsid w:val="006E0307"/>
    <w:rsid w:val="006E0F8E"/>
    <w:rsid w:val="006E1127"/>
    <w:rsid w:val="006E14FC"/>
    <w:rsid w:val="006E2F27"/>
    <w:rsid w:val="006E31C5"/>
    <w:rsid w:val="006E39F7"/>
    <w:rsid w:val="006E414C"/>
    <w:rsid w:val="006E419F"/>
    <w:rsid w:val="006E503D"/>
    <w:rsid w:val="006E56F4"/>
    <w:rsid w:val="006F0816"/>
    <w:rsid w:val="006F0C46"/>
    <w:rsid w:val="006F0EEB"/>
    <w:rsid w:val="006F1496"/>
    <w:rsid w:val="006F19B2"/>
    <w:rsid w:val="006F20CA"/>
    <w:rsid w:val="006F263F"/>
    <w:rsid w:val="006F4668"/>
    <w:rsid w:val="006F5425"/>
    <w:rsid w:val="006F600E"/>
    <w:rsid w:val="006F6772"/>
    <w:rsid w:val="006F6D61"/>
    <w:rsid w:val="006F76C5"/>
    <w:rsid w:val="006F7FA2"/>
    <w:rsid w:val="00700808"/>
    <w:rsid w:val="007010B2"/>
    <w:rsid w:val="00701C52"/>
    <w:rsid w:val="007032E7"/>
    <w:rsid w:val="00703921"/>
    <w:rsid w:val="00703BF1"/>
    <w:rsid w:val="00704004"/>
    <w:rsid w:val="00704404"/>
    <w:rsid w:val="0070451D"/>
    <w:rsid w:val="007045F7"/>
    <w:rsid w:val="00704B80"/>
    <w:rsid w:val="00705142"/>
    <w:rsid w:val="00705AD7"/>
    <w:rsid w:val="00705D08"/>
    <w:rsid w:val="00706711"/>
    <w:rsid w:val="00706ED8"/>
    <w:rsid w:val="00707242"/>
    <w:rsid w:val="007073DF"/>
    <w:rsid w:val="00707B7D"/>
    <w:rsid w:val="00710257"/>
    <w:rsid w:val="00710516"/>
    <w:rsid w:val="0071051D"/>
    <w:rsid w:val="0071078A"/>
    <w:rsid w:val="007114CF"/>
    <w:rsid w:val="00711B1C"/>
    <w:rsid w:val="0071244A"/>
    <w:rsid w:val="00712955"/>
    <w:rsid w:val="00713D5B"/>
    <w:rsid w:val="00713EAE"/>
    <w:rsid w:val="00714B3C"/>
    <w:rsid w:val="00715A84"/>
    <w:rsid w:val="00715C0A"/>
    <w:rsid w:val="00715F9E"/>
    <w:rsid w:val="00715FFC"/>
    <w:rsid w:val="00716480"/>
    <w:rsid w:val="00716661"/>
    <w:rsid w:val="00717FC6"/>
    <w:rsid w:val="00720245"/>
    <w:rsid w:val="00720D25"/>
    <w:rsid w:val="007214E1"/>
    <w:rsid w:val="00721BD9"/>
    <w:rsid w:val="00722E8E"/>
    <w:rsid w:val="00723366"/>
    <w:rsid w:val="00726428"/>
    <w:rsid w:val="0072662B"/>
    <w:rsid w:val="0072788B"/>
    <w:rsid w:val="0073002B"/>
    <w:rsid w:val="0073104C"/>
    <w:rsid w:val="007314C7"/>
    <w:rsid w:val="00732C51"/>
    <w:rsid w:val="0073369B"/>
    <w:rsid w:val="007336E3"/>
    <w:rsid w:val="007342CC"/>
    <w:rsid w:val="007345AC"/>
    <w:rsid w:val="0073463D"/>
    <w:rsid w:val="007356F7"/>
    <w:rsid w:val="00737407"/>
    <w:rsid w:val="007376DD"/>
    <w:rsid w:val="0073770E"/>
    <w:rsid w:val="00737E48"/>
    <w:rsid w:val="0074015C"/>
    <w:rsid w:val="007412FD"/>
    <w:rsid w:val="00741466"/>
    <w:rsid w:val="00741D9E"/>
    <w:rsid w:val="007428A7"/>
    <w:rsid w:val="00743447"/>
    <w:rsid w:val="00743A85"/>
    <w:rsid w:val="00743D64"/>
    <w:rsid w:val="0074455D"/>
    <w:rsid w:val="007446C3"/>
    <w:rsid w:val="00744BE2"/>
    <w:rsid w:val="00744CA3"/>
    <w:rsid w:val="00744D55"/>
    <w:rsid w:val="0074542D"/>
    <w:rsid w:val="007465CE"/>
    <w:rsid w:val="007466A7"/>
    <w:rsid w:val="0074683B"/>
    <w:rsid w:val="00746F4C"/>
    <w:rsid w:val="0075107B"/>
    <w:rsid w:val="00752148"/>
    <w:rsid w:val="007527DC"/>
    <w:rsid w:val="0075317B"/>
    <w:rsid w:val="00753244"/>
    <w:rsid w:val="007532B6"/>
    <w:rsid w:val="00753988"/>
    <w:rsid w:val="00753C46"/>
    <w:rsid w:val="0075499D"/>
    <w:rsid w:val="007550B9"/>
    <w:rsid w:val="0075619C"/>
    <w:rsid w:val="00756747"/>
    <w:rsid w:val="007567A7"/>
    <w:rsid w:val="0075761E"/>
    <w:rsid w:val="00760F7C"/>
    <w:rsid w:val="00763279"/>
    <w:rsid w:val="007632F2"/>
    <w:rsid w:val="007637DE"/>
    <w:rsid w:val="00763A3B"/>
    <w:rsid w:val="00764348"/>
    <w:rsid w:val="0076560C"/>
    <w:rsid w:val="007658E0"/>
    <w:rsid w:val="00765995"/>
    <w:rsid w:val="00765B5F"/>
    <w:rsid w:val="007663CD"/>
    <w:rsid w:val="0076641A"/>
    <w:rsid w:val="0076740D"/>
    <w:rsid w:val="00770148"/>
    <w:rsid w:val="0077039E"/>
    <w:rsid w:val="007705E0"/>
    <w:rsid w:val="00770E8B"/>
    <w:rsid w:val="00771013"/>
    <w:rsid w:val="007712CD"/>
    <w:rsid w:val="007717DD"/>
    <w:rsid w:val="00771FB8"/>
    <w:rsid w:val="00772159"/>
    <w:rsid w:val="007729A8"/>
    <w:rsid w:val="00773B6A"/>
    <w:rsid w:val="00775F2A"/>
    <w:rsid w:val="007767ED"/>
    <w:rsid w:val="00780C64"/>
    <w:rsid w:val="00780E59"/>
    <w:rsid w:val="007812EA"/>
    <w:rsid w:val="007813B5"/>
    <w:rsid w:val="00781AD3"/>
    <w:rsid w:val="00782BA4"/>
    <w:rsid w:val="00783392"/>
    <w:rsid w:val="00783E46"/>
    <w:rsid w:val="00784083"/>
    <w:rsid w:val="007849FA"/>
    <w:rsid w:val="0078506E"/>
    <w:rsid w:val="00786464"/>
    <w:rsid w:val="00787425"/>
    <w:rsid w:val="00787FB6"/>
    <w:rsid w:val="007906A3"/>
    <w:rsid w:val="00790EF5"/>
    <w:rsid w:val="007913BF"/>
    <w:rsid w:val="00791B3F"/>
    <w:rsid w:val="007923EE"/>
    <w:rsid w:val="007942D4"/>
    <w:rsid w:val="00796BD0"/>
    <w:rsid w:val="00797325"/>
    <w:rsid w:val="00797E15"/>
    <w:rsid w:val="007A0D89"/>
    <w:rsid w:val="007A146C"/>
    <w:rsid w:val="007A2F0F"/>
    <w:rsid w:val="007A3028"/>
    <w:rsid w:val="007A351F"/>
    <w:rsid w:val="007A3C3F"/>
    <w:rsid w:val="007A3EFB"/>
    <w:rsid w:val="007A4787"/>
    <w:rsid w:val="007A4A5A"/>
    <w:rsid w:val="007A5267"/>
    <w:rsid w:val="007A5958"/>
    <w:rsid w:val="007A6E30"/>
    <w:rsid w:val="007A7014"/>
    <w:rsid w:val="007A7F0B"/>
    <w:rsid w:val="007B0702"/>
    <w:rsid w:val="007B0AA6"/>
    <w:rsid w:val="007B0BC8"/>
    <w:rsid w:val="007B0E22"/>
    <w:rsid w:val="007B1D70"/>
    <w:rsid w:val="007B1FAF"/>
    <w:rsid w:val="007B246B"/>
    <w:rsid w:val="007B2AC7"/>
    <w:rsid w:val="007B2C79"/>
    <w:rsid w:val="007B354A"/>
    <w:rsid w:val="007B43C3"/>
    <w:rsid w:val="007B5110"/>
    <w:rsid w:val="007B51D3"/>
    <w:rsid w:val="007B5716"/>
    <w:rsid w:val="007B636A"/>
    <w:rsid w:val="007B638B"/>
    <w:rsid w:val="007B66BA"/>
    <w:rsid w:val="007B6AF8"/>
    <w:rsid w:val="007B6B12"/>
    <w:rsid w:val="007B772E"/>
    <w:rsid w:val="007C096B"/>
    <w:rsid w:val="007C0C85"/>
    <w:rsid w:val="007C1425"/>
    <w:rsid w:val="007C14D7"/>
    <w:rsid w:val="007C1C9C"/>
    <w:rsid w:val="007C29C3"/>
    <w:rsid w:val="007C312A"/>
    <w:rsid w:val="007C466B"/>
    <w:rsid w:val="007C4A05"/>
    <w:rsid w:val="007C4A3B"/>
    <w:rsid w:val="007C599D"/>
    <w:rsid w:val="007C5BBE"/>
    <w:rsid w:val="007C654F"/>
    <w:rsid w:val="007C66CA"/>
    <w:rsid w:val="007C689B"/>
    <w:rsid w:val="007C6C4E"/>
    <w:rsid w:val="007C7182"/>
    <w:rsid w:val="007D0806"/>
    <w:rsid w:val="007D0D57"/>
    <w:rsid w:val="007D1429"/>
    <w:rsid w:val="007D14F2"/>
    <w:rsid w:val="007D18F2"/>
    <w:rsid w:val="007D1A41"/>
    <w:rsid w:val="007D1BF9"/>
    <w:rsid w:val="007D1D21"/>
    <w:rsid w:val="007D2095"/>
    <w:rsid w:val="007D24B8"/>
    <w:rsid w:val="007D2BE7"/>
    <w:rsid w:val="007D2E90"/>
    <w:rsid w:val="007D37E3"/>
    <w:rsid w:val="007D490B"/>
    <w:rsid w:val="007D4D86"/>
    <w:rsid w:val="007D4FE5"/>
    <w:rsid w:val="007D54B7"/>
    <w:rsid w:val="007D5926"/>
    <w:rsid w:val="007D5D58"/>
    <w:rsid w:val="007D6029"/>
    <w:rsid w:val="007D7C79"/>
    <w:rsid w:val="007D7CCB"/>
    <w:rsid w:val="007E02EA"/>
    <w:rsid w:val="007E16D1"/>
    <w:rsid w:val="007E1CCF"/>
    <w:rsid w:val="007E27A8"/>
    <w:rsid w:val="007E2EED"/>
    <w:rsid w:val="007E38BF"/>
    <w:rsid w:val="007E3FF4"/>
    <w:rsid w:val="007E43F3"/>
    <w:rsid w:val="007E6831"/>
    <w:rsid w:val="007E6C8B"/>
    <w:rsid w:val="007E797F"/>
    <w:rsid w:val="007F10C4"/>
    <w:rsid w:val="007F1206"/>
    <w:rsid w:val="007F1252"/>
    <w:rsid w:val="007F1296"/>
    <w:rsid w:val="007F1C6E"/>
    <w:rsid w:val="007F1E83"/>
    <w:rsid w:val="007F28B7"/>
    <w:rsid w:val="007F2A15"/>
    <w:rsid w:val="007F2E5E"/>
    <w:rsid w:val="007F3777"/>
    <w:rsid w:val="007F3908"/>
    <w:rsid w:val="007F467D"/>
    <w:rsid w:val="007F46D0"/>
    <w:rsid w:val="007F47B6"/>
    <w:rsid w:val="007F4F62"/>
    <w:rsid w:val="007F5FB8"/>
    <w:rsid w:val="007F61C7"/>
    <w:rsid w:val="007F6350"/>
    <w:rsid w:val="007F665F"/>
    <w:rsid w:val="007F70E4"/>
    <w:rsid w:val="007F773E"/>
    <w:rsid w:val="008002A8"/>
    <w:rsid w:val="00801445"/>
    <w:rsid w:val="00802699"/>
    <w:rsid w:val="00802DED"/>
    <w:rsid w:val="0080426C"/>
    <w:rsid w:val="008043E7"/>
    <w:rsid w:val="00804988"/>
    <w:rsid w:val="008049A5"/>
    <w:rsid w:val="00804BA4"/>
    <w:rsid w:val="00804DE0"/>
    <w:rsid w:val="008053FE"/>
    <w:rsid w:val="00805C61"/>
    <w:rsid w:val="00806A38"/>
    <w:rsid w:val="00806CE4"/>
    <w:rsid w:val="00807906"/>
    <w:rsid w:val="008106E3"/>
    <w:rsid w:val="00811E2A"/>
    <w:rsid w:val="00812485"/>
    <w:rsid w:val="00812680"/>
    <w:rsid w:val="00813DC9"/>
    <w:rsid w:val="008165CC"/>
    <w:rsid w:val="00817008"/>
    <w:rsid w:val="0081778E"/>
    <w:rsid w:val="00820650"/>
    <w:rsid w:val="00821007"/>
    <w:rsid w:val="00821171"/>
    <w:rsid w:val="00821595"/>
    <w:rsid w:val="008221D1"/>
    <w:rsid w:val="008222F2"/>
    <w:rsid w:val="00822421"/>
    <w:rsid w:val="00822ED3"/>
    <w:rsid w:val="00823041"/>
    <w:rsid w:val="00823BB7"/>
    <w:rsid w:val="008250AC"/>
    <w:rsid w:val="00825927"/>
    <w:rsid w:val="00825C5D"/>
    <w:rsid w:val="00825EBE"/>
    <w:rsid w:val="0082713C"/>
    <w:rsid w:val="00827548"/>
    <w:rsid w:val="00830714"/>
    <w:rsid w:val="008307B1"/>
    <w:rsid w:val="00831716"/>
    <w:rsid w:val="0083281E"/>
    <w:rsid w:val="0083345A"/>
    <w:rsid w:val="0083347F"/>
    <w:rsid w:val="008335EB"/>
    <w:rsid w:val="00833F40"/>
    <w:rsid w:val="00834046"/>
    <w:rsid w:val="00834093"/>
    <w:rsid w:val="00834453"/>
    <w:rsid w:val="008345EF"/>
    <w:rsid w:val="00834F2A"/>
    <w:rsid w:val="008360EF"/>
    <w:rsid w:val="008365FA"/>
    <w:rsid w:val="008373A4"/>
    <w:rsid w:val="0084033E"/>
    <w:rsid w:val="00840676"/>
    <w:rsid w:val="008409F8"/>
    <w:rsid w:val="00840FD5"/>
    <w:rsid w:val="00841B59"/>
    <w:rsid w:val="008424D8"/>
    <w:rsid w:val="00842B0C"/>
    <w:rsid w:val="00844692"/>
    <w:rsid w:val="00845CAD"/>
    <w:rsid w:val="00845DCB"/>
    <w:rsid w:val="008468F7"/>
    <w:rsid w:val="00846BDC"/>
    <w:rsid w:val="00846F11"/>
    <w:rsid w:val="00846FA9"/>
    <w:rsid w:val="00847920"/>
    <w:rsid w:val="00847FCA"/>
    <w:rsid w:val="00850AE1"/>
    <w:rsid w:val="00851184"/>
    <w:rsid w:val="008519D0"/>
    <w:rsid w:val="00851A1E"/>
    <w:rsid w:val="00852987"/>
    <w:rsid w:val="00852E30"/>
    <w:rsid w:val="00852EDA"/>
    <w:rsid w:val="0085363A"/>
    <w:rsid w:val="00853D31"/>
    <w:rsid w:val="00854138"/>
    <w:rsid w:val="008543E7"/>
    <w:rsid w:val="00854654"/>
    <w:rsid w:val="00854853"/>
    <w:rsid w:val="00855867"/>
    <w:rsid w:val="00855961"/>
    <w:rsid w:val="00855C6B"/>
    <w:rsid w:val="00857FF6"/>
    <w:rsid w:val="00860812"/>
    <w:rsid w:val="00860E17"/>
    <w:rsid w:val="008620FD"/>
    <w:rsid w:val="008623CF"/>
    <w:rsid w:val="008623DC"/>
    <w:rsid w:val="00862767"/>
    <w:rsid w:val="00862866"/>
    <w:rsid w:val="0086304A"/>
    <w:rsid w:val="0086329D"/>
    <w:rsid w:val="00863DC1"/>
    <w:rsid w:val="0086406F"/>
    <w:rsid w:val="0086440F"/>
    <w:rsid w:val="0086509E"/>
    <w:rsid w:val="008659C2"/>
    <w:rsid w:val="00866086"/>
    <w:rsid w:val="00866631"/>
    <w:rsid w:val="0086689B"/>
    <w:rsid w:val="008677F8"/>
    <w:rsid w:val="00870643"/>
    <w:rsid w:val="00871A96"/>
    <w:rsid w:val="00871E1C"/>
    <w:rsid w:val="008720EE"/>
    <w:rsid w:val="008735F1"/>
    <w:rsid w:val="00873F1B"/>
    <w:rsid w:val="008741E6"/>
    <w:rsid w:val="008742AC"/>
    <w:rsid w:val="0087530D"/>
    <w:rsid w:val="008755A6"/>
    <w:rsid w:val="00876423"/>
    <w:rsid w:val="00877870"/>
    <w:rsid w:val="00877BC4"/>
    <w:rsid w:val="00877D87"/>
    <w:rsid w:val="00880189"/>
    <w:rsid w:val="008807DD"/>
    <w:rsid w:val="00881423"/>
    <w:rsid w:val="00881535"/>
    <w:rsid w:val="00882D77"/>
    <w:rsid w:val="00883742"/>
    <w:rsid w:val="00884088"/>
    <w:rsid w:val="008854BA"/>
    <w:rsid w:val="00885832"/>
    <w:rsid w:val="00885963"/>
    <w:rsid w:val="00885A5B"/>
    <w:rsid w:val="00885C53"/>
    <w:rsid w:val="00885D27"/>
    <w:rsid w:val="0088618E"/>
    <w:rsid w:val="00886D67"/>
    <w:rsid w:val="00887373"/>
    <w:rsid w:val="0089195C"/>
    <w:rsid w:val="008919E0"/>
    <w:rsid w:val="00891CA6"/>
    <w:rsid w:val="00891D7F"/>
    <w:rsid w:val="00891F42"/>
    <w:rsid w:val="00891FFE"/>
    <w:rsid w:val="00892594"/>
    <w:rsid w:val="00892861"/>
    <w:rsid w:val="008929AE"/>
    <w:rsid w:val="00892DA2"/>
    <w:rsid w:val="008947FF"/>
    <w:rsid w:val="00894DE0"/>
    <w:rsid w:val="00895410"/>
    <w:rsid w:val="00895D8A"/>
    <w:rsid w:val="008963EE"/>
    <w:rsid w:val="00896800"/>
    <w:rsid w:val="008970E2"/>
    <w:rsid w:val="00897329"/>
    <w:rsid w:val="0089760D"/>
    <w:rsid w:val="00897AF7"/>
    <w:rsid w:val="008A08CF"/>
    <w:rsid w:val="008A09DB"/>
    <w:rsid w:val="008A21E0"/>
    <w:rsid w:val="008A232E"/>
    <w:rsid w:val="008A3270"/>
    <w:rsid w:val="008A34CB"/>
    <w:rsid w:val="008A3907"/>
    <w:rsid w:val="008A3AB8"/>
    <w:rsid w:val="008A4246"/>
    <w:rsid w:val="008A4B0A"/>
    <w:rsid w:val="008A534C"/>
    <w:rsid w:val="008A632B"/>
    <w:rsid w:val="008A7231"/>
    <w:rsid w:val="008A7E86"/>
    <w:rsid w:val="008A7F58"/>
    <w:rsid w:val="008B09B8"/>
    <w:rsid w:val="008B0D58"/>
    <w:rsid w:val="008B1CF5"/>
    <w:rsid w:val="008B21DF"/>
    <w:rsid w:val="008B243A"/>
    <w:rsid w:val="008B3322"/>
    <w:rsid w:val="008B46F5"/>
    <w:rsid w:val="008B4E2D"/>
    <w:rsid w:val="008B5050"/>
    <w:rsid w:val="008B6464"/>
    <w:rsid w:val="008B6B30"/>
    <w:rsid w:val="008B6C82"/>
    <w:rsid w:val="008B71FA"/>
    <w:rsid w:val="008B7A73"/>
    <w:rsid w:val="008B7B32"/>
    <w:rsid w:val="008B7E27"/>
    <w:rsid w:val="008C0150"/>
    <w:rsid w:val="008C0166"/>
    <w:rsid w:val="008C0467"/>
    <w:rsid w:val="008C0548"/>
    <w:rsid w:val="008C0784"/>
    <w:rsid w:val="008C16A6"/>
    <w:rsid w:val="008C1E0C"/>
    <w:rsid w:val="008C21E0"/>
    <w:rsid w:val="008C2BC8"/>
    <w:rsid w:val="008C3AEE"/>
    <w:rsid w:val="008C4E16"/>
    <w:rsid w:val="008C5400"/>
    <w:rsid w:val="008C5759"/>
    <w:rsid w:val="008C640C"/>
    <w:rsid w:val="008C7A8A"/>
    <w:rsid w:val="008D0E45"/>
    <w:rsid w:val="008D122A"/>
    <w:rsid w:val="008D1965"/>
    <w:rsid w:val="008D2527"/>
    <w:rsid w:val="008D2881"/>
    <w:rsid w:val="008D2F98"/>
    <w:rsid w:val="008D386E"/>
    <w:rsid w:val="008D3BC9"/>
    <w:rsid w:val="008D44A1"/>
    <w:rsid w:val="008D44E3"/>
    <w:rsid w:val="008D5478"/>
    <w:rsid w:val="008D6FEB"/>
    <w:rsid w:val="008D72CF"/>
    <w:rsid w:val="008D796E"/>
    <w:rsid w:val="008D7A84"/>
    <w:rsid w:val="008E007E"/>
    <w:rsid w:val="008E09B6"/>
    <w:rsid w:val="008E1B09"/>
    <w:rsid w:val="008E2C3C"/>
    <w:rsid w:val="008E2E5A"/>
    <w:rsid w:val="008E33F4"/>
    <w:rsid w:val="008E3D74"/>
    <w:rsid w:val="008E3EFF"/>
    <w:rsid w:val="008E419D"/>
    <w:rsid w:val="008E439C"/>
    <w:rsid w:val="008E45CE"/>
    <w:rsid w:val="008E5798"/>
    <w:rsid w:val="008E618D"/>
    <w:rsid w:val="008E657D"/>
    <w:rsid w:val="008E6790"/>
    <w:rsid w:val="008E7858"/>
    <w:rsid w:val="008E7BA0"/>
    <w:rsid w:val="008E7F13"/>
    <w:rsid w:val="008F0450"/>
    <w:rsid w:val="008F2371"/>
    <w:rsid w:val="008F2CCB"/>
    <w:rsid w:val="008F2D80"/>
    <w:rsid w:val="008F2DD3"/>
    <w:rsid w:val="008F2FAF"/>
    <w:rsid w:val="008F36D8"/>
    <w:rsid w:val="008F3B72"/>
    <w:rsid w:val="008F3EA4"/>
    <w:rsid w:val="008F3EE8"/>
    <w:rsid w:val="008F4083"/>
    <w:rsid w:val="008F52C4"/>
    <w:rsid w:val="008F59E7"/>
    <w:rsid w:val="008F5AEA"/>
    <w:rsid w:val="008F5EB4"/>
    <w:rsid w:val="008F5F95"/>
    <w:rsid w:val="009006D8"/>
    <w:rsid w:val="00900E71"/>
    <w:rsid w:val="0090196B"/>
    <w:rsid w:val="00901F8E"/>
    <w:rsid w:val="00902307"/>
    <w:rsid w:val="00902745"/>
    <w:rsid w:val="0090283D"/>
    <w:rsid w:val="00902848"/>
    <w:rsid w:val="009028BD"/>
    <w:rsid w:val="00902D4E"/>
    <w:rsid w:val="00902E98"/>
    <w:rsid w:val="0090301A"/>
    <w:rsid w:val="00903639"/>
    <w:rsid w:val="00903BAC"/>
    <w:rsid w:val="00903DD7"/>
    <w:rsid w:val="00904A3E"/>
    <w:rsid w:val="00904A71"/>
    <w:rsid w:val="00904F67"/>
    <w:rsid w:val="00905181"/>
    <w:rsid w:val="00905C7C"/>
    <w:rsid w:val="0090653C"/>
    <w:rsid w:val="00906664"/>
    <w:rsid w:val="00906B9C"/>
    <w:rsid w:val="00906EDE"/>
    <w:rsid w:val="009070FE"/>
    <w:rsid w:val="00910012"/>
    <w:rsid w:val="00910EB0"/>
    <w:rsid w:val="0091151D"/>
    <w:rsid w:val="00911B13"/>
    <w:rsid w:val="00911B9C"/>
    <w:rsid w:val="0091342F"/>
    <w:rsid w:val="00913A20"/>
    <w:rsid w:val="00913C27"/>
    <w:rsid w:val="00914027"/>
    <w:rsid w:val="00914AA4"/>
    <w:rsid w:val="00914AD6"/>
    <w:rsid w:val="009154C8"/>
    <w:rsid w:val="009154CB"/>
    <w:rsid w:val="00915C67"/>
    <w:rsid w:val="00915FA8"/>
    <w:rsid w:val="00916911"/>
    <w:rsid w:val="00916A49"/>
    <w:rsid w:val="00916ACF"/>
    <w:rsid w:val="00917BD3"/>
    <w:rsid w:val="00917C18"/>
    <w:rsid w:val="00920914"/>
    <w:rsid w:val="00920BBB"/>
    <w:rsid w:val="00920F55"/>
    <w:rsid w:val="00920FD4"/>
    <w:rsid w:val="00921318"/>
    <w:rsid w:val="009216C7"/>
    <w:rsid w:val="00921F79"/>
    <w:rsid w:val="009225FE"/>
    <w:rsid w:val="00922CA6"/>
    <w:rsid w:val="00922D32"/>
    <w:rsid w:val="00922F4F"/>
    <w:rsid w:val="00923EA9"/>
    <w:rsid w:val="009248FA"/>
    <w:rsid w:val="00925360"/>
    <w:rsid w:val="00925B33"/>
    <w:rsid w:val="00925F71"/>
    <w:rsid w:val="0092695B"/>
    <w:rsid w:val="00927DB2"/>
    <w:rsid w:val="009305A4"/>
    <w:rsid w:val="0093111B"/>
    <w:rsid w:val="00931275"/>
    <w:rsid w:val="00931384"/>
    <w:rsid w:val="009318AE"/>
    <w:rsid w:val="009319BE"/>
    <w:rsid w:val="009332D4"/>
    <w:rsid w:val="00933693"/>
    <w:rsid w:val="0093520B"/>
    <w:rsid w:val="009356CE"/>
    <w:rsid w:val="00935C99"/>
    <w:rsid w:val="00935E20"/>
    <w:rsid w:val="009362DE"/>
    <w:rsid w:val="009363AA"/>
    <w:rsid w:val="00936A06"/>
    <w:rsid w:val="00936FF5"/>
    <w:rsid w:val="009372D9"/>
    <w:rsid w:val="00937651"/>
    <w:rsid w:val="00937B54"/>
    <w:rsid w:val="00937D1E"/>
    <w:rsid w:val="00937FCC"/>
    <w:rsid w:val="0094029D"/>
    <w:rsid w:val="0094030C"/>
    <w:rsid w:val="00940793"/>
    <w:rsid w:val="0094107E"/>
    <w:rsid w:val="009411D4"/>
    <w:rsid w:val="009412A4"/>
    <w:rsid w:val="009419B6"/>
    <w:rsid w:val="009425A6"/>
    <w:rsid w:val="00942F7D"/>
    <w:rsid w:val="00943476"/>
    <w:rsid w:val="00943617"/>
    <w:rsid w:val="00943C35"/>
    <w:rsid w:val="00943C4B"/>
    <w:rsid w:val="009453BC"/>
    <w:rsid w:val="00945476"/>
    <w:rsid w:val="00945888"/>
    <w:rsid w:val="009459A0"/>
    <w:rsid w:val="00945F0D"/>
    <w:rsid w:val="009463D3"/>
    <w:rsid w:val="009468AB"/>
    <w:rsid w:val="00946D48"/>
    <w:rsid w:val="00947FF4"/>
    <w:rsid w:val="00951BB1"/>
    <w:rsid w:val="00951E15"/>
    <w:rsid w:val="0095373A"/>
    <w:rsid w:val="00954420"/>
    <w:rsid w:val="009545BD"/>
    <w:rsid w:val="00954A87"/>
    <w:rsid w:val="00954AF4"/>
    <w:rsid w:val="00954CC3"/>
    <w:rsid w:val="0095518D"/>
    <w:rsid w:val="00955F7B"/>
    <w:rsid w:val="00956193"/>
    <w:rsid w:val="00956BC8"/>
    <w:rsid w:val="00957249"/>
    <w:rsid w:val="0095758B"/>
    <w:rsid w:val="00960128"/>
    <w:rsid w:val="0096145B"/>
    <w:rsid w:val="009614B4"/>
    <w:rsid w:val="00961AFF"/>
    <w:rsid w:val="00961B79"/>
    <w:rsid w:val="009622BB"/>
    <w:rsid w:val="0096266A"/>
    <w:rsid w:val="00962A23"/>
    <w:rsid w:val="00964075"/>
    <w:rsid w:val="00965FF0"/>
    <w:rsid w:val="00966366"/>
    <w:rsid w:val="0096654A"/>
    <w:rsid w:val="00966749"/>
    <w:rsid w:val="00966843"/>
    <w:rsid w:val="009668D0"/>
    <w:rsid w:val="00966C87"/>
    <w:rsid w:val="00967813"/>
    <w:rsid w:val="00967EAE"/>
    <w:rsid w:val="009708DD"/>
    <w:rsid w:val="00971220"/>
    <w:rsid w:val="009712E4"/>
    <w:rsid w:val="009717B0"/>
    <w:rsid w:val="00972B45"/>
    <w:rsid w:val="00974267"/>
    <w:rsid w:val="0097464B"/>
    <w:rsid w:val="00974DED"/>
    <w:rsid w:val="009756F3"/>
    <w:rsid w:val="00975A20"/>
    <w:rsid w:val="00975F83"/>
    <w:rsid w:val="00975FDD"/>
    <w:rsid w:val="009764A7"/>
    <w:rsid w:val="00976533"/>
    <w:rsid w:val="009770CA"/>
    <w:rsid w:val="00977571"/>
    <w:rsid w:val="009775E8"/>
    <w:rsid w:val="00977B7F"/>
    <w:rsid w:val="00977F0F"/>
    <w:rsid w:val="00977FFE"/>
    <w:rsid w:val="00980407"/>
    <w:rsid w:val="009804CE"/>
    <w:rsid w:val="009806B7"/>
    <w:rsid w:val="009816B6"/>
    <w:rsid w:val="00983FA8"/>
    <w:rsid w:val="00984446"/>
    <w:rsid w:val="00984BF5"/>
    <w:rsid w:val="00985588"/>
    <w:rsid w:val="00985AA2"/>
    <w:rsid w:val="00985C9E"/>
    <w:rsid w:val="009866FB"/>
    <w:rsid w:val="009867BA"/>
    <w:rsid w:val="00986CDB"/>
    <w:rsid w:val="009872E6"/>
    <w:rsid w:val="009900C1"/>
    <w:rsid w:val="009902BD"/>
    <w:rsid w:val="009908AE"/>
    <w:rsid w:val="009911BB"/>
    <w:rsid w:val="009931E4"/>
    <w:rsid w:val="00993A2E"/>
    <w:rsid w:val="00993FD0"/>
    <w:rsid w:val="0099417C"/>
    <w:rsid w:val="0099559A"/>
    <w:rsid w:val="009957FA"/>
    <w:rsid w:val="00996801"/>
    <w:rsid w:val="00996CDC"/>
    <w:rsid w:val="00996D91"/>
    <w:rsid w:val="00996E11"/>
    <w:rsid w:val="009A00D9"/>
    <w:rsid w:val="009A0934"/>
    <w:rsid w:val="009A15BE"/>
    <w:rsid w:val="009A2237"/>
    <w:rsid w:val="009A276A"/>
    <w:rsid w:val="009A3358"/>
    <w:rsid w:val="009A35A6"/>
    <w:rsid w:val="009A47E9"/>
    <w:rsid w:val="009A4B7F"/>
    <w:rsid w:val="009A5759"/>
    <w:rsid w:val="009A5A6F"/>
    <w:rsid w:val="009A5DA4"/>
    <w:rsid w:val="009A5E76"/>
    <w:rsid w:val="009A7661"/>
    <w:rsid w:val="009B06AE"/>
    <w:rsid w:val="009B098A"/>
    <w:rsid w:val="009B0D03"/>
    <w:rsid w:val="009B197F"/>
    <w:rsid w:val="009B2CED"/>
    <w:rsid w:val="009B2DFB"/>
    <w:rsid w:val="009B2FAA"/>
    <w:rsid w:val="009B335C"/>
    <w:rsid w:val="009B38C2"/>
    <w:rsid w:val="009B3B7F"/>
    <w:rsid w:val="009B4E97"/>
    <w:rsid w:val="009B4E9F"/>
    <w:rsid w:val="009B53A1"/>
    <w:rsid w:val="009B642F"/>
    <w:rsid w:val="009B6A9F"/>
    <w:rsid w:val="009B6D00"/>
    <w:rsid w:val="009B6E15"/>
    <w:rsid w:val="009B72C9"/>
    <w:rsid w:val="009B743E"/>
    <w:rsid w:val="009B77D4"/>
    <w:rsid w:val="009B7BDE"/>
    <w:rsid w:val="009C0A72"/>
    <w:rsid w:val="009C0F17"/>
    <w:rsid w:val="009C0F21"/>
    <w:rsid w:val="009C131F"/>
    <w:rsid w:val="009C1528"/>
    <w:rsid w:val="009C1A2E"/>
    <w:rsid w:val="009C2F79"/>
    <w:rsid w:val="009C3D6A"/>
    <w:rsid w:val="009C5249"/>
    <w:rsid w:val="009C54E3"/>
    <w:rsid w:val="009C6470"/>
    <w:rsid w:val="009C64FE"/>
    <w:rsid w:val="009C6717"/>
    <w:rsid w:val="009C6F75"/>
    <w:rsid w:val="009C7048"/>
    <w:rsid w:val="009C7273"/>
    <w:rsid w:val="009C7FD5"/>
    <w:rsid w:val="009D064D"/>
    <w:rsid w:val="009D3040"/>
    <w:rsid w:val="009D368F"/>
    <w:rsid w:val="009D36C0"/>
    <w:rsid w:val="009D378C"/>
    <w:rsid w:val="009D46A0"/>
    <w:rsid w:val="009D4BDC"/>
    <w:rsid w:val="009D5039"/>
    <w:rsid w:val="009D5515"/>
    <w:rsid w:val="009D5FC8"/>
    <w:rsid w:val="009D6078"/>
    <w:rsid w:val="009D67AD"/>
    <w:rsid w:val="009D7727"/>
    <w:rsid w:val="009E06D7"/>
    <w:rsid w:val="009E09AA"/>
    <w:rsid w:val="009E0A85"/>
    <w:rsid w:val="009E2218"/>
    <w:rsid w:val="009E2485"/>
    <w:rsid w:val="009E324F"/>
    <w:rsid w:val="009E43F4"/>
    <w:rsid w:val="009E46BF"/>
    <w:rsid w:val="009E4CD4"/>
    <w:rsid w:val="009E7E9E"/>
    <w:rsid w:val="009F0646"/>
    <w:rsid w:val="009F1904"/>
    <w:rsid w:val="009F29AC"/>
    <w:rsid w:val="009F2B55"/>
    <w:rsid w:val="009F374D"/>
    <w:rsid w:val="009F48CA"/>
    <w:rsid w:val="009F493A"/>
    <w:rsid w:val="009F5AD3"/>
    <w:rsid w:val="009F5E73"/>
    <w:rsid w:val="009F5F20"/>
    <w:rsid w:val="009F5F9C"/>
    <w:rsid w:val="009F69E9"/>
    <w:rsid w:val="009F716A"/>
    <w:rsid w:val="00A01F0B"/>
    <w:rsid w:val="00A0265B"/>
    <w:rsid w:val="00A02DD8"/>
    <w:rsid w:val="00A03151"/>
    <w:rsid w:val="00A03D52"/>
    <w:rsid w:val="00A04418"/>
    <w:rsid w:val="00A05A26"/>
    <w:rsid w:val="00A05FF3"/>
    <w:rsid w:val="00A06039"/>
    <w:rsid w:val="00A0652B"/>
    <w:rsid w:val="00A06B80"/>
    <w:rsid w:val="00A0720D"/>
    <w:rsid w:val="00A07297"/>
    <w:rsid w:val="00A07712"/>
    <w:rsid w:val="00A0783E"/>
    <w:rsid w:val="00A1039C"/>
    <w:rsid w:val="00A110B2"/>
    <w:rsid w:val="00A1110E"/>
    <w:rsid w:val="00A1158A"/>
    <w:rsid w:val="00A117A2"/>
    <w:rsid w:val="00A1278C"/>
    <w:rsid w:val="00A1294C"/>
    <w:rsid w:val="00A1339F"/>
    <w:rsid w:val="00A14C8A"/>
    <w:rsid w:val="00A14CA9"/>
    <w:rsid w:val="00A152EE"/>
    <w:rsid w:val="00A1581A"/>
    <w:rsid w:val="00A170D1"/>
    <w:rsid w:val="00A17378"/>
    <w:rsid w:val="00A1755D"/>
    <w:rsid w:val="00A20397"/>
    <w:rsid w:val="00A20D9A"/>
    <w:rsid w:val="00A2117A"/>
    <w:rsid w:val="00A21B6D"/>
    <w:rsid w:val="00A21D04"/>
    <w:rsid w:val="00A22B3A"/>
    <w:rsid w:val="00A22F86"/>
    <w:rsid w:val="00A23256"/>
    <w:rsid w:val="00A23875"/>
    <w:rsid w:val="00A23B7F"/>
    <w:rsid w:val="00A23D2D"/>
    <w:rsid w:val="00A24C88"/>
    <w:rsid w:val="00A24DF3"/>
    <w:rsid w:val="00A2504F"/>
    <w:rsid w:val="00A2584A"/>
    <w:rsid w:val="00A25BC3"/>
    <w:rsid w:val="00A26DC9"/>
    <w:rsid w:val="00A279C6"/>
    <w:rsid w:val="00A30912"/>
    <w:rsid w:val="00A31494"/>
    <w:rsid w:val="00A31516"/>
    <w:rsid w:val="00A32594"/>
    <w:rsid w:val="00A33953"/>
    <w:rsid w:val="00A33B33"/>
    <w:rsid w:val="00A33C5A"/>
    <w:rsid w:val="00A33DEB"/>
    <w:rsid w:val="00A33E38"/>
    <w:rsid w:val="00A341E5"/>
    <w:rsid w:val="00A34917"/>
    <w:rsid w:val="00A355C6"/>
    <w:rsid w:val="00A35F40"/>
    <w:rsid w:val="00A360B4"/>
    <w:rsid w:val="00A362F9"/>
    <w:rsid w:val="00A365AF"/>
    <w:rsid w:val="00A36B7E"/>
    <w:rsid w:val="00A36C12"/>
    <w:rsid w:val="00A40424"/>
    <w:rsid w:val="00A4099E"/>
    <w:rsid w:val="00A40A79"/>
    <w:rsid w:val="00A40F2F"/>
    <w:rsid w:val="00A425A4"/>
    <w:rsid w:val="00A426E7"/>
    <w:rsid w:val="00A4277D"/>
    <w:rsid w:val="00A4284E"/>
    <w:rsid w:val="00A43A3E"/>
    <w:rsid w:val="00A43D1C"/>
    <w:rsid w:val="00A43EED"/>
    <w:rsid w:val="00A44642"/>
    <w:rsid w:val="00A45ABA"/>
    <w:rsid w:val="00A45AE5"/>
    <w:rsid w:val="00A46DF2"/>
    <w:rsid w:val="00A472FE"/>
    <w:rsid w:val="00A47E28"/>
    <w:rsid w:val="00A47E9C"/>
    <w:rsid w:val="00A47EAA"/>
    <w:rsid w:val="00A47EFD"/>
    <w:rsid w:val="00A5173E"/>
    <w:rsid w:val="00A5279F"/>
    <w:rsid w:val="00A527F4"/>
    <w:rsid w:val="00A52F13"/>
    <w:rsid w:val="00A5341B"/>
    <w:rsid w:val="00A54A5F"/>
    <w:rsid w:val="00A55333"/>
    <w:rsid w:val="00A557D1"/>
    <w:rsid w:val="00A55EEE"/>
    <w:rsid w:val="00A566BE"/>
    <w:rsid w:val="00A56B3B"/>
    <w:rsid w:val="00A56D80"/>
    <w:rsid w:val="00A56EBE"/>
    <w:rsid w:val="00A5739F"/>
    <w:rsid w:val="00A57B86"/>
    <w:rsid w:val="00A57E9C"/>
    <w:rsid w:val="00A6034A"/>
    <w:rsid w:val="00A6042B"/>
    <w:rsid w:val="00A60FAD"/>
    <w:rsid w:val="00A611DB"/>
    <w:rsid w:val="00A618BE"/>
    <w:rsid w:val="00A6280D"/>
    <w:rsid w:val="00A63088"/>
    <w:rsid w:val="00A6316D"/>
    <w:rsid w:val="00A643A3"/>
    <w:rsid w:val="00A64747"/>
    <w:rsid w:val="00A64F28"/>
    <w:rsid w:val="00A65E86"/>
    <w:rsid w:val="00A65F77"/>
    <w:rsid w:val="00A66278"/>
    <w:rsid w:val="00A66766"/>
    <w:rsid w:val="00A66789"/>
    <w:rsid w:val="00A672C7"/>
    <w:rsid w:val="00A704A1"/>
    <w:rsid w:val="00A70BF5"/>
    <w:rsid w:val="00A70FC8"/>
    <w:rsid w:val="00A72F58"/>
    <w:rsid w:val="00A731D5"/>
    <w:rsid w:val="00A7321E"/>
    <w:rsid w:val="00A73C9B"/>
    <w:rsid w:val="00A7404E"/>
    <w:rsid w:val="00A747A8"/>
    <w:rsid w:val="00A74911"/>
    <w:rsid w:val="00A74A3F"/>
    <w:rsid w:val="00A750F2"/>
    <w:rsid w:val="00A80BB5"/>
    <w:rsid w:val="00A8173F"/>
    <w:rsid w:val="00A817AE"/>
    <w:rsid w:val="00A817D7"/>
    <w:rsid w:val="00A81963"/>
    <w:rsid w:val="00A828F5"/>
    <w:rsid w:val="00A82AC3"/>
    <w:rsid w:val="00A83866"/>
    <w:rsid w:val="00A83FF9"/>
    <w:rsid w:val="00A84B23"/>
    <w:rsid w:val="00A84C11"/>
    <w:rsid w:val="00A8601F"/>
    <w:rsid w:val="00A86368"/>
    <w:rsid w:val="00A86589"/>
    <w:rsid w:val="00A8693D"/>
    <w:rsid w:val="00A90A28"/>
    <w:rsid w:val="00A91374"/>
    <w:rsid w:val="00A915AA"/>
    <w:rsid w:val="00A91B37"/>
    <w:rsid w:val="00A91B71"/>
    <w:rsid w:val="00A9373D"/>
    <w:rsid w:val="00A946B3"/>
    <w:rsid w:val="00A948A5"/>
    <w:rsid w:val="00A94A72"/>
    <w:rsid w:val="00A94D5E"/>
    <w:rsid w:val="00A95CBE"/>
    <w:rsid w:val="00A9605D"/>
    <w:rsid w:val="00AA0383"/>
    <w:rsid w:val="00AA0407"/>
    <w:rsid w:val="00AA04B7"/>
    <w:rsid w:val="00AA16A7"/>
    <w:rsid w:val="00AA2492"/>
    <w:rsid w:val="00AA2618"/>
    <w:rsid w:val="00AA387B"/>
    <w:rsid w:val="00AA426F"/>
    <w:rsid w:val="00AA45BC"/>
    <w:rsid w:val="00AA4750"/>
    <w:rsid w:val="00AA4C7C"/>
    <w:rsid w:val="00AA4FE5"/>
    <w:rsid w:val="00AA6530"/>
    <w:rsid w:val="00AA684D"/>
    <w:rsid w:val="00AA6AE3"/>
    <w:rsid w:val="00AA6BBD"/>
    <w:rsid w:val="00AA707A"/>
    <w:rsid w:val="00AA71C0"/>
    <w:rsid w:val="00AA7B20"/>
    <w:rsid w:val="00AB0484"/>
    <w:rsid w:val="00AB0947"/>
    <w:rsid w:val="00AB1182"/>
    <w:rsid w:val="00AB1431"/>
    <w:rsid w:val="00AB181E"/>
    <w:rsid w:val="00AB18BE"/>
    <w:rsid w:val="00AB1C26"/>
    <w:rsid w:val="00AB1D0E"/>
    <w:rsid w:val="00AB2297"/>
    <w:rsid w:val="00AB2B4E"/>
    <w:rsid w:val="00AB3114"/>
    <w:rsid w:val="00AB52A4"/>
    <w:rsid w:val="00AB59A8"/>
    <w:rsid w:val="00AB656F"/>
    <w:rsid w:val="00AB6F0F"/>
    <w:rsid w:val="00AC19BF"/>
    <w:rsid w:val="00AC2C7E"/>
    <w:rsid w:val="00AC2E57"/>
    <w:rsid w:val="00AC3409"/>
    <w:rsid w:val="00AC3682"/>
    <w:rsid w:val="00AC3780"/>
    <w:rsid w:val="00AC6642"/>
    <w:rsid w:val="00AC720D"/>
    <w:rsid w:val="00AD0531"/>
    <w:rsid w:val="00AD1929"/>
    <w:rsid w:val="00AD255C"/>
    <w:rsid w:val="00AD382A"/>
    <w:rsid w:val="00AD5BD8"/>
    <w:rsid w:val="00AD63BD"/>
    <w:rsid w:val="00AD6808"/>
    <w:rsid w:val="00AD7018"/>
    <w:rsid w:val="00AD7863"/>
    <w:rsid w:val="00AD7F59"/>
    <w:rsid w:val="00AE0327"/>
    <w:rsid w:val="00AE050C"/>
    <w:rsid w:val="00AE063F"/>
    <w:rsid w:val="00AE0E6C"/>
    <w:rsid w:val="00AE0F9E"/>
    <w:rsid w:val="00AE1AB9"/>
    <w:rsid w:val="00AE2143"/>
    <w:rsid w:val="00AE2843"/>
    <w:rsid w:val="00AE307F"/>
    <w:rsid w:val="00AE3470"/>
    <w:rsid w:val="00AE3F32"/>
    <w:rsid w:val="00AE45E6"/>
    <w:rsid w:val="00AE4757"/>
    <w:rsid w:val="00AE51D6"/>
    <w:rsid w:val="00AE6098"/>
    <w:rsid w:val="00AF13AE"/>
    <w:rsid w:val="00AF13E3"/>
    <w:rsid w:val="00AF1470"/>
    <w:rsid w:val="00AF155E"/>
    <w:rsid w:val="00AF247E"/>
    <w:rsid w:val="00AF27D3"/>
    <w:rsid w:val="00AF28EA"/>
    <w:rsid w:val="00AF2D0A"/>
    <w:rsid w:val="00AF2D97"/>
    <w:rsid w:val="00AF396F"/>
    <w:rsid w:val="00AF3A56"/>
    <w:rsid w:val="00AF4523"/>
    <w:rsid w:val="00AF4687"/>
    <w:rsid w:val="00AF5217"/>
    <w:rsid w:val="00AF53CD"/>
    <w:rsid w:val="00AF5EFB"/>
    <w:rsid w:val="00AF6C08"/>
    <w:rsid w:val="00AF718A"/>
    <w:rsid w:val="00AF75D7"/>
    <w:rsid w:val="00AF798A"/>
    <w:rsid w:val="00B00520"/>
    <w:rsid w:val="00B00A3A"/>
    <w:rsid w:val="00B00C02"/>
    <w:rsid w:val="00B0133B"/>
    <w:rsid w:val="00B01DB3"/>
    <w:rsid w:val="00B0272E"/>
    <w:rsid w:val="00B02E64"/>
    <w:rsid w:val="00B04900"/>
    <w:rsid w:val="00B05047"/>
    <w:rsid w:val="00B06684"/>
    <w:rsid w:val="00B06ACB"/>
    <w:rsid w:val="00B06C85"/>
    <w:rsid w:val="00B06D35"/>
    <w:rsid w:val="00B0798D"/>
    <w:rsid w:val="00B07B04"/>
    <w:rsid w:val="00B104D8"/>
    <w:rsid w:val="00B108F9"/>
    <w:rsid w:val="00B1143B"/>
    <w:rsid w:val="00B1164C"/>
    <w:rsid w:val="00B117ED"/>
    <w:rsid w:val="00B11997"/>
    <w:rsid w:val="00B12C95"/>
    <w:rsid w:val="00B135CD"/>
    <w:rsid w:val="00B13736"/>
    <w:rsid w:val="00B137EA"/>
    <w:rsid w:val="00B13840"/>
    <w:rsid w:val="00B1465D"/>
    <w:rsid w:val="00B149F1"/>
    <w:rsid w:val="00B154C5"/>
    <w:rsid w:val="00B155CE"/>
    <w:rsid w:val="00B1563D"/>
    <w:rsid w:val="00B156B8"/>
    <w:rsid w:val="00B166DA"/>
    <w:rsid w:val="00B16C78"/>
    <w:rsid w:val="00B16E24"/>
    <w:rsid w:val="00B16F66"/>
    <w:rsid w:val="00B20F23"/>
    <w:rsid w:val="00B21D15"/>
    <w:rsid w:val="00B21E4C"/>
    <w:rsid w:val="00B2270B"/>
    <w:rsid w:val="00B23188"/>
    <w:rsid w:val="00B2353F"/>
    <w:rsid w:val="00B238BD"/>
    <w:rsid w:val="00B2396C"/>
    <w:rsid w:val="00B23DDC"/>
    <w:rsid w:val="00B24DC7"/>
    <w:rsid w:val="00B261E8"/>
    <w:rsid w:val="00B27848"/>
    <w:rsid w:val="00B27DEF"/>
    <w:rsid w:val="00B300F8"/>
    <w:rsid w:val="00B30427"/>
    <w:rsid w:val="00B30C9B"/>
    <w:rsid w:val="00B3163E"/>
    <w:rsid w:val="00B32D01"/>
    <w:rsid w:val="00B33165"/>
    <w:rsid w:val="00B33D11"/>
    <w:rsid w:val="00B34940"/>
    <w:rsid w:val="00B34A8A"/>
    <w:rsid w:val="00B34C35"/>
    <w:rsid w:val="00B34DC8"/>
    <w:rsid w:val="00B35C14"/>
    <w:rsid w:val="00B36900"/>
    <w:rsid w:val="00B36EE6"/>
    <w:rsid w:val="00B37EEC"/>
    <w:rsid w:val="00B408F4"/>
    <w:rsid w:val="00B414F9"/>
    <w:rsid w:val="00B417FA"/>
    <w:rsid w:val="00B41815"/>
    <w:rsid w:val="00B41989"/>
    <w:rsid w:val="00B41C64"/>
    <w:rsid w:val="00B41C8A"/>
    <w:rsid w:val="00B422F3"/>
    <w:rsid w:val="00B42947"/>
    <w:rsid w:val="00B42B56"/>
    <w:rsid w:val="00B42B83"/>
    <w:rsid w:val="00B42FE7"/>
    <w:rsid w:val="00B44669"/>
    <w:rsid w:val="00B4494E"/>
    <w:rsid w:val="00B452ED"/>
    <w:rsid w:val="00B454F6"/>
    <w:rsid w:val="00B4604A"/>
    <w:rsid w:val="00B46FD4"/>
    <w:rsid w:val="00B471E0"/>
    <w:rsid w:val="00B4723B"/>
    <w:rsid w:val="00B50177"/>
    <w:rsid w:val="00B50C0A"/>
    <w:rsid w:val="00B51973"/>
    <w:rsid w:val="00B51FF2"/>
    <w:rsid w:val="00B526DE"/>
    <w:rsid w:val="00B52A01"/>
    <w:rsid w:val="00B52D4B"/>
    <w:rsid w:val="00B533DC"/>
    <w:rsid w:val="00B53F66"/>
    <w:rsid w:val="00B540EB"/>
    <w:rsid w:val="00B546A2"/>
    <w:rsid w:val="00B546D1"/>
    <w:rsid w:val="00B54808"/>
    <w:rsid w:val="00B5503F"/>
    <w:rsid w:val="00B5576D"/>
    <w:rsid w:val="00B55812"/>
    <w:rsid w:val="00B56548"/>
    <w:rsid w:val="00B56BA1"/>
    <w:rsid w:val="00B57EDF"/>
    <w:rsid w:val="00B60AC4"/>
    <w:rsid w:val="00B60D3A"/>
    <w:rsid w:val="00B6131C"/>
    <w:rsid w:val="00B61940"/>
    <w:rsid w:val="00B61B15"/>
    <w:rsid w:val="00B61BFF"/>
    <w:rsid w:val="00B62099"/>
    <w:rsid w:val="00B622C2"/>
    <w:rsid w:val="00B625B9"/>
    <w:rsid w:val="00B626CE"/>
    <w:rsid w:val="00B62B84"/>
    <w:rsid w:val="00B62FD0"/>
    <w:rsid w:val="00B63244"/>
    <w:rsid w:val="00B6393F"/>
    <w:rsid w:val="00B640D4"/>
    <w:rsid w:val="00B6442F"/>
    <w:rsid w:val="00B644E3"/>
    <w:rsid w:val="00B64911"/>
    <w:rsid w:val="00B65115"/>
    <w:rsid w:val="00B65182"/>
    <w:rsid w:val="00B65C10"/>
    <w:rsid w:val="00B65E22"/>
    <w:rsid w:val="00B66409"/>
    <w:rsid w:val="00B66571"/>
    <w:rsid w:val="00B6678A"/>
    <w:rsid w:val="00B66910"/>
    <w:rsid w:val="00B66E1D"/>
    <w:rsid w:val="00B67026"/>
    <w:rsid w:val="00B708D7"/>
    <w:rsid w:val="00B70CB3"/>
    <w:rsid w:val="00B712BE"/>
    <w:rsid w:val="00B71460"/>
    <w:rsid w:val="00B72DA8"/>
    <w:rsid w:val="00B73EF8"/>
    <w:rsid w:val="00B745E8"/>
    <w:rsid w:val="00B752F4"/>
    <w:rsid w:val="00B75CF8"/>
    <w:rsid w:val="00B76122"/>
    <w:rsid w:val="00B7628C"/>
    <w:rsid w:val="00B76C56"/>
    <w:rsid w:val="00B76D6C"/>
    <w:rsid w:val="00B7728F"/>
    <w:rsid w:val="00B77D4F"/>
    <w:rsid w:val="00B77F4A"/>
    <w:rsid w:val="00B80E53"/>
    <w:rsid w:val="00B82194"/>
    <w:rsid w:val="00B823FB"/>
    <w:rsid w:val="00B82E7C"/>
    <w:rsid w:val="00B8300D"/>
    <w:rsid w:val="00B841F3"/>
    <w:rsid w:val="00B85E01"/>
    <w:rsid w:val="00B863EF"/>
    <w:rsid w:val="00B868B9"/>
    <w:rsid w:val="00B86D30"/>
    <w:rsid w:val="00B86E39"/>
    <w:rsid w:val="00B9064F"/>
    <w:rsid w:val="00B91403"/>
    <w:rsid w:val="00B9180E"/>
    <w:rsid w:val="00B925BE"/>
    <w:rsid w:val="00B926B0"/>
    <w:rsid w:val="00B93556"/>
    <w:rsid w:val="00B939EC"/>
    <w:rsid w:val="00B9560A"/>
    <w:rsid w:val="00B96157"/>
    <w:rsid w:val="00B961F3"/>
    <w:rsid w:val="00B966E2"/>
    <w:rsid w:val="00B96F9C"/>
    <w:rsid w:val="00B972EB"/>
    <w:rsid w:val="00B974F8"/>
    <w:rsid w:val="00B977F5"/>
    <w:rsid w:val="00BA1A1B"/>
    <w:rsid w:val="00BA2941"/>
    <w:rsid w:val="00BA2BD4"/>
    <w:rsid w:val="00BA2BF8"/>
    <w:rsid w:val="00BA2C2A"/>
    <w:rsid w:val="00BA2EFF"/>
    <w:rsid w:val="00BA31DC"/>
    <w:rsid w:val="00BA3949"/>
    <w:rsid w:val="00BA5316"/>
    <w:rsid w:val="00BA5CF4"/>
    <w:rsid w:val="00BA5DC8"/>
    <w:rsid w:val="00BA65C6"/>
    <w:rsid w:val="00BA677B"/>
    <w:rsid w:val="00BA7589"/>
    <w:rsid w:val="00BA7AD3"/>
    <w:rsid w:val="00BA7C1C"/>
    <w:rsid w:val="00BB074B"/>
    <w:rsid w:val="00BB1454"/>
    <w:rsid w:val="00BB2778"/>
    <w:rsid w:val="00BB2AC5"/>
    <w:rsid w:val="00BB3120"/>
    <w:rsid w:val="00BB39A1"/>
    <w:rsid w:val="00BB42BF"/>
    <w:rsid w:val="00BB48EC"/>
    <w:rsid w:val="00BB4D01"/>
    <w:rsid w:val="00BB5417"/>
    <w:rsid w:val="00BB5992"/>
    <w:rsid w:val="00BB59EA"/>
    <w:rsid w:val="00BB6F40"/>
    <w:rsid w:val="00BB7009"/>
    <w:rsid w:val="00BB736B"/>
    <w:rsid w:val="00BB7981"/>
    <w:rsid w:val="00BC03A9"/>
    <w:rsid w:val="00BC22BC"/>
    <w:rsid w:val="00BC2ACB"/>
    <w:rsid w:val="00BC32CD"/>
    <w:rsid w:val="00BC3FF2"/>
    <w:rsid w:val="00BC44D1"/>
    <w:rsid w:val="00BC47FA"/>
    <w:rsid w:val="00BC4F3C"/>
    <w:rsid w:val="00BC5013"/>
    <w:rsid w:val="00BC5C7F"/>
    <w:rsid w:val="00BC6C3D"/>
    <w:rsid w:val="00BC76E0"/>
    <w:rsid w:val="00BD0AE6"/>
    <w:rsid w:val="00BD183B"/>
    <w:rsid w:val="00BD2867"/>
    <w:rsid w:val="00BD30C0"/>
    <w:rsid w:val="00BD30FF"/>
    <w:rsid w:val="00BD36A0"/>
    <w:rsid w:val="00BD3DF6"/>
    <w:rsid w:val="00BD3F26"/>
    <w:rsid w:val="00BD4B2D"/>
    <w:rsid w:val="00BD527C"/>
    <w:rsid w:val="00BD5C48"/>
    <w:rsid w:val="00BD642E"/>
    <w:rsid w:val="00BD64B8"/>
    <w:rsid w:val="00BD7765"/>
    <w:rsid w:val="00BE0585"/>
    <w:rsid w:val="00BE09C3"/>
    <w:rsid w:val="00BE15DB"/>
    <w:rsid w:val="00BE1C13"/>
    <w:rsid w:val="00BE225E"/>
    <w:rsid w:val="00BE269D"/>
    <w:rsid w:val="00BE31AF"/>
    <w:rsid w:val="00BE52DC"/>
    <w:rsid w:val="00BE55C3"/>
    <w:rsid w:val="00BE5631"/>
    <w:rsid w:val="00BE698D"/>
    <w:rsid w:val="00BE6DAC"/>
    <w:rsid w:val="00BE6FB4"/>
    <w:rsid w:val="00BE7A30"/>
    <w:rsid w:val="00BE7AD5"/>
    <w:rsid w:val="00BF088B"/>
    <w:rsid w:val="00BF26E4"/>
    <w:rsid w:val="00BF3A5F"/>
    <w:rsid w:val="00BF3DC8"/>
    <w:rsid w:val="00BF491D"/>
    <w:rsid w:val="00BF4B59"/>
    <w:rsid w:val="00BF4CBB"/>
    <w:rsid w:val="00BF7654"/>
    <w:rsid w:val="00BF783C"/>
    <w:rsid w:val="00C008DF"/>
    <w:rsid w:val="00C00948"/>
    <w:rsid w:val="00C01F1C"/>
    <w:rsid w:val="00C0202A"/>
    <w:rsid w:val="00C03992"/>
    <w:rsid w:val="00C03FFC"/>
    <w:rsid w:val="00C041AA"/>
    <w:rsid w:val="00C0420E"/>
    <w:rsid w:val="00C043DC"/>
    <w:rsid w:val="00C04862"/>
    <w:rsid w:val="00C04FD4"/>
    <w:rsid w:val="00C05473"/>
    <w:rsid w:val="00C05F21"/>
    <w:rsid w:val="00C0628C"/>
    <w:rsid w:val="00C1021A"/>
    <w:rsid w:val="00C10D37"/>
    <w:rsid w:val="00C11128"/>
    <w:rsid w:val="00C111EB"/>
    <w:rsid w:val="00C11C9F"/>
    <w:rsid w:val="00C122CD"/>
    <w:rsid w:val="00C132AA"/>
    <w:rsid w:val="00C136A1"/>
    <w:rsid w:val="00C1386F"/>
    <w:rsid w:val="00C13EB8"/>
    <w:rsid w:val="00C144EC"/>
    <w:rsid w:val="00C14963"/>
    <w:rsid w:val="00C14D76"/>
    <w:rsid w:val="00C14FDC"/>
    <w:rsid w:val="00C1547A"/>
    <w:rsid w:val="00C16236"/>
    <w:rsid w:val="00C16926"/>
    <w:rsid w:val="00C169E2"/>
    <w:rsid w:val="00C16B8E"/>
    <w:rsid w:val="00C172A4"/>
    <w:rsid w:val="00C17336"/>
    <w:rsid w:val="00C178DB"/>
    <w:rsid w:val="00C17A08"/>
    <w:rsid w:val="00C17CEC"/>
    <w:rsid w:val="00C215A0"/>
    <w:rsid w:val="00C21B91"/>
    <w:rsid w:val="00C21CD4"/>
    <w:rsid w:val="00C21D82"/>
    <w:rsid w:val="00C220C8"/>
    <w:rsid w:val="00C222B3"/>
    <w:rsid w:val="00C2244D"/>
    <w:rsid w:val="00C22B18"/>
    <w:rsid w:val="00C23563"/>
    <w:rsid w:val="00C2359D"/>
    <w:rsid w:val="00C23DF5"/>
    <w:rsid w:val="00C23EDF"/>
    <w:rsid w:val="00C242AD"/>
    <w:rsid w:val="00C24329"/>
    <w:rsid w:val="00C25879"/>
    <w:rsid w:val="00C25B02"/>
    <w:rsid w:val="00C27341"/>
    <w:rsid w:val="00C279E4"/>
    <w:rsid w:val="00C27E3C"/>
    <w:rsid w:val="00C3099A"/>
    <w:rsid w:val="00C30E53"/>
    <w:rsid w:val="00C31418"/>
    <w:rsid w:val="00C31887"/>
    <w:rsid w:val="00C31DC9"/>
    <w:rsid w:val="00C31F5A"/>
    <w:rsid w:val="00C3289D"/>
    <w:rsid w:val="00C329F4"/>
    <w:rsid w:val="00C32B24"/>
    <w:rsid w:val="00C335EF"/>
    <w:rsid w:val="00C340E6"/>
    <w:rsid w:val="00C34244"/>
    <w:rsid w:val="00C35736"/>
    <w:rsid w:val="00C3622A"/>
    <w:rsid w:val="00C36478"/>
    <w:rsid w:val="00C370CA"/>
    <w:rsid w:val="00C37168"/>
    <w:rsid w:val="00C37775"/>
    <w:rsid w:val="00C401F6"/>
    <w:rsid w:val="00C42192"/>
    <w:rsid w:val="00C4260F"/>
    <w:rsid w:val="00C42B96"/>
    <w:rsid w:val="00C430C3"/>
    <w:rsid w:val="00C4414B"/>
    <w:rsid w:val="00C447C9"/>
    <w:rsid w:val="00C44CCE"/>
    <w:rsid w:val="00C44F31"/>
    <w:rsid w:val="00C4502E"/>
    <w:rsid w:val="00C4518B"/>
    <w:rsid w:val="00C46937"/>
    <w:rsid w:val="00C46AFE"/>
    <w:rsid w:val="00C46DA2"/>
    <w:rsid w:val="00C47163"/>
    <w:rsid w:val="00C4741B"/>
    <w:rsid w:val="00C47B35"/>
    <w:rsid w:val="00C50A25"/>
    <w:rsid w:val="00C51232"/>
    <w:rsid w:val="00C51EAA"/>
    <w:rsid w:val="00C524A8"/>
    <w:rsid w:val="00C52C50"/>
    <w:rsid w:val="00C5315F"/>
    <w:rsid w:val="00C53166"/>
    <w:rsid w:val="00C55DE4"/>
    <w:rsid w:val="00C5763F"/>
    <w:rsid w:val="00C57D83"/>
    <w:rsid w:val="00C60E86"/>
    <w:rsid w:val="00C61404"/>
    <w:rsid w:val="00C61415"/>
    <w:rsid w:val="00C6164F"/>
    <w:rsid w:val="00C61A26"/>
    <w:rsid w:val="00C62237"/>
    <w:rsid w:val="00C6255A"/>
    <w:rsid w:val="00C625FA"/>
    <w:rsid w:val="00C627A4"/>
    <w:rsid w:val="00C627B8"/>
    <w:rsid w:val="00C63BFF"/>
    <w:rsid w:val="00C64A64"/>
    <w:rsid w:val="00C652EE"/>
    <w:rsid w:val="00C65DBF"/>
    <w:rsid w:val="00C65F16"/>
    <w:rsid w:val="00C66CC4"/>
    <w:rsid w:val="00C6739B"/>
    <w:rsid w:val="00C679BB"/>
    <w:rsid w:val="00C718AB"/>
    <w:rsid w:val="00C7195E"/>
    <w:rsid w:val="00C719BB"/>
    <w:rsid w:val="00C73937"/>
    <w:rsid w:val="00C741E9"/>
    <w:rsid w:val="00C74A72"/>
    <w:rsid w:val="00C7554D"/>
    <w:rsid w:val="00C76472"/>
    <w:rsid w:val="00C77150"/>
    <w:rsid w:val="00C773F3"/>
    <w:rsid w:val="00C774FA"/>
    <w:rsid w:val="00C77535"/>
    <w:rsid w:val="00C77998"/>
    <w:rsid w:val="00C77FAC"/>
    <w:rsid w:val="00C802A1"/>
    <w:rsid w:val="00C8142A"/>
    <w:rsid w:val="00C81D16"/>
    <w:rsid w:val="00C8209C"/>
    <w:rsid w:val="00C8228E"/>
    <w:rsid w:val="00C83E06"/>
    <w:rsid w:val="00C841DF"/>
    <w:rsid w:val="00C8476B"/>
    <w:rsid w:val="00C853D0"/>
    <w:rsid w:val="00C865E3"/>
    <w:rsid w:val="00C8723C"/>
    <w:rsid w:val="00C8746F"/>
    <w:rsid w:val="00C87C15"/>
    <w:rsid w:val="00C87CE1"/>
    <w:rsid w:val="00C87E3B"/>
    <w:rsid w:val="00C905BF"/>
    <w:rsid w:val="00C90959"/>
    <w:rsid w:val="00C910B1"/>
    <w:rsid w:val="00C910C9"/>
    <w:rsid w:val="00C91290"/>
    <w:rsid w:val="00C91340"/>
    <w:rsid w:val="00C9193F"/>
    <w:rsid w:val="00C91A9F"/>
    <w:rsid w:val="00C91D8F"/>
    <w:rsid w:val="00C935CD"/>
    <w:rsid w:val="00C9360F"/>
    <w:rsid w:val="00C93AC0"/>
    <w:rsid w:val="00C93DDB"/>
    <w:rsid w:val="00C94936"/>
    <w:rsid w:val="00C953F5"/>
    <w:rsid w:val="00C95722"/>
    <w:rsid w:val="00C95913"/>
    <w:rsid w:val="00C95AD9"/>
    <w:rsid w:val="00C95D40"/>
    <w:rsid w:val="00C95D51"/>
    <w:rsid w:val="00C960CF"/>
    <w:rsid w:val="00C96E0D"/>
    <w:rsid w:val="00CA0148"/>
    <w:rsid w:val="00CA0447"/>
    <w:rsid w:val="00CA0B51"/>
    <w:rsid w:val="00CA1096"/>
    <w:rsid w:val="00CA1403"/>
    <w:rsid w:val="00CA1D4D"/>
    <w:rsid w:val="00CA2DC6"/>
    <w:rsid w:val="00CA36A0"/>
    <w:rsid w:val="00CA3C88"/>
    <w:rsid w:val="00CA41EF"/>
    <w:rsid w:val="00CA4416"/>
    <w:rsid w:val="00CA4425"/>
    <w:rsid w:val="00CA4D17"/>
    <w:rsid w:val="00CA5A08"/>
    <w:rsid w:val="00CA5BDD"/>
    <w:rsid w:val="00CA5D44"/>
    <w:rsid w:val="00CA5E99"/>
    <w:rsid w:val="00CA685F"/>
    <w:rsid w:val="00CA6B10"/>
    <w:rsid w:val="00CA6E49"/>
    <w:rsid w:val="00CA703E"/>
    <w:rsid w:val="00CA77E9"/>
    <w:rsid w:val="00CA78DF"/>
    <w:rsid w:val="00CA7B66"/>
    <w:rsid w:val="00CA7D2B"/>
    <w:rsid w:val="00CB07C2"/>
    <w:rsid w:val="00CB07DC"/>
    <w:rsid w:val="00CB0830"/>
    <w:rsid w:val="00CB1374"/>
    <w:rsid w:val="00CB3B7C"/>
    <w:rsid w:val="00CB59A6"/>
    <w:rsid w:val="00CB6C1B"/>
    <w:rsid w:val="00CB6C9D"/>
    <w:rsid w:val="00CB704E"/>
    <w:rsid w:val="00CB71E8"/>
    <w:rsid w:val="00CB7757"/>
    <w:rsid w:val="00CB77E0"/>
    <w:rsid w:val="00CB7D88"/>
    <w:rsid w:val="00CC0391"/>
    <w:rsid w:val="00CC0422"/>
    <w:rsid w:val="00CC09A3"/>
    <w:rsid w:val="00CC11FF"/>
    <w:rsid w:val="00CC132A"/>
    <w:rsid w:val="00CC1935"/>
    <w:rsid w:val="00CC21A7"/>
    <w:rsid w:val="00CC26CC"/>
    <w:rsid w:val="00CC28C0"/>
    <w:rsid w:val="00CC38A2"/>
    <w:rsid w:val="00CC3A13"/>
    <w:rsid w:val="00CC429F"/>
    <w:rsid w:val="00CC464B"/>
    <w:rsid w:val="00CC4F58"/>
    <w:rsid w:val="00CC65E0"/>
    <w:rsid w:val="00CC6F6A"/>
    <w:rsid w:val="00CC6F9F"/>
    <w:rsid w:val="00CC7533"/>
    <w:rsid w:val="00CC7E56"/>
    <w:rsid w:val="00CD009E"/>
    <w:rsid w:val="00CD0167"/>
    <w:rsid w:val="00CD01DA"/>
    <w:rsid w:val="00CD0E91"/>
    <w:rsid w:val="00CD2249"/>
    <w:rsid w:val="00CD231E"/>
    <w:rsid w:val="00CD2810"/>
    <w:rsid w:val="00CD2841"/>
    <w:rsid w:val="00CD339C"/>
    <w:rsid w:val="00CD4021"/>
    <w:rsid w:val="00CD4958"/>
    <w:rsid w:val="00CD497A"/>
    <w:rsid w:val="00CD4A41"/>
    <w:rsid w:val="00CD4D46"/>
    <w:rsid w:val="00CD5FE8"/>
    <w:rsid w:val="00CD6501"/>
    <w:rsid w:val="00CD6D4F"/>
    <w:rsid w:val="00CD6FF8"/>
    <w:rsid w:val="00CD798B"/>
    <w:rsid w:val="00CD7C58"/>
    <w:rsid w:val="00CD7FAD"/>
    <w:rsid w:val="00CE018C"/>
    <w:rsid w:val="00CE0AAA"/>
    <w:rsid w:val="00CE0DC7"/>
    <w:rsid w:val="00CE0E33"/>
    <w:rsid w:val="00CE0FDA"/>
    <w:rsid w:val="00CE1C7C"/>
    <w:rsid w:val="00CE24B8"/>
    <w:rsid w:val="00CE29AA"/>
    <w:rsid w:val="00CE3126"/>
    <w:rsid w:val="00CE4158"/>
    <w:rsid w:val="00CE45FA"/>
    <w:rsid w:val="00CE4995"/>
    <w:rsid w:val="00CE4ED5"/>
    <w:rsid w:val="00CE51F1"/>
    <w:rsid w:val="00CE542F"/>
    <w:rsid w:val="00CE68DA"/>
    <w:rsid w:val="00CE6ED2"/>
    <w:rsid w:val="00CE6F5E"/>
    <w:rsid w:val="00CE7291"/>
    <w:rsid w:val="00CE7820"/>
    <w:rsid w:val="00CF0F04"/>
    <w:rsid w:val="00CF158D"/>
    <w:rsid w:val="00CF2125"/>
    <w:rsid w:val="00CF247A"/>
    <w:rsid w:val="00CF25F6"/>
    <w:rsid w:val="00CF292C"/>
    <w:rsid w:val="00CF32DF"/>
    <w:rsid w:val="00CF3787"/>
    <w:rsid w:val="00CF3BD4"/>
    <w:rsid w:val="00CF4C34"/>
    <w:rsid w:val="00CF5109"/>
    <w:rsid w:val="00CF54D1"/>
    <w:rsid w:val="00CF5900"/>
    <w:rsid w:val="00CF5B14"/>
    <w:rsid w:val="00CF5FD4"/>
    <w:rsid w:val="00CF626A"/>
    <w:rsid w:val="00CF6D8A"/>
    <w:rsid w:val="00CF763D"/>
    <w:rsid w:val="00CF7A15"/>
    <w:rsid w:val="00D0007A"/>
    <w:rsid w:val="00D00207"/>
    <w:rsid w:val="00D01127"/>
    <w:rsid w:val="00D028CB"/>
    <w:rsid w:val="00D02906"/>
    <w:rsid w:val="00D02BD8"/>
    <w:rsid w:val="00D03EAA"/>
    <w:rsid w:val="00D0427F"/>
    <w:rsid w:val="00D044CC"/>
    <w:rsid w:val="00D046DD"/>
    <w:rsid w:val="00D05796"/>
    <w:rsid w:val="00D05870"/>
    <w:rsid w:val="00D06044"/>
    <w:rsid w:val="00D06944"/>
    <w:rsid w:val="00D0787C"/>
    <w:rsid w:val="00D07AB2"/>
    <w:rsid w:val="00D102D8"/>
    <w:rsid w:val="00D10F5E"/>
    <w:rsid w:val="00D114E3"/>
    <w:rsid w:val="00D11810"/>
    <w:rsid w:val="00D11D27"/>
    <w:rsid w:val="00D12713"/>
    <w:rsid w:val="00D13A43"/>
    <w:rsid w:val="00D13FDE"/>
    <w:rsid w:val="00D14D05"/>
    <w:rsid w:val="00D14FBA"/>
    <w:rsid w:val="00D1554F"/>
    <w:rsid w:val="00D15815"/>
    <w:rsid w:val="00D1684C"/>
    <w:rsid w:val="00D16EB8"/>
    <w:rsid w:val="00D17676"/>
    <w:rsid w:val="00D178DE"/>
    <w:rsid w:val="00D17A0C"/>
    <w:rsid w:val="00D17ADB"/>
    <w:rsid w:val="00D203D2"/>
    <w:rsid w:val="00D20BE5"/>
    <w:rsid w:val="00D21921"/>
    <w:rsid w:val="00D21D71"/>
    <w:rsid w:val="00D222F4"/>
    <w:rsid w:val="00D2330C"/>
    <w:rsid w:val="00D2331E"/>
    <w:rsid w:val="00D233E6"/>
    <w:rsid w:val="00D24814"/>
    <w:rsid w:val="00D24833"/>
    <w:rsid w:val="00D24F23"/>
    <w:rsid w:val="00D255C8"/>
    <w:rsid w:val="00D255CA"/>
    <w:rsid w:val="00D25EF5"/>
    <w:rsid w:val="00D2610C"/>
    <w:rsid w:val="00D2611F"/>
    <w:rsid w:val="00D263EC"/>
    <w:rsid w:val="00D2666D"/>
    <w:rsid w:val="00D270D0"/>
    <w:rsid w:val="00D27169"/>
    <w:rsid w:val="00D27E74"/>
    <w:rsid w:val="00D304B9"/>
    <w:rsid w:val="00D31A13"/>
    <w:rsid w:val="00D32181"/>
    <w:rsid w:val="00D33BAC"/>
    <w:rsid w:val="00D3422B"/>
    <w:rsid w:val="00D34870"/>
    <w:rsid w:val="00D34BBC"/>
    <w:rsid w:val="00D34DBA"/>
    <w:rsid w:val="00D34DE9"/>
    <w:rsid w:val="00D35E80"/>
    <w:rsid w:val="00D36FF4"/>
    <w:rsid w:val="00D3742F"/>
    <w:rsid w:val="00D374CD"/>
    <w:rsid w:val="00D37644"/>
    <w:rsid w:val="00D37AA1"/>
    <w:rsid w:val="00D37AAB"/>
    <w:rsid w:val="00D4046F"/>
    <w:rsid w:val="00D40C7C"/>
    <w:rsid w:val="00D40EB4"/>
    <w:rsid w:val="00D412D7"/>
    <w:rsid w:val="00D4249F"/>
    <w:rsid w:val="00D43C40"/>
    <w:rsid w:val="00D4413C"/>
    <w:rsid w:val="00D44708"/>
    <w:rsid w:val="00D44CEE"/>
    <w:rsid w:val="00D44D53"/>
    <w:rsid w:val="00D44D79"/>
    <w:rsid w:val="00D45105"/>
    <w:rsid w:val="00D4619D"/>
    <w:rsid w:val="00D46E8E"/>
    <w:rsid w:val="00D47DF1"/>
    <w:rsid w:val="00D50387"/>
    <w:rsid w:val="00D50956"/>
    <w:rsid w:val="00D50EBA"/>
    <w:rsid w:val="00D510E3"/>
    <w:rsid w:val="00D51C1E"/>
    <w:rsid w:val="00D51E31"/>
    <w:rsid w:val="00D5265E"/>
    <w:rsid w:val="00D533A7"/>
    <w:rsid w:val="00D53B15"/>
    <w:rsid w:val="00D53DAB"/>
    <w:rsid w:val="00D5496B"/>
    <w:rsid w:val="00D55115"/>
    <w:rsid w:val="00D565F6"/>
    <w:rsid w:val="00D56942"/>
    <w:rsid w:val="00D56FAA"/>
    <w:rsid w:val="00D57076"/>
    <w:rsid w:val="00D57661"/>
    <w:rsid w:val="00D57719"/>
    <w:rsid w:val="00D60995"/>
    <w:rsid w:val="00D6149D"/>
    <w:rsid w:val="00D6150B"/>
    <w:rsid w:val="00D61C9B"/>
    <w:rsid w:val="00D61E74"/>
    <w:rsid w:val="00D623A8"/>
    <w:rsid w:val="00D6296E"/>
    <w:rsid w:val="00D62DD6"/>
    <w:rsid w:val="00D63958"/>
    <w:rsid w:val="00D64C2C"/>
    <w:rsid w:val="00D65F6B"/>
    <w:rsid w:val="00D66075"/>
    <w:rsid w:val="00D660B2"/>
    <w:rsid w:val="00D66507"/>
    <w:rsid w:val="00D6687D"/>
    <w:rsid w:val="00D66A13"/>
    <w:rsid w:val="00D66A35"/>
    <w:rsid w:val="00D670D1"/>
    <w:rsid w:val="00D678CA"/>
    <w:rsid w:val="00D70817"/>
    <w:rsid w:val="00D7098A"/>
    <w:rsid w:val="00D70CE1"/>
    <w:rsid w:val="00D70D5A"/>
    <w:rsid w:val="00D7171A"/>
    <w:rsid w:val="00D74549"/>
    <w:rsid w:val="00D7532C"/>
    <w:rsid w:val="00D754B5"/>
    <w:rsid w:val="00D75A82"/>
    <w:rsid w:val="00D75E0B"/>
    <w:rsid w:val="00D7601E"/>
    <w:rsid w:val="00D775F8"/>
    <w:rsid w:val="00D777F9"/>
    <w:rsid w:val="00D8062A"/>
    <w:rsid w:val="00D80854"/>
    <w:rsid w:val="00D80DCD"/>
    <w:rsid w:val="00D818BA"/>
    <w:rsid w:val="00D81955"/>
    <w:rsid w:val="00D8360D"/>
    <w:rsid w:val="00D83B57"/>
    <w:rsid w:val="00D83CFD"/>
    <w:rsid w:val="00D846EC"/>
    <w:rsid w:val="00D86037"/>
    <w:rsid w:val="00D86A3D"/>
    <w:rsid w:val="00D86D03"/>
    <w:rsid w:val="00D87017"/>
    <w:rsid w:val="00D87363"/>
    <w:rsid w:val="00D873D0"/>
    <w:rsid w:val="00D8749F"/>
    <w:rsid w:val="00D874B1"/>
    <w:rsid w:val="00D9011B"/>
    <w:rsid w:val="00D90201"/>
    <w:rsid w:val="00D90DAE"/>
    <w:rsid w:val="00D915CB"/>
    <w:rsid w:val="00D91609"/>
    <w:rsid w:val="00D9202F"/>
    <w:rsid w:val="00D92651"/>
    <w:rsid w:val="00D92DBB"/>
    <w:rsid w:val="00D9388A"/>
    <w:rsid w:val="00D93DB9"/>
    <w:rsid w:val="00D94AC8"/>
    <w:rsid w:val="00D94E69"/>
    <w:rsid w:val="00D96E60"/>
    <w:rsid w:val="00DA05FB"/>
    <w:rsid w:val="00DA0A89"/>
    <w:rsid w:val="00DA0B0F"/>
    <w:rsid w:val="00DA0BB4"/>
    <w:rsid w:val="00DA1AD5"/>
    <w:rsid w:val="00DA3176"/>
    <w:rsid w:val="00DA52D3"/>
    <w:rsid w:val="00DA52DF"/>
    <w:rsid w:val="00DA56B2"/>
    <w:rsid w:val="00DA5B07"/>
    <w:rsid w:val="00DA5B67"/>
    <w:rsid w:val="00DA7A77"/>
    <w:rsid w:val="00DA7CE3"/>
    <w:rsid w:val="00DA7D77"/>
    <w:rsid w:val="00DB0339"/>
    <w:rsid w:val="00DB0FA3"/>
    <w:rsid w:val="00DB17E9"/>
    <w:rsid w:val="00DB22FC"/>
    <w:rsid w:val="00DB2F19"/>
    <w:rsid w:val="00DB3A47"/>
    <w:rsid w:val="00DB3E85"/>
    <w:rsid w:val="00DB475A"/>
    <w:rsid w:val="00DB4C6E"/>
    <w:rsid w:val="00DB5874"/>
    <w:rsid w:val="00DB62BF"/>
    <w:rsid w:val="00DB750D"/>
    <w:rsid w:val="00DB7882"/>
    <w:rsid w:val="00DB7D31"/>
    <w:rsid w:val="00DC07AF"/>
    <w:rsid w:val="00DC0A97"/>
    <w:rsid w:val="00DC10FA"/>
    <w:rsid w:val="00DC12AE"/>
    <w:rsid w:val="00DC1558"/>
    <w:rsid w:val="00DC25FC"/>
    <w:rsid w:val="00DC3AF3"/>
    <w:rsid w:val="00DC456A"/>
    <w:rsid w:val="00DC47B0"/>
    <w:rsid w:val="00DC56A7"/>
    <w:rsid w:val="00DC5C95"/>
    <w:rsid w:val="00DC66BA"/>
    <w:rsid w:val="00DC714A"/>
    <w:rsid w:val="00DC7296"/>
    <w:rsid w:val="00DC7F4C"/>
    <w:rsid w:val="00DD076C"/>
    <w:rsid w:val="00DD0DAF"/>
    <w:rsid w:val="00DD1FAB"/>
    <w:rsid w:val="00DD2355"/>
    <w:rsid w:val="00DD256D"/>
    <w:rsid w:val="00DD29AF"/>
    <w:rsid w:val="00DD2B22"/>
    <w:rsid w:val="00DD41D8"/>
    <w:rsid w:val="00DD4AC9"/>
    <w:rsid w:val="00DD5F3A"/>
    <w:rsid w:val="00DD7997"/>
    <w:rsid w:val="00DD7F28"/>
    <w:rsid w:val="00DE0377"/>
    <w:rsid w:val="00DE0BAB"/>
    <w:rsid w:val="00DE0D8A"/>
    <w:rsid w:val="00DE1370"/>
    <w:rsid w:val="00DE1A00"/>
    <w:rsid w:val="00DE1B66"/>
    <w:rsid w:val="00DE1C79"/>
    <w:rsid w:val="00DE21CF"/>
    <w:rsid w:val="00DE2735"/>
    <w:rsid w:val="00DE3EE7"/>
    <w:rsid w:val="00DE4688"/>
    <w:rsid w:val="00DE48E9"/>
    <w:rsid w:val="00DE4D7C"/>
    <w:rsid w:val="00DE4F5C"/>
    <w:rsid w:val="00DE5083"/>
    <w:rsid w:val="00DE6EC2"/>
    <w:rsid w:val="00DE6EE7"/>
    <w:rsid w:val="00DE77A3"/>
    <w:rsid w:val="00DE7CEB"/>
    <w:rsid w:val="00DE7DEB"/>
    <w:rsid w:val="00DF0AB4"/>
    <w:rsid w:val="00DF34C7"/>
    <w:rsid w:val="00DF3622"/>
    <w:rsid w:val="00DF3742"/>
    <w:rsid w:val="00DF3F2E"/>
    <w:rsid w:val="00DF40AE"/>
    <w:rsid w:val="00DF4683"/>
    <w:rsid w:val="00DF4EA3"/>
    <w:rsid w:val="00DF554B"/>
    <w:rsid w:val="00DF557D"/>
    <w:rsid w:val="00DF5DBB"/>
    <w:rsid w:val="00DF5E32"/>
    <w:rsid w:val="00DF6388"/>
    <w:rsid w:val="00DF7F3A"/>
    <w:rsid w:val="00DF7FEB"/>
    <w:rsid w:val="00E012BF"/>
    <w:rsid w:val="00E02BE9"/>
    <w:rsid w:val="00E0355F"/>
    <w:rsid w:val="00E041B6"/>
    <w:rsid w:val="00E043AB"/>
    <w:rsid w:val="00E049DA"/>
    <w:rsid w:val="00E05DEB"/>
    <w:rsid w:val="00E0671C"/>
    <w:rsid w:val="00E06E61"/>
    <w:rsid w:val="00E07328"/>
    <w:rsid w:val="00E079CA"/>
    <w:rsid w:val="00E07CFB"/>
    <w:rsid w:val="00E10FAB"/>
    <w:rsid w:val="00E1132F"/>
    <w:rsid w:val="00E138E9"/>
    <w:rsid w:val="00E1436B"/>
    <w:rsid w:val="00E15ADA"/>
    <w:rsid w:val="00E15C9E"/>
    <w:rsid w:val="00E16A3F"/>
    <w:rsid w:val="00E1709D"/>
    <w:rsid w:val="00E172C9"/>
    <w:rsid w:val="00E179FD"/>
    <w:rsid w:val="00E17F68"/>
    <w:rsid w:val="00E20389"/>
    <w:rsid w:val="00E21006"/>
    <w:rsid w:val="00E21529"/>
    <w:rsid w:val="00E21596"/>
    <w:rsid w:val="00E21D91"/>
    <w:rsid w:val="00E221A3"/>
    <w:rsid w:val="00E2241E"/>
    <w:rsid w:val="00E22A7D"/>
    <w:rsid w:val="00E22B8F"/>
    <w:rsid w:val="00E22EC7"/>
    <w:rsid w:val="00E235AE"/>
    <w:rsid w:val="00E23AD2"/>
    <w:rsid w:val="00E23E4B"/>
    <w:rsid w:val="00E24415"/>
    <w:rsid w:val="00E24646"/>
    <w:rsid w:val="00E248D2"/>
    <w:rsid w:val="00E253B7"/>
    <w:rsid w:val="00E25567"/>
    <w:rsid w:val="00E25748"/>
    <w:rsid w:val="00E25D55"/>
    <w:rsid w:val="00E25E40"/>
    <w:rsid w:val="00E2673F"/>
    <w:rsid w:val="00E269E4"/>
    <w:rsid w:val="00E26B79"/>
    <w:rsid w:val="00E26D3E"/>
    <w:rsid w:val="00E302C1"/>
    <w:rsid w:val="00E304CD"/>
    <w:rsid w:val="00E31064"/>
    <w:rsid w:val="00E325C1"/>
    <w:rsid w:val="00E328FC"/>
    <w:rsid w:val="00E3291F"/>
    <w:rsid w:val="00E32B95"/>
    <w:rsid w:val="00E32E54"/>
    <w:rsid w:val="00E33F86"/>
    <w:rsid w:val="00E33F8E"/>
    <w:rsid w:val="00E3467B"/>
    <w:rsid w:val="00E34B23"/>
    <w:rsid w:val="00E351ED"/>
    <w:rsid w:val="00E35547"/>
    <w:rsid w:val="00E37488"/>
    <w:rsid w:val="00E40527"/>
    <w:rsid w:val="00E40565"/>
    <w:rsid w:val="00E405DD"/>
    <w:rsid w:val="00E406D8"/>
    <w:rsid w:val="00E43F0E"/>
    <w:rsid w:val="00E43F26"/>
    <w:rsid w:val="00E44C59"/>
    <w:rsid w:val="00E44EDB"/>
    <w:rsid w:val="00E45139"/>
    <w:rsid w:val="00E452CD"/>
    <w:rsid w:val="00E45F7E"/>
    <w:rsid w:val="00E46896"/>
    <w:rsid w:val="00E46B2D"/>
    <w:rsid w:val="00E47CD6"/>
    <w:rsid w:val="00E5008A"/>
    <w:rsid w:val="00E5048E"/>
    <w:rsid w:val="00E504A7"/>
    <w:rsid w:val="00E50604"/>
    <w:rsid w:val="00E50946"/>
    <w:rsid w:val="00E515FD"/>
    <w:rsid w:val="00E5166A"/>
    <w:rsid w:val="00E51DD3"/>
    <w:rsid w:val="00E521B7"/>
    <w:rsid w:val="00E52372"/>
    <w:rsid w:val="00E5242F"/>
    <w:rsid w:val="00E52D66"/>
    <w:rsid w:val="00E5382B"/>
    <w:rsid w:val="00E54209"/>
    <w:rsid w:val="00E542DF"/>
    <w:rsid w:val="00E54FCE"/>
    <w:rsid w:val="00E55E11"/>
    <w:rsid w:val="00E55FE8"/>
    <w:rsid w:val="00E56520"/>
    <w:rsid w:val="00E5660B"/>
    <w:rsid w:val="00E56809"/>
    <w:rsid w:val="00E56D4E"/>
    <w:rsid w:val="00E56FC0"/>
    <w:rsid w:val="00E570C3"/>
    <w:rsid w:val="00E578B6"/>
    <w:rsid w:val="00E578BA"/>
    <w:rsid w:val="00E57B33"/>
    <w:rsid w:val="00E6009F"/>
    <w:rsid w:val="00E600BA"/>
    <w:rsid w:val="00E60958"/>
    <w:rsid w:val="00E620F5"/>
    <w:rsid w:val="00E629E0"/>
    <w:rsid w:val="00E631B1"/>
    <w:rsid w:val="00E6419F"/>
    <w:rsid w:val="00E65B2B"/>
    <w:rsid w:val="00E6660B"/>
    <w:rsid w:val="00E66849"/>
    <w:rsid w:val="00E6715E"/>
    <w:rsid w:val="00E6743C"/>
    <w:rsid w:val="00E71511"/>
    <w:rsid w:val="00E71929"/>
    <w:rsid w:val="00E721C1"/>
    <w:rsid w:val="00E72462"/>
    <w:rsid w:val="00E72602"/>
    <w:rsid w:val="00E72CD3"/>
    <w:rsid w:val="00E737FE"/>
    <w:rsid w:val="00E73837"/>
    <w:rsid w:val="00E738E7"/>
    <w:rsid w:val="00E73E42"/>
    <w:rsid w:val="00E73F6F"/>
    <w:rsid w:val="00E7406E"/>
    <w:rsid w:val="00E74D39"/>
    <w:rsid w:val="00E7506B"/>
    <w:rsid w:val="00E7608F"/>
    <w:rsid w:val="00E7633C"/>
    <w:rsid w:val="00E7658D"/>
    <w:rsid w:val="00E76649"/>
    <w:rsid w:val="00E76653"/>
    <w:rsid w:val="00E77198"/>
    <w:rsid w:val="00E772E6"/>
    <w:rsid w:val="00E7737B"/>
    <w:rsid w:val="00E776AC"/>
    <w:rsid w:val="00E8014E"/>
    <w:rsid w:val="00E803FE"/>
    <w:rsid w:val="00E804D0"/>
    <w:rsid w:val="00E81C5F"/>
    <w:rsid w:val="00E8277E"/>
    <w:rsid w:val="00E827E4"/>
    <w:rsid w:val="00E83D44"/>
    <w:rsid w:val="00E85C8B"/>
    <w:rsid w:val="00E8608C"/>
    <w:rsid w:val="00E865D8"/>
    <w:rsid w:val="00E86D76"/>
    <w:rsid w:val="00E86E25"/>
    <w:rsid w:val="00E86FBF"/>
    <w:rsid w:val="00E8799A"/>
    <w:rsid w:val="00E90B4F"/>
    <w:rsid w:val="00E90C38"/>
    <w:rsid w:val="00E90C3F"/>
    <w:rsid w:val="00E9153A"/>
    <w:rsid w:val="00E915DD"/>
    <w:rsid w:val="00E916CB"/>
    <w:rsid w:val="00E929DD"/>
    <w:rsid w:val="00E93127"/>
    <w:rsid w:val="00E93362"/>
    <w:rsid w:val="00E959EA"/>
    <w:rsid w:val="00E95F1E"/>
    <w:rsid w:val="00E969B9"/>
    <w:rsid w:val="00E96A09"/>
    <w:rsid w:val="00E972D0"/>
    <w:rsid w:val="00E97D06"/>
    <w:rsid w:val="00E97FED"/>
    <w:rsid w:val="00EA0630"/>
    <w:rsid w:val="00EA2515"/>
    <w:rsid w:val="00EA33F7"/>
    <w:rsid w:val="00EA4807"/>
    <w:rsid w:val="00EA4893"/>
    <w:rsid w:val="00EA6405"/>
    <w:rsid w:val="00EA656F"/>
    <w:rsid w:val="00EA71B5"/>
    <w:rsid w:val="00EA7709"/>
    <w:rsid w:val="00EB064A"/>
    <w:rsid w:val="00EB1187"/>
    <w:rsid w:val="00EB12E6"/>
    <w:rsid w:val="00EB1C2C"/>
    <w:rsid w:val="00EB229B"/>
    <w:rsid w:val="00EB233E"/>
    <w:rsid w:val="00EB424C"/>
    <w:rsid w:val="00EB522F"/>
    <w:rsid w:val="00EB536E"/>
    <w:rsid w:val="00EB5F78"/>
    <w:rsid w:val="00EB61FD"/>
    <w:rsid w:val="00EB7B11"/>
    <w:rsid w:val="00EC029E"/>
    <w:rsid w:val="00EC0DD1"/>
    <w:rsid w:val="00EC104E"/>
    <w:rsid w:val="00EC1368"/>
    <w:rsid w:val="00EC1F32"/>
    <w:rsid w:val="00EC233A"/>
    <w:rsid w:val="00EC256F"/>
    <w:rsid w:val="00EC30C4"/>
    <w:rsid w:val="00EC44FE"/>
    <w:rsid w:val="00EC515E"/>
    <w:rsid w:val="00EC561F"/>
    <w:rsid w:val="00EC59AC"/>
    <w:rsid w:val="00EC6320"/>
    <w:rsid w:val="00EC6D8F"/>
    <w:rsid w:val="00EC7797"/>
    <w:rsid w:val="00EC7BF0"/>
    <w:rsid w:val="00ED1612"/>
    <w:rsid w:val="00ED2605"/>
    <w:rsid w:val="00ED2F0E"/>
    <w:rsid w:val="00ED3441"/>
    <w:rsid w:val="00ED388A"/>
    <w:rsid w:val="00ED3A86"/>
    <w:rsid w:val="00ED3A96"/>
    <w:rsid w:val="00ED47C0"/>
    <w:rsid w:val="00ED4AE8"/>
    <w:rsid w:val="00ED4E0E"/>
    <w:rsid w:val="00ED4F3B"/>
    <w:rsid w:val="00ED5001"/>
    <w:rsid w:val="00ED5A96"/>
    <w:rsid w:val="00ED6597"/>
    <w:rsid w:val="00ED6965"/>
    <w:rsid w:val="00ED6D67"/>
    <w:rsid w:val="00ED6F12"/>
    <w:rsid w:val="00ED7477"/>
    <w:rsid w:val="00ED74BF"/>
    <w:rsid w:val="00ED768A"/>
    <w:rsid w:val="00EE0842"/>
    <w:rsid w:val="00EE0EF0"/>
    <w:rsid w:val="00EE2AAE"/>
    <w:rsid w:val="00EE3FC0"/>
    <w:rsid w:val="00EE4D09"/>
    <w:rsid w:val="00EE5D3D"/>
    <w:rsid w:val="00EE6CC4"/>
    <w:rsid w:val="00EE7470"/>
    <w:rsid w:val="00EE7E7F"/>
    <w:rsid w:val="00EF066D"/>
    <w:rsid w:val="00EF0871"/>
    <w:rsid w:val="00EF09D8"/>
    <w:rsid w:val="00EF2243"/>
    <w:rsid w:val="00EF2804"/>
    <w:rsid w:val="00EF2E06"/>
    <w:rsid w:val="00EF2ECE"/>
    <w:rsid w:val="00EF3C64"/>
    <w:rsid w:val="00EF4040"/>
    <w:rsid w:val="00EF48B0"/>
    <w:rsid w:val="00EF4A7E"/>
    <w:rsid w:val="00EF4EBA"/>
    <w:rsid w:val="00EF503A"/>
    <w:rsid w:val="00EF59EA"/>
    <w:rsid w:val="00EF5B5B"/>
    <w:rsid w:val="00EF5CAD"/>
    <w:rsid w:val="00EF5D8D"/>
    <w:rsid w:val="00EF5F2A"/>
    <w:rsid w:val="00EF6CAD"/>
    <w:rsid w:val="00EF77D0"/>
    <w:rsid w:val="00F00D19"/>
    <w:rsid w:val="00F00DDD"/>
    <w:rsid w:val="00F02D48"/>
    <w:rsid w:val="00F03BCD"/>
    <w:rsid w:val="00F05BD6"/>
    <w:rsid w:val="00F06408"/>
    <w:rsid w:val="00F06A40"/>
    <w:rsid w:val="00F06C3E"/>
    <w:rsid w:val="00F07332"/>
    <w:rsid w:val="00F0746E"/>
    <w:rsid w:val="00F10B27"/>
    <w:rsid w:val="00F10E52"/>
    <w:rsid w:val="00F11535"/>
    <w:rsid w:val="00F1167B"/>
    <w:rsid w:val="00F120D5"/>
    <w:rsid w:val="00F1250A"/>
    <w:rsid w:val="00F12815"/>
    <w:rsid w:val="00F12975"/>
    <w:rsid w:val="00F12DB5"/>
    <w:rsid w:val="00F12F41"/>
    <w:rsid w:val="00F13025"/>
    <w:rsid w:val="00F1348F"/>
    <w:rsid w:val="00F13A5C"/>
    <w:rsid w:val="00F14006"/>
    <w:rsid w:val="00F1436B"/>
    <w:rsid w:val="00F1489B"/>
    <w:rsid w:val="00F15371"/>
    <w:rsid w:val="00F1549C"/>
    <w:rsid w:val="00F15BE3"/>
    <w:rsid w:val="00F16259"/>
    <w:rsid w:val="00F16817"/>
    <w:rsid w:val="00F16B94"/>
    <w:rsid w:val="00F1714A"/>
    <w:rsid w:val="00F171FB"/>
    <w:rsid w:val="00F177A7"/>
    <w:rsid w:val="00F17A1C"/>
    <w:rsid w:val="00F17B5A"/>
    <w:rsid w:val="00F17FDE"/>
    <w:rsid w:val="00F17FE8"/>
    <w:rsid w:val="00F20C88"/>
    <w:rsid w:val="00F20DDE"/>
    <w:rsid w:val="00F21469"/>
    <w:rsid w:val="00F217DC"/>
    <w:rsid w:val="00F21949"/>
    <w:rsid w:val="00F21E2E"/>
    <w:rsid w:val="00F240CC"/>
    <w:rsid w:val="00F246FC"/>
    <w:rsid w:val="00F24F98"/>
    <w:rsid w:val="00F25BE5"/>
    <w:rsid w:val="00F26375"/>
    <w:rsid w:val="00F26522"/>
    <w:rsid w:val="00F26A2C"/>
    <w:rsid w:val="00F26E20"/>
    <w:rsid w:val="00F26EFA"/>
    <w:rsid w:val="00F26F54"/>
    <w:rsid w:val="00F2765A"/>
    <w:rsid w:val="00F3073A"/>
    <w:rsid w:val="00F30DF7"/>
    <w:rsid w:val="00F31625"/>
    <w:rsid w:val="00F31A09"/>
    <w:rsid w:val="00F33794"/>
    <w:rsid w:val="00F33C20"/>
    <w:rsid w:val="00F352FA"/>
    <w:rsid w:val="00F35579"/>
    <w:rsid w:val="00F35628"/>
    <w:rsid w:val="00F35E55"/>
    <w:rsid w:val="00F362FF"/>
    <w:rsid w:val="00F3649C"/>
    <w:rsid w:val="00F373DA"/>
    <w:rsid w:val="00F4012B"/>
    <w:rsid w:val="00F401AB"/>
    <w:rsid w:val="00F4032C"/>
    <w:rsid w:val="00F41DD3"/>
    <w:rsid w:val="00F4211F"/>
    <w:rsid w:val="00F4224F"/>
    <w:rsid w:val="00F423E1"/>
    <w:rsid w:val="00F4310A"/>
    <w:rsid w:val="00F4314A"/>
    <w:rsid w:val="00F43ADA"/>
    <w:rsid w:val="00F43D2C"/>
    <w:rsid w:val="00F43F02"/>
    <w:rsid w:val="00F455C3"/>
    <w:rsid w:val="00F46CD7"/>
    <w:rsid w:val="00F503F5"/>
    <w:rsid w:val="00F50B40"/>
    <w:rsid w:val="00F518A0"/>
    <w:rsid w:val="00F52323"/>
    <w:rsid w:val="00F52A31"/>
    <w:rsid w:val="00F52A66"/>
    <w:rsid w:val="00F53170"/>
    <w:rsid w:val="00F532C0"/>
    <w:rsid w:val="00F53921"/>
    <w:rsid w:val="00F54292"/>
    <w:rsid w:val="00F544CD"/>
    <w:rsid w:val="00F54A1C"/>
    <w:rsid w:val="00F55AD5"/>
    <w:rsid w:val="00F55E71"/>
    <w:rsid w:val="00F560CD"/>
    <w:rsid w:val="00F564C2"/>
    <w:rsid w:val="00F5686E"/>
    <w:rsid w:val="00F56FC1"/>
    <w:rsid w:val="00F570A8"/>
    <w:rsid w:val="00F5748C"/>
    <w:rsid w:val="00F5753E"/>
    <w:rsid w:val="00F57829"/>
    <w:rsid w:val="00F5787B"/>
    <w:rsid w:val="00F579B1"/>
    <w:rsid w:val="00F60AA2"/>
    <w:rsid w:val="00F617A8"/>
    <w:rsid w:val="00F62065"/>
    <w:rsid w:val="00F63111"/>
    <w:rsid w:val="00F637E0"/>
    <w:rsid w:val="00F641E1"/>
    <w:rsid w:val="00F64288"/>
    <w:rsid w:val="00F64896"/>
    <w:rsid w:val="00F64A82"/>
    <w:rsid w:val="00F651E9"/>
    <w:rsid w:val="00F653C2"/>
    <w:rsid w:val="00F65B0D"/>
    <w:rsid w:val="00F67B40"/>
    <w:rsid w:val="00F67D22"/>
    <w:rsid w:val="00F700C8"/>
    <w:rsid w:val="00F70437"/>
    <w:rsid w:val="00F70DE3"/>
    <w:rsid w:val="00F710AB"/>
    <w:rsid w:val="00F7246C"/>
    <w:rsid w:val="00F72BFB"/>
    <w:rsid w:val="00F72D73"/>
    <w:rsid w:val="00F7319B"/>
    <w:rsid w:val="00F7377D"/>
    <w:rsid w:val="00F745C7"/>
    <w:rsid w:val="00F74A9E"/>
    <w:rsid w:val="00F74B73"/>
    <w:rsid w:val="00F75B60"/>
    <w:rsid w:val="00F75C33"/>
    <w:rsid w:val="00F760C8"/>
    <w:rsid w:val="00F76790"/>
    <w:rsid w:val="00F76BBC"/>
    <w:rsid w:val="00F77881"/>
    <w:rsid w:val="00F77F0D"/>
    <w:rsid w:val="00F803A0"/>
    <w:rsid w:val="00F8071A"/>
    <w:rsid w:val="00F8110E"/>
    <w:rsid w:val="00F81424"/>
    <w:rsid w:val="00F82587"/>
    <w:rsid w:val="00F827B1"/>
    <w:rsid w:val="00F82ABF"/>
    <w:rsid w:val="00F82FA3"/>
    <w:rsid w:val="00F83299"/>
    <w:rsid w:val="00F8341B"/>
    <w:rsid w:val="00F83A06"/>
    <w:rsid w:val="00F83C52"/>
    <w:rsid w:val="00F8511A"/>
    <w:rsid w:val="00F8516B"/>
    <w:rsid w:val="00F8518A"/>
    <w:rsid w:val="00F852B3"/>
    <w:rsid w:val="00F854FE"/>
    <w:rsid w:val="00F85EC5"/>
    <w:rsid w:val="00F86844"/>
    <w:rsid w:val="00F90476"/>
    <w:rsid w:val="00F90CB8"/>
    <w:rsid w:val="00F90E12"/>
    <w:rsid w:val="00F91223"/>
    <w:rsid w:val="00F915AD"/>
    <w:rsid w:val="00F9189F"/>
    <w:rsid w:val="00F9228F"/>
    <w:rsid w:val="00F92494"/>
    <w:rsid w:val="00F926E2"/>
    <w:rsid w:val="00F9283D"/>
    <w:rsid w:val="00F9364B"/>
    <w:rsid w:val="00F93F14"/>
    <w:rsid w:val="00F94EAA"/>
    <w:rsid w:val="00F94F74"/>
    <w:rsid w:val="00F9519A"/>
    <w:rsid w:val="00F95C3C"/>
    <w:rsid w:val="00F95E51"/>
    <w:rsid w:val="00F95FF3"/>
    <w:rsid w:val="00F96EB5"/>
    <w:rsid w:val="00F97680"/>
    <w:rsid w:val="00FA1694"/>
    <w:rsid w:val="00FA2AEF"/>
    <w:rsid w:val="00FA33A4"/>
    <w:rsid w:val="00FA3DDD"/>
    <w:rsid w:val="00FA4086"/>
    <w:rsid w:val="00FA4C0D"/>
    <w:rsid w:val="00FA4C2A"/>
    <w:rsid w:val="00FA51DD"/>
    <w:rsid w:val="00FA5B2C"/>
    <w:rsid w:val="00FA7175"/>
    <w:rsid w:val="00FA738E"/>
    <w:rsid w:val="00FA75AA"/>
    <w:rsid w:val="00FA783B"/>
    <w:rsid w:val="00FA7E71"/>
    <w:rsid w:val="00FB1670"/>
    <w:rsid w:val="00FB184B"/>
    <w:rsid w:val="00FB2D85"/>
    <w:rsid w:val="00FB3C29"/>
    <w:rsid w:val="00FB3E51"/>
    <w:rsid w:val="00FB42A5"/>
    <w:rsid w:val="00FB4387"/>
    <w:rsid w:val="00FB5519"/>
    <w:rsid w:val="00FB58FF"/>
    <w:rsid w:val="00FB5A8F"/>
    <w:rsid w:val="00FB5D7C"/>
    <w:rsid w:val="00FB70C0"/>
    <w:rsid w:val="00FB72CA"/>
    <w:rsid w:val="00FB79BE"/>
    <w:rsid w:val="00FB7F53"/>
    <w:rsid w:val="00FC0C5D"/>
    <w:rsid w:val="00FC0DE5"/>
    <w:rsid w:val="00FC1955"/>
    <w:rsid w:val="00FC2269"/>
    <w:rsid w:val="00FC2CAC"/>
    <w:rsid w:val="00FC3002"/>
    <w:rsid w:val="00FC3A18"/>
    <w:rsid w:val="00FC5925"/>
    <w:rsid w:val="00FC5ACA"/>
    <w:rsid w:val="00FC5EA9"/>
    <w:rsid w:val="00FC6211"/>
    <w:rsid w:val="00FC650E"/>
    <w:rsid w:val="00FC743D"/>
    <w:rsid w:val="00FC7784"/>
    <w:rsid w:val="00FD04F5"/>
    <w:rsid w:val="00FD0EEC"/>
    <w:rsid w:val="00FD14D3"/>
    <w:rsid w:val="00FD16BF"/>
    <w:rsid w:val="00FD1FC7"/>
    <w:rsid w:val="00FD2275"/>
    <w:rsid w:val="00FD275C"/>
    <w:rsid w:val="00FD284F"/>
    <w:rsid w:val="00FD2977"/>
    <w:rsid w:val="00FD2EDA"/>
    <w:rsid w:val="00FD2F40"/>
    <w:rsid w:val="00FD32ED"/>
    <w:rsid w:val="00FD36C2"/>
    <w:rsid w:val="00FD3907"/>
    <w:rsid w:val="00FD46F1"/>
    <w:rsid w:val="00FD4712"/>
    <w:rsid w:val="00FD4863"/>
    <w:rsid w:val="00FD5833"/>
    <w:rsid w:val="00FD6874"/>
    <w:rsid w:val="00FD724D"/>
    <w:rsid w:val="00FD760A"/>
    <w:rsid w:val="00FD770D"/>
    <w:rsid w:val="00FE06CB"/>
    <w:rsid w:val="00FE16A0"/>
    <w:rsid w:val="00FE1D46"/>
    <w:rsid w:val="00FE1FF8"/>
    <w:rsid w:val="00FE246D"/>
    <w:rsid w:val="00FE273D"/>
    <w:rsid w:val="00FE3100"/>
    <w:rsid w:val="00FE49EE"/>
    <w:rsid w:val="00FE4C9D"/>
    <w:rsid w:val="00FE594F"/>
    <w:rsid w:val="00FE5ABF"/>
    <w:rsid w:val="00FE5E9D"/>
    <w:rsid w:val="00FE61B3"/>
    <w:rsid w:val="00FE6770"/>
    <w:rsid w:val="00FE6D00"/>
    <w:rsid w:val="00FE6D03"/>
    <w:rsid w:val="00FE704D"/>
    <w:rsid w:val="00FE76A8"/>
    <w:rsid w:val="00FE797D"/>
    <w:rsid w:val="00FF1378"/>
    <w:rsid w:val="00FF1794"/>
    <w:rsid w:val="00FF2EB2"/>
    <w:rsid w:val="00FF331F"/>
    <w:rsid w:val="00FF36B1"/>
    <w:rsid w:val="00FF476F"/>
    <w:rsid w:val="00FF4F97"/>
    <w:rsid w:val="00FF60A7"/>
    <w:rsid w:val="00FF6923"/>
    <w:rsid w:val="00FF72E3"/>
    <w:rsid w:val="00FF7484"/>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stockticker"/>
  <w:shapeDefaults>
    <o:shapedefaults v:ext="edit" spidmax="2050"/>
    <o:shapelayout v:ext="edit">
      <o:idmap v:ext="edit" data="2"/>
    </o:shapelayout>
  </w:shapeDefaults>
  <w:decimalSymbol w:val="."/>
  <w:listSeparator w:val=","/>
  <w15:docId w15:val="{1E781114-9941-44EE-9A6B-9F4E1FE1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69D"/>
    <w:rPr>
      <w:sz w:val="24"/>
      <w:szCs w:val="24"/>
    </w:rPr>
  </w:style>
  <w:style w:type="paragraph" w:styleId="Heading1">
    <w:name w:val="heading 1"/>
    <w:aliases w:val="Document Header1"/>
    <w:basedOn w:val="Normal"/>
    <w:next w:val="Normal"/>
    <w:qFormat/>
    <w:rsid w:val="00B863EF"/>
    <w:pPr>
      <w:suppressAutoHyphens/>
      <w:overflowPunct w:val="0"/>
      <w:autoSpaceDE w:val="0"/>
      <w:autoSpaceDN w:val="0"/>
      <w:adjustRightInd w:val="0"/>
      <w:jc w:val="center"/>
      <w:textAlignment w:val="baseline"/>
      <w:outlineLvl w:val="0"/>
    </w:pPr>
    <w:rPr>
      <w:rFonts w:ascii="Arial" w:hAnsi="Arial"/>
      <w:b/>
      <w:bCs/>
      <w:sz w:val="36"/>
      <w:szCs w:val="36"/>
      <w:lang w:eastAsia="zh-CN"/>
    </w:rPr>
  </w:style>
  <w:style w:type="paragraph" w:styleId="Heading2">
    <w:name w:val="heading 2"/>
    <w:basedOn w:val="Normal"/>
    <w:next w:val="Normal"/>
    <w:qFormat/>
    <w:rsid w:val="00632664"/>
    <w:pPr>
      <w:keepNext/>
      <w:spacing w:before="240" w:after="60"/>
      <w:outlineLvl w:val="1"/>
    </w:pPr>
    <w:rPr>
      <w:rFonts w:ascii="Arial" w:hAnsi="Arial" w:cs="Arial"/>
      <w:b/>
      <w:bCs/>
      <w:i/>
      <w:i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F62065"/>
    <w:pPr>
      <w:keepLines/>
      <w:spacing w:beforeLines="40" w:after="60"/>
      <w:ind w:left="252"/>
      <w:outlineLvl w:val="2"/>
    </w:pPr>
    <w:rPr>
      <w:rFonts w:ascii="Arial" w:hAnsi="Arial" w:cs="Arial"/>
      <w:b/>
      <w:spacing w:val="-4"/>
      <w:sz w:val="22"/>
      <w:szCs w:val="22"/>
      <w:lang w:val="en-GB"/>
    </w:rPr>
  </w:style>
  <w:style w:type="paragraph" w:styleId="Heading4">
    <w:name w:val="heading 4"/>
    <w:aliases w:val=" Sub-Clause Sub-paragraph"/>
    <w:basedOn w:val="Normal"/>
    <w:next w:val="Normal"/>
    <w:link w:val="Heading4Char"/>
    <w:qFormat/>
    <w:rsid w:val="00A21D04"/>
    <w:pPr>
      <w:keepNext/>
      <w:spacing w:before="240" w:after="60"/>
      <w:outlineLvl w:val="3"/>
    </w:pPr>
    <w:rPr>
      <w:b/>
      <w:bCs/>
      <w:sz w:val="28"/>
      <w:szCs w:val="28"/>
    </w:rPr>
  </w:style>
  <w:style w:type="paragraph" w:styleId="Heading5">
    <w:name w:val="heading 5"/>
    <w:basedOn w:val="Normal"/>
    <w:next w:val="Normal"/>
    <w:qFormat/>
    <w:rsid w:val="00632664"/>
    <w:pPr>
      <w:spacing w:before="240" w:after="60"/>
      <w:outlineLvl w:val="4"/>
    </w:pPr>
    <w:rPr>
      <w:b/>
      <w:bCs/>
      <w:i/>
      <w:iCs/>
      <w:sz w:val="26"/>
      <w:szCs w:val="26"/>
    </w:rPr>
  </w:style>
  <w:style w:type="paragraph" w:styleId="Heading6">
    <w:name w:val="heading 6"/>
    <w:basedOn w:val="Normal"/>
    <w:next w:val="Normal"/>
    <w:qFormat/>
    <w:rsid w:val="00C8142A"/>
    <w:pPr>
      <w:keepNext/>
      <w:jc w:val="both"/>
      <w:outlineLvl w:val="5"/>
    </w:pPr>
    <w:rPr>
      <w:rFonts w:ascii="Arial" w:eastAsia="SimSun" w:hAnsi="Arial" w:cs="Arial"/>
      <w:sz w:val="21"/>
      <w:lang w:val="en-GB" w:eastAsia="zh-CN"/>
    </w:rPr>
  </w:style>
  <w:style w:type="paragraph" w:styleId="Heading9">
    <w:name w:val="heading 9"/>
    <w:basedOn w:val="Normal"/>
    <w:next w:val="Normal"/>
    <w:qFormat/>
    <w:rsid w:val="00C8142A"/>
    <w:pPr>
      <w:numPr>
        <w:ilvl w:val="8"/>
        <w:numId w:val="18"/>
      </w:numPr>
      <w:spacing w:before="240" w:after="60"/>
      <w:jc w:val="both"/>
      <w:outlineLvl w:val="8"/>
    </w:pPr>
    <w:rPr>
      <w:rFonts w:ascii="Arial" w:hAnsi="Arial"/>
      <w:b/>
      <w:i/>
      <w:sz w:val="18"/>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6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ClauseText">
    <w:name w:val="Sub-Clause Text"/>
    <w:basedOn w:val="Normal"/>
    <w:semiHidden/>
    <w:rsid w:val="006A4622"/>
    <w:pPr>
      <w:spacing w:before="120" w:after="120"/>
      <w:jc w:val="both"/>
    </w:pPr>
    <w:rPr>
      <w:spacing w:val="-4"/>
      <w:szCs w:val="20"/>
    </w:rPr>
  </w:style>
  <w:style w:type="character" w:customStyle="1" w:styleId="Heading3Char2">
    <w:name w:val="Heading 3 Char2"/>
    <w:aliases w:val="Section Header3 Char,Sub-Clause Paragraph Char,Heading 3 Char Char Char Char Char Char Char Char Char Char Char Char Char1,ClauseSub_No&amp;Name Char Char"/>
    <w:link w:val="Heading3"/>
    <w:rsid w:val="00F62065"/>
    <w:rPr>
      <w:rFonts w:ascii="Arial" w:hAnsi="Arial" w:cs="Arial"/>
      <w:b/>
      <w:spacing w:val="-4"/>
      <w:sz w:val="22"/>
      <w:szCs w:val="22"/>
      <w:lang w:val="en-GB" w:eastAsia="en-US" w:bidi="ar-SA"/>
    </w:rPr>
  </w:style>
  <w:style w:type="paragraph" w:styleId="Header">
    <w:name w:val="header"/>
    <w:basedOn w:val="Normal"/>
    <w:link w:val="HeaderChar"/>
    <w:uiPriority w:val="99"/>
    <w:rsid w:val="004A5497"/>
    <w:pPr>
      <w:tabs>
        <w:tab w:val="center" w:pos="4320"/>
        <w:tab w:val="right" w:pos="8640"/>
      </w:tabs>
    </w:pPr>
    <w:rPr>
      <w:rFonts w:eastAsia="SimSun"/>
      <w:lang w:eastAsia="zh-CN"/>
    </w:rPr>
  </w:style>
  <w:style w:type="paragraph" w:styleId="BodyText2">
    <w:name w:val="Body Text 2"/>
    <w:basedOn w:val="Normal"/>
    <w:rsid w:val="00536252"/>
    <w:pPr>
      <w:spacing w:before="120" w:after="120"/>
      <w:ind w:left="360" w:hanging="360"/>
      <w:jc w:val="center"/>
    </w:pPr>
    <w:rPr>
      <w:b/>
      <w:sz w:val="28"/>
      <w:szCs w:val="20"/>
    </w:rPr>
  </w:style>
  <w:style w:type="paragraph" w:styleId="NormalIndent">
    <w:name w:val="Normal Indent"/>
    <w:basedOn w:val="Normal"/>
    <w:rsid w:val="00536252"/>
    <w:pPr>
      <w:ind w:left="720"/>
    </w:pPr>
    <w:rPr>
      <w:rFonts w:eastAsia="SimSun"/>
    </w:rPr>
  </w:style>
  <w:style w:type="paragraph" w:customStyle="1" w:styleId="StyleStyleHeader1-ClausesAfter0ptLeft0Hanging">
    <w:name w:val="Style Style Header 1 - Clauses + After:  0 pt + Left:  0&quot; Hanging:..."/>
    <w:basedOn w:val="Normal"/>
    <w:rsid w:val="00563040"/>
    <w:pPr>
      <w:tabs>
        <w:tab w:val="left" w:pos="576"/>
      </w:tabs>
      <w:spacing w:after="200"/>
      <w:ind w:left="576" w:hanging="576"/>
      <w:jc w:val="both"/>
    </w:pPr>
    <w:rPr>
      <w:szCs w:val="20"/>
      <w:lang w:val="es-ES_tradnl"/>
    </w:rPr>
  </w:style>
  <w:style w:type="paragraph" w:customStyle="1" w:styleId="iChar">
    <w:name w:val="(i) Char"/>
    <w:basedOn w:val="Normal"/>
    <w:link w:val="iCharChar"/>
    <w:semiHidden/>
    <w:rsid w:val="00E969B9"/>
    <w:pPr>
      <w:suppressAutoHyphens/>
      <w:jc w:val="both"/>
    </w:pPr>
    <w:rPr>
      <w:rFonts w:ascii="Tms Rmn" w:hAnsi="Tms Rmn"/>
      <w:szCs w:val="20"/>
    </w:rPr>
  </w:style>
  <w:style w:type="character" w:customStyle="1" w:styleId="iCharChar">
    <w:name w:val="(i) Char Char"/>
    <w:link w:val="iChar"/>
    <w:rsid w:val="00E969B9"/>
    <w:rPr>
      <w:rFonts w:ascii="Tms Rmn" w:hAnsi="Tms Rmn"/>
      <w:sz w:val="24"/>
      <w:lang w:val="en-US" w:eastAsia="en-US" w:bidi="ar-SA"/>
    </w:rPr>
  </w:style>
  <w:style w:type="paragraph" w:customStyle="1" w:styleId="StyleHeader1-ClausesAfter0pt">
    <w:name w:val="Style Header 1 - Clauses + After:  0 pt"/>
    <w:basedOn w:val="Normal"/>
    <w:rsid w:val="004E2AC4"/>
    <w:pPr>
      <w:spacing w:after="200"/>
      <w:jc w:val="both"/>
    </w:pPr>
    <w:rPr>
      <w:bCs/>
      <w:szCs w:val="20"/>
      <w:lang w:val="es-ES_tradnl"/>
    </w:rPr>
  </w:style>
  <w:style w:type="paragraph" w:customStyle="1" w:styleId="P3Header1-Clauses">
    <w:name w:val="P3 Header1-Clauses"/>
    <w:basedOn w:val="Normal"/>
    <w:rsid w:val="001946D8"/>
    <w:pPr>
      <w:tabs>
        <w:tab w:val="left" w:pos="972"/>
        <w:tab w:val="num" w:pos="2160"/>
      </w:tabs>
      <w:spacing w:after="200"/>
      <w:ind w:left="2160" w:hanging="180"/>
      <w:jc w:val="both"/>
    </w:pPr>
    <w:rPr>
      <w:szCs w:val="20"/>
      <w:lang w:val="es-ES_tradnl"/>
    </w:r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6002A0"/>
    <w:rPr>
      <w:rFonts w:ascii="Arial" w:eastAsia="SimSun" w:hAnsi="Arial" w:cs="Arial"/>
      <w:b/>
      <w:bCs/>
      <w:sz w:val="26"/>
      <w:szCs w:val="26"/>
      <w:lang w:val="en-GB" w:eastAsia="en-US" w:bidi="ar-SA"/>
    </w:rPr>
  </w:style>
  <w:style w:type="paragraph" w:styleId="BalloonText">
    <w:name w:val="Balloon Text"/>
    <w:basedOn w:val="Normal"/>
    <w:semiHidden/>
    <w:rsid w:val="001E6847"/>
    <w:rPr>
      <w:rFonts w:ascii="Tahoma" w:hAnsi="Tahoma" w:cs="Tahoma"/>
      <w:sz w:val="16"/>
      <w:szCs w:val="16"/>
    </w:rPr>
  </w:style>
  <w:style w:type="paragraph" w:styleId="Footer">
    <w:name w:val="footer"/>
    <w:basedOn w:val="Normal"/>
    <w:link w:val="FooterChar"/>
    <w:rsid w:val="0086329D"/>
    <w:pPr>
      <w:tabs>
        <w:tab w:val="center" w:pos="4320"/>
        <w:tab w:val="right" w:pos="8640"/>
      </w:tabs>
    </w:pPr>
  </w:style>
  <w:style w:type="character" w:styleId="PageNumber">
    <w:name w:val="page number"/>
    <w:basedOn w:val="DefaultParagraphFont"/>
    <w:rsid w:val="0086329D"/>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632664"/>
    <w:rPr>
      <w:rFonts w:ascii="Arial" w:eastAsia="SimSun" w:hAnsi="Arial" w:cs="Arial"/>
      <w:b/>
      <w:bCs/>
      <w:sz w:val="26"/>
      <w:szCs w:val="26"/>
      <w:lang w:val="en-GB" w:eastAsia="en-US" w:bidi="ar-SA"/>
    </w:rPr>
  </w:style>
  <w:style w:type="numbering" w:customStyle="1" w:styleId="Style2">
    <w:name w:val="Style2"/>
    <w:rsid w:val="00603115"/>
    <w:pPr>
      <w:numPr>
        <w:numId w:val="6"/>
      </w:numPr>
    </w:pPr>
  </w:style>
  <w:style w:type="numbering" w:customStyle="1" w:styleId="Style1">
    <w:name w:val="Style1"/>
    <w:rsid w:val="00E51DD3"/>
    <w:pPr>
      <w:numPr>
        <w:numId w:val="5"/>
      </w:numPr>
    </w:pPr>
  </w:style>
  <w:style w:type="numbering" w:customStyle="1" w:styleId="Style3">
    <w:name w:val="Style3"/>
    <w:rsid w:val="007A5958"/>
    <w:pPr>
      <w:numPr>
        <w:numId w:val="7"/>
      </w:numPr>
    </w:pPr>
  </w:style>
  <w:style w:type="numbering" w:customStyle="1" w:styleId="Style4">
    <w:name w:val="Style4"/>
    <w:rsid w:val="007A5958"/>
    <w:pPr>
      <w:numPr>
        <w:numId w:val="8"/>
      </w:numPr>
    </w:pPr>
  </w:style>
  <w:style w:type="character" w:styleId="CommentReference">
    <w:name w:val="annotation reference"/>
    <w:rsid w:val="00521653"/>
    <w:rPr>
      <w:sz w:val="16"/>
      <w:szCs w:val="16"/>
    </w:rPr>
  </w:style>
  <w:style w:type="paragraph" w:styleId="CommentText">
    <w:name w:val="annotation text"/>
    <w:basedOn w:val="Normal"/>
    <w:link w:val="CommentTextChar"/>
    <w:rsid w:val="00521653"/>
    <w:rPr>
      <w:sz w:val="20"/>
      <w:szCs w:val="20"/>
    </w:rPr>
  </w:style>
  <w:style w:type="paragraph" w:styleId="CommentSubject">
    <w:name w:val="annotation subject"/>
    <w:basedOn w:val="CommentText"/>
    <w:next w:val="CommentText"/>
    <w:semiHidden/>
    <w:rsid w:val="00521653"/>
    <w:rPr>
      <w:b/>
      <w:bCs/>
    </w:rPr>
  </w:style>
  <w:style w:type="paragraph" w:customStyle="1" w:styleId="Outline1">
    <w:name w:val="Outline1"/>
    <w:basedOn w:val="Normal"/>
    <w:next w:val="Outline2"/>
    <w:semiHidden/>
    <w:rsid w:val="00A21D04"/>
    <w:pPr>
      <w:keepNext/>
      <w:numPr>
        <w:ilvl w:val="1"/>
        <w:numId w:val="9"/>
      </w:numPr>
      <w:tabs>
        <w:tab w:val="clear" w:pos="1152"/>
        <w:tab w:val="num" w:pos="360"/>
      </w:tabs>
      <w:spacing w:before="240"/>
      <w:ind w:left="360" w:hanging="360"/>
    </w:pPr>
    <w:rPr>
      <w:kern w:val="28"/>
      <w:szCs w:val="20"/>
    </w:rPr>
  </w:style>
  <w:style w:type="paragraph" w:customStyle="1" w:styleId="Outline2">
    <w:name w:val="Outline2"/>
    <w:basedOn w:val="Normal"/>
    <w:semiHidden/>
    <w:rsid w:val="00A21D04"/>
    <w:pPr>
      <w:numPr>
        <w:ilvl w:val="2"/>
        <w:numId w:val="9"/>
      </w:numPr>
      <w:tabs>
        <w:tab w:val="clear" w:pos="1728"/>
        <w:tab w:val="num" w:pos="864"/>
      </w:tabs>
      <w:spacing w:before="240"/>
      <w:ind w:left="864" w:hanging="504"/>
    </w:pPr>
    <w:rPr>
      <w:kern w:val="28"/>
      <w:szCs w:val="20"/>
    </w:rPr>
  </w:style>
  <w:style w:type="paragraph" w:customStyle="1" w:styleId="Outline3">
    <w:name w:val="Outline3"/>
    <w:basedOn w:val="Normal"/>
    <w:semiHidden/>
    <w:rsid w:val="00A21D04"/>
    <w:pPr>
      <w:numPr>
        <w:ilvl w:val="3"/>
        <w:numId w:val="9"/>
      </w:numPr>
      <w:tabs>
        <w:tab w:val="clear" w:pos="2304"/>
        <w:tab w:val="num" w:pos="1368"/>
      </w:tabs>
      <w:spacing w:before="240"/>
      <w:ind w:left="1368" w:hanging="504"/>
    </w:pPr>
    <w:rPr>
      <w:kern w:val="28"/>
      <w:szCs w:val="20"/>
    </w:rPr>
  </w:style>
  <w:style w:type="character" w:customStyle="1" w:styleId="Heading4Char">
    <w:name w:val="Heading 4 Char"/>
    <w:aliases w:val=" Sub-Clause Sub-paragraph Char"/>
    <w:link w:val="Heading4"/>
    <w:rsid w:val="00A21D04"/>
    <w:rPr>
      <w:b/>
      <w:bCs/>
      <w:sz w:val="28"/>
      <w:szCs w:val="28"/>
      <w:lang w:val="en-US" w:eastAsia="en-US" w:bidi="ar-SA"/>
    </w:rPr>
  </w:style>
  <w:style w:type="paragraph" w:customStyle="1" w:styleId="ClauseSubPara">
    <w:name w:val="ClauseSub_Para"/>
    <w:rsid w:val="00A21D04"/>
    <w:pPr>
      <w:spacing w:before="60" w:after="60"/>
      <w:ind w:left="2268"/>
    </w:pPr>
    <w:rPr>
      <w:sz w:val="22"/>
      <w:szCs w:val="22"/>
      <w:lang w:val="en-GB"/>
    </w:rPr>
  </w:style>
  <w:style w:type="paragraph" w:customStyle="1" w:styleId="ClauseSubList">
    <w:name w:val="ClauseSub_List"/>
    <w:rsid w:val="00A21D04"/>
    <w:pPr>
      <w:tabs>
        <w:tab w:val="num" w:pos="576"/>
      </w:tabs>
      <w:suppressAutoHyphens/>
      <w:ind w:left="576" w:hanging="576"/>
    </w:pPr>
    <w:rPr>
      <w:sz w:val="22"/>
      <w:szCs w:val="22"/>
      <w:lang w:val="en-GB"/>
    </w:rPr>
  </w:style>
  <w:style w:type="paragraph" w:customStyle="1" w:styleId="Section7heading4Char">
    <w:name w:val="Section 7 heading 4 Char"/>
    <w:basedOn w:val="Heading3"/>
    <w:link w:val="Section7heading4CharChar"/>
    <w:rsid w:val="00A21D04"/>
    <w:pPr>
      <w:tabs>
        <w:tab w:val="left" w:pos="576"/>
      </w:tabs>
      <w:suppressAutoHyphens/>
      <w:spacing w:after="0"/>
      <w:ind w:left="576" w:hanging="576"/>
    </w:pPr>
    <w:rPr>
      <w:rFonts w:ascii="Times New Roman" w:hAnsi="Times New Roman" w:cs="Times New Roman"/>
      <w:color w:val="FF00FF"/>
      <w:spacing w:val="0"/>
      <w:sz w:val="24"/>
      <w:szCs w:val="24"/>
      <w:lang w:val="en-US"/>
    </w:rPr>
  </w:style>
  <w:style w:type="character" w:customStyle="1" w:styleId="Section7heading4CharChar">
    <w:name w:val="Section 7 heading 4 Char Char"/>
    <w:link w:val="Section7heading4Char"/>
    <w:rsid w:val="00A21D04"/>
    <w:rPr>
      <w:b/>
      <w:color w:val="FF00FF"/>
      <w:sz w:val="24"/>
      <w:szCs w:val="24"/>
      <w:lang w:val="en-US" w:eastAsia="en-US" w:bidi="ar-SA"/>
    </w:rPr>
  </w:style>
  <w:style w:type="paragraph" w:customStyle="1" w:styleId="Section7heading4">
    <w:name w:val="Section 7 heading 4"/>
    <w:basedOn w:val="Heading3"/>
    <w:rsid w:val="00A21D04"/>
    <w:pPr>
      <w:tabs>
        <w:tab w:val="left" w:pos="576"/>
      </w:tabs>
      <w:suppressAutoHyphens/>
      <w:spacing w:after="0"/>
      <w:ind w:left="576" w:hanging="576"/>
    </w:pPr>
    <w:rPr>
      <w:rFonts w:ascii="Times New Roman" w:hAnsi="Times New Roman" w:cs="Times New Roman"/>
      <w:color w:val="FF00FF"/>
      <w:spacing w:val="0"/>
      <w:sz w:val="24"/>
      <w:szCs w:val="20"/>
      <w:lang w:val="en-US"/>
    </w:rPr>
  </w:style>
  <w:style w:type="paragraph" w:styleId="BodyText3">
    <w:name w:val="Body Text 3"/>
    <w:basedOn w:val="Normal"/>
    <w:rsid w:val="00A21D04"/>
    <w:pPr>
      <w:keepNext/>
      <w:keepLines/>
      <w:suppressAutoHyphens/>
      <w:spacing w:before="120" w:after="120"/>
      <w:jc w:val="both"/>
    </w:pPr>
    <w:rPr>
      <w:rFonts w:ascii="Arial" w:eastAsia="SimSun" w:hAnsi="Arial" w:cs="Arial"/>
      <w:sz w:val="21"/>
      <w:szCs w:val="21"/>
      <w:lang w:val="en-GB" w:eastAsia="zh-CN"/>
    </w:rPr>
  </w:style>
  <w:style w:type="paragraph" w:customStyle="1" w:styleId="ClauseSubListSubList">
    <w:name w:val="ClauseSub_List_SubList"/>
    <w:rsid w:val="00A21D04"/>
    <w:pPr>
      <w:tabs>
        <w:tab w:val="num" w:pos="576"/>
      </w:tabs>
      <w:ind w:left="576" w:hanging="576"/>
    </w:pPr>
    <w:rPr>
      <w:sz w:val="22"/>
      <w:szCs w:val="22"/>
      <w:lang w:val="en-GB"/>
    </w:rPr>
  </w:style>
  <w:style w:type="character" w:customStyle="1" w:styleId="Technical1">
    <w:name w:val="Technical 1"/>
    <w:semiHidden/>
    <w:rsid w:val="00A21D04"/>
    <w:rPr>
      <w:rFonts w:ascii="Times New Roman" w:hAnsi="Times New Roman"/>
      <w:noProof w:val="0"/>
      <w:sz w:val="20"/>
      <w:szCs w:val="20"/>
      <w:lang w:val="en-US"/>
    </w:rPr>
  </w:style>
  <w:style w:type="paragraph" w:styleId="TOC1">
    <w:name w:val="toc 1"/>
    <w:basedOn w:val="Normal"/>
    <w:next w:val="Normal"/>
    <w:autoRedefine/>
    <w:uiPriority w:val="39"/>
    <w:rsid w:val="009C6717"/>
    <w:pPr>
      <w:tabs>
        <w:tab w:val="left" w:pos="1728"/>
        <w:tab w:val="right" w:leader="dot" w:pos="9019"/>
      </w:tabs>
    </w:pPr>
    <w:rPr>
      <w:rFonts w:ascii="Arial" w:eastAsia="SimSun" w:hAnsi="Arial"/>
      <w:b/>
      <w:noProof/>
      <w:lang w:val="en-GB" w:eastAsia="zh-CN"/>
    </w:rPr>
  </w:style>
  <w:style w:type="paragraph" w:styleId="TOC2">
    <w:name w:val="toc 2"/>
    <w:basedOn w:val="Normal"/>
    <w:next w:val="Normal"/>
    <w:autoRedefine/>
    <w:uiPriority w:val="39"/>
    <w:rsid w:val="00561E44"/>
    <w:pPr>
      <w:tabs>
        <w:tab w:val="right" w:leader="dot" w:pos="9019"/>
      </w:tabs>
      <w:spacing w:before="120"/>
      <w:ind w:left="245"/>
    </w:pPr>
    <w:rPr>
      <w:rFonts w:ascii="Arial" w:eastAsia="SimSun" w:hAnsi="Arial" w:cs="Arial"/>
      <w:b/>
      <w:noProof/>
      <w:sz w:val="22"/>
      <w:szCs w:val="22"/>
      <w:lang w:val="en-GB" w:eastAsia="zh-CN"/>
    </w:rPr>
  </w:style>
  <w:style w:type="paragraph" w:styleId="TOC3">
    <w:name w:val="toc 3"/>
    <w:basedOn w:val="Normal"/>
    <w:next w:val="Normal"/>
    <w:autoRedefine/>
    <w:uiPriority w:val="39"/>
    <w:rsid w:val="00C21D82"/>
    <w:pPr>
      <w:tabs>
        <w:tab w:val="left" w:pos="1215"/>
        <w:tab w:val="right" w:leader="dot" w:pos="9019"/>
      </w:tabs>
      <w:ind w:left="702"/>
    </w:pPr>
    <w:rPr>
      <w:rFonts w:ascii="Arial" w:eastAsia="SimSun" w:hAnsi="Arial" w:cs="Arial"/>
      <w:b/>
      <w:bCs/>
      <w:noProof/>
      <w:sz w:val="20"/>
      <w:szCs w:val="20"/>
      <w:lang w:eastAsia="zh-CN"/>
    </w:rPr>
  </w:style>
  <w:style w:type="character" w:styleId="Hyperlink">
    <w:name w:val="Hyperlink"/>
    <w:uiPriority w:val="99"/>
    <w:rsid w:val="00C8142A"/>
    <w:rPr>
      <w:color w:val="0000FF"/>
      <w:u w:val="single"/>
    </w:rPr>
  </w:style>
  <w:style w:type="character" w:customStyle="1" w:styleId="Heading3Char">
    <w:name w:val="Heading 3 Char"/>
    <w:rsid w:val="00C8142A"/>
    <w:rPr>
      <w:rFonts w:eastAsia="SimSun" w:cs="Arial"/>
      <w:bCs/>
      <w:sz w:val="24"/>
      <w:szCs w:val="26"/>
      <w:lang w:val="en-US" w:eastAsia="en-US" w:bidi="ar-SA"/>
    </w:rPr>
  </w:style>
  <w:style w:type="character" w:customStyle="1" w:styleId="EquationCaption">
    <w:name w:val="_Equation Caption"/>
    <w:semiHidden/>
    <w:rsid w:val="00C8142A"/>
  </w:style>
  <w:style w:type="character" w:customStyle="1" w:styleId="TechInit">
    <w:name w:val="Tech Init"/>
    <w:semiHidden/>
    <w:rsid w:val="00C8142A"/>
    <w:rPr>
      <w:rFonts w:ascii="Times New Roman" w:hAnsi="Times New Roman"/>
      <w:noProof w:val="0"/>
      <w:sz w:val="20"/>
      <w:szCs w:val="20"/>
      <w:lang w:val="en-US"/>
    </w:rPr>
  </w:style>
  <w:style w:type="character" w:customStyle="1" w:styleId="Technical2">
    <w:name w:val="Technical 2"/>
    <w:semiHidden/>
    <w:rsid w:val="00C8142A"/>
    <w:rPr>
      <w:rFonts w:ascii="Times New Roman" w:hAnsi="Times New Roman"/>
      <w:noProof w:val="0"/>
      <w:sz w:val="20"/>
      <w:szCs w:val="20"/>
      <w:lang w:val="en-US"/>
    </w:rPr>
  </w:style>
  <w:style w:type="character" w:customStyle="1" w:styleId="Technical3">
    <w:name w:val="Technical 3"/>
    <w:semiHidden/>
    <w:rsid w:val="00C8142A"/>
    <w:rPr>
      <w:rFonts w:ascii="Times New Roman" w:hAnsi="Times New Roman"/>
      <w:noProof w:val="0"/>
      <w:sz w:val="20"/>
      <w:szCs w:val="20"/>
      <w:lang w:val="en-US"/>
    </w:rPr>
  </w:style>
  <w:style w:type="paragraph" w:customStyle="1" w:styleId="Technical4">
    <w:name w:val="Technical 4"/>
    <w:semiHidden/>
    <w:rsid w:val="00C8142A"/>
    <w:pPr>
      <w:tabs>
        <w:tab w:val="left" w:pos="-720"/>
      </w:tabs>
      <w:suppressAutoHyphens/>
      <w:overflowPunct w:val="0"/>
      <w:autoSpaceDE w:val="0"/>
      <w:autoSpaceDN w:val="0"/>
      <w:adjustRightInd w:val="0"/>
      <w:textAlignment w:val="baseline"/>
    </w:pPr>
    <w:rPr>
      <w:b/>
      <w:bCs/>
      <w:lang w:eastAsia="zh-CN"/>
    </w:rPr>
  </w:style>
  <w:style w:type="paragraph" w:customStyle="1" w:styleId="Technical5">
    <w:name w:val="Technical 5"/>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6">
    <w:name w:val="Technical 6"/>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7">
    <w:name w:val="Technical 7"/>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8">
    <w:name w:val="Technical 8"/>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character" w:customStyle="1" w:styleId="DocInit">
    <w:name w:val="Doc Init"/>
    <w:basedOn w:val="DefaultParagraphFont"/>
    <w:semiHidden/>
    <w:rsid w:val="00C8142A"/>
  </w:style>
  <w:style w:type="paragraph" w:customStyle="1" w:styleId="Document1">
    <w:name w:val="Document 1"/>
    <w:semiHidden/>
    <w:rsid w:val="00C8142A"/>
    <w:pPr>
      <w:keepNext/>
      <w:keepLines/>
      <w:tabs>
        <w:tab w:val="left" w:pos="-720"/>
      </w:tabs>
      <w:suppressAutoHyphens/>
      <w:overflowPunct w:val="0"/>
      <w:autoSpaceDE w:val="0"/>
      <w:autoSpaceDN w:val="0"/>
      <w:adjustRightInd w:val="0"/>
      <w:textAlignment w:val="baseline"/>
    </w:pPr>
    <w:rPr>
      <w:lang w:eastAsia="zh-CN"/>
    </w:rPr>
  </w:style>
  <w:style w:type="character" w:customStyle="1" w:styleId="Document2">
    <w:name w:val="Document 2"/>
    <w:semiHidden/>
    <w:rsid w:val="00C8142A"/>
    <w:rPr>
      <w:rFonts w:ascii="Times New Roman" w:hAnsi="Times New Roman"/>
      <w:noProof w:val="0"/>
      <w:sz w:val="20"/>
      <w:szCs w:val="20"/>
      <w:lang w:val="en-US"/>
    </w:rPr>
  </w:style>
  <w:style w:type="character" w:customStyle="1" w:styleId="Document3">
    <w:name w:val="Document 3"/>
    <w:semiHidden/>
    <w:rsid w:val="00C8142A"/>
    <w:rPr>
      <w:rFonts w:ascii="Times New Roman" w:hAnsi="Times New Roman"/>
      <w:noProof w:val="0"/>
      <w:sz w:val="20"/>
      <w:szCs w:val="20"/>
      <w:lang w:val="en-US"/>
    </w:rPr>
  </w:style>
  <w:style w:type="character" w:customStyle="1" w:styleId="Document4">
    <w:name w:val="Document 4"/>
    <w:semiHidden/>
    <w:rsid w:val="00C8142A"/>
    <w:rPr>
      <w:b/>
      <w:bCs/>
      <w:i/>
      <w:iCs/>
      <w:sz w:val="20"/>
      <w:szCs w:val="20"/>
    </w:rPr>
  </w:style>
  <w:style w:type="character" w:customStyle="1" w:styleId="Document5">
    <w:name w:val="Document 5"/>
    <w:basedOn w:val="DefaultParagraphFont"/>
    <w:semiHidden/>
    <w:rsid w:val="00C8142A"/>
  </w:style>
  <w:style w:type="character" w:customStyle="1" w:styleId="Document6">
    <w:name w:val="Document 6"/>
    <w:basedOn w:val="DefaultParagraphFont"/>
    <w:semiHidden/>
    <w:rsid w:val="00C8142A"/>
  </w:style>
  <w:style w:type="character" w:customStyle="1" w:styleId="Document7">
    <w:name w:val="Document 7"/>
    <w:basedOn w:val="DefaultParagraphFont"/>
    <w:semiHidden/>
    <w:rsid w:val="00C8142A"/>
  </w:style>
  <w:style w:type="character" w:customStyle="1" w:styleId="Document8">
    <w:name w:val="Document 8"/>
    <w:basedOn w:val="DefaultParagraphFont"/>
    <w:semiHidden/>
    <w:rsid w:val="00C8142A"/>
  </w:style>
  <w:style w:type="paragraph" w:customStyle="1" w:styleId="Pleading">
    <w:name w:val="Pleading"/>
    <w:semiHidden/>
    <w:rsid w:val="00C8142A"/>
    <w:pPr>
      <w:tabs>
        <w:tab w:val="left" w:pos="-720"/>
      </w:tabs>
      <w:suppressAutoHyphens/>
      <w:overflowPunct w:val="0"/>
      <w:autoSpaceDE w:val="0"/>
      <w:autoSpaceDN w:val="0"/>
      <w:adjustRightInd w:val="0"/>
      <w:spacing w:line="240" w:lineRule="exact"/>
      <w:textAlignment w:val="baseline"/>
    </w:pPr>
    <w:rPr>
      <w:lang w:eastAsia="zh-CN"/>
    </w:rPr>
  </w:style>
  <w:style w:type="character" w:customStyle="1" w:styleId="AHead">
    <w:name w:val="A Head"/>
    <w:semiHidden/>
    <w:rsid w:val="00C8142A"/>
    <w:rPr>
      <w:rFonts w:ascii="Times New Roman" w:hAnsi="Times New Roman"/>
      <w:noProof w:val="0"/>
      <w:sz w:val="20"/>
      <w:szCs w:val="20"/>
      <w:lang w:val="en-US"/>
    </w:rPr>
  </w:style>
  <w:style w:type="paragraph" w:customStyle="1" w:styleId="BHead">
    <w:name w:val="B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CHead">
    <w:name w:val="C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SecNoHe">
    <w:name w:val="Sec No. &amp; He"/>
    <w:semiHidden/>
    <w:rsid w:val="00C8142A"/>
    <w:pPr>
      <w:tabs>
        <w:tab w:val="left" w:pos="-720"/>
      </w:tabs>
      <w:suppressAutoHyphens/>
      <w:overflowPunct w:val="0"/>
      <w:autoSpaceDE w:val="0"/>
      <w:autoSpaceDN w:val="0"/>
      <w:adjustRightInd w:val="0"/>
      <w:textAlignment w:val="baseline"/>
    </w:pPr>
    <w:rPr>
      <w:lang w:eastAsia="zh-CN"/>
    </w:rPr>
  </w:style>
  <w:style w:type="character" w:customStyle="1" w:styleId="DefaultPara">
    <w:name w:val="Default Para"/>
    <w:semiHidden/>
    <w:rsid w:val="00C8142A"/>
    <w:rPr>
      <w:rFonts w:ascii="CG Times" w:hAnsi="CG Times"/>
      <w:b/>
      <w:bCs/>
      <w:i/>
      <w:iCs/>
      <w:noProof w:val="0"/>
      <w:sz w:val="24"/>
      <w:szCs w:val="24"/>
      <w:lang w:val="en-US"/>
    </w:rPr>
  </w:style>
  <w:style w:type="paragraph" w:customStyle="1" w:styleId="RightPar1">
    <w:name w:val="Right Par[1]"/>
    <w:semiHidden/>
    <w:rsid w:val="00C8142A"/>
    <w:pPr>
      <w:tabs>
        <w:tab w:val="left" w:pos="-720"/>
        <w:tab w:val="left" w:pos="0"/>
        <w:tab w:val="decimal" w:pos="720"/>
      </w:tabs>
      <w:suppressAutoHyphens/>
      <w:overflowPunct w:val="0"/>
      <w:autoSpaceDE w:val="0"/>
      <w:autoSpaceDN w:val="0"/>
      <w:adjustRightInd w:val="0"/>
      <w:ind w:firstLine="720"/>
      <w:textAlignment w:val="baseline"/>
    </w:pPr>
    <w:rPr>
      <w:rFonts w:ascii="CG Times" w:hAnsi="CG Times"/>
      <w:b/>
      <w:bCs/>
      <w:i/>
      <w:iCs/>
      <w:sz w:val="24"/>
      <w:szCs w:val="24"/>
      <w:lang w:eastAsia="zh-CN"/>
    </w:rPr>
  </w:style>
  <w:style w:type="paragraph" w:customStyle="1" w:styleId="RightPar2">
    <w:name w:val="Right Par[2]"/>
    <w:semiHidden/>
    <w:rsid w:val="00C8142A"/>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hAnsi="CG Times"/>
      <w:b/>
      <w:bCs/>
      <w:i/>
      <w:iCs/>
      <w:sz w:val="24"/>
      <w:szCs w:val="24"/>
      <w:lang w:eastAsia="zh-CN"/>
    </w:rPr>
  </w:style>
  <w:style w:type="paragraph" w:customStyle="1" w:styleId="RightPar3">
    <w:name w:val="Right Par[3]"/>
    <w:semiHidden/>
    <w:rsid w:val="00C8142A"/>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bCs/>
      <w:i/>
      <w:iCs/>
      <w:sz w:val="24"/>
      <w:szCs w:val="24"/>
      <w:lang w:eastAsia="zh-CN"/>
    </w:rPr>
  </w:style>
  <w:style w:type="paragraph" w:customStyle="1" w:styleId="RightPar4">
    <w:name w:val="Right Par[4]"/>
    <w:semiHidden/>
    <w:rsid w:val="00C8142A"/>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bCs/>
      <w:i/>
      <w:iCs/>
      <w:sz w:val="24"/>
      <w:szCs w:val="24"/>
      <w:lang w:eastAsia="zh-CN"/>
    </w:rPr>
  </w:style>
  <w:style w:type="paragraph" w:customStyle="1" w:styleId="RightPar5">
    <w:name w:val="Right Par[5]"/>
    <w:semiHidden/>
    <w:rsid w:val="00C8142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hAnsi="CG Times"/>
      <w:b/>
      <w:bCs/>
      <w:i/>
      <w:iCs/>
      <w:sz w:val="24"/>
      <w:szCs w:val="24"/>
      <w:lang w:eastAsia="zh-CN"/>
    </w:rPr>
  </w:style>
  <w:style w:type="paragraph" w:customStyle="1" w:styleId="RightPar6">
    <w:name w:val="Right Par[6]"/>
    <w:semiHidden/>
    <w:rsid w:val="00C8142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hAnsi="CG Times"/>
      <w:b/>
      <w:bCs/>
      <w:i/>
      <w:iCs/>
      <w:sz w:val="24"/>
      <w:szCs w:val="24"/>
      <w:lang w:eastAsia="zh-CN"/>
    </w:rPr>
  </w:style>
  <w:style w:type="paragraph" w:customStyle="1" w:styleId="RightPar7">
    <w:name w:val="Right Par[7]"/>
    <w:semiHidden/>
    <w:rsid w:val="00C8142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hAnsi="CG Times"/>
      <w:b/>
      <w:bCs/>
      <w:i/>
      <w:iCs/>
      <w:sz w:val="24"/>
      <w:szCs w:val="24"/>
      <w:lang w:eastAsia="zh-CN"/>
    </w:rPr>
  </w:style>
  <w:style w:type="paragraph" w:customStyle="1" w:styleId="RightPar8">
    <w:name w:val="Right Par[8]"/>
    <w:semiHidden/>
    <w:rsid w:val="00C8142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hAnsi="CG Times"/>
      <w:b/>
      <w:bCs/>
      <w:i/>
      <w:iCs/>
      <w:sz w:val="24"/>
      <w:szCs w:val="24"/>
      <w:lang w:eastAsia="zh-CN"/>
    </w:rPr>
  </w:style>
  <w:style w:type="character" w:customStyle="1" w:styleId="Bibliogrphy">
    <w:name w:val="Bibliogrphy"/>
    <w:basedOn w:val="DefaultParagraphFont"/>
    <w:semiHidden/>
    <w:rsid w:val="00C8142A"/>
  </w:style>
  <w:style w:type="character" w:customStyle="1" w:styleId="BulletList">
    <w:name w:val="Bullet List"/>
    <w:basedOn w:val="DefaultParagraphFont"/>
    <w:semiHidden/>
    <w:rsid w:val="00C8142A"/>
  </w:style>
  <w:style w:type="paragraph" w:styleId="FootnoteText">
    <w:name w:val="footnote text"/>
    <w:basedOn w:val="Normal"/>
    <w:semiHidden/>
    <w:rsid w:val="00C8142A"/>
    <w:pPr>
      <w:tabs>
        <w:tab w:val="left" w:pos="360"/>
      </w:tabs>
      <w:suppressAutoHyphens/>
      <w:overflowPunct w:val="0"/>
      <w:autoSpaceDE w:val="0"/>
      <w:autoSpaceDN w:val="0"/>
      <w:adjustRightInd w:val="0"/>
      <w:ind w:left="360" w:hanging="360"/>
      <w:textAlignment w:val="baseline"/>
    </w:pPr>
    <w:rPr>
      <w:sz w:val="20"/>
      <w:szCs w:val="20"/>
      <w:lang w:eastAsia="zh-CN"/>
    </w:rPr>
  </w:style>
  <w:style w:type="character" w:styleId="FootnoteReference">
    <w:name w:val="footnote reference"/>
    <w:semiHidden/>
    <w:rsid w:val="00C8142A"/>
    <w:rPr>
      <w:vertAlign w:val="superscript"/>
    </w:rPr>
  </w:style>
  <w:style w:type="paragraph" w:customStyle="1" w:styleId="Head21">
    <w:name w:val="Head 2.1"/>
    <w:basedOn w:val="Normal"/>
    <w:semiHidden/>
    <w:rsid w:val="00C8142A"/>
    <w:pPr>
      <w:suppressAutoHyphens/>
      <w:overflowPunct w:val="0"/>
      <w:autoSpaceDE w:val="0"/>
      <w:autoSpaceDN w:val="0"/>
      <w:adjustRightInd w:val="0"/>
      <w:jc w:val="center"/>
      <w:textAlignment w:val="baseline"/>
    </w:pPr>
    <w:rPr>
      <w:b/>
      <w:bCs/>
      <w:sz w:val="28"/>
      <w:szCs w:val="28"/>
      <w:lang w:eastAsia="zh-CN"/>
    </w:rPr>
  </w:style>
  <w:style w:type="paragraph" w:customStyle="1" w:styleId="Head22">
    <w:name w:val="Head 2.2"/>
    <w:basedOn w:val="Normal"/>
    <w:semiHidden/>
    <w:rsid w:val="00C8142A"/>
    <w:pPr>
      <w:tabs>
        <w:tab w:val="left" w:pos="360"/>
      </w:tabs>
      <w:suppressAutoHyphens/>
      <w:overflowPunct w:val="0"/>
      <w:autoSpaceDE w:val="0"/>
      <w:autoSpaceDN w:val="0"/>
      <w:adjustRightInd w:val="0"/>
      <w:ind w:left="360" w:hanging="360"/>
      <w:textAlignment w:val="baseline"/>
    </w:pPr>
    <w:rPr>
      <w:b/>
      <w:bCs/>
      <w:lang w:eastAsia="zh-CN"/>
    </w:rPr>
  </w:style>
  <w:style w:type="paragraph" w:customStyle="1" w:styleId="Head41">
    <w:name w:val="Head 4.1"/>
    <w:basedOn w:val="Normal"/>
    <w:semiHidden/>
    <w:rsid w:val="00C8142A"/>
    <w:pPr>
      <w:suppressAutoHyphens/>
      <w:overflowPunct w:val="0"/>
      <w:autoSpaceDE w:val="0"/>
      <w:autoSpaceDN w:val="0"/>
      <w:adjustRightInd w:val="0"/>
      <w:jc w:val="center"/>
      <w:textAlignment w:val="baseline"/>
    </w:pPr>
    <w:rPr>
      <w:b/>
      <w:bCs/>
      <w:sz w:val="28"/>
      <w:szCs w:val="28"/>
      <w:lang w:eastAsia="zh-CN"/>
    </w:rPr>
  </w:style>
  <w:style w:type="paragraph" w:customStyle="1" w:styleId="Head42">
    <w:name w:val="Head 4.2"/>
    <w:basedOn w:val="Normal"/>
    <w:semiHidden/>
    <w:rsid w:val="00C8142A"/>
    <w:pPr>
      <w:tabs>
        <w:tab w:val="left" w:pos="360"/>
      </w:tabs>
      <w:suppressAutoHyphens/>
      <w:overflowPunct w:val="0"/>
      <w:autoSpaceDE w:val="0"/>
      <w:autoSpaceDN w:val="0"/>
      <w:adjustRightInd w:val="0"/>
      <w:ind w:left="360" w:hanging="360"/>
      <w:textAlignment w:val="baseline"/>
    </w:pPr>
    <w:rPr>
      <w:b/>
      <w:bCs/>
      <w:lang w:eastAsia="zh-CN"/>
    </w:rPr>
  </w:style>
  <w:style w:type="paragraph" w:styleId="Title">
    <w:name w:val="Title"/>
    <w:basedOn w:val="Normal"/>
    <w:qFormat/>
    <w:rsid w:val="00C8142A"/>
    <w:pPr>
      <w:suppressAutoHyphens/>
      <w:overflowPunct w:val="0"/>
      <w:autoSpaceDE w:val="0"/>
      <w:autoSpaceDN w:val="0"/>
      <w:adjustRightInd w:val="0"/>
      <w:jc w:val="center"/>
      <w:textAlignment w:val="baseline"/>
    </w:pPr>
    <w:rPr>
      <w:b/>
      <w:bCs/>
      <w:sz w:val="48"/>
      <w:szCs w:val="48"/>
      <w:lang w:eastAsia="zh-CN"/>
    </w:rPr>
  </w:style>
  <w:style w:type="paragraph" w:customStyle="1" w:styleId="BankNormal">
    <w:name w:val="BankNormal"/>
    <w:basedOn w:val="Normal"/>
    <w:semiHidden/>
    <w:rsid w:val="00C8142A"/>
    <w:pPr>
      <w:overflowPunct w:val="0"/>
      <w:autoSpaceDE w:val="0"/>
      <w:autoSpaceDN w:val="0"/>
      <w:adjustRightInd w:val="0"/>
      <w:spacing w:after="240"/>
      <w:textAlignment w:val="baseline"/>
    </w:pPr>
    <w:rPr>
      <w:lang w:eastAsia="zh-CN"/>
    </w:rPr>
  </w:style>
  <w:style w:type="character" w:styleId="FollowedHyperlink">
    <w:name w:val="FollowedHyperlink"/>
    <w:rsid w:val="00C8142A"/>
    <w:rPr>
      <w:color w:val="800080"/>
      <w:u w:val="single"/>
    </w:rPr>
  </w:style>
  <w:style w:type="character" w:customStyle="1" w:styleId="Heading1Char">
    <w:name w:val="Heading 1 Char"/>
    <w:rsid w:val="00C8142A"/>
    <w:rPr>
      <w:rFonts w:ascii="Arial" w:hAnsi="Arial"/>
      <w:b/>
      <w:bCs/>
      <w:sz w:val="36"/>
      <w:szCs w:val="36"/>
      <w:lang w:val="en-US" w:eastAsia="zh-CN" w:bidi="ar-SA"/>
    </w:rPr>
  </w:style>
  <w:style w:type="paragraph" w:customStyle="1" w:styleId="Sec1-Clauses">
    <w:name w:val="Sec1-Clauses"/>
    <w:basedOn w:val="Normal"/>
    <w:semiHidden/>
    <w:rsid w:val="00C8142A"/>
    <w:pPr>
      <w:spacing w:before="120" w:after="120"/>
    </w:pPr>
    <w:rPr>
      <w:b/>
      <w:szCs w:val="20"/>
    </w:rPr>
  </w:style>
  <w:style w:type="paragraph" w:styleId="BodyTextIndent">
    <w:name w:val="Body Text Indent"/>
    <w:basedOn w:val="Normal"/>
    <w:rsid w:val="00C8142A"/>
    <w:pPr>
      <w:spacing w:after="120"/>
      <w:ind w:left="360"/>
    </w:pPr>
    <w:rPr>
      <w:rFonts w:eastAsia="SimSun"/>
      <w:lang w:eastAsia="zh-CN"/>
    </w:rPr>
  </w:style>
  <w:style w:type="paragraph" w:styleId="Date">
    <w:name w:val="Date"/>
    <w:basedOn w:val="Normal"/>
    <w:next w:val="Normal"/>
    <w:rsid w:val="00C8142A"/>
    <w:rPr>
      <w:sz w:val="20"/>
      <w:szCs w:val="20"/>
    </w:rPr>
  </w:style>
  <w:style w:type="paragraph" w:styleId="BodyTextIndent3">
    <w:name w:val="Body Text Indent 3"/>
    <w:basedOn w:val="Normal"/>
    <w:rsid w:val="00C8142A"/>
    <w:pPr>
      <w:spacing w:after="120"/>
      <w:ind w:left="360"/>
    </w:pPr>
    <w:rPr>
      <w:rFonts w:eastAsia="SimSun"/>
      <w:sz w:val="16"/>
      <w:szCs w:val="16"/>
      <w:lang w:eastAsia="zh-CN"/>
    </w:rPr>
  </w:style>
  <w:style w:type="paragraph" w:styleId="Subtitle">
    <w:name w:val="Subtitle"/>
    <w:basedOn w:val="Normal"/>
    <w:qFormat/>
    <w:rsid w:val="00C8142A"/>
    <w:pPr>
      <w:jc w:val="center"/>
    </w:pPr>
    <w:rPr>
      <w:b/>
      <w:sz w:val="44"/>
      <w:szCs w:val="20"/>
    </w:rPr>
  </w:style>
  <w:style w:type="character" w:customStyle="1" w:styleId="TOC2Char">
    <w:name w:val="TOC 2 Char"/>
    <w:rsid w:val="00C8142A"/>
    <w:rPr>
      <w:rFonts w:ascii="Arial" w:hAnsi="Arial"/>
      <w:b/>
      <w:sz w:val="24"/>
      <w:szCs w:val="24"/>
      <w:lang w:val="en-US" w:eastAsia="zh-CN" w:bidi="ar-SA"/>
    </w:rPr>
  </w:style>
  <w:style w:type="paragraph" w:styleId="BodyTextIndent2">
    <w:name w:val="Body Text Indent 2"/>
    <w:basedOn w:val="Normal"/>
    <w:rsid w:val="00C8142A"/>
    <w:pPr>
      <w:spacing w:before="120"/>
      <w:ind w:left="657" w:hanging="657"/>
    </w:pPr>
    <w:rPr>
      <w:szCs w:val="20"/>
    </w:rPr>
  </w:style>
  <w:style w:type="paragraph" w:styleId="BlockText">
    <w:name w:val="Block Text"/>
    <w:basedOn w:val="Normal"/>
    <w:rsid w:val="00C8142A"/>
    <w:pPr>
      <w:tabs>
        <w:tab w:val="left" w:pos="540"/>
      </w:tabs>
      <w:spacing w:after="200"/>
      <w:ind w:left="540" w:right="-72" w:hanging="547"/>
    </w:pPr>
    <w:rPr>
      <w:rFonts w:ascii="Arial" w:eastAsia="SimSun" w:hAnsi="Arial" w:cs="Arial"/>
      <w:sz w:val="22"/>
      <w:szCs w:val="22"/>
      <w:lang w:val="en-GB" w:eastAsia="zh-CN"/>
    </w:rPr>
  </w:style>
  <w:style w:type="paragraph" w:customStyle="1" w:styleId="Outline">
    <w:name w:val="Outline"/>
    <w:basedOn w:val="Normal"/>
    <w:semiHidden/>
    <w:rsid w:val="00C8142A"/>
    <w:pPr>
      <w:spacing w:before="240"/>
    </w:pPr>
    <w:rPr>
      <w:kern w:val="28"/>
      <w:szCs w:val="20"/>
    </w:rPr>
  </w:style>
  <w:style w:type="paragraph" w:customStyle="1" w:styleId="SectionVHeader">
    <w:name w:val="Section V. Header"/>
    <w:basedOn w:val="Normal"/>
    <w:semiHidden/>
    <w:rsid w:val="00C8142A"/>
    <w:pPr>
      <w:jc w:val="center"/>
    </w:pPr>
    <w:rPr>
      <w:b/>
      <w:sz w:val="36"/>
      <w:szCs w:val="20"/>
    </w:rPr>
  </w:style>
  <w:style w:type="paragraph" w:customStyle="1" w:styleId="BankNormalChar">
    <w:name w:val="BankNormal Char"/>
    <w:basedOn w:val="Normal"/>
    <w:semiHidden/>
    <w:rsid w:val="00C8142A"/>
    <w:pPr>
      <w:spacing w:after="240"/>
    </w:pPr>
    <w:rPr>
      <w:rFonts w:eastAsia="SimSun"/>
    </w:rPr>
  </w:style>
  <w:style w:type="character" w:customStyle="1" w:styleId="BankNormalCharChar">
    <w:name w:val="BankNormal Char Char"/>
    <w:rsid w:val="00C8142A"/>
    <w:rPr>
      <w:rFonts w:eastAsia="SimSun"/>
      <w:sz w:val="24"/>
      <w:szCs w:val="24"/>
      <w:lang w:val="en-US" w:eastAsia="en-US" w:bidi="ar-SA"/>
    </w:rPr>
  </w:style>
  <w:style w:type="paragraph" w:styleId="BodyText">
    <w:name w:val="Body Text"/>
    <w:basedOn w:val="Normal"/>
    <w:rsid w:val="00C8142A"/>
    <w:pPr>
      <w:spacing w:after="120"/>
    </w:pPr>
    <w:rPr>
      <w:rFonts w:eastAsia="SimSun"/>
      <w:lang w:eastAsia="zh-CN"/>
    </w:rPr>
  </w:style>
  <w:style w:type="paragraph" w:styleId="List">
    <w:name w:val="List"/>
    <w:aliases w:val="1. List"/>
    <w:basedOn w:val="Normal"/>
    <w:rsid w:val="00C8142A"/>
    <w:pPr>
      <w:spacing w:before="120" w:after="120"/>
      <w:ind w:left="1440"/>
      <w:jc w:val="both"/>
    </w:pPr>
    <w:rPr>
      <w:szCs w:val="20"/>
    </w:rPr>
  </w:style>
  <w:style w:type="paragraph" w:customStyle="1" w:styleId="Heading1-Clausename">
    <w:name w:val="Heading 1- Clause name"/>
    <w:basedOn w:val="Normal"/>
    <w:rsid w:val="00C8142A"/>
    <w:pPr>
      <w:tabs>
        <w:tab w:val="num" w:pos="720"/>
      </w:tabs>
      <w:spacing w:before="120" w:after="120"/>
      <w:ind w:left="360" w:hanging="360"/>
    </w:pPr>
    <w:rPr>
      <w:b/>
      <w:szCs w:val="20"/>
    </w:rPr>
  </w:style>
  <w:style w:type="character" w:customStyle="1" w:styleId="NormalIndentChar">
    <w:name w:val="Normal Indent Char"/>
    <w:rsid w:val="00C8142A"/>
    <w:rPr>
      <w:rFonts w:eastAsia="SimSun"/>
      <w:sz w:val="24"/>
      <w:szCs w:val="24"/>
      <w:lang w:val="en-US" w:eastAsia="en-US" w:bidi="ar-SA"/>
    </w:rPr>
  </w:style>
  <w:style w:type="paragraph" w:styleId="TOC4">
    <w:name w:val="toc 4"/>
    <w:basedOn w:val="Normal"/>
    <w:next w:val="Normal"/>
    <w:autoRedefine/>
    <w:uiPriority w:val="39"/>
    <w:rsid w:val="00C8142A"/>
    <w:pPr>
      <w:tabs>
        <w:tab w:val="left" w:pos="2200"/>
        <w:tab w:val="right" w:leader="dot" w:pos="9019"/>
      </w:tabs>
      <w:ind w:left="1728"/>
    </w:pPr>
    <w:rPr>
      <w:rFonts w:ascii="Arial" w:eastAsia="SimSun" w:hAnsi="Arial"/>
      <w:b/>
      <w:noProof/>
      <w:sz w:val="18"/>
      <w:szCs w:val="18"/>
      <w:lang w:val="en-GB" w:eastAsia="zh-CN"/>
    </w:rPr>
  </w:style>
  <w:style w:type="paragraph" w:styleId="TOC5">
    <w:name w:val="toc 5"/>
    <w:basedOn w:val="Normal"/>
    <w:next w:val="Normal"/>
    <w:autoRedefine/>
    <w:uiPriority w:val="39"/>
    <w:rsid w:val="00C8142A"/>
    <w:pPr>
      <w:ind w:left="960"/>
    </w:pPr>
    <w:rPr>
      <w:rFonts w:eastAsia="SimSun"/>
      <w:lang w:eastAsia="zh-CN"/>
    </w:rPr>
  </w:style>
  <w:style w:type="paragraph" w:styleId="TOC6">
    <w:name w:val="toc 6"/>
    <w:basedOn w:val="Normal"/>
    <w:next w:val="Normal"/>
    <w:autoRedefine/>
    <w:uiPriority w:val="39"/>
    <w:rsid w:val="00C8142A"/>
    <w:pPr>
      <w:ind w:left="1200"/>
    </w:pPr>
    <w:rPr>
      <w:rFonts w:eastAsia="SimSun"/>
      <w:lang w:eastAsia="zh-CN"/>
    </w:rPr>
  </w:style>
  <w:style w:type="paragraph" w:styleId="TOC7">
    <w:name w:val="toc 7"/>
    <w:basedOn w:val="Normal"/>
    <w:next w:val="Normal"/>
    <w:autoRedefine/>
    <w:uiPriority w:val="39"/>
    <w:rsid w:val="00C8142A"/>
    <w:pPr>
      <w:ind w:left="1440"/>
    </w:pPr>
    <w:rPr>
      <w:rFonts w:eastAsia="SimSun"/>
      <w:lang w:eastAsia="zh-CN"/>
    </w:rPr>
  </w:style>
  <w:style w:type="paragraph" w:styleId="TOC8">
    <w:name w:val="toc 8"/>
    <w:basedOn w:val="Normal"/>
    <w:next w:val="Normal"/>
    <w:autoRedefine/>
    <w:uiPriority w:val="39"/>
    <w:rsid w:val="00C8142A"/>
    <w:pPr>
      <w:ind w:left="1680"/>
    </w:pPr>
    <w:rPr>
      <w:rFonts w:eastAsia="SimSun"/>
      <w:lang w:eastAsia="zh-CN"/>
    </w:rPr>
  </w:style>
  <w:style w:type="paragraph" w:styleId="TOC9">
    <w:name w:val="toc 9"/>
    <w:basedOn w:val="Normal"/>
    <w:next w:val="Normal"/>
    <w:autoRedefine/>
    <w:uiPriority w:val="39"/>
    <w:rsid w:val="00C8142A"/>
    <w:pPr>
      <w:ind w:left="1920"/>
    </w:pPr>
    <w:rPr>
      <w:rFonts w:eastAsia="SimSun"/>
      <w:lang w:eastAsia="zh-CN"/>
    </w:rPr>
  </w:style>
  <w:style w:type="paragraph" w:customStyle="1" w:styleId="Outline4">
    <w:name w:val="Outline4"/>
    <w:basedOn w:val="Normal"/>
    <w:autoRedefine/>
    <w:rsid w:val="00063310"/>
    <w:pPr>
      <w:tabs>
        <w:tab w:val="num" w:pos="1440"/>
        <w:tab w:val="left" w:pos="1710"/>
      </w:tabs>
      <w:spacing w:before="160" w:after="240"/>
      <w:ind w:left="792" w:hanging="677"/>
      <w:jc w:val="both"/>
    </w:pPr>
    <w:rPr>
      <w:rFonts w:ascii="Arial" w:eastAsia="SimSun" w:hAnsi="Arial" w:cs="Arial"/>
      <w:kern w:val="28"/>
      <w:sz w:val="22"/>
      <w:szCs w:val="22"/>
      <w:lang w:val="en-GB" w:eastAsia="zh-CN"/>
    </w:rPr>
  </w:style>
  <w:style w:type="paragraph" w:customStyle="1" w:styleId="StyleHeader2-SubClausesBoldChar">
    <w:name w:val="Style Header 2 - SubClauses + Bold Char"/>
    <w:basedOn w:val="Normal"/>
    <w:link w:val="StyleHeader2-SubClausesBoldCharChar"/>
    <w:autoRedefine/>
    <w:rsid w:val="00C8142A"/>
    <w:pPr>
      <w:tabs>
        <w:tab w:val="left" w:pos="576"/>
      </w:tabs>
      <w:spacing w:after="200"/>
      <w:ind w:left="612"/>
      <w:jc w:val="both"/>
    </w:pPr>
    <w:rPr>
      <w:rFonts w:eastAsia="SimSun"/>
      <w:b/>
      <w:bCs/>
      <w:lang w:val="es-ES_tradnl"/>
    </w:rPr>
  </w:style>
  <w:style w:type="character" w:customStyle="1" w:styleId="StyleHeader2-SubClausesBoldCharChar">
    <w:name w:val="Style Header 2 - SubClauses + Bold Char Char"/>
    <w:link w:val="StyleHeader2-SubClausesBoldChar"/>
    <w:rsid w:val="00C8142A"/>
    <w:rPr>
      <w:rFonts w:eastAsia="SimSun"/>
      <w:b/>
      <w:bCs/>
      <w:sz w:val="24"/>
      <w:szCs w:val="24"/>
      <w:lang w:val="es-ES_tradnl" w:eastAsia="en-US" w:bidi="ar-SA"/>
    </w:rPr>
  </w:style>
  <w:style w:type="paragraph" w:customStyle="1" w:styleId="P3Header1-ClausesChar">
    <w:name w:val="P3 Header1-Clauses Char"/>
    <w:basedOn w:val="Normal"/>
    <w:link w:val="P3Header1-ClausesCharChar"/>
    <w:rsid w:val="00C8142A"/>
    <w:pPr>
      <w:tabs>
        <w:tab w:val="left" w:pos="972"/>
        <w:tab w:val="num" w:pos="2160"/>
      </w:tabs>
      <w:spacing w:after="200"/>
      <w:ind w:left="2160" w:hanging="180"/>
      <w:jc w:val="both"/>
    </w:pPr>
    <w:rPr>
      <w:rFonts w:eastAsia="SimSun"/>
      <w:lang w:val="es-ES_tradnl"/>
    </w:rPr>
  </w:style>
  <w:style w:type="character" w:customStyle="1" w:styleId="P3Header1-ClausesCharChar">
    <w:name w:val="P3 Header1-Clauses Char Char"/>
    <w:link w:val="P3Header1-ClausesChar"/>
    <w:rsid w:val="00C8142A"/>
    <w:rPr>
      <w:rFonts w:eastAsia="SimSun"/>
      <w:sz w:val="24"/>
      <w:szCs w:val="24"/>
      <w:lang w:val="es-ES_tradnl" w:eastAsia="en-US" w:bidi="ar-SA"/>
    </w:rPr>
  </w:style>
  <w:style w:type="character" w:customStyle="1" w:styleId="Heading3CharCharCharCharCharCharCharCharCharCharCharCharCharChar">
    <w:name w:val="Heading 3 Char Char Char Char Char Char Char Char Char Char Char Char Char Char"/>
    <w:rsid w:val="00C8142A"/>
    <w:rPr>
      <w:rFonts w:ascii="Arial" w:eastAsia="SimSun" w:hAnsi="Arial" w:cs="Arial"/>
      <w:b/>
      <w:bCs/>
      <w:sz w:val="26"/>
      <w:szCs w:val="26"/>
      <w:lang w:val="en-GB" w:eastAsia="en-US" w:bidi="ar-SA"/>
    </w:rPr>
  </w:style>
  <w:style w:type="paragraph" w:styleId="NormalWeb">
    <w:name w:val="Normal (Web)"/>
    <w:basedOn w:val="Normal"/>
    <w:rsid w:val="00C8142A"/>
    <w:pPr>
      <w:spacing w:before="100" w:beforeAutospacing="1" w:after="100" w:afterAutospacing="1"/>
    </w:pPr>
    <w:rPr>
      <w:rFonts w:ascii="Arial Unicode MS" w:eastAsia="Arial Unicode MS" w:hAnsi="Arial Unicode MS" w:cs="Arial Unicode MS"/>
    </w:rPr>
  </w:style>
  <w:style w:type="paragraph" w:customStyle="1" w:styleId="SectionIXHeader">
    <w:name w:val="Section IX Header"/>
    <w:basedOn w:val="SectionVHeader"/>
    <w:rsid w:val="00C8142A"/>
  </w:style>
  <w:style w:type="paragraph" w:customStyle="1" w:styleId="StyleClauseSubList12ptJustifiedAfter10pt">
    <w:name w:val="Style ClauseSub_List + 12 pt Justified After:  10 pt"/>
    <w:basedOn w:val="ClauseSubList"/>
    <w:rsid w:val="00C8142A"/>
    <w:pPr>
      <w:numPr>
        <w:numId w:val="20"/>
      </w:numPr>
      <w:spacing w:after="200"/>
      <w:jc w:val="both"/>
    </w:pPr>
    <w:rPr>
      <w:sz w:val="24"/>
      <w:szCs w:val="24"/>
    </w:rPr>
  </w:style>
  <w:style w:type="paragraph" w:customStyle="1" w:styleId="SectionVHeading2">
    <w:name w:val="Section V. Heading 2"/>
    <w:basedOn w:val="SectionVHeader"/>
    <w:rsid w:val="00C8142A"/>
    <w:pPr>
      <w:spacing w:before="120" w:after="200"/>
    </w:pPr>
    <w:rPr>
      <w:sz w:val="28"/>
      <w:lang w:val="es-ES_tradnl"/>
    </w:rPr>
  </w:style>
  <w:style w:type="paragraph" w:customStyle="1" w:styleId="TOCNumber1">
    <w:name w:val="TOC Number1"/>
    <w:basedOn w:val="Heading4"/>
    <w:autoRedefine/>
    <w:rsid w:val="00C8142A"/>
    <w:pPr>
      <w:keepNext w:val="0"/>
      <w:suppressAutoHyphens/>
      <w:spacing w:before="0" w:after="120"/>
      <w:ind w:right="18"/>
      <w:outlineLvl w:val="9"/>
    </w:pPr>
    <w:rPr>
      <w:rFonts w:ascii="Tahoma" w:hAnsi="Tahoma"/>
      <w:sz w:val="18"/>
      <w:szCs w:val="18"/>
    </w:rPr>
  </w:style>
  <w:style w:type="paragraph" w:styleId="DocumentMap">
    <w:name w:val="Document Map"/>
    <w:basedOn w:val="Normal"/>
    <w:semiHidden/>
    <w:rsid w:val="00C8142A"/>
    <w:pPr>
      <w:shd w:val="clear" w:color="auto" w:fill="000080"/>
    </w:pPr>
    <w:rPr>
      <w:rFonts w:ascii="Tahoma" w:eastAsia="SimSun" w:hAnsi="Tahoma" w:cs="Tahoma"/>
      <w:sz w:val="20"/>
      <w:szCs w:val="20"/>
      <w:lang w:eastAsia="zh-CN"/>
    </w:rPr>
  </w:style>
  <w:style w:type="character" w:customStyle="1" w:styleId="CharChar">
    <w:name w:val="Char Char"/>
    <w:rsid w:val="003E1D75"/>
    <w:rPr>
      <w:rFonts w:eastAsia="SimSun" w:cs="Arial"/>
      <w:bCs/>
      <w:sz w:val="24"/>
      <w:szCs w:val="26"/>
      <w:lang w:val="en-US" w:eastAsia="en-US" w:bidi="ar-SA"/>
    </w:rPr>
  </w:style>
  <w:style w:type="character" w:customStyle="1" w:styleId="HeaderChar">
    <w:name w:val="Header Char"/>
    <w:link w:val="Header"/>
    <w:uiPriority w:val="99"/>
    <w:rsid w:val="00162C72"/>
    <w:rPr>
      <w:rFonts w:eastAsia="SimSun"/>
      <w:sz w:val="24"/>
      <w:szCs w:val="24"/>
      <w:lang w:val="en-US" w:eastAsia="zh-CN" w:bidi="ar-SA"/>
    </w:rPr>
  </w:style>
  <w:style w:type="numbering" w:styleId="111111">
    <w:name w:val="Outline List 2"/>
    <w:basedOn w:val="NoList"/>
    <w:rsid w:val="00956BC8"/>
    <w:pPr>
      <w:numPr>
        <w:numId w:val="69"/>
      </w:numPr>
    </w:pPr>
  </w:style>
  <w:style w:type="character" w:customStyle="1" w:styleId="CommentTextChar">
    <w:name w:val="Comment Text Char"/>
    <w:link w:val="CommentText"/>
    <w:rsid w:val="00D818BA"/>
    <w:rPr>
      <w:lang w:bidi="ar-SA"/>
    </w:rPr>
  </w:style>
  <w:style w:type="paragraph" w:customStyle="1" w:styleId="i">
    <w:name w:val="(i)"/>
    <w:basedOn w:val="Normal"/>
    <w:semiHidden/>
    <w:rsid w:val="00D21921"/>
    <w:pPr>
      <w:suppressAutoHyphens/>
      <w:jc w:val="both"/>
    </w:pPr>
    <w:rPr>
      <w:rFonts w:ascii="Tms Rmn" w:hAnsi="Tms Rmn"/>
      <w:szCs w:val="20"/>
    </w:rPr>
  </w:style>
  <w:style w:type="character" w:customStyle="1" w:styleId="FooterChar">
    <w:name w:val="Footer Char"/>
    <w:link w:val="Footer"/>
    <w:uiPriority w:val="99"/>
    <w:rsid w:val="00C3622A"/>
    <w:rPr>
      <w:sz w:val="24"/>
      <w:szCs w:val="24"/>
    </w:rPr>
  </w:style>
  <w:style w:type="paragraph" w:styleId="ListParagraph">
    <w:name w:val="List Paragraph"/>
    <w:basedOn w:val="Normal"/>
    <w:uiPriority w:val="34"/>
    <w:qFormat/>
    <w:rsid w:val="00E96A09"/>
    <w:pPr>
      <w:ind w:left="720"/>
    </w:pPr>
    <w:rPr>
      <w:rFonts w:eastAsia="SimSun"/>
      <w:lang w:eastAsia="zh-CN"/>
    </w:rPr>
  </w:style>
  <w:style w:type="paragraph" w:styleId="TOCHeading">
    <w:name w:val="TOC Heading"/>
    <w:basedOn w:val="Heading1"/>
    <w:next w:val="Normal"/>
    <w:uiPriority w:val="39"/>
    <w:unhideWhenUsed/>
    <w:qFormat/>
    <w:rsid w:val="005C4A0B"/>
    <w:pPr>
      <w:keepNext/>
      <w:keepLines/>
      <w:suppressAutoHyphens w:val="0"/>
      <w:overflowPunct/>
      <w:autoSpaceDE/>
      <w:autoSpaceDN/>
      <w:adjustRightInd/>
      <w:spacing w:before="240" w:line="259" w:lineRule="auto"/>
      <w:jc w:val="left"/>
      <w:textAlignment w:val="auto"/>
      <w:outlineLvl w:val="9"/>
    </w:pPr>
    <w:rPr>
      <w:rFonts w:asciiTheme="majorHAnsi" w:eastAsiaTheme="majorEastAsia" w:hAnsiTheme="majorHAnsi" w:cstheme="majorBidi"/>
      <w:b w:val="0"/>
      <w:bCs w:val="0"/>
      <w:color w:val="2E74B5" w:themeColor="accent1" w:themeShade="BF"/>
      <w:sz w:val="32"/>
      <w:szCs w:val="32"/>
      <w:lang w:eastAsia="en-US"/>
    </w:rPr>
  </w:style>
  <w:style w:type="paragraph" w:styleId="Revision">
    <w:name w:val="Revision"/>
    <w:hidden/>
    <w:uiPriority w:val="99"/>
    <w:semiHidden/>
    <w:rsid w:val="00AF5EF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946743">
      <w:bodyDiv w:val="1"/>
      <w:marLeft w:val="0"/>
      <w:marRight w:val="0"/>
      <w:marTop w:val="0"/>
      <w:marBottom w:val="0"/>
      <w:divBdr>
        <w:top w:val="none" w:sz="0" w:space="0" w:color="auto"/>
        <w:left w:val="none" w:sz="0" w:space="0" w:color="auto"/>
        <w:bottom w:val="none" w:sz="0" w:space="0" w:color="auto"/>
        <w:right w:val="none" w:sz="0" w:space="0" w:color="auto"/>
      </w:divBdr>
    </w:div>
    <w:div w:id="1746952042">
      <w:bodyDiv w:val="1"/>
      <w:marLeft w:val="0"/>
      <w:marRight w:val="0"/>
      <w:marTop w:val="0"/>
      <w:marBottom w:val="0"/>
      <w:divBdr>
        <w:top w:val="none" w:sz="0" w:space="0" w:color="auto"/>
        <w:left w:val="none" w:sz="0" w:space="0" w:color="auto"/>
        <w:bottom w:val="none" w:sz="0" w:space="0" w:color="auto"/>
        <w:right w:val="none" w:sz="0" w:space="0" w:color="auto"/>
      </w:divBdr>
    </w:div>
    <w:div w:id="2028753186">
      <w:bodyDiv w:val="1"/>
      <w:marLeft w:val="0"/>
      <w:marRight w:val="0"/>
      <w:marTop w:val="0"/>
      <w:marBottom w:val="0"/>
      <w:divBdr>
        <w:top w:val="none" w:sz="0" w:space="0" w:color="auto"/>
        <w:left w:val="none" w:sz="0" w:space="0" w:color="auto"/>
        <w:bottom w:val="none" w:sz="0" w:space="0" w:color="auto"/>
        <w:right w:val="none" w:sz="0" w:space="0" w:color="auto"/>
      </w:divBdr>
    </w:div>
    <w:div w:id="2113428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tu.gov.bd/" TargetMode="Externa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B64332-3957-4D41-85C2-0449B0247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21613</Words>
  <Characters>123200</Characters>
  <Application>Microsoft Office Word</Application>
  <DocSecurity>0</DocSecurity>
  <Lines>1026</Lines>
  <Paragraphs>289</Paragraphs>
  <ScaleCrop>false</ScaleCrop>
  <HeadingPairs>
    <vt:vector size="2" baseType="variant">
      <vt:variant>
        <vt:lpstr>Title</vt:lpstr>
      </vt:variant>
      <vt:variant>
        <vt:i4>1</vt:i4>
      </vt:variant>
    </vt:vector>
  </HeadingPairs>
  <TitlesOfParts>
    <vt:vector size="1" baseType="lpstr">
      <vt:lpstr>Section 1</vt:lpstr>
    </vt:vector>
  </TitlesOfParts>
  <Company>IEB</Company>
  <LinksUpToDate>false</LinksUpToDate>
  <CharactersWithSpaces>144524</CharactersWithSpaces>
  <SharedDoc>false</SharedDoc>
  <HLinks>
    <vt:vector size="822" baseType="variant">
      <vt:variant>
        <vt:i4>1835063</vt:i4>
      </vt:variant>
      <vt:variant>
        <vt:i4>815</vt:i4>
      </vt:variant>
      <vt:variant>
        <vt:i4>0</vt:i4>
      </vt:variant>
      <vt:variant>
        <vt:i4>5</vt:i4>
      </vt:variant>
      <vt:variant>
        <vt:lpwstr/>
      </vt:variant>
      <vt:variant>
        <vt:lpwstr>_Toc341863343</vt:lpwstr>
      </vt:variant>
      <vt:variant>
        <vt:i4>1835063</vt:i4>
      </vt:variant>
      <vt:variant>
        <vt:i4>809</vt:i4>
      </vt:variant>
      <vt:variant>
        <vt:i4>0</vt:i4>
      </vt:variant>
      <vt:variant>
        <vt:i4>5</vt:i4>
      </vt:variant>
      <vt:variant>
        <vt:lpwstr/>
      </vt:variant>
      <vt:variant>
        <vt:lpwstr>_Toc341863342</vt:lpwstr>
      </vt:variant>
      <vt:variant>
        <vt:i4>1835063</vt:i4>
      </vt:variant>
      <vt:variant>
        <vt:i4>803</vt:i4>
      </vt:variant>
      <vt:variant>
        <vt:i4>0</vt:i4>
      </vt:variant>
      <vt:variant>
        <vt:i4>5</vt:i4>
      </vt:variant>
      <vt:variant>
        <vt:lpwstr/>
      </vt:variant>
      <vt:variant>
        <vt:lpwstr>_Toc341863341</vt:lpwstr>
      </vt:variant>
      <vt:variant>
        <vt:i4>1835063</vt:i4>
      </vt:variant>
      <vt:variant>
        <vt:i4>797</vt:i4>
      </vt:variant>
      <vt:variant>
        <vt:i4>0</vt:i4>
      </vt:variant>
      <vt:variant>
        <vt:i4>5</vt:i4>
      </vt:variant>
      <vt:variant>
        <vt:lpwstr/>
      </vt:variant>
      <vt:variant>
        <vt:lpwstr>_Toc341863340</vt:lpwstr>
      </vt:variant>
      <vt:variant>
        <vt:i4>1769527</vt:i4>
      </vt:variant>
      <vt:variant>
        <vt:i4>791</vt:i4>
      </vt:variant>
      <vt:variant>
        <vt:i4>0</vt:i4>
      </vt:variant>
      <vt:variant>
        <vt:i4>5</vt:i4>
      </vt:variant>
      <vt:variant>
        <vt:lpwstr/>
      </vt:variant>
      <vt:variant>
        <vt:lpwstr>_Toc341863339</vt:lpwstr>
      </vt:variant>
      <vt:variant>
        <vt:i4>1769527</vt:i4>
      </vt:variant>
      <vt:variant>
        <vt:i4>785</vt:i4>
      </vt:variant>
      <vt:variant>
        <vt:i4>0</vt:i4>
      </vt:variant>
      <vt:variant>
        <vt:i4>5</vt:i4>
      </vt:variant>
      <vt:variant>
        <vt:lpwstr/>
      </vt:variant>
      <vt:variant>
        <vt:lpwstr>_Toc341863338</vt:lpwstr>
      </vt:variant>
      <vt:variant>
        <vt:i4>1769527</vt:i4>
      </vt:variant>
      <vt:variant>
        <vt:i4>779</vt:i4>
      </vt:variant>
      <vt:variant>
        <vt:i4>0</vt:i4>
      </vt:variant>
      <vt:variant>
        <vt:i4>5</vt:i4>
      </vt:variant>
      <vt:variant>
        <vt:lpwstr/>
      </vt:variant>
      <vt:variant>
        <vt:lpwstr>_Toc341863337</vt:lpwstr>
      </vt:variant>
      <vt:variant>
        <vt:i4>1769527</vt:i4>
      </vt:variant>
      <vt:variant>
        <vt:i4>773</vt:i4>
      </vt:variant>
      <vt:variant>
        <vt:i4>0</vt:i4>
      </vt:variant>
      <vt:variant>
        <vt:i4>5</vt:i4>
      </vt:variant>
      <vt:variant>
        <vt:lpwstr/>
      </vt:variant>
      <vt:variant>
        <vt:lpwstr>_Toc341863336</vt:lpwstr>
      </vt:variant>
      <vt:variant>
        <vt:i4>1769527</vt:i4>
      </vt:variant>
      <vt:variant>
        <vt:i4>767</vt:i4>
      </vt:variant>
      <vt:variant>
        <vt:i4>0</vt:i4>
      </vt:variant>
      <vt:variant>
        <vt:i4>5</vt:i4>
      </vt:variant>
      <vt:variant>
        <vt:lpwstr/>
      </vt:variant>
      <vt:variant>
        <vt:lpwstr>_Toc341863335</vt:lpwstr>
      </vt:variant>
      <vt:variant>
        <vt:i4>1769527</vt:i4>
      </vt:variant>
      <vt:variant>
        <vt:i4>761</vt:i4>
      </vt:variant>
      <vt:variant>
        <vt:i4>0</vt:i4>
      </vt:variant>
      <vt:variant>
        <vt:i4>5</vt:i4>
      </vt:variant>
      <vt:variant>
        <vt:lpwstr/>
      </vt:variant>
      <vt:variant>
        <vt:lpwstr>_Toc341863334</vt:lpwstr>
      </vt:variant>
      <vt:variant>
        <vt:i4>1769527</vt:i4>
      </vt:variant>
      <vt:variant>
        <vt:i4>755</vt:i4>
      </vt:variant>
      <vt:variant>
        <vt:i4>0</vt:i4>
      </vt:variant>
      <vt:variant>
        <vt:i4>5</vt:i4>
      </vt:variant>
      <vt:variant>
        <vt:lpwstr/>
      </vt:variant>
      <vt:variant>
        <vt:lpwstr>_Toc341863333</vt:lpwstr>
      </vt:variant>
      <vt:variant>
        <vt:i4>1769527</vt:i4>
      </vt:variant>
      <vt:variant>
        <vt:i4>749</vt:i4>
      </vt:variant>
      <vt:variant>
        <vt:i4>0</vt:i4>
      </vt:variant>
      <vt:variant>
        <vt:i4>5</vt:i4>
      </vt:variant>
      <vt:variant>
        <vt:lpwstr/>
      </vt:variant>
      <vt:variant>
        <vt:lpwstr>_Toc341863332</vt:lpwstr>
      </vt:variant>
      <vt:variant>
        <vt:i4>1769527</vt:i4>
      </vt:variant>
      <vt:variant>
        <vt:i4>743</vt:i4>
      </vt:variant>
      <vt:variant>
        <vt:i4>0</vt:i4>
      </vt:variant>
      <vt:variant>
        <vt:i4>5</vt:i4>
      </vt:variant>
      <vt:variant>
        <vt:lpwstr/>
      </vt:variant>
      <vt:variant>
        <vt:lpwstr>_Toc341863331</vt:lpwstr>
      </vt:variant>
      <vt:variant>
        <vt:i4>1769527</vt:i4>
      </vt:variant>
      <vt:variant>
        <vt:i4>737</vt:i4>
      </vt:variant>
      <vt:variant>
        <vt:i4>0</vt:i4>
      </vt:variant>
      <vt:variant>
        <vt:i4>5</vt:i4>
      </vt:variant>
      <vt:variant>
        <vt:lpwstr/>
      </vt:variant>
      <vt:variant>
        <vt:lpwstr>_Toc341863330</vt:lpwstr>
      </vt:variant>
      <vt:variant>
        <vt:i4>1703991</vt:i4>
      </vt:variant>
      <vt:variant>
        <vt:i4>731</vt:i4>
      </vt:variant>
      <vt:variant>
        <vt:i4>0</vt:i4>
      </vt:variant>
      <vt:variant>
        <vt:i4>5</vt:i4>
      </vt:variant>
      <vt:variant>
        <vt:lpwstr/>
      </vt:variant>
      <vt:variant>
        <vt:lpwstr>_Toc341863329</vt:lpwstr>
      </vt:variant>
      <vt:variant>
        <vt:i4>1703991</vt:i4>
      </vt:variant>
      <vt:variant>
        <vt:i4>725</vt:i4>
      </vt:variant>
      <vt:variant>
        <vt:i4>0</vt:i4>
      </vt:variant>
      <vt:variant>
        <vt:i4>5</vt:i4>
      </vt:variant>
      <vt:variant>
        <vt:lpwstr/>
      </vt:variant>
      <vt:variant>
        <vt:lpwstr>_Toc341863328</vt:lpwstr>
      </vt:variant>
      <vt:variant>
        <vt:i4>1703991</vt:i4>
      </vt:variant>
      <vt:variant>
        <vt:i4>719</vt:i4>
      </vt:variant>
      <vt:variant>
        <vt:i4>0</vt:i4>
      </vt:variant>
      <vt:variant>
        <vt:i4>5</vt:i4>
      </vt:variant>
      <vt:variant>
        <vt:lpwstr/>
      </vt:variant>
      <vt:variant>
        <vt:lpwstr>_Toc341863327</vt:lpwstr>
      </vt:variant>
      <vt:variant>
        <vt:i4>1703991</vt:i4>
      </vt:variant>
      <vt:variant>
        <vt:i4>713</vt:i4>
      </vt:variant>
      <vt:variant>
        <vt:i4>0</vt:i4>
      </vt:variant>
      <vt:variant>
        <vt:i4>5</vt:i4>
      </vt:variant>
      <vt:variant>
        <vt:lpwstr/>
      </vt:variant>
      <vt:variant>
        <vt:lpwstr>_Toc341863326</vt:lpwstr>
      </vt:variant>
      <vt:variant>
        <vt:i4>1703991</vt:i4>
      </vt:variant>
      <vt:variant>
        <vt:i4>707</vt:i4>
      </vt:variant>
      <vt:variant>
        <vt:i4>0</vt:i4>
      </vt:variant>
      <vt:variant>
        <vt:i4>5</vt:i4>
      </vt:variant>
      <vt:variant>
        <vt:lpwstr/>
      </vt:variant>
      <vt:variant>
        <vt:lpwstr>_Toc341863324</vt:lpwstr>
      </vt:variant>
      <vt:variant>
        <vt:i4>1638455</vt:i4>
      </vt:variant>
      <vt:variant>
        <vt:i4>701</vt:i4>
      </vt:variant>
      <vt:variant>
        <vt:i4>0</vt:i4>
      </vt:variant>
      <vt:variant>
        <vt:i4>5</vt:i4>
      </vt:variant>
      <vt:variant>
        <vt:lpwstr/>
      </vt:variant>
      <vt:variant>
        <vt:lpwstr>_Toc341863315</vt:lpwstr>
      </vt:variant>
      <vt:variant>
        <vt:i4>1638455</vt:i4>
      </vt:variant>
      <vt:variant>
        <vt:i4>695</vt:i4>
      </vt:variant>
      <vt:variant>
        <vt:i4>0</vt:i4>
      </vt:variant>
      <vt:variant>
        <vt:i4>5</vt:i4>
      </vt:variant>
      <vt:variant>
        <vt:lpwstr/>
      </vt:variant>
      <vt:variant>
        <vt:lpwstr>_Toc341863314</vt:lpwstr>
      </vt:variant>
      <vt:variant>
        <vt:i4>1638455</vt:i4>
      </vt:variant>
      <vt:variant>
        <vt:i4>689</vt:i4>
      </vt:variant>
      <vt:variant>
        <vt:i4>0</vt:i4>
      </vt:variant>
      <vt:variant>
        <vt:i4>5</vt:i4>
      </vt:variant>
      <vt:variant>
        <vt:lpwstr/>
      </vt:variant>
      <vt:variant>
        <vt:lpwstr>_Toc341863313</vt:lpwstr>
      </vt:variant>
      <vt:variant>
        <vt:i4>1638455</vt:i4>
      </vt:variant>
      <vt:variant>
        <vt:i4>683</vt:i4>
      </vt:variant>
      <vt:variant>
        <vt:i4>0</vt:i4>
      </vt:variant>
      <vt:variant>
        <vt:i4>5</vt:i4>
      </vt:variant>
      <vt:variant>
        <vt:lpwstr/>
      </vt:variant>
      <vt:variant>
        <vt:lpwstr>_Toc341863312</vt:lpwstr>
      </vt:variant>
      <vt:variant>
        <vt:i4>1638455</vt:i4>
      </vt:variant>
      <vt:variant>
        <vt:i4>677</vt:i4>
      </vt:variant>
      <vt:variant>
        <vt:i4>0</vt:i4>
      </vt:variant>
      <vt:variant>
        <vt:i4>5</vt:i4>
      </vt:variant>
      <vt:variant>
        <vt:lpwstr/>
      </vt:variant>
      <vt:variant>
        <vt:lpwstr>_Toc341863311</vt:lpwstr>
      </vt:variant>
      <vt:variant>
        <vt:i4>1638455</vt:i4>
      </vt:variant>
      <vt:variant>
        <vt:i4>671</vt:i4>
      </vt:variant>
      <vt:variant>
        <vt:i4>0</vt:i4>
      </vt:variant>
      <vt:variant>
        <vt:i4>5</vt:i4>
      </vt:variant>
      <vt:variant>
        <vt:lpwstr/>
      </vt:variant>
      <vt:variant>
        <vt:lpwstr>_Toc341863310</vt:lpwstr>
      </vt:variant>
      <vt:variant>
        <vt:i4>1572919</vt:i4>
      </vt:variant>
      <vt:variant>
        <vt:i4>665</vt:i4>
      </vt:variant>
      <vt:variant>
        <vt:i4>0</vt:i4>
      </vt:variant>
      <vt:variant>
        <vt:i4>5</vt:i4>
      </vt:variant>
      <vt:variant>
        <vt:lpwstr/>
      </vt:variant>
      <vt:variant>
        <vt:lpwstr>_Toc341863309</vt:lpwstr>
      </vt:variant>
      <vt:variant>
        <vt:i4>1572919</vt:i4>
      </vt:variant>
      <vt:variant>
        <vt:i4>659</vt:i4>
      </vt:variant>
      <vt:variant>
        <vt:i4>0</vt:i4>
      </vt:variant>
      <vt:variant>
        <vt:i4>5</vt:i4>
      </vt:variant>
      <vt:variant>
        <vt:lpwstr/>
      </vt:variant>
      <vt:variant>
        <vt:lpwstr>_Toc341863308</vt:lpwstr>
      </vt:variant>
      <vt:variant>
        <vt:i4>1572919</vt:i4>
      </vt:variant>
      <vt:variant>
        <vt:i4>653</vt:i4>
      </vt:variant>
      <vt:variant>
        <vt:i4>0</vt:i4>
      </vt:variant>
      <vt:variant>
        <vt:i4>5</vt:i4>
      </vt:variant>
      <vt:variant>
        <vt:lpwstr/>
      </vt:variant>
      <vt:variant>
        <vt:lpwstr>_Toc341863307</vt:lpwstr>
      </vt:variant>
      <vt:variant>
        <vt:i4>1572919</vt:i4>
      </vt:variant>
      <vt:variant>
        <vt:i4>647</vt:i4>
      </vt:variant>
      <vt:variant>
        <vt:i4>0</vt:i4>
      </vt:variant>
      <vt:variant>
        <vt:i4>5</vt:i4>
      </vt:variant>
      <vt:variant>
        <vt:lpwstr/>
      </vt:variant>
      <vt:variant>
        <vt:lpwstr>_Toc341863306</vt:lpwstr>
      </vt:variant>
      <vt:variant>
        <vt:i4>1572919</vt:i4>
      </vt:variant>
      <vt:variant>
        <vt:i4>641</vt:i4>
      </vt:variant>
      <vt:variant>
        <vt:i4>0</vt:i4>
      </vt:variant>
      <vt:variant>
        <vt:i4>5</vt:i4>
      </vt:variant>
      <vt:variant>
        <vt:lpwstr/>
      </vt:variant>
      <vt:variant>
        <vt:lpwstr>_Toc341863305</vt:lpwstr>
      </vt:variant>
      <vt:variant>
        <vt:i4>1114166</vt:i4>
      </vt:variant>
      <vt:variant>
        <vt:i4>635</vt:i4>
      </vt:variant>
      <vt:variant>
        <vt:i4>0</vt:i4>
      </vt:variant>
      <vt:variant>
        <vt:i4>5</vt:i4>
      </vt:variant>
      <vt:variant>
        <vt:lpwstr/>
      </vt:variant>
      <vt:variant>
        <vt:lpwstr>_Toc341863295</vt:lpwstr>
      </vt:variant>
      <vt:variant>
        <vt:i4>1114166</vt:i4>
      </vt:variant>
      <vt:variant>
        <vt:i4>629</vt:i4>
      </vt:variant>
      <vt:variant>
        <vt:i4>0</vt:i4>
      </vt:variant>
      <vt:variant>
        <vt:i4>5</vt:i4>
      </vt:variant>
      <vt:variant>
        <vt:lpwstr/>
      </vt:variant>
      <vt:variant>
        <vt:lpwstr>_Toc341863294</vt:lpwstr>
      </vt:variant>
      <vt:variant>
        <vt:i4>1114166</vt:i4>
      </vt:variant>
      <vt:variant>
        <vt:i4>623</vt:i4>
      </vt:variant>
      <vt:variant>
        <vt:i4>0</vt:i4>
      </vt:variant>
      <vt:variant>
        <vt:i4>5</vt:i4>
      </vt:variant>
      <vt:variant>
        <vt:lpwstr/>
      </vt:variant>
      <vt:variant>
        <vt:lpwstr>_Toc341863293</vt:lpwstr>
      </vt:variant>
      <vt:variant>
        <vt:i4>1114166</vt:i4>
      </vt:variant>
      <vt:variant>
        <vt:i4>617</vt:i4>
      </vt:variant>
      <vt:variant>
        <vt:i4>0</vt:i4>
      </vt:variant>
      <vt:variant>
        <vt:i4>5</vt:i4>
      </vt:variant>
      <vt:variant>
        <vt:lpwstr/>
      </vt:variant>
      <vt:variant>
        <vt:lpwstr>_Toc341863292</vt:lpwstr>
      </vt:variant>
      <vt:variant>
        <vt:i4>1114166</vt:i4>
      </vt:variant>
      <vt:variant>
        <vt:i4>611</vt:i4>
      </vt:variant>
      <vt:variant>
        <vt:i4>0</vt:i4>
      </vt:variant>
      <vt:variant>
        <vt:i4>5</vt:i4>
      </vt:variant>
      <vt:variant>
        <vt:lpwstr/>
      </vt:variant>
      <vt:variant>
        <vt:lpwstr>_Toc341863291</vt:lpwstr>
      </vt:variant>
      <vt:variant>
        <vt:i4>1114166</vt:i4>
      </vt:variant>
      <vt:variant>
        <vt:i4>605</vt:i4>
      </vt:variant>
      <vt:variant>
        <vt:i4>0</vt:i4>
      </vt:variant>
      <vt:variant>
        <vt:i4>5</vt:i4>
      </vt:variant>
      <vt:variant>
        <vt:lpwstr/>
      </vt:variant>
      <vt:variant>
        <vt:lpwstr>_Toc341863290</vt:lpwstr>
      </vt:variant>
      <vt:variant>
        <vt:i4>1048630</vt:i4>
      </vt:variant>
      <vt:variant>
        <vt:i4>599</vt:i4>
      </vt:variant>
      <vt:variant>
        <vt:i4>0</vt:i4>
      </vt:variant>
      <vt:variant>
        <vt:i4>5</vt:i4>
      </vt:variant>
      <vt:variant>
        <vt:lpwstr/>
      </vt:variant>
      <vt:variant>
        <vt:lpwstr>_Toc341863289</vt:lpwstr>
      </vt:variant>
      <vt:variant>
        <vt:i4>1048630</vt:i4>
      </vt:variant>
      <vt:variant>
        <vt:i4>593</vt:i4>
      </vt:variant>
      <vt:variant>
        <vt:i4>0</vt:i4>
      </vt:variant>
      <vt:variant>
        <vt:i4>5</vt:i4>
      </vt:variant>
      <vt:variant>
        <vt:lpwstr/>
      </vt:variant>
      <vt:variant>
        <vt:lpwstr>_Toc341863287</vt:lpwstr>
      </vt:variant>
      <vt:variant>
        <vt:i4>1048630</vt:i4>
      </vt:variant>
      <vt:variant>
        <vt:i4>587</vt:i4>
      </vt:variant>
      <vt:variant>
        <vt:i4>0</vt:i4>
      </vt:variant>
      <vt:variant>
        <vt:i4>5</vt:i4>
      </vt:variant>
      <vt:variant>
        <vt:lpwstr/>
      </vt:variant>
      <vt:variant>
        <vt:lpwstr>_Toc341863286</vt:lpwstr>
      </vt:variant>
      <vt:variant>
        <vt:i4>1048630</vt:i4>
      </vt:variant>
      <vt:variant>
        <vt:i4>581</vt:i4>
      </vt:variant>
      <vt:variant>
        <vt:i4>0</vt:i4>
      </vt:variant>
      <vt:variant>
        <vt:i4>5</vt:i4>
      </vt:variant>
      <vt:variant>
        <vt:lpwstr/>
      </vt:variant>
      <vt:variant>
        <vt:lpwstr>_Toc341863285</vt:lpwstr>
      </vt:variant>
      <vt:variant>
        <vt:i4>1048630</vt:i4>
      </vt:variant>
      <vt:variant>
        <vt:i4>575</vt:i4>
      </vt:variant>
      <vt:variant>
        <vt:i4>0</vt:i4>
      </vt:variant>
      <vt:variant>
        <vt:i4>5</vt:i4>
      </vt:variant>
      <vt:variant>
        <vt:lpwstr/>
      </vt:variant>
      <vt:variant>
        <vt:lpwstr>_Toc341863284</vt:lpwstr>
      </vt:variant>
      <vt:variant>
        <vt:i4>1048630</vt:i4>
      </vt:variant>
      <vt:variant>
        <vt:i4>569</vt:i4>
      </vt:variant>
      <vt:variant>
        <vt:i4>0</vt:i4>
      </vt:variant>
      <vt:variant>
        <vt:i4>5</vt:i4>
      </vt:variant>
      <vt:variant>
        <vt:lpwstr/>
      </vt:variant>
      <vt:variant>
        <vt:lpwstr>_Toc341863283</vt:lpwstr>
      </vt:variant>
      <vt:variant>
        <vt:i4>1048630</vt:i4>
      </vt:variant>
      <vt:variant>
        <vt:i4>563</vt:i4>
      </vt:variant>
      <vt:variant>
        <vt:i4>0</vt:i4>
      </vt:variant>
      <vt:variant>
        <vt:i4>5</vt:i4>
      </vt:variant>
      <vt:variant>
        <vt:lpwstr/>
      </vt:variant>
      <vt:variant>
        <vt:lpwstr>_Toc341863282</vt:lpwstr>
      </vt:variant>
      <vt:variant>
        <vt:i4>1048630</vt:i4>
      </vt:variant>
      <vt:variant>
        <vt:i4>557</vt:i4>
      </vt:variant>
      <vt:variant>
        <vt:i4>0</vt:i4>
      </vt:variant>
      <vt:variant>
        <vt:i4>5</vt:i4>
      </vt:variant>
      <vt:variant>
        <vt:lpwstr/>
      </vt:variant>
      <vt:variant>
        <vt:lpwstr>_Toc341863281</vt:lpwstr>
      </vt:variant>
      <vt:variant>
        <vt:i4>1048630</vt:i4>
      </vt:variant>
      <vt:variant>
        <vt:i4>551</vt:i4>
      </vt:variant>
      <vt:variant>
        <vt:i4>0</vt:i4>
      </vt:variant>
      <vt:variant>
        <vt:i4>5</vt:i4>
      </vt:variant>
      <vt:variant>
        <vt:lpwstr/>
      </vt:variant>
      <vt:variant>
        <vt:lpwstr>_Toc341863280</vt:lpwstr>
      </vt:variant>
      <vt:variant>
        <vt:i4>2031670</vt:i4>
      </vt:variant>
      <vt:variant>
        <vt:i4>545</vt:i4>
      </vt:variant>
      <vt:variant>
        <vt:i4>0</vt:i4>
      </vt:variant>
      <vt:variant>
        <vt:i4>5</vt:i4>
      </vt:variant>
      <vt:variant>
        <vt:lpwstr/>
      </vt:variant>
      <vt:variant>
        <vt:lpwstr>_Toc341863279</vt:lpwstr>
      </vt:variant>
      <vt:variant>
        <vt:i4>2031670</vt:i4>
      </vt:variant>
      <vt:variant>
        <vt:i4>539</vt:i4>
      </vt:variant>
      <vt:variant>
        <vt:i4>0</vt:i4>
      </vt:variant>
      <vt:variant>
        <vt:i4>5</vt:i4>
      </vt:variant>
      <vt:variant>
        <vt:lpwstr/>
      </vt:variant>
      <vt:variant>
        <vt:lpwstr>_Toc341863278</vt:lpwstr>
      </vt:variant>
      <vt:variant>
        <vt:i4>2031670</vt:i4>
      </vt:variant>
      <vt:variant>
        <vt:i4>533</vt:i4>
      </vt:variant>
      <vt:variant>
        <vt:i4>0</vt:i4>
      </vt:variant>
      <vt:variant>
        <vt:i4>5</vt:i4>
      </vt:variant>
      <vt:variant>
        <vt:lpwstr/>
      </vt:variant>
      <vt:variant>
        <vt:lpwstr>_Toc341863276</vt:lpwstr>
      </vt:variant>
      <vt:variant>
        <vt:i4>2031670</vt:i4>
      </vt:variant>
      <vt:variant>
        <vt:i4>527</vt:i4>
      </vt:variant>
      <vt:variant>
        <vt:i4>0</vt:i4>
      </vt:variant>
      <vt:variant>
        <vt:i4>5</vt:i4>
      </vt:variant>
      <vt:variant>
        <vt:lpwstr/>
      </vt:variant>
      <vt:variant>
        <vt:lpwstr>_Toc341863275</vt:lpwstr>
      </vt:variant>
      <vt:variant>
        <vt:i4>2031670</vt:i4>
      </vt:variant>
      <vt:variant>
        <vt:i4>521</vt:i4>
      </vt:variant>
      <vt:variant>
        <vt:i4>0</vt:i4>
      </vt:variant>
      <vt:variant>
        <vt:i4>5</vt:i4>
      </vt:variant>
      <vt:variant>
        <vt:lpwstr/>
      </vt:variant>
      <vt:variant>
        <vt:lpwstr>_Toc341863274</vt:lpwstr>
      </vt:variant>
      <vt:variant>
        <vt:i4>2031670</vt:i4>
      </vt:variant>
      <vt:variant>
        <vt:i4>515</vt:i4>
      </vt:variant>
      <vt:variant>
        <vt:i4>0</vt:i4>
      </vt:variant>
      <vt:variant>
        <vt:i4>5</vt:i4>
      </vt:variant>
      <vt:variant>
        <vt:lpwstr/>
      </vt:variant>
      <vt:variant>
        <vt:lpwstr>_Toc341863273</vt:lpwstr>
      </vt:variant>
      <vt:variant>
        <vt:i4>2031670</vt:i4>
      </vt:variant>
      <vt:variant>
        <vt:i4>509</vt:i4>
      </vt:variant>
      <vt:variant>
        <vt:i4>0</vt:i4>
      </vt:variant>
      <vt:variant>
        <vt:i4>5</vt:i4>
      </vt:variant>
      <vt:variant>
        <vt:lpwstr/>
      </vt:variant>
      <vt:variant>
        <vt:lpwstr>_Toc341863272</vt:lpwstr>
      </vt:variant>
      <vt:variant>
        <vt:i4>2031670</vt:i4>
      </vt:variant>
      <vt:variant>
        <vt:i4>503</vt:i4>
      </vt:variant>
      <vt:variant>
        <vt:i4>0</vt:i4>
      </vt:variant>
      <vt:variant>
        <vt:i4>5</vt:i4>
      </vt:variant>
      <vt:variant>
        <vt:lpwstr/>
      </vt:variant>
      <vt:variant>
        <vt:lpwstr>_Toc341863271</vt:lpwstr>
      </vt:variant>
      <vt:variant>
        <vt:i4>2031670</vt:i4>
      </vt:variant>
      <vt:variant>
        <vt:i4>497</vt:i4>
      </vt:variant>
      <vt:variant>
        <vt:i4>0</vt:i4>
      </vt:variant>
      <vt:variant>
        <vt:i4>5</vt:i4>
      </vt:variant>
      <vt:variant>
        <vt:lpwstr/>
      </vt:variant>
      <vt:variant>
        <vt:lpwstr>_Toc341863270</vt:lpwstr>
      </vt:variant>
      <vt:variant>
        <vt:i4>1966134</vt:i4>
      </vt:variant>
      <vt:variant>
        <vt:i4>491</vt:i4>
      </vt:variant>
      <vt:variant>
        <vt:i4>0</vt:i4>
      </vt:variant>
      <vt:variant>
        <vt:i4>5</vt:i4>
      </vt:variant>
      <vt:variant>
        <vt:lpwstr/>
      </vt:variant>
      <vt:variant>
        <vt:lpwstr>_Toc341863269</vt:lpwstr>
      </vt:variant>
      <vt:variant>
        <vt:i4>1966134</vt:i4>
      </vt:variant>
      <vt:variant>
        <vt:i4>485</vt:i4>
      </vt:variant>
      <vt:variant>
        <vt:i4>0</vt:i4>
      </vt:variant>
      <vt:variant>
        <vt:i4>5</vt:i4>
      </vt:variant>
      <vt:variant>
        <vt:lpwstr/>
      </vt:variant>
      <vt:variant>
        <vt:lpwstr>_Toc341863268</vt:lpwstr>
      </vt:variant>
      <vt:variant>
        <vt:i4>1966134</vt:i4>
      </vt:variant>
      <vt:variant>
        <vt:i4>479</vt:i4>
      </vt:variant>
      <vt:variant>
        <vt:i4>0</vt:i4>
      </vt:variant>
      <vt:variant>
        <vt:i4>5</vt:i4>
      </vt:variant>
      <vt:variant>
        <vt:lpwstr/>
      </vt:variant>
      <vt:variant>
        <vt:lpwstr>_Toc341863267</vt:lpwstr>
      </vt:variant>
      <vt:variant>
        <vt:i4>1900598</vt:i4>
      </vt:variant>
      <vt:variant>
        <vt:i4>473</vt:i4>
      </vt:variant>
      <vt:variant>
        <vt:i4>0</vt:i4>
      </vt:variant>
      <vt:variant>
        <vt:i4>5</vt:i4>
      </vt:variant>
      <vt:variant>
        <vt:lpwstr/>
      </vt:variant>
      <vt:variant>
        <vt:lpwstr>_Toc341863258</vt:lpwstr>
      </vt:variant>
      <vt:variant>
        <vt:i4>1900598</vt:i4>
      </vt:variant>
      <vt:variant>
        <vt:i4>467</vt:i4>
      </vt:variant>
      <vt:variant>
        <vt:i4>0</vt:i4>
      </vt:variant>
      <vt:variant>
        <vt:i4>5</vt:i4>
      </vt:variant>
      <vt:variant>
        <vt:lpwstr/>
      </vt:variant>
      <vt:variant>
        <vt:lpwstr>_Toc341863257</vt:lpwstr>
      </vt:variant>
      <vt:variant>
        <vt:i4>1900598</vt:i4>
      </vt:variant>
      <vt:variant>
        <vt:i4>461</vt:i4>
      </vt:variant>
      <vt:variant>
        <vt:i4>0</vt:i4>
      </vt:variant>
      <vt:variant>
        <vt:i4>5</vt:i4>
      </vt:variant>
      <vt:variant>
        <vt:lpwstr/>
      </vt:variant>
      <vt:variant>
        <vt:lpwstr>_Toc341863256</vt:lpwstr>
      </vt:variant>
      <vt:variant>
        <vt:i4>1900598</vt:i4>
      </vt:variant>
      <vt:variant>
        <vt:i4>455</vt:i4>
      </vt:variant>
      <vt:variant>
        <vt:i4>0</vt:i4>
      </vt:variant>
      <vt:variant>
        <vt:i4>5</vt:i4>
      </vt:variant>
      <vt:variant>
        <vt:lpwstr/>
      </vt:variant>
      <vt:variant>
        <vt:lpwstr>_Toc341863255</vt:lpwstr>
      </vt:variant>
      <vt:variant>
        <vt:i4>1900598</vt:i4>
      </vt:variant>
      <vt:variant>
        <vt:i4>449</vt:i4>
      </vt:variant>
      <vt:variant>
        <vt:i4>0</vt:i4>
      </vt:variant>
      <vt:variant>
        <vt:i4>5</vt:i4>
      </vt:variant>
      <vt:variant>
        <vt:lpwstr/>
      </vt:variant>
      <vt:variant>
        <vt:lpwstr>_Toc341863254</vt:lpwstr>
      </vt:variant>
      <vt:variant>
        <vt:i4>1900598</vt:i4>
      </vt:variant>
      <vt:variant>
        <vt:i4>443</vt:i4>
      </vt:variant>
      <vt:variant>
        <vt:i4>0</vt:i4>
      </vt:variant>
      <vt:variant>
        <vt:i4>5</vt:i4>
      </vt:variant>
      <vt:variant>
        <vt:lpwstr/>
      </vt:variant>
      <vt:variant>
        <vt:lpwstr>_Toc341863253</vt:lpwstr>
      </vt:variant>
      <vt:variant>
        <vt:i4>1900598</vt:i4>
      </vt:variant>
      <vt:variant>
        <vt:i4>437</vt:i4>
      </vt:variant>
      <vt:variant>
        <vt:i4>0</vt:i4>
      </vt:variant>
      <vt:variant>
        <vt:i4>5</vt:i4>
      </vt:variant>
      <vt:variant>
        <vt:lpwstr/>
      </vt:variant>
      <vt:variant>
        <vt:lpwstr>_Toc341863252</vt:lpwstr>
      </vt:variant>
      <vt:variant>
        <vt:i4>1900598</vt:i4>
      </vt:variant>
      <vt:variant>
        <vt:i4>431</vt:i4>
      </vt:variant>
      <vt:variant>
        <vt:i4>0</vt:i4>
      </vt:variant>
      <vt:variant>
        <vt:i4>5</vt:i4>
      </vt:variant>
      <vt:variant>
        <vt:lpwstr/>
      </vt:variant>
      <vt:variant>
        <vt:lpwstr>_Toc341863251</vt:lpwstr>
      </vt:variant>
      <vt:variant>
        <vt:i4>1900598</vt:i4>
      </vt:variant>
      <vt:variant>
        <vt:i4>425</vt:i4>
      </vt:variant>
      <vt:variant>
        <vt:i4>0</vt:i4>
      </vt:variant>
      <vt:variant>
        <vt:i4>5</vt:i4>
      </vt:variant>
      <vt:variant>
        <vt:lpwstr/>
      </vt:variant>
      <vt:variant>
        <vt:lpwstr>_Toc341863250</vt:lpwstr>
      </vt:variant>
      <vt:variant>
        <vt:i4>1835062</vt:i4>
      </vt:variant>
      <vt:variant>
        <vt:i4>419</vt:i4>
      </vt:variant>
      <vt:variant>
        <vt:i4>0</vt:i4>
      </vt:variant>
      <vt:variant>
        <vt:i4>5</vt:i4>
      </vt:variant>
      <vt:variant>
        <vt:lpwstr/>
      </vt:variant>
      <vt:variant>
        <vt:lpwstr>_Toc341863249</vt:lpwstr>
      </vt:variant>
      <vt:variant>
        <vt:i4>1835062</vt:i4>
      </vt:variant>
      <vt:variant>
        <vt:i4>413</vt:i4>
      </vt:variant>
      <vt:variant>
        <vt:i4>0</vt:i4>
      </vt:variant>
      <vt:variant>
        <vt:i4>5</vt:i4>
      </vt:variant>
      <vt:variant>
        <vt:lpwstr/>
      </vt:variant>
      <vt:variant>
        <vt:lpwstr>_Toc341863248</vt:lpwstr>
      </vt:variant>
      <vt:variant>
        <vt:i4>1835062</vt:i4>
      </vt:variant>
      <vt:variant>
        <vt:i4>407</vt:i4>
      </vt:variant>
      <vt:variant>
        <vt:i4>0</vt:i4>
      </vt:variant>
      <vt:variant>
        <vt:i4>5</vt:i4>
      </vt:variant>
      <vt:variant>
        <vt:lpwstr/>
      </vt:variant>
      <vt:variant>
        <vt:lpwstr>_Toc341863247</vt:lpwstr>
      </vt:variant>
      <vt:variant>
        <vt:i4>1835062</vt:i4>
      </vt:variant>
      <vt:variant>
        <vt:i4>401</vt:i4>
      </vt:variant>
      <vt:variant>
        <vt:i4>0</vt:i4>
      </vt:variant>
      <vt:variant>
        <vt:i4>5</vt:i4>
      </vt:variant>
      <vt:variant>
        <vt:lpwstr/>
      </vt:variant>
      <vt:variant>
        <vt:lpwstr>_Toc341863246</vt:lpwstr>
      </vt:variant>
      <vt:variant>
        <vt:i4>1835062</vt:i4>
      </vt:variant>
      <vt:variant>
        <vt:i4>395</vt:i4>
      </vt:variant>
      <vt:variant>
        <vt:i4>0</vt:i4>
      </vt:variant>
      <vt:variant>
        <vt:i4>5</vt:i4>
      </vt:variant>
      <vt:variant>
        <vt:lpwstr/>
      </vt:variant>
      <vt:variant>
        <vt:lpwstr>_Toc341863245</vt:lpwstr>
      </vt:variant>
      <vt:variant>
        <vt:i4>1835062</vt:i4>
      </vt:variant>
      <vt:variant>
        <vt:i4>389</vt:i4>
      </vt:variant>
      <vt:variant>
        <vt:i4>0</vt:i4>
      </vt:variant>
      <vt:variant>
        <vt:i4>5</vt:i4>
      </vt:variant>
      <vt:variant>
        <vt:lpwstr/>
      </vt:variant>
      <vt:variant>
        <vt:lpwstr>_Toc341863244</vt:lpwstr>
      </vt:variant>
      <vt:variant>
        <vt:i4>1835062</vt:i4>
      </vt:variant>
      <vt:variant>
        <vt:i4>383</vt:i4>
      </vt:variant>
      <vt:variant>
        <vt:i4>0</vt:i4>
      </vt:variant>
      <vt:variant>
        <vt:i4>5</vt:i4>
      </vt:variant>
      <vt:variant>
        <vt:lpwstr/>
      </vt:variant>
      <vt:variant>
        <vt:lpwstr>_Toc341863243</vt:lpwstr>
      </vt:variant>
      <vt:variant>
        <vt:i4>1835062</vt:i4>
      </vt:variant>
      <vt:variant>
        <vt:i4>377</vt:i4>
      </vt:variant>
      <vt:variant>
        <vt:i4>0</vt:i4>
      </vt:variant>
      <vt:variant>
        <vt:i4>5</vt:i4>
      </vt:variant>
      <vt:variant>
        <vt:lpwstr/>
      </vt:variant>
      <vt:variant>
        <vt:lpwstr>_Toc341863242</vt:lpwstr>
      </vt:variant>
      <vt:variant>
        <vt:i4>1835062</vt:i4>
      </vt:variant>
      <vt:variant>
        <vt:i4>371</vt:i4>
      </vt:variant>
      <vt:variant>
        <vt:i4>0</vt:i4>
      </vt:variant>
      <vt:variant>
        <vt:i4>5</vt:i4>
      </vt:variant>
      <vt:variant>
        <vt:lpwstr/>
      </vt:variant>
      <vt:variant>
        <vt:lpwstr>_Toc341863241</vt:lpwstr>
      </vt:variant>
      <vt:variant>
        <vt:i4>1835062</vt:i4>
      </vt:variant>
      <vt:variant>
        <vt:i4>365</vt:i4>
      </vt:variant>
      <vt:variant>
        <vt:i4>0</vt:i4>
      </vt:variant>
      <vt:variant>
        <vt:i4>5</vt:i4>
      </vt:variant>
      <vt:variant>
        <vt:lpwstr/>
      </vt:variant>
      <vt:variant>
        <vt:lpwstr>_Toc341863240</vt:lpwstr>
      </vt:variant>
      <vt:variant>
        <vt:i4>1769526</vt:i4>
      </vt:variant>
      <vt:variant>
        <vt:i4>359</vt:i4>
      </vt:variant>
      <vt:variant>
        <vt:i4>0</vt:i4>
      </vt:variant>
      <vt:variant>
        <vt:i4>5</vt:i4>
      </vt:variant>
      <vt:variant>
        <vt:lpwstr/>
      </vt:variant>
      <vt:variant>
        <vt:lpwstr>_Toc341863239</vt:lpwstr>
      </vt:variant>
      <vt:variant>
        <vt:i4>1769526</vt:i4>
      </vt:variant>
      <vt:variant>
        <vt:i4>353</vt:i4>
      </vt:variant>
      <vt:variant>
        <vt:i4>0</vt:i4>
      </vt:variant>
      <vt:variant>
        <vt:i4>5</vt:i4>
      </vt:variant>
      <vt:variant>
        <vt:lpwstr/>
      </vt:variant>
      <vt:variant>
        <vt:lpwstr>_Toc341863238</vt:lpwstr>
      </vt:variant>
      <vt:variant>
        <vt:i4>1769526</vt:i4>
      </vt:variant>
      <vt:variant>
        <vt:i4>347</vt:i4>
      </vt:variant>
      <vt:variant>
        <vt:i4>0</vt:i4>
      </vt:variant>
      <vt:variant>
        <vt:i4>5</vt:i4>
      </vt:variant>
      <vt:variant>
        <vt:lpwstr/>
      </vt:variant>
      <vt:variant>
        <vt:lpwstr>_Toc341863237</vt:lpwstr>
      </vt:variant>
      <vt:variant>
        <vt:i4>1769526</vt:i4>
      </vt:variant>
      <vt:variant>
        <vt:i4>341</vt:i4>
      </vt:variant>
      <vt:variant>
        <vt:i4>0</vt:i4>
      </vt:variant>
      <vt:variant>
        <vt:i4>5</vt:i4>
      </vt:variant>
      <vt:variant>
        <vt:lpwstr/>
      </vt:variant>
      <vt:variant>
        <vt:lpwstr>_Toc341863236</vt:lpwstr>
      </vt:variant>
      <vt:variant>
        <vt:i4>1769526</vt:i4>
      </vt:variant>
      <vt:variant>
        <vt:i4>335</vt:i4>
      </vt:variant>
      <vt:variant>
        <vt:i4>0</vt:i4>
      </vt:variant>
      <vt:variant>
        <vt:i4>5</vt:i4>
      </vt:variant>
      <vt:variant>
        <vt:lpwstr/>
      </vt:variant>
      <vt:variant>
        <vt:lpwstr>_Toc341863235</vt:lpwstr>
      </vt:variant>
      <vt:variant>
        <vt:i4>1769526</vt:i4>
      </vt:variant>
      <vt:variant>
        <vt:i4>329</vt:i4>
      </vt:variant>
      <vt:variant>
        <vt:i4>0</vt:i4>
      </vt:variant>
      <vt:variant>
        <vt:i4>5</vt:i4>
      </vt:variant>
      <vt:variant>
        <vt:lpwstr/>
      </vt:variant>
      <vt:variant>
        <vt:lpwstr>_Toc341863234</vt:lpwstr>
      </vt:variant>
      <vt:variant>
        <vt:i4>1769526</vt:i4>
      </vt:variant>
      <vt:variant>
        <vt:i4>323</vt:i4>
      </vt:variant>
      <vt:variant>
        <vt:i4>0</vt:i4>
      </vt:variant>
      <vt:variant>
        <vt:i4>5</vt:i4>
      </vt:variant>
      <vt:variant>
        <vt:lpwstr/>
      </vt:variant>
      <vt:variant>
        <vt:lpwstr>_Toc341863233</vt:lpwstr>
      </vt:variant>
      <vt:variant>
        <vt:i4>1769526</vt:i4>
      </vt:variant>
      <vt:variant>
        <vt:i4>317</vt:i4>
      </vt:variant>
      <vt:variant>
        <vt:i4>0</vt:i4>
      </vt:variant>
      <vt:variant>
        <vt:i4>5</vt:i4>
      </vt:variant>
      <vt:variant>
        <vt:lpwstr/>
      </vt:variant>
      <vt:variant>
        <vt:lpwstr>_Toc341863231</vt:lpwstr>
      </vt:variant>
      <vt:variant>
        <vt:i4>1769526</vt:i4>
      </vt:variant>
      <vt:variant>
        <vt:i4>311</vt:i4>
      </vt:variant>
      <vt:variant>
        <vt:i4>0</vt:i4>
      </vt:variant>
      <vt:variant>
        <vt:i4>5</vt:i4>
      </vt:variant>
      <vt:variant>
        <vt:lpwstr/>
      </vt:variant>
      <vt:variant>
        <vt:lpwstr>_Toc341863230</vt:lpwstr>
      </vt:variant>
      <vt:variant>
        <vt:i4>1703990</vt:i4>
      </vt:variant>
      <vt:variant>
        <vt:i4>305</vt:i4>
      </vt:variant>
      <vt:variant>
        <vt:i4>0</vt:i4>
      </vt:variant>
      <vt:variant>
        <vt:i4>5</vt:i4>
      </vt:variant>
      <vt:variant>
        <vt:lpwstr/>
      </vt:variant>
      <vt:variant>
        <vt:lpwstr>_Toc341863229</vt:lpwstr>
      </vt:variant>
      <vt:variant>
        <vt:i4>1703990</vt:i4>
      </vt:variant>
      <vt:variant>
        <vt:i4>299</vt:i4>
      </vt:variant>
      <vt:variant>
        <vt:i4>0</vt:i4>
      </vt:variant>
      <vt:variant>
        <vt:i4>5</vt:i4>
      </vt:variant>
      <vt:variant>
        <vt:lpwstr/>
      </vt:variant>
      <vt:variant>
        <vt:lpwstr>_Toc341863228</vt:lpwstr>
      </vt:variant>
      <vt:variant>
        <vt:i4>1703990</vt:i4>
      </vt:variant>
      <vt:variant>
        <vt:i4>293</vt:i4>
      </vt:variant>
      <vt:variant>
        <vt:i4>0</vt:i4>
      </vt:variant>
      <vt:variant>
        <vt:i4>5</vt:i4>
      </vt:variant>
      <vt:variant>
        <vt:lpwstr/>
      </vt:variant>
      <vt:variant>
        <vt:lpwstr>_Toc341863226</vt:lpwstr>
      </vt:variant>
      <vt:variant>
        <vt:i4>1703990</vt:i4>
      </vt:variant>
      <vt:variant>
        <vt:i4>287</vt:i4>
      </vt:variant>
      <vt:variant>
        <vt:i4>0</vt:i4>
      </vt:variant>
      <vt:variant>
        <vt:i4>5</vt:i4>
      </vt:variant>
      <vt:variant>
        <vt:lpwstr/>
      </vt:variant>
      <vt:variant>
        <vt:lpwstr>_Toc341863225</vt:lpwstr>
      </vt:variant>
      <vt:variant>
        <vt:i4>1703990</vt:i4>
      </vt:variant>
      <vt:variant>
        <vt:i4>281</vt:i4>
      </vt:variant>
      <vt:variant>
        <vt:i4>0</vt:i4>
      </vt:variant>
      <vt:variant>
        <vt:i4>5</vt:i4>
      </vt:variant>
      <vt:variant>
        <vt:lpwstr/>
      </vt:variant>
      <vt:variant>
        <vt:lpwstr>_Toc341863224</vt:lpwstr>
      </vt:variant>
      <vt:variant>
        <vt:i4>1703990</vt:i4>
      </vt:variant>
      <vt:variant>
        <vt:i4>275</vt:i4>
      </vt:variant>
      <vt:variant>
        <vt:i4>0</vt:i4>
      </vt:variant>
      <vt:variant>
        <vt:i4>5</vt:i4>
      </vt:variant>
      <vt:variant>
        <vt:lpwstr/>
      </vt:variant>
      <vt:variant>
        <vt:lpwstr>_Toc341863223</vt:lpwstr>
      </vt:variant>
      <vt:variant>
        <vt:i4>1703990</vt:i4>
      </vt:variant>
      <vt:variant>
        <vt:i4>269</vt:i4>
      </vt:variant>
      <vt:variant>
        <vt:i4>0</vt:i4>
      </vt:variant>
      <vt:variant>
        <vt:i4>5</vt:i4>
      </vt:variant>
      <vt:variant>
        <vt:lpwstr/>
      </vt:variant>
      <vt:variant>
        <vt:lpwstr>_Toc341863222</vt:lpwstr>
      </vt:variant>
      <vt:variant>
        <vt:i4>1703990</vt:i4>
      </vt:variant>
      <vt:variant>
        <vt:i4>263</vt:i4>
      </vt:variant>
      <vt:variant>
        <vt:i4>0</vt:i4>
      </vt:variant>
      <vt:variant>
        <vt:i4>5</vt:i4>
      </vt:variant>
      <vt:variant>
        <vt:lpwstr/>
      </vt:variant>
      <vt:variant>
        <vt:lpwstr>_Toc341863221</vt:lpwstr>
      </vt:variant>
      <vt:variant>
        <vt:i4>1703990</vt:i4>
      </vt:variant>
      <vt:variant>
        <vt:i4>257</vt:i4>
      </vt:variant>
      <vt:variant>
        <vt:i4>0</vt:i4>
      </vt:variant>
      <vt:variant>
        <vt:i4>5</vt:i4>
      </vt:variant>
      <vt:variant>
        <vt:lpwstr/>
      </vt:variant>
      <vt:variant>
        <vt:lpwstr>_Toc341863220</vt:lpwstr>
      </vt:variant>
      <vt:variant>
        <vt:i4>1638454</vt:i4>
      </vt:variant>
      <vt:variant>
        <vt:i4>251</vt:i4>
      </vt:variant>
      <vt:variant>
        <vt:i4>0</vt:i4>
      </vt:variant>
      <vt:variant>
        <vt:i4>5</vt:i4>
      </vt:variant>
      <vt:variant>
        <vt:lpwstr/>
      </vt:variant>
      <vt:variant>
        <vt:lpwstr>_Toc341863219</vt:lpwstr>
      </vt:variant>
      <vt:variant>
        <vt:i4>1638454</vt:i4>
      </vt:variant>
      <vt:variant>
        <vt:i4>245</vt:i4>
      </vt:variant>
      <vt:variant>
        <vt:i4>0</vt:i4>
      </vt:variant>
      <vt:variant>
        <vt:i4>5</vt:i4>
      </vt:variant>
      <vt:variant>
        <vt:lpwstr/>
      </vt:variant>
      <vt:variant>
        <vt:lpwstr>_Toc341863218</vt:lpwstr>
      </vt:variant>
      <vt:variant>
        <vt:i4>1638454</vt:i4>
      </vt:variant>
      <vt:variant>
        <vt:i4>239</vt:i4>
      </vt:variant>
      <vt:variant>
        <vt:i4>0</vt:i4>
      </vt:variant>
      <vt:variant>
        <vt:i4>5</vt:i4>
      </vt:variant>
      <vt:variant>
        <vt:lpwstr/>
      </vt:variant>
      <vt:variant>
        <vt:lpwstr>_Toc341863217</vt:lpwstr>
      </vt:variant>
      <vt:variant>
        <vt:i4>1638454</vt:i4>
      </vt:variant>
      <vt:variant>
        <vt:i4>233</vt:i4>
      </vt:variant>
      <vt:variant>
        <vt:i4>0</vt:i4>
      </vt:variant>
      <vt:variant>
        <vt:i4>5</vt:i4>
      </vt:variant>
      <vt:variant>
        <vt:lpwstr/>
      </vt:variant>
      <vt:variant>
        <vt:lpwstr>_Toc341863216</vt:lpwstr>
      </vt:variant>
      <vt:variant>
        <vt:i4>1638454</vt:i4>
      </vt:variant>
      <vt:variant>
        <vt:i4>227</vt:i4>
      </vt:variant>
      <vt:variant>
        <vt:i4>0</vt:i4>
      </vt:variant>
      <vt:variant>
        <vt:i4>5</vt:i4>
      </vt:variant>
      <vt:variant>
        <vt:lpwstr/>
      </vt:variant>
      <vt:variant>
        <vt:lpwstr>_Toc341863215</vt:lpwstr>
      </vt:variant>
      <vt:variant>
        <vt:i4>1638454</vt:i4>
      </vt:variant>
      <vt:variant>
        <vt:i4>221</vt:i4>
      </vt:variant>
      <vt:variant>
        <vt:i4>0</vt:i4>
      </vt:variant>
      <vt:variant>
        <vt:i4>5</vt:i4>
      </vt:variant>
      <vt:variant>
        <vt:lpwstr/>
      </vt:variant>
      <vt:variant>
        <vt:lpwstr>_Toc341863214</vt:lpwstr>
      </vt:variant>
      <vt:variant>
        <vt:i4>1638454</vt:i4>
      </vt:variant>
      <vt:variant>
        <vt:i4>215</vt:i4>
      </vt:variant>
      <vt:variant>
        <vt:i4>0</vt:i4>
      </vt:variant>
      <vt:variant>
        <vt:i4>5</vt:i4>
      </vt:variant>
      <vt:variant>
        <vt:lpwstr/>
      </vt:variant>
      <vt:variant>
        <vt:lpwstr>_Toc341863213</vt:lpwstr>
      </vt:variant>
      <vt:variant>
        <vt:i4>1638454</vt:i4>
      </vt:variant>
      <vt:variant>
        <vt:i4>209</vt:i4>
      </vt:variant>
      <vt:variant>
        <vt:i4>0</vt:i4>
      </vt:variant>
      <vt:variant>
        <vt:i4>5</vt:i4>
      </vt:variant>
      <vt:variant>
        <vt:lpwstr/>
      </vt:variant>
      <vt:variant>
        <vt:lpwstr>_Toc341863212</vt:lpwstr>
      </vt:variant>
      <vt:variant>
        <vt:i4>1572918</vt:i4>
      </vt:variant>
      <vt:variant>
        <vt:i4>203</vt:i4>
      </vt:variant>
      <vt:variant>
        <vt:i4>0</vt:i4>
      </vt:variant>
      <vt:variant>
        <vt:i4>5</vt:i4>
      </vt:variant>
      <vt:variant>
        <vt:lpwstr/>
      </vt:variant>
      <vt:variant>
        <vt:lpwstr>_Toc341863208</vt:lpwstr>
      </vt:variant>
      <vt:variant>
        <vt:i4>1572918</vt:i4>
      </vt:variant>
      <vt:variant>
        <vt:i4>197</vt:i4>
      </vt:variant>
      <vt:variant>
        <vt:i4>0</vt:i4>
      </vt:variant>
      <vt:variant>
        <vt:i4>5</vt:i4>
      </vt:variant>
      <vt:variant>
        <vt:lpwstr/>
      </vt:variant>
      <vt:variant>
        <vt:lpwstr>_Toc341863205</vt:lpwstr>
      </vt:variant>
      <vt:variant>
        <vt:i4>1572918</vt:i4>
      </vt:variant>
      <vt:variant>
        <vt:i4>191</vt:i4>
      </vt:variant>
      <vt:variant>
        <vt:i4>0</vt:i4>
      </vt:variant>
      <vt:variant>
        <vt:i4>5</vt:i4>
      </vt:variant>
      <vt:variant>
        <vt:lpwstr/>
      </vt:variant>
      <vt:variant>
        <vt:lpwstr>_Toc341863204</vt:lpwstr>
      </vt:variant>
      <vt:variant>
        <vt:i4>1572918</vt:i4>
      </vt:variant>
      <vt:variant>
        <vt:i4>185</vt:i4>
      </vt:variant>
      <vt:variant>
        <vt:i4>0</vt:i4>
      </vt:variant>
      <vt:variant>
        <vt:i4>5</vt:i4>
      </vt:variant>
      <vt:variant>
        <vt:lpwstr/>
      </vt:variant>
      <vt:variant>
        <vt:lpwstr>_Toc341863203</vt:lpwstr>
      </vt:variant>
      <vt:variant>
        <vt:i4>1114165</vt:i4>
      </vt:variant>
      <vt:variant>
        <vt:i4>179</vt:i4>
      </vt:variant>
      <vt:variant>
        <vt:i4>0</vt:i4>
      </vt:variant>
      <vt:variant>
        <vt:i4>5</vt:i4>
      </vt:variant>
      <vt:variant>
        <vt:lpwstr/>
      </vt:variant>
      <vt:variant>
        <vt:lpwstr>_Toc341863190</vt:lpwstr>
      </vt:variant>
      <vt:variant>
        <vt:i4>1048629</vt:i4>
      </vt:variant>
      <vt:variant>
        <vt:i4>173</vt:i4>
      </vt:variant>
      <vt:variant>
        <vt:i4>0</vt:i4>
      </vt:variant>
      <vt:variant>
        <vt:i4>5</vt:i4>
      </vt:variant>
      <vt:variant>
        <vt:lpwstr/>
      </vt:variant>
      <vt:variant>
        <vt:lpwstr>_Toc341863186</vt:lpwstr>
      </vt:variant>
      <vt:variant>
        <vt:i4>1048629</vt:i4>
      </vt:variant>
      <vt:variant>
        <vt:i4>167</vt:i4>
      </vt:variant>
      <vt:variant>
        <vt:i4>0</vt:i4>
      </vt:variant>
      <vt:variant>
        <vt:i4>5</vt:i4>
      </vt:variant>
      <vt:variant>
        <vt:lpwstr/>
      </vt:variant>
      <vt:variant>
        <vt:lpwstr>_Toc341863185</vt:lpwstr>
      </vt:variant>
      <vt:variant>
        <vt:i4>1048629</vt:i4>
      </vt:variant>
      <vt:variant>
        <vt:i4>161</vt:i4>
      </vt:variant>
      <vt:variant>
        <vt:i4>0</vt:i4>
      </vt:variant>
      <vt:variant>
        <vt:i4>5</vt:i4>
      </vt:variant>
      <vt:variant>
        <vt:lpwstr/>
      </vt:variant>
      <vt:variant>
        <vt:lpwstr>_Toc341863184</vt:lpwstr>
      </vt:variant>
      <vt:variant>
        <vt:i4>1048629</vt:i4>
      </vt:variant>
      <vt:variant>
        <vt:i4>155</vt:i4>
      </vt:variant>
      <vt:variant>
        <vt:i4>0</vt:i4>
      </vt:variant>
      <vt:variant>
        <vt:i4>5</vt:i4>
      </vt:variant>
      <vt:variant>
        <vt:lpwstr/>
      </vt:variant>
      <vt:variant>
        <vt:lpwstr>_Toc341863182</vt:lpwstr>
      </vt:variant>
      <vt:variant>
        <vt:i4>1048629</vt:i4>
      </vt:variant>
      <vt:variant>
        <vt:i4>149</vt:i4>
      </vt:variant>
      <vt:variant>
        <vt:i4>0</vt:i4>
      </vt:variant>
      <vt:variant>
        <vt:i4>5</vt:i4>
      </vt:variant>
      <vt:variant>
        <vt:lpwstr/>
      </vt:variant>
      <vt:variant>
        <vt:lpwstr>_Toc341863181</vt:lpwstr>
      </vt:variant>
      <vt:variant>
        <vt:i4>1048629</vt:i4>
      </vt:variant>
      <vt:variant>
        <vt:i4>143</vt:i4>
      </vt:variant>
      <vt:variant>
        <vt:i4>0</vt:i4>
      </vt:variant>
      <vt:variant>
        <vt:i4>5</vt:i4>
      </vt:variant>
      <vt:variant>
        <vt:lpwstr/>
      </vt:variant>
      <vt:variant>
        <vt:lpwstr>_Toc341863180</vt:lpwstr>
      </vt:variant>
      <vt:variant>
        <vt:i4>2031669</vt:i4>
      </vt:variant>
      <vt:variant>
        <vt:i4>137</vt:i4>
      </vt:variant>
      <vt:variant>
        <vt:i4>0</vt:i4>
      </vt:variant>
      <vt:variant>
        <vt:i4>5</vt:i4>
      </vt:variant>
      <vt:variant>
        <vt:lpwstr/>
      </vt:variant>
      <vt:variant>
        <vt:lpwstr>_Toc341863179</vt:lpwstr>
      </vt:variant>
      <vt:variant>
        <vt:i4>2031669</vt:i4>
      </vt:variant>
      <vt:variant>
        <vt:i4>131</vt:i4>
      </vt:variant>
      <vt:variant>
        <vt:i4>0</vt:i4>
      </vt:variant>
      <vt:variant>
        <vt:i4>5</vt:i4>
      </vt:variant>
      <vt:variant>
        <vt:lpwstr/>
      </vt:variant>
      <vt:variant>
        <vt:lpwstr>_Toc341863178</vt:lpwstr>
      </vt:variant>
      <vt:variant>
        <vt:i4>2031669</vt:i4>
      </vt:variant>
      <vt:variant>
        <vt:i4>125</vt:i4>
      </vt:variant>
      <vt:variant>
        <vt:i4>0</vt:i4>
      </vt:variant>
      <vt:variant>
        <vt:i4>5</vt:i4>
      </vt:variant>
      <vt:variant>
        <vt:lpwstr/>
      </vt:variant>
      <vt:variant>
        <vt:lpwstr>_Toc341863177</vt:lpwstr>
      </vt:variant>
      <vt:variant>
        <vt:i4>2031669</vt:i4>
      </vt:variant>
      <vt:variant>
        <vt:i4>119</vt:i4>
      </vt:variant>
      <vt:variant>
        <vt:i4>0</vt:i4>
      </vt:variant>
      <vt:variant>
        <vt:i4>5</vt:i4>
      </vt:variant>
      <vt:variant>
        <vt:lpwstr/>
      </vt:variant>
      <vt:variant>
        <vt:lpwstr>_Toc341863176</vt:lpwstr>
      </vt:variant>
      <vt:variant>
        <vt:i4>2031669</vt:i4>
      </vt:variant>
      <vt:variant>
        <vt:i4>113</vt:i4>
      </vt:variant>
      <vt:variant>
        <vt:i4>0</vt:i4>
      </vt:variant>
      <vt:variant>
        <vt:i4>5</vt:i4>
      </vt:variant>
      <vt:variant>
        <vt:lpwstr/>
      </vt:variant>
      <vt:variant>
        <vt:lpwstr>_Toc341863175</vt:lpwstr>
      </vt:variant>
      <vt:variant>
        <vt:i4>2031669</vt:i4>
      </vt:variant>
      <vt:variant>
        <vt:i4>107</vt:i4>
      </vt:variant>
      <vt:variant>
        <vt:i4>0</vt:i4>
      </vt:variant>
      <vt:variant>
        <vt:i4>5</vt:i4>
      </vt:variant>
      <vt:variant>
        <vt:lpwstr/>
      </vt:variant>
      <vt:variant>
        <vt:lpwstr>_Toc341863174</vt:lpwstr>
      </vt:variant>
      <vt:variant>
        <vt:i4>2031669</vt:i4>
      </vt:variant>
      <vt:variant>
        <vt:i4>101</vt:i4>
      </vt:variant>
      <vt:variant>
        <vt:i4>0</vt:i4>
      </vt:variant>
      <vt:variant>
        <vt:i4>5</vt:i4>
      </vt:variant>
      <vt:variant>
        <vt:lpwstr/>
      </vt:variant>
      <vt:variant>
        <vt:lpwstr>_Toc341863173</vt:lpwstr>
      </vt:variant>
      <vt:variant>
        <vt:i4>2031669</vt:i4>
      </vt:variant>
      <vt:variant>
        <vt:i4>95</vt:i4>
      </vt:variant>
      <vt:variant>
        <vt:i4>0</vt:i4>
      </vt:variant>
      <vt:variant>
        <vt:i4>5</vt:i4>
      </vt:variant>
      <vt:variant>
        <vt:lpwstr/>
      </vt:variant>
      <vt:variant>
        <vt:lpwstr>_Toc341863172</vt:lpwstr>
      </vt:variant>
      <vt:variant>
        <vt:i4>2031669</vt:i4>
      </vt:variant>
      <vt:variant>
        <vt:i4>89</vt:i4>
      </vt:variant>
      <vt:variant>
        <vt:i4>0</vt:i4>
      </vt:variant>
      <vt:variant>
        <vt:i4>5</vt:i4>
      </vt:variant>
      <vt:variant>
        <vt:lpwstr/>
      </vt:variant>
      <vt:variant>
        <vt:lpwstr>_Toc341863171</vt:lpwstr>
      </vt:variant>
      <vt:variant>
        <vt:i4>2031669</vt:i4>
      </vt:variant>
      <vt:variant>
        <vt:i4>83</vt:i4>
      </vt:variant>
      <vt:variant>
        <vt:i4>0</vt:i4>
      </vt:variant>
      <vt:variant>
        <vt:i4>5</vt:i4>
      </vt:variant>
      <vt:variant>
        <vt:lpwstr/>
      </vt:variant>
      <vt:variant>
        <vt:lpwstr>_Toc341863170</vt:lpwstr>
      </vt:variant>
      <vt:variant>
        <vt:i4>1966133</vt:i4>
      </vt:variant>
      <vt:variant>
        <vt:i4>77</vt:i4>
      </vt:variant>
      <vt:variant>
        <vt:i4>0</vt:i4>
      </vt:variant>
      <vt:variant>
        <vt:i4>5</vt:i4>
      </vt:variant>
      <vt:variant>
        <vt:lpwstr/>
      </vt:variant>
      <vt:variant>
        <vt:lpwstr>_Toc341863169</vt:lpwstr>
      </vt:variant>
      <vt:variant>
        <vt:i4>1966133</vt:i4>
      </vt:variant>
      <vt:variant>
        <vt:i4>71</vt:i4>
      </vt:variant>
      <vt:variant>
        <vt:i4>0</vt:i4>
      </vt:variant>
      <vt:variant>
        <vt:i4>5</vt:i4>
      </vt:variant>
      <vt:variant>
        <vt:lpwstr/>
      </vt:variant>
      <vt:variant>
        <vt:lpwstr>_Toc341863168</vt:lpwstr>
      </vt:variant>
      <vt:variant>
        <vt:i4>1966133</vt:i4>
      </vt:variant>
      <vt:variant>
        <vt:i4>65</vt:i4>
      </vt:variant>
      <vt:variant>
        <vt:i4>0</vt:i4>
      </vt:variant>
      <vt:variant>
        <vt:i4>5</vt:i4>
      </vt:variant>
      <vt:variant>
        <vt:lpwstr/>
      </vt:variant>
      <vt:variant>
        <vt:lpwstr>_Toc341863167</vt:lpwstr>
      </vt:variant>
      <vt:variant>
        <vt:i4>1966133</vt:i4>
      </vt:variant>
      <vt:variant>
        <vt:i4>59</vt:i4>
      </vt:variant>
      <vt:variant>
        <vt:i4>0</vt:i4>
      </vt:variant>
      <vt:variant>
        <vt:i4>5</vt:i4>
      </vt:variant>
      <vt:variant>
        <vt:lpwstr/>
      </vt:variant>
      <vt:variant>
        <vt:lpwstr>_Toc341863166</vt:lpwstr>
      </vt:variant>
      <vt:variant>
        <vt:i4>1966133</vt:i4>
      </vt:variant>
      <vt:variant>
        <vt:i4>53</vt:i4>
      </vt:variant>
      <vt:variant>
        <vt:i4>0</vt:i4>
      </vt:variant>
      <vt:variant>
        <vt:i4>5</vt:i4>
      </vt:variant>
      <vt:variant>
        <vt:lpwstr/>
      </vt:variant>
      <vt:variant>
        <vt:lpwstr>_Toc341863165</vt:lpwstr>
      </vt:variant>
      <vt:variant>
        <vt:i4>1966133</vt:i4>
      </vt:variant>
      <vt:variant>
        <vt:i4>47</vt:i4>
      </vt:variant>
      <vt:variant>
        <vt:i4>0</vt:i4>
      </vt:variant>
      <vt:variant>
        <vt:i4>5</vt:i4>
      </vt:variant>
      <vt:variant>
        <vt:lpwstr/>
      </vt:variant>
      <vt:variant>
        <vt:lpwstr>_Toc341863164</vt:lpwstr>
      </vt:variant>
      <vt:variant>
        <vt:i4>1966133</vt:i4>
      </vt:variant>
      <vt:variant>
        <vt:i4>41</vt:i4>
      </vt:variant>
      <vt:variant>
        <vt:i4>0</vt:i4>
      </vt:variant>
      <vt:variant>
        <vt:i4>5</vt:i4>
      </vt:variant>
      <vt:variant>
        <vt:lpwstr/>
      </vt:variant>
      <vt:variant>
        <vt:lpwstr>_Toc341863163</vt:lpwstr>
      </vt:variant>
      <vt:variant>
        <vt:i4>1966133</vt:i4>
      </vt:variant>
      <vt:variant>
        <vt:i4>35</vt:i4>
      </vt:variant>
      <vt:variant>
        <vt:i4>0</vt:i4>
      </vt:variant>
      <vt:variant>
        <vt:i4>5</vt:i4>
      </vt:variant>
      <vt:variant>
        <vt:lpwstr/>
      </vt:variant>
      <vt:variant>
        <vt:lpwstr>_Toc341863162</vt:lpwstr>
      </vt:variant>
      <vt:variant>
        <vt:i4>1966133</vt:i4>
      </vt:variant>
      <vt:variant>
        <vt:i4>29</vt:i4>
      </vt:variant>
      <vt:variant>
        <vt:i4>0</vt:i4>
      </vt:variant>
      <vt:variant>
        <vt:i4>5</vt:i4>
      </vt:variant>
      <vt:variant>
        <vt:lpwstr/>
      </vt:variant>
      <vt:variant>
        <vt:lpwstr>_Toc341863161</vt:lpwstr>
      </vt:variant>
      <vt:variant>
        <vt:i4>1966133</vt:i4>
      </vt:variant>
      <vt:variant>
        <vt:i4>23</vt:i4>
      </vt:variant>
      <vt:variant>
        <vt:i4>0</vt:i4>
      </vt:variant>
      <vt:variant>
        <vt:i4>5</vt:i4>
      </vt:variant>
      <vt:variant>
        <vt:lpwstr/>
      </vt:variant>
      <vt:variant>
        <vt:lpwstr>_Toc341863160</vt:lpwstr>
      </vt:variant>
      <vt:variant>
        <vt:i4>1900597</vt:i4>
      </vt:variant>
      <vt:variant>
        <vt:i4>17</vt:i4>
      </vt:variant>
      <vt:variant>
        <vt:i4>0</vt:i4>
      </vt:variant>
      <vt:variant>
        <vt:i4>5</vt:i4>
      </vt:variant>
      <vt:variant>
        <vt:lpwstr/>
      </vt:variant>
      <vt:variant>
        <vt:lpwstr>_Toc341863159</vt:lpwstr>
      </vt:variant>
      <vt:variant>
        <vt:i4>1900597</vt:i4>
      </vt:variant>
      <vt:variant>
        <vt:i4>11</vt:i4>
      </vt:variant>
      <vt:variant>
        <vt:i4>0</vt:i4>
      </vt:variant>
      <vt:variant>
        <vt:i4>5</vt:i4>
      </vt:variant>
      <vt:variant>
        <vt:lpwstr/>
      </vt:variant>
      <vt:variant>
        <vt:lpwstr>_Toc341863158</vt:lpwstr>
      </vt:variant>
      <vt:variant>
        <vt:i4>1900597</vt:i4>
      </vt:variant>
      <vt:variant>
        <vt:i4>5</vt:i4>
      </vt:variant>
      <vt:variant>
        <vt:i4>0</vt:i4>
      </vt:variant>
      <vt:variant>
        <vt:i4>5</vt:i4>
      </vt:variant>
      <vt:variant>
        <vt:lpwstr/>
      </vt:variant>
      <vt:variant>
        <vt:lpwstr>_Toc341863157</vt:lpwstr>
      </vt: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dc:title>
  <dc:creator>mh.buet@yahoo.com;Md. Mosharraf Hussain</dc:creator>
  <cp:lastModifiedBy>Asadul Hoque</cp:lastModifiedBy>
  <cp:revision>3</cp:revision>
  <cp:lastPrinted>2017-01-08T12:29:00Z</cp:lastPrinted>
  <dcterms:created xsi:type="dcterms:W3CDTF">2023-08-24T06:34:00Z</dcterms:created>
  <dcterms:modified xsi:type="dcterms:W3CDTF">2023-08-24T06:34:00Z</dcterms:modified>
</cp:coreProperties>
</file>