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5A7A9A"/>
          <w:sz w:val="24"/>
          <w:szCs w:val="24"/>
        </w:rPr>
        <w:t xml:space="preserve">DEVELOPER CODING PLAN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Online RFQ &amp; Tendering Platform</w:t>
      </w:r>
    </w:p>
    <w:p>
      <w:pPr>
        <w:spacing w:before="180"/>
        <w:jc w:val="center"/>
      </w:pPr>
      <w:r>
        <w:rPr>
          <w:rFonts w:ascii="Arial" w:cs="Arial" w:eastAsia="Arial" w:hAnsi="Arial"/>
          <w:color w:val="5A7A9A"/>
          <w:sz w:val="24"/>
          <w:szCs w:val="24"/>
        </w:rPr>
        <w:t xml:space="preserve">Step-by-Step Guide for Novice Developers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Based on Technical PRD v3.0  |  Schema v3.0  |  February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6 Phases  •  28 Tasks  •  Every step explained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How to Read This Document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plan is written assuming you know basic HTML, CSS, and a little JavaScript — but you have never built a full backend application before. Every single step is broken down so you never have to guess what to do next.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project is divided into 6 Phases. Each Phase contains multiple Tasks. Each Task is one focused piece of work. Do them in the exact order shown. Do not skip ahead.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The Golden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one Task at a time. Finish it completely before moving to the next.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every Task, run the app and confirm it still works.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something breaks, stop and fix it before continuing.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Copy-paste commands exactly as written. Typos in terminal commands cause confusing errors.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is your friend — if a concept is unclear, search for "[concept] explained simply".</w:t>
      </w:r>
    </w:p>
    <w:p>
      <w:pPr>
        <w:spacing w:before="40"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2. Phase Overview Map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table shows you the big picture. Each phase builds on the one before it. The "Unlocks" column tells you what becomes possible once you finish that phase.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Setup &amp; Foundation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Folder structure, database, basic server, login page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else — this is the foundation.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&amp; Line-Item Core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Create/publish tenders, add line items and features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Vendors can see tenders. Bidding becomes possible.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&amp; Bid Engine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registration, bid submission with versioning &amp; envelopes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core buy-sell transaction works end to end.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&amp; Awards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Two-stage scoring, comparison matrix, award issuance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tender can be completed from start to finish.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 &amp; Addenda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Email/in-app alerts, Q&amp;A forum, official amendments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platform feels complete to real users.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Export, Tax &amp; Polish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PDF/XLSX exports, tax engine, FX rates, audit logs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Production-ready. All PRD features shipped.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Before You Write Any Code — Environment Checklist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every item below before you start Phase 1. These are the tools the entire project depends on. You install them once and they stay installed.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00"/>
        <w:gridCol w:w="43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 (run in Terminal)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(v20 LTS)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your backend server and frontend build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https://nodejs.org — pick "LTS"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Installs JavaScript packages (comes with Node.js)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included with Node.js — no action needed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database — where all data is stored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https://www.postgresql.org/download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pgAdmin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visual tool to look at and manage your database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https://www.pgadmin.org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fast in-memory store for sessions and caching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https://redis.io/download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Tracks changes to your code (version control)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https://git-scm.com/download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code editor — where you write everything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https://code.visualstudio.com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tool to test your API endpoints manually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from https://www.getpostman.com</w:t>
            </w:r>
          </w:p>
        </w:tc>
      </w:tr>
    </w:tbl>
    <w:p>
      <w:pPr>
        <w:spacing w:before="40" w:after="40"/>
      </w:pPr>
    </w:p>
    <w:p>
      <w:pPr>
        <w:shd w:fill="FFEBEE" w:val="clear"/>
        <w:spacing w:before="80" w:after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After installing PostgreSQL, remember the password you set for the 'postgres' user. You will need it later. Write it down somewhere safe.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Phase 1: Project Setup &amp; Foundation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phase creates the skeleton of the entire application. By the end, you will have a working server that can show a login page and talk to a database. Nothing fancy yet — but everything later is built on top of this.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Create the Project Folder Structure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sets up the exact folder layout every file will live in. Following this structure keeps things organized as the project grows.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mkdir rfq-platform &amp;&amp; cd rfq-platform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mkdir -p backend/src/{routes,middleware,controllers,models,services,utils}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mkdir -p backend/src/config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mkdir -p frontend/src/{pages,components,styles,utils}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mkdir -p frontend/public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Your folder should now look like this: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rfq-platform/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backend/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src/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config/        ← database config, env variables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controllers/   ← handle HTTP requests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middleware/    ← auth checks, error handling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models/        ← database table definitions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routes/        ← URL path definitions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services/      ← business logic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utils/         ← helper functions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frontend/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src/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pages/         ← each screen/page of the app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components/    ← reusable UI pieces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styles/        ← CSS files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utils/         ← frontend helper functions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public/          ← images, icons, static files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Think of controllers as the "front door" that receives requests. Services do the actual thinking. Models talk to the database.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Initialize Backend with package.json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tells Node.js what your project is and what packages it needs.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cd rfq-platform/backend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npm init -y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Then install the core packages your backend needs: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npm install express pg uuid bcryptjs jsonwebtoken dotenv cors helmet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web framework — handles HTTP requests and routes.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driver — lets Node.js talk to your database.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unique IDs (UUID v4) for database rows.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bcryptjs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Hashes passwords securely before storing them.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and verifies JWT tokens for login sessions.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Reads secret values (like passwords) from a .env file.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Allows your frontend to talk to your backend.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helmet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security headers to every response automatically.</w:t>
            </w:r>
          </w:p>
        </w:tc>
      </w:tr>
    </w:tbl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3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Create the .env Configuration File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file holds secret values that should never be committed to Git. Create it in the backend/ folder.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# backend/.env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DB_HOST=localhost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DB_PORT=5432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DB_NAME=rfq_platform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DB_USER=postgres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DB_PASSWORD=your_postgres_password_here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JWT_SECRET=write_a_random_string_here_at_least_32_chars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PORT=3000</w:t>
      </w:r>
    </w:p>
    <w:p>
      <w:pPr>
        <w:spacing w:before="40" w:after="40"/>
      </w:pPr>
    </w:p>
    <w:p>
      <w:pPr>
        <w:shd w:fill="FFEBEE" w:val="clear"/>
        <w:spacing w:before="80" w:after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Replace 'your_postgres_password_here' with the actual password you set when installing PostgreSQL. Replace the JWT_SECRET with any random string of at least 32 characters.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Now create a .gitignore so these secrets are never saved to Git: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# backend/.gitignore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node_modules/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.env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4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Set Up the Database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pgAdmin, connect to your PostgreSQL server, and create a new database called rfq_platform.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pgAdmin 4 and connect to your local PostgreSQL server using the password from your .env file.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Right-click on "Databases" in the left panel → click "Create" → "Database…"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 rfq_platform as the database name. Click Save.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Now open the Query Tool: click on rfq_platform → then click the lightning-bolt icon (Query Tool) at the top.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the schema file (rfq_tendering_platform_schema_v3.sql) in a text editor. Select all the text (Ctrl+A), copy it (Ctrl+C).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Paste it into the pgAdmin Query Tool (Ctrl+V). Click the Play button (▶) to run it.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you see "Query returned successfully" — you are done. All 38 tables are now created.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If you see an error, read the error message carefully. It usually tells you exactly which line failed. The most common issue is a typo — double-check that line.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5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Create the Database Connection Module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single file that connects your Node.js code to PostgreSQL. Every other file that needs the database will import this one.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 the file backend/src/config/database.js with this content: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{ Pool } = require('pg');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require('dotenv').config();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pool = new Pool({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host:     process.env.DB_HOST,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port:     parseInt(process.env.DB_PORT),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database: process.env.DB_NAME,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user:     process.env.DB_USER,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password: process.env.DB_PASSWORD,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module.exports = pool;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Pool keeps a set of connections open to the database so you don't have to open a new one every time. This is much faster.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6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Main Server Entry Point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This is the file that starts your entire backend server. Create backend/src/app.js: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express    = require('express');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helmet     = require('helmet');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cors       = require('cors');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require('dotenv').config();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app = express();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app.use(helmet());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app.use(cors({ origin: 'http://localhost:3001' }));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app.use(express.json());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// Health check — confirms the server is alive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app.get('/health', (req, res) =&gt; res.json({ status: 'ok' }));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PORT = process.env.PORT || 3000;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app.listen(PORT, () =&gt; console.log(`Server running on port ${PORT}`));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module.exports = app;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Test it: run node src/app.js from the backend/ folder. Open your browser and go to http://localhost:3000/health. You should see {"status":"ok"}.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7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 User Registration &amp; Login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creates the auth system. Users can sign up, log in, and receive a JWT token that proves who they are for all future requests.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backend/src/controllers/authController.js — handles the register and login HTTP requests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backend/src/routes/authRoutes.js — defines POST /api/auth/register and POST /api/auth/login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backend/src/middleware/authMiddleware.js — a function that checks the JWT token on protected routes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authController.js — core logic: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bcrypt = require('bcryptjs');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jwt    = require('jsonwebtoken');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{ v4: uuidv4 } = require('uuid');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db     = require('../config/database');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// REGISTER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exports.register = async (req, res) =&gt;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try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{ name, email, password, organizationId, roles } = req.body;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hash = await bcrypt.hash(password, 12);  // cost factor 12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id   = uuidv4();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await db.query(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`INSERT INTO users (id, organization_id, name, email, password_hash, roles)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 VALUES ($1,$2,$3,$4,$5,$6)`,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[id, organizationId, name, email, hash, roles || ['vendor']]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res.status(201).json({ message: 'User created', id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} catch (err)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res.status(500).json({ error: err.message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}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};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// LOGIN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exports.login = async (req, res) =&gt;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try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{ email, password } = req.body;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{ rows } = await db.query('SELECT * FROM users WHERE email = $1', [email]);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if (!rows[0]) return res.status(401).json({ error: 'Invalid credentials'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match = await bcrypt.compare(password, rows[0].password_hash);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if (!match) return res.status(401).json({ error: 'Invalid credentials'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const token = jwt.sign(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{ id: rows[0].id, roles: rows[0].roles, orgId: rows[0].organization_id },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process.env.JWT_SECRET,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  { expiresIn: '15m' }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res.json({ token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} catch (err)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res.status(500).json({ error: err.message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}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};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authMiddleware.js — protects routes: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jwt = require('jsonwebtoken');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/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exports.authenticate = (req, res, next) =&gt;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const header = req.headers.authorization;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if (!header) return res.status(401).json({ error: 'No token'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const token = header.split(' ')[1];  // 'Bearer &lt;token&gt;'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try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req.user = jwt.verify(token, process.env.JWT_SECRET);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next();  // token is valid — continue to the route handler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} catch (e) {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  res.status(401).json({ error: 'Invalid token' });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  }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};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Wire it into app.js by adding these two lines before the health check: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const authRoutes = require('./routes/authRoutes');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app.use('/api/auth', authRoutes);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Test: Use Postman to POST to http://localhost:3000/api/auth/register with a JSON body containing name, email, password, and organizationId. Then POST to /api/auth/login with email and password. You should get back a token.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Phase 2: Tender &amp; Line-Item Core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Now the database talks to your server and users can log in. This phase builds the heart of the platform: creating tenders, adding line items, attaching features, and publishing tenders so vendors can see them.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8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Tender CRUD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CRUD stands for Create, Read, Update, Delete — the four basic operations on any piece of data.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 backend/src/controllers/tenderController.js with these endpoints: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Call 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 new tender in draft status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Buyer, Admin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all tenders (filtered by role/status)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logged-in 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Gets one tender by its ID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logged-in user (access rules apply)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Updates a tender (only while in draft)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 (owner), Admin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Soft-cancels a tender (sets status = cancelled)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 (owner), Admin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Key implementation details: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POST: auto-generate tender_number using a pattern like RFQ-YYYY-XXXXX (year + sequential number). Set status = 'draft' and created_by = the logged-in user's ID.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PUT: first check that the current status is 'draft'. If it isn't, return HTTP 409 with message "Cannot edit — tender is not in draft status".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GET (list): if the user is a Vendor, only return tenders where visibility = 'open' OR where they have a row in tender_vendor_invitations.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insert a row into audit_logs after any successful create, update, or delete.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9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 Tender Status Transitions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 tender moves through a strict sequence of statuses. This task builds the function that enforces those rules. Create it in backend/src/services/tenderService.js.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To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API call that triggers this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/api/tenders/:id/publish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/api/tenders/:id/cancel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clarification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— when a vendor posts a question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— when submission_deadline passes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clarification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— when buyer answers the question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tech_eval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/api/tenders/:id/open-bids (manual) or automatic at bid_opening_time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tech_eval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comm_eval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/api/tenders/:id/unlock-commercial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comm_eval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awarded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/api/tenders/:id/award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Build a single function called transitionStatus(tenderId, newStatus) that: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Looks up the current status from the database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Checks if the transition is legal using a map of allowed moves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illegal: throws an error with HTTP 409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legal: updates the status and the updated_at timestamp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Logs the transition in audit_logs with metadata: { old_status, new_status }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10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Line-Item (BoM)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Line items are the individual products or services inside a tender. They can be nested (a group contains sub-items) to form a Bill of Materials.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/api/tenders/:tenderId/items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a new line item (or group) to the tender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/api/tenders/:tenderId/items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all items as a nested tree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/api/tenders/:tenderId/items/:id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Updates an item's details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/api/tenders/:tenderId/items/:id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Removes an item (and all its children)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Critical rules to enforce: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item_type = 'group', quantity must be 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item_type = 'item', quantity must be &gt; 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parent_item_id must either be NULL (root item) or point to an existing item in the same tender.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Items can only be added or changed while the tender is in 'draft' status.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estimated_cost is never returned in any API response to a Vendor. Strip it out in the controller before sending.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To return items as a nested tree: first fetch all items for the tender flat from the DB, then use a simple JavaScript function to group children under their parents by matching parent_item_id.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11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Feature Definition &amp; Options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Features are the structured questions a buyer defines per line item. For example: "Processor" with options ["Intel i5", "Intel i7", "AMD Ryzen 5"].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/api/features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 new feature definition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/api/features/:id/options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an option to a feature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/api/tenders/:tenderId/items/:itemId/features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Attaches a feature to a line item (mandatory or optional)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/api/tenders/:tenderId/items/:itemId/features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all features + options attached to a line item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evaluation_weight across all features on a single line item should sum to 100. Return a warning (not error) if it doesn't.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feature with is_global = true can be reused on any tender without re-creating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feature_type determines what kind of input the vendor sees: single_select shows a dropdown, multi_select shows checkboxes, text shows a text box, numeric shows a number input, boolean shows a toggle.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12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Publish Flow &amp; Vendor Visibility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a buyer publishes a tender, visibility rules kick in. This task wires up the two tender modes.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For Open tenders: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publish: set status = 'published'. No further action needed — all approved vendors can see it.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For Limited tenders: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publish: for each vendor the buyer invited, insert a row into tender_vendor_invitations with a random token.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the token like this: require('crypto').randomBytes(32).toString('hex')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status = 'sent' on each invitation row.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Queue a notification (Phase 5 will send the actual email — for now just insert a row into the notifications table with status = 'pending').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Vendor GET /api/tenders access rule: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tender.visibility = 'open' → always visible to approved vendors.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tender.visibility = 'limited' → only visible if the vendor has a row in tender_vendor_invitations for this tender.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Phase 3: Vendor &amp; Bid Engine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 built the buyer side. This phase builds the vendor side: registering as a vendor, submitting bids with proper versioning and envelope separation, and enforcing the encryption/hash rules from the PRD.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13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Vendor Profile &amp; Enlistment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Vendors must register a profile before they can bid on anything.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/api/vendors/profile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 vendor profile (links to their organization)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/api/vendors/profile/documents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Uploads a compliance document (trade license, VAT cert,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/api/vendors/profile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the current vendor's profile + documents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/api/vendors/:orgId/approve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Buyer/Admin approves or rejects a vendor (body: { status })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Enlistment status rules (state machine):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pending → approved or rejected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approved → suspended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rejected → pending (vendor can re-apply)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suspended → approved or rejected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Any other transition returns HTTP 409.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status is set to 'rejected', rejection_reason is mandatory in the request body.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document uploads: store the file in object storage (for now, just save the file_url). Track issued_date and expiry_date.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14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Bid Submission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most complex single task. A bid has a header, line-item responses, and feature selections. It must be versioned and split into envelopes.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 new bid (draft)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/api/tenders/:tenderId/bids/:bidId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Updates bid content (while in draft)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/api/tenders/:tenderId/bids/:bidId/submit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Finalizes and submits the bid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/api/tenders/:tenderId/bids/:bidId/withdraw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Withdraws the bid (before deadline)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/api/tenders/:tenderId/bids/my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the vendor's own active bid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Step-by-step what happens on /submit: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that the tender's submission_deadline has not passed. If it has, return HTTP 403 "Deadline passed".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that all mandatory features for every line item have a response in bid_item_feature_values. If any are missing, return HTTP 400 with a list of what's missing.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that all unacknowledged addenda are acknowledged by this vendor. If not, return HTTP 403 "Unacknowledged addenda".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Calculate item_total_price for each bid_item: quantity × unit_price.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Calculate total_amount: sum of all item_total_prices + taxes.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Compute digital_hash: SHA-256 of the entire bid payload (JSON.stringify the bid object). Store it in bids.digital_hash.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status = 'submitted' and submitted_at = now().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two rows in bid_envelopes: one with envelope_type = 'technical' (is_open = false), one with 'commercial' (is_open = false).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Insert a notification row for the vendor (confirmation) and the buyer.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15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 Bid Versioning Logic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Vendors can withdraw and resubmit. Each resubmission creates a new version. Only the latest non-withdrawn version counts.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 /withdraw: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the current bid's status to 'withdrawn'. Do NOT delete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bid row stays in the database as history.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 next /submit (after a withdrawal):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Look up the highest version number for this vendor + tender combination.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brand-new bid row with version = previous_max + 1.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old withdrawn row remains untouched.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Active bid query (use this everywhere you need "the current bid"):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SELECT * FROM bids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WHERE tender_id = $1 AND vendor_org_id = $2 AND status = 'submitted'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ORDER BY version DESC LIMIT 1;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If this query returns zero rows, the vendor has no active bid for this tender.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Phase 4: Evaluation &amp; Awards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Bids are in. Now evaluators score them, the buyer compares them side by side, and awards are issued. This phase implements the two-stage evaluation workflow.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16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Bid Opening &amp; Envelope System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Bids are sealed until the buyer opens them. This task controls when and how envelopes are unlocked.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/api/tenders/:tenderId/open-bids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all technical envelopes for all bids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/api/tenders/:tenderId/bids/:bidId/unlock-commercial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the commercial envelope for one specific bid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open-bids: transition tender status from 'closed' to 'tech_eval'. Set is_open = true and opened_at = now() on every technical envelope. Log in audit_logs.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unlock-commercial: can only be called during 'comm_eval' status. The bid must be marked is_technically_qualified = true in evaluations. Set is_open = true on the commercial envelope.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opening, verify the digital_hash: recompute SHA-256 of the bid payload and compare to bids.digital_hash. If mismatch → flag as TAMPERED, do not open, log the event.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17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Evaluation &amp; Scoring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Evaluators score each bid's technical compliance feature by feature.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/api/tenders/:tenderId/bids/:bidId/evaluate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Submits a full evaluation for one bid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/api/tenders/:tenderId/evaluations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all evaluations for a tender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POST body contains: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technical_score: the evaluator's overall technical score (0–100)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line_scores: an array of { tender_item_id, feature_id, score, remarks } — one entry per feature per item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remarks: free-text notes on the overall evaluation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backend calculates: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Saves each line_score row into evaluation_line_scores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Sets is_technically_qualified = true if technical_score &gt;= the tender's configured minimum threshold (default: 70)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commercial unlock: commercial_score is calculated by the system based on price ranking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overall_score = (tech_weight × technical_score) + (comm_weight × commercial_score). Default weights: 60% tech, 40% commercial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18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Comparison Matrix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evaluator's main view — a side-by-side comparison of all bids.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/api/tenders/:tenderId/comparison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comparison matrix: compliance + features + pricing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/api/tenders/:tenderId/comparison/ranking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Ranked list of bids by overall_score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comparison response structure: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compliance_matrix: for each (vendor × line_item), return 'compliant', 'partial', or 'non_compliant'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feature_comparison: for each line_item, show each vendor's selected option side by side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financial_comparison: a grid where rows = line items, columns = vendors. Each cell has unit_price and item_total_price. Last row = grand total including taxes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include commercial data if the vendor's commercial envelope is_open = true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19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Award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buyer awards one or more line items to one or more vendors (split awards are allowed).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/api/tenders/:tenderId/awards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Issues an award for a specific line item to a specific bid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/api/tenders/:tenderId/awards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all awards for a tender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POST body: { tender_item_id, bid_id, awarded_quantity, awarded_price }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awarded_quantity must be ≤ the tender_item's original quantity.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sum of all awarded_quantity values across all awards for one tender_item must not exceed that item's quantity.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bid must belong to this tender.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bid must have is_technically_qualified = true.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all line items are awarded, transition the tender status to 'awarded'.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Phase 5: Notifications &amp; Addenda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platform can now complete a full tender lifecycle — but users have no way to know what's happening. This phase adds the communication layer: notifications, the Q&amp;A forum, and official amendments.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20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Notification Service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important event in the system triggers a notification. Earlier phases inserted rows into the notifications table with status = 'pending'. This task actually sends them.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Install the email package: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npm install nodemailer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 backend/src/services/notificationService.js: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function sendPending() that queries all notifications WHERE status = 'pending'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each: check the channel (email, sms, in_app)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email: use Nodemailer to send. On success → status = 'sent'. On failure → status = 'retried' (up to 3 times with delays: 1 min, 5 min, 25 min). After 3 failures → status = 'failed'.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in_app: this will be delivered via WebSocket in a later enhancement. For now, just set status = 'sent' immediately.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Run sendPending() on a timer — check every 30 seconds for pending notifications.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For the email configuration: create a free account on SendGrid or use Gmail's SMTP. Put the SMTP credentials in your .env file.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21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Wire Up All Notification Triggers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back through your previous controllers and make sure every important action inserts a notification row. Here is the complete checklist: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Gets Notified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Controller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published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eligible / invited vendors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tenderController → publish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Invitation sent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invited vendor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tenderController → publish (limited)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Addendum published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invited / eligible vendors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addendumController → create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Addendum not acknowledged (24h warning)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Vendors with pending acks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notificationService → scheduled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Clarification answered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asking vendor (+ all if public)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clarificationController → answer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Deadline reminder (3 days)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Vendors who haven't submitted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notificationService → scheduled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Deadline reminder (1 day)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Vendors who haven't submitted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notificationService → scheduled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submitted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vendor + the buyer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bidController → submit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Bids opened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 + all evaluators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tenderController → open-bids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awarded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participating vendors + buyer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awardController → award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doc expiry (30 days)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contacts + tenant admin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notificationService → scheduled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doc expiry (7 days)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contacts + tenant admin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notificationService → scheduled check</w:t>
            </w:r>
          </w:p>
        </w:tc>
      </w:tr>
    </w:tbl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22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Clarification (Q&amp;A)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Vendors can ask questions about a published tender. Buyers answer them.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/api/tenders/:tenderId/questions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posts a question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/api/tenders/:tenderId/questions/:id/answer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 answers a question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/api/tenders/:tenderId/questions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all questions (filtered by visibility)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Questions can only be posted when tender status is 'published' or 'clarification'.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a question is posted, if the tender is in 'published' status, transition it to 'clarification'.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is_public = true → all vendors see both the question and the answer. is_public = false → only the buyer and the asking vendor see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the buyer answers, if creates_addendum = true in the response body, the buyer must also create an addendum (see Task 23).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all open questions are answered, the tender transitions back to 'published'.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23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Addenda API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an answer changes the scope of a tender, the buyer publishes an official amendment. All vendors must acknowledge it before they can submit a bid.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/api/tenders/:tenderId/addenda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Publishes a new addendum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/api/tenders/:tenderId/addenda/:id/acknowledge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acknowledges an addendum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/api/tenders/:tenderId/addenda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all addenda + acknowledgement status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 POST (create addendum):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addendum_number = max(current addendum_numbers for this tender) + 1.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extends_deadline_days &gt; 0: update the tender's submission_deadline by adding that many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Insert a row into addendum_acknowledgements for every invited/eligible vendor with acknowledged_at = NULL.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a notification to all vendors.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 /acknowledge: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acknowledged_at = now() and acknowledged_by = the logged-in vendor user's ID.</w:t>
      </w:r>
    </w:p>
    <w:p>
      <w:pPr>
        <w:spacing w:before="40" w:after="40"/>
      </w:pPr>
    </w:p>
    <w:p>
      <w:pPr>
        <w:shd w:fill="FFEBEE" w:val="clear"/>
        <w:spacing w:before="80" w:after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Bid submission (Task 14) must check: SELECT COUNT(*) FROM addendum_acknowledgements WHERE addendum_id IN (SELECT id FROM addenda WHERE tender_id = ?) AND vendor_org_id = ? AND acknowledged_at IS NULL. If count &gt; 0, reject the bid.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Phase 6: Export, Tax &amp; Polish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core platform works. This final phase adds the remaining PRD features: tax calculation, currency conversion, PDF/XLSX exports, the complete audit log, and rate limiting. After this phase, the platform is production-ready.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24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Tax Engine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Tax is calculated per line item based on rules configured by an admin.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/api/admin/tax-rules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creates a tax rule (e.g., GST 18%)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/api/admin/tax-rules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all active tax rules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/api/admin/tax-rules/:id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Updates or deactivates a tax rule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When a bid is submitted (Task 14), after calculating item_total_price for each line item: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Look up all active tax_rules where applies_to matches the tender's procurement_type OR applies_to = 'all'.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matching rule: tax_amount = item_total_price × (rate_percent / 100). Insert into bid_item_taxes.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all tax_amounts to the bid's total_amount.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25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Currency Rate Cache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tenders are in one currency. This module fetches exchange rates daily so that cross-currency comparisons are possible in reporting.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 a scheduled job in notificationService.js (or a separate schedulerService.js) that runs once per 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Calls a free FX API (e.g., https://api.exchangerate.host/latest?base=USD)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rate returned: UPSERT into currency_rates (insert if not exists, update if exists) with fetched_at = now().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'Upsert' means: if a row with this base+target already exists, update the rate. Otherwise insert a new row. In PostgreSQL this is done with INSERT … ON CONFLICT … DO UPDATE.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26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Build the Export Engine (PDF &amp; XLSX)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Buyers and evaluators can download reports. PDF generation runs asynchronously so it doesn't block the server.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Install the needed packages: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npm install pdfkit xlsx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Summary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/api/tenders/:id/export/summary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Comparison Matrix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/ XLSX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/api/tenders/:id/export/comparison?format=pdf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Integrity Report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/api/tenders/:id/export/integrity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Award Letter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/api/tenders/:id/export/award-letter/:vendorId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Data Dump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XLSX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/api/tenders/:id/export/dump (Admin only)</w:t>
            </w:r>
          </w:p>
        </w:tc>
      </w:tr>
    </w:tbl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Implementation pattern for PDF exports: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endpoint receives the request and validates permissions (is the user allowed to export this?).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 inserts a job record into a simple jobs table (or uses the notifications table with a special type).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background worker picks up the job, generates the PDF using pdfkit, saves it to object storage (S3/MinIO), and sends a notification to the user with a download link.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user clicks the link in their notification to download the file.</w:t>
      </w:r>
    </w:p>
    <w:p>
      <w:pPr>
        <w:spacing w:before="40" w:after="40"/>
      </w:pPr>
    </w:p>
    <w:p>
      <w:pPr>
        <w:shd w:fill="FFF8E1" w:val="clear"/>
        <w:spacing w:before="80"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For XLSX: the xlsx package has a writeFile function. For the Data Dump, stream rows from the database directly into the XLSX writer to avoid loading thousands of rows into memory at once.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27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 Rate Limiting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 limiting prevents abuse and protects the server during peak traffic (e.g., bid submission rush at deadline).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Install the rate limiting package: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npm install express-rate-limit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these three rate limiters in app.js before your routes: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200"/>
        <w:gridCol w:w="2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Exceed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/api/tenders/:id/bids/:id/submit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requests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seconds (per vendor_org_id)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429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attempts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minutes (per IP)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429 + 15-min lockout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other API endpoints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requests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minute (per authenticated user)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429</w:t>
            </w:r>
          </w:p>
        </w:tc>
      </w:tr>
    </w:tbl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Task 28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Audit Log Hardening &amp; Final Review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audit_logs table must be truly append-only. This final task locks it down and does a full review.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Database-level protection: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Connect to PostgreSQL as the superuser (postgres). Run: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REVOKE UPDATE ON audit_logs FROM rfq_app_user;</w:t>
      </w:r>
    </w:p>
    <w:p>
      <w:pPr>
        <w:shd w:fill="F5F7FA" w:val="clear"/>
        <w:spacing w:before="60" w:after="6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REVOKE DELETE ON audit_logs FROM rfq_app_user;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rfq_app_user is the database user your application connects with (from your .env). This prevents the app from ever modifying or deleting audit entries.</w:t>
      </w:r>
    </w:p>
    <w:p>
      <w:pPr>
        <w:spacing w:before="40" w:after="4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Final review checklist: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controller that changes data has a corresponding INSERT INTO audit_logs.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action column uses consistent codes: TENDER_CREATED, TENDER_PUBLISHED, BID_SUBMITTED, ENVELOPE_OPENED, AWARD_ISSUED, etc.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metadata column captures context: for status changes include { old_status, new_status }; for bids include { vendor_org_id, version }.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a quick test: perform a full tender lifecycle (create → publish → bid → evaluate → award). Then query audit_logs and confirm every step is recorded.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Quick Reference — All 28 Tasks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48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File(s) Created or Modified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folder structure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(folders only)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Initialize backend + install packages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backend/package.json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.env config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PostgreSQL database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(run schema SQL in pgAdmin)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connection module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backend/src/config/database.js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server entry 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backend/src/app.js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controllers/authController.js, routes/authRoutes.js, middleware/authMiddleware.js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CRUD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controllers/tenderController.js, routes/tenderRoutes.js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status transitions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services/tenderService.js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Line-item (BoM)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controllers/itemController.js, routes/itemRoutes.js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definitions &amp; options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controllers/featureController.js, routes/featureRoutes.js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 flow &amp; vendor visibility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tenderController.js (updated), tenderService.js (updated)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profile &amp; enlistment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controllers/vendorController.js, routes/vendorRoutes.js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submission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controllers/bidController.js, routes/bidRoutes.js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versioning logic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services/bidService.js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opening &amp; envelope system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bidController.js (updated), services/envelopeService.js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&amp; scoring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controllers/evalController.js, routes/evalRoutes.js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 matrix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controllers/comparisonController.js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Award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controllers/awardController.js, routes/awardRoutes.js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service (sender)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services/notificationService.js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up all notification triggers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(update multiple controllers)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Clarification (Q&amp;A)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controllers/clarificationController.js, routes/clarificationRoutes.js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Addenda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controllers/addendumController.js, routes/addendumRoutes.js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 engine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controllers/taxController.js, services/taxService.js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 rate cache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services/fxService.js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engine (PDF &amp; XLSX)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services/exportService.js, routes/exportRoutes.js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app.js (updated)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 hardening &amp; final review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(DB commands + review)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RFQ &amp; Tendering Platform — Developer Coding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A6B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2026-02-01T06:28:36.497Z</dcterms:created>
  <dcterms:modified xsi:type="dcterms:W3CDTF">2026-02-01T06:28:36.498Z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