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footer2.xml" ContentType="application/vnd.openxmlformats-officedocument.wordprocessingml.footer+xml"/>
  <Override PartName="/word/footer1.xml" ContentType="application/vnd.openxmlformats-officedocument.wordprocessingml.footer+xml"/>
  <Override PartName="/word/footer3.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titleTest</w:t>
      </w:r>
    </w:p>
    <w:p>
      <w:pPr>
        <w:pStyle w:val="Subtitle"/>
      </w:pPr>
      <w:r>
        <w:t xml:space="preserve">subtitleTest</w:t>
      </w:r>
    </w:p>
    <w:p>
      <w:pPr>
        <w:pStyle w:val="Author"/>
      </w:pPr>
      <w:r>
        <w:t xml:space="preserve">authorTest</w:t>
      </w:r>
    </w:p>
    <w:p>
      <w:pPr>
        <w:pStyle w:val="Date"/>
      </w:pPr>
      <w:r>
        <w:t xml:space="preserve">8</w:t>
      </w:r>
      <w:r>
        <w:t xml:space="preserve"> </w:t>
      </w:r>
      <w:r>
        <w:t xml:space="preserve">de</w:t>
      </w:r>
      <w:r>
        <w:t xml:space="preserve"> </w:t>
      </w:r>
      <w:r>
        <w:t xml:space="preserve">Agosto</w:t>
      </w:r>
      <w:r>
        <w:t xml:space="preserve"> </w:t>
      </w:r>
      <w:r>
        <w:t xml:space="preserve">de</w:t>
      </w:r>
      <w:r>
        <w:t xml:space="preserve"> </w:t>
      </w:r>
      <w:r>
        <w:t xml:space="preserve">2019</w:t>
      </w:r>
    </w:p>
    <w:p>
      <w:pPr>
        <w:pStyle w:val="Compact"/>
        <w:pStyle w:val="Abstract"/>
      </w:pPr>
      <w:r>
        <w:t xml:space="preserve">abstracTest</w:t>
      </w:r>
    </w:p>
    <w:sdt>
      <w:sdtPr>
        <w:docPartObj>
          <w:docPartGallery w:val="Table of Contents"/>
          <w:docPartUnique/>
        </w:docPartObj>
      </w:sdtPr>
      <w:sdtContent>
        <w:p>
          <w:pPr>
            <w:pStyle w:val="TOCHeading"/>
          </w:pPr>
          <w:r>
            <w:t xml:space="preserve">Tabla</w:t>
          </w:r>
          <w:r>
            <w:t xml:space="preserve"> </w:t>
          </w:r>
          <w:r>
            <w:t xml:space="preserve">de</w:t>
          </w:r>
          <w:r>
            <w:t xml:space="preserve"> </w:t>
          </w:r>
          <w:r>
            <w:t xml:space="preserve">contenidos</w:t>
          </w:r>
        </w:p>
        <w:p>
          <w:r>
            <w:fldChar w:fldCharType="begin" w:dirty="true"/>
            <w:instrText xml:space="preserve">TOC \o "1-3" \h \z \u</w:instrText>
            <w:fldChar w:fldCharType="separate"/>
            <w:fldChar w:fldCharType="end"/>
          </w:r>
        </w:p>
      </w:sdtContent>
    </w:sdt>
    <w:p>
      <w:pPr>
        <w:pStyle w:val="Heading1"/>
      </w:pPr>
      <w:bookmarkStart w:id="20" w:name="revisiones"/>
      <w:r>
        <w:t xml:space="preserve">Revisiones</w:t>
      </w:r>
      <w:bookmarkEnd w:id="20"/>
    </w:p>
    <w:tbl>
      <w:tblPr>
        <w:tblStyle w:val="Table"/>
        <w:tblW w:type="pct" w:w="0.0"/>
        <w:tblLook w:firstRow="1"/>
      </w:tblPr>
      <w:tblGrid/>
      <w:tr>
        <w:trPr>
          <w:cnfStyle w:firstRow="1"/>
        </w:trPr>
        <w:tc>
          <w:tcPr>
            <w:tcBorders>
              <w:bottom w:val="single"/>
            </w:tcBorders>
            <w:vAlign w:val="bottom"/>
          </w:tcPr>
          <w:p>
            <w:pPr>
              <w:pStyle w:val="Compact"/>
              <w:jc w:val="left"/>
            </w:pPr>
            <w:r>
              <w:t xml:space="preserve">Aute</w:t>
            </w:r>
          </w:p>
        </w:tc>
        <w:tc>
          <w:tcPr>
            <w:tcBorders>
              <w:bottom w:val="single"/>
            </w:tcBorders>
            <w:vAlign w:val="bottom"/>
          </w:tcPr>
          <w:p>
            <w:pPr>
              <w:pStyle w:val="Compact"/>
              <w:jc w:val="left"/>
            </w:pPr>
            <w:r>
              <w:t xml:space="preserve">Velit</w:t>
            </w:r>
          </w:p>
        </w:tc>
        <w:tc>
          <w:tcPr>
            <w:tcBorders>
              <w:bottom w:val="single"/>
            </w:tcBorders>
            <w:vAlign w:val="bottom"/>
          </w:tcPr>
          <w:p>
            <w:pPr>
              <w:pStyle w:val="Compact"/>
              <w:jc w:val="left"/>
            </w:pPr>
            <w:r>
              <w:t xml:space="preserve">Excepteur</w:t>
            </w:r>
          </w:p>
        </w:tc>
        <w:tc>
          <w:tcPr>
            <w:tcBorders>
              <w:bottom w:val="single"/>
            </w:tcBorders>
            <w:vAlign w:val="bottom"/>
          </w:tcPr>
          <w:p>
            <w:pPr>
              <w:pStyle w:val="Compact"/>
              <w:jc w:val="left"/>
            </w:pPr>
            <w:r>
              <w:t xml:space="preserve">Consectetur</w:t>
            </w:r>
          </w:p>
        </w:tc>
        <w:tc>
          <w:tcPr>
            <w:tcBorders>
              <w:bottom w:val="single"/>
            </w:tcBorders>
            <w:vAlign w:val="bottom"/>
          </w:tcPr>
          <w:p>
            <w:pPr>
              <w:pStyle w:val="Compact"/>
              <w:jc w:val="left"/>
            </w:pPr>
            <w:r>
              <w:t xml:space="preserve">Prep.</w:t>
            </w:r>
          </w:p>
        </w:tc>
        <w:tc>
          <w:tcPr>
            <w:tcBorders>
              <w:bottom w:val="single"/>
            </w:tcBorders>
            <w:vAlign w:val="bottom"/>
          </w:tcPr>
          <w:p>
            <w:pPr>
              <w:pStyle w:val="Compact"/>
              <w:jc w:val="left"/>
            </w:pPr>
            <w:r>
              <w:t xml:space="preserve">Apr.</w:t>
            </w:r>
          </w:p>
        </w:tc>
        <w:tc>
          <w:tcPr>
            <w:tcBorders>
              <w:bottom w:val="single"/>
            </w:tcBorders>
            <w:vAlign w:val="bottom"/>
          </w:tcPr>
          <w:p>
            <w:pPr>
              <w:pStyle w:val="Compact"/>
              <w:jc w:val="left"/>
            </w:pPr>
            <w:r>
              <w:t xml:space="preserve">Officia</w:t>
            </w:r>
          </w:p>
        </w:tc>
        <w:tc>
          <w:tcPr>
            <w:tcBorders>
              <w:bottom w:val="single"/>
            </w:tcBorders>
            <w:vAlign w:val="bottom"/>
          </w:tcPr>
          <w:p>
            <w:pPr>
              <w:pStyle w:val="Compact"/>
              <w:jc w:val="left"/>
            </w:pPr>
            <w:r>
              <w:t xml:space="preserve">Mollit</w:t>
            </w:r>
          </w:p>
        </w:tc>
      </w:tr>
      <w:tr>
        <w:tc>
          <w:p>
            <w:pPr>
              <w:pStyle w:val="Compact"/>
              <w:jc w:val="left"/>
            </w:pPr>
            <w:r>
              <w:t xml:space="preserve">A</w:t>
            </w:r>
          </w:p>
        </w:tc>
        <w:tc>
          <w:p>
            <w:pPr>
              <w:pStyle w:val="Compact"/>
              <w:jc w:val="left"/>
            </w:pPr>
            <w:r>
              <w:t xml:space="preserve">08-08-2019</w:t>
            </w:r>
          </w:p>
        </w:tc>
        <w:tc>
          <w:p/>
        </w:tc>
        <w:tc>
          <w:p>
            <w:pPr>
              <w:pStyle w:val="Compact"/>
              <w:jc w:val="left"/>
            </w:pPr>
            <w:r>
              <w:t xml:space="preserve">Para revión cliente</w:t>
            </w:r>
          </w:p>
        </w:tc>
        <w:tc>
          <w:p>
            <w:pPr>
              <w:pStyle w:val="Compact"/>
              <w:jc w:val="left"/>
            </w:pPr>
            <w:r>
              <w:t xml:space="preserve">DF</w:t>
            </w:r>
          </w:p>
        </w:tc>
        <w:tc>
          <w:p>
            <w:pPr>
              <w:pStyle w:val="Compact"/>
              <w:jc w:val="left"/>
            </w:pPr>
            <w:r>
              <w:t xml:space="preserve">JM</w:t>
            </w:r>
          </w:p>
        </w:tc>
        <w:tc>
          <w:p/>
        </w:tc>
        <w:tc>
          <w:p/>
        </w:tc>
      </w:tr>
    </w:tbl>
    <w:p>
      <w:pPr>
        <w:pStyle w:val="Heading1"/>
      </w:pPr>
      <w:bookmarkStart w:id="21" w:name="objetivo"/>
      <w:r>
        <w:t xml:space="preserve">Objetivo</w:t>
      </w:r>
      <w:bookmarkEnd w:id="21"/>
    </w:p>
    <w:p>
      <w:pPr>
        <w:pStyle w:val="FirstParagraph"/>
      </w:pPr>
      <w:r>
        <w:rPr>
          <w:rStyle w:val="VerbatimChar"/>
        </w:rPr>
        <w:t xml:space="preserve">Lorem ipsum dolor</w:t>
      </w:r>
      <w:r>
        <w:t xml:space="preserve"> </w:t>
      </w:r>
      <w:r>
        <w:t xml:space="preserve">sit amet, consectetur adipiscing elit, sed do eiusmod tempor incididunt ut labore et dolore magna aliqua.</w:t>
      </w:r>
      <w:r>
        <w:t xml:space="preserve"> </w:t>
      </w:r>
      <w:r>
        <w:rPr>
          <w:rStyle w:val="IntenseEmphasis"/>
        </w:rPr>
        <w:t xml:space="preserve">Ut enim</w:t>
      </w:r>
      <w:r>
        <w:t xml:space="preserve">,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Heading1"/>
      </w:pPr>
      <w:bookmarkStart w:id="22" w:name="introducción"/>
      <w:r>
        <w:t xml:space="preserve">Introducción</w:t>
      </w:r>
      <w:bookmarkEnd w:id="22"/>
    </w:p>
    <w:p>
      <w:pPr>
        <w:pStyle w:val="FirstParagraph"/>
      </w:pPr>
      <w:r>
        <w:rPr>
          <w:rStyle w:val="Resaltado"/>
        </w:rPr>
        <w:t xml:space="preserve">Lorem ipsum dolor</w:t>
      </w:r>
      <w:r>
        <w:t xml:space="preserve"> </w:t>
      </w:r>
      <w:r>
        <w:t xml:space="preserve">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BodyText"/>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Compact"/>
        <w:numPr>
          <w:numId w:val="1001"/>
          <w:ilvl w:val="0"/>
        </w:numPr>
      </w:pPr>
      <w:r>
        <w:t xml:space="preserve">suspendisse</w:t>
      </w:r>
    </w:p>
    <w:p>
      <w:pPr>
        <w:pStyle w:val="Compact"/>
        <w:numPr>
          <w:numId w:val="1001"/>
          <w:ilvl w:val="0"/>
        </w:numPr>
      </w:pPr>
      <w:r>
        <w:t xml:space="preserve">ultrices</w:t>
      </w:r>
    </w:p>
    <w:p>
      <w:pPr>
        <w:pStyle w:val="Compact"/>
        <w:numPr>
          <w:numId w:val="1001"/>
          <w:ilvl w:val="0"/>
        </w:numPr>
      </w:pPr>
      <w:r>
        <w:t xml:space="preserve">gravida</w:t>
      </w:r>
    </w:p>
    <w:p>
      <w:pPr>
        <w:pStyle w:val="Compact"/>
        <w:numPr>
          <w:numId w:val="1001"/>
          <w:ilvl w:val="0"/>
        </w:numPr>
      </w:pPr>
      <w:r>
        <w:t xml:space="preserve">dictum</w:t>
      </w:r>
    </w:p>
    <w:p>
      <w:pPr>
        <w:pStyle w:val="Compact"/>
        <w:numPr>
          <w:numId w:val="1001"/>
          <w:ilvl w:val="0"/>
        </w:numPr>
      </w:pPr>
      <w:r>
        <w:t xml:space="preserve">fusce</w:t>
      </w:r>
    </w:p>
    <w:p>
      <w:pPr>
        <w:pStyle w:val="Heading1"/>
      </w:pPr>
      <w:bookmarkStart w:id="23" w:name="bibendum"/>
      <w:r>
        <w:t xml:space="preserve">Bibendum</w:t>
      </w:r>
      <w:bookmarkEnd w:id="23"/>
    </w:p>
    <w:p>
      <w:pPr>
        <w:pStyle w:val="Heading2"/>
      </w:pPr>
      <w:bookmarkStart w:id="24" w:name="tortor"/>
      <w:r>
        <w:t xml:space="preserve">Tortor</w:t>
      </w:r>
      <w:bookmarkEnd w:id="24"/>
    </w:p>
    <w:p>
      <w:pPr>
        <w:pStyle w:val="FirstParagraph"/>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Heading2"/>
      </w:pPr>
      <w:bookmarkStart w:id="25" w:name="gravida"/>
      <w:r>
        <w:t xml:space="preserve">Gravida</w:t>
      </w:r>
      <w:bookmarkEnd w:id="25"/>
    </w:p>
    <w:p>
      <w:pPr>
        <w:pStyle w:val="FirstParagraph"/>
      </w:pPr>
      <w:r>
        <w:t xml:space="preserve">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Compact"/>
        <w:numPr>
          <w:numId w:val="1002"/>
          <w:ilvl w:val="0"/>
        </w:numPr>
      </w:pPr>
      <w:r>
        <w:t xml:space="preserve">suspendisse</w:t>
      </w:r>
    </w:p>
    <w:p>
      <w:pPr>
        <w:pStyle w:val="Compact"/>
        <w:numPr>
          <w:numId w:val="1002"/>
          <w:ilvl w:val="0"/>
        </w:numPr>
      </w:pPr>
      <w:r>
        <w:t xml:space="preserve">ultrices</w:t>
      </w:r>
    </w:p>
    <w:p>
      <w:pPr>
        <w:pStyle w:val="Compact"/>
        <w:numPr>
          <w:numId w:val="1002"/>
          <w:ilvl w:val="0"/>
        </w:numPr>
      </w:pPr>
      <w:r>
        <w:t xml:space="preserve">gravida</w:t>
      </w:r>
    </w:p>
    <w:p>
      <w:pPr>
        <w:pStyle w:val="Compact"/>
        <w:numPr>
          <w:numId w:val="1002"/>
          <w:ilvl w:val="0"/>
        </w:numPr>
      </w:pPr>
      <w:r>
        <w:t xml:space="preserve">dictum</w:t>
      </w:r>
    </w:p>
    <w:p>
      <w:pPr>
        <w:pStyle w:val="Compact"/>
        <w:numPr>
          <w:numId w:val="1002"/>
          <w:ilvl w:val="0"/>
        </w:numPr>
      </w:pPr>
      <w:r>
        <w:t xml:space="preserve">fusce</w:t>
      </w:r>
    </w:p>
    <w:p>
      <w:pPr>
        <w:pStyle w:val="Heading1"/>
      </w:pPr>
      <w:bookmarkStart w:id="26" w:name="sit"/>
      <w:r>
        <w:t xml:space="preserve">Sit</w:t>
      </w:r>
      <w:bookmarkEnd w:id="26"/>
    </w:p>
    <w:p>
      <w:pPr>
        <w:pStyle w:val="Compact"/>
        <w:numPr>
          <w:numId w:val="1003"/>
          <w:ilvl w:val="0"/>
        </w:numPr>
      </w:pPr>
      <w:r>
        <w:t xml:space="preserve">suspendisse</w:t>
      </w:r>
    </w:p>
    <w:p>
      <w:pPr>
        <w:pStyle w:val="Compact"/>
        <w:numPr>
          <w:numId w:val="1003"/>
          <w:ilvl w:val="0"/>
        </w:numPr>
      </w:pPr>
      <w:r>
        <w:t xml:space="preserve">ultrices</w:t>
      </w:r>
    </w:p>
    <w:p>
      <w:pPr>
        <w:pStyle w:val="Compact"/>
        <w:numPr>
          <w:numId w:val="1003"/>
          <w:ilvl w:val="0"/>
        </w:numPr>
      </w:pPr>
      <w:r>
        <w:t xml:space="preserve">gravida</w:t>
      </w:r>
    </w:p>
    <w:p>
      <w:pPr>
        <w:pStyle w:val="Compact"/>
        <w:numPr>
          <w:numId w:val="1003"/>
          <w:ilvl w:val="0"/>
        </w:numPr>
      </w:pPr>
      <w:r>
        <w:t xml:space="preserve">dictum</w:t>
      </w:r>
    </w:p>
    <w:p>
      <w:pPr>
        <w:pStyle w:val="Compact"/>
        <w:numPr>
          <w:numId w:val="1003"/>
          <w:ilvl w:val="0"/>
        </w:numPr>
      </w:pPr>
      <w:r>
        <w:t xml:space="preserve">fusce</w:t>
      </w:r>
    </w:p>
    <w:tbl>
      <w:tblPr>
        <w:tblStyle w:val="Table"/>
        <w:tblW w:type="pct" w:w="0.0"/>
        <w:tblLook w:firstRow="1"/>
      </w:tblPr>
      <w:tblGrid/>
      <w:tr>
        <w:trPr>
          <w:cnfStyle w:firstRow="1"/>
        </w:trPr>
        <w:tc>
          <w:tcPr>
            <w:tcBorders>
              <w:bottom w:val="single"/>
            </w:tcBorders>
            <w:vAlign w:val="bottom"/>
          </w:tcPr>
          <w:p>
            <w:pPr>
              <w:pStyle w:val="Compact"/>
              <w:jc w:val="left"/>
            </w:pPr>
            <w:r>
              <w:t xml:space="preserve">aliquam</w:t>
            </w:r>
          </w:p>
        </w:tc>
        <w:tc>
          <w:tcPr>
            <w:tcBorders>
              <w:bottom w:val="single"/>
            </w:tcBorders>
            <w:vAlign w:val="bottom"/>
          </w:tcPr>
          <w:p>
            <w:pPr>
              <w:pStyle w:val="Compact"/>
              <w:jc w:val="left"/>
            </w:pPr>
            <w:r>
              <w:t xml:space="preserve">amet [KV]</w:t>
            </w:r>
          </w:p>
        </w:tc>
      </w:tr>
      <w:tr>
        <w:tc>
          <w:p>
            <w:pPr>
              <w:pStyle w:val="Compact"/>
              <w:jc w:val="left"/>
            </w:pPr>
            <w:r>
              <w:t xml:space="preserve">donec</w:t>
            </w:r>
          </w:p>
        </w:tc>
        <w:tc>
          <w:p>
            <w:pPr>
              <w:pStyle w:val="Compact"/>
              <w:jc w:val="left"/>
            </w:pPr>
            <w:r>
              <w:t xml:space="preserve">12,2</w:t>
            </w:r>
          </w:p>
        </w:tc>
      </w:tr>
      <w:tr>
        <w:tc>
          <w:p>
            <w:pPr>
              <w:pStyle w:val="Compact"/>
              <w:jc w:val="left"/>
            </w:pPr>
            <w:r>
              <w:t xml:space="preserve">enim</w:t>
            </w:r>
          </w:p>
        </w:tc>
        <w:tc>
          <w:p>
            <w:pPr>
              <w:pStyle w:val="Compact"/>
              <w:jc w:val="left"/>
            </w:pPr>
            <w:r>
              <w:t xml:space="preserve">11,2</w:t>
            </w:r>
          </w:p>
        </w:tc>
      </w:tr>
      <w:tr>
        <w:tc>
          <w:p>
            <w:pPr>
              <w:pStyle w:val="Compact"/>
              <w:jc w:val="left"/>
            </w:pPr>
            <w:r>
              <w:t xml:space="preserve">diam</w:t>
            </w:r>
          </w:p>
        </w:tc>
        <w:tc>
          <w:p>
            <w:pPr>
              <w:pStyle w:val="Compact"/>
              <w:jc w:val="left"/>
            </w:pPr>
            <w:r>
              <w:t xml:space="preserve">13,2</w:t>
            </w:r>
          </w:p>
        </w:tc>
      </w:tr>
      <w:tr>
        <w:tc>
          <w:p>
            <w:pPr>
              <w:pStyle w:val="Compact"/>
              <w:jc w:val="left"/>
            </w:pPr>
            <w:r>
              <w:t xml:space="preserve">vulputate</w:t>
            </w:r>
          </w:p>
        </w:tc>
        <w:tc>
          <w:p>
            <w:pPr>
              <w:pStyle w:val="Compact"/>
              <w:jc w:val="left"/>
            </w:pPr>
            <w:r>
              <w:t xml:space="preserve">13,5</w:t>
            </w:r>
          </w:p>
        </w:tc>
      </w:tr>
      <w:tr>
        <w:tc>
          <w:p>
            <w:pPr>
              <w:pStyle w:val="Compact"/>
              <w:jc w:val="left"/>
            </w:pPr>
            <w:r>
              <w:t xml:space="preserve">ut</w:t>
            </w:r>
          </w:p>
        </w:tc>
        <w:tc>
          <w:p>
            <w:pPr>
              <w:pStyle w:val="Compact"/>
              <w:jc w:val="left"/>
            </w:pPr>
            <w:r>
              <w:t xml:space="preserve">45,2</w:t>
            </w:r>
          </w:p>
        </w:tc>
      </w:tr>
      <w:tr>
        <w:tc>
          <w:p>
            <w:pPr>
              <w:pStyle w:val="Compact"/>
              <w:jc w:val="left"/>
            </w:pPr>
            <w:r>
              <w:t xml:space="preserve">pharetra</w:t>
            </w:r>
          </w:p>
        </w:tc>
        <w:tc>
          <w:p>
            <w:pPr>
              <w:pStyle w:val="Compact"/>
              <w:jc w:val="left"/>
            </w:pPr>
            <w:r>
              <w:t xml:space="preserve">4,2</w:t>
            </w:r>
          </w:p>
        </w:tc>
      </w:tr>
      <w:tr>
        <w:tc>
          <w:p>
            <w:pPr>
              <w:pStyle w:val="Compact"/>
              <w:jc w:val="left"/>
            </w:pPr>
            <w:r>
              <w:t xml:space="preserve">sit</w:t>
            </w:r>
          </w:p>
        </w:tc>
        <w:tc>
          <w:p>
            <w:pPr>
              <w:pStyle w:val="Compact"/>
              <w:jc w:val="left"/>
            </w:pPr>
            <w:r>
              <w:t xml:space="preserve">12,0</w:t>
            </w:r>
          </w:p>
        </w:tc>
      </w:tr>
    </w:tbl>
    <w:sectPr w:rsidR="00C34B67" w:rsidRPr="005D234B" w:rsidSect="00C34B67">
      <w:headerReference w:type="even" r:id="rId11"/>
      <w:headerReference w:type="default" r:id="rId10"/>
      <w:footerReference w:type="even" r:id="rId13"/>
      <w:footerReference w:type="default" r:id="rId12"/>
      <w:headerReference w:type="first" r:id="rId9"/>
      <w:footerReference w:type="first" r:id="rId14"/>
      <w:pgSz w:w="12240" w:h="15840"/>
      <w:pgMar w:top="1417" w:right="1701" w:bottom="1417" w:left="1701"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113A" w:rsidRDefault="0009113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0B35" w:rsidRDefault="00420B35" w:rsidP="00420B35"/>
  <w:p w:rsidR="00420B35" w:rsidRDefault="00420B35" w:rsidP="00420B35">
    <w:pPr>
      <w:pStyle w:val="Footer"/>
      <w:framePr w:wrap="around" w:vAnchor="text" w:hAnchor="margin" w:xAlign="right" w:y="1"/>
      <w:rPr>
        <w:rStyle w:val="PageNumber"/>
        <w:sz w:val="16"/>
      </w:rPr>
    </w:pPr>
    <w:r>
      <w:rPr>
        <w:rStyle w:val="PageNumber"/>
        <w:sz w:val="16"/>
      </w:rPr>
      <w:fldChar w:fldCharType="begin"/>
    </w:r>
    <w:r>
      <w:rPr>
        <w:rStyle w:val="PageNumber"/>
        <w:sz w:val="16"/>
      </w:rPr>
      <w:instrText xml:space="preserve">PAGE  </w:instrText>
    </w:r>
    <w:r>
      <w:rPr>
        <w:rStyle w:val="PageNumber"/>
        <w:sz w:val="16"/>
      </w:rPr>
      <w:fldChar w:fldCharType="separate"/>
    </w:r>
    <w:r w:rsidR="003166DC">
      <w:rPr>
        <w:rStyle w:val="PageNumber"/>
        <w:noProof/>
        <w:sz w:val="16"/>
      </w:rPr>
      <w:t>3</w:t>
    </w:r>
    <w:r>
      <w:rPr>
        <w:rStyle w:val="PageNumber"/>
        <w:sz w:val="16"/>
      </w:rPr>
      <w:fldChar w:fldCharType="end"/>
    </w:r>
  </w:p>
  <w:p w:rsidR="00420B35" w:rsidRDefault="003166DC" w:rsidP="00420B35">
    <w:pPr>
      <w:pStyle w:val="Footer"/>
      <w:pBdr>
        <w:top w:val="single" w:sz="4" w:space="1" w:color="auto"/>
      </w:pBdr>
      <w:ind w:right="360"/>
      <w:rPr>
        <w:sz w:val="16"/>
      </w:rPr>
    </w:pPr>
    <w:sdt>
      <w:sdtPr>
        <w:rPr>
          <w:rFonts w:asciiTheme="majorHAnsi" w:hAnsiTheme="majorHAnsi"/>
          <w:sz w:val="16"/>
        </w:rPr>
        <w:alias w:val="Title"/>
        <w:tag w:val=""/>
        <w:id w:val="-1449844453"/>
        <w:placeholder>
          <w:docPart w:val="993BB9E398374F90964EF8126349CC6D"/>
        </w:placeholder>
        <w:dataBinding w:prefixMappings="xmlns:ns0='http://purl.org/dc/elements/1.1/' xmlns:ns1='http://schemas.openxmlformats.org/package/2006/metadata/core-properties' " w:xpath="/ns1:coreProperties[1]/ns0:title[1]" w:storeItemID="{6C3C8BC8-F283-45AE-878A-BAB7291924A1}"/>
        <w:text/>
      </w:sdtPr>
      <w:sdtEndPr/>
      <w:sdtContent>
        <w:r w:rsidR="00420B35" w:rsidRPr="00F75CD0">
          <w:rPr>
            <w:rFonts w:asciiTheme="majorHAnsi" w:hAnsiTheme="majorHAnsi"/>
            <w:sz w:val="16"/>
          </w:rPr>
          <w:t>Title</w:t>
        </w:r>
      </w:sdtContent>
    </w:sdt>
    <w:r w:rsidR="004B66F2">
      <w:rPr>
        <w:rFonts w:asciiTheme="majorHAnsi" w:hAnsiTheme="majorHAnsi"/>
        <w:sz w:val="16"/>
      </w:rPr>
      <w:t xml:space="preserve"> </w:t>
    </w:r>
    <w:r w:rsidR="0009113A">
      <w:rPr>
        <w:rFonts w:asciiTheme="majorHAnsi" w:hAnsiTheme="majorHAnsi"/>
        <w:sz w:val="16"/>
      </w:rPr>
      <w:fldChar w:fldCharType="begin"/>
    </w:r>
    <w:r w:rsidR="0009113A">
      <w:rPr>
        <w:rFonts w:asciiTheme="majorHAnsi" w:hAnsiTheme="majorHAnsi"/>
        <w:sz w:val="16"/>
      </w:rPr>
      <w:instrText xml:space="preserve"> DOCPROPERTY  sep_title  \* MERGEFORMAT </w:instrText>
    </w:r>
    <w:r w:rsidR="0009113A">
      <w:rPr>
        <w:rFonts w:asciiTheme="majorHAnsi" w:hAnsiTheme="majorHAnsi"/>
        <w:sz w:val="16"/>
      </w:rPr>
      <w:fldChar w:fldCharType="separate"/>
    </w:r>
    <w:proofErr w:type="spellStart"/>
    <w:r w:rsidR="0009113A">
      <w:rPr>
        <w:rFonts w:asciiTheme="majorHAnsi" w:hAnsiTheme="majorHAnsi"/>
        <w:sz w:val="16"/>
      </w:rPr>
      <w:t>sep_title</w:t>
    </w:r>
    <w:proofErr w:type="spellEnd"/>
    <w:r w:rsidR="0009113A">
      <w:rPr>
        <w:rFonts w:asciiTheme="majorHAnsi" w:hAnsiTheme="majorHAnsi"/>
        <w:sz w:val="16"/>
      </w:rPr>
      <w:fldChar w:fldCharType="end"/>
    </w:r>
    <w:r w:rsidR="0009113A">
      <w:rPr>
        <w:rFonts w:asciiTheme="majorHAnsi" w:hAnsiTheme="majorHAnsi"/>
        <w:sz w:val="16"/>
      </w:rPr>
      <w:t xml:space="preserve"> </w:t>
    </w:r>
    <w:r w:rsidR="0009113A">
      <w:rPr>
        <w:rFonts w:asciiTheme="majorHAnsi" w:hAnsiTheme="majorHAnsi"/>
        <w:sz w:val="16"/>
      </w:rPr>
      <w:fldChar w:fldCharType="begin"/>
    </w:r>
    <w:r w:rsidR="0009113A">
      <w:rPr>
        <w:rFonts w:asciiTheme="majorHAnsi" w:hAnsiTheme="majorHAnsi"/>
        <w:sz w:val="16"/>
      </w:rPr>
      <w:instrText xml:space="preserve"> DOCPROPERTY  subtitle  \* MERGEFORMAT </w:instrText>
    </w:r>
    <w:r w:rsidR="0009113A">
      <w:rPr>
        <w:rFonts w:asciiTheme="majorHAnsi" w:hAnsiTheme="majorHAnsi"/>
        <w:sz w:val="16"/>
      </w:rPr>
      <w:fldChar w:fldCharType="separate"/>
    </w:r>
    <w:r w:rsidR="0009113A">
      <w:rPr>
        <w:rFonts w:asciiTheme="majorHAnsi" w:hAnsiTheme="majorHAnsi"/>
        <w:sz w:val="16"/>
      </w:rPr>
      <w:t>subtitle</w:t>
    </w:r>
    <w:r w:rsidR="0009113A">
      <w:rPr>
        <w:rFonts w:asciiTheme="majorHAnsi" w:hAnsiTheme="majorHAnsi"/>
        <w:sz w:val="16"/>
      </w:rPr>
      <w:fldChar w:fldCharType="end"/>
    </w:r>
  </w:p>
  <w:p w:rsidR="00420B35" w:rsidRDefault="00420B3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113A" w:rsidRDefault="0009113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113A" w:rsidRDefault="0009113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3AB6" w:rsidRPr="00E43AB6" w:rsidRDefault="00E43AB6" w:rsidP="00E43AB6">
    <w:pPr>
      <w:pStyle w:val="Header"/>
      <w:rPr>
        <w:rFonts w:ascii="Arial Black" w:hAnsi="Arial Black"/>
        <w:color w:val="800000"/>
        <w:sz w:val="48"/>
        <w:szCs w:val="48"/>
        <w:lang w:val="es-CL"/>
      </w:rPr>
    </w:pPr>
    <w:r w:rsidRPr="00E43AB6">
      <w:rPr>
        <w:rFonts w:ascii="Arial Black" w:hAnsi="Arial Black"/>
        <w:color w:val="800000"/>
        <w:sz w:val="48"/>
        <w:szCs w:val="48"/>
        <w:lang w:val="es-CL"/>
      </w:rPr>
      <w:t>KYBER</w:t>
    </w:r>
  </w:p>
  <w:p w:rsidR="00E43AB6" w:rsidRPr="00F2477F" w:rsidRDefault="00E43AB6" w:rsidP="00E43AB6">
    <w:pPr>
      <w:pStyle w:val="Header"/>
      <w:rPr>
        <w:rFonts w:asciiTheme="majorHAnsi" w:hAnsiTheme="majorHAnsi"/>
        <w:color w:val="365F91" w:themeColor="accent1" w:themeShade="BF"/>
        <w:sz w:val="48"/>
        <w:szCs w:val="48"/>
        <w:lang w:val="es-CL"/>
      </w:rPr>
    </w:pPr>
    <w:r w:rsidRPr="00F2477F">
      <w:rPr>
        <w:rFonts w:asciiTheme="majorHAnsi" w:hAnsiTheme="majorHAnsi"/>
        <w:color w:val="365F91" w:themeColor="accent1" w:themeShade="BF"/>
        <w:lang w:val="es-CL"/>
      </w:rPr>
      <w:t>Compañía de Tecnologías de Automatización, Productividad e Innovación</w:t>
    </w:r>
  </w:p>
  <w:p w:rsidR="00E43AB6" w:rsidRPr="00E43AB6" w:rsidRDefault="00E43AB6">
    <w:pPr>
      <w:pStyle w:val="Header"/>
      <w:rPr>
        <w:lang w:val="es-C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113A" w:rsidRDefault="0009113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4D5A0E0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30606B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46A7A8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9C0BEE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9F443A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0C8011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48C939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F1C91F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C2C92E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BA7D4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57A1BB3"/>
    <w:multiLevelType w:val="hybridMultilevel"/>
    <w:tmpl w:val="46BAABF8"/>
    <w:lvl w:ilvl="0" w:tplc="F2AEBD16">
      <w:start w:val="1"/>
      <w:numFmt w:val="decimal"/>
      <w:pStyle w:val="ImageCaption"/>
      <w:lvlText w:val="%1."/>
      <w:lvlJc w:val="left"/>
      <w:pPr>
        <w:ind w:left="417" w:hanging="360"/>
      </w:pPr>
      <w:rPr>
        <w:rFonts w:hint="default"/>
      </w:rPr>
    </w:lvl>
    <w:lvl w:ilvl="1" w:tplc="340A0019" w:tentative="1">
      <w:start w:val="1"/>
      <w:numFmt w:val="lowerLetter"/>
      <w:lvlText w:val="%2."/>
      <w:lvlJc w:val="left"/>
      <w:pPr>
        <w:ind w:left="1486" w:hanging="360"/>
      </w:pPr>
    </w:lvl>
    <w:lvl w:ilvl="2" w:tplc="340A001B" w:tentative="1">
      <w:start w:val="1"/>
      <w:numFmt w:val="lowerRoman"/>
      <w:lvlText w:val="%3."/>
      <w:lvlJc w:val="right"/>
      <w:pPr>
        <w:ind w:left="2206" w:hanging="180"/>
      </w:pPr>
    </w:lvl>
    <w:lvl w:ilvl="3" w:tplc="340A000F" w:tentative="1">
      <w:start w:val="1"/>
      <w:numFmt w:val="decimal"/>
      <w:lvlText w:val="%4."/>
      <w:lvlJc w:val="left"/>
      <w:pPr>
        <w:ind w:left="2926" w:hanging="360"/>
      </w:pPr>
    </w:lvl>
    <w:lvl w:ilvl="4" w:tplc="340A0019" w:tentative="1">
      <w:start w:val="1"/>
      <w:numFmt w:val="lowerLetter"/>
      <w:lvlText w:val="%5."/>
      <w:lvlJc w:val="left"/>
      <w:pPr>
        <w:ind w:left="3646" w:hanging="360"/>
      </w:pPr>
    </w:lvl>
    <w:lvl w:ilvl="5" w:tplc="340A001B" w:tentative="1">
      <w:start w:val="1"/>
      <w:numFmt w:val="lowerRoman"/>
      <w:lvlText w:val="%6."/>
      <w:lvlJc w:val="right"/>
      <w:pPr>
        <w:ind w:left="4366" w:hanging="180"/>
      </w:pPr>
    </w:lvl>
    <w:lvl w:ilvl="6" w:tplc="340A000F" w:tentative="1">
      <w:start w:val="1"/>
      <w:numFmt w:val="decimal"/>
      <w:lvlText w:val="%7."/>
      <w:lvlJc w:val="left"/>
      <w:pPr>
        <w:ind w:left="5086" w:hanging="360"/>
      </w:pPr>
    </w:lvl>
    <w:lvl w:ilvl="7" w:tplc="340A0019" w:tentative="1">
      <w:start w:val="1"/>
      <w:numFmt w:val="lowerLetter"/>
      <w:lvlText w:val="%8."/>
      <w:lvlJc w:val="left"/>
      <w:pPr>
        <w:ind w:left="5806" w:hanging="360"/>
      </w:pPr>
    </w:lvl>
    <w:lvl w:ilvl="8" w:tplc="340A001B" w:tentative="1">
      <w:start w:val="1"/>
      <w:numFmt w:val="lowerRoman"/>
      <w:lvlText w:val="%9."/>
      <w:lvlJc w:val="right"/>
      <w:pPr>
        <w:ind w:left="6526" w:hanging="180"/>
      </w:pPr>
    </w:lvl>
  </w:abstractNum>
  <w:abstractNum w:abstractNumId="11" w15:restartNumberingAfterBreak="0">
    <w:nsid w:val="170CD2DE"/>
    <w:multiLevelType w:val="multilevel"/>
    <w:tmpl w:val="0DDCED1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522D4EAB"/>
    <w:multiLevelType w:val="hybridMultilevel"/>
    <w:tmpl w:val="77A8D1E4"/>
    <w:lvl w:ilvl="0" w:tplc="D1C62966">
      <w:start w:val="1"/>
      <w:numFmt w:val="decimal"/>
      <w:lvlText w:val="%1."/>
      <w:lvlJc w:val="left"/>
      <w:pPr>
        <w:ind w:left="36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52612B9E"/>
    <w:multiLevelType w:val="multilevel"/>
    <w:tmpl w:val="A2BA41F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1"/>
  </w:num>
  <w:num w:numId="2">
    <w:abstractNumId w:val="13"/>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2"/>
  </w:num>
  <w:num w:numId="14">
    <w:abstractNumId w:val="1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link w:val="Heading1Char"/>
    <w:autoRedefine/>
    <w:uiPriority w:val="9"/>
    <w:qFormat/>
    <w:rsid w:val="00E23F9B"/>
    <w:pPr>
      <w:keepNext/>
      <w:keepLines/>
      <w:pageBreakBefore/>
      <w:numPr>
        <w:numId w:val="2"/>
      </w:numPr>
      <w:spacing w:before="40" w:after="80" w:line="360" w:lineRule="auto"/>
      <w:ind w:left="431" w:hanging="431"/>
      <w:outlineLvl w:val="0"/>
    </w:pPr>
    <w:rPr>
      <w:rFonts w:asciiTheme="majorHAnsi" w:eastAsiaTheme="majorEastAsia" w:hAnsiTheme="majorHAnsi" w:cstheme="majorBidi"/>
      <w:color w:val="365F91" w:themeColor="accent1" w:themeShade="BF"/>
      <w:sz w:val="32"/>
      <w:szCs w:val="32"/>
      <w:lang w:val="es-CL" w:eastAsia="es-CL"/>
    </w:rPr>
  </w:style>
  <w:style w:type="paragraph" w:styleId="Heading2">
    <w:name w:val="heading 2"/>
    <w:basedOn w:val="Normal"/>
    <w:next w:val="BodyText"/>
    <w:link w:val="Heading2Char"/>
    <w:uiPriority w:val="9"/>
    <w:unhideWhenUsed/>
    <w:qFormat/>
    <w:rsid w:val="00E23F9B"/>
    <w:pPr>
      <w:keepNext/>
      <w:keepLines/>
      <w:numPr>
        <w:ilvl w:val="1"/>
        <w:numId w:val="2"/>
      </w:numPr>
      <w:spacing w:before="40" w:after="80" w:line="360" w:lineRule="auto"/>
      <w:ind w:left="578" w:hanging="578"/>
      <w:outlineLvl w:val="1"/>
    </w:pPr>
    <w:rPr>
      <w:rFonts w:asciiTheme="majorHAnsi" w:eastAsiaTheme="majorEastAsia" w:hAnsiTheme="majorHAnsi" w:cstheme="majorBidi"/>
      <w:color w:val="365F91" w:themeColor="accent1" w:themeShade="BF"/>
      <w:sz w:val="26"/>
      <w:szCs w:val="26"/>
      <w:lang w:val="es-CL" w:eastAsia="es-CL"/>
    </w:rPr>
  </w:style>
  <w:style w:type="paragraph" w:styleId="Heading3">
    <w:name w:val="heading 3"/>
    <w:basedOn w:val="Normal"/>
    <w:next w:val="BodyText"/>
    <w:link w:val="Heading3Char"/>
    <w:uiPriority w:val="9"/>
    <w:unhideWhenUsed/>
    <w:qFormat/>
    <w:rsid w:val="00E23F9B"/>
    <w:pPr>
      <w:keepNext/>
      <w:keepLines/>
      <w:numPr>
        <w:ilvl w:val="2"/>
        <w:numId w:val="2"/>
      </w:numPr>
      <w:spacing w:before="40" w:after="80" w:line="259" w:lineRule="auto"/>
      <w:outlineLvl w:val="2"/>
    </w:pPr>
    <w:rPr>
      <w:rFonts w:asciiTheme="majorHAnsi" w:eastAsiaTheme="majorEastAsia" w:hAnsiTheme="majorHAnsi" w:cstheme="majorBidi"/>
      <w:color w:val="243F60" w:themeColor="accent1" w:themeShade="7F"/>
      <w:lang w:val="es-CL" w:eastAsia="es-CL"/>
    </w:rPr>
  </w:style>
  <w:style w:type="paragraph" w:styleId="Heading4">
    <w:name w:val="heading 4"/>
    <w:basedOn w:val="Normal"/>
    <w:next w:val="BodyText"/>
    <w:link w:val="Heading4Char"/>
    <w:uiPriority w:val="9"/>
    <w:unhideWhenUsed/>
    <w:qFormat/>
    <w:rsid w:val="002E5C60"/>
    <w:pPr>
      <w:keepNext/>
      <w:keepLines/>
      <w:numPr>
        <w:ilvl w:val="3"/>
        <w:numId w:val="2"/>
      </w:numPr>
      <w:spacing w:before="40" w:after="0" w:line="259" w:lineRule="auto"/>
      <w:outlineLvl w:val="3"/>
    </w:pPr>
    <w:rPr>
      <w:rFonts w:asciiTheme="majorHAnsi" w:eastAsiaTheme="majorEastAsia" w:hAnsiTheme="majorHAnsi" w:cstheme="majorBidi"/>
      <w:i/>
      <w:iCs/>
      <w:color w:val="365F91" w:themeColor="accent1" w:themeShade="BF"/>
      <w:sz w:val="22"/>
      <w:szCs w:val="22"/>
      <w:lang w:val="es-CL" w:eastAsia="es-CL"/>
    </w:rPr>
  </w:style>
  <w:style w:type="paragraph" w:styleId="Heading5">
    <w:name w:val="heading 5"/>
    <w:basedOn w:val="Normal"/>
    <w:next w:val="BodyText"/>
    <w:link w:val="Heading5Char"/>
    <w:uiPriority w:val="9"/>
    <w:unhideWhenUsed/>
    <w:qFormat/>
    <w:rsid w:val="002E5C60"/>
    <w:pPr>
      <w:keepNext/>
      <w:keepLines/>
      <w:numPr>
        <w:ilvl w:val="4"/>
        <w:numId w:val="2"/>
      </w:numPr>
      <w:spacing w:before="40" w:after="0" w:line="259" w:lineRule="auto"/>
      <w:outlineLvl w:val="4"/>
    </w:pPr>
    <w:rPr>
      <w:rFonts w:asciiTheme="majorHAnsi" w:eastAsiaTheme="majorEastAsia" w:hAnsiTheme="majorHAnsi" w:cstheme="majorBidi"/>
      <w:color w:val="365F91" w:themeColor="accent1" w:themeShade="BF"/>
      <w:sz w:val="22"/>
      <w:szCs w:val="22"/>
      <w:lang w:val="es-CL" w:eastAsia="es-CL"/>
    </w:rPr>
  </w:style>
  <w:style w:type="paragraph" w:styleId="Heading6">
    <w:name w:val="heading 6"/>
    <w:basedOn w:val="Normal"/>
    <w:next w:val="BodyText"/>
    <w:link w:val="Heading6Char"/>
    <w:uiPriority w:val="9"/>
    <w:unhideWhenUsed/>
    <w:qFormat/>
    <w:rsid w:val="002E5C60"/>
    <w:pPr>
      <w:keepNext/>
      <w:keepLines/>
      <w:numPr>
        <w:ilvl w:val="5"/>
        <w:numId w:val="2"/>
      </w:numPr>
      <w:spacing w:before="40" w:after="0" w:line="259" w:lineRule="auto"/>
      <w:outlineLvl w:val="5"/>
    </w:pPr>
    <w:rPr>
      <w:rFonts w:asciiTheme="majorHAnsi" w:eastAsiaTheme="majorEastAsia" w:hAnsiTheme="majorHAnsi" w:cstheme="majorBidi"/>
      <w:color w:val="243F60" w:themeColor="accent1" w:themeShade="7F"/>
      <w:sz w:val="22"/>
      <w:szCs w:val="22"/>
      <w:lang w:val="es-CL" w:eastAsia="es-CL"/>
    </w:rPr>
  </w:style>
  <w:style w:type="paragraph" w:styleId="Heading7">
    <w:name w:val="heading 7"/>
    <w:basedOn w:val="Normal"/>
    <w:next w:val="BodyText"/>
    <w:link w:val="Heading7Char"/>
    <w:uiPriority w:val="9"/>
    <w:unhideWhenUsed/>
    <w:qFormat/>
    <w:rsid w:val="002E5C60"/>
    <w:pPr>
      <w:keepNext/>
      <w:keepLines/>
      <w:numPr>
        <w:ilvl w:val="6"/>
        <w:numId w:val="2"/>
      </w:numPr>
      <w:spacing w:before="40" w:after="0" w:line="259" w:lineRule="auto"/>
      <w:outlineLvl w:val="6"/>
    </w:pPr>
    <w:rPr>
      <w:rFonts w:asciiTheme="majorHAnsi" w:eastAsiaTheme="majorEastAsia" w:hAnsiTheme="majorHAnsi" w:cstheme="majorBidi"/>
      <w:i/>
      <w:iCs/>
      <w:color w:val="243F60" w:themeColor="accent1" w:themeShade="7F"/>
      <w:sz w:val="22"/>
      <w:szCs w:val="22"/>
      <w:lang w:val="es-CL" w:eastAsia="es-CL"/>
    </w:rPr>
  </w:style>
  <w:style w:type="paragraph" w:styleId="Heading8">
    <w:name w:val="heading 8"/>
    <w:basedOn w:val="Normal"/>
    <w:next w:val="BodyText"/>
    <w:link w:val="Heading8Char"/>
    <w:uiPriority w:val="9"/>
    <w:unhideWhenUsed/>
    <w:qFormat/>
    <w:rsid w:val="002E5C60"/>
    <w:pPr>
      <w:keepNext/>
      <w:keepLines/>
      <w:numPr>
        <w:ilvl w:val="7"/>
        <w:numId w:val="2"/>
      </w:numPr>
      <w:spacing w:before="40" w:after="0" w:line="259" w:lineRule="auto"/>
      <w:outlineLvl w:val="7"/>
    </w:pPr>
    <w:rPr>
      <w:rFonts w:asciiTheme="majorHAnsi" w:eastAsiaTheme="majorEastAsia" w:hAnsiTheme="majorHAnsi" w:cstheme="majorBidi"/>
      <w:color w:val="272727" w:themeColor="text1" w:themeTint="D8"/>
      <w:sz w:val="21"/>
      <w:szCs w:val="21"/>
      <w:lang w:val="es-CL" w:eastAsia="es-CL"/>
    </w:rPr>
  </w:style>
  <w:style w:type="paragraph" w:styleId="Heading9">
    <w:name w:val="heading 9"/>
    <w:basedOn w:val="Normal"/>
    <w:next w:val="BodyText"/>
    <w:link w:val="Heading9Char"/>
    <w:uiPriority w:val="9"/>
    <w:unhideWhenUsed/>
    <w:qFormat/>
    <w:rsid w:val="002E5C60"/>
    <w:pPr>
      <w:keepNext/>
      <w:keepLines/>
      <w:numPr>
        <w:ilvl w:val="8"/>
        <w:numId w:val="2"/>
      </w:numPr>
      <w:spacing w:before="40" w:after="0" w:line="259" w:lineRule="auto"/>
      <w:outlineLvl w:val="8"/>
    </w:pPr>
    <w:rPr>
      <w:rFonts w:asciiTheme="majorHAnsi" w:eastAsiaTheme="majorEastAsia" w:hAnsiTheme="majorHAnsi" w:cstheme="majorBidi"/>
      <w:i/>
      <w:iCs/>
      <w:color w:val="272727" w:themeColor="text1" w:themeTint="D8"/>
      <w:sz w:val="21"/>
      <w:szCs w:val="21"/>
      <w:lang w:val="es-CL" w:eastAsia="es-C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B72C4B"/>
    <w:pPr>
      <w:spacing w:before="180" w:after="180"/>
    </w:pPr>
    <w:rPr>
      <w:rFonts w:asciiTheme="majorHAnsi" w:hAnsiTheme="majorHAnsi"/>
      <w:sz w:val="22"/>
      <w:szCs w:val="22"/>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0275FC"/>
    <w:pPr>
      <w:pageBreakBefore/>
      <w:pBdr>
        <w:top w:val="single" w:sz="12" w:space="1" w:color="800000"/>
        <w:bottom w:val="single" w:sz="12" w:space="1" w:color="800000"/>
      </w:pBdr>
      <w:spacing w:before="2280" w:after="0"/>
      <w:contextualSpacing/>
      <w:jc w:val="center"/>
    </w:pPr>
    <w:rPr>
      <w:rFonts w:asciiTheme="majorHAnsi" w:eastAsiaTheme="majorEastAsia" w:hAnsiTheme="majorHAnsi" w:cstheme="majorBidi"/>
      <w:spacing w:val="-10"/>
      <w:kern w:val="28"/>
      <w:sz w:val="56"/>
      <w:szCs w:val="56"/>
      <w:lang w:val="es-CL" w:eastAsia="es-CL"/>
    </w:rPr>
  </w:style>
  <w:style w:type="paragraph" w:styleId="Subtitle">
    <w:name w:val="Subtitle"/>
    <w:next w:val="BodyText"/>
    <w:qFormat/>
    <w:rsid w:val="0009113A"/>
    <w:pPr>
      <w:spacing w:before="240"/>
      <w:jc w:val="center"/>
    </w:pPr>
    <w:rPr>
      <w:rFonts w:asciiTheme="majorHAnsi" w:eastAsiaTheme="majorEastAsia" w:hAnsiTheme="majorHAnsi" w:cstheme="majorBidi"/>
      <w:spacing w:val="-10"/>
      <w:kern w:val="28"/>
      <w:sz w:val="48"/>
      <w:szCs w:val="48"/>
      <w:lang w:eastAsia="es-CL"/>
    </w:rPr>
  </w:style>
  <w:style w:type="paragraph" w:customStyle="1" w:styleId="Author">
    <w:name w:val="Author"/>
    <w:next w:val="BodyText"/>
    <w:qFormat/>
    <w:rsid w:val="00AC4D7F"/>
    <w:pPr>
      <w:keepNext/>
      <w:keepLines/>
      <w:jc w:val="center"/>
    </w:pPr>
    <w:rPr>
      <w:rFonts w:asciiTheme="majorHAnsi" w:hAnsiTheme="majorHAnsi"/>
    </w:rPr>
  </w:style>
  <w:style w:type="paragraph" w:styleId="Date">
    <w:name w:val="Date"/>
    <w:next w:val="BodyText"/>
    <w:qFormat/>
    <w:rsid w:val="00AC4D7F"/>
    <w:pPr>
      <w:keepNext/>
      <w:keepLines/>
      <w:spacing w:before="40"/>
      <w:jc w:val="center"/>
    </w:pPr>
    <w:rPr>
      <w:rFonts w:asciiTheme="majorHAnsi" w:hAnsiTheme="majorHAnsi"/>
    </w:rPr>
  </w:style>
  <w:style w:type="paragraph" w:customStyle="1" w:styleId="Abstract">
    <w:name w:val="Abstract"/>
    <w:basedOn w:val="Normal"/>
    <w:next w:val="BodyText"/>
    <w:qFormat/>
    <w:rsid w:val="00C97596"/>
    <w:pPr>
      <w:keepNext/>
      <w:keepLines/>
      <w:spacing w:before="300" w:after="300"/>
      <w:jc w:val="center"/>
    </w:pPr>
    <w:rPr>
      <w:rFonts w:asciiTheme="majorHAnsi" w:hAnsiTheme="majorHAnsi"/>
      <w:sz w:val="22"/>
      <w:szCs w:val="22"/>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eastAsiaTheme="majorEastAsia"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rsid w:val="003166DC"/>
    <w:tblPr>
      <w:jc w:val="center"/>
      <w:tblInd w:w="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top w:w="0" w:type="dxa"/>
        <w:left w:w="108" w:type="dxa"/>
        <w:bottom w:w="0" w:type="dxa"/>
        <w:right w:w="108" w:type="dxa"/>
      </w:tblCellMar>
    </w:tblPr>
    <w:trPr>
      <w:tblHeader/>
      <w:jc w:val="center"/>
    </w:trPr>
    <w:tcPr>
      <w:vAlign w:val="center"/>
    </w:tcPr>
    <w:tblStylePr w:type="firstRow">
      <w:rPr>
        <w:b w:val="0"/>
      </w:rPr>
      <w:tblPr/>
      <w:tcPr>
        <w:tcBorders>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autoRedefine/>
    <w:rsid w:val="00055618"/>
    <w:pPr>
      <w:keepNext/>
      <w:jc w:val="center"/>
    </w:pPr>
    <w:rPr>
      <w:rFonts w:asciiTheme="majorHAnsi" w:hAnsiTheme="majorHAnsi"/>
      <w:sz w:val="20"/>
    </w:rPr>
  </w:style>
  <w:style w:type="paragraph" w:customStyle="1" w:styleId="ImageCaption">
    <w:name w:val="Image Caption"/>
    <w:basedOn w:val="Caption"/>
    <w:autoRedefine/>
    <w:rsid w:val="007401D3"/>
    <w:pPr>
      <w:numPr>
        <w:numId w:val="14"/>
      </w:numPr>
      <w:ind w:left="357" w:hanging="357"/>
    </w:pPr>
    <w:rPr>
      <w:rFonts w:asciiTheme="majorHAnsi" w:hAnsiTheme="majorHAnsi"/>
      <w:sz w:val="20"/>
    </w:rPr>
  </w:style>
  <w:style w:type="paragraph" w:customStyle="1" w:styleId="Figure">
    <w:name w:val="Figure"/>
    <w:basedOn w:val="Normal"/>
  </w:style>
  <w:style w:type="paragraph" w:customStyle="1" w:styleId="CaptionedFigure">
    <w:name w:val="Captioned Figure"/>
    <w:basedOn w:val="Figure"/>
    <w:rsid w:val="00F70AED"/>
    <w:pPr>
      <w:keepNext/>
      <w:spacing w:after="0"/>
    </w:pPr>
    <w:rPr>
      <w:rFonts w:asciiTheme="majorHAnsi" w:hAnsiTheme="majorHAnsi"/>
    </w:rPr>
  </w:style>
  <w:style w:type="character" w:customStyle="1" w:styleId="CaptionChar">
    <w:name w:val="Caption Char"/>
    <w:basedOn w:val="DefaultParagraphFont"/>
    <w:link w:val="Caption"/>
  </w:style>
  <w:style w:type="character" w:customStyle="1" w:styleId="VerbatimChar">
    <w:name w:val="Verbatim Char"/>
    <w:basedOn w:val="CaptionChar"/>
    <w:qFormat/>
    <w:rsid w:val="00C57A4B"/>
    <w:rPr>
      <w:rFonts w:asciiTheme="majorHAnsi" w:hAnsiTheme="majorHAnsi"/>
      <w:color w:val="auto"/>
      <w:sz w:val="22"/>
      <w:bdr w:val="none" w:sz="0" w:space="0" w:color="auto"/>
      <w:shd w:val="clear" w:color="auto" w:fill="FFFF00"/>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5D234B"/>
    <w:pPr>
      <w:spacing w:before="0" w:line="259" w:lineRule="auto"/>
      <w:outlineLvl w:val="9"/>
    </w:pPr>
    <w:rPr>
      <w:bCs/>
    </w:rPr>
  </w:style>
  <w:style w:type="table" w:styleId="PlainTable2">
    <w:name w:val="Plain Table 2"/>
    <w:basedOn w:val="TableNormal"/>
    <w:rsid w:val="001766D6"/>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TitleChar">
    <w:name w:val="Title Char"/>
    <w:basedOn w:val="DefaultParagraphFont"/>
    <w:link w:val="Title"/>
    <w:uiPriority w:val="10"/>
    <w:rsid w:val="000275FC"/>
    <w:rPr>
      <w:rFonts w:asciiTheme="majorHAnsi" w:eastAsiaTheme="majorEastAsia" w:hAnsiTheme="majorHAnsi" w:cstheme="majorBidi"/>
      <w:spacing w:val="-10"/>
      <w:kern w:val="28"/>
      <w:sz w:val="56"/>
      <w:szCs w:val="56"/>
      <w:lang w:val="es-CL" w:eastAsia="es-CL"/>
    </w:rPr>
  </w:style>
  <w:style w:type="character" w:customStyle="1" w:styleId="Heading1Char">
    <w:name w:val="Heading 1 Char"/>
    <w:basedOn w:val="DefaultParagraphFont"/>
    <w:link w:val="Heading1"/>
    <w:uiPriority w:val="9"/>
    <w:rsid w:val="00E23F9B"/>
    <w:rPr>
      <w:rFonts w:asciiTheme="majorHAnsi" w:eastAsiaTheme="majorEastAsia" w:hAnsiTheme="majorHAnsi" w:cstheme="majorBidi"/>
      <w:color w:val="365F91" w:themeColor="accent1" w:themeShade="BF"/>
      <w:sz w:val="32"/>
      <w:szCs w:val="32"/>
      <w:lang w:val="es-CL" w:eastAsia="es-CL"/>
    </w:rPr>
  </w:style>
  <w:style w:type="character" w:customStyle="1" w:styleId="BodyTextChar">
    <w:name w:val="Body Text Char"/>
    <w:basedOn w:val="DefaultParagraphFont"/>
    <w:link w:val="BodyText"/>
    <w:rsid w:val="00B72C4B"/>
    <w:rPr>
      <w:rFonts w:asciiTheme="majorHAnsi" w:hAnsiTheme="majorHAnsi"/>
      <w:sz w:val="22"/>
      <w:szCs w:val="22"/>
    </w:rPr>
  </w:style>
  <w:style w:type="character" w:customStyle="1" w:styleId="Heading2Char">
    <w:name w:val="Heading 2 Char"/>
    <w:basedOn w:val="DefaultParagraphFont"/>
    <w:link w:val="Heading2"/>
    <w:uiPriority w:val="9"/>
    <w:rsid w:val="00E23F9B"/>
    <w:rPr>
      <w:rFonts w:asciiTheme="majorHAnsi" w:eastAsiaTheme="majorEastAsia" w:hAnsiTheme="majorHAnsi" w:cstheme="majorBidi"/>
      <w:color w:val="365F91" w:themeColor="accent1" w:themeShade="BF"/>
      <w:sz w:val="26"/>
      <w:szCs w:val="26"/>
      <w:lang w:val="es-CL" w:eastAsia="es-CL"/>
    </w:rPr>
  </w:style>
  <w:style w:type="character" w:customStyle="1" w:styleId="Heading3Char">
    <w:name w:val="Heading 3 Char"/>
    <w:basedOn w:val="DefaultParagraphFont"/>
    <w:link w:val="Heading3"/>
    <w:uiPriority w:val="9"/>
    <w:rsid w:val="00E23F9B"/>
    <w:rPr>
      <w:rFonts w:asciiTheme="majorHAnsi" w:eastAsiaTheme="majorEastAsia" w:hAnsiTheme="majorHAnsi" w:cstheme="majorBidi"/>
      <w:color w:val="243F60" w:themeColor="accent1" w:themeShade="7F"/>
      <w:lang w:val="es-CL" w:eastAsia="es-CL"/>
    </w:rPr>
  </w:style>
  <w:style w:type="character" w:customStyle="1" w:styleId="Heading4Char">
    <w:name w:val="Heading 4 Char"/>
    <w:basedOn w:val="DefaultParagraphFont"/>
    <w:link w:val="Heading4"/>
    <w:uiPriority w:val="9"/>
    <w:rsid w:val="002E5C60"/>
    <w:rPr>
      <w:rFonts w:asciiTheme="majorHAnsi" w:eastAsiaTheme="majorEastAsia" w:hAnsiTheme="majorHAnsi" w:cstheme="majorBidi"/>
      <w:i/>
      <w:iCs/>
      <w:color w:val="365F91" w:themeColor="accent1" w:themeShade="BF"/>
      <w:sz w:val="22"/>
      <w:szCs w:val="22"/>
      <w:lang w:val="es-CL" w:eastAsia="es-CL"/>
    </w:rPr>
  </w:style>
  <w:style w:type="character" w:customStyle="1" w:styleId="Heading5Char">
    <w:name w:val="Heading 5 Char"/>
    <w:basedOn w:val="DefaultParagraphFont"/>
    <w:link w:val="Heading5"/>
    <w:uiPriority w:val="9"/>
    <w:rsid w:val="002E5C60"/>
    <w:rPr>
      <w:rFonts w:asciiTheme="majorHAnsi" w:eastAsiaTheme="majorEastAsia" w:hAnsiTheme="majorHAnsi" w:cstheme="majorBidi"/>
      <w:color w:val="365F91" w:themeColor="accent1" w:themeShade="BF"/>
      <w:sz w:val="22"/>
      <w:szCs w:val="22"/>
      <w:lang w:val="es-CL" w:eastAsia="es-CL"/>
    </w:rPr>
  </w:style>
  <w:style w:type="character" w:customStyle="1" w:styleId="Heading6Char">
    <w:name w:val="Heading 6 Char"/>
    <w:basedOn w:val="DefaultParagraphFont"/>
    <w:link w:val="Heading6"/>
    <w:uiPriority w:val="9"/>
    <w:rsid w:val="002E5C60"/>
    <w:rPr>
      <w:rFonts w:asciiTheme="majorHAnsi" w:eastAsiaTheme="majorEastAsia" w:hAnsiTheme="majorHAnsi" w:cstheme="majorBidi"/>
      <w:color w:val="243F60" w:themeColor="accent1" w:themeShade="7F"/>
      <w:sz w:val="22"/>
      <w:szCs w:val="22"/>
      <w:lang w:val="es-CL" w:eastAsia="es-CL"/>
    </w:rPr>
  </w:style>
  <w:style w:type="character" w:customStyle="1" w:styleId="Heading7Char">
    <w:name w:val="Heading 7 Char"/>
    <w:basedOn w:val="DefaultParagraphFont"/>
    <w:link w:val="Heading7"/>
    <w:uiPriority w:val="9"/>
    <w:rsid w:val="002E5C60"/>
    <w:rPr>
      <w:rFonts w:asciiTheme="majorHAnsi" w:eastAsiaTheme="majorEastAsia" w:hAnsiTheme="majorHAnsi" w:cstheme="majorBidi"/>
      <w:i/>
      <w:iCs/>
      <w:color w:val="243F60" w:themeColor="accent1" w:themeShade="7F"/>
      <w:sz w:val="22"/>
      <w:szCs w:val="22"/>
      <w:lang w:val="es-CL" w:eastAsia="es-CL"/>
    </w:rPr>
  </w:style>
  <w:style w:type="character" w:customStyle="1" w:styleId="Heading8Char">
    <w:name w:val="Heading 8 Char"/>
    <w:basedOn w:val="DefaultParagraphFont"/>
    <w:link w:val="Heading8"/>
    <w:uiPriority w:val="9"/>
    <w:rsid w:val="002E5C60"/>
    <w:rPr>
      <w:rFonts w:asciiTheme="majorHAnsi" w:eastAsiaTheme="majorEastAsia" w:hAnsiTheme="majorHAnsi" w:cstheme="majorBidi"/>
      <w:color w:val="272727" w:themeColor="text1" w:themeTint="D8"/>
      <w:sz w:val="21"/>
      <w:szCs w:val="21"/>
      <w:lang w:val="es-CL" w:eastAsia="es-CL"/>
    </w:rPr>
  </w:style>
  <w:style w:type="character" w:customStyle="1" w:styleId="Heading9Char">
    <w:name w:val="Heading 9 Char"/>
    <w:basedOn w:val="DefaultParagraphFont"/>
    <w:link w:val="Heading9"/>
    <w:uiPriority w:val="9"/>
    <w:rsid w:val="002E5C60"/>
    <w:rPr>
      <w:rFonts w:asciiTheme="majorHAnsi" w:eastAsiaTheme="majorEastAsia" w:hAnsiTheme="majorHAnsi" w:cstheme="majorBidi"/>
      <w:i/>
      <w:iCs/>
      <w:color w:val="272727" w:themeColor="text1" w:themeTint="D8"/>
      <w:sz w:val="21"/>
      <w:szCs w:val="21"/>
      <w:lang w:val="es-CL" w:eastAsia="es-CL"/>
    </w:rPr>
  </w:style>
  <w:style w:type="paragraph" w:styleId="Header">
    <w:name w:val="header"/>
    <w:basedOn w:val="Normal"/>
    <w:link w:val="HeaderChar"/>
    <w:unhideWhenUsed/>
    <w:rsid w:val="00E43AB6"/>
    <w:pPr>
      <w:tabs>
        <w:tab w:val="center" w:pos="4419"/>
        <w:tab w:val="right" w:pos="8838"/>
      </w:tabs>
      <w:spacing w:after="0"/>
    </w:pPr>
  </w:style>
  <w:style w:type="character" w:customStyle="1" w:styleId="HeaderChar">
    <w:name w:val="Header Char"/>
    <w:basedOn w:val="DefaultParagraphFont"/>
    <w:link w:val="Header"/>
    <w:rsid w:val="00E43AB6"/>
  </w:style>
  <w:style w:type="paragraph" w:styleId="Footer">
    <w:name w:val="footer"/>
    <w:basedOn w:val="Normal"/>
    <w:link w:val="FooterChar"/>
    <w:unhideWhenUsed/>
    <w:rsid w:val="00E43AB6"/>
    <w:pPr>
      <w:tabs>
        <w:tab w:val="center" w:pos="4419"/>
        <w:tab w:val="right" w:pos="8838"/>
      </w:tabs>
      <w:spacing w:after="0"/>
    </w:pPr>
  </w:style>
  <w:style w:type="character" w:customStyle="1" w:styleId="FooterChar">
    <w:name w:val="Footer Char"/>
    <w:basedOn w:val="DefaultParagraphFont"/>
    <w:link w:val="Footer"/>
    <w:rsid w:val="00E43AB6"/>
  </w:style>
  <w:style w:type="character" w:styleId="PageNumber">
    <w:name w:val="page number"/>
    <w:basedOn w:val="DefaultParagraphFont"/>
    <w:rsid w:val="00420B35"/>
  </w:style>
  <w:style w:type="character" w:styleId="PlaceholderText">
    <w:name w:val="Placeholder Text"/>
    <w:basedOn w:val="DefaultParagraphFont"/>
    <w:uiPriority w:val="99"/>
    <w:semiHidden/>
    <w:rsid w:val="00CF1941"/>
    <w:rPr>
      <w:color w:val="808080"/>
    </w:rPr>
  </w:style>
  <w:style w:type="character" w:customStyle="1" w:styleId="Resaltado">
    <w:name w:val="Resaltado"/>
    <w:basedOn w:val="CaptionChar"/>
    <w:uiPriority w:val="1"/>
    <w:qFormat/>
    <w:rsid w:val="0001346B"/>
    <w:rPr>
      <w:bdr w:val="none" w:sz="0" w:space="0" w:color="auto"/>
      <w:shd w:val="clear" w:color="auto" w:fill="FFFF00"/>
      <w14:shadow w14:blurRad="0" w14:dist="0" w14:dir="0" w14:sx="0" w14:sy="0" w14:kx="0" w14:ky="0" w14:algn="none">
        <w14:srgbClr w14:val="000000"/>
      </w14:shadow>
    </w:rPr>
  </w:style>
  <w:style w:type="character" w:customStyle="1" w:styleId="IntenseEmphasis">
    <w:name w:val="Intense Emphasis"/>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3.xml" /><Relationship Id="rId10" Type="http://schemas.openxmlformats.org/officeDocument/2006/relationships/header" Target="header2.xml" /><Relationship Id="rId11" Type="http://schemas.openxmlformats.org/officeDocument/2006/relationships/header" Target="header1.xml" /><Relationship Id="rId12" Type="http://schemas.openxmlformats.org/officeDocument/2006/relationships/footer" Target="footer2.xml" /><Relationship Id="rId13" Type="http://schemas.openxmlformats.org/officeDocument/2006/relationships/footer" Target="footer1.xml" /><Relationship Id="rId14" Type="http://schemas.openxmlformats.org/officeDocument/2006/relationships/footer" Target="footer3.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203</TotalTime>
  <Pages>3</Pages>
  <Words>64</Words>
  <Characters>380</Characters>
  <Application>Microsoft Office Word</Application>
  <DocSecurity>0</DocSecurity>
  <Lines>29</Lines>
  <Paragraphs>31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titleTest</dc:title>
  <dc:creator>authorTest</dc:creator>
  <cp:category>categoryTest</cp:category>
  <dc:subject>subjectTest</dc:subject>
  <cp:keywords/>
  <dcterms:created xsi:type="dcterms:W3CDTF">2019-08-20T22:30:58Z</dcterms:created>
  <dcterms:modified xsi:type="dcterms:W3CDTF">2019-08-20T22:30:58Z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abstracTest</vt:lpwstr>
  </property>
  <property fmtid="{D5CDD505-2E9C-101B-9397-08002B2CF9AE}" pid="3" name="comments">
    <vt:lpwstr>commentTest</vt:lpwstr>
  </property>
  <property fmtid="{D5CDD505-2E9C-101B-9397-08002B2CF9AE}" pid="4" name="date">
    <vt:lpwstr>8 de Agosto de 2019</vt:lpwstr>
  </property>
  <property fmtid="{D5CDD505-2E9C-101B-9397-08002B2CF9AE}" pid="5" name="numbersections">
    <vt:lpwstr>True</vt:lpwstr>
  </property>
  <property fmtid="{D5CDD505-2E9C-101B-9397-08002B2CF9AE}" pid="6" name="sep_title">
    <vt:lpwstr>-</vt:lpwstr>
  </property>
  <property fmtid="{D5CDD505-2E9C-101B-9397-08002B2CF9AE}" pid="7" name="status">
    <vt:lpwstr>statusTest</vt:lpwstr>
  </property>
  <property fmtid="{D5CDD505-2E9C-101B-9397-08002B2CF9AE}" pid="8" name="subtitle">
    <vt:lpwstr>subtitleTest</vt:lpwstr>
  </property>
  <property fmtid="{D5CDD505-2E9C-101B-9397-08002B2CF9AE}" pid="9" name="toc">
    <vt:lpwstr>True</vt:lpwstr>
  </property>
  <property fmtid="{D5CDD505-2E9C-101B-9397-08002B2CF9AE}" pid="10" name="toc-title">
    <vt:lpwstr>Tabla de contenidos</vt:lpwstr>
  </property>
</Properties>
</file>