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69FCA" w14:textId="77777777" w:rsidR="00BF6C69" w:rsidRPr="000153DA" w:rsidRDefault="00BF6C69" w:rsidP="00BF6C69">
      <w:pPr>
        <w:ind w:right="-58"/>
        <w:jc w:val="center"/>
      </w:pPr>
      <w:r w:rsidRPr="000153DA">
        <w:t>МИНОБРНАУКИ РОССИИ</w:t>
      </w:r>
    </w:p>
    <w:p w14:paraId="60DCB3C4" w14:textId="77777777" w:rsidR="00BF6C69" w:rsidRDefault="00BF6C69" w:rsidP="00BF6C69">
      <w:pPr>
        <w:ind w:right="-58"/>
        <w:jc w:val="center"/>
      </w:pPr>
    </w:p>
    <w:p w14:paraId="0DE94690" w14:textId="77777777" w:rsidR="00BF6C69" w:rsidRPr="000153DA" w:rsidRDefault="00BF6C69" w:rsidP="00BF6C69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proofErr w:type="gramStart"/>
      <w:r w:rsidRPr="000153DA">
        <w:t>СПбГТИ</w:t>
      </w:r>
      <w:proofErr w:type="spellEnd"/>
      <w:r w:rsidRPr="000153DA">
        <w:t>(</w:t>
      </w:r>
      <w:proofErr w:type="gramEnd"/>
      <w:r w:rsidRPr="000153DA">
        <w:t>ТУ)</w:t>
      </w:r>
    </w:p>
    <w:p w14:paraId="4944CC6B" w14:textId="77777777" w:rsidR="00BF6C69" w:rsidRPr="00B37238" w:rsidRDefault="00BF6C69" w:rsidP="00BF6C69">
      <w:pPr>
        <w:jc w:val="center"/>
        <w:rPr>
          <w:sz w:val="28"/>
          <w:szCs w:val="28"/>
        </w:rPr>
      </w:pPr>
    </w:p>
    <w:p w14:paraId="6F62F0FF" w14:textId="77777777" w:rsidR="00BF6C69" w:rsidRPr="00B37238" w:rsidRDefault="00BF6C69" w:rsidP="00BF6C69">
      <w:pPr>
        <w:rPr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560"/>
        <w:gridCol w:w="79"/>
        <w:gridCol w:w="1897"/>
        <w:gridCol w:w="1138"/>
        <w:gridCol w:w="1138"/>
      </w:tblGrid>
      <w:tr w:rsidR="00BF6C69" w:rsidRPr="00B27632" w14:paraId="57ADF0A6" w14:textId="77777777" w:rsidTr="00364487">
        <w:tc>
          <w:tcPr>
            <w:tcW w:w="1894" w:type="pct"/>
            <w:gridSpan w:val="2"/>
          </w:tcPr>
          <w:p w14:paraId="41C45575" w14:textId="77777777" w:rsidR="00BF6C69" w:rsidRPr="00243F4E" w:rsidRDefault="00BF6C69" w:rsidP="00364487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gridSpan w:val="2"/>
            <w:vAlign w:val="center"/>
          </w:tcPr>
          <w:p w14:paraId="240F35DC" w14:textId="77777777" w:rsidR="00BF6C69" w:rsidRPr="007700C6" w:rsidRDefault="00BF6C69" w:rsidP="00364487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7691EFEB" w14:textId="77777777" w:rsidR="00BF6C69" w:rsidRPr="007700C6" w:rsidRDefault="00BF6C69" w:rsidP="00364487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BF6C69" w:rsidRPr="00B27632" w14:paraId="2D75503E" w14:textId="77777777" w:rsidTr="00364487">
        <w:tc>
          <w:tcPr>
            <w:tcW w:w="1894" w:type="pct"/>
            <w:gridSpan w:val="2"/>
          </w:tcPr>
          <w:p w14:paraId="46F5E7E5" w14:textId="77777777" w:rsidR="00BF6C69" w:rsidRPr="00243F4E" w:rsidRDefault="00BF6C69" w:rsidP="00364487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gridSpan w:val="2"/>
            <w:vAlign w:val="center"/>
          </w:tcPr>
          <w:p w14:paraId="62CE22FE" w14:textId="77777777" w:rsidR="00BF6C69" w:rsidRPr="007700C6" w:rsidRDefault="00BF6C69" w:rsidP="00364487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19214C35" w14:textId="77777777" w:rsidR="00BF6C69" w:rsidRPr="007700C6" w:rsidRDefault="00BF6C69" w:rsidP="00364487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BF6C69" w:rsidRPr="00B27632" w14:paraId="430789BF" w14:textId="77777777" w:rsidTr="00364487">
        <w:tc>
          <w:tcPr>
            <w:tcW w:w="1894" w:type="pct"/>
            <w:gridSpan w:val="2"/>
          </w:tcPr>
          <w:p w14:paraId="08941CD7" w14:textId="77777777" w:rsidR="00BF6C69" w:rsidRPr="00243F4E" w:rsidRDefault="00BF6C69" w:rsidP="00364487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  <w:gridSpan w:val="2"/>
          </w:tcPr>
          <w:p w14:paraId="35230E11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CDF713A" w14:textId="77777777" w:rsidR="00BF6C69" w:rsidRPr="007700C6" w:rsidRDefault="00BF6C69" w:rsidP="00364487">
            <w:pPr>
              <w:widowControl w:val="0"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BF6C69" w:rsidRPr="00B27632" w14:paraId="4C87122E" w14:textId="77777777" w:rsidTr="00364487">
        <w:tc>
          <w:tcPr>
            <w:tcW w:w="1894" w:type="pct"/>
            <w:gridSpan w:val="2"/>
          </w:tcPr>
          <w:p w14:paraId="133C4FC3" w14:textId="77777777" w:rsidR="00BF6C69" w:rsidRPr="00243F4E" w:rsidRDefault="00BF6C69" w:rsidP="00364487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  <w:gridSpan w:val="2"/>
          </w:tcPr>
          <w:p w14:paraId="0BCCAA7C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5B504D4" w14:textId="77777777" w:rsidR="00BF6C69" w:rsidRPr="00243F4E" w:rsidRDefault="00BF6C69" w:rsidP="00364487">
            <w:pPr>
              <w:widowControl w:val="0"/>
              <w:jc w:val="both"/>
            </w:pPr>
            <w:r>
              <w:t>очная</w:t>
            </w:r>
          </w:p>
        </w:tc>
      </w:tr>
      <w:tr w:rsidR="00BF6C69" w:rsidRPr="00243F4E" w14:paraId="08693E2C" w14:textId="77777777" w:rsidTr="00364487">
        <w:tc>
          <w:tcPr>
            <w:tcW w:w="1894" w:type="pct"/>
            <w:gridSpan w:val="2"/>
          </w:tcPr>
          <w:p w14:paraId="74D14E64" w14:textId="77777777" w:rsidR="00BF6C69" w:rsidRPr="00243F4E" w:rsidRDefault="00BF6C69" w:rsidP="00364487">
            <w:pPr>
              <w:widowControl w:val="0"/>
            </w:pPr>
          </w:p>
        </w:tc>
        <w:tc>
          <w:tcPr>
            <w:tcW w:w="876" w:type="pct"/>
            <w:gridSpan w:val="2"/>
          </w:tcPr>
          <w:p w14:paraId="1CB950CF" w14:textId="77777777" w:rsidR="00BF6C69" w:rsidRPr="00243F4E" w:rsidRDefault="00BF6C69" w:rsidP="0036448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C5DE00E" w14:textId="77777777" w:rsidR="00BF6C69" w:rsidRPr="00243F4E" w:rsidRDefault="00BF6C69" w:rsidP="00364487">
            <w:pPr>
              <w:widowControl w:val="0"/>
              <w:jc w:val="both"/>
            </w:pPr>
          </w:p>
        </w:tc>
      </w:tr>
      <w:tr w:rsidR="00BF6C69" w:rsidRPr="00243F4E" w14:paraId="3EC553FA" w14:textId="77777777" w:rsidTr="00364487">
        <w:tc>
          <w:tcPr>
            <w:tcW w:w="1894" w:type="pct"/>
            <w:gridSpan w:val="2"/>
          </w:tcPr>
          <w:p w14:paraId="4882E398" w14:textId="77777777" w:rsidR="00BF6C69" w:rsidRPr="00243F4E" w:rsidRDefault="00BF6C69" w:rsidP="00364487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  <w:gridSpan w:val="2"/>
          </w:tcPr>
          <w:p w14:paraId="60620E3E" w14:textId="77777777" w:rsidR="00BF6C69" w:rsidRPr="00243F4E" w:rsidRDefault="00BF6C69" w:rsidP="0036448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2CC93A10" w14:textId="77777777" w:rsidR="00BF6C69" w:rsidRPr="00243F4E" w:rsidRDefault="00BF6C69" w:rsidP="00364487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BF6C69" w:rsidRPr="00243F4E" w14:paraId="06B5F659" w14:textId="77777777" w:rsidTr="00CC540C">
        <w:tc>
          <w:tcPr>
            <w:tcW w:w="1894" w:type="pct"/>
            <w:gridSpan w:val="2"/>
          </w:tcPr>
          <w:p w14:paraId="33336155" w14:textId="77777777" w:rsidR="00BF6C69" w:rsidRPr="00243F4E" w:rsidRDefault="00BF6C69" w:rsidP="00364487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  <w:gridSpan w:val="2"/>
          </w:tcPr>
          <w:p w14:paraId="5529C69B" w14:textId="77777777" w:rsidR="00BF6C69" w:rsidRPr="00243F4E" w:rsidRDefault="00BF6C69" w:rsidP="00364487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3EB50226" w14:textId="77777777" w:rsidR="00BF6C69" w:rsidRPr="00243F4E" w:rsidRDefault="00BF6C69" w:rsidP="00364487">
            <w:pPr>
              <w:widowControl w:val="0"/>
              <w:jc w:val="both"/>
            </w:pPr>
            <w:r w:rsidRPr="00243F4E">
              <w:t>Систем автоматизированного</w:t>
            </w:r>
          </w:p>
          <w:p w14:paraId="41203D7A" w14:textId="77777777" w:rsidR="00BF6C69" w:rsidRDefault="00BF6C69" w:rsidP="00364487">
            <w:pPr>
              <w:widowControl w:val="0"/>
              <w:jc w:val="both"/>
            </w:pPr>
            <w:r w:rsidRPr="00243F4E">
              <w:t>проектирования и управления</w:t>
            </w:r>
          </w:p>
          <w:p w14:paraId="0CE34AB7" w14:textId="77777777" w:rsidR="00BF6C69" w:rsidRPr="00243F4E" w:rsidRDefault="00BF6C69" w:rsidP="00364487">
            <w:pPr>
              <w:widowControl w:val="0"/>
              <w:jc w:val="both"/>
            </w:pPr>
          </w:p>
        </w:tc>
      </w:tr>
      <w:tr w:rsidR="00BF6C69" w:rsidRPr="00243F4E" w14:paraId="0373149A" w14:textId="77777777" w:rsidTr="00CC540C">
        <w:trPr>
          <w:trHeight w:val="510"/>
        </w:trPr>
        <w:tc>
          <w:tcPr>
            <w:tcW w:w="1894" w:type="pct"/>
            <w:gridSpan w:val="2"/>
            <w:vAlign w:val="center"/>
          </w:tcPr>
          <w:p w14:paraId="0DB859BA" w14:textId="77777777" w:rsidR="00BF6C69" w:rsidRPr="00243F4E" w:rsidRDefault="00BF6C69" w:rsidP="00364487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34" w:type="pct"/>
            <w:vAlign w:val="center"/>
          </w:tcPr>
          <w:p w14:paraId="7456DA2E" w14:textId="77777777" w:rsidR="00BF6C69" w:rsidRPr="00243F4E" w:rsidRDefault="00BF6C69" w:rsidP="00364487">
            <w:pPr>
              <w:widowControl w:val="0"/>
            </w:pPr>
          </w:p>
        </w:tc>
        <w:tc>
          <w:tcPr>
            <w:tcW w:w="2273" w:type="pct"/>
            <w:gridSpan w:val="4"/>
            <w:vAlign w:val="center"/>
          </w:tcPr>
          <w:p w14:paraId="42FD1DF5" w14:textId="673BF1FC" w:rsidR="00BF6C69" w:rsidRPr="00243F4E" w:rsidRDefault="00FE39AB" w:rsidP="00364487">
            <w:pPr>
              <w:widowControl w:val="0"/>
            </w:pPr>
            <w:r>
              <w:rPr>
                <w:b/>
              </w:rPr>
              <w:t>МЕТОДЫ ОПТИМИЗАЦИИ</w:t>
            </w:r>
          </w:p>
        </w:tc>
      </w:tr>
      <w:tr w:rsidR="00BF6C69" w:rsidRPr="00466F89" w14:paraId="2105A06A" w14:textId="77777777" w:rsidTr="00CC540C">
        <w:trPr>
          <w:trHeight w:val="680"/>
        </w:trPr>
        <w:tc>
          <w:tcPr>
            <w:tcW w:w="609" w:type="pct"/>
            <w:vAlign w:val="center"/>
          </w:tcPr>
          <w:p w14:paraId="70EA0E31" w14:textId="77777777" w:rsidR="00BF6C69" w:rsidRPr="00243F4E" w:rsidRDefault="00BF6C69" w:rsidP="00364487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4"/>
            <w:vAlign w:val="center"/>
          </w:tcPr>
          <w:p w14:paraId="5E2F5B1F" w14:textId="77777777" w:rsidR="00BF6C69" w:rsidRPr="00466F89" w:rsidRDefault="00BF6C69" w:rsidP="00364487"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9C78EB3" w14:textId="77777777" w:rsidR="00BF6C69" w:rsidRPr="00243F4E" w:rsidRDefault="00BF6C69" w:rsidP="00364487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7BA4C15" w14:textId="7796A1C7" w:rsidR="00BF6C69" w:rsidRPr="00466F89" w:rsidRDefault="00BF6C69" w:rsidP="00364487">
            <w:r>
              <w:t>4</w:t>
            </w:r>
            <w:r w:rsidR="00FE39AB">
              <w:t>94</w:t>
            </w:r>
          </w:p>
        </w:tc>
      </w:tr>
    </w:tbl>
    <w:p w14:paraId="6FE7D3BA" w14:textId="77777777" w:rsidR="00BF6C69" w:rsidRPr="00947D79" w:rsidRDefault="00BF6C69" w:rsidP="00BF6C69">
      <w:r>
        <w:tab/>
      </w:r>
      <w:r>
        <w:tab/>
      </w:r>
    </w:p>
    <w:p w14:paraId="2BB282E1" w14:textId="77777777" w:rsidR="00BF6C69" w:rsidRPr="00947D79" w:rsidRDefault="00BF6C69" w:rsidP="00BF6C69">
      <w:pPr>
        <w:jc w:val="both"/>
      </w:pPr>
    </w:p>
    <w:p w14:paraId="7A53B266" w14:textId="77777777" w:rsidR="00BF6C69" w:rsidRPr="00947D79" w:rsidRDefault="00BF6C69" w:rsidP="00BF6C69">
      <w:pPr>
        <w:jc w:val="center"/>
        <w:rPr>
          <w:b/>
        </w:rPr>
      </w:pPr>
    </w:p>
    <w:p w14:paraId="77EFE9E3" w14:textId="77777777" w:rsidR="00BF6C69" w:rsidRPr="004F784E" w:rsidRDefault="00BF6C69" w:rsidP="00BF6C69">
      <w:pPr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49ECACF7" w14:textId="77777777" w:rsidR="00BF6C69" w:rsidRPr="00947D79" w:rsidRDefault="00BF6C69" w:rsidP="00BF6C69">
      <w:pPr>
        <w:jc w:val="center"/>
        <w:rPr>
          <w:b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7"/>
        <w:gridCol w:w="7978"/>
      </w:tblGrid>
      <w:tr w:rsidR="00FE39AB" w:rsidRPr="00FE39AB" w14:paraId="07AF56C2" w14:textId="77777777" w:rsidTr="00FE39AB">
        <w:tc>
          <w:tcPr>
            <w:tcW w:w="1377" w:type="dxa"/>
          </w:tcPr>
          <w:p w14:paraId="17B4512E" w14:textId="6E46D6CE" w:rsidR="00FE39AB" w:rsidRPr="00FE39AB" w:rsidRDefault="00FE39AB" w:rsidP="00FE39AB">
            <w:pPr>
              <w:pStyle w:val="ac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 w:rsidRPr="00FE39AB"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7978" w:type="dxa"/>
          </w:tcPr>
          <w:p w14:paraId="7B9B1631" w14:textId="07418B24" w:rsidR="00FE39AB" w:rsidRPr="00FE39AB" w:rsidRDefault="00FE39AB" w:rsidP="00FE39AB">
            <w:pPr>
              <w:pStyle w:val="ac"/>
              <w:ind w:firstLine="0"/>
              <w:rPr>
                <w:b/>
                <w:color w:val="000000"/>
                <w:sz w:val="28"/>
                <w:szCs w:val="28"/>
              </w:rPr>
            </w:pPr>
            <w:r w:rsidRPr="00FE39AB">
              <w:rPr>
                <w:b/>
                <w:bCs/>
                <w:color w:val="000000"/>
                <w:sz w:val="28"/>
                <w:szCs w:val="28"/>
              </w:rPr>
              <w:t>«Разработка программного комплекса для решения задачи оптимизации заданного объекта исследования»</w:t>
            </w:r>
          </w:p>
        </w:tc>
      </w:tr>
    </w:tbl>
    <w:p w14:paraId="1048A669" w14:textId="77777777" w:rsidR="00BF6C69" w:rsidRDefault="00BF6C69" w:rsidP="00BF6C69">
      <w:pPr>
        <w:pStyle w:val="ac"/>
        <w:ind w:firstLine="0"/>
        <w:rPr>
          <w:b/>
          <w:color w:val="000000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500"/>
        <w:gridCol w:w="1070"/>
        <w:gridCol w:w="2494"/>
        <w:gridCol w:w="971"/>
        <w:gridCol w:w="2320"/>
      </w:tblGrid>
      <w:tr w:rsidR="00BF6C69" w:rsidRPr="00B27632" w14:paraId="64B8BA7C" w14:textId="77777777" w:rsidTr="00364487">
        <w:trPr>
          <w:trHeight w:val="907"/>
        </w:trPr>
        <w:tc>
          <w:tcPr>
            <w:tcW w:w="1336" w:type="pct"/>
            <w:vAlign w:val="bottom"/>
          </w:tcPr>
          <w:p w14:paraId="4E24C483" w14:textId="77777777" w:rsidR="00BF6C69" w:rsidRPr="00243F4E" w:rsidRDefault="00BF6C69" w:rsidP="00364487">
            <w:pPr>
              <w:widowControl w:val="0"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7393C288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069ADFA9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7E82FA6E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1CE5C54" w14:textId="5F4CB218" w:rsidR="00BF6C69" w:rsidRPr="0001219A" w:rsidRDefault="004A3431" w:rsidP="00364487">
            <w:pPr>
              <w:widowControl w:val="0"/>
              <w:rPr>
                <w:color w:val="000000"/>
              </w:rPr>
            </w:pPr>
            <w:r>
              <w:t>Огнев Д.В.</w:t>
            </w:r>
          </w:p>
        </w:tc>
      </w:tr>
      <w:tr w:rsidR="00BF6C69" w:rsidRPr="00B27632" w14:paraId="348F40E8" w14:textId="77777777" w:rsidTr="00364487">
        <w:trPr>
          <w:trHeight w:val="907"/>
        </w:trPr>
        <w:tc>
          <w:tcPr>
            <w:tcW w:w="1336" w:type="pct"/>
            <w:vAlign w:val="bottom"/>
          </w:tcPr>
          <w:p w14:paraId="1DD71B31" w14:textId="77777777" w:rsidR="00BF6C69" w:rsidRPr="00947D79" w:rsidRDefault="00BF6C69" w:rsidP="00364487"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603ADFBF" w14:textId="77777777" w:rsidR="00BF6C69" w:rsidRPr="00243F4E" w:rsidRDefault="00BF6C69" w:rsidP="00364487">
            <w:pPr>
              <w:widowControl w:val="0"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DA67E06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73D8BA4" w14:textId="77777777" w:rsidR="00BF6C69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5F22D5CA" w14:textId="77777777" w:rsidR="00BF6C69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56707D99" w14:textId="77B03190" w:rsidR="00BF6C69" w:rsidRPr="007700C6" w:rsidRDefault="00FE39AB" w:rsidP="00364487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Смирнов</w:t>
            </w:r>
            <w:r w:rsidR="00BF6C69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И</w:t>
            </w:r>
            <w:r w:rsidR="00BF6C69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BF6C69">
              <w:rPr>
                <w:color w:val="000000"/>
              </w:rPr>
              <w:t>.</w:t>
            </w:r>
          </w:p>
        </w:tc>
      </w:tr>
      <w:tr w:rsidR="00BF6C69" w:rsidRPr="00B27632" w14:paraId="2663F4FA" w14:textId="77777777" w:rsidTr="00364487">
        <w:trPr>
          <w:trHeight w:val="907"/>
        </w:trPr>
        <w:tc>
          <w:tcPr>
            <w:tcW w:w="1336" w:type="pct"/>
            <w:vAlign w:val="bottom"/>
          </w:tcPr>
          <w:p w14:paraId="76B9D474" w14:textId="77777777" w:rsidR="00BF6C69" w:rsidRPr="00243F4E" w:rsidRDefault="00BF6C69" w:rsidP="00364487">
            <w:pPr>
              <w:widowControl w:val="0"/>
            </w:pPr>
            <w:proofErr w:type="gramStart"/>
            <w:r w:rsidRPr="00947D79">
              <w:t>Оценка  за</w:t>
            </w:r>
            <w:proofErr w:type="gramEnd"/>
            <w:r w:rsidRPr="00947D79">
              <w:t xml:space="preserve"> курсовой проект        </w:t>
            </w:r>
          </w:p>
        </w:tc>
        <w:tc>
          <w:tcPr>
            <w:tcW w:w="572" w:type="pct"/>
            <w:vAlign w:val="bottom"/>
          </w:tcPr>
          <w:p w14:paraId="52184D9E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67A66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519" w:type="pct"/>
          </w:tcPr>
          <w:p w14:paraId="3B723FEC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290B024C" w14:textId="77777777" w:rsidR="00BF6C69" w:rsidRPr="007700C6" w:rsidRDefault="00BF6C69" w:rsidP="00364487">
            <w:pPr>
              <w:widowControl w:val="0"/>
              <w:rPr>
                <w:color w:val="000000"/>
              </w:rPr>
            </w:pPr>
          </w:p>
        </w:tc>
      </w:tr>
    </w:tbl>
    <w:p w14:paraId="63B9ECB7" w14:textId="77777777" w:rsidR="00BF6C69" w:rsidRPr="00337F18" w:rsidRDefault="00BF6C69" w:rsidP="00BF6C69">
      <w:pPr>
        <w:rPr>
          <w:b/>
          <w:sz w:val="28"/>
          <w:szCs w:val="28"/>
        </w:rPr>
      </w:pPr>
    </w:p>
    <w:p w14:paraId="6EBB16C6" w14:textId="441F79D9" w:rsidR="00BF6C69" w:rsidRDefault="00BF6C69" w:rsidP="00BF6C69">
      <w:pPr>
        <w:tabs>
          <w:tab w:val="left" w:pos="5400"/>
          <w:tab w:val="left" w:pos="8520"/>
        </w:tabs>
        <w:jc w:val="both"/>
        <w:rPr>
          <w:sz w:val="28"/>
          <w:szCs w:val="28"/>
        </w:rPr>
      </w:pPr>
    </w:p>
    <w:p w14:paraId="11422162" w14:textId="77777777" w:rsidR="00FE39AB" w:rsidRPr="006B3450" w:rsidRDefault="00FE39AB" w:rsidP="00BF6C69">
      <w:pPr>
        <w:tabs>
          <w:tab w:val="left" w:pos="5400"/>
          <w:tab w:val="left" w:pos="8520"/>
        </w:tabs>
        <w:jc w:val="both"/>
        <w:rPr>
          <w:sz w:val="28"/>
          <w:szCs w:val="28"/>
        </w:rPr>
      </w:pPr>
    </w:p>
    <w:p w14:paraId="1A659228" w14:textId="77777777" w:rsidR="00BF6C69" w:rsidRPr="00947D79" w:rsidRDefault="00BF6C69" w:rsidP="00BF6C69">
      <w:pPr>
        <w:spacing w:before="240"/>
        <w:jc w:val="center"/>
      </w:pPr>
      <w:r w:rsidRPr="00947D79">
        <w:t>Санкт-Петербург</w:t>
      </w:r>
    </w:p>
    <w:p w14:paraId="5F9EBE6D" w14:textId="1B24F4BA" w:rsidR="00BF6C69" w:rsidRDefault="00BF6C69" w:rsidP="00FE39AB">
      <w:pPr>
        <w:jc w:val="center"/>
      </w:pPr>
      <w: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671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67FC4744" w14:textId="77777777" w:rsidR="00DE66F0" w:rsidRPr="00DE66F0" w:rsidRDefault="00DE66F0" w:rsidP="00DE66F0">
          <w:pPr>
            <w:pStyle w:val="ae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DE66F0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7250B19E" w14:textId="713A4C2B" w:rsidR="00D76B4A" w:rsidRDefault="00DE66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87823" w:history="1">
            <w:r w:rsidR="00D76B4A" w:rsidRPr="00FD329D">
              <w:rPr>
                <w:rStyle w:val="af3"/>
                <w:noProof/>
              </w:rPr>
              <w:t>ВВЕДЕНИЕ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_Toc103587823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3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1CBAED91" w14:textId="2301A6E5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4" w:history="1">
            <w:r w:rsidR="00D76B4A" w:rsidRPr="00FD329D">
              <w:rPr>
                <w:rStyle w:val="af3"/>
                <w:noProof/>
              </w:rPr>
              <w:t>1 АНАЛИТИЧЕСКАЯ ЧАСТЬ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_Toc103587824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4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A388E32" w14:textId="49CF7C35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5" w:history="1">
            <w:r w:rsidR="00D76B4A" w:rsidRPr="00FD329D">
              <w:rPr>
                <w:rStyle w:val="af3"/>
                <w:noProof/>
              </w:rPr>
              <w:t>1.1 Роль и место оптимизационных задач в автоматизированном проектировании химических производств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_Toc103587825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4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76B3E8AE" w14:textId="3B3861FF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6" w:history="1">
            <w:r w:rsidR="00D76B4A" w:rsidRPr="00FD329D">
              <w:rPr>
                <w:rStyle w:val="af3"/>
                <w:noProof/>
              </w:rPr>
              <w:t>1.2 Обоснование выбора метода оптимизации для решения поставленной задачи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_Toc103587826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4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6EF25737" w14:textId="055426F0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7" w:history="1">
            <w:r w:rsidR="00D76B4A" w:rsidRPr="00FD329D">
              <w:rPr>
                <w:rStyle w:val="af3"/>
                <w:noProof/>
              </w:rPr>
              <w:t>1.3 Обоснование выбора инструментальных средств разработки программного комплекса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_Toc103587827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5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6208CA7F" w14:textId="52BA87B5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8" w:history="1">
            <w:r w:rsidR="00D76B4A" w:rsidRPr="00FD329D">
              <w:rPr>
                <w:rStyle w:val="af3"/>
                <w:noProof/>
              </w:rPr>
              <w:t>2 ТЕХНОЛОГИЧЕСКАЯ ЧАСТЬ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_Toc103587828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7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064D4B2C" w14:textId="36CFB3F9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29" w:history="1">
            <w:r w:rsidR="00D76B4A" w:rsidRPr="00FD329D">
              <w:rPr>
                <w:rStyle w:val="af3"/>
                <w:noProof/>
              </w:rPr>
              <w:t>2.1 Формализованное описание объекта оптимизации. Формулировка постановки задачи оптимизации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_Toc103587829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7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5E499313" w14:textId="0B9E1B40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0" w:history="1">
            <w:r w:rsidR="00D76B4A" w:rsidRPr="00FD329D">
              <w:rPr>
                <w:rStyle w:val="af3"/>
                <w:iCs/>
                <w:noProof/>
              </w:rPr>
              <w:t xml:space="preserve">2.2 </w:t>
            </w:r>
            <w:r w:rsidR="00D76B4A" w:rsidRPr="00FD329D">
              <w:rPr>
                <w:rStyle w:val="af3"/>
                <w:noProof/>
              </w:rPr>
              <w:t>Разработка блок-схемы алгоритма функционирования программного комплекса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_Toc103587830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8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79C33AB" w14:textId="457F7160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1" w:history="1">
            <w:r w:rsidR="00D76B4A" w:rsidRPr="00FD329D">
              <w:rPr>
                <w:rStyle w:val="af3"/>
                <w:iCs/>
                <w:noProof/>
              </w:rPr>
              <w:t>2.3 Разработка структуры пользовательского интерфейса. UML-диаграммы вариантов использования для администратора и пользователя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_Toc103587831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9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E76F2F3" w14:textId="1C91D8DB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2" w:history="1">
            <w:r w:rsidR="00D76B4A" w:rsidRPr="00FD329D">
              <w:rPr>
                <w:rStyle w:val="af3"/>
                <w:iCs/>
                <w:noProof/>
              </w:rPr>
              <w:t>2.4 Разработка программной реализации алгоритма решения задач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_Toc103587832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10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4532739" w14:textId="4B6A1A63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3" w:history="1">
            <w:r w:rsidR="00D76B4A" w:rsidRPr="00FD329D">
              <w:rPr>
                <w:rStyle w:val="af3"/>
                <w:iCs/>
                <w:noProof/>
              </w:rPr>
              <w:t>2.5 Разработка графического модуля программного комплекса. Построение линий равного значений целевой функции (2D-модель) и поверхности отклика (3D-модель) с отображением ограничений и указанием координат найденного экстремума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_Toc103587833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11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5149278" w14:textId="732B270E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4" w:history="1">
            <w:r w:rsidR="00D76B4A" w:rsidRPr="00FD329D">
              <w:rPr>
                <w:rStyle w:val="af3"/>
                <w:noProof/>
              </w:rPr>
              <w:t>ВЫВОДЫ ПО РАБОТЕ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_Toc103587834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16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4143DA7D" w14:textId="0A4C5297" w:rsidR="00D76B4A" w:rsidRDefault="003644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587835" w:history="1">
            <w:r w:rsidR="00D76B4A" w:rsidRPr="00FD329D">
              <w:rPr>
                <w:rStyle w:val="af3"/>
                <w:noProof/>
              </w:rPr>
              <w:t>СПИСОК ИСПОЛЬЗОВАННЫХ ИСТОЧНИКОВ</w:t>
            </w:r>
            <w:r w:rsidR="00D76B4A">
              <w:rPr>
                <w:noProof/>
                <w:webHidden/>
              </w:rPr>
              <w:tab/>
            </w:r>
            <w:r w:rsidR="00D76B4A">
              <w:rPr>
                <w:noProof/>
                <w:webHidden/>
              </w:rPr>
              <w:fldChar w:fldCharType="begin"/>
            </w:r>
            <w:r w:rsidR="00D76B4A">
              <w:rPr>
                <w:noProof/>
                <w:webHidden/>
              </w:rPr>
              <w:instrText xml:space="preserve"> PAGEREF _Toc103587835 \h </w:instrText>
            </w:r>
            <w:r w:rsidR="00D76B4A">
              <w:rPr>
                <w:noProof/>
                <w:webHidden/>
              </w:rPr>
            </w:r>
            <w:r w:rsidR="00D76B4A">
              <w:rPr>
                <w:noProof/>
                <w:webHidden/>
              </w:rPr>
              <w:fldChar w:fldCharType="separate"/>
            </w:r>
            <w:r w:rsidR="00392317">
              <w:rPr>
                <w:noProof/>
                <w:webHidden/>
              </w:rPr>
              <w:t>17</w:t>
            </w:r>
            <w:r w:rsidR="00D76B4A">
              <w:rPr>
                <w:noProof/>
                <w:webHidden/>
              </w:rPr>
              <w:fldChar w:fldCharType="end"/>
            </w:r>
          </w:hyperlink>
        </w:p>
        <w:p w14:paraId="2F59E4F2" w14:textId="6321BF88" w:rsidR="00DE66F0" w:rsidRDefault="00DE66F0">
          <w:r>
            <w:rPr>
              <w:b/>
              <w:bCs/>
            </w:rPr>
            <w:fldChar w:fldCharType="end"/>
          </w:r>
        </w:p>
      </w:sdtContent>
    </w:sdt>
    <w:p w14:paraId="26B0E34B" w14:textId="77777777" w:rsidR="00DE66F0" w:rsidRDefault="00DE66F0">
      <w:pPr>
        <w:spacing w:after="160" w:line="259" w:lineRule="auto"/>
      </w:pPr>
      <w:r>
        <w:br w:type="page"/>
      </w:r>
    </w:p>
    <w:p w14:paraId="6B0C83BE" w14:textId="77777777" w:rsidR="00E629C5" w:rsidRDefault="006374EC" w:rsidP="00670244">
      <w:pPr>
        <w:pStyle w:val="a4"/>
        <w:ind w:firstLine="0"/>
        <w:jc w:val="center"/>
      </w:pPr>
      <w:bookmarkStart w:id="1" w:name="_Toc103587823"/>
      <w:r>
        <w:lastRenderedPageBreak/>
        <w:t>ВВЕДЕНИЕ</w:t>
      </w:r>
      <w:bookmarkEnd w:id="1"/>
    </w:p>
    <w:p w14:paraId="75498248" w14:textId="0FE4F814" w:rsidR="00A607F6" w:rsidRDefault="00A607F6" w:rsidP="00A607F6">
      <w:pPr>
        <w:pStyle w:val="af9"/>
      </w:pPr>
      <w:r w:rsidRPr="00A607F6">
        <w:t>Оптимизация — процесс максимизации выгодных характеристик, соотношений (например, оптимизация производственных процессов и производства), и минимизации расходов.</w:t>
      </w:r>
      <w:r>
        <w:t xml:space="preserve"> </w:t>
      </w:r>
      <w:r w:rsidRPr="00A607F6">
        <w:t>Задача оптимизации сформулирована, если заданы: критерий оптимальности (экономический, технологические требования — выход продукта, содержание примесей в нем и другое); варьирующие параметры (например, температура, давление, величины входных потоков в процессах переработки горного и др. сырья), изменение которых позволяет влиять на эффективность процесса; математическая модель процесса; ограничения, связанные с экономическими и конструктивными условиями, возможностями аппаратуры</w:t>
      </w:r>
      <w:r>
        <w:t xml:space="preserve"> и другое</w:t>
      </w:r>
      <w:r w:rsidR="00392317" w:rsidRPr="00392317">
        <w:t>[1]</w:t>
      </w:r>
      <w:r>
        <w:t>.</w:t>
      </w:r>
    </w:p>
    <w:p w14:paraId="6AEDFB16" w14:textId="2DB2EF6E" w:rsidR="00A607F6" w:rsidRDefault="00A607F6" w:rsidP="00A607F6">
      <w:pPr>
        <w:pStyle w:val="af9"/>
      </w:pPr>
      <w:r w:rsidRPr="00A607F6">
        <w:t>Цель курсового проекта по дисциплине</w:t>
      </w:r>
      <w:r>
        <w:t xml:space="preserve"> «Методы оптимизации»</w:t>
      </w:r>
      <w:r w:rsidRPr="00A607F6">
        <w:t xml:space="preserve"> – закрепление практических навыков, полученных на лабораторных занятиях, и получение дополнительных навыков по решению оптимизационных задач с использованием различных </w:t>
      </w:r>
      <w:proofErr w:type="gramStart"/>
      <w:r w:rsidRPr="00A607F6">
        <w:t>методов</w:t>
      </w:r>
      <w:r w:rsidR="00392317" w:rsidRPr="00392317">
        <w:t>[</w:t>
      </w:r>
      <w:proofErr w:type="gramEnd"/>
      <w:r w:rsidR="00392317" w:rsidRPr="00392317">
        <w:t>2]</w:t>
      </w:r>
      <w:r w:rsidRPr="00A607F6">
        <w:t xml:space="preserve">. Также </w:t>
      </w:r>
      <w:r>
        <w:t>необходимо</w:t>
      </w:r>
      <w:r w:rsidRPr="00A607F6">
        <w:t xml:space="preserve"> созда</w:t>
      </w:r>
      <w:r>
        <w:t>ть</w:t>
      </w:r>
      <w:r w:rsidRPr="00A607F6">
        <w:t xml:space="preserve"> программн</w:t>
      </w:r>
      <w:r>
        <w:t>ый</w:t>
      </w:r>
      <w:r w:rsidRPr="00A607F6">
        <w:t xml:space="preserve"> комплекс, позволяющ</w:t>
      </w:r>
      <w:r>
        <w:t>ий</w:t>
      </w:r>
      <w:r w:rsidRPr="00A607F6">
        <w:t xml:space="preserve"> решать различные задачи оптимизации и отображать их решения в максимально понятном и информативном виде. Процесс выполнения курсового проекта включает в себя проработку следующих вопросов:</w:t>
      </w:r>
    </w:p>
    <w:p w14:paraId="1CF62ECE" w14:textId="43D52277" w:rsidR="00A607F6" w:rsidRPr="00E10675" w:rsidRDefault="00E10675" w:rsidP="00A607F6">
      <w:pPr>
        <w:pStyle w:val="a"/>
      </w:pPr>
      <w:r>
        <w:t>ф</w:t>
      </w:r>
      <w:r w:rsidR="00A607F6">
        <w:t>ормализация объекта и задачи оптимизации</w:t>
      </w:r>
      <w:r w:rsidR="00A607F6" w:rsidRPr="003D419C">
        <w:t>;</w:t>
      </w:r>
    </w:p>
    <w:p w14:paraId="629809F8" w14:textId="5D938842" w:rsidR="00E10675" w:rsidRPr="00E10675" w:rsidRDefault="00E10675" w:rsidP="00A607F6">
      <w:pPr>
        <w:pStyle w:val="a"/>
      </w:pPr>
      <w:r>
        <w:t>выбор и обоснование метода оптимизации для решения поставленной задачи</w:t>
      </w:r>
      <w:r w:rsidRPr="003D419C">
        <w:t>;</w:t>
      </w:r>
    </w:p>
    <w:p w14:paraId="7FDF2BBB" w14:textId="7F518FA8" w:rsidR="00E10675" w:rsidRPr="00E10675" w:rsidRDefault="00E10675" w:rsidP="00A607F6">
      <w:pPr>
        <w:pStyle w:val="a"/>
      </w:pPr>
      <w:r>
        <w:t>разработка блок-схемы решения задачи оптимизации</w:t>
      </w:r>
      <w:r w:rsidRPr="003D419C">
        <w:t>;</w:t>
      </w:r>
    </w:p>
    <w:p w14:paraId="77011345" w14:textId="4F1B5575" w:rsidR="00E10675" w:rsidRPr="00E10675" w:rsidRDefault="00E10675" w:rsidP="00A607F6">
      <w:pPr>
        <w:pStyle w:val="a"/>
      </w:pPr>
      <w:r>
        <w:t>разработка программного комплекс для решения поставленной задачи</w:t>
      </w:r>
      <w:r w:rsidRPr="003D419C">
        <w:t>;</w:t>
      </w:r>
    </w:p>
    <w:p w14:paraId="66AA5327" w14:textId="20E2EA79" w:rsidR="00E10675" w:rsidRPr="00C7604D" w:rsidRDefault="00E10675" w:rsidP="00E10675">
      <w:pPr>
        <w:pStyle w:val="a"/>
      </w:pPr>
      <w:r>
        <w:t>р</w:t>
      </w:r>
      <w:r w:rsidRPr="00E10675">
        <w:t>азработка библиотеки оптимизационных задач и библиотеки методов оптимизации</w:t>
      </w:r>
      <w:r w:rsidRPr="003D419C">
        <w:t>.</w:t>
      </w:r>
    </w:p>
    <w:p w14:paraId="1DA8A27D" w14:textId="1C56D1A1" w:rsidR="00C7604D" w:rsidRPr="00A607F6" w:rsidRDefault="00C7604D" w:rsidP="00C7604D">
      <w:pPr>
        <w:pStyle w:val="af9"/>
      </w:pPr>
      <w:r w:rsidRPr="00C7604D">
        <w:t>Задачами курсового проекта являются проектирование и создание программного комплекса, обеспечивающего возможность решения различных оптимизационных задач. Подобный программный комплекс может являться частью будущих курсовых проекто</w:t>
      </w:r>
      <w:r>
        <w:t>в.</w:t>
      </w:r>
    </w:p>
    <w:p w14:paraId="52279648" w14:textId="6FDD6EF2" w:rsidR="00AA2ECC" w:rsidRPr="00A607F6" w:rsidRDefault="00AA2ECC" w:rsidP="00A607F6">
      <w:pPr>
        <w:pStyle w:val="a"/>
      </w:pPr>
      <w:r>
        <w:br w:type="page"/>
      </w:r>
    </w:p>
    <w:p w14:paraId="53BD3314" w14:textId="3E1C5E0A" w:rsidR="000E4769" w:rsidRDefault="00B9760F" w:rsidP="00D76B4A">
      <w:pPr>
        <w:pStyle w:val="a4"/>
        <w:jc w:val="left"/>
      </w:pPr>
      <w:bookmarkStart w:id="2" w:name="_Toc103587824"/>
      <w:r>
        <w:lastRenderedPageBreak/>
        <w:t>1 АНАЛИТИЧЕСКАЯ ЧАСТЬ</w:t>
      </w:r>
      <w:bookmarkEnd w:id="2"/>
    </w:p>
    <w:p w14:paraId="1C5D67D3" w14:textId="783E3A01" w:rsidR="00AA2ECC" w:rsidRDefault="00093075" w:rsidP="00D76B4A">
      <w:pPr>
        <w:pStyle w:val="af7"/>
        <w:ind w:firstLine="1418"/>
      </w:pPr>
      <w:bookmarkStart w:id="3" w:name="_Toc103587825"/>
      <w:r>
        <w:t>1.1 Роль и место оптимизационных задач в автоматизированном проектировании химических производств</w:t>
      </w:r>
      <w:bookmarkEnd w:id="3"/>
    </w:p>
    <w:p w14:paraId="06442563" w14:textId="65BE74A8" w:rsidR="00BB15FB" w:rsidRPr="00BB15FB" w:rsidRDefault="00BB15FB" w:rsidP="00BB15FB">
      <w:pPr>
        <w:pStyle w:val="af9"/>
      </w:pPr>
      <w:r w:rsidRPr="00BB15FB">
        <w:t xml:space="preserve">На сегодняшний день автоматизированное проектирование, основанное на взаимодействии человека и ЭВМ, имеет широкое распространение. Процесс автоматизированного проектирования является совокупностью операций поиска оптимальных технологических решений, которые отвечают заданным критериям в среде функционирования объекта. Поэтому в математическом обеспечении САПР особое место занимают методы решения задач оптимизации, которые смогут возникнуть на любом этапе </w:t>
      </w:r>
      <w:proofErr w:type="gramStart"/>
      <w:r w:rsidRPr="00BB15FB">
        <w:t>проектирования</w:t>
      </w:r>
      <w:r w:rsidR="00392317" w:rsidRPr="00392317">
        <w:t>[</w:t>
      </w:r>
      <w:proofErr w:type="gramEnd"/>
      <w:r w:rsidR="00392317" w:rsidRPr="00392317">
        <w:t>3]</w:t>
      </w:r>
      <w:r w:rsidRPr="00BB15FB">
        <w:t xml:space="preserve">. </w:t>
      </w:r>
    </w:p>
    <w:p w14:paraId="68995155" w14:textId="7E8B2110" w:rsidR="00317299" w:rsidRPr="00BB15FB" w:rsidRDefault="002E45C3" w:rsidP="00BB15FB">
      <w:pPr>
        <w:pStyle w:val="af9"/>
      </w:pPr>
      <w:r w:rsidRPr="00BB15FB">
        <w:t xml:space="preserve">При проектировании автоматизированных химических производств возникает множество вопросов, связанных с нахождением оптимальных значений тех или иных параметров. Нахождение данных значений крайне важно: их использование в реальных экспериментальных и производственных алгоритмах позволяет добиться требуемого выхода продукта. Неверно рассчитанные значения могут повлечь как неэффективные траты ресурсов, так и поломку или техногенную </w:t>
      </w:r>
      <w:proofErr w:type="gramStart"/>
      <w:r w:rsidRPr="00BB15FB">
        <w:t>катастрофу</w:t>
      </w:r>
      <w:r w:rsidR="00392317" w:rsidRPr="00392317">
        <w:t>[</w:t>
      </w:r>
      <w:proofErr w:type="gramEnd"/>
      <w:r w:rsidR="00392317" w:rsidRPr="00392317">
        <w:t>4]</w:t>
      </w:r>
      <w:r w:rsidRPr="00BB15FB">
        <w:t>. Именно поэтому, выбор надёжного и эффективного критерия поиска – одна из приоритетных задач при проектировании САПР.</w:t>
      </w:r>
    </w:p>
    <w:p w14:paraId="0F2ECD40" w14:textId="71AFDCEC" w:rsidR="00BB15FB" w:rsidRPr="00BB15FB" w:rsidRDefault="00BB15FB" w:rsidP="00BB15FB">
      <w:pPr>
        <w:pStyle w:val="af9"/>
      </w:pPr>
      <w:r w:rsidRPr="00BB15FB">
        <w:t xml:space="preserve">В настоящее время существует значительное количество методов оптимизации и их программных реализации, которые могут быть классифицированы по разным признакам. Выбор того или иного метода оптимизации обусловлен, прежде всего, видом целевой функции (критерия оптимальности), наличием или отсутствием ограничений на переменные, а также характером этих ограничений. В тех случаях, когда критерий оптимальности сформирован в виде </w:t>
      </w:r>
      <w:proofErr w:type="spellStart"/>
      <w:r w:rsidRPr="00BB15FB">
        <w:t>трудновычислимой</w:t>
      </w:r>
      <w:proofErr w:type="spellEnd"/>
      <w:r w:rsidRPr="00BB15FB">
        <w:t xml:space="preserve"> функции многих переменных или не может быть записан в явном виде, а на переменные наложены ограничения в виде неравенств, самое широкое применение получили методы нелинейного программирования.</w:t>
      </w:r>
    </w:p>
    <w:p w14:paraId="1980F329" w14:textId="2E5D18F1" w:rsidR="00712D84" w:rsidRPr="00BA7E68" w:rsidRDefault="00093075" w:rsidP="00093075">
      <w:pPr>
        <w:pStyle w:val="af7"/>
      </w:pPr>
      <w:bookmarkStart w:id="4" w:name="_Toc103587826"/>
      <w:r w:rsidRPr="00BA7E68">
        <w:t>1.2 Обоснование выбора метода оптимизации для решения поставленной задачи</w:t>
      </w:r>
      <w:bookmarkEnd w:id="4"/>
      <w:r w:rsidR="00712D84" w:rsidRPr="00BA7E68">
        <w:t xml:space="preserve"> </w:t>
      </w:r>
    </w:p>
    <w:p w14:paraId="44929697" w14:textId="21C0BA2B" w:rsidR="00F127C0" w:rsidRDefault="000538A8" w:rsidP="00F127C0">
      <w:pPr>
        <w:pStyle w:val="af9"/>
      </w:pPr>
      <w:r>
        <w:t xml:space="preserve">Правильный выбор метода оптимизации важен для корректного и быстрого решения поставленной оптимизационной задачи. Для того, чтобы выбрать подходящий метод оптимизации, необходимо проанализировать поставленную задачу для определения наилучшего метода ее </w:t>
      </w:r>
      <w:proofErr w:type="gramStart"/>
      <w:r>
        <w:t>решения</w:t>
      </w:r>
      <w:r w:rsidR="00392317" w:rsidRPr="00392317">
        <w:t>[</w:t>
      </w:r>
      <w:proofErr w:type="gramEnd"/>
      <w:r w:rsidR="00392317" w:rsidRPr="00392317">
        <w:t>5]</w:t>
      </w:r>
      <w:r>
        <w:t xml:space="preserve">. </w:t>
      </w:r>
    </w:p>
    <w:p w14:paraId="2B6645E0" w14:textId="03A3A0BA" w:rsidR="00D27B89" w:rsidRDefault="00D27B89" w:rsidP="00F127C0">
      <w:pPr>
        <w:pStyle w:val="af9"/>
      </w:pPr>
      <w:r>
        <w:t xml:space="preserve">В поставленной задаче требуется найти условный экстремум, задача оптимизации является двумерной (поскольку целевая функция зависит от 2-х переменных </w:t>
      </w:r>
      <w:r w:rsidR="00C128A7">
        <w:t>Т</w:t>
      </w:r>
      <w:r>
        <w:t xml:space="preserve">1 и </w:t>
      </w:r>
      <w:r w:rsidR="00C128A7">
        <w:t>Т</w:t>
      </w:r>
      <w:r>
        <w:t>2), а для решения следует использовать один из методов нелинейного программирования (поскольку целевая функция не является линейной).</w:t>
      </w:r>
      <w:r w:rsidR="00250FEE">
        <w:t xml:space="preserve"> </w:t>
      </w:r>
    </w:p>
    <w:p w14:paraId="6BE0072C" w14:textId="131323EF" w:rsidR="00250FEE" w:rsidRDefault="00250FEE" w:rsidP="00F127C0">
      <w:pPr>
        <w:pStyle w:val="af9"/>
      </w:pPr>
      <w:r>
        <w:t>Основываясь на условиях задачи, составлен список методов оптимизации, которые можно использовать для ее решения:</w:t>
      </w:r>
    </w:p>
    <w:p w14:paraId="72FB4104" w14:textId="7A95641B" w:rsidR="00250FEE" w:rsidRDefault="00250FEE" w:rsidP="00250FEE">
      <w:pPr>
        <w:pStyle w:val="a"/>
      </w:pPr>
      <w:r>
        <w:lastRenderedPageBreak/>
        <w:t xml:space="preserve">метод полного перебора с постоянным шагом; </w:t>
      </w:r>
    </w:p>
    <w:p w14:paraId="34E24CE3" w14:textId="2F9DF72A" w:rsidR="00250FEE" w:rsidRDefault="00250FEE" w:rsidP="00250FEE">
      <w:pPr>
        <w:pStyle w:val="a"/>
      </w:pPr>
      <w:r>
        <w:t xml:space="preserve">метод полного перебора с переменным шагом; </w:t>
      </w:r>
    </w:p>
    <w:p w14:paraId="745B8CB5" w14:textId="74B39707" w:rsidR="00250FEE" w:rsidRDefault="00250FEE" w:rsidP="00250FEE">
      <w:pPr>
        <w:pStyle w:val="a"/>
      </w:pPr>
      <w:r>
        <w:t xml:space="preserve">симплексный метод; </w:t>
      </w:r>
    </w:p>
    <w:p w14:paraId="50A4D9E4" w14:textId="7412FC49" w:rsidR="00250FEE" w:rsidRDefault="00250FEE" w:rsidP="00250FEE">
      <w:pPr>
        <w:pStyle w:val="a"/>
      </w:pPr>
      <w:r>
        <w:t xml:space="preserve">метод наискорейшего спуска; </w:t>
      </w:r>
    </w:p>
    <w:p w14:paraId="60564F74" w14:textId="0974E457" w:rsidR="00250FEE" w:rsidRDefault="00250FEE" w:rsidP="00250FEE">
      <w:pPr>
        <w:pStyle w:val="a"/>
      </w:pPr>
      <w:r>
        <w:t>метод поочередного варьирования переменных.</w:t>
      </w:r>
    </w:p>
    <w:p w14:paraId="5411D1C9" w14:textId="1973F09E" w:rsidR="00B62B69" w:rsidRPr="009B79FD" w:rsidRDefault="00837DA2" w:rsidP="00BA7E68">
      <w:pPr>
        <w:pStyle w:val="af9"/>
      </w:pPr>
      <w:r>
        <w:t xml:space="preserve">Для решения поставленной задачи оптимизации был выбран метод полного перебора с </w:t>
      </w:r>
      <w:r w:rsidR="009B79FD">
        <w:t>переменным</w:t>
      </w:r>
      <w:r>
        <w:t xml:space="preserve"> шагом (метод сканирования), поскольку он является наиболее простым для понимания и реализации </w:t>
      </w:r>
      <w:proofErr w:type="gramStart"/>
      <w:r>
        <w:t>методом</w:t>
      </w:r>
      <w:r w:rsidR="00392317" w:rsidRPr="00392317">
        <w:t>[</w:t>
      </w:r>
      <w:proofErr w:type="gramEnd"/>
      <w:r w:rsidR="00392317" w:rsidRPr="00392317">
        <w:t>6]</w:t>
      </w:r>
      <w:r>
        <w:t>. Выбор данного метода также обусловлен тем, что целевая функция достаточно проста для вычисления, а число ее аргументов равно двум, что позволяет легко перебрать все возможные их значения.</w:t>
      </w:r>
    </w:p>
    <w:p w14:paraId="69B59E92" w14:textId="2003CF56" w:rsidR="00534865" w:rsidRPr="00BA7E68" w:rsidRDefault="00534865" w:rsidP="00534865">
      <w:pPr>
        <w:pStyle w:val="af7"/>
      </w:pPr>
      <w:bookmarkStart w:id="5" w:name="_Toc103587827"/>
      <w:r w:rsidRPr="00BA7E68">
        <w:t>1.3 Обоснование выбора инструментальных средств разработки программного комплекса</w:t>
      </w:r>
      <w:bookmarkEnd w:id="5"/>
    </w:p>
    <w:p w14:paraId="6403AA98" w14:textId="5EDDC9CC" w:rsidR="00B62B69" w:rsidRDefault="00714C80" w:rsidP="00C33C02">
      <w:pPr>
        <w:pStyle w:val="a7"/>
      </w:pPr>
      <w:r>
        <w:t xml:space="preserve">Реализация поставленной задачи требует разработки программного продукта для </w:t>
      </w:r>
      <w:r w:rsidR="00837DA2">
        <w:t>решения оптимизационной задачи, используя метод сканирования</w:t>
      </w:r>
      <w:r>
        <w:t>. Для этого был</w:t>
      </w:r>
      <w:r w:rsidR="00A81DBB">
        <w:t>о</w:t>
      </w:r>
      <w:r>
        <w:t xml:space="preserve"> выбран</w:t>
      </w:r>
      <w:r w:rsidR="00A81DBB">
        <w:t xml:space="preserve">о </w:t>
      </w:r>
      <w:r w:rsidR="007A0D6F" w:rsidRPr="007A0D6F">
        <w:t>3</w:t>
      </w:r>
      <w:r>
        <w:t xml:space="preserve"> язык</w:t>
      </w:r>
      <w:r w:rsidR="00A81DBB">
        <w:t>а</w:t>
      </w:r>
      <w:r>
        <w:t xml:space="preserve"> программирования C#</w:t>
      </w:r>
      <w:r w:rsidR="007A0D6F" w:rsidRPr="007A0D6F">
        <w:t xml:space="preserve">, </w:t>
      </w:r>
      <w:r w:rsidR="00A81DBB">
        <w:rPr>
          <w:lang w:val="en-US"/>
        </w:rPr>
        <w:t>C</w:t>
      </w:r>
      <w:r w:rsidR="00A81DBB" w:rsidRPr="007A0D6F">
        <w:t>++</w:t>
      </w:r>
      <w:r w:rsidR="007A0D6F" w:rsidRPr="007A0D6F">
        <w:t xml:space="preserve"> </w:t>
      </w:r>
      <w:r w:rsidR="007A0D6F">
        <w:t xml:space="preserve">и </w:t>
      </w:r>
      <w:r w:rsidR="007A0D6F">
        <w:rPr>
          <w:lang w:val="en-US"/>
        </w:rPr>
        <w:t>Python</w:t>
      </w:r>
      <w:r w:rsidR="007A0D6F">
        <w:t xml:space="preserve"> и составлена их сравнительная характеристика, представленная в таблице ниже:</w:t>
      </w:r>
    </w:p>
    <w:p w14:paraId="4B798B5E" w14:textId="5607FED0" w:rsidR="007A0D6F" w:rsidRDefault="007A0D6F" w:rsidP="007A0D6F">
      <w:pPr>
        <w:pStyle w:val="a9"/>
      </w:pPr>
      <w:r>
        <w:t>Таблица 1 — Сравнительная характеристика языков программирования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984"/>
        <w:gridCol w:w="1979"/>
      </w:tblGrid>
      <w:tr w:rsidR="007A0D6F" w14:paraId="4D1F400C" w14:textId="77777777" w:rsidTr="007A0D6F">
        <w:tc>
          <w:tcPr>
            <w:tcW w:w="3256" w:type="dxa"/>
          </w:tcPr>
          <w:p w14:paraId="5AD18406" w14:textId="3BFFA709" w:rsidR="007A0D6F" w:rsidRPr="007A0D6F" w:rsidRDefault="007A0D6F" w:rsidP="007A0D6F">
            <w:pPr>
              <w:pStyle w:val="a9"/>
              <w:rPr>
                <w:b/>
                <w:bCs/>
                <w:sz w:val="24"/>
              </w:rPr>
            </w:pPr>
            <w:r w:rsidRPr="007A0D6F">
              <w:rPr>
                <w:b/>
                <w:bCs/>
                <w:sz w:val="24"/>
              </w:rPr>
              <w:t>Критерий</w:t>
            </w:r>
            <w:r w:rsidRPr="007A0D6F">
              <w:rPr>
                <w:b/>
                <w:bCs/>
                <w:sz w:val="24"/>
                <w:lang w:val="en-US"/>
              </w:rPr>
              <w:t xml:space="preserve"> </w:t>
            </w:r>
            <w:r w:rsidRPr="007A0D6F">
              <w:rPr>
                <w:b/>
                <w:bCs/>
                <w:sz w:val="24"/>
              </w:rPr>
              <w:t>сравнения</w:t>
            </w:r>
          </w:p>
        </w:tc>
        <w:tc>
          <w:tcPr>
            <w:tcW w:w="2126" w:type="dxa"/>
          </w:tcPr>
          <w:p w14:paraId="32C2CFDB" w14:textId="3C9AB1D4" w:rsidR="007A0D6F" w:rsidRPr="007A0D6F" w:rsidRDefault="007A0D6F" w:rsidP="007A0D6F">
            <w:pPr>
              <w:pStyle w:val="a9"/>
              <w:rPr>
                <w:b/>
                <w:bCs/>
                <w:sz w:val="24"/>
                <w:lang w:val="en-US"/>
              </w:rPr>
            </w:pPr>
            <w:r w:rsidRPr="007A0D6F">
              <w:rPr>
                <w:b/>
                <w:bCs/>
                <w:sz w:val="24"/>
                <w:lang w:val="en-US"/>
              </w:rPr>
              <w:t>C#</w:t>
            </w:r>
          </w:p>
        </w:tc>
        <w:tc>
          <w:tcPr>
            <w:tcW w:w="1984" w:type="dxa"/>
          </w:tcPr>
          <w:p w14:paraId="76ACD57A" w14:textId="2A4C39EC" w:rsidR="007A0D6F" w:rsidRPr="007A0D6F" w:rsidRDefault="007A0D6F" w:rsidP="007A0D6F">
            <w:pPr>
              <w:pStyle w:val="a9"/>
              <w:rPr>
                <w:b/>
                <w:bCs/>
                <w:sz w:val="24"/>
                <w:lang w:val="en-US"/>
              </w:rPr>
            </w:pPr>
            <w:r w:rsidRPr="007A0D6F">
              <w:rPr>
                <w:b/>
                <w:bCs/>
                <w:sz w:val="24"/>
                <w:lang w:val="en-US"/>
              </w:rPr>
              <w:t>C++</w:t>
            </w:r>
          </w:p>
        </w:tc>
        <w:tc>
          <w:tcPr>
            <w:tcW w:w="1979" w:type="dxa"/>
          </w:tcPr>
          <w:p w14:paraId="5F86B01D" w14:textId="391F1035" w:rsidR="007A0D6F" w:rsidRPr="007A0D6F" w:rsidRDefault="007A0D6F" w:rsidP="007A0D6F">
            <w:pPr>
              <w:pStyle w:val="a9"/>
              <w:rPr>
                <w:b/>
                <w:bCs/>
                <w:sz w:val="24"/>
                <w:lang w:val="en-US"/>
              </w:rPr>
            </w:pPr>
            <w:r w:rsidRPr="007A0D6F">
              <w:rPr>
                <w:b/>
                <w:bCs/>
                <w:sz w:val="24"/>
                <w:lang w:val="en-US"/>
              </w:rPr>
              <w:t>Python</w:t>
            </w:r>
          </w:p>
        </w:tc>
      </w:tr>
      <w:tr w:rsidR="007A0D6F" w14:paraId="5BDCC6D4" w14:textId="77777777" w:rsidTr="007A0D6F">
        <w:tc>
          <w:tcPr>
            <w:tcW w:w="3256" w:type="dxa"/>
          </w:tcPr>
          <w:p w14:paraId="42E8DB55" w14:textId="6C59FB09" w:rsidR="007A0D6F" w:rsidRPr="007A0D6F" w:rsidRDefault="007A0D6F" w:rsidP="007A0D6F">
            <w:pPr>
              <w:pStyle w:val="a9"/>
              <w:rPr>
                <w:sz w:val="24"/>
              </w:rPr>
            </w:pPr>
            <w:r>
              <w:rPr>
                <w:sz w:val="24"/>
              </w:rPr>
              <w:t>Поддержка ООП</w:t>
            </w:r>
          </w:p>
        </w:tc>
        <w:tc>
          <w:tcPr>
            <w:tcW w:w="2126" w:type="dxa"/>
          </w:tcPr>
          <w:p w14:paraId="7A3336F3" w14:textId="53008147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84" w:type="dxa"/>
          </w:tcPr>
          <w:p w14:paraId="19CFF7C6" w14:textId="556C681E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79" w:type="dxa"/>
          </w:tcPr>
          <w:p w14:paraId="5A612532" w14:textId="3AE3333F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</w:tr>
      <w:tr w:rsidR="007A0D6F" w14:paraId="387A1297" w14:textId="77777777" w:rsidTr="007A0D6F">
        <w:tc>
          <w:tcPr>
            <w:tcW w:w="3256" w:type="dxa"/>
          </w:tcPr>
          <w:p w14:paraId="3FC4A0C9" w14:textId="4895AB6E" w:rsidR="007A0D6F" w:rsidRPr="007A0D6F" w:rsidRDefault="007A0D6F" w:rsidP="007A0D6F">
            <w:pPr>
              <w:pStyle w:val="a9"/>
              <w:rPr>
                <w:sz w:val="24"/>
              </w:rPr>
            </w:pPr>
            <w:r>
              <w:rPr>
                <w:sz w:val="24"/>
              </w:rPr>
              <w:t>Сетевое программирование</w:t>
            </w:r>
          </w:p>
        </w:tc>
        <w:tc>
          <w:tcPr>
            <w:tcW w:w="2126" w:type="dxa"/>
          </w:tcPr>
          <w:p w14:paraId="75591CD4" w14:textId="6A1F4F45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84" w:type="dxa"/>
          </w:tcPr>
          <w:p w14:paraId="76B3DABD" w14:textId="035A3D3B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79" w:type="dxa"/>
          </w:tcPr>
          <w:p w14:paraId="6CDB69E3" w14:textId="37EBBF86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</w:tr>
      <w:tr w:rsidR="007A0D6F" w14:paraId="05E07481" w14:textId="77777777" w:rsidTr="007A0D6F">
        <w:tc>
          <w:tcPr>
            <w:tcW w:w="3256" w:type="dxa"/>
          </w:tcPr>
          <w:p w14:paraId="3E27FEB3" w14:textId="06F6BD37" w:rsidR="007A0D6F" w:rsidRPr="007A0D6F" w:rsidRDefault="007A0D6F" w:rsidP="007A0D6F">
            <w:pPr>
              <w:pStyle w:val="a9"/>
              <w:rPr>
                <w:sz w:val="24"/>
              </w:rPr>
            </w:pPr>
            <w:r>
              <w:rPr>
                <w:sz w:val="24"/>
              </w:rPr>
              <w:t>Статическая типизация</w:t>
            </w:r>
          </w:p>
        </w:tc>
        <w:tc>
          <w:tcPr>
            <w:tcW w:w="2126" w:type="dxa"/>
          </w:tcPr>
          <w:p w14:paraId="1F62FCAF" w14:textId="22302DE3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84" w:type="dxa"/>
          </w:tcPr>
          <w:p w14:paraId="33848F61" w14:textId="2D5D154A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79" w:type="dxa"/>
          </w:tcPr>
          <w:p w14:paraId="7F7D52DA" w14:textId="670677B8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-</w:t>
            </w:r>
          </w:p>
        </w:tc>
      </w:tr>
      <w:tr w:rsidR="007A0D6F" w14:paraId="452DEE41" w14:textId="77777777" w:rsidTr="007A0D6F">
        <w:tc>
          <w:tcPr>
            <w:tcW w:w="3256" w:type="dxa"/>
          </w:tcPr>
          <w:p w14:paraId="5025BC64" w14:textId="3C447F70" w:rsidR="007A0D6F" w:rsidRDefault="007A0D6F" w:rsidP="007A0D6F">
            <w:pPr>
              <w:pStyle w:val="a9"/>
            </w:pPr>
            <w:r w:rsidRPr="007A0D6F">
              <w:rPr>
                <w:sz w:val="24"/>
                <w:szCs w:val="32"/>
              </w:rPr>
              <w:t>Автоматический сбор мусора</w:t>
            </w:r>
          </w:p>
        </w:tc>
        <w:tc>
          <w:tcPr>
            <w:tcW w:w="2126" w:type="dxa"/>
          </w:tcPr>
          <w:p w14:paraId="52B92803" w14:textId="1FD5D52F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84" w:type="dxa"/>
          </w:tcPr>
          <w:p w14:paraId="2440D335" w14:textId="69603BA5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-</w:t>
            </w:r>
          </w:p>
        </w:tc>
        <w:tc>
          <w:tcPr>
            <w:tcW w:w="1979" w:type="dxa"/>
          </w:tcPr>
          <w:p w14:paraId="65F3631B" w14:textId="2BDD2566" w:rsidR="007A0D6F" w:rsidRPr="00761284" w:rsidRDefault="007A0D6F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</w:tr>
      <w:tr w:rsidR="007A0D6F" w14:paraId="5D5FD127" w14:textId="77777777" w:rsidTr="007A0D6F">
        <w:tc>
          <w:tcPr>
            <w:tcW w:w="3256" w:type="dxa"/>
          </w:tcPr>
          <w:p w14:paraId="1B84E6C1" w14:textId="361D7270" w:rsidR="007A0D6F" w:rsidRPr="007A0D6F" w:rsidRDefault="00BB21B5" w:rsidP="007A0D6F">
            <w:pPr>
              <w:pStyle w:val="a9"/>
              <w:rPr>
                <w:sz w:val="24"/>
              </w:rPr>
            </w:pPr>
            <w:r>
              <w:rPr>
                <w:sz w:val="24"/>
              </w:rPr>
              <w:t>Компилируемый язык</w:t>
            </w:r>
          </w:p>
        </w:tc>
        <w:tc>
          <w:tcPr>
            <w:tcW w:w="2126" w:type="dxa"/>
          </w:tcPr>
          <w:p w14:paraId="549548C9" w14:textId="22BC1572" w:rsidR="007A0D6F" w:rsidRPr="00761284" w:rsidRDefault="00BB21B5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84" w:type="dxa"/>
          </w:tcPr>
          <w:p w14:paraId="7E163C94" w14:textId="248F7954" w:rsidR="007A0D6F" w:rsidRPr="00761284" w:rsidRDefault="00BB21B5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+</w:t>
            </w:r>
          </w:p>
        </w:tc>
        <w:tc>
          <w:tcPr>
            <w:tcW w:w="1979" w:type="dxa"/>
          </w:tcPr>
          <w:p w14:paraId="361EF9BE" w14:textId="2F2E46DC" w:rsidR="007A0D6F" w:rsidRPr="00761284" w:rsidRDefault="00BB21B5" w:rsidP="007A0D6F">
            <w:pPr>
              <w:pStyle w:val="a9"/>
              <w:jc w:val="center"/>
              <w:rPr>
                <w:sz w:val="24"/>
              </w:rPr>
            </w:pPr>
            <w:r w:rsidRPr="00761284">
              <w:rPr>
                <w:sz w:val="24"/>
              </w:rPr>
              <w:t>-</w:t>
            </w:r>
          </w:p>
        </w:tc>
      </w:tr>
    </w:tbl>
    <w:p w14:paraId="3431FA17" w14:textId="1CA2E49B" w:rsidR="007D2ECF" w:rsidRDefault="00BB21B5" w:rsidP="00BB21B5">
      <w:pPr>
        <w:pStyle w:val="a7"/>
      </w:pPr>
      <w:r>
        <w:t xml:space="preserve">По результатам сравнения (таблица 1) и учитывая, что </w:t>
      </w:r>
      <w:r w:rsidR="00A81DBB">
        <w:t xml:space="preserve">для </w:t>
      </w:r>
      <w:r w:rsidR="00837DA2">
        <w:t xml:space="preserve">программного комплекса для решения оптимизационных задач </w:t>
      </w:r>
      <w:r w:rsidR="00A81DBB">
        <w:t>не требуется гибкое распределение памяти и возможно</w:t>
      </w:r>
      <w:r w:rsidR="007D2ECF">
        <w:t>сти</w:t>
      </w:r>
      <w:r w:rsidR="00A81DBB">
        <w:t xml:space="preserve"> более низкоуровневого программирования,</w:t>
      </w:r>
      <w:r w:rsidR="007D2ECF">
        <w:t xml:space="preserve"> был выбран</w:t>
      </w:r>
      <w:r w:rsidR="00714C80">
        <w:t xml:space="preserve"> язык</w:t>
      </w:r>
      <w:r w:rsidR="007D2ECF">
        <w:t xml:space="preserve"> </w:t>
      </w:r>
      <w:r w:rsidR="007D2ECF">
        <w:rPr>
          <w:lang w:val="en-US"/>
        </w:rPr>
        <w:t>C</w:t>
      </w:r>
      <w:r w:rsidR="007D2ECF" w:rsidRPr="007A0D6F">
        <w:t>#</w:t>
      </w:r>
      <w:r w:rsidR="007D2ECF">
        <w:t xml:space="preserve">, располагающий автоматическим сборщиком мусора и распределением используемой памяти. Также данный язык программирования </w:t>
      </w:r>
      <w:r w:rsidR="00714C80">
        <w:t xml:space="preserve">имеет сравнительно невысокий порог вхождения, достаточно часто используется для реализации задач, похожих на задачи данного курсового проекта, а значит располагает необходимыми инструментами и библиотеками. </w:t>
      </w:r>
    </w:p>
    <w:p w14:paraId="050BDFA6" w14:textId="18C859C5" w:rsidR="006A3ECC" w:rsidRDefault="00714C80" w:rsidP="00C376D1">
      <w:pPr>
        <w:pStyle w:val="af9"/>
      </w:pPr>
      <w:r>
        <w:t xml:space="preserve">В качестве среды разработки </w:t>
      </w:r>
      <w:r w:rsidR="006A3ECC">
        <w:t xml:space="preserve">были </w:t>
      </w:r>
      <w:r w:rsidR="007D2ECF">
        <w:t>отобраны</w:t>
      </w:r>
      <w:r>
        <w:t xml:space="preserve"> Visual Studio 20</w:t>
      </w:r>
      <w:r w:rsidR="00837DA2">
        <w:t>22</w:t>
      </w:r>
      <w:r w:rsidR="007D2ECF">
        <w:t xml:space="preserve"> и </w:t>
      </w:r>
      <w:r w:rsidR="007D2ECF">
        <w:rPr>
          <w:lang w:val="en-US"/>
        </w:rPr>
        <w:t>Sublime</w:t>
      </w:r>
      <w:r w:rsidR="007D2ECF" w:rsidRPr="007A0D6F">
        <w:t xml:space="preserve"> </w:t>
      </w:r>
      <w:r w:rsidR="007D2ECF">
        <w:rPr>
          <w:lang w:val="en-US"/>
        </w:rPr>
        <w:t>Text</w:t>
      </w:r>
      <w:r w:rsidR="007D2ECF" w:rsidRPr="007A0D6F">
        <w:t xml:space="preserve">. </w:t>
      </w:r>
      <w:r w:rsidR="0045228D">
        <w:rPr>
          <w:lang w:val="en-US"/>
        </w:rPr>
        <w:t>Sublime</w:t>
      </w:r>
      <w:r w:rsidR="0045228D" w:rsidRPr="007A0D6F">
        <w:t xml:space="preserve"> </w:t>
      </w:r>
      <w:r w:rsidR="0045228D">
        <w:rPr>
          <w:lang w:val="en-US"/>
        </w:rPr>
        <w:t>Text</w:t>
      </w:r>
      <w:r w:rsidR="0045228D" w:rsidRPr="007A0D6F">
        <w:t xml:space="preserve"> </w:t>
      </w:r>
      <w:r w:rsidR="0045228D">
        <w:t xml:space="preserve">является простым редактором кода с возможностями </w:t>
      </w:r>
      <w:proofErr w:type="spellStart"/>
      <w:r w:rsidR="0045228D">
        <w:t>автодополнения</w:t>
      </w:r>
      <w:proofErr w:type="spellEnd"/>
      <w:r w:rsidR="0045228D">
        <w:t xml:space="preserve"> и выбора используемого языка</w:t>
      </w:r>
      <w:r w:rsidR="0034199B">
        <w:t>, но без возможности отладки программ без установки дополнительных расширений</w:t>
      </w:r>
      <w:r w:rsidR="0045228D">
        <w:t xml:space="preserve">. </w:t>
      </w:r>
    </w:p>
    <w:p w14:paraId="1DFFE4CC" w14:textId="7F897BDC" w:rsidR="00137362" w:rsidRDefault="006A3ECC" w:rsidP="00C376D1">
      <w:pPr>
        <w:pStyle w:val="af9"/>
      </w:pPr>
      <w:r>
        <w:t xml:space="preserve">Для данного курсового проекта в качестве среды разработки была выбрана </w:t>
      </w:r>
      <w:r>
        <w:rPr>
          <w:lang w:val="en-US"/>
        </w:rPr>
        <w:t>Visual</w:t>
      </w:r>
      <w:r w:rsidRPr="007A0D6F">
        <w:t xml:space="preserve"> </w:t>
      </w:r>
      <w:r>
        <w:rPr>
          <w:lang w:val="en-US"/>
        </w:rPr>
        <w:t>Studio</w:t>
      </w:r>
      <w:r>
        <w:t xml:space="preserve"> 20</w:t>
      </w:r>
      <w:r w:rsidR="00837DA2">
        <w:t>22</w:t>
      </w:r>
      <w:r>
        <w:t xml:space="preserve"> от компании </w:t>
      </w:r>
      <w:r>
        <w:rPr>
          <w:lang w:val="en-US"/>
        </w:rPr>
        <w:t>Microsoft</w:t>
      </w:r>
      <w:r w:rsidRPr="007A0D6F">
        <w:t xml:space="preserve">, </w:t>
      </w:r>
      <w:r>
        <w:t xml:space="preserve">так как она </w:t>
      </w:r>
      <w:r w:rsidR="00714C80">
        <w:t>имеет максимальную совместимость с выбранным языком программирования</w:t>
      </w:r>
      <w:r w:rsidR="0034199B">
        <w:t xml:space="preserve">, позволяет отлаживать программы, </w:t>
      </w:r>
      <w:r w:rsidR="00714C80">
        <w:t xml:space="preserve">располагает </w:t>
      </w:r>
      <w:r w:rsidR="00714C80">
        <w:lastRenderedPageBreak/>
        <w:t>множеством инструментов для быстрой и качественной разработки</w:t>
      </w:r>
      <w:r w:rsidR="0034199B">
        <w:t xml:space="preserve">, а также включает в себя все возможности </w:t>
      </w:r>
      <w:r w:rsidR="0034199B">
        <w:rPr>
          <w:lang w:val="en-US"/>
        </w:rPr>
        <w:t>Sublime</w:t>
      </w:r>
      <w:r w:rsidR="0034199B" w:rsidRPr="007A0D6F">
        <w:t xml:space="preserve"> </w:t>
      </w:r>
      <w:r w:rsidR="0034199B">
        <w:rPr>
          <w:lang w:val="en-US"/>
        </w:rPr>
        <w:t>Text</w:t>
      </w:r>
      <w:r>
        <w:t>.</w:t>
      </w:r>
    </w:p>
    <w:p w14:paraId="5BD669C1" w14:textId="285951C8" w:rsidR="00C376D1" w:rsidRPr="00C376D1" w:rsidRDefault="00837DA2" w:rsidP="00C376D1">
      <w:pPr>
        <w:pStyle w:val="af9"/>
      </w:pPr>
      <w:r>
        <w:t xml:space="preserve">Для разработки базы данных для хранения </w:t>
      </w:r>
      <w:r w:rsidR="008D6C8F">
        <w:t xml:space="preserve">учетных записей, а также исходных данных оптимизационных задач должна быть использована СУБД </w:t>
      </w:r>
      <w:proofErr w:type="spellStart"/>
      <w:r w:rsidR="008D6C8F">
        <w:rPr>
          <w:lang w:val="en-US"/>
        </w:rPr>
        <w:t>SQlite</w:t>
      </w:r>
      <w:proofErr w:type="spellEnd"/>
      <w:r w:rsidR="008D6C8F" w:rsidRPr="003D419C">
        <w:t xml:space="preserve"> </w:t>
      </w:r>
      <w:r w:rsidR="00263B55" w:rsidRPr="003D419C">
        <w:t>3.12.2</w:t>
      </w:r>
      <w:r w:rsidR="00C376D1" w:rsidRPr="00C376D1">
        <w:t xml:space="preserve"> Это обусловлено следующими причинами:</w:t>
      </w:r>
    </w:p>
    <w:p w14:paraId="4BA3EF13" w14:textId="4730A98E" w:rsidR="00C376D1" w:rsidRPr="00C376D1" w:rsidRDefault="00C376D1" w:rsidP="00C376D1">
      <w:pPr>
        <w:pStyle w:val="a"/>
      </w:pPr>
      <w:r w:rsidRPr="00C376D1">
        <w:t>поддержка реляционной модели описания данных;</w:t>
      </w:r>
    </w:p>
    <w:p w14:paraId="6B177D32" w14:textId="6F79FFBE" w:rsidR="00C376D1" w:rsidRPr="00C376D1" w:rsidRDefault="00C376D1" w:rsidP="00C376D1">
      <w:pPr>
        <w:pStyle w:val="a"/>
      </w:pPr>
      <w:r w:rsidRPr="00C376D1">
        <w:t>отсутствие необходимости настройки сервера СУБД;</w:t>
      </w:r>
    </w:p>
    <w:p w14:paraId="7F2AEA6F" w14:textId="785FA34D" w:rsidR="00C376D1" w:rsidRPr="00C376D1" w:rsidRDefault="00C376D1" w:rsidP="00C376D1">
      <w:pPr>
        <w:pStyle w:val="a"/>
      </w:pPr>
      <w:r w:rsidRPr="00C376D1">
        <w:t>достаточный максимальный размер базы данных (281474 Гб);</w:t>
      </w:r>
    </w:p>
    <w:p w14:paraId="2C70AD85" w14:textId="534C48A4" w:rsidR="00C376D1" w:rsidRPr="00C376D1" w:rsidRDefault="00C376D1" w:rsidP="00C376D1">
      <w:pPr>
        <w:pStyle w:val="a"/>
      </w:pPr>
      <w:r w:rsidRPr="00C376D1">
        <w:t>уменьшенное время отклика на запрос к базе данных (~0.2 c.);</w:t>
      </w:r>
    </w:p>
    <w:p w14:paraId="79BD9144" w14:textId="7956F45B" w:rsidR="00C376D1" w:rsidRPr="00C376D1" w:rsidRDefault="00C376D1" w:rsidP="00C376D1">
      <w:pPr>
        <w:pStyle w:val="a"/>
      </w:pPr>
      <w:r w:rsidRPr="00C376D1">
        <w:t>полностью свободная лицензия;</w:t>
      </w:r>
    </w:p>
    <w:p w14:paraId="787AE89E" w14:textId="6826AC20" w:rsidR="00C376D1" w:rsidRPr="00C376D1" w:rsidRDefault="00C376D1" w:rsidP="00C376D1">
      <w:pPr>
        <w:pStyle w:val="a"/>
      </w:pPr>
      <w:r w:rsidRPr="00C376D1">
        <w:t>поддержка транзакций, триггеров, представлений, вложенных запросов;</w:t>
      </w:r>
    </w:p>
    <w:p w14:paraId="1E3AEC9D" w14:textId="3B130DB7" w:rsidR="00C376D1" w:rsidRPr="00C376D1" w:rsidRDefault="00C376D1" w:rsidP="00C376D1">
      <w:pPr>
        <w:pStyle w:val="a"/>
      </w:pPr>
      <w:r w:rsidRPr="00C376D1">
        <w:t>безопасность, так как база данных хранится в одном файле, права доступа к которому можно контролировать стандартными средствами операционной системы;</w:t>
      </w:r>
    </w:p>
    <w:p w14:paraId="6746A3FA" w14:textId="188D1FE3" w:rsidR="00BE035A" w:rsidRPr="00C376D1" w:rsidRDefault="00C376D1" w:rsidP="00C376D1">
      <w:pPr>
        <w:pStyle w:val="a"/>
      </w:pPr>
      <w:r w:rsidRPr="00C376D1">
        <w:t>возможность работы с приложениями, разработанными на языке С#.</w:t>
      </w:r>
    </w:p>
    <w:p w14:paraId="22B2B18E" w14:textId="24DAFE35" w:rsidR="00BE035A" w:rsidRDefault="00BE035A" w:rsidP="00BE035A">
      <w:pPr>
        <w:spacing w:after="160" w:line="259" w:lineRule="auto"/>
      </w:pPr>
      <w:r>
        <w:br w:type="page"/>
      </w:r>
    </w:p>
    <w:p w14:paraId="1C0D9646" w14:textId="4C7D88FA" w:rsidR="00BE035A" w:rsidRPr="00DF760A" w:rsidRDefault="00B9760F" w:rsidP="00A07067">
      <w:pPr>
        <w:pStyle w:val="af7"/>
        <w:jc w:val="left"/>
      </w:pPr>
      <w:bookmarkStart w:id="6" w:name="_Toc103587828"/>
      <w:r w:rsidRPr="00DF760A">
        <w:lastRenderedPageBreak/>
        <w:t xml:space="preserve">2 </w:t>
      </w:r>
      <w:r w:rsidR="00534865" w:rsidRPr="00DF760A">
        <w:t>ТЕХНОЛОГИЧЕСКАЯ</w:t>
      </w:r>
      <w:r w:rsidRPr="00DF760A">
        <w:t xml:space="preserve"> ЧАСТЬ</w:t>
      </w:r>
      <w:bookmarkEnd w:id="6"/>
    </w:p>
    <w:p w14:paraId="504AB6D9" w14:textId="3B20CA36" w:rsidR="00BE035A" w:rsidRPr="006F5C7A" w:rsidRDefault="00534865" w:rsidP="00A07067">
      <w:pPr>
        <w:pStyle w:val="af7"/>
        <w:ind w:firstLine="1276"/>
      </w:pPr>
      <w:bookmarkStart w:id="7" w:name="_Toc103587829"/>
      <w:r w:rsidRPr="006F5C7A">
        <w:t>2.1 Формализованное описание объекта оптимизации. Формулировка постановки задачи оптимизации</w:t>
      </w:r>
      <w:bookmarkEnd w:id="7"/>
    </w:p>
    <w:p w14:paraId="3F0CE3FA" w14:textId="3FBC9652" w:rsidR="00DF6477" w:rsidRDefault="007B33F0" w:rsidP="00DF6477">
      <w:pPr>
        <w:pStyle w:val="af9"/>
      </w:pPr>
      <w:r>
        <w:t xml:space="preserve">Первым этапом построения математической модели является формирование формализованного описания объекта моделирования. По заданию </w:t>
      </w:r>
      <w:r w:rsidR="00DF6477">
        <w:t>о</w:t>
      </w:r>
      <w:r w:rsidR="00DF6477" w:rsidRPr="00DF6477">
        <w:t>бъектом оптимизации является химический реактор, в котором помимо целевого компонента</w:t>
      </w:r>
      <w:r w:rsidR="00DF6477">
        <w:t xml:space="preserve"> </w:t>
      </w:r>
      <w:r w:rsidR="00DF6477" w:rsidRPr="00DF6477">
        <w:t>образуется побочный (вредный) продукт. В силу этого необходимы существенные затраты на очистку реакционной массы.</w:t>
      </w:r>
    </w:p>
    <w:p w14:paraId="5F1C4608" w14:textId="50F5C921" w:rsidR="00E264AB" w:rsidRDefault="00DF6477" w:rsidP="00E264AB">
      <w:pPr>
        <w:pStyle w:val="af9"/>
      </w:pPr>
      <w:r w:rsidRPr="00DF6477">
        <w:rPr>
          <w:szCs w:val="24"/>
        </w:rPr>
        <w:t xml:space="preserve">Необходимо определить такие значения температуры хладагента в теплообменных устройствах реактора (Т1 и Т2), при которых будут минимальны затраты на очистку реакционной массы от вредного продукта. Известно, что затраты на очистку реакционной массы от 1 кг побочного продукта составляют 100 у.е. Точность решения – 0,01°C </w:t>
      </w:r>
      <w:r w:rsidR="00525459">
        <w:rPr>
          <w:szCs w:val="24"/>
        </w:rPr>
        <w:t>О</w:t>
      </w:r>
      <w:r w:rsidR="00525459" w:rsidRPr="00525459">
        <w:rPr>
          <w:szCs w:val="24"/>
        </w:rPr>
        <w:t>бъемный расход фильтрата V(м^3/ч) связан с температурами T1 и T2 на каждой перегородке следующим образом:</w:t>
      </w:r>
    </w:p>
    <w:p w14:paraId="32DC61B0" w14:textId="6AA87A64" w:rsidR="00DF6477" w:rsidRP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>Известно, что количество побочного продукта</w:t>
      </w:r>
      <w:r w:rsidR="00364487" w:rsidRPr="00364487">
        <w:rPr>
          <w:szCs w:val="24"/>
        </w:rPr>
        <w:t xml:space="preserve"> </w:t>
      </w:r>
      <w:r w:rsidRPr="00DF6477">
        <w:rPr>
          <w:szCs w:val="24"/>
        </w:rPr>
        <w:t>С (кг) связано с условиями проведения процесса следующим выражением:</w:t>
      </w:r>
    </w:p>
    <w:p w14:paraId="4B9C6039" w14:textId="3B861268" w:rsidR="00DF6477" w:rsidRPr="00DF6477" w:rsidRDefault="00DF6477" w:rsidP="00DF6477">
      <w:pPr>
        <w:pStyle w:val="af9"/>
        <w:rPr>
          <w:szCs w:val="24"/>
          <w:lang w:val="en-US"/>
        </w:rPr>
      </w:pPr>
      <w:r w:rsidRPr="00364487">
        <w:rPr>
          <w:szCs w:val="24"/>
        </w:rPr>
        <w:t xml:space="preserve">                </w:t>
      </w:r>
      <w:r w:rsidRPr="00DF6477">
        <w:rPr>
          <w:szCs w:val="24"/>
          <w:lang w:val="en-US"/>
        </w:rPr>
        <w:t>C = α*(G* µ *((T2- T</w:t>
      </w:r>
      <w:proofErr w:type="gramStart"/>
      <w:r w:rsidRPr="00DF6477">
        <w:rPr>
          <w:szCs w:val="24"/>
          <w:lang w:val="en-US"/>
        </w:rPr>
        <w:t>1)^</w:t>
      </w:r>
      <w:proofErr w:type="gramEnd"/>
      <w:r w:rsidRPr="00DF6477">
        <w:rPr>
          <w:szCs w:val="24"/>
          <w:lang w:val="en-US"/>
        </w:rPr>
        <w:t xml:space="preserve">V + (β *A-T1) ^V )),   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r w:rsidRPr="00DF6477">
        <w:rPr>
          <w:szCs w:val="24"/>
          <w:lang w:val="en-US"/>
        </w:rPr>
        <w:t>(1)</w:t>
      </w:r>
    </w:p>
    <w:p w14:paraId="492448E4" w14:textId="3D4D0655" w:rsidR="00DF6477" w:rsidRP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 xml:space="preserve">где    </w:t>
      </w:r>
      <w:r w:rsidRPr="00DF6477">
        <w:rPr>
          <w:szCs w:val="24"/>
          <w:lang w:val="en-US"/>
        </w:rPr>
        <w:t>G</w:t>
      </w:r>
      <w:r w:rsidRPr="00DF6477">
        <w:rPr>
          <w:szCs w:val="24"/>
        </w:rPr>
        <w:t xml:space="preserve"> – количество реакционной массы в реакторе (2 т);</w:t>
      </w:r>
    </w:p>
    <w:p w14:paraId="100D3909" w14:textId="21FCFD1D" w:rsidR="00DF6477" w:rsidRP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 xml:space="preserve">       </w:t>
      </w:r>
      <w:r w:rsidRPr="00DF6477">
        <w:rPr>
          <w:szCs w:val="24"/>
          <w:lang w:val="en-US"/>
        </w:rPr>
        <w:t>V</w:t>
      </w:r>
      <w:r w:rsidRPr="00DF6477">
        <w:rPr>
          <w:szCs w:val="24"/>
        </w:rPr>
        <w:t xml:space="preserve"> </w:t>
      </w:r>
      <w:r>
        <w:rPr>
          <w:szCs w:val="24"/>
        </w:rPr>
        <w:t>-</w:t>
      </w:r>
      <w:r w:rsidRPr="00DF6477">
        <w:rPr>
          <w:szCs w:val="24"/>
        </w:rPr>
        <w:t xml:space="preserve"> рабочий объем реактора, равный 2 м^3;</w:t>
      </w:r>
    </w:p>
    <w:p w14:paraId="6651B874" w14:textId="5BB0421B" w:rsidR="00DF6477" w:rsidRP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 xml:space="preserve">      </w:t>
      </w:r>
      <w:r w:rsidRPr="00DF6477">
        <w:rPr>
          <w:szCs w:val="24"/>
          <w:lang w:val="en-US"/>
        </w:rPr>
        <w:t>T</w:t>
      </w:r>
      <w:r w:rsidRPr="00DF6477">
        <w:rPr>
          <w:szCs w:val="24"/>
        </w:rPr>
        <w:t xml:space="preserve">1 и </w:t>
      </w:r>
      <w:r w:rsidRPr="00DF6477">
        <w:rPr>
          <w:szCs w:val="24"/>
          <w:lang w:val="en-US"/>
        </w:rPr>
        <w:t>T</w:t>
      </w:r>
      <w:r w:rsidRPr="00DF6477">
        <w:rPr>
          <w:szCs w:val="24"/>
        </w:rPr>
        <w:t>2 – температуры хладагента в двух теплообменных устройствах, °</w:t>
      </w:r>
      <w:r w:rsidRPr="00DF6477">
        <w:rPr>
          <w:szCs w:val="24"/>
          <w:lang w:val="en-US"/>
        </w:rPr>
        <w:t>C</w:t>
      </w:r>
      <w:r w:rsidRPr="00DF6477">
        <w:rPr>
          <w:szCs w:val="24"/>
        </w:rPr>
        <w:t>;</w:t>
      </w:r>
    </w:p>
    <w:p w14:paraId="681E1E18" w14:textId="17601271" w:rsidR="00DF6477" w:rsidRP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 xml:space="preserve">       </w:t>
      </w:r>
      <w:r w:rsidRPr="00DF6477">
        <w:rPr>
          <w:szCs w:val="24"/>
          <w:lang w:val="en-US"/>
        </w:rPr>
        <w:t>α</w:t>
      </w:r>
      <w:r w:rsidRPr="00DF6477">
        <w:rPr>
          <w:szCs w:val="24"/>
        </w:rPr>
        <w:t xml:space="preserve">, µ, </w:t>
      </w:r>
      <w:r w:rsidRPr="00DF6477">
        <w:rPr>
          <w:szCs w:val="24"/>
          <w:lang w:val="en-US"/>
        </w:rPr>
        <w:t>β</w:t>
      </w:r>
      <w:r w:rsidRPr="00DF6477">
        <w:rPr>
          <w:szCs w:val="24"/>
        </w:rPr>
        <w:t xml:space="preserve"> - нормирующие множители, равные 1;</w:t>
      </w:r>
    </w:p>
    <w:p w14:paraId="0E087A0B" w14:textId="77777777" w:rsidR="00DF6477" w:rsidRDefault="00DF6477" w:rsidP="00DF6477">
      <w:pPr>
        <w:pStyle w:val="af9"/>
        <w:rPr>
          <w:szCs w:val="24"/>
        </w:rPr>
      </w:pPr>
      <w:r w:rsidRPr="00DF6477">
        <w:rPr>
          <w:szCs w:val="24"/>
        </w:rPr>
        <w:t xml:space="preserve">       А – давление в реакторе (1 КПа).</w:t>
      </w:r>
    </w:p>
    <w:p w14:paraId="60CA0DED" w14:textId="07860E46" w:rsidR="00DF6477" w:rsidRDefault="00DF6477" w:rsidP="000C0226">
      <w:pPr>
        <w:pStyle w:val="af9"/>
        <w:rPr>
          <w:szCs w:val="24"/>
        </w:rPr>
      </w:pPr>
      <w:r w:rsidRPr="00DF6477">
        <w:rPr>
          <w:szCs w:val="24"/>
        </w:rPr>
        <w:t>Для нормального протекания технологического процесса необходимо, чтобы температура в первом теплообменнике   была не меньше -3°C и не больше 3°C, а во втором- не   меньше -3°C и не превосходила 6°C. Кроме того,</w:t>
      </w:r>
      <w:r w:rsidR="00364487" w:rsidRPr="00364487">
        <w:rPr>
          <w:szCs w:val="24"/>
        </w:rPr>
        <w:t xml:space="preserve"> </w:t>
      </w:r>
      <w:r w:rsidRPr="00DF6477">
        <w:rPr>
          <w:szCs w:val="24"/>
        </w:rPr>
        <w:t>регламентом установлено, что обязательно должно выполняться условие Т2-Т</w:t>
      </w:r>
      <w:proofErr w:type="gramStart"/>
      <w:r w:rsidRPr="00DF6477">
        <w:rPr>
          <w:szCs w:val="24"/>
        </w:rPr>
        <w:t>1</w:t>
      </w:r>
      <w:r w:rsidR="00364487" w:rsidRPr="00364487">
        <w:rPr>
          <w:szCs w:val="24"/>
        </w:rPr>
        <w:t xml:space="preserve"> </w:t>
      </w:r>
      <w:r w:rsidRPr="00DF6477">
        <w:rPr>
          <w:szCs w:val="24"/>
        </w:rPr>
        <w:t>&gt;</w:t>
      </w:r>
      <w:proofErr w:type="gramEnd"/>
      <w:r w:rsidRPr="00DF6477">
        <w:rPr>
          <w:szCs w:val="24"/>
        </w:rPr>
        <w:t>=</w:t>
      </w:r>
      <w:r w:rsidR="00364487" w:rsidRPr="00364487">
        <w:rPr>
          <w:szCs w:val="24"/>
        </w:rPr>
        <w:t xml:space="preserve"> </w:t>
      </w:r>
      <w:r w:rsidRPr="00DF6477">
        <w:rPr>
          <w:szCs w:val="24"/>
        </w:rPr>
        <w:t xml:space="preserve">1°C. </w:t>
      </w:r>
    </w:p>
    <w:p w14:paraId="3200C0FF" w14:textId="3EFF3CBE" w:rsidR="000C0226" w:rsidRPr="00B16317" w:rsidRDefault="00E03ADE" w:rsidP="000C0226">
      <w:pPr>
        <w:pStyle w:val="af9"/>
      </w:pPr>
      <w:r>
        <w:t>Формализованное</w:t>
      </w:r>
      <w:r w:rsidR="00D00FD7">
        <w:t xml:space="preserve"> описание исследуемого объекта представлено на рисунке 1.</w:t>
      </w:r>
    </w:p>
    <w:p w14:paraId="3F63045C" w14:textId="75791EF5" w:rsidR="000C0226" w:rsidRDefault="00DF6477" w:rsidP="000C0226">
      <w:pPr>
        <w:pStyle w:val="afb"/>
      </w:pPr>
      <w:r w:rsidRPr="00DF6477">
        <w:rPr>
          <w:noProof/>
        </w:rPr>
        <w:drawing>
          <wp:inline distT="0" distB="0" distL="0" distR="0" wp14:anchorId="5304C71A" wp14:editId="3CCAC736">
            <wp:extent cx="3032760" cy="1478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ED3AC" w14:textId="1206ABFF" w:rsidR="000C0226" w:rsidRDefault="000C0226" w:rsidP="000C0226">
      <w:pPr>
        <w:pStyle w:val="afb"/>
      </w:pPr>
      <w:r>
        <w:t xml:space="preserve">Рисунок 1 — </w:t>
      </w:r>
      <w:r w:rsidR="00E03ADE">
        <w:t>Формализованное описание</w:t>
      </w:r>
      <w:r>
        <w:t xml:space="preserve"> объекта</w:t>
      </w:r>
      <w:r w:rsidR="00E03ADE">
        <w:t xml:space="preserve"> оптимизации</w:t>
      </w:r>
    </w:p>
    <w:p w14:paraId="25010957" w14:textId="33D00ED2" w:rsidR="00DF6477" w:rsidRDefault="00DF6477" w:rsidP="00DF6477">
      <w:pPr>
        <w:pStyle w:val="af9"/>
        <w:rPr>
          <w:lang w:eastAsia="ru-RU"/>
        </w:rPr>
      </w:pPr>
    </w:p>
    <w:p w14:paraId="4FD55B51" w14:textId="471D01C6" w:rsidR="00DF6477" w:rsidRDefault="00DF6477" w:rsidP="00DF6477">
      <w:pPr>
        <w:pStyle w:val="af9"/>
        <w:rPr>
          <w:lang w:eastAsia="ru-RU"/>
        </w:rPr>
      </w:pPr>
    </w:p>
    <w:p w14:paraId="3ED9F07B" w14:textId="77777777" w:rsidR="00DF6477" w:rsidRPr="00DF6477" w:rsidRDefault="00DF6477" w:rsidP="00DF6477">
      <w:pPr>
        <w:pStyle w:val="af9"/>
        <w:rPr>
          <w:lang w:eastAsia="ru-RU"/>
        </w:rPr>
      </w:pPr>
    </w:p>
    <w:p w14:paraId="4CD9A73A" w14:textId="51E7D8EB" w:rsidR="000C0226" w:rsidRDefault="00212EFC" w:rsidP="000C0226">
      <w:pPr>
        <w:pStyle w:val="af9"/>
        <w:rPr>
          <w:lang w:eastAsia="ru-RU"/>
        </w:rPr>
      </w:pPr>
      <w:r>
        <w:rPr>
          <w:lang w:eastAsia="ru-RU"/>
        </w:rPr>
        <w:lastRenderedPageBreak/>
        <w:t xml:space="preserve">В формализованном описании </w:t>
      </w:r>
      <w:r w:rsidR="000C0226">
        <w:rPr>
          <w:lang w:eastAsia="ru-RU"/>
        </w:rPr>
        <w:t>использу</w:t>
      </w:r>
      <w:r>
        <w:rPr>
          <w:lang w:eastAsia="ru-RU"/>
        </w:rPr>
        <w:t>ются</w:t>
      </w:r>
      <w:r w:rsidR="000C0226">
        <w:rPr>
          <w:lang w:eastAsia="ru-RU"/>
        </w:rPr>
        <w:t xml:space="preserve"> следующие обозначения:</w:t>
      </w:r>
    </w:p>
    <w:p w14:paraId="560A3571" w14:textId="432232E1" w:rsidR="000C0226" w:rsidRPr="00A46330" w:rsidRDefault="000C0226" w:rsidP="000C0226">
      <w:pPr>
        <w:pStyle w:val="a"/>
      </w:pPr>
      <w:r>
        <w:t xml:space="preserve">вектор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α, β, µ, 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A46330" w:rsidRPr="003D419C">
        <w:t xml:space="preserve"> </w:t>
      </w:r>
      <w:r>
        <w:t xml:space="preserve">— </w:t>
      </w:r>
      <w:r w:rsidR="00A46330">
        <w:t>вектор</w:t>
      </w:r>
      <w:r>
        <w:t xml:space="preserve"> входных параметров, где </w:t>
      </w:r>
      <w:r w:rsidR="00DF6477">
        <w:rPr>
          <w:lang w:val="en-US"/>
        </w:rPr>
        <w:t>A</w:t>
      </w:r>
      <w:r w:rsidRPr="003D419C">
        <w:t xml:space="preserve"> </w:t>
      </w:r>
      <w:r w:rsidR="00DF6477">
        <w:t>–</w:t>
      </w:r>
      <w:r w:rsidRPr="003D419C">
        <w:t xml:space="preserve"> </w:t>
      </w:r>
      <w:r w:rsidR="00DF6477">
        <w:t xml:space="preserve">давление в реакторе (1 КПа), </w:t>
      </w:r>
      <w:r w:rsidR="00DF6477">
        <w:rPr>
          <w:lang w:val="en-US"/>
        </w:rPr>
        <w:t>G</w:t>
      </w:r>
      <w:r w:rsidR="00DF6477" w:rsidRPr="00DF6477">
        <w:t xml:space="preserve"> </w:t>
      </w:r>
      <w:r w:rsidR="00DF6477">
        <w:t>–</w:t>
      </w:r>
      <w:r w:rsidR="00DF6477" w:rsidRPr="00DF6477">
        <w:t xml:space="preserve"> </w:t>
      </w:r>
      <w:r w:rsidR="00DF6477">
        <w:t>количество реакционной массы в реакторе (2т)</w:t>
      </w:r>
      <w:r w:rsidR="00C37FCF" w:rsidRPr="00C37FCF">
        <w:t xml:space="preserve">, </w:t>
      </w:r>
      <w:r w:rsidR="00C37FCF">
        <w:t xml:space="preserve">а </w:t>
      </w:r>
      <w:r w:rsidR="00DF6477">
        <w:rPr>
          <w:lang w:val="en-US"/>
        </w:rPr>
        <w:t>V</w:t>
      </w:r>
      <w:r w:rsidR="00C37FCF">
        <w:t xml:space="preserve"> – </w:t>
      </w:r>
      <w:r w:rsidR="00DF6477">
        <w:t>объем реактора (2 м</w:t>
      </w:r>
      <w:r w:rsidR="00DF6477" w:rsidRPr="00DF6477">
        <w:t>^3)</w:t>
      </w:r>
      <w:r w:rsidRPr="003D419C">
        <w:t>;</w:t>
      </w:r>
    </w:p>
    <w:p w14:paraId="31A57BE2" w14:textId="1E5A022C" w:rsidR="00A46330" w:rsidRPr="00A46330" w:rsidRDefault="00A46330" w:rsidP="000C0226">
      <w:pPr>
        <w:pStyle w:val="a"/>
      </w:pPr>
      <w:r>
        <w:t xml:space="preserve">вектор </w:t>
      </w:r>
      <m:oMath>
        <m:r>
          <w:rPr>
            <w:rFonts w:ascii="Cambria Math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3D419C">
        <w:t xml:space="preserve"> — </w:t>
      </w:r>
      <w:r>
        <w:t>вектор управляющих воздействий</w:t>
      </w:r>
      <w:r w:rsidRPr="003D419C">
        <w:t>;</w:t>
      </w:r>
    </w:p>
    <w:p w14:paraId="003312B2" w14:textId="7B570F4D" w:rsidR="00C93793" w:rsidRDefault="00A46330" w:rsidP="00C93793">
      <w:pPr>
        <w:pStyle w:val="a"/>
      </w:pPr>
      <w:r>
        <w:t xml:space="preserve">вектор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X,U</m:t>
                </m:r>
              </m:e>
            </m:d>
          </m:e>
        </m:d>
      </m:oMath>
      <w:r>
        <w:t xml:space="preserve"> — вектор выходных параметров, где </w:t>
      </w:r>
      <w:r w:rsidR="00DF6477">
        <w:t>С</w:t>
      </w:r>
      <w:r w:rsidRPr="003D419C">
        <w:t xml:space="preserve"> - </w:t>
      </w:r>
      <w:r>
        <w:t>целевая функция</w:t>
      </w:r>
      <w:r w:rsidR="00C93793">
        <w:t>.</w:t>
      </w:r>
    </w:p>
    <w:p w14:paraId="05795A2F" w14:textId="4597131F" w:rsidR="00C93793" w:rsidRDefault="00C93793" w:rsidP="00706F88">
      <w:pPr>
        <w:pStyle w:val="af9"/>
      </w:pPr>
      <w:r>
        <w:t xml:space="preserve">Целевой функцией в данном случае будет </w:t>
      </w:r>
      <w:r w:rsidR="00706F88">
        <w:t xml:space="preserve">являться функция </w:t>
      </w:r>
      <w:r w:rsidR="00364487">
        <w:t>количества побочного продукта</w:t>
      </w:r>
      <w:r w:rsidR="00706F88">
        <w:t xml:space="preserve">, зависящая от </w:t>
      </w:r>
      <w:r w:rsidR="00364487">
        <w:t>давления, количества реакционной массы, объема реактора и температур</w:t>
      </w:r>
      <w:r w:rsidR="00706F88">
        <w:t>.</w:t>
      </w:r>
    </w:p>
    <w:p w14:paraId="2B14B9EB" w14:textId="3D1AD713" w:rsidR="00706F88" w:rsidRDefault="00706F88" w:rsidP="00706F88">
      <w:pPr>
        <w:pStyle w:val="af9"/>
      </w:pPr>
      <w:r>
        <w:t>Теперь можно выразить целевую функцию и формализовать задачу.</w:t>
      </w:r>
      <w:r w:rsidR="002270E0">
        <w:t xml:space="preserve"> Тогда</w:t>
      </w:r>
      <w:r>
        <w:t xml:space="preserve"> постановка задач</w:t>
      </w:r>
      <w:r w:rsidR="002270E0">
        <w:t>и</w:t>
      </w:r>
      <w:r>
        <w:t xml:space="preserve"> оптимизации выглядит следующим образом</w:t>
      </w:r>
      <w:r w:rsidR="002270E0">
        <w:t>:</w:t>
      </w:r>
    </w:p>
    <w:p w14:paraId="49B9C93F" w14:textId="4DD8D84D" w:rsidR="002270E0" w:rsidRPr="002270E0" w:rsidRDefault="00364487" w:rsidP="00706F88">
      <w:pPr>
        <w:pStyle w:val="af9"/>
        <w:rPr>
          <w:rFonts w:eastAsiaTheme="minorEastAsia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=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 w:eastAsia="ru-RU"/>
                    </w:rPr>
                    <m:t>*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*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G*V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→min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α*(G* µ *((T2- T1)^V + (β *A-T1) ^V ))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α= β= µ</m:t>
                  </m:r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G=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V=2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-3≤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-3≤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≤6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4BDE80FB" w14:textId="621CA0E5" w:rsidR="002270E0" w:rsidRPr="00F477E0" w:rsidRDefault="00F477E0" w:rsidP="00F477E0">
      <w:pPr>
        <w:pStyle w:val="af9"/>
      </w:pPr>
      <w:r w:rsidRPr="00F477E0">
        <w:t>В соответствии с условиями задачи, необходимо найти</w:t>
      </w:r>
      <w:r w:rsidR="007221D4">
        <w:t xml:space="preserve"> такие переменные целевой функции </w:t>
      </w:r>
      <w:r w:rsidR="007221D4" w:rsidRPr="007221D4">
        <w:t>T</w:t>
      </w:r>
      <w:r w:rsidR="007221D4" w:rsidRPr="007221D4">
        <w:rPr>
          <w:vertAlign w:val="subscript"/>
        </w:rPr>
        <w:t>1</w:t>
      </w:r>
      <w:r w:rsidR="007221D4" w:rsidRPr="007221D4">
        <w:t xml:space="preserve"> и T</w:t>
      </w:r>
      <w:r w:rsidR="007221D4" w:rsidRPr="007221D4">
        <w:rPr>
          <w:vertAlign w:val="subscript"/>
        </w:rPr>
        <w:t>2</w:t>
      </w:r>
      <w:r w:rsidR="007221D4">
        <w:t>, при которых</w:t>
      </w:r>
      <w:r w:rsidRPr="00F477E0">
        <w:t xml:space="preserve"> </w:t>
      </w:r>
      <w:r w:rsidR="007221D4">
        <w:t xml:space="preserve">она принимает </w:t>
      </w:r>
      <w:r w:rsidRPr="00F477E0">
        <w:t>мини</w:t>
      </w:r>
      <w:r w:rsidR="007221D4">
        <w:t xml:space="preserve">мальное значение </w:t>
      </w:r>
      <w:r w:rsidRPr="00F477E0">
        <w:t xml:space="preserve">при заданной системе ограничений для ее </w:t>
      </w:r>
      <w:r w:rsidR="007221D4">
        <w:t>переменных</w:t>
      </w:r>
      <w:r w:rsidRPr="00F477E0">
        <w:t xml:space="preserve"> </w:t>
      </w:r>
      <w:bookmarkStart w:id="8" w:name="_Hlk103588358"/>
      <w:r>
        <w:rPr>
          <w:lang w:val="en-US"/>
        </w:rPr>
        <w:t>T</w:t>
      </w:r>
      <w:r w:rsidRPr="00F477E0">
        <w:rPr>
          <w:vertAlign w:val="subscript"/>
        </w:rPr>
        <w:t>1</w:t>
      </w:r>
      <w:r w:rsidRPr="00F477E0">
        <w:t xml:space="preserve"> и </w:t>
      </w:r>
      <w:r>
        <w:rPr>
          <w:lang w:val="en-US"/>
        </w:rPr>
        <w:t>T</w:t>
      </w:r>
      <w:r w:rsidRPr="00F477E0">
        <w:rPr>
          <w:vertAlign w:val="subscript"/>
        </w:rPr>
        <w:t>2</w:t>
      </w:r>
      <w:bookmarkEnd w:id="8"/>
      <w:r w:rsidRPr="00F477E0">
        <w:t>.</w:t>
      </w:r>
    </w:p>
    <w:p w14:paraId="5D557E3E" w14:textId="5EF85455" w:rsidR="00BE035A" w:rsidRPr="00464EAD" w:rsidRDefault="00BE035A" w:rsidP="00BE035A">
      <w:pPr>
        <w:pStyle w:val="af7"/>
      </w:pPr>
      <w:bookmarkStart w:id="9" w:name="_Toc103587830"/>
      <w:r w:rsidRPr="00464EAD">
        <w:rPr>
          <w:iCs/>
        </w:rPr>
        <w:t>2.2</w:t>
      </w:r>
      <w:r w:rsidR="00534865" w:rsidRPr="00464EAD">
        <w:rPr>
          <w:iCs/>
        </w:rPr>
        <w:t xml:space="preserve"> </w:t>
      </w:r>
      <w:r w:rsidR="00534865" w:rsidRPr="00464EAD">
        <w:t>Разработка блок-схемы алгоритма функционирования программного комплекса</w:t>
      </w:r>
      <w:bookmarkEnd w:id="9"/>
    </w:p>
    <w:p w14:paraId="77C8214F" w14:textId="5799A5DD" w:rsidR="002A5B1E" w:rsidRDefault="002A5B1E" w:rsidP="002A5B1E">
      <w:pPr>
        <w:pStyle w:val="af9"/>
      </w:pPr>
      <w:r>
        <w:t>Программный комплекс, разработанный в рамках данного курсового проекта, должен предоставлять возможность выбора оптимизационной задачи и метода ее решения, производить расчеты и выводить результаты в виде графиков (2</w:t>
      </w:r>
      <w:r>
        <w:rPr>
          <w:lang w:val="en-US"/>
        </w:rPr>
        <w:t>D</w:t>
      </w:r>
      <w:r w:rsidR="00CB6591">
        <w:t>-модель</w:t>
      </w:r>
      <w:r w:rsidRPr="003D419C">
        <w:t xml:space="preserve"> </w:t>
      </w:r>
      <w:r>
        <w:t xml:space="preserve">и </w:t>
      </w:r>
      <w:r w:rsidRPr="003D419C">
        <w:t>3</w:t>
      </w:r>
      <w:r>
        <w:rPr>
          <w:lang w:val="en-US"/>
        </w:rPr>
        <w:t>D</w:t>
      </w:r>
      <w:r w:rsidR="00CB6591">
        <w:t>-модель</w:t>
      </w:r>
      <w:r>
        <w:t>)</w:t>
      </w:r>
      <w:r w:rsidR="00CB6591">
        <w:t xml:space="preserve"> и таблицы значений. </w:t>
      </w:r>
      <w:r w:rsidR="00D46331">
        <w:t>П</w:t>
      </w:r>
      <w:r w:rsidR="00CB6591">
        <w:t xml:space="preserve">редоставлять интерфейс </w:t>
      </w:r>
      <w:r w:rsidR="00D46331">
        <w:t>пользователя</w:t>
      </w:r>
      <w:r w:rsidR="00CB6591">
        <w:t>. Функции пользовател</w:t>
      </w:r>
      <w:r w:rsidR="00D46331">
        <w:t>я</w:t>
      </w:r>
      <w:r w:rsidR="00CB6591">
        <w:t xml:space="preserve"> </w:t>
      </w:r>
      <w:r w:rsidR="00E32B79">
        <w:t>выбор способа оптимизации и настройка параметров</w:t>
      </w:r>
      <w:r w:rsidR="00C1331A">
        <w:t>. Блок-схема алгоритма функционирования программного комплекса представлена на рисунке 2.</w:t>
      </w:r>
    </w:p>
    <w:p w14:paraId="63F65EB6" w14:textId="54A14631" w:rsidR="003E58CD" w:rsidRDefault="00E32B79" w:rsidP="00464EAD">
      <w:pPr>
        <w:pStyle w:val="af9"/>
        <w:ind w:firstLine="0"/>
        <w:jc w:val="center"/>
      </w:pPr>
      <w:r w:rsidRPr="00E32B79">
        <w:rPr>
          <w:noProof/>
        </w:rPr>
        <w:lastRenderedPageBreak/>
        <w:drawing>
          <wp:inline distT="0" distB="0" distL="0" distR="0" wp14:anchorId="17FBEF87" wp14:editId="091DBB26">
            <wp:extent cx="2324100" cy="4732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8C6C2" w14:textId="43FCFCB3" w:rsidR="003E58CD" w:rsidRDefault="003E58CD" w:rsidP="0088783B">
      <w:pPr>
        <w:pStyle w:val="afb"/>
      </w:pPr>
      <w:r>
        <w:t>Рисунок 2 – Блок-схема функционирования программного комплекса</w:t>
      </w:r>
    </w:p>
    <w:p w14:paraId="33D90171" w14:textId="68F60973" w:rsidR="00BE035A" w:rsidRPr="00F90A2A" w:rsidRDefault="00BE035A" w:rsidP="00534865">
      <w:pPr>
        <w:pStyle w:val="af7"/>
        <w:rPr>
          <w:iCs/>
        </w:rPr>
      </w:pPr>
      <w:bookmarkStart w:id="10" w:name="_Toc103587831"/>
      <w:r w:rsidRPr="00F90A2A">
        <w:rPr>
          <w:iCs/>
        </w:rPr>
        <w:t xml:space="preserve">2.3 </w:t>
      </w:r>
      <w:r w:rsidR="00534865" w:rsidRPr="00F90A2A">
        <w:rPr>
          <w:iCs/>
        </w:rPr>
        <w:t>Разработка структуры пользовательского интерфейса. UML-диаграммы вариантов использования для администратора и пользователя</w:t>
      </w:r>
      <w:bookmarkEnd w:id="10"/>
    </w:p>
    <w:p w14:paraId="41D55D50" w14:textId="73C2A1F6" w:rsidR="00186ECC" w:rsidRDefault="00464EAD" w:rsidP="00186ECC">
      <w:pPr>
        <w:pStyle w:val="af9"/>
      </w:pPr>
      <w:r>
        <w:t>Пользователь</w:t>
      </w:r>
      <w:r w:rsidR="00186ECC">
        <w:t xml:space="preserve"> должен иметь возможность выбора</w:t>
      </w:r>
      <w:r w:rsidR="00E32B79">
        <w:t xml:space="preserve"> метода оптимизации</w:t>
      </w:r>
      <w:r w:rsidR="00186ECC">
        <w:t xml:space="preserve">. Программный комплекс должен произвести все необходимые расчеты и предоставить </w:t>
      </w:r>
      <w:r>
        <w:t>пользователю</w:t>
      </w:r>
      <w:r w:rsidR="00186ECC">
        <w:t xml:space="preserve"> результаты в виде таблицы значений, график</w:t>
      </w:r>
      <w:r w:rsidR="00C16B5A">
        <w:t>ов</w:t>
      </w:r>
      <w:r w:rsidR="00186ECC">
        <w:t xml:space="preserve"> </w:t>
      </w:r>
      <w:r w:rsidR="00186ECC" w:rsidRPr="00986265">
        <w:rPr>
          <w:iCs/>
        </w:rPr>
        <w:t>линий равн</w:t>
      </w:r>
      <w:r>
        <w:rPr>
          <w:iCs/>
        </w:rPr>
        <w:t>ых</w:t>
      </w:r>
      <w:r w:rsidR="00186ECC" w:rsidRPr="00986265">
        <w:rPr>
          <w:iCs/>
        </w:rPr>
        <w:t xml:space="preserve"> значений целевой функции</w:t>
      </w:r>
      <w:r w:rsidR="005A7DD8">
        <w:rPr>
          <w:iCs/>
        </w:rPr>
        <w:t xml:space="preserve"> и </w:t>
      </w:r>
      <w:r w:rsidR="005A7DD8" w:rsidRPr="00986265">
        <w:rPr>
          <w:iCs/>
        </w:rPr>
        <w:t>поверхности отклика</w:t>
      </w:r>
      <w:r w:rsidR="005A7DD8">
        <w:rPr>
          <w:iCs/>
        </w:rPr>
        <w:t xml:space="preserve">. </w:t>
      </w:r>
      <w:r w:rsidR="005A7DD8">
        <w:t xml:space="preserve">UML-диаграмма вариантов использования для </w:t>
      </w:r>
      <w:r w:rsidR="00C16B5A">
        <w:t>пользователя</w:t>
      </w:r>
      <w:r w:rsidR="005A7DD8">
        <w:t xml:space="preserve"> представлена на рисунке 3.</w:t>
      </w:r>
    </w:p>
    <w:p w14:paraId="5400CAC7" w14:textId="77777777" w:rsidR="005A7DD8" w:rsidRDefault="005A7DD8" w:rsidP="00186ECC">
      <w:pPr>
        <w:pStyle w:val="af9"/>
      </w:pPr>
    </w:p>
    <w:p w14:paraId="755B86C9" w14:textId="414C104E" w:rsidR="0088783B" w:rsidRPr="00D405A6" w:rsidRDefault="00E32B79" w:rsidP="0088783B">
      <w:pPr>
        <w:pStyle w:val="afb"/>
      </w:pPr>
      <w:r w:rsidRPr="00E32B79">
        <w:rPr>
          <w:noProof/>
        </w:rPr>
        <w:lastRenderedPageBreak/>
        <w:drawing>
          <wp:inline distT="0" distB="0" distL="0" distR="0" wp14:anchorId="18DFCD52" wp14:editId="7F8C45BC">
            <wp:extent cx="2590800" cy="3116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CFDC" w14:textId="35848A33" w:rsidR="005A7DD8" w:rsidRDefault="005A7DD8" w:rsidP="005A7DD8">
      <w:pPr>
        <w:pStyle w:val="afb"/>
      </w:pPr>
      <w:r>
        <w:t xml:space="preserve">Рисунок 3 – UML-диаграмма вариантов использования для </w:t>
      </w:r>
      <w:r w:rsidR="00F90A2A">
        <w:t>пользователя</w:t>
      </w:r>
    </w:p>
    <w:p w14:paraId="27191BA0" w14:textId="22528BDB" w:rsidR="00BE035A" w:rsidRPr="00B7014E" w:rsidRDefault="00BE035A" w:rsidP="00BE035A">
      <w:pPr>
        <w:pStyle w:val="af7"/>
        <w:rPr>
          <w:iCs/>
        </w:rPr>
      </w:pPr>
      <w:bookmarkStart w:id="11" w:name="_Toc103587832"/>
      <w:r w:rsidRPr="00B7014E">
        <w:rPr>
          <w:iCs/>
        </w:rPr>
        <w:t xml:space="preserve">2.4 </w:t>
      </w:r>
      <w:r w:rsidR="00534865" w:rsidRPr="00B7014E">
        <w:rPr>
          <w:iCs/>
        </w:rPr>
        <w:t>Разработка программной реализации алгоритма решения задач</w:t>
      </w:r>
      <w:bookmarkEnd w:id="11"/>
    </w:p>
    <w:p w14:paraId="53CC06F5" w14:textId="2C13AE82" w:rsidR="00716241" w:rsidRDefault="00716241" w:rsidP="00716241">
      <w:pPr>
        <w:pStyle w:val="af9"/>
      </w:pPr>
      <w:r>
        <w:t xml:space="preserve">Для решения оптимизационной задачи выбран метод полного перебора с </w:t>
      </w:r>
      <w:r w:rsidR="00445579">
        <w:t>переменным</w:t>
      </w:r>
      <w:r>
        <w:t xml:space="preserve"> шагом. </w:t>
      </w:r>
      <w:r w:rsidR="00F90A2A">
        <w:t>М</w:t>
      </w:r>
      <w:r>
        <w:t xml:space="preserve">етод является достаточно простым и может использоваться для поиска решения оптимизационной задачи небольшой размерности без значительных потерь в производительности. Блок-схема алгоритма метода сканирования представлена на рисунке </w:t>
      </w:r>
      <w:r w:rsidR="00F90A2A">
        <w:t>4</w:t>
      </w:r>
      <w:r>
        <w:t>.</w:t>
      </w:r>
    </w:p>
    <w:p w14:paraId="225253C9" w14:textId="77777777" w:rsidR="00E91103" w:rsidRDefault="00E91103" w:rsidP="00716241">
      <w:pPr>
        <w:pStyle w:val="af9"/>
      </w:pPr>
    </w:p>
    <w:p w14:paraId="2536D1B8" w14:textId="0740D0C0" w:rsidR="00B564BC" w:rsidRDefault="008107C6" w:rsidP="00B564BC">
      <w:pPr>
        <w:pStyle w:val="afb"/>
      </w:pPr>
      <w:r>
        <w:rPr>
          <w:noProof/>
        </w:rPr>
        <w:lastRenderedPageBreak/>
        <w:drawing>
          <wp:inline distT="0" distB="0" distL="0" distR="0" wp14:anchorId="294BC341" wp14:editId="264D547C">
            <wp:extent cx="2179641" cy="6210300"/>
            <wp:effectExtent l="0" t="0" r="0" b="0"/>
            <wp:docPr id="9" name="Рисунок 9" descr="C:\Users\dan88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88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98" cy="626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456C3" w14:textId="2F67EEA4" w:rsidR="0010039B" w:rsidRPr="0010039B" w:rsidRDefault="00B564BC" w:rsidP="00B7014E">
      <w:pPr>
        <w:pStyle w:val="afb"/>
        <w:rPr>
          <w:rFonts w:asciiTheme="minorHAnsi" w:hAnsiTheme="minorHAnsi"/>
        </w:rPr>
      </w:pPr>
      <w:r>
        <w:t xml:space="preserve">Рисунок </w:t>
      </w:r>
      <w:r w:rsidR="00F90A2A">
        <w:t>4</w:t>
      </w:r>
      <w:r>
        <w:t xml:space="preserve"> — Блок-схема алгоритма метода сканирования</w:t>
      </w:r>
      <w:r w:rsidR="00EA0EAE">
        <w:t xml:space="preserve"> с переменным шагом</w:t>
      </w:r>
    </w:p>
    <w:p w14:paraId="09459F39" w14:textId="0684663E" w:rsidR="00BE035A" w:rsidRPr="00B7014E" w:rsidRDefault="00BE035A" w:rsidP="0010039B">
      <w:pPr>
        <w:pStyle w:val="af7"/>
        <w:ind w:firstLine="0"/>
        <w:rPr>
          <w:iCs/>
        </w:rPr>
      </w:pPr>
      <w:bookmarkStart w:id="12" w:name="_Toc103587833"/>
      <w:r w:rsidRPr="00B7014E">
        <w:rPr>
          <w:iCs/>
        </w:rPr>
        <w:t xml:space="preserve">2.5 </w:t>
      </w:r>
      <w:r w:rsidR="00986265" w:rsidRPr="00B7014E">
        <w:rPr>
          <w:iCs/>
        </w:rPr>
        <w:t>Разработка графического модуля программного комплекса. Построение линий равного значений целевой функции (2D-модель) и поверхности отклика (3D-модель) с отображением ограничений и указанием координат найденного экстремума</w:t>
      </w:r>
      <w:bookmarkEnd w:id="12"/>
    </w:p>
    <w:p w14:paraId="63E8ADFD" w14:textId="30CD86B5" w:rsidR="00A028E2" w:rsidRDefault="00750C29" w:rsidP="00750C29">
      <w:pPr>
        <w:pStyle w:val="af9"/>
      </w:pPr>
      <w:r>
        <w:t xml:space="preserve">На рисунке </w:t>
      </w:r>
      <w:r w:rsidR="00B7014E">
        <w:t>5</w:t>
      </w:r>
      <w:r>
        <w:t xml:space="preserve"> представлен интерфейс </w:t>
      </w:r>
      <w:r w:rsidR="00B7014E">
        <w:t>пользователя</w:t>
      </w:r>
      <w:r w:rsidR="00A028E2">
        <w:t>.</w:t>
      </w:r>
    </w:p>
    <w:p w14:paraId="1DBD811F" w14:textId="23B076A4" w:rsidR="00A028E2" w:rsidRDefault="006C533E" w:rsidP="00A028E2">
      <w:pPr>
        <w:pStyle w:val="afb"/>
      </w:pPr>
      <w:r>
        <w:rPr>
          <w:noProof/>
        </w:rPr>
        <w:lastRenderedPageBreak/>
        <w:drawing>
          <wp:inline distT="0" distB="0" distL="0" distR="0" wp14:anchorId="79A52D94" wp14:editId="166B0BCD">
            <wp:extent cx="5940425" cy="30499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8E2" w:rsidRPr="00A028E2">
        <w:t xml:space="preserve"> </w:t>
      </w:r>
    </w:p>
    <w:p w14:paraId="3160FE74" w14:textId="5E81463C" w:rsidR="00A028E2" w:rsidRDefault="00A028E2" w:rsidP="00A028E2">
      <w:pPr>
        <w:pStyle w:val="afb"/>
      </w:pPr>
      <w:r>
        <w:t xml:space="preserve">Рисунок </w:t>
      </w:r>
      <w:r w:rsidR="00B7014E">
        <w:t>5</w:t>
      </w:r>
      <w:r>
        <w:t xml:space="preserve"> — Интерфейс </w:t>
      </w:r>
      <w:r w:rsidR="00B7014E">
        <w:t>пользователя</w:t>
      </w:r>
    </w:p>
    <w:p w14:paraId="4E2D3DF2" w14:textId="4AAB8A2E" w:rsidR="00DC0D26" w:rsidRPr="00A43312" w:rsidRDefault="00A028E2" w:rsidP="00A028E2">
      <w:pPr>
        <w:pStyle w:val="af9"/>
      </w:pPr>
      <w:r>
        <w:t>В соответствующ</w:t>
      </w:r>
      <w:r w:rsidR="006C533E">
        <w:t>их полях пользователь может скорректировать исходные данные</w:t>
      </w:r>
      <w:r>
        <w:t xml:space="preserve">. Ячейки данных при этом заполняются автоматически. После этого </w:t>
      </w:r>
      <w:r w:rsidR="00B7014E">
        <w:t>пользователь</w:t>
      </w:r>
      <w:r w:rsidR="0033126E">
        <w:t xml:space="preserve"> может</w:t>
      </w:r>
      <w:r w:rsidR="00B7014E">
        <w:t xml:space="preserve"> </w:t>
      </w:r>
      <w:r>
        <w:t xml:space="preserve">нажать кнопку </w:t>
      </w:r>
      <w:r w:rsidR="00A43312" w:rsidRPr="00A43312">
        <w:t>“</w:t>
      </w:r>
      <w:r w:rsidR="00A43312">
        <w:t>Р</w:t>
      </w:r>
      <w:r>
        <w:t>ассчитать</w:t>
      </w:r>
      <w:r w:rsidR="00A43312" w:rsidRPr="00A43312">
        <w:t>”</w:t>
      </w:r>
      <w:r w:rsidR="0033126E">
        <w:t xml:space="preserve"> (</w:t>
      </w:r>
      <w:r>
        <w:t>рисун</w:t>
      </w:r>
      <w:r w:rsidR="0033126E">
        <w:t>о</w:t>
      </w:r>
      <w:r>
        <w:t xml:space="preserve">к </w:t>
      </w:r>
      <w:r w:rsidR="0033126E">
        <w:t>6)</w:t>
      </w:r>
      <w:r>
        <w:t>.</w:t>
      </w:r>
      <w:r w:rsidR="0033126E">
        <w:t xml:space="preserve"> </w:t>
      </w:r>
      <w:r w:rsidR="006C533E">
        <w:t xml:space="preserve"> </w:t>
      </w:r>
      <w:r w:rsidR="00A43312">
        <w:t xml:space="preserve">После выбора доступного метода оптимизации из выпадающего списка и нажатия на кнопку </w:t>
      </w:r>
      <w:r w:rsidR="00A43312" w:rsidRPr="00A43312">
        <w:t>“</w:t>
      </w:r>
      <w:r w:rsidR="00A43312">
        <w:t>Рассчитать</w:t>
      </w:r>
      <w:r w:rsidR="00A43312" w:rsidRPr="00A43312">
        <w:t>”</w:t>
      </w:r>
      <w:r w:rsidR="00A43312">
        <w:t>, выводиться результат работы метода (рисунок 8).</w:t>
      </w:r>
    </w:p>
    <w:p w14:paraId="2E8D1DD0" w14:textId="0D69BB69" w:rsidR="00DC0D26" w:rsidRDefault="006C533E" w:rsidP="00DC0D26">
      <w:pPr>
        <w:pStyle w:val="afb"/>
      </w:pPr>
      <w:r>
        <w:rPr>
          <w:noProof/>
        </w:rPr>
        <w:drawing>
          <wp:inline distT="0" distB="0" distL="0" distR="0" wp14:anchorId="2C476926" wp14:editId="2387A33F">
            <wp:extent cx="5940425" cy="3058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D26" w:rsidRPr="00DC0D26">
        <w:t xml:space="preserve"> </w:t>
      </w:r>
    </w:p>
    <w:p w14:paraId="76BD78BF" w14:textId="233C0365" w:rsidR="00DC0D26" w:rsidRDefault="00DC0D26" w:rsidP="00DC0D26">
      <w:pPr>
        <w:pStyle w:val="afb"/>
      </w:pPr>
      <w:r>
        <w:t xml:space="preserve">Рисунок </w:t>
      </w:r>
      <w:r w:rsidR="0033126E">
        <w:t>6</w:t>
      </w:r>
      <w:r>
        <w:t xml:space="preserve"> — Результат </w:t>
      </w:r>
      <w:r w:rsidR="0033126E">
        <w:t>выбора задачи оптимизации</w:t>
      </w:r>
    </w:p>
    <w:p w14:paraId="10D126F2" w14:textId="3C07F178" w:rsidR="00DC0D26" w:rsidRDefault="00DC0D26" w:rsidP="00DC0D26">
      <w:pPr>
        <w:pStyle w:val="af9"/>
        <w:rPr>
          <w:lang w:eastAsia="ru-RU"/>
        </w:rPr>
      </w:pPr>
      <w:r>
        <w:rPr>
          <w:lang w:eastAsia="ru-RU"/>
        </w:rPr>
        <w:t>После вычислений станов</w:t>
      </w:r>
      <w:r w:rsidR="003D59E9">
        <w:rPr>
          <w:lang w:eastAsia="ru-RU"/>
        </w:rPr>
        <w:t>я</w:t>
      </w:r>
      <w:r>
        <w:rPr>
          <w:lang w:eastAsia="ru-RU"/>
        </w:rPr>
        <w:t>тся доступн</w:t>
      </w:r>
      <w:r w:rsidR="003D59E9">
        <w:rPr>
          <w:lang w:eastAsia="ru-RU"/>
        </w:rPr>
        <w:t xml:space="preserve">ы по нажатию на </w:t>
      </w:r>
      <w:r w:rsidR="006C533E">
        <w:rPr>
          <w:lang w:eastAsia="ru-RU"/>
        </w:rPr>
        <w:t>вкладки</w:t>
      </w:r>
      <w:r w:rsidR="003D59E9">
        <w:rPr>
          <w:lang w:eastAsia="ru-RU"/>
        </w:rPr>
        <w:t xml:space="preserve"> в верхней панели </w:t>
      </w:r>
      <w:r>
        <w:rPr>
          <w:lang w:eastAsia="ru-RU"/>
        </w:rPr>
        <w:t>таблица значений, 2</w:t>
      </w:r>
      <w:r>
        <w:rPr>
          <w:lang w:val="en-US" w:eastAsia="ru-RU"/>
        </w:rPr>
        <w:t>D</w:t>
      </w:r>
      <w:r w:rsidRPr="003D419C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3D419C">
        <w:rPr>
          <w:lang w:eastAsia="ru-RU"/>
        </w:rPr>
        <w:t>3</w:t>
      </w:r>
      <w:r>
        <w:rPr>
          <w:lang w:val="en-US" w:eastAsia="ru-RU"/>
        </w:rPr>
        <w:t>D</w:t>
      </w:r>
      <w:r w:rsidRPr="003D419C">
        <w:rPr>
          <w:lang w:eastAsia="ru-RU"/>
        </w:rPr>
        <w:t xml:space="preserve"> </w:t>
      </w:r>
      <w:r>
        <w:rPr>
          <w:lang w:eastAsia="ru-RU"/>
        </w:rPr>
        <w:t xml:space="preserve">графики целевой функции. Пример работы представлен на рисунках </w:t>
      </w:r>
      <w:r w:rsidR="006C533E">
        <w:rPr>
          <w:lang w:eastAsia="ru-RU"/>
        </w:rPr>
        <w:t>7-9</w:t>
      </w:r>
      <w:r>
        <w:rPr>
          <w:lang w:eastAsia="ru-RU"/>
        </w:rPr>
        <w:t>.</w:t>
      </w:r>
    </w:p>
    <w:p w14:paraId="3328ACE1" w14:textId="1F7AB9E2" w:rsidR="00DC0D26" w:rsidRDefault="006C533E" w:rsidP="002421E0">
      <w:pPr>
        <w:pStyle w:val="afb"/>
      </w:pPr>
      <w:r>
        <w:rPr>
          <w:noProof/>
        </w:rPr>
        <w:lastRenderedPageBreak/>
        <w:drawing>
          <wp:inline distT="0" distB="0" distL="0" distR="0" wp14:anchorId="4239DC28" wp14:editId="270BD92F">
            <wp:extent cx="5940425" cy="5753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5F60" w14:textId="14DE33DD" w:rsidR="002421E0" w:rsidRDefault="002421E0" w:rsidP="002421E0">
      <w:pPr>
        <w:pStyle w:val="afb"/>
      </w:pPr>
      <w:r>
        <w:t xml:space="preserve">Рисунок </w:t>
      </w:r>
      <w:r w:rsidR="006C533E">
        <w:t>7</w:t>
      </w:r>
      <w:r>
        <w:t xml:space="preserve"> — Таблица значений целевой функции</w:t>
      </w:r>
    </w:p>
    <w:p w14:paraId="4FE3EF3B" w14:textId="07EC559B" w:rsidR="002421E0" w:rsidRPr="002421E0" w:rsidRDefault="006C533E" w:rsidP="002421E0">
      <w:pPr>
        <w:pStyle w:val="afb"/>
      </w:pPr>
      <w:r>
        <w:rPr>
          <w:noProof/>
        </w:rPr>
        <w:lastRenderedPageBreak/>
        <w:drawing>
          <wp:inline distT="0" distB="0" distL="0" distR="0" wp14:anchorId="109CC8AE" wp14:editId="5CD2352F">
            <wp:extent cx="5940425" cy="5497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5822" w14:textId="7EB14542" w:rsidR="002421E0" w:rsidRDefault="002421E0" w:rsidP="002421E0">
      <w:pPr>
        <w:pStyle w:val="afb"/>
      </w:pPr>
      <w:r w:rsidRPr="002421E0">
        <w:t xml:space="preserve">Рисунок </w:t>
      </w:r>
      <w:r w:rsidR="006C533E">
        <w:t>8</w:t>
      </w:r>
      <w:r w:rsidRPr="002421E0">
        <w:t xml:space="preserve"> — 2D график линий равных значений целевой функции</w:t>
      </w:r>
    </w:p>
    <w:p w14:paraId="07D1F1C7" w14:textId="27D0B2BE" w:rsidR="002421E0" w:rsidRDefault="006C533E" w:rsidP="002421E0">
      <w:pPr>
        <w:pStyle w:val="afb"/>
      </w:pPr>
      <w:r>
        <w:rPr>
          <w:noProof/>
        </w:rPr>
        <w:lastRenderedPageBreak/>
        <w:drawing>
          <wp:inline distT="0" distB="0" distL="0" distR="0" wp14:anchorId="0C65ECE8" wp14:editId="51C968ED">
            <wp:extent cx="5940425" cy="54787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06E6" w14:textId="37D5ABFF" w:rsidR="002421E0" w:rsidRDefault="002421E0" w:rsidP="002421E0">
      <w:pPr>
        <w:pStyle w:val="afb"/>
      </w:pPr>
      <w:r>
        <w:t xml:space="preserve">Рисунок </w:t>
      </w:r>
      <w:r w:rsidR="006C533E">
        <w:t>9</w:t>
      </w:r>
      <w:r>
        <w:t xml:space="preserve"> — </w:t>
      </w:r>
      <w:r w:rsidRPr="003D419C">
        <w:t>3</w:t>
      </w:r>
      <w:r>
        <w:rPr>
          <w:lang w:val="en-US"/>
        </w:rPr>
        <w:t>D</w:t>
      </w:r>
      <w:r w:rsidRPr="003D419C">
        <w:t xml:space="preserve"> </w:t>
      </w:r>
      <w:r>
        <w:t>график поверхности отклика целевой функции</w:t>
      </w:r>
    </w:p>
    <w:p w14:paraId="2E13107A" w14:textId="77777777" w:rsidR="006C533E" w:rsidRDefault="006C533E">
      <w:pPr>
        <w:spacing w:after="160" w:line="259" w:lineRule="auto"/>
        <w:rPr>
          <w:b/>
          <w:bCs/>
          <w:kern w:val="32"/>
          <w:szCs w:val="32"/>
          <w:lang w:eastAsia="en-US"/>
        </w:rPr>
      </w:pPr>
      <w:bookmarkStart w:id="13" w:name="_Toc103587834"/>
      <w:r>
        <w:br w:type="page"/>
      </w:r>
    </w:p>
    <w:p w14:paraId="57C5B44F" w14:textId="36CB3DEA" w:rsidR="00802BF1" w:rsidRPr="00DF760A" w:rsidRDefault="00B9760F" w:rsidP="00B9760F">
      <w:pPr>
        <w:pStyle w:val="af7"/>
        <w:ind w:firstLine="0"/>
        <w:jc w:val="center"/>
      </w:pPr>
      <w:r w:rsidRPr="00DF760A">
        <w:lastRenderedPageBreak/>
        <w:t>ВЫВОДЫ ПО РАБОТЕ</w:t>
      </w:r>
      <w:bookmarkEnd w:id="13"/>
    </w:p>
    <w:p w14:paraId="763A1FAA" w14:textId="3504D81D" w:rsidR="00032008" w:rsidRDefault="00032008" w:rsidP="00032008">
      <w:pPr>
        <w:pStyle w:val="af9"/>
      </w:pPr>
      <w:r>
        <w:t xml:space="preserve">Основной целью данного курсового проекта стало создание прикладного программного комплекса для решения различных оптимизационных задач. В ходе проектирования и создания данного приложения необходимо было закрепить знания о процессе математического моделирования оптимизационных задач, о методах и особенностях их решения, полученные на лабораторных работах по дисциплине «Методы оптимизации». </w:t>
      </w:r>
    </w:p>
    <w:p w14:paraId="15E39BB1" w14:textId="10BC983A" w:rsidR="00032008" w:rsidRDefault="00032008" w:rsidP="00032008">
      <w:pPr>
        <w:pStyle w:val="af9"/>
      </w:pPr>
      <w:r>
        <w:t>В процессе выполнения курсового проекта были выполнены следующие задачи:</w:t>
      </w:r>
    </w:p>
    <w:p w14:paraId="2E289A00" w14:textId="59F7A0EC" w:rsidR="00032008" w:rsidRPr="001D34B7" w:rsidRDefault="001D34B7" w:rsidP="00032008">
      <w:pPr>
        <w:pStyle w:val="a"/>
      </w:pPr>
      <w:r>
        <w:t>проанализирована роль и место оптимизационных задач в проектировании производств</w:t>
      </w:r>
      <w:r w:rsidRPr="003D419C">
        <w:t>;</w:t>
      </w:r>
    </w:p>
    <w:p w14:paraId="0BE57373" w14:textId="210CBD40" w:rsidR="001D34B7" w:rsidRDefault="001D34B7" w:rsidP="00032008">
      <w:pPr>
        <w:pStyle w:val="a"/>
      </w:pPr>
      <w:r>
        <w:t>обоснован выбор методов оптимизации для решения поставленной задачи</w:t>
      </w:r>
    </w:p>
    <w:p w14:paraId="00C4FCF2" w14:textId="222F5E75" w:rsidR="001D34B7" w:rsidRPr="001D34B7" w:rsidRDefault="001D34B7" w:rsidP="00032008">
      <w:pPr>
        <w:pStyle w:val="a"/>
      </w:pPr>
      <w:r>
        <w:t>обоснован выбор инструментальных средств разработки программного обеспечения</w:t>
      </w:r>
      <w:r w:rsidRPr="003D419C">
        <w:t>;</w:t>
      </w:r>
    </w:p>
    <w:p w14:paraId="0E476475" w14:textId="21003C55" w:rsidR="001D34B7" w:rsidRPr="003C779D" w:rsidRDefault="001D34B7" w:rsidP="00032008">
      <w:pPr>
        <w:pStyle w:val="a"/>
      </w:pPr>
      <w:r>
        <w:t>составлено формализованное описание объекта оптимизации, сформулирована постановка задачи оптимизации</w:t>
      </w:r>
      <w:r w:rsidR="003C779D" w:rsidRPr="003D419C">
        <w:t>;</w:t>
      </w:r>
    </w:p>
    <w:p w14:paraId="21175588" w14:textId="3D8EE497" w:rsidR="003C779D" w:rsidRPr="003C779D" w:rsidRDefault="003C779D" w:rsidP="00032008">
      <w:pPr>
        <w:pStyle w:val="a"/>
      </w:pPr>
      <w:r>
        <w:t>разработана блок-схема алгоритма функционирования программного комплекса</w:t>
      </w:r>
      <w:r w:rsidRPr="003D419C">
        <w:t>;</w:t>
      </w:r>
    </w:p>
    <w:p w14:paraId="0E0DDCE1" w14:textId="5AB664AE" w:rsidR="003C779D" w:rsidRPr="003C779D" w:rsidRDefault="003C779D" w:rsidP="003C779D">
      <w:pPr>
        <w:pStyle w:val="a"/>
      </w:pPr>
      <w:r>
        <w:t xml:space="preserve">разработана структура интерфейсов пользователей и </w:t>
      </w:r>
      <w:r>
        <w:rPr>
          <w:lang w:val="en-US"/>
        </w:rPr>
        <w:t>UML</w:t>
      </w:r>
      <w:r w:rsidRPr="003D419C">
        <w:t>-</w:t>
      </w:r>
      <w:r>
        <w:t>диаграмма вариантов использования программного обеспечения</w:t>
      </w:r>
      <w:r w:rsidRPr="003D419C">
        <w:t>;</w:t>
      </w:r>
    </w:p>
    <w:p w14:paraId="22415848" w14:textId="143B2393" w:rsidR="003C779D" w:rsidRPr="00353BEE" w:rsidRDefault="00353BEE" w:rsidP="003C779D">
      <w:pPr>
        <w:pStyle w:val="a"/>
      </w:pPr>
      <w:r>
        <w:t>разработаны блок-схемы алгоритмов методов оптимизации</w:t>
      </w:r>
      <w:r w:rsidRPr="003D419C">
        <w:t>;</w:t>
      </w:r>
    </w:p>
    <w:p w14:paraId="3BD07CAB" w14:textId="56460640" w:rsidR="00353BEE" w:rsidRPr="00353BEE" w:rsidRDefault="00353BEE" w:rsidP="003C779D">
      <w:pPr>
        <w:pStyle w:val="a"/>
      </w:pPr>
      <w:r>
        <w:t>разработаны графические модули программного комплекса</w:t>
      </w:r>
      <w:r w:rsidRPr="003D419C">
        <w:t>;</w:t>
      </w:r>
    </w:p>
    <w:p w14:paraId="576AAC0D" w14:textId="2AD09AC5" w:rsidR="00353BEE" w:rsidRPr="003C779D" w:rsidRDefault="00353BEE" w:rsidP="003C779D">
      <w:pPr>
        <w:pStyle w:val="a"/>
      </w:pPr>
      <w:r>
        <w:t>составлена пояснительная записка и презентация по проекту.</w:t>
      </w:r>
    </w:p>
    <w:p w14:paraId="2EDDC2F5" w14:textId="77777777" w:rsidR="00032008" w:rsidRPr="009B31E5" w:rsidRDefault="00032008" w:rsidP="00032008">
      <w:pPr>
        <w:pStyle w:val="af9"/>
      </w:pPr>
      <w:r>
        <w:t>В ходе работы над программным комплексом необходимо было решить проблемы, которые связанны с удобством его использования для конечного пользователя. Во время разработки программного продукта были получены знания и навыки работы с 2D и 3D графикой, создания интерфейсной и программной части продукта, а также навыки по использованию математического аппарата для формализации и решения задач оптимизации.</w:t>
      </w:r>
    </w:p>
    <w:p w14:paraId="2D51E09D" w14:textId="14915A85" w:rsidR="00F31681" w:rsidRPr="00A81DBB" w:rsidRDefault="00B9760F" w:rsidP="00B9760F">
      <w:pPr>
        <w:spacing w:after="160" w:line="259" w:lineRule="auto"/>
      </w:pPr>
      <w:r>
        <w:br w:type="page"/>
      </w:r>
    </w:p>
    <w:p w14:paraId="429A568B" w14:textId="76A71932" w:rsidR="00AA2ECC" w:rsidRDefault="00437F64" w:rsidP="00437F64">
      <w:pPr>
        <w:pStyle w:val="a4"/>
        <w:jc w:val="center"/>
      </w:pPr>
      <w:bookmarkStart w:id="14" w:name="_Toc103587835"/>
      <w:r>
        <w:lastRenderedPageBreak/>
        <w:t>СПИСОК ИСПОЛЬЗОВАННЫХ ИСТОЧНИКОВ</w:t>
      </w:r>
      <w:bookmarkEnd w:id="14"/>
    </w:p>
    <w:p w14:paraId="4AEB2FED" w14:textId="77777777" w:rsidR="005E1B3A" w:rsidRDefault="005E1B3A" w:rsidP="005E1B3A">
      <w:pPr>
        <w:pStyle w:val="af9"/>
        <w:jc w:val="left"/>
      </w:pPr>
      <w:r>
        <w:t xml:space="preserve">1 Норенков, И. П. Автоматизированные информационные </w:t>
      </w:r>
      <w:proofErr w:type="gramStart"/>
      <w:r>
        <w:t>системы :</w:t>
      </w:r>
      <w:proofErr w:type="gramEnd"/>
      <w:r>
        <w:t xml:space="preserve"> учеб. пособие для вузов / И. П. Норенков. – </w:t>
      </w:r>
      <w:proofErr w:type="gramStart"/>
      <w:r>
        <w:t>М. :</w:t>
      </w:r>
      <w:proofErr w:type="gramEnd"/>
      <w:r>
        <w:t xml:space="preserve"> Изд-во МГТУ им. Н.Э. Баумана, 2011. – 342 с. </w:t>
      </w:r>
    </w:p>
    <w:p w14:paraId="31DF76D9" w14:textId="77777777" w:rsidR="005E1B3A" w:rsidRDefault="005E1B3A" w:rsidP="005E1B3A">
      <w:pPr>
        <w:pStyle w:val="af9"/>
        <w:jc w:val="left"/>
      </w:pPr>
      <w:r>
        <w:t xml:space="preserve">2 Карпенко, А.П. Современные алгоритмы поисковой оптимизации. Алгоритмы, вдохновленные </w:t>
      </w:r>
      <w:proofErr w:type="gramStart"/>
      <w:r>
        <w:t>природой :</w:t>
      </w:r>
      <w:proofErr w:type="gramEnd"/>
      <w:r>
        <w:t xml:space="preserve"> учеб. пособие / А.П. Карпенко. – </w:t>
      </w:r>
      <w:proofErr w:type="gramStart"/>
      <w:r>
        <w:t>М. :</w:t>
      </w:r>
      <w:proofErr w:type="gramEnd"/>
      <w:r>
        <w:t xml:space="preserve"> Изд-во МГТУ им. Н.Э. Баумана, 2014. – 446 с. </w:t>
      </w:r>
    </w:p>
    <w:p w14:paraId="61A3559D" w14:textId="77777777" w:rsidR="005E1B3A" w:rsidRDefault="005E1B3A" w:rsidP="005E1B3A">
      <w:pPr>
        <w:pStyle w:val="af9"/>
        <w:jc w:val="left"/>
      </w:pPr>
      <w:r>
        <w:t xml:space="preserve">3 Пантелеев, А. В. Методы оптимизации в </w:t>
      </w:r>
      <w:proofErr w:type="gramStart"/>
      <w:r>
        <w:t>задачах :</w:t>
      </w:r>
      <w:proofErr w:type="gramEnd"/>
      <w:r>
        <w:t xml:space="preserve"> учеб. пособие для втузов / А. В. Пантелеев, Т. А. Летова. – 3-е изд., стер. – </w:t>
      </w:r>
      <w:proofErr w:type="gramStart"/>
      <w:r>
        <w:t>М. :</w:t>
      </w:r>
      <w:proofErr w:type="gramEnd"/>
      <w:r>
        <w:t xml:space="preserve"> </w:t>
      </w:r>
      <w:proofErr w:type="spellStart"/>
      <w:r>
        <w:t>Высш</w:t>
      </w:r>
      <w:proofErr w:type="spellEnd"/>
      <w:r>
        <w:t xml:space="preserve">. шк., 2008. – 544 с. </w:t>
      </w:r>
    </w:p>
    <w:p w14:paraId="6B9027DE" w14:textId="77777777" w:rsidR="005E1B3A" w:rsidRDefault="005E1B3A" w:rsidP="005E1B3A">
      <w:pPr>
        <w:pStyle w:val="af9"/>
        <w:jc w:val="left"/>
      </w:pPr>
      <w:r>
        <w:t xml:space="preserve">4 Смирнов, И. А. Методы оптимизации. Базовый </w:t>
      </w:r>
      <w:proofErr w:type="gramStart"/>
      <w:r>
        <w:t>курс :</w:t>
      </w:r>
      <w:proofErr w:type="gramEnd"/>
      <w:r>
        <w:t xml:space="preserve"> учеб. пособие / И. А. Смирнов. – СПб</w:t>
      </w:r>
      <w:proofErr w:type="gramStart"/>
      <w:r>
        <w:t>. :</w:t>
      </w:r>
      <w:proofErr w:type="gramEnd"/>
      <w:r>
        <w:t xml:space="preserve"> </w:t>
      </w:r>
      <w:proofErr w:type="spellStart"/>
      <w:r>
        <w:t>СПбГТИ</w:t>
      </w:r>
      <w:proofErr w:type="spellEnd"/>
      <w:r>
        <w:t xml:space="preserve">(ТУ), 2010. – 101 с. </w:t>
      </w:r>
    </w:p>
    <w:p w14:paraId="0A757F97" w14:textId="58AC784E" w:rsidR="005E1B3A" w:rsidRDefault="005E1B3A" w:rsidP="005E1B3A">
      <w:pPr>
        <w:pStyle w:val="af9"/>
        <w:jc w:val="left"/>
      </w:pPr>
      <w:r>
        <w:t xml:space="preserve">5 ГОСТ 19.701-90 ЕСПД. Схемы алгоритмов, программ, данных и систем. Условные обозначения и правила выполнения. </w:t>
      </w:r>
    </w:p>
    <w:p w14:paraId="2F2FDBF8" w14:textId="323FFC77" w:rsidR="00437F64" w:rsidRPr="00AA2ECC" w:rsidRDefault="005E1B3A" w:rsidP="00D76B4A">
      <w:pPr>
        <w:pStyle w:val="af9"/>
        <w:jc w:val="left"/>
      </w:pPr>
      <w:r>
        <w:t xml:space="preserve">6 Чистякова, Т.Б. Интеллектуальное управление </w:t>
      </w:r>
      <w:proofErr w:type="spellStart"/>
      <w:r>
        <w:t>многоассортиментным</w:t>
      </w:r>
      <w:proofErr w:type="spellEnd"/>
      <w:r>
        <w:t xml:space="preserve"> коксохимическим производством / Т.Б. Чистякова, О.Г. Бойкова, Н.А. Чистяков. - СПб.: ЦОП «Профессия», 2010. – 188 с. </w:t>
      </w:r>
    </w:p>
    <w:sectPr w:rsidR="00437F64" w:rsidRPr="00AA2ECC" w:rsidSect="000C3693">
      <w:footerReference w:type="default" r:id="rId1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09CDA" w14:textId="77777777" w:rsidR="009A2CBB" w:rsidRDefault="009A2CBB" w:rsidP="000C3693">
      <w:r>
        <w:separator/>
      </w:r>
    </w:p>
  </w:endnote>
  <w:endnote w:type="continuationSeparator" w:id="0">
    <w:p w14:paraId="4CD51E56" w14:textId="77777777" w:rsidR="009A2CBB" w:rsidRDefault="009A2CBB" w:rsidP="000C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732991"/>
      <w:docPartObj>
        <w:docPartGallery w:val="Page Numbers (Bottom of Page)"/>
        <w:docPartUnique/>
      </w:docPartObj>
    </w:sdtPr>
    <w:sdtContent>
      <w:p w14:paraId="1D151C7C" w14:textId="37C1CF90" w:rsidR="008107C6" w:rsidRDefault="008107C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DF27E7D" w14:textId="77777777" w:rsidR="008107C6" w:rsidRDefault="008107C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52CC6" w14:textId="77777777" w:rsidR="009A2CBB" w:rsidRDefault="009A2CBB" w:rsidP="000C3693">
      <w:r>
        <w:separator/>
      </w:r>
    </w:p>
  </w:footnote>
  <w:footnote w:type="continuationSeparator" w:id="0">
    <w:p w14:paraId="38D81533" w14:textId="77777777" w:rsidR="009A2CBB" w:rsidRDefault="009A2CBB" w:rsidP="000C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227F"/>
    <w:multiLevelType w:val="hybridMultilevel"/>
    <w:tmpl w:val="12B02A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E74FED"/>
    <w:multiLevelType w:val="hybridMultilevel"/>
    <w:tmpl w:val="187247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F030E9"/>
    <w:multiLevelType w:val="multilevel"/>
    <w:tmpl w:val="022A707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3194260C"/>
    <w:multiLevelType w:val="multilevel"/>
    <w:tmpl w:val="99EED8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400D7ADA"/>
    <w:multiLevelType w:val="multilevel"/>
    <w:tmpl w:val="C1F42E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45EB01EE"/>
    <w:multiLevelType w:val="hybridMultilevel"/>
    <w:tmpl w:val="620E1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00DCC"/>
    <w:multiLevelType w:val="hybridMultilevel"/>
    <w:tmpl w:val="E9841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8143F0"/>
    <w:multiLevelType w:val="hybridMultilevel"/>
    <w:tmpl w:val="2DCC6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875318"/>
    <w:multiLevelType w:val="hybridMultilevel"/>
    <w:tmpl w:val="13E0C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24D76F3"/>
    <w:multiLevelType w:val="hybridMultilevel"/>
    <w:tmpl w:val="2FCE6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1821D6"/>
    <w:multiLevelType w:val="hybridMultilevel"/>
    <w:tmpl w:val="7E40F946"/>
    <w:lvl w:ilvl="0" w:tplc="738AE5B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4765C5"/>
    <w:multiLevelType w:val="hybridMultilevel"/>
    <w:tmpl w:val="2B301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2C2485"/>
    <w:multiLevelType w:val="hybridMultilevel"/>
    <w:tmpl w:val="9650F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1D6A73"/>
    <w:multiLevelType w:val="hybridMultilevel"/>
    <w:tmpl w:val="06425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3"/>
  </w:num>
  <w:num w:numId="5">
    <w:abstractNumId w:val="11"/>
  </w:num>
  <w:num w:numId="6">
    <w:abstractNumId w:val="1"/>
  </w:num>
  <w:num w:numId="7">
    <w:abstractNumId w:val="8"/>
  </w:num>
  <w:num w:numId="8">
    <w:abstractNumId w:val="12"/>
  </w:num>
  <w:num w:numId="9">
    <w:abstractNumId w:val="0"/>
  </w:num>
  <w:num w:numId="10">
    <w:abstractNumId w:val="7"/>
  </w:num>
  <w:num w:numId="11">
    <w:abstractNumId w:val="5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C69"/>
    <w:rsid w:val="00001502"/>
    <w:rsid w:val="00004064"/>
    <w:rsid w:val="0001219A"/>
    <w:rsid w:val="00020969"/>
    <w:rsid w:val="00025757"/>
    <w:rsid w:val="00032008"/>
    <w:rsid w:val="00037BC0"/>
    <w:rsid w:val="000538A8"/>
    <w:rsid w:val="00056FDE"/>
    <w:rsid w:val="000659FE"/>
    <w:rsid w:val="00085FCA"/>
    <w:rsid w:val="00093075"/>
    <w:rsid w:val="000A5BA8"/>
    <w:rsid w:val="000B1254"/>
    <w:rsid w:val="000B448F"/>
    <w:rsid w:val="000C0226"/>
    <w:rsid w:val="000C19C1"/>
    <w:rsid w:val="000C3693"/>
    <w:rsid w:val="000E4769"/>
    <w:rsid w:val="0010039B"/>
    <w:rsid w:val="001123BD"/>
    <w:rsid w:val="00114F4E"/>
    <w:rsid w:val="00121276"/>
    <w:rsid w:val="001236C3"/>
    <w:rsid w:val="00137362"/>
    <w:rsid w:val="00186ECC"/>
    <w:rsid w:val="001B3143"/>
    <w:rsid w:val="001B72B7"/>
    <w:rsid w:val="001C6157"/>
    <w:rsid w:val="001D2551"/>
    <w:rsid w:val="001D34B7"/>
    <w:rsid w:val="001D7B3C"/>
    <w:rsid w:val="001E21C9"/>
    <w:rsid w:val="001F582C"/>
    <w:rsid w:val="002000C9"/>
    <w:rsid w:val="00212EFC"/>
    <w:rsid w:val="00220AD2"/>
    <w:rsid w:val="002270E0"/>
    <w:rsid w:val="0024024C"/>
    <w:rsid w:val="0024066A"/>
    <w:rsid w:val="002421E0"/>
    <w:rsid w:val="00243F1D"/>
    <w:rsid w:val="00250FEE"/>
    <w:rsid w:val="002629C1"/>
    <w:rsid w:val="00263B55"/>
    <w:rsid w:val="00266608"/>
    <w:rsid w:val="0027600C"/>
    <w:rsid w:val="00277028"/>
    <w:rsid w:val="002A5B1E"/>
    <w:rsid w:val="002B351E"/>
    <w:rsid w:val="002B4531"/>
    <w:rsid w:val="002C23CE"/>
    <w:rsid w:val="002C26FD"/>
    <w:rsid w:val="002E45C3"/>
    <w:rsid w:val="003019D5"/>
    <w:rsid w:val="00317299"/>
    <w:rsid w:val="00327971"/>
    <w:rsid w:val="0033126E"/>
    <w:rsid w:val="0034199B"/>
    <w:rsid w:val="00353BEE"/>
    <w:rsid w:val="003547DB"/>
    <w:rsid w:val="00364487"/>
    <w:rsid w:val="00375412"/>
    <w:rsid w:val="00381F93"/>
    <w:rsid w:val="00392317"/>
    <w:rsid w:val="00393D00"/>
    <w:rsid w:val="003B1220"/>
    <w:rsid w:val="003C4222"/>
    <w:rsid w:val="003C779D"/>
    <w:rsid w:val="003D419C"/>
    <w:rsid w:val="003D59E9"/>
    <w:rsid w:val="003E58CD"/>
    <w:rsid w:val="003F0DD1"/>
    <w:rsid w:val="003F19D2"/>
    <w:rsid w:val="003F218D"/>
    <w:rsid w:val="00405BB5"/>
    <w:rsid w:val="00424633"/>
    <w:rsid w:val="00437F64"/>
    <w:rsid w:val="00444D14"/>
    <w:rsid w:val="00445579"/>
    <w:rsid w:val="0045228D"/>
    <w:rsid w:val="00464EAD"/>
    <w:rsid w:val="004660A5"/>
    <w:rsid w:val="00472C44"/>
    <w:rsid w:val="004A3431"/>
    <w:rsid w:val="004B73D9"/>
    <w:rsid w:val="004C6A1E"/>
    <w:rsid w:val="004E6DAC"/>
    <w:rsid w:val="004F12F0"/>
    <w:rsid w:val="005072DE"/>
    <w:rsid w:val="00525459"/>
    <w:rsid w:val="00530C7D"/>
    <w:rsid w:val="0053269B"/>
    <w:rsid w:val="00534865"/>
    <w:rsid w:val="005657E8"/>
    <w:rsid w:val="00572D2E"/>
    <w:rsid w:val="00580C50"/>
    <w:rsid w:val="00582154"/>
    <w:rsid w:val="0058501A"/>
    <w:rsid w:val="005A583A"/>
    <w:rsid w:val="005A7DD8"/>
    <w:rsid w:val="005E1B3A"/>
    <w:rsid w:val="005E6586"/>
    <w:rsid w:val="00623083"/>
    <w:rsid w:val="006374EC"/>
    <w:rsid w:val="00644077"/>
    <w:rsid w:val="00670244"/>
    <w:rsid w:val="00685915"/>
    <w:rsid w:val="00687C76"/>
    <w:rsid w:val="00690123"/>
    <w:rsid w:val="0069341F"/>
    <w:rsid w:val="006A3ECC"/>
    <w:rsid w:val="006A5884"/>
    <w:rsid w:val="006B6077"/>
    <w:rsid w:val="006C44A5"/>
    <w:rsid w:val="006C533E"/>
    <w:rsid w:val="006D6A14"/>
    <w:rsid w:val="006D6A54"/>
    <w:rsid w:val="006E4E7E"/>
    <w:rsid w:val="006E6408"/>
    <w:rsid w:val="006E7C34"/>
    <w:rsid w:val="006F16C8"/>
    <w:rsid w:val="006F5C7A"/>
    <w:rsid w:val="00706F88"/>
    <w:rsid w:val="00712D84"/>
    <w:rsid w:val="00714C80"/>
    <w:rsid w:val="00716241"/>
    <w:rsid w:val="007221D4"/>
    <w:rsid w:val="007417DB"/>
    <w:rsid w:val="00750C29"/>
    <w:rsid w:val="00761284"/>
    <w:rsid w:val="00772193"/>
    <w:rsid w:val="007723F5"/>
    <w:rsid w:val="007738BB"/>
    <w:rsid w:val="00787989"/>
    <w:rsid w:val="0079413A"/>
    <w:rsid w:val="007A0D6F"/>
    <w:rsid w:val="007B33F0"/>
    <w:rsid w:val="007B4E0C"/>
    <w:rsid w:val="007B6EAD"/>
    <w:rsid w:val="007C2D40"/>
    <w:rsid w:val="007C2E48"/>
    <w:rsid w:val="007D2ECF"/>
    <w:rsid w:val="007D35DC"/>
    <w:rsid w:val="007D3C9C"/>
    <w:rsid w:val="007F06C0"/>
    <w:rsid w:val="007F3686"/>
    <w:rsid w:val="007F3D29"/>
    <w:rsid w:val="00801415"/>
    <w:rsid w:val="00802BF1"/>
    <w:rsid w:val="008040FC"/>
    <w:rsid w:val="008072EA"/>
    <w:rsid w:val="008107C6"/>
    <w:rsid w:val="008115B4"/>
    <w:rsid w:val="008126DD"/>
    <w:rsid w:val="00813B92"/>
    <w:rsid w:val="00830B44"/>
    <w:rsid w:val="00835916"/>
    <w:rsid w:val="008374A1"/>
    <w:rsid w:val="00837DA2"/>
    <w:rsid w:val="0084150F"/>
    <w:rsid w:val="008503CF"/>
    <w:rsid w:val="00862D31"/>
    <w:rsid w:val="0086403D"/>
    <w:rsid w:val="00870604"/>
    <w:rsid w:val="00876A0E"/>
    <w:rsid w:val="008778F5"/>
    <w:rsid w:val="0088783B"/>
    <w:rsid w:val="008A3516"/>
    <w:rsid w:val="008D563A"/>
    <w:rsid w:val="008D6C8F"/>
    <w:rsid w:val="008E5CF4"/>
    <w:rsid w:val="008E63F9"/>
    <w:rsid w:val="00910A3A"/>
    <w:rsid w:val="00922316"/>
    <w:rsid w:val="00926327"/>
    <w:rsid w:val="00930DB0"/>
    <w:rsid w:val="009318E7"/>
    <w:rsid w:val="00937D1A"/>
    <w:rsid w:val="00986265"/>
    <w:rsid w:val="009943EF"/>
    <w:rsid w:val="009A2CBB"/>
    <w:rsid w:val="009B79FD"/>
    <w:rsid w:val="009C76E2"/>
    <w:rsid w:val="009D5A0F"/>
    <w:rsid w:val="009D75DF"/>
    <w:rsid w:val="009F7065"/>
    <w:rsid w:val="009F7B05"/>
    <w:rsid w:val="00A02614"/>
    <w:rsid w:val="00A028E2"/>
    <w:rsid w:val="00A06105"/>
    <w:rsid w:val="00A07067"/>
    <w:rsid w:val="00A10AC9"/>
    <w:rsid w:val="00A32C92"/>
    <w:rsid w:val="00A37A48"/>
    <w:rsid w:val="00A43312"/>
    <w:rsid w:val="00A46330"/>
    <w:rsid w:val="00A555EA"/>
    <w:rsid w:val="00A607F6"/>
    <w:rsid w:val="00A61D75"/>
    <w:rsid w:val="00A75B73"/>
    <w:rsid w:val="00A7607A"/>
    <w:rsid w:val="00A81DBB"/>
    <w:rsid w:val="00A9058C"/>
    <w:rsid w:val="00A91E0B"/>
    <w:rsid w:val="00A93583"/>
    <w:rsid w:val="00A938E9"/>
    <w:rsid w:val="00AA2ECC"/>
    <w:rsid w:val="00B05DC7"/>
    <w:rsid w:val="00B06701"/>
    <w:rsid w:val="00B13C33"/>
    <w:rsid w:val="00B16317"/>
    <w:rsid w:val="00B22172"/>
    <w:rsid w:val="00B26D68"/>
    <w:rsid w:val="00B43207"/>
    <w:rsid w:val="00B52198"/>
    <w:rsid w:val="00B564BC"/>
    <w:rsid w:val="00B62B69"/>
    <w:rsid w:val="00B7014E"/>
    <w:rsid w:val="00B770D0"/>
    <w:rsid w:val="00B8073F"/>
    <w:rsid w:val="00B9760F"/>
    <w:rsid w:val="00BA7E68"/>
    <w:rsid w:val="00BB10A5"/>
    <w:rsid w:val="00BB15FB"/>
    <w:rsid w:val="00BB21B5"/>
    <w:rsid w:val="00BB6FD5"/>
    <w:rsid w:val="00BD24B4"/>
    <w:rsid w:val="00BE035A"/>
    <w:rsid w:val="00BF6C69"/>
    <w:rsid w:val="00C128A7"/>
    <w:rsid w:val="00C1331A"/>
    <w:rsid w:val="00C16B5A"/>
    <w:rsid w:val="00C22A1B"/>
    <w:rsid w:val="00C33C02"/>
    <w:rsid w:val="00C376D1"/>
    <w:rsid w:val="00C37FCF"/>
    <w:rsid w:val="00C47B4E"/>
    <w:rsid w:val="00C52690"/>
    <w:rsid w:val="00C64C11"/>
    <w:rsid w:val="00C7444F"/>
    <w:rsid w:val="00C7604D"/>
    <w:rsid w:val="00C812A4"/>
    <w:rsid w:val="00C82B46"/>
    <w:rsid w:val="00C90DE7"/>
    <w:rsid w:val="00C93793"/>
    <w:rsid w:val="00C95D5D"/>
    <w:rsid w:val="00CA292A"/>
    <w:rsid w:val="00CA457B"/>
    <w:rsid w:val="00CB6591"/>
    <w:rsid w:val="00CC540C"/>
    <w:rsid w:val="00CD7236"/>
    <w:rsid w:val="00CE1FF6"/>
    <w:rsid w:val="00D00FD7"/>
    <w:rsid w:val="00D14286"/>
    <w:rsid w:val="00D27B89"/>
    <w:rsid w:val="00D36A73"/>
    <w:rsid w:val="00D405A6"/>
    <w:rsid w:val="00D46331"/>
    <w:rsid w:val="00D76B4A"/>
    <w:rsid w:val="00D924E4"/>
    <w:rsid w:val="00DA753B"/>
    <w:rsid w:val="00DB0375"/>
    <w:rsid w:val="00DB777B"/>
    <w:rsid w:val="00DC0D26"/>
    <w:rsid w:val="00DC2768"/>
    <w:rsid w:val="00DE1BCF"/>
    <w:rsid w:val="00DE42E4"/>
    <w:rsid w:val="00DE66F0"/>
    <w:rsid w:val="00DF6477"/>
    <w:rsid w:val="00DF760A"/>
    <w:rsid w:val="00E02981"/>
    <w:rsid w:val="00E03ADE"/>
    <w:rsid w:val="00E04C56"/>
    <w:rsid w:val="00E10675"/>
    <w:rsid w:val="00E264AB"/>
    <w:rsid w:val="00E32B79"/>
    <w:rsid w:val="00E477EE"/>
    <w:rsid w:val="00E629C5"/>
    <w:rsid w:val="00E64621"/>
    <w:rsid w:val="00E730BD"/>
    <w:rsid w:val="00E8567E"/>
    <w:rsid w:val="00E91103"/>
    <w:rsid w:val="00EA0EAE"/>
    <w:rsid w:val="00EA3248"/>
    <w:rsid w:val="00ED302B"/>
    <w:rsid w:val="00EE046C"/>
    <w:rsid w:val="00EF022C"/>
    <w:rsid w:val="00EF4FA0"/>
    <w:rsid w:val="00F03BC6"/>
    <w:rsid w:val="00F07B94"/>
    <w:rsid w:val="00F127C0"/>
    <w:rsid w:val="00F31681"/>
    <w:rsid w:val="00F477E0"/>
    <w:rsid w:val="00F60E65"/>
    <w:rsid w:val="00F90A2A"/>
    <w:rsid w:val="00FB0513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FDEA"/>
  <w15:chartTrackingRefBased/>
  <w15:docId w15:val="{93AB62CD-E7C5-49D9-8264-820BFD75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6C69"/>
    <w:pPr>
      <w:spacing w:after="0" w:line="240" w:lineRule="auto"/>
    </w:pPr>
    <w:rPr>
      <w:rFonts w:eastAsia="Times New Roman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82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F7B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64C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36A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урсачЗаголовок"/>
    <w:basedOn w:val="1"/>
    <w:link w:val="a5"/>
    <w:qFormat/>
    <w:rsid w:val="00670244"/>
    <w:pPr>
      <w:keepLines w:val="0"/>
      <w:spacing w:after="160" w:line="312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5">
    <w:name w:val="КурсачЗаголовок Знак"/>
    <w:link w:val="a4"/>
    <w:rsid w:val="00670244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0"/>
    <w:uiPriority w:val="99"/>
    <w:semiHidden/>
    <w:unhideWhenUsed/>
    <w:rsid w:val="005657E8"/>
  </w:style>
  <w:style w:type="paragraph" w:customStyle="1" w:styleId="a7">
    <w:name w:val="КурсачТекст"/>
    <w:basedOn w:val="a0"/>
    <w:link w:val="a8"/>
    <w:qFormat/>
    <w:rsid w:val="00670244"/>
    <w:pPr>
      <w:spacing w:line="312" w:lineRule="auto"/>
      <w:ind w:firstLine="709"/>
      <w:contextualSpacing/>
      <w:jc w:val="both"/>
    </w:pPr>
  </w:style>
  <w:style w:type="character" w:customStyle="1" w:styleId="a8">
    <w:name w:val="КурсачТекст Знак"/>
    <w:link w:val="a7"/>
    <w:rsid w:val="00670244"/>
  </w:style>
  <w:style w:type="paragraph" w:customStyle="1" w:styleId="a9">
    <w:name w:val="КурсачТаблицы"/>
    <w:basedOn w:val="a7"/>
    <w:link w:val="aa"/>
    <w:autoRedefine/>
    <w:qFormat/>
    <w:rsid w:val="007738BB"/>
    <w:pPr>
      <w:ind w:firstLine="0"/>
    </w:pPr>
  </w:style>
  <w:style w:type="character" w:customStyle="1" w:styleId="aa">
    <w:name w:val="КурсачТаблицы Знак"/>
    <w:basedOn w:val="a8"/>
    <w:link w:val="a9"/>
    <w:rsid w:val="007738BB"/>
  </w:style>
  <w:style w:type="table" w:styleId="ab">
    <w:name w:val="Table Grid"/>
    <w:basedOn w:val="a2"/>
    <w:rsid w:val="00BF6C69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Plain Text"/>
    <w:basedOn w:val="a0"/>
    <w:link w:val="ad"/>
    <w:rsid w:val="00BF6C69"/>
    <w:pPr>
      <w:spacing w:before="40"/>
      <w:ind w:firstLine="567"/>
      <w:jc w:val="both"/>
    </w:pPr>
    <w:rPr>
      <w:rFonts w:eastAsia="Calibri"/>
      <w:szCs w:val="20"/>
    </w:rPr>
  </w:style>
  <w:style w:type="character" w:customStyle="1" w:styleId="ad">
    <w:name w:val="Текст Знак"/>
    <w:basedOn w:val="a1"/>
    <w:link w:val="ac"/>
    <w:rsid w:val="00BF6C69"/>
    <w:rPr>
      <w:rFonts w:eastAsia="Calibri"/>
      <w:szCs w:val="20"/>
      <w:lang w:eastAsia="ru-RU"/>
    </w:rPr>
  </w:style>
  <w:style w:type="paragraph" w:styleId="ae">
    <w:name w:val="TOC Heading"/>
    <w:basedOn w:val="1"/>
    <w:next w:val="a0"/>
    <w:uiPriority w:val="39"/>
    <w:unhideWhenUsed/>
    <w:qFormat/>
    <w:rsid w:val="00DE66F0"/>
    <w:pPr>
      <w:outlineLvl w:val="9"/>
    </w:pPr>
  </w:style>
  <w:style w:type="paragraph" w:styleId="af">
    <w:name w:val="header"/>
    <w:basedOn w:val="a0"/>
    <w:link w:val="af0"/>
    <w:unhideWhenUsed/>
    <w:rsid w:val="000C3693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rsid w:val="000C3693"/>
    <w:rPr>
      <w:rFonts w:eastAsia="Times New Roman"/>
      <w:szCs w:val="24"/>
      <w:lang w:eastAsia="ru-RU"/>
    </w:rPr>
  </w:style>
  <w:style w:type="paragraph" w:styleId="af1">
    <w:name w:val="footer"/>
    <w:basedOn w:val="a0"/>
    <w:link w:val="af2"/>
    <w:uiPriority w:val="99"/>
    <w:unhideWhenUsed/>
    <w:rsid w:val="000C3693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0C3693"/>
    <w:rPr>
      <w:rFonts w:eastAsia="Times New Roman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A2ECC"/>
    <w:pPr>
      <w:spacing w:after="100"/>
    </w:pPr>
  </w:style>
  <w:style w:type="character" w:styleId="af3">
    <w:name w:val="Hyperlink"/>
    <w:basedOn w:val="a1"/>
    <w:uiPriority w:val="99"/>
    <w:unhideWhenUsed/>
    <w:rsid w:val="00AA2ECC"/>
    <w:rPr>
      <w:color w:val="0563C1" w:themeColor="hyperlink"/>
      <w:u w:val="single"/>
    </w:rPr>
  </w:style>
  <w:style w:type="paragraph" w:customStyle="1" w:styleId="af4">
    <w:name w:val="КурсачРисунок"/>
    <w:basedOn w:val="a7"/>
    <w:next w:val="a7"/>
    <w:link w:val="af5"/>
    <w:autoRedefine/>
    <w:qFormat/>
    <w:rsid w:val="001C6157"/>
    <w:pPr>
      <w:spacing w:before="120" w:after="120"/>
      <w:ind w:firstLine="0"/>
      <w:contextualSpacing w:val="0"/>
      <w:jc w:val="center"/>
    </w:pPr>
  </w:style>
  <w:style w:type="character" w:customStyle="1" w:styleId="30">
    <w:name w:val="Заголовок 3 Знак"/>
    <w:basedOn w:val="a1"/>
    <w:link w:val="3"/>
    <w:uiPriority w:val="9"/>
    <w:semiHidden/>
    <w:rsid w:val="00C64C11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customStyle="1" w:styleId="af5">
    <w:name w:val="КурсачРисунок Знак"/>
    <w:basedOn w:val="a8"/>
    <w:link w:val="af4"/>
    <w:rsid w:val="001C6157"/>
    <w:rPr>
      <w:rFonts w:eastAsia="Times New Roman"/>
      <w:szCs w:val="24"/>
      <w:lang w:eastAsia="ru-RU"/>
    </w:rPr>
  </w:style>
  <w:style w:type="paragraph" w:styleId="af6">
    <w:name w:val="List Paragraph"/>
    <w:basedOn w:val="a0"/>
    <w:uiPriority w:val="34"/>
    <w:qFormat/>
    <w:rsid w:val="009943EF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semiHidden/>
    <w:rsid w:val="00D36A73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712D84"/>
    <w:rPr>
      <w:color w:val="605E5C"/>
      <w:shd w:val="clear" w:color="auto" w:fill="E1DFDD"/>
    </w:rPr>
  </w:style>
  <w:style w:type="paragraph" w:customStyle="1" w:styleId="af7">
    <w:name w:val="КП_Заголовок"/>
    <w:basedOn w:val="1"/>
    <w:link w:val="af8"/>
    <w:qFormat/>
    <w:rsid w:val="00BE035A"/>
    <w:pPr>
      <w:keepLines w:val="0"/>
      <w:spacing w:after="160" w:line="312" w:lineRule="auto"/>
      <w:ind w:firstLine="709"/>
      <w:jc w:val="both"/>
    </w:pPr>
    <w:rPr>
      <w:rFonts w:ascii="Times New Roman" w:eastAsia="Times New Roman" w:hAnsi="Times New Roman" w:cs="Times New Roman"/>
      <w:b/>
      <w:bCs/>
      <w:color w:val="auto"/>
      <w:kern w:val="32"/>
      <w:sz w:val="24"/>
      <w:lang w:eastAsia="en-US"/>
    </w:rPr>
  </w:style>
  <w:style w:type="character" w:customStyle="1" w:styleId="af8">
    <w:name w:val="КП_Заголовок Знак"/>
    <w:link w:val="af7"/>
    <w:rsid w:val="00BE035A"/>
    <w:rPr>
      <w:rFonts w:eastAsia="Times New Roman"/>
      <w:b/>
      <w:bCs/>
      <w:kern w:val="32"/>
      <w:szCs w:val="32"/>
    </w:rPr>
  </w:style>
  <w:style w:type="paragraph" w:customStyle="1" w:styleId="af9">
    <w:name w:val="КП_Текст"/>
    <w:basedOn w:val="a0"/>
    <w:link w:val="afa"/>
    <w:qFormat/>
    <w:rsid w:val="00BE035A"/>
    <w:pPr>
      <w:spacing w:line="312" w:lineRule="auto"/>
      <w:ind w:firstLine="709"/>
      <w:contextualSpacing/>
      <w:jc w:val="both"/>
    </w:pPr>
    <w:rPr>
      <w:rFonts w:eastAsiaTheme="minorHAnsi"/>
      <w:szCs w:val="22"/>
      <w:lang w:eastAsia="en-US"/>
    </w:rPr>
  </w:style>
  <w:style w:type="character" w:customStyle="1" w:styleId="afa">
    <w:name w:val="КП_Текст Знак"/>
    <w:link w:val="af9"/>
    <w:rsid w:val="00BE035A"/>
  </w:style>
  <w:style w:type="paragraph" w:customStyle="1" w:styleId="afb">
    <w:name w:val="КП_Рисунок"/>
    <w:basedOn w:val="af9"/>
    <w:next w:val="af9"/>
    <w:link w:val="afc"/>
    <w:autoRedefine/>
    <w:qFormat/>
    <w:rsid w:val="00BE035A"/>
    <w:pPr>
      <w:spacing w:before="120" w:after="120"/>
      <w:ind w:firstLine="0"/>
      <w:contextualSpacing w:val="0"/>
      <w:jc w:val="center"/>
    </w:pPr>
    <w:rPr>
      <w:rFonts w:eastAsia="Times New Roman"/>
      <w:szCs w:val="24"/>
      <w:lang w:eastAsia="ru-RU"/>
    </w:rPr>
  </w:style>
  <w:style w:type="character" w:customStyle="1" w:styleId="afc">
    <w:name w:val="КП_Рисунок Знак"/>
    <w:basedOn w:val="afa"/>
    <w:link w:val="afb"/>
    <w:rsid w:val="00BE035A"/>
    <w:rPr>
      <w:rFonts w:eastAsia="Times New Roman"/>
      <w:szCs w:val="24"/>
      <w:lang w:eastAsia="ru-RU"/>
    </w:rPr>
  </w:style>
  <w:style w:type="paragraph" w:customStyle="1" w:styleId="a">
    <w:name w:val="КП_Списки"/>
    <w:basedOn w:val="af9"/>
    <w:autoRedefine/>
    <w:qFormat/>
    <w:rsid w:val="00BE035A"/>
    <w:pPr>
      <w:numPr>
        <w:numId w:val="12"/>
      </w:numPr>
      <w:ind w:left="142" w:firstLine="284"/>
    </w:pPr>
    <w:rPr>
      <w:rFonts w:eastAsia="Times New Roman"/>
      <w:szCs w:val="24"/>
      <w:lang w:eastAsia="ru-RU"/>
    </w:rPr>
  </w:style>
  <w:style w:type="paragraph" w:customStyle="1" w:styleId="afd">
    <w:name w:val="КП_Таблицы"/>
    <w:basedOn w:val="af9"/>
    <w:link w:val="afe"/>
    <w:autoRedefine/>
    <w:qFormat/>
    <w:rsid w:val="00BE035A"/>
    <w:pPr>
      <w:ind w:firstLine="0"/>
    </w:pPr>
    <w:rPr>
      <w:rFonts w:eastAsia="Times New Roman"/>
      <w:szCs w:val="24"/>
      <w:lang w:eastAsia="ru-RU"/>
    </w:rPr>
  </w:style>
  <w:style w:type="character" w:customStyle="1" w:styleId="afe">
    <w:name w:val="КП_Таблицы Знак"/>
    <w:basedOn w:val="afa"/>
    <w:link w:val="afd"/>
    <w:rsid w:val="00BE035A"/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9F7B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ff">
    <w:name w:val="Body Text"/>
    <w:basedOn w:val="a0"/>
    <w:link w:val="aff0"/>
    <w:rsid w:val="009F7B05"/>
    <w:rPr>
      <w:sz w:val="28"/>
      <w:szCs w:val="20"/>
    </w:rPr>
  </w:style>
  <w:style w:type="character" w:customStyle="1" w:styleId="aff0">
    <w:name w:val="Основной текст Знак"/>
    <w:basedOn w:val="a1"/>
    <w:link w:val="aff"/>
    <w:rsid w:val="009F7B05"/>
    <w:rPr>
      <w:rFonts w:eastAsia="Times New Roman"/>
      <w:sz w:val="28"/>
      <w:szCs w:val="20"/>
      <w:lang w:eastAsia="ru-RU"/>
    </w:rPr>
  </w:style>
  <w:style w:type="character" w:customStyle="1" w:styleId="aff1">
    <w:name w:val="Основной текст с отступом Знак"/>
    <w:basedOn w:val="a1"/>
    <w:link w:val="aff2"/>
    <w:uiPriority w:val="99"/>
    <w:rsid w:val="009F7B05"/>
    <w:rPr>
      <w:szCs w:val="24"/>
      <w:lang w:eastAsia="ru-RU"/>
    </w:rPr>
  </w:style>
  <w:style w:type="paragraph" w:styleId="aff2">
    <w:name w:val="Body Text Indent"/>
    <w:basedOn w:val="a0"/>
    <w:link w:val="aff1"/>
    <w:uiPriority w:val="99"/>
    <w:unhideWhenUsed/>
    <w:rsid w:val="009F7B05"/>
    <w:pPr>
      <w:spacing w:after="120"/>
      <w:ind w:left="283"/>
    </w:pPr>
    <w:rPr>
      <w:rFonts w:eastAsiaTheme="minorHAnsi"/>
    </w:rPr>
  </w:style>
  <w:style w:type="character" w:customStyle="1" w:styleId="13">
    <w:name w:val="Основной текст с отступом Знак1"/>
    <w:basedOn w:val="a1"/>
    <w:uiPriority w:val="99"/>
    <w:semiHidden/>
    <w:rsid w:val="009F7B05"/>
    <w:rPr>
      <w:rFonts w:eastAsia="Times New Roman"/>
      <w:szCs w:val="24"/>
      <w:lang w:eastAsia="ru-RU"/>
    </w:rPr>
  </w:style>
  <w:style w:type="character" w:styleId="aff3">
    <w:name w:val="Placeholder Text"/>
    <w:basedOn w:val="a1"/>
    <w:uiPriority w:val="99"/>
    <w:semiHidden/>
    <w:rsid w:val="00E264AB"/>
    <w:rPr>
      <w:color w:val="808080"/>
    </w:rPr>
  </w:style>
  <w:style w:type="paragraph" w:customStyle="1" w:styleId="Default">
    <w:name w:val="Default"/>
    <w:rsid w:val="00032008"/>
    <w:pPr>
      <w:autoSpaceDE w:val="0"/>
      <w:autoSpaceDN w:val="0"/>
      <w:adjustRightInd w:val="0"/>
      <w:spacing w:after="0" w:line="240" w:lineRule="auto"/>
    </w:pPr>
    <w:rPr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5B500-DC4A-411C-8D4C-4DA14C2E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Ognev</dc:creator>
  <cp:keywords/>
  <dc:description/>
  <cp:lastModifiedBy>Daniel Ognev</cp:lastModifiedBy>
  <cp:revision>2</cp:revision>
  <cp:lastPrinted>2021-10-20T20:49:00Z</cp:lastPrinted>
  <dcterms:created xsi:type="dcterms:W3CDTF">2022-09-20T18:04:00Z</dcterms:created>
  <dcterms:modified xsi:type="dcterms:W3CDTF">2022-09-20T18:04:00Z</dcterms:modified>
</cp:coreProperties>
</file>