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rPr>
          <w:b w:val="1"/>
          <w:sz w:val="16"/>
          <w:szCs w:val="16"/>
        </w:rPr>
      </w:pPr>
      <w:r w:rsidDel="00000000" w:rsidR="00000000" w:rsidRPr="00000000">
        <w:rPr>
          <w:b w:val="1"/>
          <w:sz w:val="16"/>
          <w:szCs w:val="16"/>
          <w:rtl w:val="0"/>
        </w:rPr>
        <w:t xml:space="preserve">Project Proposal:</w:t>
      </w:r>
    </w:p>
    <w:p w:rsidR="00000000" w:rsidDel="00000000" w:rsidP="00000000" w:rsidRDefault="00000000" w:rsidRPr="00000000" w14:paraId="00000002">
      <w:pPr>
        <w:spacing w:after="0" w:before="0" w:line="360" w:lineRule="auto"/>
        <w:rPr>
          <w:b w:val="1"/>
          <w:sz w:val="16"/>
          <w:szCs w:val="16"/>
        </w:rPr>
      </w:pPr>
      <w:r w:rsidDel="00000000" w:rsidR="00000000" w:rsidRPr="00000000">
        <w:rPr>
          <w:b w:val="1"/>
          <w:sz w:val="16"/>
          <w:szCs w:val="16"/>
          <w:rtl w:val="0"/>
        </w:rPr>
        <w:t xml:space="preserve">Motivation:</w:t>
      </w:r>
    </w:p>
    <w:p w:rsidR="00000000" w:rsidDel="00000000" w:rsidP="00000000" w:rsidRDefault="00000000" w:rsidRPr="00000000" w14:paraId="00000003">
      <w:pPr>
        <w:spacing w:after="0" w:before="0" w:line="360" w:lineRule="auto"/>
        <w:rPr>
          <w:sz w:val="16"/>
          <w:szCs w:val="16"/>
        </w:rPr>
      </w:pPr>
      <w:r w:rsidDel="00000000" w:rsidR="00000000" w:rsidRPr="00000000">
        <w:rPr>
          <w:sz w:val="16"/>
          <w:szCs w:val="16"/>
          <w:rtl w:val="0"/>
        </w:rPr>
        <w:t xml:space="preserve">- 100+ Women Who Care Naperville is a local chapter of a global network of giving circles that meet four times a year to donate to various charities.</w:t>
      </w:r>
    </w:p>
    <w:p w:rsidR="00000000" w:rsidDel="00000000" w:rsidP="00000000" w:rsidRDefault="00000000" w:rsidRPr="00000000" w14:paraId="00000004">
      <w:pPr>
        <w:spacing w:after="0" w:before="0" w:line="360" w:lineRule="auto"/>
        <w:rPr>
          <w:sz w:val="16"/>
          <w:szCs w:val="16"/>
        </w:rPr>
      </w:pPr>
      <w:r w:rsidDel="00000000" w:rsidR="00000000" w:rsidRPr="00000000">
        <w:rPr>
          <w:sz w:val="16"/>
          <w:szCs w:val="16"/>
          <w:rtl w:val="0"/>
        </w:rPr>
        <w:t xml:space="preserve">- The current website of 100+ Women Who Care Naperville is outdated, unappealing and hard to navigate.</w:t>
      </w:r>
    </w:p>
    <w:p w:rsidR="00000000" w:rsidDel="00000000" w:rsidP="00000000" w:rsidRDefault="00000000" w:rsidRPr="00000000" w14:paraId="00000005">
      <w:pPr>
        <w:spacing w:after="0" w:before="0" w:line="360" w:lineRule="auto"/>
        <w:rPr>
          <w:sz w:val="16"/>
          <w:szCs w:val="16"/>
        </w:rPr>
      </w:pPr>
      <w:r w:rsidDel="00000000" w:rsidR="00000000" w:rsidRPr="00000000">
        <w:rPr>
          <w:sz w:val="16"/>
          <w:szCs w:val="16"/>
          <w:rtl w:val="0"/>
        </w:rPr>
        <w:t xml:space="preserve">- A website revision would likely improve the online presence and outreach of the organization.</w:t>
      </w:r>
    </w:p>
    <w:p w:rsidR="00000000" w:rsidDel="00000000" w:rsidP="00000000" w:rsidRDefault="00000000" w:rsidRPr="00000000" w14:paraId="00000006">
      <w:pPr>
        <w:spacing w:after="0" w:before="0" w:line="360" w:lineRule="auto"/>
        <w:rPr>
          <w:b w:val="1"/>
          <w:sz w:val="16"/>
          <w:szCs w:val="16"/>
        </w:rPr>
      </w:pPr>
      <w:r w:rsidDel="00000000" w:rsidR="00000000" w:rsidRPr="00000000">
        <w:rPr>
          <w:b w:val="1"/>
          <w:sz w:val="16"/>
          <w:szCs w:val="16"/>
          <w:rtl w:val="0"/>
        </w:rPr>
        <w:t xml:space="preserve">Challenges:</w:t>
      </w:r>
    </w:p>
    <w:p w:rsidR="00000000" w:rsidDel="00000000" w:rsidP="00000000" w:rsidRDefault="00000000" w:rsidRPr="00000000" w14:paraId="00000007">
      <w:pPr>
        <w:spacing w:after="0" w:before="0" w:line="360" w:lineRule="auto"/>
        <w:rPr>
          <w:sz w:val="16"/>
          <w:szCs w:val="16"/>
        </w:rPr>
      </w:pPr>
      <w:r w:rsidDel="00000000" w:rsidR="00000000" w:rsidRPr="00000000">
        <w:rPr>
          <w:sz w:val="16"/>
          <w:szCs w:val="16"/>
          <w:rtl w:val="0"/>
        </w:rPr>
        <w:t xml:space="preserve">- The current website lacks a clear and consistent design, branding and layout.</w:t>
      </w:r>
    </w:p>
    <w:p w:rsidR="00000000" w:rsidDel="00000000" w:rsidP="00000000" w:rsidRDefault="00000000" w:rsidRPr="00000000" w14:paraId="00000008">
      <w:pPr>
        <w:spacing w:after="0" w:before="0" w:line="360" w:lineRule="auto"/>
        <w:rPr>
          <w:sz w:val="16"/>
          <w:szCs w:val="16"/>
        </w:rPr>
      </w:pPr>
      <w:r w:rsidDel="00000000" w:rsidR="00000000" w:rsidRPr="00000000">
        <w:rPr>
          <w:sz w:val="16"/>
          <w:szCs w:val="16"/>
          <w:rtl w:val="0"/>
        </w:rPr>
        <w:t xml:space="preserve">- The current website does not have a user-friendly interface for members to register, donate, nominate charities, and vote.</w:t>
      </w:r>
    </w:p>
    <w:p w:rsidR="00000000" w:rsidDel="00000000" w:rsidP="00000000" w:rsidRDefault="00000000" w:rsidRPr="00000000" w14:paraId="00000009">
      <w:pPr>
        <w:spacing w:after="0" w:before="0" w:line="360" w:lineRule="auto"/>
        <w:rPr>
          <w:sz w:val="16"/>
          <w:szCs w:val="16"/>
        </w:rPr>
      </w:pPr>
      <w:r w:rsidDel="00000000" w:rsidR="00000000" w:rsidRPr="00000000">
        <w:rPr>
          <w:sz w:val="16"/>
          <w:szCs w:val="16"/>
          <w:rtl w:val="0"/>
        </w:rPr>
        <w:t xml:space="preserve">- The current website does not have a social media integration to engage with the community and potential donors.</w:t>
      </w:r>
    </w:p>
    <w:p w:rsidR="00000000" w:rsidDel="00000000" w:rsidP="00000000" w:rsidRDefault="00000000" w:rsidRPr="00000000" w14:paraId="0000000A">
      <w:pPr>
        <w:spacing w:after="0" w:before="0" w:line="360" w:lineRule="auto"/>
        <w:rPr>
          <w:sz w:val="16"/>
          <w:szCs w:val="16"/>
        </w:rPr>
      </w:pPr>
      <w:r w:rsidDel="00000000" w:rsidR="00000000" w:rsidRPr="00000000">
        <w:rPr>
          <w:sz w:val="16"/>
          <w:szCs w:val="16"/>
          <w:rtl w:val="0"/>
        </w:rPr>
        <w:t xml:space="preserve">- The current website is not consistent across all devices.</w:t>
      </w:r>
    </w:p>
    <w:p w:rsidR="00000000" w:rsidDel="00000000" w:rsidP="00000000" w:rsidRDefault="00000000" w:rsidRPr="00000000" w14:paraId="0000000B">
      <w:pPr>
        <w:spacing w:after="0" w:before="0" w:line="360" w:lineRule="auto"/>
        <w:rPr>
          <w:b w:val="1"/>
          <w:sz w:val="16"/>
          <w:szCs w:val="16"/>
        </w:rPr>
      </w:pPr>
      <w:r w:rsidDel="00000000" w:rsidR="00000000" w:rsidRPr="00000000">
        <w:rPr>
          <w:b w:val="1"/>
          <w:sz w:val="16"/>
          <w:szCs w:val="16"/>
          <w:rtl w:val="0"/>
        </w:rPr>
        <w:t xml:space="preserve">New Features:</w:t>
      </w:r>
    </w:p>
    <w:p w:rsidR="00000000" w:rsidDel="00000000" w:rsidP="00000000" w:rsidRDefault="00000000" w:rsidRPr="00000000" w14:paraId="0000000C">
      <w:pPr>
        <w:spacing w:after="0" w:before="0" w:line="360" w:lineRule="auto"/>
        <w:rPr>
          <w:sz w:val="16"/>
          <w:szCs w:val="16"/>
        </w:rPr>
      </w:pPr>
      <w:r w:rsidDel="00000000" w:rsidR="00000000" w:rsidRPr="00000000">
        <w:rPr>
          <w:sz w:val="16"/>
          <w:szCs w:val="16"/>
          <w:rtl w:val="0"/>
        </w:rPr>
        <w:t xml:space="preserve">- A Design that is easily viewable on any device.</w:t>
      </w:r>
    </w:p>
    <w:p w:rsidR="00000000" w:rsidDel="00000000" w:rsidP="00000000" w:rsidRDefault="00000000" w:rsidRPr="00000000" w14:paraId="0000000D">
      <w:pPr>
        <w:spacing w:after="0" w:before="0" w:line="360" w:lineRule="auto"/>
        <w:rPr>
          <w:sz w:val="16"/>
          <w:szCs w:val="16"/>
        </w:rPr>
      </w:pPr>
      <w:r w:rsidDel="00000000" w:rsidR="00000000" w:rsidRPr="00000000">
        <w:rPr>
          <w:sz w:val="16"/>
          <w:szCs w:val="16"/>
          <w:rtl w:val="0"/>
        </w:rPr>
        <w:t xml:space="preserve">- Content that showcases the organization's history, achievements, testimonials, and stories.</w:t>
      </w:r>
    </w:p>
    <w:p w:rsidR="00000000" w:rsidDel="00000000" w:rsidP="00000000" w:rsidRDefault="00000000" w:rsidRPr="00000000" w14:paraId="0000000E">
      <w:pPr>
        <w:spacing w:after="0" w:before="0" w:line="360" w:lineRule="auto"/>
        <w:rPr>
          <w:sz w:val="16"/>
          <w:szCs w:val="16"/>
        </w:rPr>
      </w:pPr>
      <w:r w:rsidDel="00000000" w:rsidR="00000000" w:rsidRPr="00000000">
        <w:rPr>
          <w:sz w:val="16"/>
          <w:szCs w:val="16"/>
          <w:rtl w:val="0"/>
        </w:rPr>
        <w:t xml:space="preserve">- Functionality that allows members to easily sign up, make payments, submit nominations, and cast votes online.</w:t>
      </w:r>
    </w:p>
    <w:p w:rsidR="00000000" w:rsidDel="00000000" w:rsidP="00000000" w:rsidRDefault="00000000" w:rsidRPr="00000000" w14:paraId="0000000F">
      <w:pPr>
        <w:spacing w:after="0" w:before="0" w:line="360" w:lineRule="auto"/>
        <w:rPr>
          <w:sz w:val="16"/>
          <w:szCs w:val="16"/>
        </w:rPr>
      </w:pPr>
      <w:r w:rsidDel="00000000" w:rsidR="00000000" w:rsidRPr="00000000">
        <w:rPr>
          <w:sz w:val="16"/>
          <w:szCs w:val="16"/>
          <w:rtl w:val="0"/>
        </w:rPr>
        <w:t xml:space="preserve">- Integration that connects with the organization's Facebook page and Instagram account</w:t>
      </w:r>
    </w:p>
    <w:p w:rsidR="00000000" w:rsidDel="00000000" w:rsidP="00000000" w:rsidRDefault="00000000" w:rsidRPr="00000000" w14:paraId="00000010">
      <w:pPr>
        <w:spacing w:after="0" w:before="0" w:line="360" w:lineRule="auto"/>
        <w:rPr>
          <w:b w:val="1"/>
          <w:sz w:val="16"/>
          <w:szCs w:val="16"/>
        </w:rPr>
      </w:pPr>
      <w:r w:rsidDel="00000000" w:rsidR="00000000" w:rsidRPr="00000000">
        <w:rPr>
          <w:b w:val="1"/>
          <w:sz w:val="16"/>
          <w:szCs w:val="16"/>
          <w:rtl w:val="0"/>
        </w:rPr>
        <w:t xml:space="preserve">Goals:</w:t>
      </w:r>
    </w:p>
    <w:p w:rsidR="00000000" w:rsidDel="00000000" w:rsidP="00000000" w:rsidRDefault="00000000" w:rsidRPr="00000000" w14:paraId="00000011">
      <w:pPr>
        <w:spacing w:after="0" w:before="0" w:line="360" w:lineRule="auto"/>
        <w:rPr>
          <w:sz w:val="16"/>
          <w:szCs w:val="16"/>
        </w:rPr>
      </w:pPr>
      <w:r w:rsidDel="00000000" w:rsidR="00000000" w:rsidRPr="00000000">
        <w:rPr>
          <w:sz w:val="16"/>
          <w:szCs w:val="16"/>
          <w:rtl w:val="0"/>
        </w:rPr>
        <w:t xml:space="preserve">- To create a new website that will meet the goals of the external organization and the organization's members.</w:t>
      </w:r>
    </w:p>
    <w:p w:rsidR="00000000" w:rsidDel="00000000" w:rsidP="00000000" w:rsidRDefault="00000000" w:rsidRPr="00000000" w14:paraId="00000012">
      <w:pPr>
        <w:spacing w:after="0" w:before="0" w:line="360" w:lineRule="auto"/>
        <w:rPr>
          <w:sz w:val="16"/>
          <w:szCs w:val="16"/>
        </w:rPr>
      </w:pPr>
      <w:r w:rsidDel="00000000" w:rsidR="00000000" w:rsidRPr="00000000">
        <w:rPr>
          <w:sz w:val="16"/>
          <w:szCs w:val="16"/>
          <w:rtl w:val="0"/>
        </w:rPr>
        <w:t xml:space="preserve">- To increase the visibility, credibility, and attractiveness of the organization to potential donors and charities.</w:t>
      </w:r>
    </w:p>
    <w:p w:rsidR="00000000" w:rsidDel="00000000" w:rsidP="00000000" w:rsidRDefault="00000000" w:rsidRPr="00000000" w14:paraId="00000013">
      <w:pPr>
        <w:spacing w:after="0" w:before="0" w:line="360" w:lineRule="auto"/>
        <w:rPr>
          <w:sz w:val="16"/>
          <w:szCs w:val="16"/>
        </w:rPr>
      </w:pPr>
      <w:r w:rsidDel="00000000" w:rsidR="00000000" w:rsidRPr="00000000">
        <w:rPr>
          <w:sz w:val="16"/>
          <w:szCs w:val="16"/>
          <w:rtl w:val="0"/>
        </w:rPr>
        <w:t xml:space="preserve">- To enhance the user experience, satisfaction, and loyalty of the organization's members.</w:t>
      </w:r>
    </w:p>
    <w:p w:rsidR="00000000" w:rsidDel="00000000" w:rsidP="00000000" w:rsidRDefault="00000000" w:rsidRPr="00000000" w14:paraId="00000014">
      <w:pPr>
        <w:spacing w:after="0" w:before="0" w:line="360" w:lineRule="auto"/>
        <w:rPr>
          <w:b w:val="1"/>
          <w:sz w:val="16"/>
          <w:szCs w:val="16"/>
        </w:rPr>
      </w:pPr>
      <w:r w:rsidDel="00000000" w:rsidR="00000000" w:rsidRPr="00000000">
        <w:rPr>
          <w:b w:val="1"/>
          <w:sz w:val="16"/>
          <w:szCs w:val="16"/>
          <w:rtl w:val="0"/>
        </w:rPr>
        <w:t xml:space="preserve">Approach:</w:t>
      </w:r>
    </w:p>
    <w:p w:rsidR="00000000" w:rsidDel="00000000" w:rsidP="00000000" w:rsidRDefault="00000000" w:rsidRPr="00000000" w14:paraId="00000015">
      <w:pPr>
        <w:spacing w:after="0" w:before="0" w:line="360" w:lineRule="auto"/>
        <w:rPr>
          <w:sz w:val="16"/>
          <w:szCs w:val="16"/>
        </w:rPr>
      </w:pPr>
      <w:r w:rsidDel="00000000" w:rsidR="00000000" w:rsidRPr="00000000">
        <w:rPr>
          <w:sz w:val="16"/>
          <w:szCs w:val="16"/>
          <w:rtl w:val="0"/>
        </w:rPr>
        <w:t xml:space="preserve">- Conduct a user research and analysis to understand the needs, preferences, and behaviors of the target audience.</w:t>
      </w:r>
    </w:p>
    <w:p w:rsidR="00000000" w:rsidDel="00000000" w:rsidP="00000000" w:rsidRDefault="00000000" w:rsidRPr="00000000" w14:paraId="00000016">
      <w:pPr>
        <w:spacing w:after="0" w:before="0" w:line="360" w:lineRule="auto"/>
        <w:rPr>
          <w:sz w:val="16"/>
          <w:szCs w:val="16"/>
        </w:rPr>
      </w:pPr>
      <w:r w:rsidDel="00000000" w:rsidR="00000000" w:rsidRPr="00000000">
        <w:rPr>
          <w:sz w:val="16"/>
          <w:szCs w:val="16"/>
          <w:rtl w:val="0"/>
        </w:rPr>
        <w:t xml:space="preserve">- Apply the principles of user-centered design, usability testing and accessibility guidelines to create a user-friendly website.</w:t>
      </w:r>
    </w:p>
    <w:p w:rsidR="00000000" w:rsidDel="00000000" w:rsidP="00000000" w:rsidRDefault="00000000" w:rsidRPr="00000000" w14:paraId="00000017">
      <w:pPr>
        <w:spacing w:after="0" w:before="0" w:line="360" w:lineRule="auto"/>
        <w:rPr>
          <w:b w:val="1"/>
          <w:sz w:val="16"/>
          <w:szCs w:val="16"/>
        </w:rPr>
      </w:pPr>
      <w:r w:rsidDel="00000000" w:rsidR="00000000" w:rsidRPr="00000000">
        <w:rPr>
          <w:b w:val="1"/>
          <w:sz w:val="16"/>
          <w:szCs w:val="16"/>
          <w:rtl w:val="0"/>
        </w:rPr>
        <w:t xml:space="preserve">User Scenario:</w:t>
      </w:r>
    </w:p>
    <w:p w:rsidR="00000000" w:rsidDel="00000000" w:rsidP="00000000" w:rsidRDefault="00000000" w:rsidRPr="00000000" w14:paraId="00000018">
      <w:pPr>
        <w:spacing w:after="0" w:before="0" w:line="360" w:lineRule="auto"/>
        <w:rPr>
          <w:sz w:val="16"/>
          <w:szCs w:val="16"/>
        </w:rPr>
      </w:pPr>
      <w:r w:rsidDel="00000000" w:rsidR="00000000" w:rsidRPr="00000000">
        <w:rPr>
          <w:sz w:val="16"/>
          <w:szCs w:val="16"/>
          <w:rtl w:val="0"/>
        </w:rPr>
        <w:t xml:space="preserve">- A user who wants to join 100 Women Who Care Naperville visits the new website and finds a clear and inviting homepage that explains the organization's mission, vision, and values.</w:t>
      </w:r>
    </w:p>
    <w:p w:rsidR="00000000" w:rsidDel="00000000" w:rsidP="00000000" w:rsidRDefault="00000000" w:rsidRPr="00000000" w14:paraId="00000019">
      <w:pPr>
        <w:spacing w:after="0" w:before="0" w:line="360" w:lineRule="auto"/>
        <w:rPr>
          <w:sz w:val="16"/>
          <w:szCs w:val="16"/>
        </w:rPr>
      </w:pPr>
      <w:r w:rsidDel="00000000" w:rsidR="00000000" w:rsidRPr="00000000">
        <w:rPr>
          <w:sz w:val="16"/>
          <w:szCs w:val="16"/>
          <w:rtl w:val="0"/>
        </w:rPr>
        <w:t xml:space="preserve">- The user clicks on the "Join Us" button and fills out a simple online form with their name, and email address.</w:t>
      </w:r>
    </w:p>
    <w:p w:rsidR="00000000" w:rsidDel="00000000" w:rsidP="00000000" w:rsidRDefault="00000000" w:rsidRPr="00000000" w14:paraId="0000001A">
      <w:pPr>
        <w:spacing w:after="0" w:before="0" w:line="360" w:lineRule="auto"/>
        <w:rPr>
          <w:sz w:val="16"/>
          <w:szCs w:val="16"/>
        </w:rPr>
      </w:pPr>
      <w:r w:rsidDel="00000000" w:rsidR="00000000" w:rsidRPr="00000000">
        <w:rPr>
          <w:sz w:val="16"/>
          <w:szCs w:val="16"/>
          <w:rtl w:val="0"/>
        </w:rPr>
        <w:t xml:space="preserve">- The user receives a confirmation email with their membership details and a link to access the members-only area of the website.</w:t>
      </w:r>
    </w:p>
    <w:p w:rsidR="00000000" w:rsidDel="00000000" w:rsidP="00000000" w:rsidRDefault="00000000" w:rsidRPr="00000000" w14:paraId="0000001B">
      <w:pPr>
        <w:spacing w:after="0" w:before="0" w:line="360" w:lineRule="auto"/>
        <w:rPr>
          <w:sz w:val="16"/>
          <w:szCs w:val="16"/>
        </w:rPr>
      </w:pPr>
      <w:r w:rsidDel="00000000" w:rsidR="00000000" w:rsidRPr="00000000">
        <w:rPr>
          <w:sz w:val="16"/>
          <w:szCs w:val="16"/>
          <w:rtl w:val="0"/>
        </w:rPr>
        <w:t xml:space="preserve">- The user logs in to the members-only area and sees a dashboard that displays their profile, nomination status and voting options.*</w:t>
      </w:r>
    </w:p>
    <w:p w:rsidR="00000000" w:rsidDel="00000000" w:rsidP="00000000" w:rsidRDefault="00000000" w:rsidRPr="00000000" w14:paraId="0000001C">
      <w:pPr>
        <w:spacing w:after="0" w:before="0" w:line="360" w:lineRule="auto"/>
        <w:rPr>
          <w:sz w:val="16"/>
          <w:szCs w:val="16"/>
        </w:rPr>
      </w:pPr>
      <w:r w:rsidDel="00000000" w:rsidR="00000000" w:rsidRPr="00000000">
        <w:rPr>
          <w:sz w:val="16"/>
          <w:szCs w:val="16"/>
          <w:rtl w:val="0"/>
        </w:rPr>
        <w:t xml:space="preserve">- The user can easily nominate a charity of their choice by filling out another online form with the charity's name, description and contact information.*</w:t>
      </w:r>
    </w:p>
    <w:p w:rsidR="00000000" w:rsidDel="00000000" w:rsidP="00000000" w:rsidRDefault="00000000" w:rsidRPr="00000000" w14:paraId="0000001D">
      <w:pPr>
        <w:spacing w:after="0" w:before="0" w:line="360" w:lineRule="auto"/>
        <w:rPr>
          <w:sz w:val="16"/>
          <w:szCs w:val="16"/>
        </w:rPr>
      </w:pPr>
      <w:r w:rsidDel="00000000" w:rsidR="00000000" w:rsidRPr="00000000">
        <w:rPr>
          <w:sz w:val="16"/>
          <w:szCs w:val="16"/>
          <w:rtl w:val="0"/>
        </w:rPr>
        <w:t xml:space="preserve">- The user can also view the nominations of other members and vote for their favorite one by clicking on a "Vote Now" button.*</w:t>
      </w:r>
    </w:p>
    <w:p w:rsidR="00000000" w:rsidDel="00000000" w:rsidP="00000000" w:rsidRDefault="00000000" w:rsidRPr="00000000" w14:paraId="0000001E">
      <w:pPr>
        <w:spacing w:after="0" w:before="0" w:line="360" w:lineRule="auto"/>
        <w:rPr>
          <w:sz w:val="16"/>
          <w:szCs w:val="16"/>
        </w:rPr>
      </w:pPr>
      <w:r w:rsidDel="00000000" w:rsidR="00000000" w:rsidRPr="00000000">
        <w:rPr>
          <w:sz w:val="16"/>
          <w:szCs w:val="16"/>
          <w:rtl w:val="0"/>
        </w:rPr>
        <w:t xml:space="preserve">- The user can also access other features of the website such as social media links, blog posts and newsletter subscriptions.</w:t>
      </w:r>
    </w:p>
    <w:p w:rsidR="00000000" w:rsidDel="00000000" w:rsidP="00000000" w:rsidRDefault="00000000" w:rsidRPr="00000000" w14:paraId="0000001F">
      <w:pPr>
        <w:spacing w:after="0" w:before="0" w:line="360" w:lineRule="auto"/>
        <w:rPr>
          <w:b w:val="1"/>
          <w:sz w:val="16"/>
          <w:szCs w:val="16"/>
        </w:rPr>
      </w:pPr>
      <w:r w:rsidDel="00000000" w:rsidR="00000000" w:rsidRPr="00000000">
        <w:rPr>
          <w:b w:val="1"/>
          <w:sz w:val="16"/>
          <w:szCs w:val="16"/>
          <w:rtl w:val="0"/>
        </w:rPr>
        <w:t xml:space="preserve">User Type:</w:t>
      </w:r>
    </w:p>
    <w:p w:rsidR="00000000" w:rsidDel="00000000" w:rsidP="00000000" w:rsidRDefault="00000000" w:rsidRPr="00000000" w14:paraId="00000020">
      <w:pPr>
        <w:spacing w:after="0" w:before="0" w:line="360" w:lineRule="auto"/>
        <w:rPr>
          <w:sz w:val="16"/>
          <w:szCs w:val="16"/>
        </w:rPr>
      </w:pPr>
      <w:r w:rsidDel="00000000" w:rsidR="00000000" w:rsidRPr="00000000">
        <w:rPr>
          <w:sz w:val="16"/>
          <w:szCs w:val="16"/>
          <w:rtl w:val="0"/>
        </w:rPr>
        <w:t xml:space="preserve">- The user type for this website is a woman who lives in Naperville or nearby areas, who cares about giving back to the community and who wants to be part of a network of like-minded women.</w:t>
      </w:r>
    </w:p>
    <w:p w:rsidR="00000000" w:rsidDel="00000000" w:rsidP="00000000" w:rsidRDefault="00000000" w:rsidRPr="00000000" w14:paraId="00000021">
      <w:pPr>
        <w:rPr>
          <w:color w:val="ff0000"/>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color w:val="ff0000"/>
          <w:rtl w:val="0"/>
        </w:rPr>
        <w:t xml:space="preserve">Requirements: This section should specify what is needed to set up the project. Your team must specify the tools, the purpose of using the tools, how the tools are integrated within the project and how to install the tools.</w:t>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color w:val="ff0000"/>
          <w:rtl w:val="0"/>
        </w:rPr>
        <w:t xml:space="preserve">Database: </w:t>
      </w:r>
      <w:r w:rsidDel="00000000" w:rsidR="00000000" w:rsidRPr="00000000">
        <w:rPr>
          <w:color w:val="0000ff"/>
          <w:rtl w:val="0"/>
        </w:rPr>
        <w:t xml:space="preserve">This section should specify the database and the tables used for the project.</w:t>
      </w:r>
      <w:r w:rsidDel="00000000" w:rsidR="00000000" w:rsidRPr="00000000">
        <w:rPr>
          <w:color w:val="ff0000"/>
          <w:rtl w:val="0"/>
        </w:rPr>
        <w:t xml:space="preserve"> </w:t>
      </w:r>
      <w:r w:rsidDel="00000000" w:rsidR="00000000" w:rsidRPr="00000000">
        <w:rPr>
          <w:color w:val="ff0000"/>
          <w:highlight w:val="yellow"/>
          <w:rtl w:val="0"/>
        </w:rPr>
        <w:t xml:space="preserve">An Entity-relational diagram is to be included in this section to show the relations between all the data entities.</w:t>
      </w:r>
      <w:r w:rsidDel="00000000" w:rsidR="00000000" w:rsidRPr="00000000">
        <w:rPr>
          <w:color w:val="ff0000"/>
          <w:rtl w:val="0"/>
        </w:rPr>
        <w:t xml:space="preserve"> Identify any data consumed or produced by your application.</w:t>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Some potential Tables we could use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users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id (Primary Key)</w:t>
      </w:r>
    </w:p>
    <w:p w:rsidR="00000000" w:rsidDel="00000000" w:rsidP="00000000" w:rsidRDefault="00000000" w:rsidRPr="00000000" w14:paraId="0000002D">
      <w:pPr>
        <w:rPr/>
      </w:pPr>
      <w:r w:rsidDel="00000000" w:rsidR="00000000" w:rsidRPr="00000000">
        <w:rPr>
          <w:rtl w:val="0"/>
        </w:rPr>
        <w:t xml:space="preserve">first_name</w:t>
      </w:r>
    </w:p>
    <w:p w:rsidR="00000000" w:rsidDel="00000000" w:rsidP="00000000" w:rsidRDefault="00000000" w:rsidRPr="00000000" w14:paraId="0000002E">
      <w:pPr>
        <w:rPr/>
      </w:pPr>
      <w:r w:rsidDel="00000000" w:rsidR="00000000" w:rsidRPr="00000000">
        <w:rPr>
          <w:rtl w:val="0"/>
        </w:rPr>
        <w:t xml:space="preserve">last_name</w:t>
      </w:r>
    </w:p>
    <w:p w:rsidR="00000000" w:rsidDel="00000000" w:rsidP="00000000" w:rsidRDefault="00000000" w:rsidRPr="00000000" w14:paraId="0000002F">
      <w:pPr>
        <w:rPr/>
      </w:pPr>
      <w:r w:rsidDel="00000000" w:rsidR="00000000" w:rsidRPr="00000000">
        <w:rPr>
          <w:rtl w:val="0"/>
        </w:rPr>
        <w:t xml:space="preserve">email</w:t>
      </w:r>
    </w:p>
    <w:p w:rsidR="00000000" w:rsidDel="00000000" w:rsidP="00000000" w:rsidRDefault="00000000" w:rsidRPr="00000000" w14:paraId="00000030">
      <w:pPr>
        <w:rPr/>
      </w:pPr>
      <w:r w:rsidDel="00000000" w:rsidR="00000000" w:rsidRPr="00000000">
        <w:rPr>
          <w:rtl w:val="0"/>
        </w:rPr>
        <w:t xml:space="preserve">password (hashed)</w:t>
      </w:r>
    </w:p>
    <w:p w:rsidR="00000000" w:rsidDel="00000000" w:rsidP="00000000" w:rsidRDefault="00000000" w:rsidRPr="00000000" w14:paraId="00000031">
      <w:pPr>
        <w:rPr/>
      </w:pPr>
      <w:r w:rsidDel="00000000" w:rsidR="00000000" w:rsidRPr="00000000">
        <w:rPr>
          <w:rtl w:val="0"/>
        </w:rPr>
        <w:t xml:space="preserve">join_date</w:t>
      </w:r>
    </w:p>
    <w:p w:rsidR="00000000" w:rsidDel="00000000" w:rsidP="00000000" w:rsidRDefault="00000000" w:rsidRPr="00000000" w14:paraId="00000032">
      <w:pPr>
        <w:rPr/>
      </w:pPr>
      <w:r w:rsidDel="00000000" w:rsidR="00000000" w:rsidRPr="00000000">
        <w:rPr>
          <w:rtl w:val="0"/>
        </w:rPr>
        <w:t xml:space="preserve">role (admin, member)</w:t>
      </w:r>
    </w:p>
    <w:p w:rsidR="00000000" w:rsidDel="00000000" w:rsidP="00000000" w:rsidRDefault="00000000" w:rsidRPr="00000000" w14:paraId="00000033">
      <w:pPr>
        <w:rPr/>
      </w:pPr>
      <w:r w:rsidDel="00000000" w:rsidR="00000000" w:rsidRPr="00000000">
        <w:rPr>
          <w:rtl w:val="0"/>
        </w:rPr>
        <w:t xml:space="preserve">last_login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donations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id (Primary Key)</w:t>
      </w:r>
    </w:p>
    <w:p w:rsidR="00000000" w:rsidDel="00000000" w:rsidP="00000000" w:rsidRDefault="00000000" w:rsidRPr="00000000" w14:paraId="00000038">
      <w:pPr>
        <w:rPr/>
      </w:pPr>
      <w:r w:rsidDel="00000000" w:rsidR="00000000" w:rsidRPr="00000000">
        <w:rPr>
          <w:rtl w:val="0"/>
        </w:rPr>
        <w:t xml:space="preserve">user_id (Foreign Key from users table)</w:t>
      </w:r>
    </w:p>
    <w:p w:rsidR="00000000" w:rsidDel="00000000" w:rsidP="00000000" w:rsidRDefault="00000000" w:rsidRPr="00000000" w14:paraId="00000039">
      <w:pPr>
        <w:rPr/>
      </w:pPr>
      <w:r w:rsidDel="00000000" w:rsidR="00000000" w:rsidRPr="00000000">
        <w:rPr>
          <w:rtl w:val="0"/>
        </w:rPr>
        <w:t xml:space="preserve">amount</w:t>
      </w:r>
    </w:p>
    <w:p w:rsidR="00000000" w:rsidDel="00000000" w:rsidP="00000000" w:rsidRDefault="00000000" w:rsidRPr="00000000" w14:paraId="0000003A">
      <w:pPr>
        <w:rPr/>
      </w:pPr>
      <w:r w:rsidDel="00000000" w:rsidR="00000000" w:rsidRPr="00000000">
        <w:rPr>
          <w:rtl w:val="0"/>
        </w:rPr>
        <w:t xml:space="preserve">date</w:t>
      </w:r>
    </w:p>
    <w:p w:rsidR="00000000" w:rsidDel="00000000" w:rsidP="00000000" w:rsidRDefault="00000000" w:rsidRPr="00000000" w14:paraId="0000003B">
      <w:pPr>
        <w:rPr/>
      </w:pPr>
      <w:r w:rsidDel="00000000" w:rsidR="00000000" w:rsidRPr="00000000">
        <w:rPr>
          <w:rtl w:val="0"/>
        </w:rPr>
        <w:t xml:space="preserve">charity_id (Foreign Key from charities table)</w:t>
      </w:r>
    </w:p>
    <w:p w:rsidR="00000000" w:rsidDel="00000000" w:rsidP="00000000" w:rsidRDefault="00000000" w:rsidRPr="00000000" w14:paraId="0000003C">
      <w:pPr>
        <w:rPr/>
      </w:pPr>
      <w:r w:rsidDel="00000000" w:rsidR="00000000" w:rsidRPr="00000000">
        <w:rPr>
          <w:rtl w:val="0"/>
        </w:rPr>
        <w:t xml:space="preserve">payment_status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charities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id (Primary Key)</w:t>
      </w:r>
    </w:p>
    <w:p w:rsidR="00000000" w:rsidDel="00000000" w:rsidP="00000000" w:rsidRDefault="00000000" w:rsidRPr="00000000" w14:paraId="00000041">
      <w:pPr>
        <w:rPr/>
      </w:pPr>
      <w:r w:rsidDel="00000000" w:rsidR="00000000" w:rsidRPr="00000000">
        <w:rPr>
          <w:rtl w:val="0"/>
        </w:rPr>
        <w:t xml:space="preserve">name</w:t>
      </w:r>
    </w:p>
    <w:p w:rsidR="00000000" w:rsidDel="00000000" w:rsidP="00000000" w:rsidRDefault="00000000" w:rsidRPr="00000000" w14:paraId="00000042">
      <w:pPr>
        <w:rPr/>
      </w:pPr>
      <w:r w:rsidDel="00000000" w:rsidR="00000000" w:rsidRPr="00000000">
        <w:rPr>
          <w:rtl w:val="0"/>
        </w:rPr>
        <w:t xml:space="preserve">description</w:t>
      </w:r>
    </w:p>
    <w:p w:rsidR="00000000" w:rsidDel="00000000" w:rsidP="00000000" w:rsidRDefault="00000000" w:rsidRPr="00000000" w14:paraId="00000043">
      <w:pPr>
        <w:rPr/>
      </w:pPr>
      <w:r w:rsidDel="00000000" w:rsidR="00000000" w:rsidRPr="00000000">
        <w:rPr>
          <w:rtl w:val="0"/>
        </w:rPr>
        <w:t xml:space="preserve">contact_info</w:t>
      </w:r>
    </w:p>
    <w:p w:rsidR="00000000" w:rsidDel="00000000" w:rsidP="00000000" w:rsidRDefault="00000000" w:rsidRPr="00000000" w14:paraId="00000044">
      <w:pPr>
        <w:rPr/>
      </w:pPr>
      <w:r w:rsidDel="00000000" w:rsidR="00000000" w:rsidRPr="00000000">
        <w:rPr>
          <w:rtl w:val="0"/>
        </w:rPr>
        <w:t xml:space="preserve">website</w:t>
      </w:r>
    </w:p>
    <w:p w:rsidR="00000000" w:rsidDel="00000000" w:rsidP="00000000" w:rsidRDefault="00000000" w:rsidRPr="00000000" w14:paraId="00000045">
      <w:pPr>
        <w:rPr/>
      </w:pPr>
      <w:r w:rsidDel="00000000" w:rsidR="00000000" w:rsidRPr="00000000">
        <w:rPr>
          <w:rtl w:val="0"/>
        </w:rPr>
        <w:t xml:space="preserve">nominated_by (Foreign Key from users table)</w:t>
      </w:r>
    </w:p>
    <w:p w:rsidR="00000000" w:rsidDel="00000000" w:rsidP="00000000" w:rsidRDefault="00000000" w:rsidRPr="00000000" w14:paraId="00000046">
      <w:pPr>
        <w:rPr/>
      </w:pPr>
      <w:r w:rsidDel="00000000" w:rsidR="00000000" w:rsidRPr="00000000">
        <w:rPr>
          <w:rtl w:val="0"/>
        </w:rPr>
        <w:t xml:space="preserve">nomination_date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nominations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id (Primary Key)</w:t>
      </w:r>
    </w:p>
    <w:p w:rsidR="00000000" w:rsidDel="00000000" w:rsidP="00000000" w:rsidRDefault="00000000" w:rsidRPr="00000000" w14:paraId="0000004B">
      <w:pPr>
        <w:rPr/>
      </w:pPr>
      <w:r w:rsidDel="00000000" w:rsidR="00000000" w:rsidRPr="00000000">
        <w:rPr>
          <w:rtl w:val="0"/>
        </w:rPr>
        <w:t xml:space="preserve">user_id (Foreign Key from users table)</w:t>
      </w:r>
    </w:p>
    <w:p w:rsidR="00000000" w:rsidDel="00000000" w:rsidP="00000000" w:rsidRDefault="00000000" w:rsidRPr="00000000" w14:paraId="0000004C">
      <w:pPr>
        <w:rPr/>
      </w:pPr>
      <w:r w:rsidDel="00000000" w:rsidR="00000000" w:rsidRPr="00000000">
        <w:rPr>
          <w:rtl w:val="0"/>
        </w:rPr>
        <w:t xml:space="preserve">charity_id (Foreign Key from charities table)</w:t>
      </w:r>
    </w:p>
    <w:p w:rsidR="00000000" w:rsidDel="00000000" w:rsidP="00000000" w:rsidRDefault="00000000" w:rsidRPr="00000000" w14:paraId="0000004D">
      <w:pPr>
        <w:rPr/>
      </w:pPr>
      <w:r w:rsidDel="00000000" w:rsidR="00000000" w:rsidRPr="00000000">
        <w:rPr>
          <w:rtl w:val="0"/>
        </w:rPr>
        <w:t xml:space="preserve">nomination_date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votes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id (Primary Key)</w:t>
      </w:r>
    </w:p>
    <w:p w:rsidR="00000000" w:rsidDel="00000000" w:rsidP="00000000" w:rsidRDefault="00000000" w:rsidRPr="00000000" w14:paraId="00000052">
      <w:pPr>
        <w:rPr/>
      </w:pPr>
      <w:r w:rsidDel="00000000" w:rsidR="00000000" w:rsidRPr="00000000">
        <w:rPr>
          <w:rtl w:val="0"/>
        </w:rPr>
        <w:t xml:space="preserve">user_id (Foreign Key from users table)</w:t>
      </w:r>
    </w:p>
    <w:p w:rsidR="00000000" w:rsidDel="00000000" w:rsidP="00000000" w:rsidRDefault="00000000" w:rsidRPr="00000000" w14:paraId="00000053">
      <w:pPr>
        <w:rPr/>
      </w:pPr>
      <w:r w:rsidDel="00000000" w:rsidR="00000000" w:rsidRPr="00000000">
        <w:rPr>
          <w:rtl w:val="0"/>
        </w:rPr>
        <w:t xml:space="preserve">charity_id (Foreign Key from charities table)</w:t>
      </w:r>
    </w:p>
    <w:p w:rsidR="00000000" w:rsidDel="00000000" w:rsidP="00000000" w:rsidRDefault="00000000" w:rsidRPr="00000000" w14:paraId="00000054">
      <w:pPr>
        <w:rPr/>
      </w:pPr>
      <w:r w:rsidDel="00000000" w:rsidR="00000000" w:rsidRPr="00000000">
        <w:rPr>
          <w:rtl w:val="0"/>
        </w:rPr>
        <w:t xml:space="preserve">vote_date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events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id (Primary Key)</w:t>
      </w:r>
    </w:p>
    <w:p w:rsidR="00000000" w:rsidDel="00000000" w:rsidP="00000000" w:rsidRDefault="00000000" w:rsidRPr="00000000" w14:paraId="00000059">
      <w:pPr>
        <w:rPr/>
      </w:pPr>
      <w:r w:rsidDel="00000000" w:rsidR="00000000" w:rsidRPr="00000000">
        <w:rPr>
          <w:rtl w:val="0"/>
        </w:rPr>
        <w:t xml:space="preserve">title</w:t>
      </w:r>
    </w:p>
    <w:p w:rsidR="00000000" w:rsidDel="00000000" w:rsidP="00000000" w:rsidRDefault="00000000" w:rsidRPr="00000000" w14:paraId="0000005A">
      <w:pPr>
        <w:rPr/>
      </w:pPr>
      <w:r w:rsidDel="00000000" w:rsidR="00000000" w:rsidRPr="00000000">
        <w:rPr>
          <w:rtl w:val="0"/>
        </w:rPr>
        <w:t xml:space="preserve">description</w:t>
      </w:r>
    </w:p>
    <w:p w:rsidR="00000000" w:rsidDel="00000000" w:rsidP="00000000" w:rsidRDefault="00000000" w:rsidRPr="00000000" w14:paraId="0000005B">
      <w:pPr>
        <w:rPr/>
      </w:pPr>
      <w:r w:rsidDel="00000000" w:rsidR="00000000" w:rsidRPr="00000000">
        <w:rPr>
          <w:rtl w:val="0"/>
        </w:rPr>
        <w:t xml:space="preserve">date</w:t>
      </w:r>
    </w:p>
    <w:p w:rsidR="00000000" w:rsidDel="00000000" w:rsidP="00000000" w:rsidRDefault="00000000" w:rsidRPr="00000000" w14:paraId="0000005C">
      <w:pPr>
        <w:rPr/>
      </w:pPr>
      <w:r w:rsidDel="00000000" w:rsidR="00000000" w:rsidRPr="00000000">
        <w:rPr>
          <w:rtl w:val="0"/>
        </w:rPr>
        <w:t xml:space="preserve">location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event_attendance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id (Primary Key)</w:t>
      </w:r>
    </w:p>
    <w:p w:rsidR="00000000" w:rsidDel="00000000" w:rsidP="00000000" w:rsidRDefault="00000000" w:rsidRPr="00000000" w14:paraId="00000061">
      <w:pPr>
        <w:rPr/>
      </w:pPr>
      <w:r w:rsidDel="00000000" w:rsidR="00000000" w:rsidRPr="00000000">
        <w:rPr>
          <w:rtl w:val="0"/>
        </w:rPr>
        <w:t xml:space="preserve">user_id (Foreign Key from users table)</w:t>
      </w:r>
    </w:p>
    <w:p w:rsidR="00000000" w:rsidDel="00000000" w:rsidP="00000000" w:rsidRDefault="00000000" w:rsidRPr="00000000" w14:paraId="00000062">
      <w:pPr>
        <w:rPr/>
      </w:pPr>
      <w:r w:rsidDel="00000000" w:rsidR="00000000" w:rsidRPr="00000000">
        <w:rPr>
          <w:rtl w:val="0"/>
        </w:rPr>
        <w:t xml:space="preserve">event_id (Foreign Key from events table)</w:t>
      </w:r>
    </w:p>
    <w:p w:rsidR="00000000" w:rsidDel="00000000" w:rsidP="00000000" w:rsidRDefault="00000000" w:rsidRPr="00000000" w14:paraId="00000063">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attendance_status (attended, not_attended, pending)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ff0000"/>
        </w:rPr>
      </w:pPr>
      <w:r w:rsidDel="00000000" w:rsidR="00000000" w:rsidRPr="00000000">
        <w:rPr>
          <w:rtl w:val="0"/>
        </w:rPr>
      </w:r>
    </w:p>
    <w:p w:rsidR="00000000" w:rsidDel="00000000" w:rsidP="00000000" w:rsidRDefault="00000000" w:rsidRPr="00000000" w14:paraId="00000066">
      <w:pPr>
        <w:rPr>
          <w:color w:val="ff0000"/>
        </w:rPr>
      </w:pPr>
      <w:r w:rsidDel="00000000" w:rsidR="00000000" w:rsidRPr="00000000">
        <w:rPr>
          <w:color w:val="ff0000"/>
          <w:rtl w:val="0"/>
        </w:rPr>
        <w:t xml:space="preserve">Application Workflow: Provide professional looking diagrams detailing the application workflow, for example producing a flow diagram that shows how each web page connects to other web pages. You must have at least 15 diagram boxes modeling your workflow. Also, supply screenshots of your project with documentation so others (application users) can better understand the application workflow. </w:t>
      </w:r>
    </w:p>
    <w:p w:rsidR="00000000" w:rsidDel="00000000" w:rsidP="00000000" w:rsidRDefault="00000000" w:rsidRPr="00000000" w14:paraId="00000067">
      <w:pPr>
        <w:rPr>
          <w:color w:val="ff0000"/>
        </w:rPr>
      </w:pPr>
      <w:r w:rsidDel="00000000" w:rsidR="00000000" w:rsidRPr="00000000">
        <w:rPr>
          <w:rtl w:val="0"/>
        </w:rPr>
      </w:r>
    </w:p>
    <w:p w:rsidR="00000000" w:rsidDel="00000000" w:rsidP="00000000" w:rsidRDefault="00000000" w:rsidRPr="00000000" w14:paraId="00000068">
      <w:pPr>
        <w:rPr>
          <w:color w:val="0000ff"/>
        </w:rPr>
      </w:pPr>
      <w:r w:rsidDel="00000000" w:rsidR="00000000" w:rsidRPr="00000000">
        <w:rPr>
          <w:color w:val="0000ff"/>
          <w:rtl w:val="0"/>
        </w:rPr>
        <w:t xml:space="preserve">Features table:  Create a table showing the features of your project. Describe the feature. </w:t>
      </w:r>
      <w:r w:rsidDel="00000000" w:rsidR="00000000" w:rsidRPr="00000000">
        <w:rPr>
          <w:color w:val="ff0000"/>
          <w:highlight w:val="yellow"/>
          <w:rtl w:val="0"/>
        </w:rPr>
        <w:t xml:space="preserve">Specify the software software(s) you used.</w:t>
      </w:r>
      <w:r w:rsidDel="00000000" w:rsidR="00000000" w:rsidRPr="00000000">
        <w:rPr>
          <w:color w:val="0000ff"/>
          <w:rtl w:val="0"/>
        </w:rPr>
        <w:t xml:space="preserve"> Mark if the feature was an added feature, improved upon feature, a feature that already existed (for projects that were taken on from the previous Capstone semester) and for a feature that can be added later. An example of a feature would be adding a secure login system using role authentication, or it can be a development feature such as migrated from just a php, css project to a Laravel, or Node.js framework in order to organize the project better and provide easier client installation and maintenance.</w:t>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Software/Framework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Status</w:t>
            </w:r>
          </w:p>
        </w:tc>
      </w:tr>
      <w:tr>
        <w:trPr>
          <w:cantSplit w:val="0"/>
          <w:trHeight w:val="83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Responsive Web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design that adapts to different screen sizes and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Consistent Design and Branding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unified visual identity and layout throughout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Improved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User-friendly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Easy registration process for new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Charity Nomination &amp; Voting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user-friendly interface for members to nominate and vote for charities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dashboard that displays the user's profile, and voting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Social Media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Connect the website with the organizations Facebook and Instagram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Added Feature</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ff0000"/>
        </w:rPr>
      </w:pPr>
      <w:r w:rsidDel="00000000" w:rsidR="00000000" w:rsidRPr="00000000">
        <w:rPr>
          <w:rtl w:val="0"/>
        </w:rPr>
      </w:r>
    </w:p>
    <w:p w:rsidR="00000000" w:rsidDel="00000000" w:rsidP="00000000" w:rsidRDefault="00000000" w:rsidRPr="00000000" w14:paraId="00000089">
      <w:pPr>
        <w:rPr>
          <w:color w:val="ff0000"/>
        </w:rPr>
      </w:pPr>
      <w:r w:rsidDel="00000000" w:rsidR="00000000" w:rsidRPr="00000000">
        <w:rPr>
          <w:color w:val="ff0000"/>
          <w:rtl w:val="0"/>
        </w:rPr>
        <w:t xml:space="preserve">Project Planning:  You can use GitHub issues and projects to manage your project.  This section will summarize these issues as the project tasks are to be completed during the semester and identify who is responsible for carrying out the tasks throughout the duration of the semester. </w:t>
      </w:r>
    </w:p>
    <w:p w:rsidR="00000000" w:rsidDel="00000000" w:rsidP="00000000" w:rsidRDefault="00000000" w:rsidRPr="00000000" w14:paraId="0000008A">
      <w:pPr>
        <w:rPr>
          <w:color w:val="ff0000"/>
        </w:rPr>
      </w:pPr>
      <w:r w:rsidDel="00000000" w:rsidR="00000000" w:rsidRPr="00000000">
        <w:rPr>
          <w:color w:val="ff0000"/>
          <w:rtl w:val="0"/>
        </w:rPr>
        <w:t xml:space="preserve"> </w:t>
      </w:r>
    </w:p>
    <w:p w:rsidR="00000000" w:rsidDel="00000000" w:rsidP="00000000" w:rsidRDefault="00000000" w:rsidRPr="00000000" w14:paraId="0000008B">
      <w:pPr>
        <w:rPr>
          <w:color w:val="ff0000"/>
        </w:rPr>
      </w:pPr>
      <w:r w:rsidDel="00000000" w:rsidR="00000000" w:rsidRPr="00000000">
        <w:rPr>
          <w:color w:val="ff0000"/>
          <w:rtl w:val="0"/>
        </w:rPr>
        <w:t xml:space="preserve">Test Planning: Provide a test plan for the application based on the different scenarios of user inputs. The test plan can be program based, involve unit testing and can include documenting application use. Also specify how you generated any test data for the database that would work with your test queries. I will also take account for a test database as a test planning solution. In this case for your final demo, use the test database and show the different scenarios in which your data is populated to the site.</w:t>
      </w:r>
    </w:p>
    <w:p w:rsidR="00000000" w:rsidDel="00000000" w:rsidP="00000000" w:rsidRDefault="00000000" w:rsidRPr="00000000" w14:paraId="0000008C">
      <w:pPr>
        <w:rPr>
          <w:color w:val="ff0000"/>
        </w:rPr>
      </w:pPr>
      <w:r w:rsidDel="00000000" w:rsidR="00000000" w:rsidRPr="00000000">
        <w:rPr>
          <w:rtl w:val="0"/>
        </w:rPr>
      </w:r>
    </w:p>
    <w:p w:rsidR="00000000" w:rsidDel="00000000" w:rsidP="00000000" w:rsidRDefault="00000000" w:rsidRPr="00000000" w14:paraId="0000008D">
      <w:pPr>
        <w:rPr>
          <w:color w:val="ff0000"/>
        </w:rPr>
      </w:pPr>
      <w:r w:rsidDel="00000000" w:rsidR="00000000" w:rsidRPr="00000000">
        <w:rPr>
          <w:color w:val="ff0000"/>
          <w:rtl w:val="0"/>
        </w:rPr>
        <w:t xml:space="preserve">Were you able to accomplish all that you planned? This section should provide a final summary of the project and suggest a list of future features.</w:t>
      </w:r>
    </w:p>
    <w:p w:rsidR="00000000" w:rsidDel="00000000" w:rsidP="00000000" w:rsidRDefault="00000000" w:rsidRPr="00000000" w14:paraId="0000008E">
      <w:pPr>
        <w:rPr>
          <w:color w:val="ff000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