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DEDD" w14:textId="3689ECD8" w:rsidR="00D16D0A" w:rsidRDefault="009A2C65" w:rsidP="009A2C65">
      <w:pPr>
        <w:pStyle w:val="a4"/>
        <w:ind w:left="-851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="00D16D0A">
        <w:t xml:space="preserve">Лабораторная работа 2. </w:t>
      </w:r>
      <w:proofErr w:type="spellStart"/>
      <w:r w:rsidR="00D16D0A">
        <w:t>Сверточные</w:t>
      </w:r>
      <w:proofErr w:type="spellEnd"/>
      <w:r w:rsidR="00D16D0A">
        <w:t xml:space="preserve"> сети.</w:t>
      </w:r>
    </w:p>
    <w:p w14:paraId="29588363" w14:textId="01A3C432" w:rsidR="00F8515C" w:rsidRDefault="009A2C65" w:rsidP="009A2C65">
      <w:pPr>
        <w:ind w:left="-851"/>
        <w:jc w:val="center"/>
      </w:pPr>
      <w:r>
        <w:br/>
      </w:r>
      <w:r>
        <w:br/>
      </w:r>
      <w:r>
        <w:br/>
      </w:r>
      <w:r>
        <w:br/>
      </w:r>
      <w:r>
        <w:br/>
      </w:r>
      <w:r w:rsidR="00F8515C" w:rsidRPr="009A2C65">
        <w:rPr>
          <w:b/>
          <w:bCs/>
        </w:rPr>
        <w:t>Выполнил:</w:t>
      </w:r>
      <w:r w:rsidR="00F8515C">
        <w:t xml:space="preserve"> Кириллов Данил</w:t>
      </w:r>
      <w:r w:rsidR="00F8515C">
        <w:br/>
      </w:r>
      <w:r w:rsidR="00F8515C" w:rsidRPr="009A2C65">
        <w:rPr>
          <w:b/>
          <w:bCs/>
        </w:rPr>
        <w:t>Курс:</w:t>
      </w:r>
      <w:r w:rsidR="00F8515C">
        <w:t xml:space="preserve"> 4</w:t>
      </w:r>
      <w:r w:rsidR="00F8515C">
        <w:br/>
      </w:r>
      <w:r w:rsidR="00F8515C" w:rsidRPr="009A2C65">
        <w:rPr>
          <w:b/>
          <w:bCs/>
        </w:rPr>
        <w:t>Группа:</w:t>
      </w:r>
      <w:r w:rsidR="00F8515C">
        <w:t xml:space="preserve"> ФЗ-11</w:t>
      </w:r>
    </w:p>
    <w:p w14:paraId="47F022C6" w14:textId="6272EEAD" w:rsidR="00F8515C" w:rsidRDefault="00F8515C" w:rsidP="009A2C65">
      <w:pPr>
        <w:ind w:left="-851"/>
      </w:pPr>
      <w:r>
        <w:br w:type="page"/>
      </w:r>
    </w:p>
    <w:p w14:paraId="42F4EC44" w14:textId="006C5737" w:rsidR="00D16D0A" w:rsidRDefault="00D16D0A" w:rsidP="00095AEB">
      <w:pPr>
        <w:pStyle w:val="1"/>
        <w:ind w:left="-851"/>
      </w:pPr>
      <w:bookmarkStart w:id="0" w:name="_Toc164338499"/>
      <w:r>
        <w:lastRenderedPageBreak/>
        <w:t>Эксперимент 0 – стартовый.</w:t>
      </w:r>
      <w:bookmarkEnd w:id="0"/>
    </w:p>
    <w:tbl>
      <w:tblPr>
        <w:tblStyle w:val="af3"/>
        <w:tblW w:w="0" w:type="auto"/>
        <w:tblInd w:w="-856" w:type="dxa"/>
        <w:tblLook w:val="04A0" w:firstRow="1" w:lastRow="0" w:firstColumn="1" w:lastColumn="0" w:noHBand="0" w:noVBand="1"/>
      </w:tblPr>
      <w:tblGrid>
        <w:gridCol w:w="9689"/>
      </w:tblGrid>
      <w:tr w:rsidR="00D16D0A" w:rsidRPr="00D16D0A" w14:paraId="6F39FA8E" w14:textId="77777777" w:rsidTr="00095AEB">
        <w:tc>
          <w:tcPr>
            <w:tcW w:w="9689" w:type="dxa"/>
          </w:tcPr>
          <w:p w14:paraId="094334E4" w14:textId="1B362332" w:rsidR="00095AEB" w:rsidRDefault="00095AEB" w:rsidP="00095AEB">
            <w:pPr>
              <w:shd w:val="clear" w:color="auto" w:fill="282C34"/>
              <w:spacing w:line="285" w:lineRule="atLeast"/>
              <w:ind w:left="-87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model </w:t>
            </w:r>
            <w:r w:rsidRPr="00D16D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Sequential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  <w:p w14:paraId="06F10318" w14:textId="77777777" w:rsidR="00095AEB" w:rsidRDefault="00095AEB" w:rsidP="00095AEB">
            <w:pPr>
              <w:shd w:val="clear" w:color="auto" w:fill="282C34"/>
              <w:spacing w:line="285" w:lineRule="atLeast"/>
              <w:ind w:left="-87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1FAE1C94" w14:textId="28D833AD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16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 (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proofErr w:type="spellStart"/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input_shape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D16D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6D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758B10FC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73178EBA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69CB6716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3B3E9806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6B5B00A2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1D343A9E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6D0A">
              <w:rPr>
                <w:rFonts w:ascii="Consolas" w:eastAsia="Times New Roman" w:hAnsi="Consolas" w:cs="Times New Roman"/>
                <w:i/>
                <w:iCs/>
                <w:color w:val="C678DD"/>
                <w:lang w:val="en-US" w:eastAsia="ru-RU"/>
              </w:rPr>
              <w:t>for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i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D16D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in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D16D0A">
              <w:rPr>
                <w:rFonts w:ascii="Consolas" w:eastAsia="Times New Roman" w:hAnsi="Consolas" w:cs="Times New Roman"/>
                <w:color w:val="E5C07B"/>
                <w:lang w:val="en-US" w:eastAsia="ru-RU"/>
              </w:rPr>
              <w:t>range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50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):</w:t>
            </w:r>
          </w:p>
          <w:p w14:paraId="77B98B4C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64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,(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D16D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6D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2421E2E3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4309F71B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70599C13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38C579DE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0AE101F5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Flatten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7514D257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3AD6589B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Dense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num_classes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4C11F5AB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Activation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D16D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softmax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5693838A" w14:textId="77777777" w:rsidR="00095AEB" w:rsidRDefault="00095AEB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59E92B83" w14:textId="29986626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opt </w:t>
            </w:r>
            <w:r w:rsidRPr="00D16D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keras.optimizers.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Adam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0.001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</w:t>
            </w:r>
          </w:p>
          <w:p w14:paraId="5468837B" w14:textId="77777777" w:rsidR="00095AEB" w:rsidRDefault="00095AEB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i/>
                <w:iCs/>
                <w:color w:val="5C6370"/>
                <w:lang w:val="en-US" w:eastAsia="ru-RU"/>
              </w:rPr>
            </w:pPr>
          </w:p>
          <w:p w14:paraId="1EE1E99F" w14:textId="6B952991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compile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loss</w:t>
            </w:r>
            <w:r w:rsidRPr="00D16D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6D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D16D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categorical_crossentropy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</w:p>
          <w:p w14:paraId="5BCC4197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optimizer</w:t>
            </w:r>
            <w:r w:rsidRPr="00D16D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opt,</w:t>
            </w:r>
          </w:p>
          <w:p w14:paraId="45FD2CF9" w14:textId="77777777" w:rsidR="00D16D0A" w:rsidRPr="00D16D0A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D16D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metrics</w:t>
            </w:r>
            <w:r w:rsidRPr="00D16D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[</w:t>
            </w:r>
            <w:r w:rsidRPr="00D16D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'accuracy'</w:t>
            </w:r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])</w:t>
            </w:r>
          </w:p>
          <w:p w14:paraId="19E7DDF0" w14:textId="46F699F0" w:rsidR="00D16D0A" w:rsidRPr="009A2C65" w:rsidRDefault="00D16D0A" w:rsidP="009A2C65">
            <w:pPr>
              <w:shd w:val="clear" w:color="auto" w:fill="282C34"/>
              <w:spacing w:line="285" w:lineRule="atLeast"/>
              <w:ind w:left="-104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6D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summary</w:t>
            </w:r>
            <w:proofErr w:type="spellEnd"/>
            <w:r w:rsidRPr="00D16D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</w:tc>
      </w:tr>
      <w:tr w:rsidR="009A2C65" w:rsidRPr="00D16D0A" w14:paraId="1E956DA0" w14:textId="77777777" w:rsidTr="00095AEB">
        <w:tc>
          <w:tcPr>
            <w:tcW w:w="9689" w:type="dxa"/>
          </w:tcPr>
          <w:p w14:paraId="650F7F59" w14:textId="6F2EB8FF" w:rsidR="009A2C65" w:rsidRDefault="009A2C65" w:rsidP="00A64757">
            <w:pPr>
              <w:ind w:left="-104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7C04DF" wp14:editId="7BE6B71A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3175</wp:posOffset>
                  </wp:positionV>
                  <wp:extent cx="5123180" cy="3847465"/>
                  <wp:effectExtent l="0" t="0" r="1270" b="63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180" cy="384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F911457" w14:textId="52F80E33" w:rsidR="00F8515C" w:rsidRDefault="00F8515C" w:rsidP="009A2C65">
      <w:pPr>
        <w:rPr>
          <w:lang w:val="en-US"/>
        </w:rPr>
      </w:pPr>
      <w:r>
        <w:rPr>
          <w:lang w:val="en-US"/>
        </w:rPr>
        <w:br w:type="page"/>
      </w:r>
    </w:p>
    <w:p w14:paraId="1145AB5F" w14:textId="0127CEE4" w:rsidR="00D16D0A" w:rsidRDefault="00095AEB" w:rsidP="00095AEB">
      <w:pPr>
        <w:pStyle w:val="1"/>
        <w:ind w:left="-851"/>
      </w:pPr>
      <w:r>
        <w:lastRenderedPageBreak/>
        <w:t>Эксперимент 1. Уменьшение сверточных слоев.</w:t>
      </w:r>
    </w:p>
    <w:tbl>
      <w:tblPr>
        <w:tblStyle w:val="af3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095AEB" w:rsidRPr="00095AEB" w14:paraId="3A944071" w14:textId="77777777" w:rsidTr="00095AEB">
        <w:tc>
          <w:tcPr>
            <w:tcW w:w="9345" w:type="dxa"/>
          </w:tcPr>
          <w:p w14:paraId="75AA2EE9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model </w:t>
            </w:r>
            <w:r w:rsidRPr="00095AEB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Sequential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  <w:p w14:paraId="1CD68952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6BA50A74" w14:textId="77303682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16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 (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proofErr w:type="spellStart"/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input_shape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095AEB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095AEB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358EF210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47E91545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53E1E084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1B6F09BD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0DD54CB6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4AECACAC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095AEB">
              <w:rPr>
                <w:rFonts w:ascii="Consolas" w:eastAsia="Times New Roman" w:hAnsi="Consolas" w:cs="Times New Roman"/>
                <w:i/>
                <w:iCs/>
                <w:color w:val="C678DD"/>
                <w:lang w:val="en-US" w:eastAsia="ru-RU"/>
              </w:rPr>
              <w:t>for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i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095AEB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in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095AEB">
              <w:rPr>
                <w:rFonts w:ascii="Consolas" w:eastAsia="Times New Roman" w:hAnsi="Consolas" w:cs="Times New Roman"/>
                <w:color w:val="E5C07B"/>
                <w:lang w:val="en-US" w:eastAsia="ru-RU"/>
              </w:rPr>
              <w:t>range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25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):</w:t>
            </w:r>
          </w:p>
          <w:p w14:paraId="74A9120E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64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,(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095AEB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095AEB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15269F8B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05C3661A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34309550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46DCFBCC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26B4A3DE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Flatten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7AFF3E8E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2D0FD5A8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Dense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num_classes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53846279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Activation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095AEB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softmax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5D67A0EA" w14:textId="77777777" w:rsid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0C3FEC5C" w14:textId="497660AD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opt </w:t>
            </w:r>
            <w:r w:rsidRPr="00095AEB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keras.optimizers.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Adam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0.001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</w:t>
            </w:r>
          </w:p>
          <w:p w14:paraId="2A087E62" w14:textId="77777777" w:rsid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5C6370"/>
                <w:lang w:val="en-US" w:eastAsia="ru-RU"/>
              </w:rPr>
            </w:pPr>
          </w:p>
          <w:p w14:paraId="77373254" w14:textId="7A304D0A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compile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loss</w:t>
            </w:r>
            <w:r w:rsidRPr="00095AEB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095AEB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095AEB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categorical_crossentropy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</w:p>
          <w:p w14:paraId="1B92C3CB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optimizer</w:t>
            </w:r>
            <w:r w:rsidRPr="00095AEB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opt,</w:t>
            </w:r>
          </w:p>
          <w:p w14:paraId="686DFF36" w14:textId="77777777" w:rsidR="00095AEB" w:rsidRPr="00095AEB" w:rsidRDefault="00095AEB" w:rsidP="00095AE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095AEB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metrics</w:t>
            </w:r>
            <w:r w:rsidRPr="00095AEB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[</w:t>
            </w:r>
            <w:r w:rsidRPr="00095AEB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'accuracy'</w:t>
            </w:r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])</w:t>
            </w:r>
          </w:p>
          <w:p w14:paraId="248C6F3D" w14:textId="67105F99" w:rsidR="00095AEB" w:rsidRPr="00095AEB" w:rsidRDefault="00095AEB" w:rsidP="00095AEB">
            <w:pPr>
              <w:shd w:val="clear" w:color="auto" w:fill="282C34"/>
              <w:spacing w:line="285" w:lineRule="atLeast"/>
              <w:rPr>
                <w:lang w:val="en-US"/>
              </w:rPr>
            </w:pPr>
            <w:proofErr w:type="spellStart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095AEB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summary</w:t>
            </w:r>
            <w:proofErr w:type="spellEnd"/>
            <w:r w:rsidRPr="00095AEB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</w:tc>
      </w:tr>
      <w:tr w:rsidR="00095AEB" w:rsidRPr="00095AEB" w14:paraId="07278327" w14:textId="77777777" w:rsidTr="00095AEB">
        <w:tc>
          <w:tcPr>
            <w:tcW w:w="9345" w:type="dxa"/>
          </w:tcPr>
          <w:p w14:paraId="447993CA" w14:textId="7888CE33" w:rsidR="00095AEB" w:rsidRPr="00095AEB" w:rsidRDefault="00095AEB" w:rsidP="00A64757">
            <w:pPr>
              <w:jc w:val="center"/>
              <w:rPr>
                <w:lang w:val="en-US"/>
              </w:rPr>
            </w:pPr>
            <w:r w:rsidRPr="00095AEB">
              <w:rPr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335B6C1F" wp14:editId="07C9C145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3175</wp:posOffset>
                  </wp:positionV>
                  <wp:extent cx="5143500" cy="3857625"/>
                  <wp:effectExtent l="0" t="0" r="0" b="9525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3995DEF" w14:textId="374948B1" w:rsidR="00095AEB" w:rsidRPr="00A64757" w:rsidRDefault="00A64757" w:rsidP="009A2C65">
      <w:pPr>
        <w:ind w:left="-851"/>
      </w:pPr>
      <w:r>
        <w:t>При уменьшении количества сверточных слоев в 2 раза незначительно увеличилась точность (+3 %), скорость обучение уменьшилась в 2 раза.</w:t>
      </w:r>
    </w:p>
    <w:p w14:paraId="43BAEF73" w14:textId="77777777" w:rsidR="00095AEB" w:rsidRDefault="00095AEB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1" w:name="_Toc164338500"/>
      <w:r>
        <w:br w:type="page"/>
      </w:r>
    </w:p>
    <w:p w14:paraId="23AEBF11" w14:textId="361084C2" w:rsidR="00A64757" w:rsidRDefault="00A64757" w:rsidP="00564C9C">
      <w:pPr>
        <w:pStyle w:val="1"/>
        <w:ind w:left="-851"/>
      </w:pPr>
      <w:r>
        <w:lastRenderedPageBreak/>
        <w:t>Эксперимент 2. Уменьшение сверточных слоев + увеличение количества фильтров</w:t>
      </w:r>
    </w:p>
    <w:tbl>
      <w:tblPr>
        <w:tblStyle w:val="af3"/>
        <w:tblW w:w="0" w:type="auto"/>
        <w:tblInd w:w="-856" w:type="dxa"/>
        <w:tblLook w:val="04A0" w:firstRow="1" w:lastRow="0" w:firstColumn="1" w:lastColumn="0" w:noHBand="0" w:noVBand="1"/>
      </w:tblPr>
      <w:tblGrid>
        <w:gridCol w:w="9345"/>
      </w:tblGrid>
      <w:tr w:rsidR="00A64757" w:rsidRPr="00A64757" w14:paraId="019027F0" w14:textId="77777777" w:rsidTr="00A64757">
        <w:tc>
          <w:tcPr>
            <w:tcW w:w="9345" w:type="dxa"/>
          </w:tcPr>
          <w:p w14:paraId="40AE86E3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model </w:t>
            </w:r>
            <w:r w:rsidRPr="00A64757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Sequential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  <w:p w14:paraId="02797BF9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0995BA34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16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 (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input_shape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A64757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A64757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50151FF4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5577B3EA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6C3DF238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1F8242DC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634BB6C7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6AAFEDB8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A64757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16</w:t>
            </w:r>
          </w:p>
          <w:p w14:paraId="7A3FAE97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A64757">
              <w:rPr>
                <w:rFonts w:ascii="Consolas" w:eastAsia="Times New Roman" w:hAnsi="Consolas" w:cs="Times New Roman"/>
                <w:i/>
                <w:iCs/>
                <w:color w:val="C678DD"/>
                <w:lang w:val="en-US" w:eastAsia="ru-RU"/>
              </w:rPr>
              <w:t>for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i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A64757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in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A64757">
              <w:rPr>
                <w:rFonts w:ascii="Consolas" w:eastAsia="Times New Roman" w:hAnsi="Consolas" w:cs="Times New Roman"/>
                <w:color w:val="E5C07B"/>
                <w:lang w:val="en-US" w:eastAsia="ru-RU"/>
              </w:rPr>
              <w:t>range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4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):</w:t>
            </w:r>
          </w:p>
          <w:p w14:paraId="7819D5A2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A64757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*=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</w:p>
          <w:p w14:paraId="12258E95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 (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A64757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A64757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45DB9ECE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156812EA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54AA58D3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261E6AE0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77F6CD24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Flatten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5228E001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05265F02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Dense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num_classes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2C177EA2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Activation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softmax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1C61DB74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712CB95E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opt </w:t>
            </w:r>
            <w:r w:rsidRPr="00A64757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keras.optimizers.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Adam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0.001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</w:t>
            </w:r>
          </w:p>
          <w:p w14:paraId="5BD04F3F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617D06B7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compile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loss</w:t>
            </w:r>
            <w:r w:rsidRPr="00A64757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A64757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A64757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categorical_crossentropy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</w:p>
          <w:p w14:paraId="14778ABA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optimizer</w:t>
            </w:r>
            <w:r w:rsidRPr="00A64757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opt,</w:t>
            </w:r>
          </w:p>
          <w:p w14:paraId="4911B8CB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A64757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metrics</w:t>
            </w:r>
            <w:r w:rsidRPr="00A64757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[</w:t>
            </w:r>
            <w:r w:rsidRPr="00A64757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'accuracy'</w:t>
            </w:r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])</w:t>
            </w:r>
          </w:p>
          <w:p w14:paraId="47EB1891" w14:textId="77777777" w:rsidR="00A64757" w:rsidRPr="00A64757" w:rsidRDefault="00A64757" w:rsidP="00A647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A64757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summary</w:t>
            </w:r>
            <w:proofErr w:type="spellEnd"/>
            <w:r w:rsidRPr="00A64757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  <w:p w14:paraId="36DE19CA" w14:textId="77777777" w:rsidR="00A64757" w:rsidRPr="00A64757" w:rsidRDefault="00A64757" w:rsidP="00A64757">
            <w:pPr>
              <w:rPr>
                <w:lang w:val="en-US"/>
              </w:rPr>
            </w:pPr>
          </w:p>
        </w:tc>
      </w:tr>
      <w:tr w:rsidR="00A64757" w:rsidRPr="00A64757" w14:paraId="2A6123E8" w14:textId="77777777" w:rsidTr="00A64757">
        <w:tc>
          <w:tcPr>
            <w:tcW w:w="9345" w:type="dxa"/>
          </w:tcPr>
          <w:p w14:paraId="20E272F7" w14:textId="1CB4CB4F" w:rsidR="00A64757" w:rsidRPr="00A64757" w:rsidRDefault="00A64757" w:rsidP="00A64757">
            <w:pPr>
              <w:jc w:val="center"/>
              <w:rPr>
                <w:lang w:val="en-US"/>
              </w:rPr>
            </w:pPr>
            <w:r w:rsidRPr="00A64757">
              <w:rPr>
                <w:lang w:val="en-US"/>
              </w:rPr>
              <w:drawing>
                <wp:inline distT="0" distB="0" distL="0" distR="0" wp14:anchorId="5EE85310" wp14:editId="74BF8D0E">
                  <wp:extent cx="4543425" cy="3407447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781" cy="3415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1D53A" w14:textId="2F8743D4" w:rsidR="00F64E8D" w:rsidRDefault="00A64757" w:rsidP="00A64757">
      <w:pPr>
        <w:ind w:left="-851"/>
      </w:pPr>
      <w:r>
        <w:t xml:space="preserve">Вместо константного значения </w:t>
      </w:r>
      <w:r w:rsidR="00232EE0">
        <w:t>количества</w:t>
      </w:r>
      <w:r>
        <w:t xml:space="preserve"> </w:t>
      </w:r>
      <w:r w:rsidR="00232EE0">
        <w:t>фильтров, использовалось последовательное удваивание их на каждом слое. Также количество слоев уменьшилось в 6 раз, по сравнению с предыдущим экспериментом, а время на обучение уменьшилось в 1.5 раза</w:t>
      </w:r>
    </w:p>
    <w:p w14:paraId="7341F21B" w14:textId="77777777" w:rsidR="00F64E8D" w:rsidRDefault="00F64E8D">
      <w:r>
        <w:br w:type="page"/>
      </w:r>
    </w:p>
    <w:p w14:paraId="6C846E45" w14:textId="04C0AC45" w:rsidR="00A64757" w:rsidRDefault="00F64E8D" w:rsidP="00D13B54">
      <w:pPr>
        <w:pStyle w:val="1"/>
        <w:ind w:left="-851"/>
      </w:pPr>
      <w:r>
        <w:lastRenderedPageBreak/>
        <w:t>Эксперимент 3. Изменение оптимизатора.</w:t>
      </w:r>
    </w:p>
    <w:tbl>
      <w:tblPr>
        <w:tblStyle w:val="af3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F64E8D" w:rsidRPr="00F64E8D" w14:paraId="56CB94E7" w14:textId="77777777" w:rsidTr="00F64E8D">
        <w:tc>
          <w:tcPr>
            <w:tcW w:w="9345" w:type="dxa"/>
          </w:tcPr>
          <w:p w14:paraId="40B6B849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model </w:t>
            </w:r>
            <w:r w:rsidRPr="00F64E8D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Sequential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  <w:p w14:paraId="3CC8B072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7A25DCC7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16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 (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input_shape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F64E8D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F64E8D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1993B68E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52CF2D97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7114E90C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4A3D607A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2FAB108C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50A697BC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F64E8D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16</w:t>
            </w:r>
          </w:p>
          <w:p w14:paraId="2217EF13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F64E8D">
              <w:rPr>
                <w:rFonts w:ascii="Consolas" w:eastAsia="Times New Roman" w:hAnsi="Consolas" w:cs="Times New Roman"/>
                <w:i/>
                <w:iCs/>
                <w:color w:val="C678DD"/>
                <w:lang w:val="en-US" w:eastAsia="ru-RU"/>
              </w:rPr>
              <w:t>for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i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F64E8D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in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F64E8D">
              <w:rPr>
                <w:rFonts w:ascii="Consolas" w:eastAsia="Times New Roman" w:hAnsi="Consolas" w:cs="Times New Roman"/>
                <w:color w:val="E5C07B"/>
                <w:lang w:val="en-US" w:eastAsia="ru-RU"/>
              </w:rPr>
              <w:t>range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4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):</w:t>
            </w:r>
          </w:p>
          <w:p w14:paraId="0B3B7556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F64E8D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*=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</w:p>
          <w:p w14:paraId="03111806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 (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F64E8D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F64E8D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41D33F00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6024ABE8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79E3CA01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32C989B1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78B4128E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Flatten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2F38C7D3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3056B568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Dense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num_classes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097A22C3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Activation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softmax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2D944D5C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2D6896F1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opt </w:t>
            </w:r>
            <w:r w:rsidRPr="00F64E8D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keras.optimizers.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RMSprop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0.001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</w:t>
            </w:r>
          </w:p>
          <w:p w14:paraId="20737132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07CA563F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compile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loss</w:t>
            </w:r>
            <w:r w:rsidRPr="00F64E8D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F64E8D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F64E8D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categorical_crossentropy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</w:p>
          <w:p w14:paraId="785B6282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optimizer</w:t>
            </w:r>
            <w:r w:rsidRPr="00F64E8D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opt,</w:t>
            </w:r>
          </w:p>
          <w:p w14:paraId="64DF1B32" w14:textId="77777777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F64E8D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metrics</w:t>
            </w:r>
            <w:r w:rsidRPr="00F64E8D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[</w:t>
            </w:r>
            <w:r w:rsidRPr="00F64E8D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'accuracy'</w:t>
            </w:r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])</w:t>
            </w:r>
          </w:p>
          <w:p w14:paraId="11286C33" w14:textId="0A0E6FD3" w:rsidR="00F64E8D" w:rsidRPr="00F64E8D" w:rsidRDefault="00F64E8D" w:rsidP="00F64E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F64E8D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summary</w:t>
            </w:r>
            <w:proofErr w:type="spellEnd"/>
            <w:r w:rsidRPr="00F64E8D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</w:tc>
      </w:tr>
      <w:tr w:rsidR="00F64E8D" w14:paraId="64FC7558" w14:textId="77777777" w:rsidTr="00F64E8D">
        <w:tc>
          <w:tcPr>
            <w:tcW w:w="9345" w:type="dxa"/>
          </w:tcPr>
          <w:p w14:paraId="5B1C3A7B" w14:textId="24EC6E87" w:rsidR="00F64E8D" w:rsidRDefault="00F64E8D" w:rsidP="00F64E8D">
            <w:pPr>
              <w:jc w:val="center"/>
            </w:pPr>
            <w:r w:rsidRPr="00F64E8D">
              <w:drawing>
                <wp:anchor distT="0" distB="0" distL="114300" distR="114300" simplePos="0" relativeHeight="251660288" behindDoc="0" locked="0" layoutInCell="1" allowOverlap="1" wp14:anchorId="1D58ED2D" wp14:editId="6FCF2D92">
                  <wp:simplePos x="0" y="0"/>
                  <wp:positionH relativeFrom="column">
                    <wp:posOffset>721995</wp:posOffset>
                  </wp:positionH>
                  <wp:positionV relativeFrom="paragraph">
                    <wp:posOffset>4445</wp:posOffset>
                  </wp:positionV>
                  <wp:extent cx="4343400" cy="3256915"/>
                  <wp:effectExtent l="0" t="0" r="0" b="635"/>
                  <wp:wrapTopAndBottom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325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E9D83D8" w14:textId="157DA05B" w:rsidR="00D13B54" w:rsidRDefault="00D13B54" w:rsidP="00A64757">
      <w:pPr>
        <w:ind w:left="-851"/>
      </w:pPr>
      <w:r>
        <w:t xml:space="preserve">Изменение оптимизатора на </w:t>
      </w:r>
      <w:r>
        <w:rPr>
          <w:lang w:val="en-US"/>
        </w:rPr>
        <w:t>RMSprop</w:t>
      </w:r>
      <w:r w:rsidRPr="00D13B54">
        <w:t xml:space="preserve"> </w:t>
      </w:r>
      <w:r>
        <w:t>ухудшило точность модели, а также обучение проходило менее стабильно.</w:t>
      </w:r>
    </w:p>
    <w:p w14:paraId="0F7D8E11" w14:textId="77777777" w:rsidR="00D13B54" w:rsidRDefault="00D13B54">
      <w:r>
        <w:br w:type="page"/>
      </w:r>
    </w:p>
    <w:p w14:paraId="72933C4F" w14:textId="04E0F4CC" w:rsidR="00F64E8D" w:rsidRPr="00D13B54" w:rsidRDefault="00D13B54" w:rsidP="00D13B54">
      <w:pPr>
        <w:pStyle w:val="1"/>
        <w:ind w:left="-851"/>
      </w:pPr>
      <w:r>
        <w:lastRenderedPageBreak/>
        <w:t>Эксперимент 4. Изменение оптимизатора.</w:t>
      </w:r>
    </w:p>
    <w:tbl>
      <w:tblPr>
        <w:tblStyle w:val="af3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D13B54" w:rsidRPr="00D13B54" w14:paraId="72E2BB8A" w14:textId="77777777" w:rsidTr="00D13B54">
        <w:tc>
          <w:tcPr>
            <w:tcW w:w="9345" w:type="dxa"/>
          </w:tcPr>
          <w:p w14:paraId="3B0ECB83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model </w:t>
            </w:r>
            <w:r w:rsidRPr="00D13B54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Sequential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  <w:p w14:paraId="41A246F1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09886A0A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16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 (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input_shape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D13B54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3B54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5158B6FB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5370A19C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22F4C320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22EE7A38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31D376C9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1880B897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D13B54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16</w:t>
            </w:r>
          </w:p>
          <w:p w14:paraId="1D363BD8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3B54">
              <w:rPr>
                <w:rFonts w:ascii="Consolas" w:eastAsia="Times New Roman" w:hAnsi="Consolas" w:cs="Times New Roman"/>
                <w:i/>
                <w:iCs/>
                <w:color w:val="C678DD"/>
                <w:lang w:val="en-US" w:eastAsia="ru-RU"/>
              </w:rPr>
              <w:t>for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i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D13B54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in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D13B54">
              <w:rPr>
                <w:rFonts w:ascii="Consolas" w:eastAsia="Times New Roman" w:hAnsi="Consolas" w:cs="Times New Roman"/>
                <w:color w:val="E5C07B"/>
                <w:lang w:val="en-US" w:eastAsia="ru-RU"/>
              </w:rPr>
              <w:t>range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4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):</w:t>
            </w:r>
          </w:p>
          <w:p w14:paraId="44A28FC8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D13B54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*=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</w:p>
          <w:p w14:paraId="2B72BBFB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 (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D13B54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3B54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6BA25B3B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4E92D879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7287857A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54188C42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4CC9B264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Flatten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70CD8E2D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18D44B1D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Dense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num_classes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23524744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Activation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softmax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2684CA3B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4F4EFAB2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opt </w:t>
            </w:r>
            <w:r w:rsidRPr="00D13B54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keras.optimizers.</w:t>
            </w:r>
            <w:bookmarkStart w:id="2" w:name="_Hlk164352519"/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Nadam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0.001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</w:t>
            </w:r>
            <w:bookmarkEnd w:id="2"/>
          </w:p>
          <w:p w14:paraId="23F46086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7127B0B2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compile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loss</w:t>
            </w:r>
            <w:r w:rsidRPr="00D13B54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3B54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D13B54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categorical_crossentropy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</w:p>
          <w:p w14:paraId="1AB28976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optimizer</w:t>
            </w:r>
            <w:r w:rsidRPr="00D13B54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opt,</w:t>
            </w:r>
          </w:p>
          <w:p w14:paraId="4E5043D1" w14:textId="77777777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D13B54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metrics</w:t>
            </w:r>
            <w:r w:rsidRPr="00D13B54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[</w:t>
            </w:r>
            <w:r w:rsidRPr="00D13B54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'accuracy'</w:t>
            </w:r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])</w:t>
            </w:r>
          </w:p>
          <w:p w14:paraId="012E93A4" w14:textId="42FC976B" w:rsidR="00D13B54" w:rsidRPr="00D13B54" w:rsidRDefault="00D13B54" w:rsidP="00D13B5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D13B54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summary</w:t>
            </w:r>
            <w:proofErr w:type="spellEnd"/>
            <w:r w:rsidRPr="00D13B54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</w:tc>
      </w:tr>
      <w:tr w:rsidR="00D13B54" w:rsidRPr="00D13B54" w14:paraId="10440BBA" w14:textId="77777777" w:rsidTr="00D13B54">
        <w:tc>
          <w:tcPr>
            <w:tcW w:w="9345" w:type="dxa"/>
          </w:tcPr>
          <w:p w14:paraId="7F41897A" w14:textId="5704988E" w:rsidR="00D13B54" w:rsidRPr="00D13B54" w:rsidRDefault="00D13B54" w:rsidP="00D13B54">
            <w:pPr>
              <w:jc w:val="center"/>
              <w:rPr>
                <w:lang w:val="en-US"/>
              </w:rPr>
            </w:pPr>
            <w:r w:rsidRPr="00D13B54">
              <w:rPr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665D6855" wp14:editId="5317D4FE">
                  <wp:simplePos x="0" y="0"/>
                  <wp:positionH relativeFrom="column">
                    <wp:posOffset>626745</wp:posOffset>
                  </wp:positionH>
                  <wp:positionV relativeFrom="paragraph">
                    <wp:posOffset>31750</wp:posOffset>
                  </wp:positionV>
                  <wp:extent cx="4524375" cy="3392805"/>
                  <wp:effectExtent l="0" t="0" r="9525" b="0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339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F01F33A" w14:textId="77777777" w:rsidR="004608CE" w:rsidRDefault="006930E4" w:rsidP="00D13B54">
      <w:pPr>
        <w:ind w:left="-851"/>
      </w:pPr>
      <w:r>
        <w:t xml:space="preserve">Изменение оптимизатора на </w:t>
      </w:r>
      <w:proofErr w:type="spellStart"/>
      <w:r w:rsidRPr="006930E4">
        <w:t>Nadam</w:t>
      </w:r>
      <w:proofErr w:type="spellEnd"/>
      <w:r w:rsidRPr="006930E4">
        <w:t>(0.001)</w:t>
      </w:r>
      <w:r>
        <w:t xml:space="preserve"> также не привело к </w:t>
      </w:r>
      <w:r w:rsidR="004608CE">
        <w:t>улучшениям результатов.</w:t>
      </w:r>
    </w:p>
    <w:p w14:paraId="2104FD8E" w14:textId="77777777" w:rsidR="004608CE" w:rsidRDefault="004608CE">
      <w:r>
        <w:br w:type="page"/>
      </w:r>
    </w:p>
    <w:p w14:paraId="205AD958" w14:textId="77777777" w:rsidR="004608CE" w:rsidRDefault="004608CE" w:rsidP="004608CE">
      <w:pPr>
        <w:pStyle w:val="1"/>
        <w:ind w:left="-851"/>
      </w:pPr>
      <w:r>
        <w:lastRenderedPageBreak/>
        <w:t xml:space="preserve">Эксперимент 5. Изменение </w:t>
      </w:r>
      <w:r>
        <w:rPr>
          <w:lang w:val="en-US"/>
        </w:rPr>
        <w:t>batch</w:t>
      </w:r>
      <w:r w:rsidRPr="004608CE">
        <w:t xml:space="preserve"> </w:t>
      </w:r>
      <w:r>
        <w:rPr>
          <w:lang w:val="en-US"/>
        </w:rPr>
        <w:t>size</w:t>
      </w:r>
      <w:r w:rsidRPr="004608CE">
        <w:t>.</w:t>
      </w:r>
    </w:p>
    <w:tbl>
      <w:tblPr>
        <w:tblStyle w:val="af3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4608CE" w:rsidRPr="004608CE" w14:paraId="1A50D88B" w14:textId="77777777" w:rsidTr="004608CE">
        <w:tc>
          <w:tcPr>
            <w:tcW w:w="9345" w:type="dxa"/>
          </w:tcPr>
          <w:p w14:paraId="75C73737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model </w:t>
            </w:r>
            <w:r w:rsidRPr="004608C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Sequential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  <w:p w14:paraId="769E2699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2C3BB1E5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16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 (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input_shape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4608C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4608C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092470D7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5609A8FE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4BA4FDA7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13A3C04B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0C14C1CF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135BDD65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4608C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16</w:t>
            </w:r>
          </w:p>
          <w:p w14:paraId="46493233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4608CE">
              <w:rPr>
                <w:rFonts w:ascii="Consolas" w:eastAsia="Times New Roman" w:hAnsi="Consolas" w:cs="Times New Roman"/>
                <w:i/>
                <w:iCs/>
                <w:color w:val="C678DD"/>
                <w:lang w:val="en-US" w:eastAsia="ru-RU"/>
              </w:rPr>
              <w:t>for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i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4608C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in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4608CE">
              <w:rPr>
                <w:rFonts w:ascii="Consolas" w:eastAsia="Times New Roman" w:hAnsi="Consolas" w:cs="Times New Roman"/>
                <w:color w:val="E5C07B"/>
                <w:lang w:val="en-US" w:eastAsia="ru-RU"/>
              </w:rPr>
              <w:t>range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4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):</w:t>
            </w:r>
          </w:p>
          <w:p w14:paraId="0117A573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4608C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*=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</w:p>
          <w:p w14:paraId="0332D4DE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 (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4608C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4608C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501D02F1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0406C908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135AEB3C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21FF2089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538FE309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Flatten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5205C41C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424138F8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Dense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num_classes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5B3350EB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Activation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softmax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5AB42481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4BE96099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opt </w:t>
            </w:r>
            <w:r w:rsidRPr="004608C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keras.optimizers.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Adam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0.001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</w:t>
            </w:r>
          </w:p>
          <w:p w14:paraId="532BB176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4E43DA93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compile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loss</w:t>
            </w:r>
            <w:r w:rsidRPr="004608C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4608C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4608C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categorical_crossentropy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</w:p>
          <w:p w14:paraId="1C252A06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optimizer</w:t>
            </w:r>
            <w:r w:rsidRPr="004608C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opt,</w:t>
            </w:r>
          </w:p>
          <w:p w14:paraId="58C9DBE1" w14:textId="77777777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4608C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metrics</w:t>
            </w:r>
            <w:r w:rsidRPr="004608C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[</w:t>
            </w:r>
            <w:r w:rsidRPr="004608C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'accuracy'</w:t>
            </w:r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])</w:t>
            </w:r>
          </w:p>
          <w:p w14:paraId="142CEB70" w14:textId="08A84975" w:rsidR="004608CE" w:rsidRPr="004608CE" w:rsidRDefault="004608CE" w:rsidP="004608C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4608C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summary</w:t>
            </w:r>
            <w:proofErr w:type="spellEnd"/>
            <w:r w:rsidRPr="004608C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</w:tc>
      </w:tr>
      <w:tr w:rsidR="004608CE" w14:paraId="73D428AD" w14:textId="77777777" w:rsidTr="004608CE">
        <w:tc>
          <w:tcPr>
            <w:tcW w:w="9345" w:type="dxa"/>
          </w:tcPr>
          <w:p w14:paraId="2A901075" w14:textId="11B4E521" w:rsidR="004608CE" w:rsidRDefault="004608CE" w:rsidP="004608CE">
            <w:pPr>
              <w:jc w:val="center"/>
            </w:pPr>
            <w:r w:rsidRPr="004608CE">
              <w:drawing>
                <wp:anchor distT="0" distB="0" distL="114300" distR="114300" simplePos="0" relativeHeight="251662336" behindDoc="0" locked="0" layoutInCell="1" allowOverlap="1" wp14:anchorId="63C6D93C" wp14:editId="0915EF01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3175</wp:posOffset>
                  </wp:positionV>
                  <wp:extent cx="4813300" cy="3609975"/>
                  <wp:effectExtent l="0" t="0" r="6350" b="9525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C94035B" w14:textId="77777777" w:rsidR="004608CE" w:rsidRDefault="004608CE" w:rsidP="004608CE">
      <w:pPr>
        <w:ind w:left="-851"/>
      </w:pPr>
      <w:r>
        <w:t xml:space="preserve">Увеличение размера </w:t>
      </w:r>
      <w:r>
        <w:rPr>
          <w:lang w:val="en-US"/>
        </w:rPr>
        <w:t>batch</w:t>
      </w:r>
      <w:r w:rsidRPr="004608CE">
        <w:t xml:space="preserve"> </w:t>
      </w:r>
      <w:r>
        <w:t>также не привело к улучшениям результатов.</w:t>
      </w:r>
    </w:p>
    <w:p w14:paraId="036341A8" w14:textId="07DAAFCF" w:rsidR="00A64757" w:rsidRDefault="004608CE" w:rsidP="005675B1">
      <w:r>
        <w:br w:type="page"/>
      </w:r>
    </w:p>
    <w:p w14:paraId="286474C7" w14:textId="5947FDBC" w:rsidR="007E6B0A" w:rsidRDefault="007E6B0A" w:rsidP="007E6B0A">
      <w:pPr>
        <w:pStyle w:val="1"/>
        <w:ind w:left="-851"/>
      </w:pPr>
      <w:r>
        <w:lastRenderedPageBreak/>
        <w:t>Эксперимент 6. Увеличение сверточных слоев.</w:t>
      </w:r>
    </w:p>
    <w:tbl>
      <w:tblPr>
        <w:tblStyle w:val="af3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7E6B0A" w:rsidRPr="007E6B0A" w14:paraId="54BEEDD0" w14:textId="77777777" w:rsidTr="007E6B0A">
        <w:tc>
          <w:tcPr>
            <w:tcW w:w="9345" w:type="dxa"/>
          </w:tcPr>
          <w:p w14:paraId="5E97ACF5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model </w:t>
            </w:r>
            <w:r w:rsidRPr="007E6B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Sequential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  <w:p w14:paraId="7BD3123C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6B6F82D4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16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 (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input_shape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7E6B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7E6B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2FFAE2BF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46D98A3C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2298F943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619F5488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387AD367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5B0CE2C5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7E6B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16</w:t>
            </w:r>
          </w:p>
          <w:p w14:paraId="18647CEE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max_filter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7E6B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128</w:t>
            </w:r>
          </w:p>
          <w:p w14:paraId="6219765F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7E6B0A">
              <w:rPr>
                <w:rFonts w:ascii="Consolas" w:eastAsia="Times New Roman" w:hAnsi="Consolas" w:cs="Times New Roman"/>
                <w:i/>
                <w:iCs/>
                <w:color w:val="C678DD"/>
                <w:lang w:val="en-US" w:eastAsia="ru-RU"/>
              </w:rPr>
              <w:t>for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i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7E6B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in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7E6B0A">
              <w:rPr>
                <w:rFonts w:ascii="Consolas" w:eastAsia="Times New Roman" w:hAnsi="Consolas" w:cs="Times New Roman"/>
                <w:color w:val="E5C07B"/>
                <w:lang w:val="en-US" w:eastAsia="ru-RU"/>
              </w:rPr>
              <w:t>range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10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):</w:t>
            </w:r>
          </w:p>
          <w:p w14:paraId="05DF1865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r w:rsidRPr="007E6B0A">
              <w:rPr>
                <w:rFonts w:ascii="Consolas" w:eastAsia="Times New Roman" w:hAnsi="Consolas" w:cs="Times New Roman"/>
                <w:i/>
                <w:iCs/>
                <w:color w:val="C678DD"/>
                <w:lang w:val="en-US" w:eastAsia="ru-RU"/>
              </w:rPr>
              <w:t>if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7E6B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&lt;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max_filter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:</w:t>
            </w:r>
          </w:p>
          <w:p w14:paraId="5AB79429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7E6B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*=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</w:p>
          <w:p w14:paraId="4FBBCEF2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 (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7E6B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7E6B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72FF02E3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3C1EAAA9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7F85FA52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51E10F54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4215E6F4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Flatten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5D49E585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76F71912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Dense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num_classes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0089CE1D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Activation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softmax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41B4EAB4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549CCFC3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opt </w:t>
            </w:r>
            <w:r w:rsidRPr="007E6B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keras.optimizers.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Adam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0.001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</w:t>
            </w:r>
          </w:p>
          <w:p w14:paraId="1EDB3F03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5C0D2164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compile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loss</w:t>
            </w:r>
            <w:r w:rsidRPr="007E6B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7E6B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7E6B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categorical_crossentropy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</w:p>
          <w:p w14:paraId="7EC6E838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optimizer</w:t>
            </w:r>
            <w:r w:rsidRPr="007E6B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opt,</w:t>
            </w:r>
          </w:p>
          <w:p w14:paraId="2FC7A5F4" w14:textId="77777777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7E6B0A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metrics</w:t>
            </w:r>
            <w:r w:rsidRPr="007E6B0A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[</w:t>
            </w:r>
            <w:r w:rsidRPr="007E6B0A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'accuracy'</w:t>
            </w:r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])</w:t>
            </w:r>
          </w:p>
          <w:p w14:paraId="720569F6" w14:textId="5440DC49" w:rsidR="007E6B0A" w:rsidRPr="007E6B0A" w:rsidRDefault="007E6B0A" w:rsidP="007E6B0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7E6B0A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summary</w:t>
            </w:r>
            <w:proofErr w:type="spellEnd"/>
            <w:r w:rsidRPr="007E6B0A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</w:tc>
      </w:tr>
      <w:tr w:rsidR="007E6B0A" w:rsidRPr="007E6B0A" w14:paraId="57768788" w14:textId="77777777" w:rsidTr="007E6B0A">
        <w:tc>
          <w:tcPr>
            <w:tcW w:w="9345" w:type="dxa"/>
          </w:tcPr>
          <w:p w14:paraId="3BB630AF" w14:textId="2FA72832" w:rsidR="007E6B0A" w:rsidRPr="007E6B0A" w:rsidRDefault="007E6B0A" w:rsidP="007E6B0A">
            <w:pPr>
              <w:rPr>
                <w:lang w:val="en-US"/>
              </w:rPr>
            </w:pPr>
            <w:r w:rsidRPr="007E6B0A">
              <w:rPr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3ABDCCAC" wp14:editId="6F9A941E">
                  <wp:simplePos x="0" y="0"/>
                  <wp:positionH relativeFrom="column">
                    <wp:posOffset>798195</wp:posOffset>
                  </wp:positionH>
                  <wp:positionV relativeFrom="paragraph">
                    <wp:posOffset>3175</wp:posOffset>
                  </wp:positionV>
                  <wp:extent cx="4191000" cy="3142615"/>
                  <wp:effectExtent l="0" t="0" r="0" b="635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14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D9D5ECF" w14:textId="1C1469C8" w:rsidR="007E6B0A" w:rsidRDefault="007E6B0A" w:rsidP="007E6B0A">
      <w:pPr>
        <w:ind w:left="-851"/>
      </w:pPr>
      <w:r>
        <w:t xml:space="preserve">Увеличиваем количество сверточных слоев до 10, с постепенным увеличением количества фильтров до 128. Также уменьшаем </w:t>
      </w:r>
      <w:r>
        <w:rPr>
          <w:lang w:val="en-US"/>
        </w:rPr>
        <w:t xml:space="preserve">batch size </w:t>
      </w:r>
      <w:r>
        <w:t>до 80.</w:t>
      </w:r>
    </w:p>
    <w:p w14:paraId="562AD22E" w14:textId="6C652EAC" w:rsidR="007E6B0A" w:rsidRPr="007E6B0A" w:rsidRDefault="007E6B0A" w:rsidP="007E6B0A">
      <w:pPr>
        <w:ind w:left="-851"/>
      </w:pPr>
      <w:r>
        <w:t>В результате увеличиваем точность модели на 1</w:t>
      </w:r>
      <w:r w:rsidRPr="007E6B0A">
        <w:t>%.</w:t>
      </w:r>
    </w:p>
    <w:p w14:paraId="6B973E7C" w14:textId="5A667A08" w:rsidR="007E6B0A" w:rsidRPr="007E6B0A" w:rsidRDefault="007E6B0A">
      <w:r w:rsidRPr="007E6B0A">
        <w:br w:type="page"/>
      </w:r>
    </w:p>
    <w:p w14:paraId="0C4B5EE2" w14:textId="7B917C45" w:rsidR="008E458F" w:rsidRDefault="00CE6BF9" w:rsidP="00CE6BF9">
      <w:pPr>
        <w:pStyle w:val="1"/>
        <w:ind w:left="-851"/>
      </w:pPr>
      <w:r>
        <w:lastRenderedPageBreak/>
        <w:t>Эксперимент 7. Увеличение эпох и количества сверточных слоев с ограничение фильтров.</w:t>
      </w:r>
    </w:p>
    <w:tbl>
      <w:tblPr>
        <w:tblStyle w:val="af3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CE6BF9" w:rsidRPr="00904F8E" w14:paraId="5AC924A3" w14:textId="77777777" w:rsidTr="00CE6BF9">
        <w:tc>
          <w:tcPr>
            <w:tcW w:w="9345" w:type="dxa"/>
          </w:tcPr>
          <w:p w14:paraId="35E577BD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model </w:t>
            </w:r>
            <w:r w:rsidRPr="00904F8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Sequential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  <w:p w14:paraId="3F2F694C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18E76812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16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 (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input_shape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32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904F8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904F8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00903DC1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389DC5F8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17C07F0F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4ED717B9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2CB5F3AB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5B51AA55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904F8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16</w:t>
            </w:r>
          </w:p>
          <w:p w14:paraId="67005618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max_filter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904F8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128</w:t>
            </w:r>
          </w:p>
          <w:p w14:paraId="12F3C10C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904F8E">
              <w:rPr>
                <w:rFonts w:ascii="Consolas" w:eastAsia="Times New Roman" w:hAnsi="Consolas" w:cs="Times New Roman"/>
                <w:i/>
                <w:iCs/>
                <w:color w:val="C678DD"/>
                <w:lang w:val="en-US" w:eastAsia="ru-RU"/>
              </w:rPr>
              <w:t>for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i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904F8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in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904F8E">
              <w:rPr>
                <w:rFonts w:ascii="Consolas" w:eastAsia="Times New Roman" w:hAnsi="Consolas" w:cs="Times New Roman"/>
                <w:color w:val="E5C07B"/>
                <w:lang w:val="en-US" w:eastAsia="ru-RU"/>
              </w:rPr>
              <w:t>range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6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):</w:t>
            </w:r>
          </w:p>
          <w:p w14:paraId="2C41932C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r w:rsidRPr="00904F8E">
              <w:rPr>
                <w:rFonts w:ascii="Consolas" w:eastAsia="Times New Roman" w:hAnsi="Consolas" w:cs="Times New Roman"/>
                <w:i/>
                <w:iCs/>
                <w:color w:val="C678DD"/>
                <w:lang w:val="en-US" w:eastAsia="ru-RU"/>
              </w:rPr>
              <w:t>if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904F8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&lt;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max_filter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:</w:t>
            </w:r>
          </w:p>
          <w:p w14:paraId="6AB7C018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904F8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*=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</w:p>
          <w:p w14:paraId="26515301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Conv2D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num_filters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 (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3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), 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padding</w:t>
            </w:r>
            <w:r w:rsidRPr="00904F8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904F8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'same'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18EA11A0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BatchNormalization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66B2ECCE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ReLU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79339830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4B626538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MaxPooling2D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2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18D1F1E2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Flatten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())</w:t>
            </w:r>
          </w:p>
          <w:p w14:paraId="49392B17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3136EFD7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Dense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num_classes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239BE6D2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add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Activation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softmax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))</w:t>
            </w:r>
          </w:p>
          <w:p w14:paraId="2EF2C65B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32B05026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opt </w:t>
            </w:r>
            <w:r w:rsidRPr="00904F8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 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keras.optimizers.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Adam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0.001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)</w:t>
            </w:r>
          </w:p>
          <w:p w14:paraId="30FF9966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</w:p>
          <w:p w14:paraId="58AC9E7E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compile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loss</w:t>
            </w:r>
            <w:r w:rsidRPr="00904F8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904F8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proofErr w:type="spellStart"/>
            <w:r w:rsidRPr="00904F8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categorical_crossentropy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,</w:t>
            </w:r>
          </w:p>
          <w:p w14:paraId="714929B4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optimizer</w:t>
            </w:r>
            <w:r w:rsidRPr="00904F8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opt,</w:t>
            </w:r>
          </w:p>
          <w:p w14:paraId="1ED1C7BE" w14:textId="77777777" w:rsidR="00904F8E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 xml:space="preserve">              </w:t>
            </w:r>
            <w:r w:rsidRPr="00904F8E">
              <w:rPr>
                <w:rFonts w:ascii="Consolas" w:eastAsia="Times New Roman" w:hAnsi="Consolas" w:cs="Times New Roman"/>
                <w:color w:val="D19A66"/>
                <w:lang w:val="en-US" w:eastAsia="ru-RU"/>
              </w:rPr>
              <w:t>metrics</w:t>
            </w:r>
            <w:r w:rsidRPr="00904F8E">
              <w:rPr>
                <w:rFonts w:ascii="Consolas" w:eastAsia="Times New Roman" w:hAnsi="Consolas" w:cs="Times New Roman"/>
                <w:color w:val="56B6C2"/>
                <w:lang w:val="en-US" w:eastAsia="ru-RU"/>
              </w:rPr>
              <w:t>=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[</w:t>
            </w:r>
            <w:r w:rsidRPr="00904F8E">
              <w:rPr>
                <w:rFonts w:ascii="Consolas" w:eastAsia="Times New Roman" w:hAnsi="Consolas" w:cs="Times New Roman"/>
                <w:color w:val="98C379"/>
                <w:lang w:val="en-US" w:eastAsia="ru-RU"/>
              </w:rPr>
              <w:t>'accuracy'</w:t>
            </w:r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])</w:t>
            </w:r>
          </w:p>
          <w:p w14:paraId="57D32898" w14:textId="237C214F" w:rsidR="00CE6BF9" w:rsidRPr="00904F8E" w:rsidRDefault="00904F8E" w:rsidP="00904F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lang w:val="en-US" w:eastAsia="ru-RU"/>
              </w:rPr>
            </w:pPr>
            <w:proofErr w:type="spellStart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model.</w:t>
            </w:r>
            <w:r w:rsidRPr="00904F8E">
              <w:rPr>
                <w:rFonts w:ascii="Consolas" w:eastAsia="Times New Roman" w:hAnsi="Consolas" w:cs="Times New Roman"/>
                <w:color w:val="61AFEF"/>
                <w:lang w:val="en-US" w:eastAsia="ru-RU"/>
              </w:rPr>
              <w:t>summary</w:t>
            </w:r>
            <w:proofErr w:type="spellEnd"/>
            <w:r w:rsidRPr="00904F8E">
              <w:rPr>
                <w:rFonts w:ascii="Consolas" w:eastAsia="Times New Roman" w:hAnsi="Consolas" w:cs="Times New Roman"/>
                <w:color w:val="ABB2BF"/>
                <w:lang w:val="en-US" w:eastAsia="ru-RU"/>
              </w:rPr>
              <w:t>()</w:t>
            </w:r>
          </w:p>
        </w:tc>
      </w:tr>
      <w:tr w:rsidR="00CE6BF9" w:rsidRPr="00904F8E" w14:paraId="240C751B" w14:textId="77777777" w:rsidTr="00CE6BF9">
        <w:tc>
          <w:tcPr>
            <w:tcW w:w="9345" w:type="dxa"/>
          </w:tcPr>
          <w:p w14:paraId="718F5DC0" w14:textId="31FEB6CF" w:rsidR="00CE6BF9" w:rsidRPr="00904F8E" w:rsidRDefault="00904F8E" w:rsidP="00904F8E">
            <w:pPr>
              <w:jc w:val="center"/>
              <w:rPr>
                <w:lang w:val="en-US"/>
              </w:rPr>
            </w:pPr>
            <w:r w:rsidRPr="00904F8E">
              <w:rPr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13B7F3AD" wp14:editId="30D0CA83">
                  <wp:simplePos x="0" y="0"/>
                  <wp:positionH relativeFrom="column">
                    <wp:posOffset>998220</wp:posOffset>
                  </wp:positionH>
                  <wp:positionV relativeFrom="paragraph">
                    <wp:posOffset>0</wp:posOffset>
                  </wp:positionV>
                  <wp:extent cx="3790950" cy="2843111"/>
                  <wp:effectExtent l="0" t="0" r="0" b="0"/>
                  <wp:wrapTopAndBottom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843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0887A4B" w14:textId="5EC83648" w:rsidR="00CE6BF9" w:rsidRPr="00904F8E" w:rsidRDefault="00CE6BF9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/>
        </w:rPr>
      </w:pPr>
      <w:r w:rsidRPr="00904F8E">
        <w:rPr>
          <w:lang w:val="en-US"/>
        </w:rPr>
        <w:br w:type="page"/>
      </w:r>
    </w:p>
    <w:p w14:paraId="4B76D700" w14:textId="22902FDA" w:rsidR="00D16D0A" w:rsidRDefault="00D16D0A" w:rsidP="008E458F">
      <w:pPr>
        <w:pStyle w:val="1"/>
        <w:ind w:left="-851"/>
      </w:pPr>
      <w:r>
        <w:lastRenderedPageBreak/>
        <w:t>Сводная таблица.</w:t>
      </w:r>
      <w:bookmarkEnd w:id="1"/>
    </w:p>
    <w:tbl>
      <w:tblPr>
        <w:tblStyle w:val="-31"/>
        <w:tblW w:w="0" w:type="auto"/>
        <w:tblInd w:w="-911" w:type="dxa"/>
        <w:tblLook w:val="04A0" w:firstRow="1" w:lastRow="0" w:firstColumn="1" w:lastColumn="0" w:noHBand="0" w:noVBand="1"/>
      </w:tblPr>
      <w:tblGrid>
        <w:gridCol w:w="480"/>
        <w:gridCol w:w="1424"/>
        <w:gridCol w:w="1617"/>
        <w:gridCol w:w="1979"/>
        <w:gridCol w:w="1335"/>
        <w:gridCol w:w="1335"/>
        <w:gridCol w:w="1335"/>
      </w:tblGrid>
      <w:tr w:rsidR="00564C9C" w14:paraId="0E953045" w14:textId="77777777" w:rsidTr="00925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0" w:type="dxa"/>
          </w:tcPr>
          <w:p w14:paraId="1D3E80A2" w14:textId="2B565CC0" w:rsidR="00564C9C" w:rsidRDefault="00564C9C" w:rsidP="00564C9C">
            <w:pPr>
              <w:jc w:val="center"/>
            </w:pPr>
            <w:r>
              <w:t>№</w:t>
            </w:r>
          </w:p>
        </w:tc>
        <w:tc>
          <w:tcPr>
            <w:tcW w:w="1424" w:type="dxa"/>
          </w:tcPr>
          <w:p w14:paraId="01D97E01" w14:textId="7997732D" w:rsidR="00564C9C" w:rsidRDefault="00564C9C" w:rsidP="00564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Кол-во эпох</w:t>
            </w:r>
          </w:p>
        </w:tc>
        <w:tc>
          <w:tcPr>
            <w:tcW w:w="1617" w:type="dxa"/>
          </w:tcPr>
          <w:p w14:paraId="0FC393DB" w14:textId="5A8447D2" w:rsidR="00564C9C" w:rsidRDefault="00564C9C" w:rsidP="00564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Оптимизатор</w:t>
            </w:r>
          </w:p>
        </w:tc>
        <w:tc>
          <w:tcPr>
            <w:tcW w:w="1979" w:type="dxa"/>
          </w:tcPr>
          <w:p w14:paraId="5D0BE178" w14:textId="424DDC0D" w:rsidR="00564C9C" w:rsidRPr="00564C9C" w:rsidRDefault="00564C9C" w:rsidP="00564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Размер </w:t>
            </w:r>
            <w:r>
              <w:rPr>
                <w:lang w:val="en-US"/>
              </w:rPr>
              <w:t>batch</w:t>
            </w:r>
          </w:p>
        </w:tc>
        <w:tc>
          <w:tcPr>
            <w:tcW w:w="1335" w:type="dxa"/>
          </w:tcPr>
          <w:p w14:paraId="2BD5B02E" w14:textId="3EF59997" w:rsidR="00564C9C" w:rsidRPr="00564C9C" w:rsidRDefault="008E05AE" w:rsidP="00564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v_</w:t>
            </w:r>
            <w:r w:rsidR="00564C9C">
              <w:rPr>
                <w:lang w:val="en-US"/>
              </w:rPr>
              <w:t>loss</w:t>
            </w:r>
            <w:proofErr w:type="spellEnd"/>
          </w:p>
        </w:tc>
        <w:tc>
          <w:tcPr>
            <w:tcW w:w="1335" w:type="dxa"/>
          </w:tcPr>
          <w:p w14:paraId="3FD4AAA7" w14:textId="1CEFDB1C" w:rsidR="00564C9C" w:rsidRPr="00564C9C" w:rsidRDefault="008E05AE" w:rsidP="00564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="00564C9C">
              <w:rPr>
                <w:lang w:val="en-US"/>
              </w:rPr>
              <w:t>_acc</w:t>
            </w:r>
            <w:proofErr w:type="spellEnd"/>
          </w:p>
        </w:tc>
        <w:tc>
          <w:tcPr>
            <w:tcW w:w="1335" w:type="dxa"/>
          </w:tcPr>
          <w:p w14:paraId="5CA3AF9E" w14:textId="061ED6E4" w:rsidR="00564C9C" w:rsidRPr="00564C9C" w:rsidRDefault="00095AEB" w:rsidP="00564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</w:tr>
      <w:tr w:rsidR="00564C9C" w14:paraId="64D8A559" w14:textId="77777777" w:rsidTr="0092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C6981D0" w14:textId="79E0B988" w:rsidR="00564C9C" w:rsidRDefault="00232EE0" w:rsidP="00564C9C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14:paraId="46A5CBA0" w14:textId="036C60FF" w:rsidR="00564C9C" w:rsidRDefault="00564C9C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17" w:type="dxa"/>
          </w:tcPr>
          <w:p w14:paraId="61818267" w14:textId="54429F9E" w:rsidR="00564C9C" w:rsidRDefault="00564C9C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201">
              <w:t>Adam(0.001)</w:t>
            </w:r>
          </w:p>
        </w:tc>
        <w:tc>
          <w:tcPr>
            <w:tcW w:w="1979" w:type="dxa"/>
          </w:tcPr>
          <w:p w14:paraId="40749BFC" w14:textId="6538D792" w:rsidR="00564C9C" w:rsidRDefault="00564C9C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4F25">
              <w:t>64</w:t>
            </w:r>
          </w:p>
        </w:tc>
        <w:tc>
          <w:tcPr>
            <w:tcW w:w="1335" w:type="dxa"/>
          </w:tcPr>
          <w:p w14:paraId="5490E1F8" w14:textId="19BC897D" w:rsidR="00564C9C" w:rsidRDefault="00564C9C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1335" w:type="dxa"/>
          </w:tcPr>
          <w:p w14:paraId="5539D59D" w14:textId="5FEDF884" w:rsidR="00564C9C" w:rsidRDefault="00564C9C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74%</w:t>
            </w:r>
            <w:r w:rsidR="00D13B54">
              <w:t xml:space="preserve"> </w:t>
            </w:r>
            <w:r w:rsidR="00A64757">
              <w:t>( - )</w:t>
            </w:r>
          </w:p>
        </w:tc>
        <w:tc>
          <w:tcPr>
            <w:tcW w:w="1335" w:type="dxa"/>
          </w:tcPr>
          <w:p w14:paraId="26C4BECE" w14:textId="6D2B9A7D" w:rsidR="00564C9C" w:rsidRDefault="00095AEB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мин</w:t>
            </w:r>
          </w:p>
        </w:tc>
      </w:tr>
      <w:tr w:rsidR="00564C9C" w14:paraId="4DBA3F8F" w14:textId="77777777" w:rsidTr="0092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64C303B" w14:textId="3D3A823B" w:rsidR="00564C9C" w:rsidRDefault="00232EE0" w:rsidP="00564C9C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13E32CAA" w14:textId="2257E08D" w:rsidR="00564C9C" w:rsidRDefault="00095AEB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17" w:type="dxa"/>
          </w:tcPr>
          <w:p w14:paraId="0D353873" w14:textId="34CB479B" w:rsidR="00564C9C" w:rsidRDefault="00095AEB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201">
              <w:t>Adam(0.001)</w:t>
            </w:r>
          </w:p>
        </w:tc>
        <w:tc>
          <w:tcPr>
            <w:tcW w:w="1979" w:type="dxa"/>
          </w:tcPr>
          <w:p w14:paraId="4DC33A37" w14:textId="58FA1C7E" w:rsidR="00564C9C" w:rsidRDefault="00095AEB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4F25">
              <w:t>64</w:t>
            </w:r>
          </w:p>
        </w:tc>
        <w:tc>
          <w:tcPr>
            <w:tcW w:w="1335" w:type="dxa"/>
          </w:tcPr>
          <w:p w14:paraId="559D30C9" w14:textId="2581EF27" w:rsidR="00564C9C" w:rsidRDefault="00A64757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1335" w:type="dxa"/>
          </w:tcPr>
          <w:p w14:paraId="0A6582F0" w14:textId="552A71AD" w:rsidR="00564C9C" w:rsidRDefault="00A64757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77% (</w:t>
            </w:r>
            <w:r>
              <w:rPr>
                <w:b/>
                <w:bCs/>
                <w:color w:val="70AD47" w:themeColor="accent6"/>
              </w:rPr>
              <w:t>+3%</w:t>
            </w:r>
            <w:r>
              <w:t>)</w:t>
            </w:r>
          </w:p>
        </w:tc>
        <w:tc>
          <w:tcPr>
            <w:tcW w:w="1335" w:type="dxa"/>
          </w:tcPr>
          <w:p w14:paraId="735CE496" w14:textId="081D0436" w:rsidR="00564C9C" w:rsidRPr="00095AEB" w:rsidRDefault="00095AEB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AEB">
              <w:t>15 мин</w:t>
            </w:r>
          </w:p>
        </w:tc>
      </w:tr>
      <w:tr w:rsidR="00564C9C" w14:paraId="04D96C8A" w14:textId="77777777" w:rsidTr="0092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D252E88" w14:textId="08A2D399" w:rsidR="00564C9C" w:rsidRDefault="00232EE0" w:rsidP="00564C9C">
            <w:pPr>
              <w:jc w:val="center"/>
            </w:pPr>
            <w:r>
              <w:t>2</w:t>
            </w:r>
          </w:p>
        </w:tc>
        <w:tc>
          <w:tcPr>
            <w:tcW w:w="1424" w:type="dxa"/>
          </w:tcPr>
          <w:p w14:paraId="16771297" w14:textId="243CAEFC" w:rsidR="00564C9C" w:rsidRDefault="00232EE0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17" w:type="dxa"/>
          </w:tcPr>
          <w:p w14:paraId="7110F602" w14:textId="5EBBB3F7" w:rsidR="00564C9C" w:rsidRDefault="00232EE0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201">
              <w:t>Adam(0.001)</w:t>
            </w:r>
          </w:p>
        </w:tc>
        <w:tc>
          <w:tcPr>
            <w:tcW w:w="1979" w:type="dxa"/>
          </w:tcPr>
          <w:p w14:paraId="32BA8BAF" w14:textId="659FDAAE" w:rsidR="00564C9C" w:rsidRDefault="00232EE0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35" w:type="dxa"/>
          </w:tcPr>
          <w:p w14:paraId="398D9436" w14:textId="596A5CF5" w:rsidR="00564C9C" w:rsidRDefault="00232EE0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0.56</w:t>
            </w:r>
          </w:p>
        </w:tc>
        <w:tc>
          <w:tcPr>
            <w:tcW w:w="1335" w:type="dxa"/>
          </w:tcPr>
          <w:p w14:paraId="077BBB14" w14:textId="13C560F2" w:rsidR="00564C9C" w:rsidRDefault="00232EE0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84% (</w:t>
            </w:r>
            <w:r w:rsidRPr="00232EE0">
              <w:rPr>
                <w:b/>
                <w:bCs/>
                <w:color w:val="70AD47" w:themeColor="accent6"/>
              </w:rPr>
              <w:t>+7%</w:t>
            </w:r>
            <w:r>
              <w:t>)</w:t>
            </w:r>
          </w:p>
        </w:tc>
        <w:tc>
          <w:tcPr>
            <w:tcW w:w="1335" w:type="dxa"/>
          </w:tcPr>
          <w:p w14:paraId="30C4B17A" w14:textId="059740D8" w:rsidR="00564C9C" w:rsidRDefault="00232EE0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мин</w:t>
            </w:r>
          </w:p>
        </w:tc>
      </w:tr>
      <w:tr w:rsidR="00564C9C" w14:paraId="2668442E" w14:textId="77777777" w:rsidTr="0092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2425AE18" w14:textId="699C56F7" w:rsidR="00564C9C" w:rsidRDefault="00232EE0" w:rsidP="00564C9C">
            <w:pPr>
              <w:jc w:val="center"/>
            </w:pPr>
            <w:r>
              <w:t>3</w:t>
            </w:r>
          </w:p>
        </w:tc>
        <w:tc>
          <w:tcPr>
            <w:tcW w:w="1424" w:type="dxa"/>
          </w:tcPr>
          <w:p w14:paraId="54949EE4" w14:textId="75E5A470" w:rsidR="00564C9C" w:rsidRDefault="00F64E8D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17" w:type="dxa"/>
          </w:tcPr>
          <w:p w14:paraId="64A0784D" w14:textId="50CD9947" w:rsidR="00564C9C" w:rsidRDefault="00D13B54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13B54">
              <w:t>RMSprop</w:t>
            </w:r>
            <w:proofErr w:type="spellEnd"/>
            <w:r w:rsidRPr="00D13B54">
              <w:t>(0.001)</w:t>
            </w:r>
          </w:p>
        </w:tc>
        <w:tc>
          <w:tcPr>
            <w:tcW w:w="1979" w:type="dxa"/>
          </w:tcPr>
          <w:p w14:paraId="7B341C41" w14:textId="549A401F" w:rsidR="00564C9C" w:rsidRDefault="00D13B54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335" w:type="dxa"/>
          </w:tcPr>
          <w:p w14:paraId="192CD43D" w14:textId="0F51603E" w:rsidR="00564C9C" w:rsidRDefault="00D13B54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1335" w:type="dxa"/>
          </w:tcPr>
          <w:p w14:paraId="67D6EDEB" w14:textId="30B30C5C" w:rsidR="00564C9C" w:rsidRDefault="00D13B54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81% (</w:t>
            </w:r>
            <w:r w:rsidRPr="006930E4">
              <w:rPr>
                <w:b/>
                <w:bCs/>
                <w:color w:val="C00000"/>
              </w:rPr>
              <w:t>-3%</w:t>
            </w:r>
            <w:r>
              <w:t>)</w:t>
            </w:r>
          </w:p>
        </w:tc>
        <w:tc>
          <w:tcPr>
            <w:tcW w:w="1335" w:type="dxa"/>
          </w:tcPr>
          <w:p w14:paraId="3B722E55" w14:textId="53AD0C05" w:rsidR="00564C9C" w:rsidRDefault="00D13B54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мин</w:t>
            </w:r>
          </w:p>
        </w:tc>
      </w:tr>
      <w:tr w:rsidR="00564C9C" w14:paraId="34443F65" w14:textId="77777777" w:rsidTr="0092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90C4F43" w14:textId="2DC13F63" w:rsidR="00564C9C" w:rsidRPr="008E05AE" w:rsidRDefault="00232EE0" w:rsidP="00564C9C">
            <w:pPr>
              <w:jc w:val="center"/>
            </w:pPr>
            <w:r>
              <w:t>4</w:t>
            </w:r>
          </w:p>
        </w:tc>
        <w:tc>
          <w:tcPr>
            <w:tcW w:w="1424" w:type="dxa"/>
          </w:tcPr>
          <w:p w14:paraId="384979CF" w14:textId="68CC76B0" w:rsidR="00564C9C" w:rsidRDefault="00D13B54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17" w:type="dxa"/>
          </w:tcPr>
          <w:p w14:paraId="75D2C413" w14:textId="70E0009F" w:rsidR="00564C9C" w:rsidRPr="00D13B54" w:rsidRDefault="00D13B54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Nadam</w:t>
            </w:r>
            <w:proofErr w:type="spellEnd"/>
            <w:r>
              <w:rPr>
                <w:lang w:val="en-US"/>
              </w:rPr>
              <w:t>(0.001)</w:t>
            </w:r>
          </w:p>
        </w:tc>
        <w:tc>
          <w:tcPr>
            <w:tcW w:w="1979" w:type="dxa"/>
          </w:tcPr>
          <w:p w14:paraId="31B910DA" w14:textId="6D770B7A" w:rsidR="00564C9C" w:rsidRPr="00D13B54" w:rsidRDefault="00D13B54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335" w:type="dxa"/>
          </w:tcPr>
          <w:p w14:paraId="23C85017" w14:textId="7DFADD7A" w:rsidR="00564C9C" w:rsidRPr="00D13B54" w:rsidRDefault="00D13B54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335" w:type="dxa"/>
          </w:tcPr>
          <w:p w14:paraId="56B5547A" w14:textId="6D095A6C" w:rsidR="00564C9C" w:rsidRPr="00D13B54" w:rsidRDefault="00D13B54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82% (</w:t>
            </w:r>
            <w:r w:rsidR="006930E4" w:rsidRPr="006930E4">
              <w:rPr>
                <w:b/>
                <w:bCs/>
                <w:color w:val="70AD47" w:themeColor="accent6"/>
                <w:lang w:val="en-US"/>
              </w:rPr>
              <w:t>+1%</w:t>
            </w:r>
            <w:r>
              <w:rPr>
                <w:lang w:val="en-US"/>
              </w:rPr>
              <w:t>)</w:t>
            </w:r>
          </w:p>
        </w:tc>
        <w:tc>
          <w:tcPr>
            <w:tcW w:w="1335" w:type="dxa"/>
          </w:tcPr>
          <w:p w14:paraId="0576A929" w14:textId="7CBD86E8" w:rsidR="00564C9C" w:rsidRPr="00D13B54" w:rsidRDefault="00D13B54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15 </w:t>
            </w:r>
            <w:r>
              <w:t>мин</w:t>
            </w:r>
          </w:p>
        </w:tc>
      </w:tr>
      <w:tr w:rsidR="006930E4" w14:paraId="29289683" w14:textId="77777777" w:rsidTr="0092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4B7436D5" w14:textId="1522E19B" w:rsidR="006930E4" w:rsidRDefault="006930E4" w:rsidP="00564C9C">
            <w:pPr>
              <w:jc w:val="center"/>
            </w:pPr>
            <w:r>
              <w:t>5</w:t>
            </w:r>
          </w:p>
        </w:tc>
        <w:tc>
          <w:tcPr>
            <w:tcW w:w="1424" w:type="dxa"/>
          </w:tcPr>
          <w:p w14:paraId="446869D0" w14:textId="2893F041" w:rsidR="006930E4" w:rsidRPr="004608CE" w:rsidRDefault="004608CE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617" w:type="dxa"/>
          </w:tcPr>
          <w:p w14:paraId="74B021A2" w14:textId="4E09D08B" w:rsidR="006930E4" w:rsidRDefault="004608CE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dam(0.001)</w:t>
            </w:r>
          </w:p>
        </w:tc>
        <w:tc>
          <w:tcPr>
            <w:tcW w:w="1979" w:type="dxa"/>
          </w:tcPr>
          <w:p w14:paraId="24073239" w14:textId="248E627E" w:rsidR="006930E4" w:rsidRDefault="004608CE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335" w:type="dxa"/>
          </w:tcPr>
          <w:p w14:paraId="431E7D9D" w14:textId="0A11B336" w:rsidR="006930E4" w:rsidRDefault="004608CE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1335" w:type="dxa"/>
          </w:tcPr>
          <w:p w14:paraId="03C5BFC3" w14:textId="436DC73D" w:rsidR="006930E4" w:rsidRDefault="004608CE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83%(</w:t>
            </w:r>
            <w:r w:rsidRPr="007E6B0A">
              <w:rPr>
                <w:b/>
                <w:bCs/>
                <w:color w:val="70AD47" w:themeColor="accent6"/>
                <w:lang w:val="en-US"/>
              </w:rPr>
              <w:t>+1%</w:t>
            </w:r>
            <w:r w:rsidRPr="004608CE">
              <w:rPr>
                <w:lang w:val="en-US"/>
              </w:rPr>
              <w:t>)</w:t>
            </w:r>
          </w:p>
        </w:tc>
        <w:tc>
          <w:tcPr>
            <w:tcW w:w="1335" w:type="dxa"/>
          </w:tcPr>
          <w:p w14:paraId="545A5981" w14:textId="328F401B" w:rsidR="006930E4" w:rsidRPr="006930E4" w:rsidRDefault="006930E4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мин</w:t>
            </w:r>
          </w:p>
        </w:tc>
      </w:tr>
      <w:tr w:rsidR="006930E4" w14:paraId="586F6496" w14:textId="77777777" w:rsidTr="0092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803ABB1" w14:textId="1602EB04" w:rsidR="006930E4" w:rsidRDefault="006930E4" w:rsidP="00564C9C">
            <w:pPr>
              <w:jc w:val="center"/>
            </w:pPr>
            <w:r>
              <w:t>6</w:t>
            </w:r>
          </w:p>
        </w:tc>
        <w:tc>
          <w:tcPr>
            <w:tcW w:w="1424" w:type="dxa"/>
          </w:tcPr>
          <w:p w14:paraId="7FDE80A3" w14:textId="592DC783" w:rsidR="006930E4" w:rsidRPr="007E6B0A" w:rsidRDefault="007E6B0A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617" w:type="dxa"/>
          </w:tcPr>
          <w:p w14:paraId="15F9D72B" w14:textId="0BA516C3" w:rsidR="006930E4" w:rsidRDefault="007E6B0A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Adam(0.001)</w:t>
            </w:r>
          </w:p>
        </w:tc>
        <w:tc>
          <w:tcPr>
            <w:tcW w:w="1979" w:type="dxa"/>
          </w:tcPr>
          <w:p w14:paraId="2CC03A1B" w14:textId="21D35BA0" w:rsidR="006930E4" w:rsidRDefault="007E6B0A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35" w:type="dxa"/>
          </w:tcPr>
          <w:p w14:paraId="6581DB19" w14:textId="49C93844" w:rsidR="006930E4" w:rsidRDefault="007E6B0A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  <w:tc>
          <w:tcPr>
            <w:tcW w:w="1335" w:type="dxa"/>
          </w:tcPr>
          <w:p w14:paraId="41BF3E40" w14:textId="1E424C20" w:rsidR="006930E4" w:rsidRDefault="007E6B0A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85%(</w:t>
            </w:r>
            <w:r w:rsidRPr="007E6B0A">
              <w:rPr>
                <w:b/>
                <w:bCs/>
                <w:color w:val="70AD47" w:themeColor="accent6"/>
                <w:lang w:val="en-US"/>
              </w:rPr>
              <w:t>+1%</w:t>
            </w:r>
            <w:r>
              <w:rPr>
                <w:lang w:val="en-US"/>
              </w:rPr>
              <w:t>)</w:t>
            </w:r>
          </w:p>
        </w:tc>
        <w:tc>
          <w:tcPr>
            <w:tcW w:w="1335" w:type="dxa"/>
          </w:tcPr>
          <w:p w14:paraId="60C3F3DE" w14:textId="2B2E3019" w:rsidR="006930E4" w:rsidRPr="007E6B0A" w:rsidRDefault="007E6B0A" w:rsidP="00564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 </w:t>
            </w:r>
            <w:r>
              <w:t>мин</w:t>
            </w:r>
          </w:p>
        </w:tc>
      </w:tr>
      <w:tr w:rsidR="006930E4" w14:paraId="312B6727" w14:textId="77777777" w:rsidTr="0092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E5043C9" w14:textId="08FEC017" w:rsidR="006930E4" w:rsidRDefault="006930E4" w:rsidP="00564C9C">
            <w:pPr>
              <w:jc w:val="center"/>
            </w:pPr>
            <w:r>
              <w:t>7</w:t>
            </w:r>
          </w:p>
        </w:tc>
        <w:tc>
          <w:tcPr>
            <w:tcW w:w="1424" w:type="dxa"/>
          </w:tcPr>
          <w:p w14:paraId="28453B7B" w14:textId="7778F3EA" w:rsidR="006930E4" w:rsidRDefault="00904F8E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17" w:type="dxa"/>
          </w:tcPr>
          <w:p w14:paraId="03079FC6" w14:textId="291CC212" w:rsidR="006930E4" w:rsidRDefault="00904F8E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Adam(0.001)</w:t>
            </w:r>
          </w:p>
        </w:tc>
        <w:tc>
          <w:tcPr>
            <w:tcW w:w="1979" w:type="dxa"/>
          </w:tcPr>
          <w:p w14:paraId="56892A59" w14:textId="42B9F00D" w:rsidR="006930E4" w:rsidRDefault="00904F8E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35" w:type="dxa"/>
          </w:tcPr>
          <w:p w14:paraId="672A73BF" w14:textId="7DBEB275" w:rsidR="006930E4" w:rsidRPr="00904F8E" w:rsidRDefault="00904F8E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5" w:type="dxa"/>
          </w:tcPr>
          <w:p w14:paraId="62A747F1" w14:textId="7A92C319" w:rsidR="006930E4" w:rsidRPr="00904F8E" w:rsidRDefault="00904F8E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86%(</w:t>
            </w:r>
            <w:r w:rsidRPr="00904F8E">
              <w:rPr>
                <w:b/>
                <w:bCs/>
                <w:color w:val="70AD47" w:themeColor="accent6"/>
              </w:rPr>
              <w:t>+1%</w:t>
            </w:r>
            <w:r>
              <w:t>)</w:t>
            </w:r>
          </w:p>
        </w:tc>
        <w:tc>
          <w:tcPr>
            <w:tcW w:w="1335" w:type="dxa"/>
          </w:tcPr>
          <w:p w14:paraId="467FD56C" w14:textId="700E5EE7" w:rsidR="006930E4" w:rsidRPr="00904F8E" w:rsidRDefault="00904F8E" w:rsidP="00564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мин</w:t>
            </w:r>
          </w:p>
        </w:tc>
      </w:tr>
    </w:tbl>
    <w:p w14:paraId="65AA07E2" w14:textId="0AC16F32" w:rsidR="00D16D0A" w:rsidRDefault="00D16D0A" w:rsidP="00564C9C"/>
    <w:p w14:paraId="39D39473" w14:textId="53C1B581" w:rsidR="00925543" w:rsidRDefault="00925543" w:rsidP="00925543">
      <w:pPr>
        <w:pStyle w:val="1"/>
        <w:ind w:left="-851"/>
      </w:pPr>
      <w:r>
        <w:t>Итоги.</w:t>
      </w:r>
    </w:p>
    <w:p w14:paraId="4B9BF4B7" w14:textId="05DDC8C8" w:rsidR="00925543" w:rsidRPr="00925543" w:rsidRDefault="00925543" w:rsidP="00925543">
      <w:pPr>
        <w:ind w:left="-851"/>
      </w:pPr>
      <w:r>
        <w:t>В ходе выполнения лабораторной работы удалось получить модель, которая классифицирует изображения с точностью валидации (</w:t>
      </w:r>
      <w:proofErr w:type="spellStart"/>
      <w:r>
        <w:t>v_acc</w:t>
      </w:r>
      <w:proofErr w:type="spellEnd"/>
      <w:r>
        <w:t>) на уровне 86%.</w:t>
      </w:r>
    </w:p>
    <w:sectPr w:rsidR="00925543" w:rsidRPr="00925543" w:rsidSect="009A2C65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C7513"/>
    <w:multiLevelType w:val="hybridMultilevel"/>
    <w:tmpl w:val="062C26F4"/>
    <w:lvl w:ilvl="0" w:tplc="D9A4007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A"/>
    <w:rsid w:val="0006070E"/>
    <w:rsid w:val="00095AEB"/>
    <w:rsid w:val="00232EE0"/>
    <w:rsid w:val="00283B48"/>
    <w:rsid w:val="004608CE"/>
    <w:rsid w:val="004A54F0"/>
    <w:rsid w:val="00564C9C"/>
    <w:rsid w:val="005675B1"/>
    <w:rsid w:val="00592975"/>
    <w:rsid w:val="006930E4"/>
    <w:rsid w:val="007E6B0A"/>
    <w:rsid w:val="00846815"/>
    <w:rsid w:val="008C044B"/>
    <w:rsid w:val="008E05AE"/>
    <w:rsid w:val="008E458F"/>
    <w:rsid w:val="009040DA"/>
    <w:rsid w:val="00904F8E"/>
    <w:rsid w:val="00925543"/>
    <w:rsid w:val="009A2C65"/>
    <w:rsid w:val="00A64757"/>
    <w:rsid w:val="00BC3201"/>
    <w:rsid w:val="00CE6BF9"/>
    <w:rsid w:val="00D13B54"/>
    <w:rsid w:val="00D16D0A"/>
    <w:rsid w:val="00DC580D"/>
    <w:rsid w:val="00EC4F25"/>
    <w:rsid w:val="00F53A52"/>
    <w:rsid w:val="00F64E8D"/>
    <w:rsid w:val="00F8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3FD7"/>
  <w15:chartTrackingRefBased/>
  <w15:docId w15:val="{2325DEBF-D4CF-4F1E-9D3E-0453569C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8CE"/>
  </w:style>
  <w:style w:type="paragraph" w:styleId="1">
    <w:name w:val="heading 1"/>
    <w:basedOn w:val="a"/>
    <w:next w:val="a"/>
    <w:link w:val="10"/>
    <w:uiPriority w:val="9"/>
    <w:qFormat/>
    <w:rsid w:val="00D16D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16D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16D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D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D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D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D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D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D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D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D16D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16D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16D0A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16D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D16D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6D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6D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D16D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16D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16D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D16D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D16D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D16D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D16D0A"/>
    <w:rPr>
      <w:b/>
      <w:bCs/>
    </w:rPr>
  </w:style>
  <w:style w:type="character" w:styleId="a9">
    <w:name w:val="Emphasis"/>
    <w:basedOn w:val="a0"/>
    <w:uiPriority w:val="20"/>
    <w:qFormat/>
    <w:rsid w:val="00D16D0A"/>
    <w:rPr>
      <w:i/>
      <w:iCs/>
    </w:rPr>
  </w:style>
  <w:style w:type="paragraph" w:styleId="aa">
    <w:name w:val="No Spacing"/>
    <w:uiPriority w:val="1"/>
    <w:qFormat/>
    <w:rsid w:val="00D16D0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16D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16D0A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D16D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D16D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D16D0A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D16D0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D16D0A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D16D0A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D16D0A"/>
    <w:rPr>
      <w:b/>
      <w:bCs/>
      <w:smallCaps/>
    </w:rPr>
  </w:style>
  <w:style w:type="paragraph" w:styleId="af2">
    <w:name w:val="TOC Heading"/>
    <w:basedOn w:val="1"/>
    <w:next w:val="a"/>
    <w:uiPriority w:val="39"/>
    <w:unhideWhenUsed/>
    <w:qFormat/>
    <w:rsid w:val="00D16D0A"/>
    <w:pPr>
      <w:outlineLvl w:val="9"/>
    </w:pPr>
  </w:style>
  <w:style w:type="table" w:styleId="af3">
    <w:name w:val="Table Grid"/>
    <w:basedOn w:val="a1"/>
    <w:uiPriority w:val="39"/>
    <w:rsid w:val="00D1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EC4F2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4">
    <w:name w:val="Grid Table Light"/>
    <w:basedOn w:val="a1"/>
    <w:uiPriority w:val="40"/>
    <w:rsid w:val="00EC4F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35">
    <w:name w:val="Grid Table 3 Accent 5"/>
    <w:basedOn w:val="a1"/>
    <w:uiPriority w:val="48"/>
    <w:rsid w:val="00EC4F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23">
    <w:name w:val="toc 2"/>
    <w:basedOn w:val="a"/>
    <w:next w:val="a"/>
    <w:autoRedefine/>
    <w:uiPriority w:val="39"/>
    <w:unhideWhenUsed/>
    <w:rsid w:val="00BC3201"/>
    <w:pPr>
      <w:spacing w:after="100" w:line="259" w:lineRule="auto"/>
      <w:ind w:left="220"/>
    </w:pPr>
    <w:rPr>
      <w:rFonts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3201"/>
    <w:pPr>
      <w:spacing w:after="100" w:line="259" w:lineRule="auto"/>
    </w:pPr>
    <w:rPr>
      <w:rFonts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C3201"/>
    <w:pPr>
      <w:spacing w:after="100" w:line="259" w:lineRule="auto"/>
      <w:ind w:left="440"/>
    </w:pPr>
    <w:rPr>
      <w:rFonts w:cs="Times New Roman"/>
      <w:sz w:val="22"/>
      <w:szCs w:val="22"/>
      <w:lang w:eastAsia="ru-RU"/>
    </w:rPr>
  </w:style>
  <w:style w:type="character" w:styleId="af5">
    <w:name w:val="Hyperlink"/>
    <w:basedOn w:val="a0"/>
    <w:uiPriority w:val="99"/>
    <w:unhideWhenUsed/>
    <w:rsid w:val="00BC3201"/>
    <w:rPr>
      <w:color w:val="0563C1" w:themeColor="hyperlink"/>
      <w:u w:val="single"/>
    </w:rPr>
  </w:style>
  <w:style w:type="table" w:styleId="-31">
    <w:name w:val="Grid Table 3 Accent 1"/>
    <w:basedOn w:val="a1"/>
    <w:uiPriority w:val="48"/>
    <w:rsid w:val="00564C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af6">
    <w:name w:val="List Paragraph"/>
    <w:basedOn w:val="a"/>
    <w:uiPriority w:val="34"/>
    <w:qFormat/>
    <w:rsid w:val="0092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4E507-A2C0-4F8A-8047-7E5A0512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danon</dc:creator>
  <cp:keywords/>
  <dc:description/>
  <cp:lastModifiedBy>danon</cp:lastModifiedBy>
  <cp:revision>11</cp:revision>
  <cp:lastPrinted>2024-04-18T14:14:00Z</cp:lastPrinted>
  <dcterms:created xsi:type="dcterms:W3CDTF">2024-04-18T07:32:00Z</dcterms:created>
  <dcterms:modified xsi:type="dcterms:W3CDTF">2024-04-18T14:14:00Z</dcterms:modified>
</cp:coreProperties>
</file>