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9627" w14:textId="77777777" w:rsidR="00047DDB" w:rsidRDefault="00886C3A">
      <w:pPr>
        <w:pStyle w:val="afb"/>
        <w:spacing w:before="73" w:line="451" w:lineRule="auto"/>
        <w:ind w:left="1138" w:right="1148"/>
        <w:jc w:val="center"/>
      </w:pPr>
      <w:r>
        <w:t>Санкт-Петербургский Национальный Исследовательский Университет</w:t>
      </w:r>
      <w:r>
        <w:rPr>
          <w:spacing w:val="-57"/>
        </w:rPr>
        <w:t xml:space="preserve"> </w:t>
      </w:r>
      <w:r>
        <w:t>Информационных</w:t>
      </w:r>
      <w:r>
        <w:rPr>
          <w:spacing w:val="-1"/>
        </w:rPr>
        <w:t xml:space="preserve"> </w:t>
      </w:r>
      <w:r>
        <w:t>Технологий, Механики</w:t>
      </w:r>
      <w:r>
        <w:rPr>
          <w:spacing w:val="-3"/>
        </w:rPr>
        <w:t xml:space="preserve"> </w:t>
      </w:r>
      <w:r>
        <w:t>и Оптики</w:t>
      </w:r>
    </w:p>
    <w:p w14:paraId="2B934224" w14:textId="77777777" w:rsidR="00047DDB" w:rsidRDefault="00047DDB">
      <w:pPr>
        <w:pStyle w:val="afb"/>
        <w:rPr>
          <w:sz w:val="26"/>
        </w:rPr>
      </w:pPr>
    </w:p>
    <w:p w14:paraId="4B5D2F2D" w14:textId="77777777" w:rsidR="00047DDB" w:rsidRDefault="00047DDB">
      <w:pPr>
        <w:pStyle w:val="afb"/>
        <w:rPr>
          <w:sz w:val="26"/>
        </w:rPr>
      </w:pPr>
    </w:p>
    <w:p w14:paraId="50E7B1DB" w14:textId="77777777" w:rsidR="00047DDB" w:rsidRDefault="00047DDB">
      <w:pPr>
        <w:pStyle w:val="afb"/>
        <w:rPr>
          <w:sz w:val="26"/>
        </w:rPr>
      </w:pPr>
    </w:p>
    <w:p w14:paraId="639EF699" w14:textId="77777777" w:rsidR="00047DDB" w:rsidRDefault="00047DDB">
      <w:pPr>
        <w:pStyle w:val="afb"/>
        <w:rPr>
          <w:sz w:val="26"/>
        </w:rPr>
      </w:pPr>
    </w:p>
    <w:p w14:paraId="646735D4" w14:textId="77777777" w:rsidR="00047DDB" w:rsidRDefault="00047DDB">
      <w:pPr>
        <w:pStyle w:val="afb"/>
        <w:rPr>
          <w:sz w:val="26"/>
        </w:rPr>
      </w:pPr>
    </w:p>
    <w:p w14:paraId="6688F595" w14:textId="77777777" w:rsidR="00047DDB" w:rsidRDefault="00047DDB">
      <w:pPr>
        <w:pStyle w:val="afb"/>
        <w:rPr>
          <w:sz w:val="26"/>
        </w:rPr>
      </w:pPr>
    </w:p>
    <w:p w14:paraId="2F4240BA" w14:textId="77777777" w:rsidR="00047DDB" w:rsidRDefault="00047DDB">
      <w:pPr>
        <w:pStyle w:val="afb"/>
        <w:spacing w:before="10"/>
        <w:rPr>
          <w:sz w:val="23"/>
        </w:rPr>
      </w:pPr>
    </w:p>
    <w:p w14:paraId="1BB9F31E" w14:textId="07CD15FB" w:rsidR="00047DDB" w:rsidRDefault="00E07A2C">
      <w:pPr>
        <w:pStyle w:val="afb"/>
        <w:ind w:left="1138" w:right="1145"/>
        <w:jc w:val="center"/>
      </w:pPr>
      <w:r>
        <w:t>Факультет</w:t>
      </w:r>
      <w:r w:rsidR="00886C3A">
        <w:rPr>
          <w:spacing w:val="-5"/>
        </w:rPr>
        <w:t xml:space="preserve"> </w:t>
      </w:r>
      <w:r w:rsidR="00886C3A">
        <w:t>Инфокоммуникационных Технологий</w:t>
      </w:r>
    </w:p>
    <w:p w14:paraId="47B08DAE" w14:textId="77777777" w:rsidR="00047DDB" w:rsidRDefault="00047DDB">
      <w:pPr>
        <w:pStyle w:val="afb"/>
        <w:rPr>
          <w:sz w:val="26"/>
        </w:rPr>
      </w:pPr>
    </w:p>
    <w:p w14:paraId="5B382680" w14:textId="77777777" w:rsidR="00047DDB" w:rsidRDefault="00047DDB">
      <w:pPr>
        <w:pStyle w:val="afb"/>
        <w:rPr>
          <w:sz w:val="26"/>
        </w:rPr>
      </w:pPr>
    </w:p>
    <w:p w14:paraId="1429D19F" w14:textId="77777777" w:rsidR="00047DDB" w:rsidRDefault="00047DDB">
      <w:pPr>
        <w:pStyle w:val="afb"/>
        <w:rPr>
          <w:sz w:val="26"/>
        </w:rPr>
      </w:pPr>
    </w:p>
    <w:p w14:paraId="235B816D" w14:textId="77777777" w:rsidR="00047DDB" w:rsidRDefault="00047DDB">
      <w:pPr>
        <w:pStyle w:val="afb"/>
        <w:rPr>
          <w:sz w:val="26"/>
        </w:rPr>
      </w:pPr>
    </w:p>
    <w:p w14:paraId="08810313" w14:textId="77777777" w:rsidR="00047DDB" w:rsidRDefault="00047DDB">
      <w:pPr>
        <w:pStyle w:val="afb"/>
        <w:rPr>
          <w:sz w:val="26"/>
        </w:rPr>
      </w:pPr>
    </w:p>
    <w:p w14:paraId="585FA686" w14:textId="77777777" w:rsidR="00047DDB" w:rsidRDefault="00047DDB">
      <w:pPr>
        <w:pStyle w:val="afb"/>
        <w:rPr>
          <w:sz w:val="26"/>
        </w:rPr>
      </w:pPr>
    </w:p>
    <w:p w14:paraId="68844C7A" w14:textId="77777777" w:rsidR="00047DDB" w:rsidRDefault="00047DDB">
      <w:pPr>
        <w:pStyle w:val="afb"/>
        <w:rPr>
          <w:sz w:val="26"/>
        </w:rPr>
      </w:pPr>
    </w:p>
    <w:p w14:paraId="3676D071" w14:textId="3D277E4F" w:rsidR="00047DDB" w:rsidRPr="00656041" w:rsidRDefault="00F346FA">
      <w:pPr>
        <w:spacing w:line="360" w:lineRule="auto"/>
        <w:jc w:val="center"/>
        <w:rPr>
          <w:b/>
          <w:bCs/>
          <w:szCs w:val="28"/>
        </w:rPr>
      </w:pPr>
      <w:bookmarkStart w:id="0" w:name="_Toc115282363"/>
      <w:bookmarkStart w:id="1" w:name="_Toc115282479"/>
      <w:r>
        <w:rPr>
          <w:b/>
          <w:bCs/>
          <w:szCs w:val="28"/>
        </w:rPr>
        <w:t>Лабораторная</w:t>
      </w:r>
      <w:r w:rsidR="00886C3A">
        <w:rPr>
          <w:b/>
          <w:bCs/>
          <w:szCs w:val="28"/>
        </w:rPr>
        <w:t xml:space="preserve"> работа №</w:t>
      </w:r>
      <w:bookmarkEnd w:id="0"/>
      <w:bookmarkEnd w:id="1"/>
      <w:r w:rsidR="004422DA">
        <w:rPr>
          <w:b/>
          <w:bCs/>
          <w:szCs w:val="28"/>
        </w:rPr>
        <w:t>9</w:t>
      </w:r>
    </w:p>
    <w:p w14:paraId="0C280D64" w14:textId="77777777" w:rsidR="00047DDB" w:rsidRDefault="00047DDB">
      <w:pPr>
        <w:pStyle w:val="afb"/>
        <w:rPr>
          <w:b/>
          <w:sz w:val="30"/>
        </w:rPr>
      </w:pPr>
    </w:p>
    <w:p w14:paraId="77966BDF" w14:textId="77777777" w:rsidR="00047DDB" w:rsidRDefault="00047DDB">
      <w:pPr>
        <w:pStyle w:val="afb"/>
        <w:rPr>
          <w:b/>
          <w:sz w:val="30"/>
        </w:rPr>
      </w:pPr>
    </w:p>
    <w:p w14:paraId="60B55334" w14:textId="77777777" w:rsidR="00047DDB" w:rsidRDefault="00047DDB" w:rsidP="00231892">
      <w:pPr>
        <w:jc w:val="right"/>
      </w:pPr>
    </w:p>
    <w:p w14:paraId="2745E236" w14:textId="5CB1F7AE" w:rsidR="00047DDB" w:rsidRDefault="00886C3A" w:rsidP="00231892">
      <w:pPr>
        <w:jc w:val="right"/>
      </w:pPr>
      <w:r>
        <w:t>Выполнил</w:t>
      </w:r>
      <w:r w:rsidR="00231892">
        <w:t>а</w:t>
      </w:r>
      <w:r>
        <w:t>:</w:t>
      </w:r>
    </w:p>
    <w:p w14:paraId="2E434B15" w14:textId="795088E6" w:rsidR="00047DDB" w:rsidRDefault="00252E97" w:rsidP="00231892">
      <w:pPr>
        <w:jc w:val="right"/>
      </w:pPr>
      <w:r>
        <w:rPr>
          <w:spacing w:val="-1"/>
        </w:rPr>
        <w:t>Крылов Д. С.</w:t>
      </w:r>
    </w:p>
    <w:p w14:paraId="66A44210" w14:textId="3A4526F1" w:rsidR="00047DDB" w:rsidRDefault="00886C3A" w:rsidP="00231892">
      <w:pPr>
        <w:jc w:val="right"/>
        <w:rPr>
          <w:spacing w:val="-1"/>
        </w:rPr>
      </w:pPr>
      <w:r>
        <w:t>Проверил</w:t>
      </w:r>
      <w:r>
        <w:rPr>
          <w:spacing w:val="-57"/>
        </w:rPr>
        <w:t xml:space="preserve"> </w:t>
      </w:r>
    </w:p>
    <w:p w14:paraId="09F3CFBC" w14:textId="04D84715" w:rsidR="00F346FA" w:rsidRDefault="00F346FA" w:rsidP="00231892">
      <w:pPr>
        <w:jc w:val="right"/>
      </w:pPr>
      <w:r>
        <w:rPr>
          <w:spacing w:val="-1"/>
        </w:rPr>
        <w:t>Васильев С.Ю.</w:t>
      </w:r>
    </w:p>
    <w:p w14:paraId="46874D0F" w14:textId="77777777" w:rsidR="00047DDB" w:rsidRDefault="00047DDB">
      <w:pPr>
        <w:pStyle w:val="afb"/>
        <w:rPr>
          <w:sz w:val="26"/>
        </w:rPr>
      </w:pPr>
    </w:p>
    <w:p w14:paraId="1E0DB0AC" w14:textId="3277BA1C" w:rsidR="00F346FA" w:rsidRDefault="00F346FA">
      <w:pPr>
        <w:pStyle w:val="afb"/>
        <w:spacing w:before="1"/>
        <w:rPr>
          <w:sz w:val="36"/>
        </w:rPr>
      </w:pPr>
    </w:p>
    <w:p w14:paraId="362B8D3A" w14:textId="3FD5C7BB" w:rsidR="00231892" w:rsidRDefault="00231892">
      <w:pPr>
        <w:pStyle w:val="afb"/>
        <w:spacing w:before="1"/>
        <w:rPr>
          <w:sz w:val="36"/>
        </w:rPr>
      </w:pPr>
    </w:p>
    <w:p w14:paraId="075C2CB9" w14:textId="762C7C3C" w:rsidR="00231892" w:rsidRDefault="00231892">
      <w:pPr>
        <w:pStyle w:val="afb"/>
        <w:spacing w:before="1"/>
        <w:rPr>
          <w:sz w:val="36"/>
        </w:rPr>
      </w:pPr>
    </w:p>
    <w:p w14:paraId="23A7117E" w14:textId="5B56E6D0" w:rsidR="00231892" w:rsidRDefault="00231892">
      <w:pPr>
        <w:pStyle w:val="afb"/>
        <w:spacing w:before="1"/>
        <w:rPr>
          <w:sz w:val="36"/>
        </w:rPr>
      </w:pPr>
    </w:p>
    <w:p w14:paraId="2FE1A3D0" w14:textId="7E562BC4" w:rsidR="00231892" w:rsidRDefault="00231892">
      <w:pPr>
        <w:pStyle w:val="afb"/>
        <w:spacing w:before="1"/>
        <w:rPr>
          <w:sz w:val="36"/>
        </w:rPr>
      </w:pPr>
    </w:p>
    <w:p w14:paraId="4AD9E9CD" w14:textId="24EB3105" w:rsidR="00231892" w:rsidRDefault="00231892">
      <w:pPr>
        <w:pStyle w:val="afb"/>
        <w:spacing w:before="1"/>
        <w:rPr>
          <w:sz w:val="36"/>
        </w:rPr>
      </w:pPr>
    </w:p>
    <w:p w14:paraId="6DC45498" w14:textId="1FEE4BDF" w:rsidR="00231892" w:rsidRDefault="00231892">
      <w:pPr>
        <w:pStyle w:val="afb"/>
        <w:spacing w:before="1"/>
        <w:rPr>
          <w:sz w:val="36"/>
        </w:rPr>
      </w:pPr>
    </w:p>
    <w:p w14:paraId="13E17F35" w14:textId="4CD9DBE3" w:rsidR="00231892" w:rsidRDefault="00231892">
      <w:pPr>
        <w:pStyle w:val="afb"/>
        <w:spacing w:before="1"/>
        <w:rPr>
          <w:sz w:val="36"/>
        </w:rPr>
      </w:pPr>
    </w:p>
    <w:p w14:paraId="5CD55FD1" w14:textId="00C9B24A" w:rsidR="00231892" w:rsidRDefault="00231892">
      <w:pPr>
        <w:pStyle w:val="afb"/>
        <w:spacing w:before="1"/>
        <w:rPr>
          <w:sz w:val="36"/>
        </w:rPr>
      </w:pPr>
    </w:p>
    <w:p w14:paraId="54C980CC" w14:textId="77777777" w:rsidR="00231892" w:rsidRDefault="00231892">
      <w:pPr>
        <w:pStyle w:val="afb"/>
        <w:spacing w:before="1"/>
        <w:rPr>
          <w:sz w:val="36"/>
        </w:rPr>
      </w:pPr>
    </w:p>
    <w:p w14:paraId="3BFF83F4" w14:textId="316398F4" w:rsidR="00047DDB" w:rsidRDefault="00886C3A">
      <w:pPr>
        <w:pStyle w:val="afb"/>
        <w:spacing w:line="451" w:lineRule="auto"/>
        <w:ind w:left="3865" w:right="3869"/>
        <w:jc w:val="center"/>
        <w:sectPr w:rsidR="00047DDB">
          <w:type w:val="continuous"/>
          <w:pgSz w:w="11910" w:h="16840"/>
          <w:pgMar w:top="1040" w:right="740" w:bottom="280" w:left="1600" w:header="720" w:footer="720" w:gutter="0"/>
          <w:cols w:space="720"/>
        </w:sectPr>
      </w:pPr>
      <w:r>
        <w:t>Санкт-Петербург,</w:t>
      </w:r>
      <w:r>
        <w:rPr>
          <w:spacing w:val="-57"/>
        </w:rPr>
        <w:t xml:space="preserve"> </w:t>
      </w:r>
      <w:r>
        <w:t>202</w:t>
      </w:r>
      <w:r w:rsidR="00F346FA">
        <w:t>3</w:t>
      </w:r>
    </w:p>
    <w:p w14:paraId="7E4FF033" w14:textId="77777777" w:rsidR="00E94E79" w:rsidRDefault="00E94E79" w:rsidP="009F3B12">
      <w:pPr>
        <w:pStyle w:val="1"/>
        <w:ind w:left="0"/>
        <w:jc w:val="left"/>
      </w:pPr>
      <w:bookmarkStart w:id="2" w:name="_Toc128350629"/>
      <w:bookmarkStart w:id="3" w:name="_Toc115282481"/>
      <w:bookmarkStart w:id="4" w:name="_Toc115282556"/>
      <w:bookmarkStart w:id="5" w:name="_Toc116486284"/>
      <w:bookmarkStart w:id="6" w:name="_Toc128350631"/>
      <w:bookmarkEnd w:id="2"/>
    </w:p>
    <w:bookmarkEnd w:id="3"/>
    <w:bookmarkEnd w:id="4"/>
    <w:bookmarkEnd w:id="5"/>
    <w:bookmarkEnd w:id="6"/>
    <w:p w14:paraId="5D14C546" w14:textId="1FB32F8D" w:rsidR="00047DDB" w:rsidRDefault="00F346FA" w:rsidP="00E94E79">
      <w:pPr>
        <w:pStyle w:val="1"/>
        <w:spacing w:line="360" w:lineRule="auto"/>
      </w:pPr>
      <w:r>
        <w:t>Ход работы.</w:t>
      </w:r>
    </w:p>
    <w:p w14:paraId="00E0E760" w14:textId="301AF999" w:rsidR="00047DDB" w:rsidRDefault="00871949" w:rsidP="00F346FA">
      <w:pPr>
        <w:pStyle w:val="2"/>
        <w:spacing w:line="360" w:lineRule="auto"/>
        <w:jc w:val="left"/>
        <w:rPr>
          <w:color w:val="000000" w:themeColor="text1"/>
        </w:rPr>
      </w:pPr>
      <w:bookmarkStart w:id="7" w:name="_Toc115282482"/>
      <w:bookmarkStart w:id="8" w:name="_Toc115282557"/>
      <w:bookmarkStart w:id="9" w:name="_Toc116486285"/>
      <w:bookmarkStart w:id="10" w:name="_Toc128350632"/>
      <w:bookmarkStart w:id="11" w:name="_Toc129529402"/>
      <w:r>
        <w:rPr>
          <w:color w:val="000000" w:themeColor="text1"/>
        </w:rPr>
        <w:t>Упражнение</w:t>
      </w:r>
      <w:r w:rsidR="00886C3A">
        <w:rPr>
          <w:color w:val="000000" w:themeColor="text1"/>
        </w:rPr>
        <w:t xml:space="preserve"> 1.</w:t>
      </w:r>
      <w:bookmarkEnd w:id="7"/>
      <w:bookmarkEnd w:id="8"/>
      <w:bookmarkEnd w:id="9"/>
      <w:bookmarkEnd w:id="10"/>
      <w:bookmarkEnd w:id="11"/>
    </w:p>
    <w:p w14:paraId="1FBA9B9E" w14:textId="2D9F389D" w:rsidR="00881E50" w:rsidRPr="003234E9" w:rsidRDefault="00881E50" w:rsidP="00881E50">
      <w:pPr>
        <w:spacing w:line="360" w:lineRule="auto"/>
        <w:rPr>
          <w:szCs w:val="28"/>
        </w:rPr>
      </w:pPr>
      <w:r w:rsidRPr="003234E9">
        <w:rPr>
          <w:szCs w:val="28"/>
        </w:rPr>
        <w:t>На рисунке 1 код программы</w:t>
      </w:r>
      <w:r w:rsidR="00656041">
        <w:rPr>
          <w:szCs w:val="28"/>
        </w:rPr>
        <w:t xml:space="preserve"> и вывод</w:t>
      </w:r>
      <w:r w:rsidRPr="003234E9">
        <w:rPr>
          <w:szCs w:val="28"/>
        </w:rPr>
        <w:t>.</w:t>
      </w:r>
      <w:bookmarkStart w:id="12" w:name="_Toc115282486"/>
      <w:bookmarkStart w:id="13" w:name="_Toc115282561"/>
      <w:bookmarkStart w:id="14" w:name="_Toc116486288"/>
      <w:bookmarkStart w:id="15" w:name="_Toc128350634"/>
      <w:bookmarkStart w:id="16" w:name="_Toc129529403"/>
    </w:p>
    <w:p w14:paraId="3304DA1D" w14:textId="69A1A23E" w:rsidR="00881E50" w:rsidRPr="003234E9" w:rsidRDefault="004422DA">
      <w:pPr>
        <w:pStyle w:val="1"/>
        <w:spacing w:line="360" w:lineRule="auto"/>
      </w:pPr>
      <w:r>
        <w:rPr>
          <w:noProof/>
        </w:rPr>
        <w:drawing>
          <wp:inline distT="0" distB="0" distL="0" distR="0" wp14:anchorId="1B857CBE" wp14:editId="74015B67">
            <wp:extent cx="2967318" cy="150384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280" cy="151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98F5424" wp14:editId="2651CFF2">
            <wp:extent cx="3155577" cy="18300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833" cy="184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EB95FBF" wp14:editId="68E59B9E">
            <wp:extent cx="1752600" cy="1384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32C18" w14:textId="42DAF357" w:rsidR="00881E50" w:rsidRPr="003234E9" w:rsidRDefault="00881E50">
      <w:pPr>
        <w:pStyle w:val="1"/>
        <w:spacing w:line="360" w:lineRule="auto"/>
        <w:rPr>
          <w:b w:val="0"/>
          <w:bCs w:val="0"/>
        </w:rPr>
      </w:pPr>
      <w:r w:rsidRPr="003234E9">
        <w:rPr>
          <w:b w:val="0"/>
          <w:bCs w:val="0"/>
        </w:rPr>
        <w:t>Рисунок 1 – Код программы</w:t>
      </w:r>
      <w:r w:rsidR="00656041">
        <w:rPr>
          <w:b w:val="0"/>
          <w:bCs w:val="0"/>
        </w:rPr>
        <w:t xml:space="preserve"> и вывод</w:t>
      </w:r>
      <w:r w:rsidRPr="003234E9">
        <w:rPr>
          <w:b w:val="0"/>
          <w:bCs w:val="0"/>
        </w:rPr>
        <w:t>.</w:t>
      </w:r>
    </w:p>
    <w:p w14:paraId="78EB536F" w14:textId="018358DF" w:rsidR="00B23580" w:rsidRDefault="00B23580" w:rsidP="00B23580">
      <w:pPr>
        <w:pStyle w:val="1"/>
        <w:spacing w:line="360" w:lineRule="auto"/>
        <w:ind w:left="0"/>
        <w:jc w:val="left"/>
        <w:rPr>
          <w:b w:val="0"/>
          <w:bCs w:val="0"/>
        </w:rPr>
      </w:pPr>
      <w:r>
        <w:rPr>
          <w:b w:val="0"/>
          <w:bCs w:val="0"/>
        </w:rPr>
        <w:t xml:space="preserve">Упражнение </w:t>
      </w:r>
      <w:r w:rsidR="00A01AD1" w:rsidRPr="00E70DB6">
        <w:rPr>
          <w:b w:val="0"/>
          <w:bCs w:val="0"/>
        </w:rPr>
        <w:t>2</w:t>
      </w:r>
      <w:r>
        <w:rPr>
          <w:b w:val="0"/>
          <w:bCs w:val="0"/>
        </w:rPr>
        <w:t>.</w:t>
      </w:r>
    </w:p>
    <w:p w14:paraId="78B11AB5" w14:textId="5E1A070C" w:rsidR="00E11AEB" w:rsidRDefault="00E11AEB" w:rsidP="00E11AEB">
      <w:r>
        <w:t xml:space="preserve">На рисунке </w:t>
      </w:r>
      <w:r w:rsidR="00E70DB6">
        <w:t>2</w:t>
      </w:r>
      <w:r w:rsidR="00B23580">
        <w:t xml:space="preserve"> </w:t>
      </w:r>
      <w:r>
        <w:t>код программы и вывод.</w:t>
      </w:r>
    </w:p>
    <w:p w14:paraId="2697D9C3" w14:textId="7EAE87C3" w:rsidR="00E11AEB" w:rsidRDefault="00B23580" w:rsidP="004422DA">
      <w:pPr>
        <w:jc w:val="center"/>
      </w:pPr>
      <w:r>
        <w:br/>
      </w:r>
      <w:r w:rsidR="004422DA">
        <w:rPr>
          <w:noProof/>
        </w:rPr>
        <w:drawing>
          <wp:inline distT="0" distB="0" distL="0" distR="0" wp14:anchorId="1FD30D4B" wp14:editId="41371162">
            <wp:extent cx="3263153" cy="1437613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074" cy="14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2DA">
        <w:br/>
      </w:r>
      <w:r w:rsidR="00E70DB6">
        <w:br/>
      </w:r>
      <w:r w:rsidR="004422DA">
        <w:rPr>
          <w:noProof/>
        </w:rPr>
        <w:lastRenderedPageBreak/>
        <w:drawing>
          <wp:inline distT="0" distB="0" distL="0" distR="0" wp14:anchorId="7635BAAB" wp14:editId="3EA3D365">
            <wp:extent cx="3263153" cy="2807206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362" cy="281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2DA">
        <w:br/>
      </w:r>
      <w:r w:rsidR="004422DA">
        <w:rPr>
          <w:noProof/>
        </w:rPr>
        <w:drawing>
          <wp:inline distT="0" distB="0" distL="0" distR="0" wp14:anchorId="1FC8EE3B" wp14:editId="3D04DD67">
            <wp:extent cx="2551337" cy="2312894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741" cy="232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1992" w14:textId="6810BDF0" w:rsidR="00DC6966" w:rsidRPr="00DC6966" w:rsidRDefault="00DC6966" w:rsidP="00DC6966">
      <w:pPr>
        <w:pStyle w:val="1"/>
        <w:spacing w:line="360" w:lineRule="auto"/>
        <w:rPr>
          <w:b w:val="0"/>
          <w:bCs w:val="0"/>
        </w:rPr>
      </w:pPr>
      <w:r w:rsidRPr="00DC6966">
        <w:rPr>
          <w:b w:val="0"/>
          <w:bCs w:val="0"/>
        </w:rPr>
        <w:t xml:space="preserve">Рисунок </w:t>
      </w:r>
      <w:r w:rsidR="00E70DB6">
        <w:rPr>
          <w:b w:val="0"/>
          <w:bCs w:val="0"/>
        </w:rPr>
        <w:t>2</w:t>
      </w:r>
      <w:r w:rsidRPr="00DC6966">
        <w:rPr>
          <w:b w:val="0"/>
          <w:bCs w:val="0"/>
        </w:rPr>
        <w:t xml:space="preserve"> – Код программы и вывод.</w:t>
      </w:r>
    </w:p>
    <w:p w14:paraId="3862D50C" w14:textId="79BC06BD" w:rsidR="00A01AD1" w:rsidRPr="00A01AD1" w:rsidRDefault="00A01AD1" w:rsidP="00A01AD1">
      <w:pPr>
        <w:pStyle w:val="1"/>
        <w:spacing w:line="360" w:lineRule="auto"/>
        <w:ind w:left="0"/>
        <w:jc w:val="left"/>
        <w:rPr>
          <w:b w:val="0"/>
          <w:bCs w:val="0"/>
        </w:rPr>
      </w:pPr>
      <w:r w:rsidRPr="00A01AD1">
        <w:rPr>
          <w:b w:val="0"/>
          <w:bCs w:val="0"/>
        </w:rPr>
        <w:t>Упражнение</w:t>
      </w:r>
      <w:r w:rsidR="00D25C31">
        <w:rPr>
          <w:b w:val="0"/>
          <w:bCs w:val="0"/>
        </w:rPr>
        <w:t xml:space="preserve"> </w:t>
      </w:r>
      <w:r w:rsidRPr="00A01AD1">
        <w:rPr>
          <w:b w:val="0"/>
          <w:bCs w:val="0"/>
        </w:rPr>
        <w:t>3</w:t>
      </w:r>
    </w:p>
    <w:p w14:paraId="2D6CDECE" w14:textId="16BB71A5" w:rsidR="00E11AEB" w:rsidRDefault="004422DA" w:rsidP="00E70DB6">
      <w:pPr>
        <w:pStyle w:val="1"/>
        <w:spacing w:line="360" w:lineRule="auto"/>
      </w:pPr>
      <w:r>
        <w:rPr>
          <w:noProof/>
        </w:rPr>
        <w:lastRenderedPageBreak/>
        <w:drawing>
          <wp:inline distT="0" distB="0" distL="0" distR="0" wp14:anchorId="44BAE015" wp14:editId="76E1D7FC">
            <wp:extent cx="3072652" cy="1416418"/>
            <wp:effectExtent l="0" t="0" r="127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615" cy="142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E6D526F" wp14:editId="0A9F643D">
            <wp:extent cx="3137647" cy="276113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311" cy="278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114C20" w14:textId="0AAF4CC3" w:rsidR="00B23580" w:rsidRDefault="004422DA" w:rsidP="004422DA">
      <w:pPr>
        <w:pStyle w:val="1"/>
        <w:spacing w:line="360" w:lineRule="auto"/>
      </w:pPr>
      <w:r>
        <w:rPr>
          <w:noProof/>
        </w:rPr>
        <w:drawing>
          <wp:inline distT="0" distB="0" distL="0" distR="0" wp14:anchorId="24A11ED1" wp14:editId="1BF44F48">
            <wp:extent cx="2552700" cy="1028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F5FD" w14:textId="3BD3E65D" w:rsidR="00A01AD1" w:rsidRDefault="00A01AD1" w:rsidP="00A01AD1">
      <w:pPr>
        <w:pStyle w:val="1"/>
        <w:spacing w:line="360" w:lineRule="auto"/>
        <w:ind w:left="0"/>
        <w:rPr>
          <w:b w:val="0"/>
          <w:bCs w:val="0"/>
        </w:rPr>
      </w:pPr>
      <w:r w:rsidRPr="00A01AD1">
        <w:rPr>
          <w:b w:val="0"/>
          <w:bCs w:val="0"/>
        </w:rPr>
        <w:t xml:space="preserve">Рисунок </w:t>
      </w:r>
      <w:r w:rsidR="00E70DB6">
        <w:rPr>
          <w:b w:val="0"/>
          <w:bCs w:val="0"/>
        </w:rPr>
        <w:t>3</w:t>
      </w:r>
      <w:r>
        <w:rPr>
          <w:b w:val="0"/>
          <w:bCs w:val="0"/>
        </w:rPr>
        <w:t xml:space="preserve"> – код программы и вывод</w:t>
      </w:r>
    </w:p>
    <w:p w14:paraId="3E0244C0" w14:textId="3DDF44BC" w:rsidR="006B68AB" w:rsidRDefault="00D25C31" w:rsidP="00E70DB6">
      <w:pPr>
        <w:pStyle w:val="1"/>
        <w:spacing w:line="360" w:lineRule="auto"/>
        <w:ind w:left="0"/>
        <w:rPr>
          <w:b w:val="0"/>
          <w:bCs w:val="0"/>
        </w:rPr>
      </w:pPr>
      <w:r>
        <w:rPr>
          <w:b w:val="0"/>
          <w:bCs w:val="0"/>
        </w:rPr>
        <w:br/>
      </w:r>
      <w:r>
        <w:rPr>
          <w:b w:val="0"/>
          <w:bCs w:val="0"/>
        </w:rPr>
        <w:br/>
      </w:r>
    </w:p>
    <w:p w14:paraId="251EFB63" w14:textId="1FD53E4C" w:rsidR="00E70DB6" w:rsidRDefault="00E70DB6" w:rsidP="00E70DB6">
      <w:pPr>
        <w:pStyle w:val="1"/>
        <w:spacing w:line="360" w:lineRule="auto"/>
        <w:ind w:left="0"/>
        <w:jc w:val="left"/>
        <w:rPr>
          <w:b w:val="0"/>
          <w:bCs w:val="0"/>
        </w:rPr>
      </w:pPr>
    </w:p>
    <w:p w14:paraId="52C39DAF" w14:textId="358525A1" w:rsidR="004422DA" w:rsidRDefault="004422DA" w:rsidP="00E70DB6">
      <w:pPr>
        <w:pStyle w:val="1"/>
        <w:spacing w:line="360" w:lineRule="auto"/>
        <w:ind w:left="0"/>
        <w:jc w:val="left"/>
        <w:rPr>
          <w:b w:val="0"/>
          <w:bCs w:val="0"/>
        </w:rPr>
      </w:pPr>
    </w:p>
    <w:p w14:paraId="50017046" w14:textId="623CFEA6" w:rsidR="004422DA" w:rsidRDefault="004422DA" w:rsidP="00E70DB6">
      <w:pPr>
        <w:pStyle w:val="1"/>
        <w:spacing w:line="360" w:lineRule="auto"/>
        <w:ind w:left="0"/>
        <w:jc w:val="left"/>
        <w:rPr>
          <w:b w:val="0"/>
          <w:bCs w:val="0"/>
        </w:rPr>
      </w:pPr>
    </w:p>
    <w:p w14:paraId="5902229C" w14:textId="41F6A1A0" w:rsidR="004422DA" w:rsidRDefault="004422DA" w:rsidP="00E70DB6">
      <w:pPr>
        <w:pStyle w:val="1"/>
        <w:spacing w:line="360" w:lineRule="auto"/>
        <w:ind w:left="0"/>
        <w:jc w:val="left"/>
        <w:rPr>
          <w:b w:val="0"/>
          <w:bCs w:val="0"/>
        </w:rPr>
      </w:pPr>
    </w:p>
    <w:p w14:paraId="2DA340A2" w14:textId="6AF34198" w:rsidR="004422DA" w:rsidRDefault="004422DA" w:rsidP="00E70DB6">
      <w:pPr>
        <w:pStyle w:val="1"/>
        <w:spacing w:line="360" w:lineRule="auto"/>
        <w:ind w:left="0"/>
        <w:jc w:val="left"/>
        <w:rPr>
          <w:b w:val="0"/>
          <w:bCs w:val="0"/>
        </w:rPr>
      </w:pPr>
    </w:p>
    <w:p w14:paraId="11284DA5" w14:textId="52377C4C" w:rsidR="004422DA" w:rsidRDefault="004422DA" w:rsidP="00E70DB6">
      <w:pPr>
        <w:pStyle w:val="1"/>
        <w:spacing w:line="360" w:lineRule="auto"/>
        <w:ind w:left="0"/>
        <w:jc w:val="left"/>
        <w:rPr>
          <w:b w:val="0"/>
          <w:bCs w:val="0"/>
        </w:rPr>
      </w:pPr>
    </w:p>
    <w:p w14:paraId="35A842C8" w14:textId="77777777" w:rsidR="004422DA" w:rsidRPr="006B68AB" w:rsidRDefault="004422DA" w:rsidP="00E70DB6">
      <w:pPr>
        <w:pStyle w:val="1"/>
        <w:spacing w:line="360" w:lineRule="auto"/>
        <w:ind w:left="0"/>
        <w:jc w:val="left"/>
        <w:rPr>
          <w:b w:val="0"/>
          <w:bCs w:val="0"/>
        </w:rPr>
      </w:pPr>
    </w:p>
    <w:p w14:paraId="2A8E339D" w14:textId="2A89D313" w:rsidR="00047DDB" w:rsidRDefault="00886C3A" w:rsidP="00BB177A">
      <w:pPr>
        <w:pStyle w:val="1"/>
        <w:spacing w:line="360" w:lineRule="auto"/>
        <w:ind w:left="3298" w:firstLine="302"/>
        <w:jc w:val="left"/>
      </w:pPr>
      <w:r>
        <w:lastRenderedPageBreak/>
        <w:t>Заключение.</w:t>
      </w:r>
      <w:bookmarkEnd w:id="12"/>
      <w:bookmarkEnd w:id="13"/>
      <w:bookmarkEnd w:id="14"/>
      <w:bookmarkEnd w:id="15"/>
      <w:bookmarkEnd w:id="16"/>
    </w:p>
    <w:p w14:paraId="76BEEC82" w14:textId="66FEC19A" w:rsidR="007B2B3F" w:rsidRDefault="00252E97" w:rsidP="00231892">
      <w:pPr>
        <w:spacing w:before="100" w:beforeAutospacing="1" w:after="100" w:afterAutospacing="1"/>
        <w:rPr>
          <w:rFonts w:ascii="TimesNewRomanPSMT" w:hAnsi="TimesNewRomanPSMT"/>
          <w:szCs w:val="28"/>
        </w:rPr>
      </w:pPr>
      <w:r>
        <w:rPr>
          <w:rFonts w:ascii="TimesNewRomanPSMT" w:hAnsi="TimesNewRomanPSMT"/>
          <w:szCs w:val="28"/>
        </w:rPr>
        <w:t xml:space="preserve">Были изучены и приобретены </w:t>
      </w:r>
      <w:r w:rsidR="00881E50" w:rsidRPr="00881E50">
        <w:rPr>
          <w:rFonts w:ascii="TimesNewRomanPSMT" w:hAnsi="TimesNewRomanPSMT"/>
          <w:szCs w:val="28"/>
        </w:rPr>
        <w:t>навык</w:t>
      </w:r>
      <w:r w:rsidR="00881E50">
        <w:rPr>
          <w:rFonts w:ascii="TimesNewRomanPSMT" w:hAnsi="TimesNewRomanPSMT"/>
          <w:szCs w:val="28"/>
        </w:rPr>
        <w:t>и</w:t>
      </w:r>
      <w:r w:rsidR="00881E50" w:rsidRPr="00881E50">
        <w:rPr>
          <w:rFonts w:ascii="TimesNewRomanPSMT" w:hAnsi="TimesNewRomanPSMT"/>
          <w:szCs w:val="28"/>
        </w:rPr>
        <w:t xml:space="preserve"> </w:t>
      </w:r>
      <w:r w:rsidR="00E11AEB">
        <w:rPr>
          <w:rFonts w:ascii="TimesNewRomanPSMT" w:hAnsi="TimesNewRomanPSMT"/>
          <w:szCs w:val="28"/>
        </w:rPr>
        <w:t xml:space="preserve">работы </w:t>
      </w:r>
      <w:r w:rsidR="00C3735B">
        <w:rPr>
          <w:rFonts w:ascii="TimesNewRomanPSMT" w:hAnsi="TimesNewRomanPSMT"/>
          <w:szCs w:val="28"/>
        </w:rPr>
        <w:t xml:space="preserve">с </w:t>
      </w:r>
      <w:r w:rsidR="004422DA">
        <w:rPr>
          <w:rFonts w:ascii="TimesNewRomanPSMT" w:hAnsi="TimesNewRomanPSMT"/>
          <w:szCs w:val="28"/>
        </w:rPr>
        <w:t xml:space="preserve">применением </w:t>
      </w:r>
      <w:proofErr w:type="spellStart"/>
      <w:r w:rsidR="004422DA">
        <w:rPr>
          <w:rFonts w:ascii="TimesNewRomanPSMT" w:hAnsi="TimesNewRomanPSMT"/>
          <w:szCs w:val="28"/>
        </w:rPr>
        <w:t>делегатапри</w:t>
      </w:r>
      <w:proofErr w:type="spellEnd"/>
      <w:r w:rsidR="004422DA">
        <w:rPr>
          <w:rFonts w:ascii="TimesNewRomanPSMT" w:hAnsi="TimesNewRomanPSMT"/>
          <w:szCs w:val="28"/>
        </w:rPr>
        <w:t xml:space="preserve"> вызове метода</w:t>
      </w:r>
    </w:p>
    <w:p w14:paraId="376568E6" w14:textId="77777777" w:rsidR="00BC709B" w:rsidRPr="0001790C" w:rsidRDefault="00BC709B" w:rsidP="00231892">
      <w:pPr>
        <w:spacing w:before="100" w:beforeAutospacing="1" w:after="100" w:afterAutospacing="1"/>
      </w:pPr>
    </w:p>
    <w:p w14:paraId="2B69D72F" w14:textId="77777777" w:rsidR="00F346FA" w:rsidRPr="007B2B3F" w:rsidRDefault="00F346FA" w:rsidP="007B2B3F">
      <w:pPr>
        <w:pStyle w:val="afb"/>
        <w:spacing w:line="360" w:lineRule="auto"/>
        <w:ind w:firstLine="720"/>
        <w:jc w:val="both"/>
      </w:pPr>
    </w:p>
    <w:sectPr w:rsidR="00F346FA" w:rsidRPr="007B2B3F">
      <w:footerReference w:type="default" r:id="rId17"/>
      <w:pgSz w:w="11910" w:h="16840"/>
      <w:pgMar w:top="1040" w:right="740" w:bottom="1200" w:left="1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8723" w14:textId="77777777" w:rsidR="005122B3" w:rsidRDefault="005122B3">
      <w:r>
        <w:separator/>
      </w:r>
    </w:p>
  </w:endnote>
  <w:endnote w:type="continuationSeparator" w:id="0">
    <w:p w14:paraId="5363C504" w14:textId="77777777" w:rsidR="005122B3" w:rsidRDefault="00512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4A92F" w14:textId="77777777" w:rsidR="00047DDB" w:rsidRDefault="00886C3A">
    <w:pPr>
      <w:pStyle w:val="afb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310B9ABE" wp14:editId="253C2B50">
              <wp:simplePos x="0" y="0"/>
              <wp:positionH relativeFrom="page">
                <wp:posOffset>6913880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56700F" w14:textId="77777777" w:rsidR="00047DDB" w:rsidRDefault="00886C3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0B9AB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pt;margin-top:780.9pt;width:11.6pt;height:13.0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" filled="f" stroked="f">
              <v:textbox inset="0,0,0,0">
                <w:txbxContent>
                  <w:p w14:paraId="1056700F" w14:textId="77777777" w:rsidR="00047DDB" w:rsidRDefault="00886C3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02DDA" w14:textId="77777777" w:rsidR="005122B3" w:rsidRDefault="005122B3">
      <w:r>
        <w:separator/>
      </w:r>
    </w:p>
  </w:footnote>
  <w:footnote w:type="continuationSeparator" w:id="0">
    <w:p w14:paraId="433C729F" w14:textId="77777777" w:rsidR="005122B3" w:rsidRDefault="00512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94F7F"/>
    <w:multiLevelType w:val="hybridMultilevel"/>
    <w:tmpl w:val="FCF60D08"/>
    <w:lvl w:ilvl="0" w:tplc="65A03FD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AA08697E" w:tentative="1">
      <w:start w:val="1"/>
      <w:numFmt w:val="lowerLetter"/>
      <w:lvlText w:val="%2."/>
      <w:lvlJc w:val="left"/>
      <w:pPr>
        <w:ind w:left="1440" w:hanging="360"/>
      </w:pPr>
    </w:lvl>
    <w:lvl w:ilvl="2" w:tplc="A396411A" w:tentative="1">
      <w:start w:val="1"/>
      <w:numFmt w:val="lowerRoman"/>
      <w:lvlText w:val="%3."/>
      <w:lvlJc w:val="right"/>
      <w:pPr>
        <w:ind w:left="2160" w:hanging="180"/>
      </w:pPr>
    </w:lvl>
    <w:lvl w:ilvl="3" w:tplc="DA36DFC6" w:tentative="1">
      <w:start w:val="1"/>
      <w:numFmt w:val="decimal"/>
      <w:lvlText w:val="%4."/>
      <w:lvlJc w:val="left"/>
      <w:pPr>
        <w:ind w:left="2880" w:hanging="360"/>
      </w:pPr>
    </w:lvl>
    <w:lvl w:ilvl="4" w:tplc="4F8648F2" w:tentative="1">
      <w:start w:val="1"/>
      <w:numFmt w:val="lowerLetter"/>
      <w:lvlText w:val="%5."/>
      <w:lvlJc w:val="left"/>
      <w:pPr>
        <w:ind w:left="3600" w:hanging="360"/>
      </w:pPr>
    </w:lvl>
    <w:lvl w:ilvl="5" w:tplc="E586055A" w:tentative="1">
      <w:start w:val="1"/>
      <w:numFmt w:val="lowerRoman"/>
      <w:lvlText w:val="%6."/>
      <w:lvlJc w:val="right"/>
      <w:pPr>
        <w:ind w:left="4320" w:hanging="180"/>
      </w:pPr>
    </w:lvl>
    <w:lvl w:ilvl="6" w:tplc="9C284192" w:tentative="1">
      <w:start w:val="1"/>
      <w:numFmt w:val="decimal"/>
      <w:lvlText w:val="%7."/>
      <w:lvlJc w:val="left"/>
      <w:pPr>
        <w:ind w:left="5040" w:hanging="360"/>
      </w:pPr>
    </w:lvl>
    <w:lvl w:ilvl="7" w:tplc="DCB46962" w:tentative="1">
      <w:start w:val="1"/>
      <w:numFmt w:val="lowerLetter"/>
      <w:lvlText w:val="%8."/>
      <w:lvlJc w:val="left"/>
      <w:pPr>
        <w:ind w:left="5760" w:hanging="360"/>
      </w:pPr>
    </w:lvl>
    <w:lvl w:ilvl="8" w:tplc="3A1CAA1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057B2"/>
    <w:multiLevelType w:val="hybridMultilevel"/>
    <w:tmpl w:val="3AB4561E"/>
    <w:lvl w:ilvl="0" w:tplc="519ADC06">
      <w:start w:val="1"/>
      <w:numFmt w:val="decimal"/>
      <w:lvlText w:val="%1."/>
      <w:lvlJc w:val="left"/>
      <w:pPr>
        <w:ind w:left="822" w:hanging="69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7CC6A44">
      <w:numFmt w:val="bullet"/>
      <w:lvlText w:val="•"/>
      <w:lvlJc w:val="left"/>
      <w:pPr>
        <w:ind w:left="1694" w:hanging="697"/>
      </w:pPr>
      <w:rPr>
        <w:rFonts w:hint="default"/>
        <w:lang w:val="ru-RU" w:eastAsia="en-US" w:bidi="ar-SA"/>
      </w:rPr>
    </w:lvl>
    <w:lvl w:ilvl="2" w:tplc="30BE3D12">
      <w:numFmt w:val="bullet"/>
      <w:lvlText w:val="•"/>
      <w:lvlJc w:val="left"/>
      <w:pPr>
        <w:ind w:left="2569" w:hanging="697"/>
      </w:pPr>
      <w:rPr>
        <w:rFonts w:hint="default"/>
        <w:lang w:val="ru-RU" w:eastAsia="en-US" w:bidi="ar-SA"/>
      </w:rPr>
    </w:lvl>
    <w:lvl w:ilvl="3" w:tplc="3F9EF3A4">
      <w:numFmt w:val="bullet"/>
      <w:lvlText w:val="•"/>
      <w:lvlJc w:val="left"/>
      <w:pPr>
        <w:ind w:left="3443" w:hanging="697"/>
      </w:pPr>
      <w:rPr>
        <w:rFonts w:hint="default"/>
        <w:lang w:val="ru-RU" w:eastAsia="en-US" w:bidi="ar-SA"/>
      </w:rPr>
    </w:lvl>
    <w:lvl w:ilvl="4" w:tplc="82FA1FC0">
      <w:numFmt w:val="bullet"/>
      <w:lvlText w:val="•"/>
      <w:lvlJc w:val="left"/>
      <w:pPr>
        <w:ind w:left="4318" w:hanging="697"/>
      </w:pPr>
      <w:rPr>
        <w:rFonts w:hint="default"/>
        <w:lang w:val="ru-RU" w:eastAsia="en-US" w:bidi="ar-SA"/>
      </w:rPr>
    </w:lvl>
    <w:lvl w:ilvl="5" w:tplc="4A40D322">
      <w:numFmt w:val="bullet"/>
      <w:lvlText w:val="•"/>
      <w:lvlJc w:val="left"/>
      <w:pPr>
        <w:ind w:left="5193" w:hanging="697"/>
      </w:pPr>
      <w:rPr>
        <w:rFonts w:hint="default"/>
        <w:lang w:val="ru-RU" w:eastAsia="en-US" w:bidi="ar-SA"/>
      </w:rPr>
    </w:lvl>
    <w:lvl w:ilvl="6" w:tplc="51F244E2">
      <w:numFmt w:val="bullet"/>
      <w:lvlText w:val="•"/>
      <w:lvlJc w:val="left"/>
      <w:pPr>
        <w:ind w:left="6067" w:hanging="697"/>
      </w:pPr>
      <w:rPr>
        <w:rFonts w:hint="default"/>
        <w:lang w:val="ru-RU" w:eastAsia="en-US" w:bidi="ar-SA"/>
      </w:rPr>
    </w:lvl>
    <w:lvl w:ilvl="7" w:tplc="06EE5126">
      <w:numFmt w:val="bullet"/>
      <w:lvlText w:val="•"/>
      <w:lvlJc w:val="left"/>
      <w:pPr>
        <w:ind w:left="6942" w:hanging="697"/>
      </w:pPr>
      <w:rPr>
        <w:rFonts w:hint="default"/>
        <w:lang w:val="ru-RU" w:eastAsia="en-US" w:bidi="ar-SA"/>
      </w:rPr>
    </w:lvl>
    <w:lvl w:ilvl="8" w:tplc="B2C4932C">
      <w:numFmt w:val="bullet"/>
      <w:lvlText w:val="•"/>
      <w:lvlJc w:val="left"/>
      <w:pPr>
        <w:ind w:left="7817" w:hanging="69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0AB"/>
    <w:rsid w:val="0001790C"/>
    <w:rsid w:val="0002729A"/>
    <w:rsid w:val="000275E1"/>
    <w:rsid w:val="00030630"/>
    <w:rsid w:val="00043C45"/>
    <w:rsid w:val="00047DDB"/>
    <w:rsid w:val="00070049"/>
    <w:rsid w:val="0009664E"/>
    <w:rsid w:val="000A00DE"/>
    <w:rsid w:val="000C199B"/>
    <w:rsid w:val="000C748D"/>
    <w:rsid w:val="000E11BE"/>
    <w:rsid w:val="00117EE8"/>
    <w:rsid w:val="001219D8"/>
    <w:rsid w:val="00124D0B"/>
    <w:rsid w:val="0012622D"/>
    <w:rsid w:val="00126632"/>
    <w:rsid w:val="00160325"/>
    <w:rsid w:val="00160CF2"/>
    <w:rsid w:val="00197DC4"/>
    <w:rsid w:val="001A1C08"/>
    <w:rsid w:val="001B6712"/>
    <w:rsid w:val="001D0450"/>
    <w:rsid w:val="00227E3B"/>
    <w:rsid w:val="00231892"/>
    <w:rsid w:val="00252E97"/>
    <w:rsid w:val="0027248C"/>
    <w:rsid w:val="002808B0"/>
    <w:rsid w:val="002A529D"/>
    <w:rsid w:val="002C35C9"/>
    <w:rsid w:val="00302387"/>
    <w:rsid w:val="003062A2"/>
    <w:rsid w:val="0031639B"/>
    <w:rsid w:val="003234E9"/>
    <w:rsid w:val="00332ADA"/>
    <w:rsid w:val="00346D06"/>
    <w:rsid w:val="003612A9"/>
    <w:rsid w:val="003C18E2"/>
    <w:rsid w:val="003E3871"/>
    <w:rsid w:val="003E6A07"/>
    <w:rsid w:val="003F2FA0"/>
    <w:rsid w:val="003F404B"/>
    <w:rsid w:val="00440C0E"/>
    <w:rsid w:val="004422DA"/>
    <w:rsid w:val="0046002F"/>
    <w:rsid w:val="00486B2B"/>
    <w:rsid w:val="004A332D"/>
    <w:rsid w:val="004B65CD"/>
    <w:rsid w:val="004C61AC"/>
    <w:rsid w:val="005122B3"/>
    <w:rsid w:val="0054610B"/>
    <w:rsid w:val="00591E17"/>
    <w:rsid w:val="00592782"/>
    <w:rsid w:val="00595620"/>
    <w:rsid w:val="00596739"/>
    <w:rsid w:val="005D1D7D"/>
    <w:rsid w:val="005F345A"/>
    <w:rsid w:val="00631D2A"/>
    <w:rsid w:val="0064543B"/>
    <w:rsid w:val="00656041"/>
    <w:rsid w:val="00657BDF"/>
    <w:rsid w:val="00663793"/>
    <w:rsid w:val="0068551F"/>
    <w:rsid w:val="006859DC"/>
    <w:rsid w:val="0068696F"/>
    <w:rsid w:val="006A075D"/>
    <w:rsid w:val="006A159B"/>
    <w:rsid w:val="006B68AB"/>
    <w:rsid w:val="006D5E50"/>
    <w:rsid w:val="00724116"/>
    <w:rsid w:val="00766959"/>
    <w:rsid w:val="00772579"/>
    <w:rsid w:val="007B2B3F"/>
    <w:rsid w:val="007B6714"/>
    <w:rsid w:val="007C6B6B"/>
    <w:rsid w:val="007E1E7F"/>
    <w:rsid w:val="00835DA3"/>
    <w:rsid w:val="00841183"/>
    <w:rsid w:val="00842A75"/>
    <w:rsid w:val="00870632"/>
    <w:rsid w:val="00871949"/>
    <w:rsid w:val="00881E50"/>
    <w:rsid w:val="00886C3A"/>
    <w:rsid w:val="008904F4"/>
    <w:rsid w:val="008A4F4A"/>
    <w:rsid w:val="008B106C"/>
    <w:rsid w:val="008D00EA"/>
    <w:rsid w:val="008E7F67"/>
    <w:rsid w:val="008F6040"/>
    <w:rsid w:val="00914140"/>
    <w:rsid w:val="00922AEF"/>
    <w:rsid w:val="0092442B"/>
    <w:rsid w:val="009267A3"/>
    <w:rsid w:val="00941B79"/>
    <w:rsid w:val="00980017"/>
    <w:rsid w:val="009B3BF8"/>
    <w:rsid w:val="009C0BC8"/>
    <w:rsid w:val="009C7BB1"/>
    <w:rsid w:val="009D0475"/>
    <w:rsid w:val="009F3B12"/>
    <w:rsid w:val="00A01AD1"/>
    <w:rsid w:val="00A0766F"/>
    <w:rsid w:val="00A12571"/>
    <w:rsid w:val="00A1754E"/>
    <w:rsid w:val="00A24FF2"/>
    <w:rsid w:val="00A31C82"/>
    <w:rsid w:val="00A3498E"/>
    <w:rsid w:val="00A42603"/>
    <w:rsid w:val="00A71A0F"/>
    <w:rsid w:val="00AA6619"/>
    <w:rsid w:val="00AB1E3A"/>
    <w:rsid w:val="00B23580"/>
    <w:rsid w:val="00B27CF8"/>
    <w:rsid w:val="00B71CD3"/>
    <w:rsid w:val="00B77173"/>
    <w:rsid w:val="00B802CA"/>
    <w:rsid w:val="00B906C1"/>
    <w:rsid w:val="00BB177A"/>
    <w:rsid w:val="00BB595C"/>
    <w:rsid w:val="00BC709B"/>
    <w:rsid w:val="00BE693A"/>
    <w:rsid w:val="00C33FE7"/>
    <w:rsid w:val="00C3735B"/>
    <w:rsid w:val="00C6327B"/>
    <w:rsid w:val="00C72B94"/>
    <w:rsid w:val="00C77A67"/>
    <w:rsid w:val="00C93158"/>
    <w:rsid w:val="00C969B2"/>
    <w:rsid w:val="00CA029D"/>
    <w:rsid w:val="00CA6A59"/>
    <w:rsid w:val="00CC117B"/>
    <w:rsid w:val="00CF0E0D"/>
    <w:rsid w:val="00D04FE9"/>
    <w:rsid w:val="00D129AB"/>
    <w:rsid w:val="00D147AB"/>
    <w:rsid w:val="00D14C50"/>
    <w:rsid w:val="00D25C31"/>
    <w:rsid w:val="00D26495"/>
    <w:rsid w:val="00D7571D"/>
    <w:rsid w:val="00D82599"/>
    <w:rsid w:val="00D9019F"/>
    <w:rsid w:val="00D93E1E"/>
    <w:rsid w:val="00DC07C6"/>
    <w:rsid w:val="00DC6966"/>
    <w:rsid w:val="00DF4BE0"/>
    <w:rsid w:val="00DF78A4"/>
    <w:rsid w:val="00E07A2C"/>
    <w:rsid w:val="00E101A2"/>
    <w:rsid w:val="00E11AEB"/>
    <w:rsid w:val="00E15DFC"/>
    <w:rsid w:val="00E320D2"/>
    <w:rsid w:val="00E372DA"/>
    <w:rsid w:val="00E40411"/>
    <w:rsid w:val="00E44B73"/>
    <w:rsid w:val="00E51AB6"/>
    <w:rsid w:val="00E70755"/>
    <w:rsid w:val="00E70DB6"/>
    <w:rsid w:val="00E92F97"/>
    <w:rsid w:val="00E94E79"/>
    <w:rsid w:val="00EB64DF"/>
    <w:rsid w:val="00EF3604"/>
    <w:rsid w:val="00F346FA"/>
    <w:rsid w:val="00F41C1F"/>
    <w:rsid w:val="00F628CF"/>
    <w:rsid w:val="00F9047C"/>
    <w:rsid w:val="00F94A17"/>
    <w:rsid w:val="00F97D7E"/>
    <w:rsid w:val="00FB1F22"/>
    <w:rsid w:val="00FB4D63"/>
    <w:rsid w:val="00FE50AB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B8E282"/>
  <w15:docId w15:val="{DF386AD8-49C0-3F46-B413-74A11CEC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77A"/>
    <w:pPr>
      <w:widowControl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uiPriority w:val="9"/>
    <w:qFormat/>
    <w:pPr>
      <w:spacing w:before="1"/>
      <w:ind w:left="1138" w:right="437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color w:val="365F91" w:themeColor="accent1" w:themeShade="BF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F81BD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Title"/>
    <w:link w:val="a4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4">
    <w:name w:val="Заголовок Знак"/>
    <w:link w:val="a3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5">
    <w:name w:val="Subtitle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link w:val="a5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ubtle Emphasis"/>
    <w:uiPriority w:val="19"/>
    <w:qFormat/>
    <w:rPr>
      <w:i/>
      <w:iCs/>
      <w:color w:val="808080" w:themeColor="text1" w:themeTint="7F"/>
    </w:rPr>
  </w:style>
  <w:style w:type="character" w:styleId="a8">
    <w:name w:val="Intense Emphasis"/>
    <w:uiPriority w:val="21"/>
    <w:qFormat/>
    <w:rPr>
      <w:b/>
      <w:bCs/>
      <w:i/>
      <w:iCs/>
      <w:color w:val="4F81BD" w:themeColor="accent1"/>
    </w:rPr>
  </w:style>
  <w:style w:type="character" w:styleId="a9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a">
    <w:name w:val="Intense Quote"/>
    <w:link w:val="ab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b">
    <w:name w:val="Выделенная цитата Знак"/>
    <w:link w:val="aa"/>
    <w:uiPriority w:val="30"/>
    <w:rPr>
      <w:b/>
      <w:bCs/>
      <w:i/>
      <w:iCs/>
      <w:color w:val="4F81BD" w:themeColor="accent1"/>
    </w:rPr>
  </w:style>
  <w:style w:type="character" w:styleId="ac">
    <w:name w:val="Subtle Reference"/>
    <w:uiPriority w:val="31"/>
    <w:qFormat/>
    <w:rPr>
      <w:smallCaps/>
      <w:color w:val="C0504D" w:themeColor="accent2"/>
      <w:u w:val="single"/>
    </w:rPr>
  </w:style>
  <w:style w:type="character" w:styleId="ad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uiPriority w:val="33"/>
    <w:qFormat/>
    <w:rPr>
      <w:b/>
      <w:bCs/>
      <w:smallCaps/>
      <w:spacing w:val="5"/>
    </w:rPr>
  </w:style>
  <w:style w:type="paragraph" w:styleId="af">
    <w:name w:val="footnote text"/>
    <w:link w:val="af0"/>
    <w:uiPriority w:val="99"/>
    <w:semiHidden/>
    <w:unhideWhenUsed/>
    <w:rPr>
      <w:sz w:val="20"/>
      <w:szCs w:val="20"/>
    </w:rPr>
  </w:style>
  <w:style w:type="character" w:customStyle="1" w:styleId="af0">
    <w:name w:val="Текст сноски Знак"/>
    <w:link w:val="af"/>
    <w:uiPriority w:val="99"/>
    <w:semiHidden/>
    <w:rPr>
      <w:sz w:val="20"/>
      <w:szCs w:val="20"/>
    </w:rPr>
  </w:style>
  <w:style w:type="character" w:styleId="af1">
    <w:name w:val="footnote reference"/>
    <w:uiPriority w:val="99"/>
    <w:semiHidden/>
    <w:unhideWhenUsed/>
    <w:rPr>
      <w:vertAlign w:val="superscript"/>
    </w:rPr>
  </w:style>
  <w:style w:type="paragraph" w:styleId="af2">
    <w:name w:val="endnote text"/>
    <w:link w:val="af3"/>
    <w:uiPriority w:val="99"/>
    <w:semiHidden/>
    <w:unhideWhenUsed/>
    <w:rPr>
      <w:sz w:val="20"/>
      <w:szCs w:val="20"/>
    </w:rPr>
  </w:style>
  <w:style w:type="character" w:customStyle="1" w:styleId="af3">
    <w:name w:val="Текст концевой сноски Знак"/>
    <w:link w:val="af2"/>
    <w:uiPriority w:val="99"/>
    <w:semiHidden/>
    <w:rPr>
      <w:sz w:val="20"/>
      <w:szCs w:val="20"/>
    </w:rPr>
  </w:style>
  <w:style w:type="character" w:styleId="af4">
    <w:name w:val="endnote reference"/>
    <w:uiPriority w:val="99"/>
    <w:semiHidden/>
    <w:unhideWhenUsed/>
    <w:rPr>
      <w:vertAlign w:val="superscript"/>
    </w:rPr>
  </w:style>
  <w:style w:type="paragraph" w:styleId="af5">
    <w:name w:val="Plain Text"/>
    <w:link w:val="af6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af6">
    <w:name w:val="Текст Знак"/>
    <w:link w:val="af5"/>
    <w:uiPriority w:val="99"/>
    <w:rPr>
      <w:rFonts w:ascii="Courier New" w:hAnsi="Courier New" w:cs="Courier New"/>
      <w:sz w:val="21"/>
      <w:szCs w:val="21"/>
    </w:rPr>
  </w:style>
  <w:style w:type="paragraph" w:styleId="af7">
    <w:name w:val="header"/>
    <w:link w:val="af8"/>
    <w:uiPriority w:val="99"/>
    <w:unhideWhenUsed/>
  </w:style>
  <w:style w:type="character" w:customStyle="1" w:styleId="af8">
    <w:name w:val="Верхний колонтитул Знак"/>
    <w:link w:val="af7"/>
    <w:uiPriority w:val="99"/>
  </w:style>
  <w:style w:type="paragraph" w:styleId="af9">
    <w:name w:val="footer"/>
    <w:link w:val="afa"/>
    <w:uiPriority w:val="99"/>
    <w:unhideWhenUsed/>
  </w:style>
  <w:style w:type="character" w:customStyle="1" w:styleId="afa">
    <w:name w:val="Нижний колонтитул Знак"/>
    <w:link w:val="af9"/>
    <w:uiPriority w:val="99"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b">
    <w:name w:val="Body Text"/>
    <w:basedOn w:val="a"/>
    <w:uiPriority w:val="1"/>
    <w:qFormat/>
  </w:style>
  <w:style w:type="paragraph" w:styleId="afc">
    <w:name w:val="List Paragraph"/>
    <w:basedOn w:val="a"/>
    <w:uiPriority w:val="1"/>
    <w:qFormat/>
    <w:pPr>
      <w:ind w:left="821" w:right="103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fd">
    <w:name w:val="No Spacing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afe">
    <w:name w:val="TOC Heading"/>
    <w:basedOn w:val="1"/>
    <w:next w:val="a"/>
    <w:uiPriority w:val="39"/>
    <w:unhideWhenUsed/>
    <w:qFormat/>
    <w:pPr>
      <w:keepNext/>
      <w:keepLines/>
      <w:spacing w:before="480" w:line="276" w:lineRule="auto"/>
      <w:ind w:left="0" w:right="0"/>
      <w:jc w:val="left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uiPriority w:val="39"/>
    <w:unhideWhenUsed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ff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23">
    <w:name w:val="toc 2"/>
    <w:basedOn w:val="a"/>
    <w:next w:val="a"/>
    <w:uiPriority w:val="39"/>
    <w:unhideWhenUsed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uiPriority w:val="39"/>
    <w:semiHidden/>
    <w:unhideWhenUsed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uiPriority w:val="39"/>
    <w:semiHidden/>
    <w:unhideWhenUsed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uiPriority w:val="39"/>
    <w:semiHidden/>
    <w:unhideWhenUsed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uiPriority w:val="39"/>
    <w:semiHidden/>
    <w:unhideWhenUsed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uiPriority w:val="39"/>
    <w:semiHidden/>
    <w:unhideWhenUsed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uiPriority w:val="39"/>
    <w:semiHidden/>
    <w:unhideWhenUsed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uiPriority w:val="39"/>
    <w:semiHidden/>
    <w:unhideWhenUsed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ru-RU"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f0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ff1">
    <w:name w:val="Normal (Web)"/>
    <w:basedOn w:val="a"/>
    <w:uiPriority w:val="99"/>
    <w:semiHidden/>
    <w:unhideWhenUsed/>
    <w:pPr>
      <w:spacing w:before="100" w:after="100"/>
    </w:pPr>
  </w:style>
  <w:style w:type="character" w:customStyle="1" w:styleId="Apple-converted-space">
    <w:name w:val="Apple-converted-space"/>
    <w:basedOn w:val="a0"/>
    <w:uiPriority w:val="99"/>
  </w:style>
  <w:style w:type="character" w:styleId="aff2">
    <w:name w:val="Emphasis"/>
    <w:basedOn w:val="a0"/>
    <w:uiPriority w:val="20"/>
    <w:qFormat/>
    <w:rPr>
      <w:i/>
      <w:iCs/>
    </w:rPr>
  </w:style>
  <w:style w:type="character" w:styleId="aff3">
    <w:name w:val="Unresolved Mention"/>
    <w:basedOn w:val="a0"/>
    <w:uiPriority w:val="99"/>
    <w:semiHidden/>
    <w:unhideWhenUsed/>
    <w:rsid w:val="00E07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7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9849142-67FB-436F-A9EF-099FE6D6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AndrMus</dc:creator>
  <cp:lastModifiedBy>Microsoft Office User</cp:lastModifiedBy>
  <cp:revision>17</cp:revision>
  <dcterms:created xsi:type="dcterms:W3CDTF">2023-02-27T17:11:00Z</dcterms:created>
  <dcterms:modified xsi:type="dcterms:W3CDTF">2023-12-19T18:18:00Z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2022-09-26T00:00:00Z</vt:filetime>
  </property>
</Properties>
</file>