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66C6051A"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sidR="00126EEF">
        <w:rPr>
          <w:rFonts w:ascii="Times New Roman" w:hAnsi="Times New Roman" w:cs="Times New Roman"/>
          <w:sz w:val="24"/>
          <w:szCs w:val="24"/>
          <w:lang w:val="ro-RO"/>
        </w:rPr>
        <w:t xml:space="preserve"> academic field</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4F1700">
        <w:rPr>
          <w:rFonts w:ascii="Times New Roman" w:hAnsi="Times New Roman" w:cs="Times New Roman"/>
          <w:sz w:val="24"/>
          <w:szCs w:val="24"/>
          <w:lang w:val="ro-RO"/>
        </w:rPr>
        <w:t>has remained</w:t>
      </w:r>
      <w:r w:rsidR="003A2290">
        <w:rPr>
          <w:rFonts w:ascii="Times New Roman" w:hAnsi="Times New Roman" w:cs="Times New Roman"/>
          <w:sz w:val="24"/>
          <w:szCs w:val="24"/>
          <w:lang w:val="ro-RO"/>
        </w:rPr>
        <w:t xml:space="preserve">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w:t>
      </w:r>
      <w:r w:rsidR="005D01A8">
        <w:rPr>
          <w:rFonts w:ascii="Times New Roman" w:hAnsi="Times New Roman" w:cs="Times New Roman"/>
          <w:sz w:val="24"/>
          <w:szCs w:val="24"/>
          <w:lang w:val="ro-RO"/>
        </w:rPr>
        <w:t>ossible divorced by the technological</w:t>
      </w:r>
      <w:r w:rsidR="00F017BC">
        <w:rPr>
          <w:rFonts w:ascii="Times New Roman" w:hAnsi="Times New Roman" w:cs="Times New Roman"/>
          <w:sz w:val="24"/>
          <w:szCs w:val="24"/>
          <w:lang w:val="ro-RO"/>
        </w:rPr>
        <w:t xml:space="preserve"> progress that occurs within societies.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w:t>
      </w:r>
      <w:r w:rsidR="00010C82">
        <w:rPr>
          <w:rFonts w:ascii="Times New Roman" w:hAnsi="Times New Roman" w:cs="Times New Roman"/>
          <w:sz w:val="24"/>
          <w:szCs w:val="24"/>
          <w:lang w:val="ro-RO"/>
        </w:rPr>
        <w:t>l</w:t>
      </w:r>
      <w:r w:rsidR="002C7620">
        <w:rPr>
          <w:rFonts w:ascii="Times New Roman" w:hAnsi="Times New Roman" w:cs="Times New Roman"/>
          <w:sz w:val="24"/>
          <w:szCs w:val="24"/>
          <w:lang w:val="ro-RO"/>
        </w:rPr>
        <w:t>y changed how</w:t>
      </w:r>
      <w:r w:rsidR="00C84A2F">
        <w:rPr>
          <w:rFonts w:ascii="Times New Roman" w:hAnsi="Times New Roman" w:cs="Times New Roman"/>
          <w:sz w:val="24"/>
          <w:szCs w:val="24"/>
          <w:lang w:val="ro-RO"/>
        </w:rPr>
        <w:t xml:space="preserve"> humanist</w:t>
      </w:r>
      <w:r w:rsidR="006B44F6">
        <w:rPr>
          <w:rFonts w:ascii="Times New Roman" w:hAnsi="Times New Roman" w:cs="Times New Roman"/>
          <w:sz w:val="24"/>
          <w:szCs w:val="24"/>
          <w:lang w:val="ro-RO"/>
        </w:rPr>
        <w:t xml:space="preserve"> scholars</w:t>
      </w:r>
      <w:r w:rsidR="00C84A2F">
        <w:rPr>
          <w:rFonts w:ascii="Times New Roman" w:hAnsi="Times New Roman" w:cs="Times New Roman"/>
          <w:sz w:val="24"/>
          <w:szCs w:val="24"/>
          <w:lang w:val="ro-RO"/>
        </w:rPr>
        <w:t xml:space="preserve"> organized</w:t>
      </w:r>
      <w:r w:rsidR="002C7620">
        <w:rPr>
          <w:rFonts w:ascii="Times New Roman" w:hAnsi="Times New Roman" w:cs="Times New Roman"/>
          <w:sz w:val="24"/>
          <w:szCs w:val="24"/>
          <w:lang w:val="ro-RO"/>
        </w:rPr>
        <w:t xml:space="preserve"> their activity, since the text was always their fundamental work object.</w:t>
      </w:r>
    </w:p>
    <w:p w14:paraId="44C583D2" w14:textId="3AF0C5B5"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(how ancient and medieval 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0654F5">
        <w:rPr>
          <w:rFonts w:ascii="Times New Roman" w:hAnsi="Times New Roman" w:cs="Times New Roman"/>
          <w:sz w:val="24"/>
          <w:szCs w:val="24"/>
          <w:lang w:val="ro-RO"/>
        </w:rPr>
        <w:t xml:space="preserve"> In this context,</w:t>
      </w:r>
      <w:r w:rsidR="007256EC">
        <w:rPr>
          <w:rFonts w:ascii="Times New Roman" w:hAnsi="Times New Roman" w:cs="Times New Roman"/>
          <w:sz w:val="24"/>
          <w:szCs w:val="24"/>
          <w:lang w:val="ro-RO"/>
        </w:rPr>
        <w:t xml:space="preserve"> Digital Humanities is itself a field of subfie</w:t>
      </w:r>
      <w:r w:rsidR="00E45BFA">
        <w:rPr>
          <w:rFonts w:ascii="Times New Roman" w:hAnsi="Times New Roman" w:cs="Times New Roman"/>
          <w:sz w:val="24"/>
          <w:szCs w:val="24"/>
          <w:lang w:val="ro-RO"/>
        </w:rPr>
        <w:t>lds, an umbrella term, similar</w:t>
      </w:r>
      <w:r w:rsidR="007256EC">
        <w:rPr>
          <w:rFonts w:ascii="Times New Roman" w:hAnsi="Times New Roman" w:cs="Times New Roman"/>
          <w:sz w:val="24"/>
          <w:szCs w:val="24"/>
          <w:lang w:val="ro-RO"/>
        </w:rPr>
        <w:t xml:space="preserve"> to how the Humanities, in </w:t>
      </w:r>
      <w:r w:rsidR="00E45BFA">
        <w:rPr>
          <w:rFonts w:ascii="Times New Roman" w:hAnsi="Times New Roman" w:cs="Times New Roman"/>
          <w:sz w:val="24"/>
          <w:szCs w:val="24"/>
          <w:lang w:val="ro-RO"/>
        </w:rPr>
        <w:t>their current</w:t>
      </w:r>
      <w:r w:rsidR="004B6E53">
        <w:rPr>
          <w:rFonts w:ascii="Times New Roman" w:hAnsi="Times New Roman" w:cs="Times New Roman"/>
          <w:sz w:val="24"/>
          <w:szCs w:val="24"/>
          <w:lang w:val="ro-RO"/>
        </w:rPr>
        <w:t xml:space="preserve">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w:t>
      </w:r>
    </w:p>
    <w:p w14:paraId="685ED891" w14:textId="05EC4BCE"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w:t>
      </w:r>
      <w:r w:rsidR="004706AD" w:rsidRPr="00C045D8">
        <w:rPr>
          <w:rFonts w:ascii="Times New Roman" w:hAnsi="Times New Roman" w:cs="Times New Roman"/>
          <w:i/>
          <w:sz w:val="24"/>
          <w:szCs w:val="24"/>
        </w:rPr>
        <w:t>The Bible</w:t>
      </w:r>
      <w:r w:rsidR="004706AD">
        <w:rPr>
          <w:rFonts w:ascii="Times New Roman" w:hAnsi="Times New Roman" w:cs="Times New Roman"/>
          <w:sz w:val="24"/>
          <w:szCs w:val="24"/>
        </w:rPr>
        <w:t xml:space="preserve">, Homer’s </w:t>
      </w:r>
      <w:r w:rsidR="004706AD" w:rsidRPr="00C045D8">
        <w:rPr>
          <w:rFonts w:ascii="Times New Roman" w:hAnsi="Times New Roman" w:cs="Times New Roman"/>
          <w:i/>
          <w:sz w:val="24"/>
          <w:szCs w:val="24"/>
        </w:rPr>
        <w:t>Illiad</w:t>
      </w:r>
      <w:r w:rsidR="004706AD">
        <w:rPr>
          <w:rFonts w:ascii="Times New Roman" w:hAnsi="Times New Roman" w:cs="Times New Roman"/>
          <w:sz w:val="24"/>
          <w:szCs w:val="24"/>
        </w:rPr>
        <w:t xml:space="preserve"> and </w:t>
      </w:r>
      <w:r w:rsidR="004706AD" w:rsidRPr="00C045D8">
        <w:rPr>
          <w:rFonts w:ascii="Times New Roman" w:hAnsi="Times New Roman" w:cs="Times New Roman"/>
          <w:i/>
          <w:sz w:val="24"/>
          <w:szCs w:val="24"/>
        </w:rPr>
        <w:t>Odyssey</w:t>
      </w:r>
      <w:r w:rsidR="004706AD">
        <w:rPr>
          <w:rFonts w:ascii="Times New Roman" w:hAnsi="Times New Roman" w:cs="Times New Roman"/>
          <w:sz w:val="24"/>
          <w:szCs w:val="24"/>
        </w:rPr>
        <w:t xml:space="preserve">, Plato’s </w:t>
      </w:r>
      <w:r w:rsidR="004706AD" w:rsidRPr="00C045D8">
        <w:rPr>
          <w:rFonts w:ascii="Times New Roman" w:hAnsi="Times New Roman" w:cs="Times New Roman"/>
          <w:i/>
          <w:sz w:val="24"/>
          <w:szCs w:val="24"/>
        </w:rPr>
        <w:t>Republic</w:t>
      </w:r>
      <w:r w:rsidR="004706AD">
        <w:rPr>
          <w:rFonts w:ascii="Times New Roman" w:hAnsi="Times New Roman" w:cs="Times New Roman"/>
          <w:sz w:val="24"/>
          <w:szCs w:val="24"/>
        </w:rPr>
        <w:t xml:space="preserve">, Aristotle’s </w:t>
      </w:r>
      <w:r w:rsidR="00C045D8">
        <w:rPr>
          <w:rFonts w:ascii="Times New Roman" w:hAnsi="Times New Roman" w:cs="Times New Roman"/>
          <w:i/>
          <w:sz w:val="24"/>
          <w:szCs w:val="24"/>
        </w:rPr>
        <w:t>Poetics</w:t>
      </w:r>
      <w:r w:rsidR="004706AD">
        <w:rPr>
          <w:rFonts w:ascii="Times New Roman" w:hAnsi="Times New Roman" w:cs="Times New Roman"/>
          <w:sz w:val="24"/>
          <w:szCs w:val="24"/>
        </w:rPr>
        <w:t xml:space="preserve">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lastRenderedPageBreak/>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Default="00666B6C" w:rsidP="004B65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[Svenson, Patrik. The Landscape of Digital Humanities in the Digital Humanties Quaterly, Providence Vol.4. 2010] </w:t>
      </w:r>
    </w:p>
    <w:p w14:paraId="3D8983BD" w14:textId="77777777" w:rsidR="00D54B8A" w:rsidRPr="008A003D" w:rsidRDefault="00D54B8A" w:rsidP="004B6510">
      <w:pPr>
        <w:spacing w:line="360" w:lineRule="auto"/>
        <w:ind w:left="720"/>
        <w:jc w:val="both"/>
        <w:rPr>
          <w:rFonts w:ascii="Times New Roman" w:hAnsi="Times New Roman" w:cs="Times New Roman"/>
          <w:sz w:val="24"/>
          <w:szCs w:val="24"/>
          <w:lang w:val="ro-RO"/>
        </w:rPr>
      </w:pPr>
    </w:p>
    <w:p w14:paraId="4F132D93" w14:textId="2DC85046" w:rsidR="00872799"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0A1112">
        <w:rPr>
          <w:rFonts w:ascii="Times New Roman" w:hAnsi="Times New Roman" w:cs="Times New Roman"/>
          <w:sz w:val="24"/>
          <w:szCs w:val="24"/>
        </w:rPr>
        <w:t xml:space="preserve"> just blocks of texts, oc</w:t>
      </w:r>
      <w:r w:rsidR="009E3EEB">
        <w:rPr>
          <w:rFonts w:ascii="Times New Roman" w:hAnsi="Times New Roman" w:cs="Times New Roman"/>
          <w:sz w:val="24"/>
          <w:szCs w:val="24"/>
        </w:rPr>
        <w:t>as</w:t>
      </w:r>
      <w:r w:rsidR="000A1112">
        <w:rPr>
          <w:rFonts w:ascii="Times New Roman" w:hAnsi="Times New Roman" w:cs="Times New Roman"/>
          <w:sz w:val="24"/>
          <w:szCs w:val="24"/>
        </w:rPr>
        <w:t>s</w:t>
      </w:r>
      <w:r w:rsidR="009E3EEB">
        <w:rPr>
          <w:rFonts w:ascii="Times New Roman" w:hAnsi="Times New Roman" w:cs="Times New Roman"/>
          <w:sz w:val="24"/>
          <w:szCs w:val="24"/>
        </w:rPr>
        <w:t>iona</w:t>
      </w:r>
      <w:r w:rsidR="001C7B4B">
        <w:rPr>
          <w:rFonts w:ascii="Times New Roman" w:hAnsi="Times New Roman" w:cs="Times New Roman"/>
          <w:sz w:val="24"/>
          <w:szCs w:val="24"/>
        </w:rPr>
        <w:t>l</w:t>
      </w:r>
      <w:r w:rsidR="009E3EEB">
        <w:rPr>
          <w:rFonts w:ascii="Times New Roman" w:hAnsi="Times New Roman" w:cs="Times New Roman"/>
          <w:sz w:val="24"/>
          <w:szCs w:val="24"/>
        </w:rPr>
        <w:t>ly with</w:t>
      </w:r>
      <w:r w:rsidR="00C87B85">
        <w:rPr>
          <w:rFonts w:ascii="Times New Roman" w:hAnsi="Times New Roman" w:cs="Times New Roman"/>
          <w:sz w:val="24"/>
          <w:szCs w:val="24"/>
        </w:rPr>
        <w:t xml:space="preserve"> images</w:t>
      </w:r>
      <w:r w:rsidR="00071444">
        <w:rPr>
          <w:rFonts w:ascii="Times New Roman" w:hAnsi="Times New Roman" w:cs="Times New Roman"/>
          <w:sz w:val="24"/>
          <w:szCs w:val="24"/>
        </w:rPr>
        <w:t xml:space="preserve"> or illustrations</w:t>
      </w:r>
      <w:r w:rsidR="00C87B85">
        <w:rPr>
          <w:rFonts w:ascii="Times New Roman" w:hAnsi="Times New Roman" w:cs="Times New Roman"/>
          <w:sz w:val="24"/>
          <w:szCs w:val="24"/>
        </w:rPr>
        <w:t xml:space="preserve">.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t 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5B54EA7F" w:rsidR="0061796E" w:rsidRDefault="0087279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paper, </w:t>
      </w:r>
      <w:r w:rsidR="00AD18A2">
        <w:rPr>
          <w:rFonts w:ascii="Times New Roman" w:hAnsi="Times New Roman" w:cs="Times New Roman"/>
          <w:sz w:val="24"/>
          <w:szCs w:val="24"/>
        </w:rPr>
        <w:t>I am employing several</w:t>
      </w:r>
      <w:r w:rsidR="00266EB1">
        <w:rPr>
          <w:rFonts w:ascii="Times New Roman" w:hAnsi="Times New Roman" w:cs="Times New Roman"/>
          <w:sz w:val="24"/>
          <w:szCs w:val="24"/>
        </w:rPr>
        <w:t xml:space="preserve"> distant reading</w:t>
      </w:r>
      <w:r w:rsidR="00AD18A2">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python</w:t>
      </w:r>
      <w:r w:rsidR="00643686">
        <w:rPr>
          <w:rFonts w:ascii="Times New Roman" w:hAnsi="Times New Roman" w:cs="Times New Roman"/>
          <w:sz w:val="24"/>
          <w:szCs w:val="24"/>
        </w:rPr>
        <w:t>-</w:t>
      </w:r>
      <w:r w:rsidR="00EB7C7C">
        <w:rPr>
          <w:rFonts w:ascii="Times New Roman" w:hAnsi="Times New Roman" w:cs="Times New Roman"/>
          <w:sz w:val="24"/>
          <w:szCs w:val="24"/>
        </w:rPr>
        <w:t>based data-mining pipeline, specialized for narrative fiction. O</w:t>
      </w:r>
      <w:r w:rsidR="00D54B8A">
        <w:rPr>
          <w:rFonts w:ascii="Times New Roman" w:hAnsi="Times New Roman" w:cs="Times New Roman"/>
          <w:sz w:val="24"/>
          <w:szCs w:val="24"/>
        </w:rPr>
        <w:t>ther Python libraries are then</w:t>
      </w:r>
      <w:r w:rsidR="00EB7C7C">
        <w:rPr>
          <w:rFonts w:ascii="Times New Roman" w:hAnsi="Times New Roman" w:cs="Times New Roman"/>
          <w:sz w:val="24"/>
          <w:szCs w:val="24"/>
        </w:rPr>
        <w:t xml:space="preserve"> </w:t>
      </w:r>
      <w:r w:rsidR="00D54B8A">
        <w:rPr>
          <w:rFonts w:ascii="Times New Roman" w:hAnsi="Times New Roman" w:cs="Times New Roman"/>
          <w:sz w:val="24"/>
          <w:szCs w:val="24"/>
        </w:rPr>
        <w:t>employed for combing</w:t>
      </w:r>
      <w:r w:rsidR="00EB7C7C">
        <w:rPr>
          <w:rFonts w:ascii="Times New Roman" w:hAnsi="Times New Roman" w:cs="Times New Roman"/>
          <w:sz w:val="24"/>
          <w:szCs w:val="24"/>
        </w:rPr>
        <w:t xml:space="preserve"> and visualizing t</w:t>
      </w:r>
      <w:r w:rsidR="00FB7C7F">
        <w:rPr>
          <w:rFonts w:ascii="Times New Roman" w:hAnsi="Times New Roman" w:cs="Times New Roman"/>
          <w:sz w:val="24"/>
          <w:szCs w:val="24"/>
        </w:rPr>
        <w:t>he obtained data, as well as a</w:t>
      </w:r>
      <w:r w:rsidR="00EB7C7C">
        <w:rPr>
          <w:rFonts w:ascii="Times New Roman" w:hAnsi="Times New Roman" w:cs="Times New Roman"/>
          <w:sz w:val="24"/>
          <w:szCs w:val="24"/>
        </w:rPr>
        <w:t xml:space="preserv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01B82564" w:rsidR="0061796E" w:rsidRDefault="00A6132B"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A0FD4"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48209997"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w:t>
      </w:r>
      <w:r w:rsidR="005A28D6">
        <w:rPr>
          <w:rFonts w:ascii="Times New Roman" w:hAnsi="Times New Roman" w:cs="Times New Roman"/>
          <w:bCs/>
          <w:sz w:val="24"/>
          <w:szCs w:val="24"/>
        </w:rPr>
        <w:t>so</w:t>
      </w:r>
      <w:r w:rsidR="00280478">
        <w:rPr>
          <w:rFonts w:ascii="Times New Roman" w:hAnsi="Times New Roman" w:cs="Times New Roman"/>
          <w:bCs/>
          <w:sz w:val="24"/>
          <w:szCs w:val="24"/>
        </w:rPr>
        <w:t>p</w:t>
      </w:r>
      <w:r w:rsidR="00390C8F">
        <w:rPr>
          <w:rFonts w:ascii="Times New Roman" w:hAnsi="Times New Roman" w:cs="Times New Roman"/>
          <w:bCs/>
          <w:sz w:val="24"/>
          <w:szCs w:val="24"/>
        </w:rPr>
        <w:t>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w:t>
      </w:r>
      <w:r w:rsidR="00643686">
        <w:rPr>
          <w:rFonts w:ascii="Times New Roman" w:hAnsi="Times New Roman" w:cs="Times New Roman"/>
          <w:bCs/>
          <w:sz w:val="24"/>
          <w:szCs w:val="24"/>
        </w:rPr>
        <w:t xml:space="preserve"> views</w:t>
      </w:r>
      <w:r w:rsidR="00523CDB">
        <w:rPr>
          <w:rFonts w:ascii="Times New Roman" w:hAnsi="Times New Roman" w:cs="Times New Roman"/>
          <w:bCs/>
          <w:sz w:val="24"/>
          <w:szCs w:val="24"/>
        </w:rPr>
        <w:t xml:space="preserve"> that were</w:t>
      </w:r>
      <w:r w:rsidR="00643686">
        <w:rPr>
          <w:rFonts w:ascii="Times New Roman" w:hAnsi="Times New Roman" w:cs="Times New Roman"/>
          <w:bCs/>
          <w:sz w:val="24"/>
          <w:szCs w:val="24"/>
        </w:rPr>
        <w:t xml:space="preserve"> quite</w:t>
      </w:r>
      <w:r w:rsidR="00523CDB">
        <w:rPr>
          <w:rFonts w:ascii="Times New Roman" w:hAnsi="Times New Roman" w:cs="Times New Roman"/>
          <w:bCs/>
          <w:sz w:val="24"/>
          <w:szCs w:val="24"/>
        </w:rPr>
        <w:t xml:space="preserv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242E17A8"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w:t>
      </w:r>
      <w:r w:rsidR="00CE01B1">
        <w:rPr>
          <w:rFonts w:ascii="Times New Roman" w:hAnsi="Times New Roman" w:cs="Times New Roman"/>
          <w:bCs/>
          <w:sz w:val="24"/>
          <w:szCs w:val="24"/>
        </w:rPr>
        <w:lastRenderedPageBreak/>
        <w:t>dystopic, convoluted</w:t>
      </w:r>
      <w:r w:rsidR="00E679EE">
        <w:rPr>
          <w:rFonts w:ascii="Times New Roman" w:hAnsi="Times New Roman" w:cs="Times New Roman"/>
          <w:bCs/>
          <w:sz w:val="24"/>
          <w:szCs w:val="24"/>
        </w:rPr>
        <w:t xml:space="preserve"> imagery</w:t>
      </w:r>
      <w:r w:rsidR="0043103D">
        <w:rPr>
          <w:rFonts w:ascii="Times New Roman" w:hAnsi="Times New Roman" w:cs="Times New Roman"/>
          <w:bCs/>
          <w:sz w:val="24"/>
          <w:szCs w:val="24"/>
        </w:rPr>
        <w:t>, where a contr</w:t>
      </w:r>
      <w:r w:rsidR="00591737">
        <w:rPr>
          <w:rFonts w:ascii="Times New Roman" w:hAnsi="Times New Roman" w:cs="Times New Roman"/>
          <w:bCs/>
          <w:sz w:val="24"/>
          <w:szCs w:val="24"/>
        </w:rPr>
        <w:t>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w:t>
      </w:r>
      <w:r w:rsidR="008D2D07">
        <w:rPr>
          <w:rFonts w:ascii="Times New Roman" w:hAnsi="Times New Roman" w:cs="Times New Roman"/>
          <w:bCs/>
          <w:sz w:val="24"/>
          <w:szCs w:val="24"/>
        </w:rPr>
        <w:t>technolog</w:t>
      </w:r>
      <w:r w:rsidR="006170BC">
        <w:rPr>
          <w:rFonts w:ascii="Times New Roman" w:hAnsi="Times New Roman" w:cs="Times New Roman"/>
          <w:bCs/>
          <w:sz w:val="24"/>
          <w:szCs w:val="24"/>
        </w:rPr>
        <w:t>ical absurdit</w:t>
      </w:r>
      <w:r w:rsidR="001E69AD">
        <w:rPr>
          <w:rFonts w:ascii="Times New Roman" w:hAnsi="Times New Roman" w:cs="Times New Roman"/>
          <w:bCs/>
          <w:sz w:val="24"/>
          <w:szCs w:val="24"/>
        </w:rPr>
        <w:t>y</w:t>
      </w:r>
      <w:r w:rsidR="006170BC">
        <w:rPr>
          <w:rFonts w:ascii="Times New Roman" w:hAnsi="Times New Roman" w:cs="Times New Roman"/>
          <w:bCs/>
          <w:sz w:val="24"/>
          <w:szCs w:val="24"/>
        </w:rPr>
        <w:t xml:space="preserve"> </w:t>
      </w:r>
      <w:r w:rsidR="00DB0420">
        <w:rPr>
          <w:rFonts w:ascii="Times New Roman" w:hAnsi="Times New Roman" w:cs="Times New Roman"/>
          <w:bCs/>
          <w:sz w:val="24"/>
          <w:szCs w:val="24"/>
        </w:rPr>
        <w:t>is the</w:t>
      </w:r>
      <w:r w:rsidR="006170BC">
        <w:rPr>
          <w:rFonts w:ascii="Times New Roman" w:hAnsi="Times New Roman" w:cs="Times New Roman"/>
          <w:bCs/>
          <w:sz w:val="24"/>
          <w:szCs w:val="24"/>
        </w:rPr>
        <w:t xml:space="preserve"> engine of his fiction</w:t>
      </w:r>
      <w:r w:rsidR="00201DD0">
        <w:rPr>
          <w:rFonts w:ascii="Times New Roman" w:hAnsi="Times New Roman" w:cs="Times New Roman"/>
          <w:bCs/>
          <w:sz w:val="24"/>
          <w:szCs w:val="24"/>
        </w:rPr>
        <w:t>.</w:t>
      </w:r>
    </w:p>
    <w:p w14:paraId="3CC9ACC9" w14:textId="05540F3D"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surparsse</w:t>
      </w:r>
      <w:r w:rsidR="00DB0420">
        <w:rPr>
          <w:rFonts w:ascii="Times New Roman" w:hAnsi="Times New Roman" w:cs="Times New Roman"/>
          <w:bCs/>
          <w:sz w:val="24"/>
          <w:szCs w:val="24"/>
        </w:rPr>
        <w:t>d</w:t>
      </w:r>
      <w:r w:rsidR="006A17EF">
        <w:rPr>
          <w:rFonts w:ascii="Times New Roman" w:hAnsi="Times New Roman" w:cs="Times New Roman"/>
          <w:bCs/>
          <w:sz w:val="24"/>
          <w:szCs w:val="24"/>
        </w:rPr>
        <w:t xml:space="preserve">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 xml:space="preserve">ity, as their </w:t>
      </w:r>
      <w:r w:rsidR="00077E55" w:rsidRPr="00077E55">
        <w:rPr>
          <w:rFonts w:ascii="Times New Roman" w:hAnsi="Times New Roman" w:cs="Times New Roman"/>
          <w:bCs/>
          <w:sz w:val="24"/>
          <w:szCs w:val="24"/>
        </w:rPr>
        <w:t xml:space="preserve">consciousness </w:t>
      </w:r>
      <w:r w:rsidR="006A725C">
        <w:rPr>
          <w:rFonts w:ascii="Times New Roman" w:hAnsi="Times New Roman" w:cs="Times New Roman"/>
          <w:bCs/>
          <w:sz w:val="24"/>
          <w:szCs w:val="24"/>
        </w:rPr>
        <w:t xml:space="preserve">is being fragmented by systems outside of their understanding. </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7AE9499" w14:textId="453CD4A4" w:rsidR="005C5CF0" w:rsidRPr="000A1777" w:rsidRDefault="00EC6AE2"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and 4 short stories</w:t>
      </w:r>
      <w:r w:rsidR="008273B0">
        <w:rPr>
          <w:rFonts w:ascii="Times New Roman" w:hAnsi="Times New Roman" w:cs="Times New Roman"/>
          <w:bCs/>
          <w:sz w:val="24"/>
          <w:szCs w:val="24"/>
        </w:rPr>
        <w:t>/novellas</w:t>
      </w:r>
      <w:r>
        <w:rPr>
          <w:rFonts w:ascii="Times New Roman" w:hAnsi="Times New Roman" w:cs="Times New Roman"/>
          <w:bCs/>
          <w:sz w:val="24"/>
          <w:szCs w:val="24"/>
        </w:rPr>
        <w:t>, resulting in a corpus of ~100.000 words per author.</w:t>
      </w:r>
      <w:r w:rsidR="008425DB">
        <w:rPr>
          <w:rFonts w:ascii="Times New Roman" w:hAnsi="Times New Roman" w:cs="Times New Roman"/>
          <w:bCs/>
          <w:sz w:val="24"/>
          <w:szCs w:val="24"/>
        </w:rPr>
        <w:t xml:space="preserve"> </w:t>
      </w:r>
    </w:p>
    <w:p w14:paraId="1A79A8BC" w14:textId="77777777" w:rsidR="004B7803" w:rsidRDefault="004B7803" w:rsidP="00BF57AE">
      <w:pPr>
        <w:spacing w:line="360" w:lineRule="auto"/>
        <w:jc w:val="both"/>
        <w:rPr>
          <w:rFonts w:ascii="Times New Roman" w:hAnsi="Times New Roman" w:cs="Times New Roman"/>
          <w:sz w:val="24"/>
          <w:szCs w:val="24"/>
        </w:rPr>
      </w:pPr>
    </w:p>
    <w:p w14:paraId="7435BAB9" w14:textId="7E6086A7" w:rsidR="00CF5631" w:rsidRDefault="005C5CF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H.P. Lovecraf</w:t>
      </w:r>
      <w:r w:rsidR="00B251C0" w:rsidRPr="002C6032">
        <w:rPr>
          <w:rFonts w:ascii="Times New Roman" w:hAnsi="Times New Roman" w:cs="Times New Roman"/>
          <w:b/>
          <w:sz w:val="24"/>
          <w:szCs w:val="24"/>
        </w:rPr>
        <w:t>t</w:t>
      </w:r>
      <w:r w:rsidR="00B251C0">
        <w:rPr>
          <w:rFonts w:ascii="Times New Roman" w:hAnsi="Times New Roman" w:cs="Times New Roman"/>
          <w:sz w:val="24"/>
          <w:szCs w:val="24"/>
        </w:rPr>
        <w:t>, I have selected the novel</w:t>
      </w:r>
      <w:r>
        <w:rPr>
          <w:rFonts w:ascii="Times New Roman" w:hAnsi="Times New Roman" w:cs="Times New Roman"/>
          <w:sz w:val="24"/>
          <w:szCs w:val="24"/>
        </w:rPr>
        <w:t xml:space="preserve"> </w:t>
      </w:r>
      <w:proofErr w:type="gramStart"/>
      <w:r w:rsidRPr="005C5CF0">
        <w:rPr>
          <w:rFonts w:ascii="Times New Roman" w:hAnsi="Times New Roman" w:cs="Times New Roman"/>
          <w:i/>
          <w:sz w:val="24"/>
          <w:szCs w:val="24"/>
        </w:rPr>
        <w:t>At</w:t>
      </w:r>
      <w:proofErr w:type="gramEnd"/>
      <w:r w:rsidRPr="005C5CF0">
        <w:rPr>
          <w:rFonts w:ascii="Times New Roman" w:hAnsi="Times New Roman" w:cs="Times New Roman"/>
          <w:i/>
          <w:sz w:val="24"/>
          <w:szCs w:val="24"/>
        </w:rPr>
        <w:t xml:space="preserve"> the mountains of madness</w:t>
      </w:r>
      <w:r>
        <w:rPr>
          <w:rFonts w:ascii="Times New Roman" w:hAnsi="Times New Roman" w:cs="Times New Roman"/>
          <w:sz w:val="24"/>
          <w:szCs w:val="24"/>
        </w:rPr>
        <w:t xml:space="preserve"> (1931), and 4 short stories</w:t>
      </w:r>
      <w:r w:rsidR="00B251C0">
        <w:rPr>
          <w:rFonts w:ascii="Times New Roman" w:hAnsi="Times New Roman" w:cs="Times New Roman"/>
          <w:sz w:val="24"/>
          <w:szCs w:val="24"/>
        </w:rPr>
        <w:t>/novel</w:t>
      </w:r>
      <w:r w:rsidR="006F0A5B">
        <w:rPr>
          <w:rFonts w:ascii="Times New Roman" w:hAnsi="Times New Roman" w:cs="Times New Roman"/>
          <w:sz w:val="24"/>
          <w:szCs w:val="24"/>
        </w:rPr>
        <w:t>l</w:t>
      </w:r>
      <w:r w:rsidR="00B251C0">
        <w:rPr>
          <w:rFonts w:ascii="Times New Roman" w:hAnsi="Times New Roman" w:cs="Times New Roman"/>
          <w:sz w:val="24"/>
          <w:szCs w:val="24"/>
        </w:rPr>
        <w:t>as</w:t>
      </w:r>
      <w:r>
        <w:rPr>
          <w:rFonts w:ascii="Times New Roman" w:hAnsi="Times New Roman" w:cs="Times New Roman"/>
          <w:sz w:val="24"/>
          <w:szCs w:val="24"/>
        </w:rPr>
        <w:t>:</w:t>
      </w:r>
      <w:r w:rsidR="00821BFC">
        <w:rPr>
          <w:rFonts w:ascii="Times New Roman" w:hAnsi="Times New Roman" w:cs="Times New Roman"/>
          <w:sz w:val="24"/>
          <w:szCs w:val="24"/>
        </w:rPr>
        <w:t xml:space="preserve"> </w:t>
      </w:r>
      <w:r w:rsidR="00821BFC" w:rsidRPr="00821BFC">
        <w:rPr>
          <w:rFonts w:ascii="Times New Roman" w:hAnsi="Times New Roman" w:cs="Times New Roman"/>
          <w:i/>
          <w:sz w:val="24"/>
          <w:szCs w:val="24"/>
        </w:rPr>
        <w:t>Call of Cthulhu</w:t>
      </w:r>
      <w:r w:rsidR="00821BFC">
        <w:rPr>
          <w:rFonts w:ascii="Times New Roman" w:hAnsi="Times New Roman" w:cs="Times New Roman"/>
          <w:sz w:val="24"/>
          <w:szCs w:val="24"/>
        </w:rPr>
        <w:t xml:space="preserve"> (1928), </w:t>
      </w:r>
      <w:r w:rsidR="00821BFC" w:rsidRPr="00821BFC">
        <w:rPr>
          <w:rFonts w:ascii="Times New Roman" w:hAnsi="Times New Roman" w:cs="Times New Roman"/>
          <w:i/>
          <w:sz w:val="24"/>
          <w:szCs w:val="24"/>
        </w:rPr>
        <w:t>The Colour out of Space</w:t>
      </w:r>
      <w:r w:rsidR="00821BFC">
        <w:rPr>
          <w:rFonts w:ascii="Times New Roman" w:hAnsi="Times New Roman" w:cs="Times New Roman"/>
          <w:sz w:val="24"/>
          <w:szCs w:val="24"/>
        </w:rPr>
        <w:t xml:space="preserve"> (1927), </w:t>
      </w:r>
      <w:r w:rsidR="00821BFC" w:rsidRPr="00821BFC">
        <w:rPr>
          <w:rFonts w:ascii="Times New Roman" w:hAnsi="Times New Roman" w:cs="Times New Roman"/>
          <w:i/>
          <w:sz w:val="24"/>
          <w:szCs w:val="24"/>
        </w:rPr>
        <w:t>The shadow over Innsmouth</w:t>
      </w:r>
      <w:r w:rsidR="00821BFC">
        <w:rPr>
          <w:rFonts w:ascii="Times New Roman" w:hAnsi="Times New Roman" w:cs="Times New Roman"/>
          <w:sz w:val="24"/>
          <w:szCs w:val="24"/>
        </w:rPr>
        <w:t xml:space="preserve"> (1931), </w:t>
      </w:r>
      <w:r w:rsidR="00821BFC" w:rsidRPr="00821BFC">
        <w:rPr>
          <w:rFonts w:ascii="Times New Roman" w:hAnsi="Times New Roman" w:cs="Times New Roman"/>
          <w:i/>
          <w:sz w:val="24"/>
          <w:szCs w:val="24"/>
        </w:rPr>
        <w:t>The Whisperer in Darkness</w:t>
      </w:r>
      <w:r w:rsidR="00821BFC">
        <w:rPr>
          <w:rFonts w:ascii="Times New Roman" w:hAnsi="Times New Roman" w:cs="Times New Roman"/>
          <w:sz w:val="24"/>
          <w:szCs w:val="24"/>
        </w:rPr>
        <w:t xml:space="preserve"> (1930)</w:t>
      </w:r>
      <w:r w:rsidR="00774F80">
        <w:rPr>
          <w:rFonts w:ascii="Times New Roman" w:hAnsi="Times New Roman" w:cs="Times New Roman"/>
          <w:sz w:val="24"/>
          <w:szCs w:val="24"/>
        </w:rPr>
        <w:t>.</w:t>
      </w:r>
    </w:p>
    <w:p w14:paraId="014188DA" w14:textId="2C2B882E" w:rsidR="00774F80" w:rsidRDefault="004177C8"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The Lovec</w:t>
      </w:r>
      <w:r w:rsidR="00774F80">
        <w:rPr>
          <w:rFonts w:ascii="Times New Roman" w:hAnsi="Times New Roman" w:cs="Times New Roman"/>
          <w:sz w:val="24"/>
          <w:szCs w:val="24"/>
        </w:rPr>
        <w:t>raft</w:t>
      </w:r>
      <w:r w:rsidR="00774F80" w:rsidRPr="00774F80">
        <w:rPr>
          <w:rFonts w:ascii="Times New Roman" w:hAnsi="Times New Roman" w:cs="Times New Roman"/>
          <w:sz w:val="24"/>
          <w:szCs w:val="24"/>
        </w:rPr>
        <w:t xml:space="preserve"> corpus has 5 documents with 119,555 </w:t>
      </w:r>
      <w:r w:rsidR="00774F80" w:rsidRPr="00774F80">
        <w:rPr>
          <w:rStyle w:val="info-tip"/>
          <w:rFonts w:ascii="Times New Roman" w:hAnsi="Times New Roman" w:cs="Times New Roman"/>
          <w:sz w:val="24"/>
          <w:szCs w:val="24"/>
        </w:rPr>
        <w:t>total words</w:t>
      </w:r>
      <w:r w:rsidR="00BC136E">
        <w:rPr>
          <w:rFonts w:ascii="Times New Roman" w:hAnsi="Times New Roman" w:cs="Times New Roman"/>
          <w:sz w:val="24"/>
          <w:szCs w:val="24"/>
        </w:rPr>
        <w:t>,</w:t>
      </w:r>
      <w:r w:rsidR="00774F80" w:rsidRPr="00774F80">
        <w:rPr>
          <w:rFonts w:ascii="Times New Roman" w:hAnsi="Times New Roman" w:cs="Times New Roman"/>
          <w:sz w:val="24"/>
          <w:szCs w:val="24"/>
        </w:rPr>
        <w:t xml:space="preserve"> 11,873 </w:t>
      </w:r>
      <w:r w:rsidR="00774F80" w:rsidRPr="00774F80">
        <w:rPr>
          <w:rStyle w:val="info-tip"/>
          <w:rFonts w:ascii="Times New Roman" w:hAnsi="Times New Roman" w:cs="Times New Roman"/>
          <w:sz w:val="24"/>
          <w:szCs w:val="24"/>
        </w:rPr>
        <w:t>unique word forms</w:t>
      </w:r>
      <w:r w:rsidR="0062272C">
        <w:rPr>
          <w:rFonts w:ascii="Times New Roman" w:hAnsi="Times New Roman" w:cs="Times New Roman"/>
          <w:sz w:val="24"/>
          <w:szCs w:val="24"/>
        </w:rPr>
        <w:t xml:space="preserve"> and an average sentence length of 25.7 words.</w:t>
      </w:r>
    </w:p>
    <w:p w14:paraId="6068926A" w14:textId="77777777" w:rsidR="00C879DA" w:rsidRPr="00774F80" w:rsidRDefault="00C879DA" w:rsidP="00BF57AE">
      <w:pPr>
        <w:spacing w:line="360" w:lineRule="auto"/>
        <w:jc w:val="both"/>
        <w:rPr>
          <w:rFonts w:ascii="Times New Roman" w:hAnsi="Times New Roman" w:cs="Times New Roman"/>
          <w:sz w:val="24"/>
          <w:szCs w:val="24"/>
        </w:rPr>
      </w:pPr>
    </w:p>
    <w:p w14:paraId="28ECF7DA" w14:textId="77777777" w:rsidR="002C6032" w:rsidRDefault="00774F80" w:rsidP="002C6032">
      <w:pPr>
        <w:spacing w:line="360" w:lineRule="auto"/>
        <w:jc w:val="both"/>
        <w:rPr>
          <w:rFonts w:ascii="Times New Roman" w:hAnsi="Times New Roman" w:cs="Times New Roman"/>
          <w:sz w:val="24"/>
          <w:szCs w:val="24"/>
        </w:rPr>
      </w:pPr>
      <w:r>
        <w:rPr>
          <w:noProof/>
        </w:rPr>
        <w:lastRenderedPageBreak/>
        <w:drawing>
          <wp:inline distT="0" distB="0" distL="0" distR="0" wp14:anchorId="609EF9EA" wp14:editId="2073459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31920"/>
                    </a:xfrm>
                    <a:prstGeom prst="rect">
                      <a:avLst/>
                    </a:prstGeom>
                  </pic:spPr>
                </pic:pic>
              </a:graphicData>
            </a:graphic>
          </wp:inline>
        </w:drawing>
      </w:r>
      <w:r w:rsidR="005C5CF0">
        <w:rPr>
          <w:rFonts w:ascii="Times New Roman" w:hAnsi="Times New Roman" w:cs="Times New Roman"/>
          <w:sz w:val="24"/>
          <w:szCs w:val="24"/>
        </w:rPr>
        <w:tab/>
      </w:r>
    </w:p>
    <w:p w14:paraId="6DB13DBF" w14:textId="1515809D" w:rsidR="000A56BE" w:rsidRPr="00D71E6F" w:rsidRDefault="002C6032" w:rsidP="002C6032">
      <w:pPr>
        <w:spacing w:line="360" w:lineRule="auto"/>
        <w:jc w:val="center"/>
        <w:rPr>
          <w:rFonts w:ascii="Times New Roman" w:hAnsi="Times New Roman" w:cs="Times New Roman"/>
        </w:rPr>
      </w:pPr>
      <w:r w:rsidRPr="00D71E6F">
        <w:rPr>
          <w:rFonts w:ascii="Times New Roman" w:hAnsi="Times New Roman" w:cs="Times New Roman"/>
        </w:rPr>
        <w:t xml:space="preserve">1.1. </w:t>
      </w:r>
      <w:r w:rsidR="00E27226" w:rsidRPr="00D71E6F">
        <w:rPr>
          <w:rFonts w:ascii="Times New Roman" w:hAnsi="Times New Roman" w:cs="Times New Roman"/>
        </w:rPr>
        <w:t xml:space="preserve"> Lovecraft Voyant overview</w:t>
      </w:r>
    </w:p>
    <w:p w14:paraId="33858564" w14:textId="77777777" w:rsidR="00CF5631" w:rsidRDefault="00CF5631" w:rsidP="00BF57AE">
      <w:pPr>
        <w:spacing w:line="360" w:lineRule="auto"/>
        <w:jc w:val="both"/>
        <w:rPr>
          <w:rFonts w:ascii="Times New Roman" w:hAnsi="Times New Roman" w:cs="Times New Roman"/>
          <w:sz w:val="24"/>
          <w:szCs w:val="24"/>
        </w:rPr>
      </w:pPr>
    </w:p>
    <w:p w14:paraId="245B24D9" w14:textId="77777777" w:rsidR="00CF5631" w:rsidRDefault="00CF5631" w:rsidP="00BF57AE">
      <w:pPr>
        <w:spacing w:line="360" w:lineRule="auto"/>
        <w:jc w:val="both"/>
        <w:rPr>
          <w:rFonts w:ascii="Times New Roman" w:hAnsi="Times New Roman" w:cs="Times New Roman"/>
          <w:sz w:val="24"/>
          <w:szCs w:val="24"/>
        </w:rPr>
      </w:pPr>
    </w:p>
    <w:p w14:paraId="57A1524D" w14:textId="77777777" w:rsidR="00CF5631" w:rsidRDefault="00CF5631" w:rsidP="00BF57AE">
      <w:pPr>
        <w:spacing w:line="360" w:lineRule="auto"/>
        <w:jc w:val="both"/>
        <w:rPr>
          <w:rFonts w:ascii="Times New Roman" w:hAnsi="Times New Roman" w:cs="Times New Roman"/>
          <w:sz w:val="24"/>
          <w:szCs w:val="24"/>
        </w:rPr>
      </w:pPr>
    </w:p>
    <w:p w14:paraId="79CACF2C" w14:textId="77777777" w:rsidR="00CF5631" w:rsidRDefault="00B251C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Philip K. Dick</w:t>
      </w:r>
      <w:r>
        <w:rPr>
          <w:rFonts w:ascii="Times New Roman" w:hAnsi="Times New Roman" w:cs="Times New Roman"/>
          <w:sz w:val="24"/>
          <w:szCs w:val="24"/>
        </w:rPr>
        <w:t xml:space="preserve">, my selection includes the novel </w:t>
      </w:r>
      <w:r w:rsidRPr="00B251C0">
        <w:rPr>
          <w:rFonts w:ascii="Times New Roman" w:hAnsi="Times New Roman" w:cs="Times New Roman"/>
          <w:i/>
          <w:sz w:val="24"/>
          <w:szCs w:val="24"/>
        </w:rPr>
        <w:t>Do a</w:t>
      </w:r>
      <w:r>
        <w:rPr>
          <w:rFonts w:ascii="Times New Roman" w:hAnsi="Times New Roman" w:cs="Times New Roman"/>
          <w:i/>
          <w:sz w:val="24"/>
          <w:szCs w:val="24"/>
        </w:rPr>
        <w:t>ndroids dream of electric sheep?</w:t>
      </w:r>
      <w:r>
        <w:rPr>
          <w:rFonts w:ascii="Times New Roman" w:hAnsi="Times New Roman" w:cs="Times New Roman"/>
          <w:sz w:val="24"/>
          <w:szCs w:val="24"/>
        </w:rPr>
        <w:t xml:space="preserve"> (1968) and 4 short stories: </w:t>
      </w:r>
      <w:r w:rsidRPr="00B251C0">
        <w:rPr>
          <w:rFonts w:ascii="Times New Roman" w:hAnsi="Times New Roman" w:cs="Times New Roman"/>
          <w:i/>
          <w:sz w:val="24"/>
          <w:szCs w:val="24"/>
        </w:rPr>
        <w:t>Electric Ant</w:t>
      </w:r>
      <w:r>
        <w:rPr>
          <w:rFonts w:ascii="Times New Roman" w:hAnsi="Times New Roman" w:cs="Times New Roman"/>
          <w:sz w:val="24"/>
          <w:szCs w:val="24"/>
        </w:rPr>
        <w:t xml:space="preserve"> (1969), </w:t>
      </w:r>
      <w:r w:rsidRPr="00B251C0">
        <w:rPr>
          <w:rFonts w:ascii="Times New Roman" w:hAnsi="Times New Roman" w:cs="Times New Roman"/>
          <w:i/>
          <w:sz w:val="24"/>
          <w:szCs w:val="24"/>
        </w:rPr>
        <w:t>Faith of our Fathers (1967)</w:t>
      </w:r>
      <w:r>
        <w:rPr>
          <w:rFonts w:ascii="Times New Roman" w:hAnsi="Times New Roman" w:cs="Times New Roman"/>
          <w:sz w:val="24"/>
          <w:szCs w:val="24"/>
        </w:rPr>
        <w:t xml:space="preserve">, </w:t>
      </w:r>
      <w:r w:rsidRPr="00B251C0">
        <w:rPr>
          <w:rFonts w:ascii="Times New Roman" w:hAnsi="Times New Roman" w:cs="Times New Roman"/>
          <w:i/>
          <w:sz w:val="24"/>
          <w:szCs w:val="24"/>
        </w:rPr>
        <w:t>Impostor</w:t>
      </w:r>
      <w:r>
        <w:rPr>
          <w:rFonts w:ascii="Times New Roman" w:hAnsi="Times New Roman" w:cs="Times New Roman"/>
          <w:sz w:val="24"/>
          <w:szCs w:val="24"/>
        </w:rPr>
        <w:t xml:space="preserve"> (1953),</w:t>
      </w:r>
      <w:r w:rsidR="00816366">
        <w:rPr>
          <w:rFonts w:ascii="Times New Roman" w:hAnsi="Times New Roman" w:cs="Times New Roman"/>
          <w:sz w:val="24"/>
          <w:szCs w:val="24"/>
        </w:rPr>
        <w:t xml:space="preserve"> </w:t>
      </w:r>
      <w:r w:rsidR="00816366" w:rsidRPr="00816366">
        <w:rPr>
          <w:rFonts w:ascii="Times New Roman" w:hAnsi="Times New Roman" w:cs="Times New Roman"/>
          <w:i/>
          <w:sz w:val="24"/>
          <w:szCs w:val="24"/>
        </w:rPr>
        <w:t>The minority report</w:t>
      </w:r>
      <w:r w:rsidRPr="00816366">
        <w:rPr>
          <w:rFonts w:ascii="Times New Roman" w:hAnsi="Times New Roman" w:cs="Times New Roman"/>
          <w:i/>
          <w:sz w:val="24"/>
          <w:szCs w:val="24"/>
        </w:rPr>
        <w:t xml:space="preserve"> </w:t>
      </w:r>
      <w:r w:rsidR="00816366" w:rsidRPr="00816366">
        <w:rPr>
          <w:rFonts w:ascii="Times New Roman" w:hAnsi="Times New Roman" w:cs="Times New Roman"/>
          <w:i/>
          <w:sz w:val="24"/>
          <w:szCs w:val="24"/>
        </w:rPr>
        <w:t>(1956)</w:t>
      </w:r>
      <w:r w:rsidR="00816366">
        <w:rPr>
          <w:rFonts w:ascii="Times New Roman" w:hAnsi="Times New Roman" w:cs="Times New Roman"/>
          <w:sz w:val="24"/>
          <w:szCs w:val="24"/>
        </w:rPr>
        <w:t>.</w:t>
      </w:r>
      <w:r w:rsidR="00816366">
        <w:rPr>
          <w:rFonts w:ascii="Times New Roman" w:hAnsi="Times New Roman" w:cs="Times New Roman"/>
          <w:i/>
          <w:sz w:val="24"/>
          <w:szCs w:val="24"/>
        </w:rPr>
        <w:t xml:space="preserve"> </w:t>
      </w:r>
    </w:p>
    <w:p w14:paraId="17C6E76D" w14:textId="747AB4EE" w:rsidR="005C5CF0" w:rsidRDefault="00BC136E" w:rsidP="00BF57AE">
      <w:pPr>
        <w:spacing w:line="360" w:lineRule="auto"/>
        <w:jc w:val="both"/>
        <w:rPr>
          <w:rFonts w:ascii="Times New Roman" w:hAnsi="Times New Roman" w:cs="Times New Roman"/>
          <w:sz w:val="24"/>
          <w:szCs w:val="24"/>
        </w:rPr>
      </w:pPr>
      <w:r w:rsidRPr="00BC136E">
        <w:rPr>
          <w:rFonts w:ascii="Times New Roman" w:hAnsi="Times New Roman" w:cs="Times New Roman"/>
          <w:sz w:val="24"/>
          <w:szCs w:val="24"/>
        </w:rPr>
        <w:t xml:space="preserve">This corpus has 5 documents with 100,430 </w:t>
      </w:r>
      <w:r w:rsidRPr="00BC136E">
        <w:rPr>
          <w:rStyle w:val="info-tip"/>
          <w:rFonts w:ascii="Times New Roman" w:hAnsi="Times New Roman" w:cs="Times New Roman"/>
          <w:sz w:val="24"/>
          <w:szCs w:val="24"/>
        </w:rPr>
        <w:t>total words</w:t>
      </w:r>
      <w:r>
        <w:rPr>
          <w:rFonts w:ascii="Times New Roman" w:hAnsi="Times New Roman" w:cs="Times New Roman"/>
          <w:sz w:val="24"/>
          <w:szCs w:val="24"/>
        </w:rPr>
        <w:t>,</w:t>
      </w:r>
      <w:r w:rsidRPr="00BC136E">
        <w:rPr>
          <w:rFonts w:ascii="Times New Roman" w:hAnsi="Times New Roman" w:cs="Times New Roman"/>
          <w:sz w:val="24"/>
          <w:szCs w:val="24"/>
        </w:rPr>
        <w:t xml:space="preserve"> 9,202 </w:t>
      </w:r>
      <w:r w:rsidRPr="00BC136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of sentence length of 10.3 words.</w:t>
      </w:r>
    </w:p>
    <w:p w14:paraId="691AE03D" w14:textId="54F8C425" w:rsidR="00CF5631" w:rsidRPr="00BC136E" w:rsidRDefault="00CF5631"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6689AE7C" wp14:editId="48437C74">
            <wp:extent cx="5942688" cy="392488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4512" cy="3926091"/>
                    </a:xfrm>
                    <a:prstGeom prst="rect">
                      <a:avLst/>
                    </a:prstGeom>
                  </pic:spPr>
                </pic:pic>
              </a:graphicData>
            </a:graphic>
          </wp:inline>
        </w:drawing>
      </w:r>
    </w:p>
    <w:p w14:paraId="3943B31B" w14:textId="27ADC389" w:rsidR="008242A2" w:rsidRPr="00D71E6F" w:rsidRDefault="008242A2" w:rsidP="008242A2">
      <w:pPr>
        <w:spacing w:line="360" w:lineRule="auto"/>
        <w:jc w:val="center"/>
        <w:rPr>
          <w:rFonts w:ascii="Times New Roman" w:hAnsi="Times New Roman" w:cs="Times New Roman"/>
        </w:rPr>
      </w:pPr>
      <w:r w:rsidRPr="00D71E6F">
        <w:rPr>
          <w:rFonts w:ascii="Times New Roman" w:hAnsi="Times New Roman" w:cs="Times New Roman"/>
        </w:rPr>
        <w:t>1.2. Philip K. Dick Voyant overview</w:t>
      </w:r>
    </w:p>
    <w:p w14:paraId="44A90322" w14:textId="77777777" w:rsidR="005C5CF0" w:rsidRDefault="005C5CF0" w:rsidP="008242A2">
      <w:pPr>
        <w:spacing w:line="360" w:lineRule="auto"/>
        <w:jc w:val="center"/>
        <w:rPr>
          <w:rFonts w:ascii="Times New Roman" w:hAnsi="Times New Roman" w:cs="Times New Roman"/>
          <w:b/>
          <w:sz w:val="24"/>
          <w:szCs w:val="24"/>
        </w:rPr>
      </w:pPr>
    </w:p>
    <w:p w14:paraId="25AAF7A2" w14:textId="77777777" w:rsidR="006F7DCE" w:rsidRDefault="006F7DCE" w:rsidP="00BF57AE">
      <w:pPr>
        <w:spacing w:line="360" w:lineRule="auto"/>
        <w:jc w:val="both"/>
        <w:rPr>
          <w:rFonts w:ascii="Times New Roman" w:hAnsi="Times New Roman" w:cs="Times New Roman"/>
          <w:sz w:val="24"/>
          <w:szCs w:val="24"/>
        </w:rPr>
      </w:pPr>
    </w:p>
    <w:p w14:paraId="227C08AC" w14:textId="2BF19111" w:rsidR="00CF5631" w:rsidRDefault="00CF5631" w:rsidP="002C6032">
      <w:pPr>
        <w:spacing w:line="360" w:lineRule="auto"/>
        <w:jc w:val="both"/>
        <w:rPr>
          <w:rFonts w:ascii="Times New Roman" w:hAnsi="Times New Roman" w:cs="Times New Roman"/>
          <w:sz w:val="24"/>
          <w:szCs w:val="24"/>
        </w:rPr>
      </w:pPr>
      <w:r w:rsidRPr="002C6032">
        <w:rPr>
          <w:rFonts w:ascii="Times New Roman" w:hAnsi="Times New Roman" w:cs="Times New Roman"/>
          <w:b/>
          <w:sz w:val="24"/>
          <w:szCs w:val="24"/>
        </w:rPr>
        <w:t>William Gibson</w:t>
      </w:r>
      <w:r>
        <w:rPr>
          <w:rFonts w:ascii="Times New Roman" w:hAnsi="Times New Roman" w:cs="Times New Roman"/>
          <w:sz w:val="24"/>
          <w:szCs w:val="24"/>
        </w:rPr>
        <w:t xml:space="preserve">’s corpus consists of the novel </w:t>
      </w:r>
      <w:r w:rsidRPr="00CF5631">
        <w:rPr>
          <w:rFonts w:ascii="Times New Roman" w:hAnsi="Times New Roman" w:cs="Times New Roman"/>
          <w:i/>
          <w:sz w:val="24"/>
          <w:szCs w:val="24"/>
        </w:rPr>
        <w:t>Neuromancer</w:t>
      </w:r>
      <w:r>
        <w:rPr>
          <w:rFonts w:ascii="Times New Roman" w:hAnsi="Times New Roman" w:cs="Times New Roman"/>
          <w:sz w:val="24"/>
          <w:szCs w:val="24"/>
        </w:rPr>
        <w:t xml:space="preserve"> (1984) and the 4 short stories: </w:t>
      </w:r>
    </w:p>
    <w:p w14:paraId="2A5F7AAA" w14:textId="34CF4FE0" w:rsidR="00CF5631" w:rsidRPr="00B8597E" w:rsidRDefault="00CF5631" w:rsidP="002C6032">
      <w:pPr>
        <w:spacing w:line="360" w:lineRule="auto"/>
        <w:jc w:val="both"/>
        <w:rPr>
          <w:rFonts w:ascii="Times New Roman" w:hAnsi="Times New Roman" w:cs="Times New Roman"/>
          <w:sz w:val="24"/>
          <w:szCs w:val="24"/>
        </w:rPr>
      </w:pPr>
      <w:r w:rsidRPr="00B8597E">
        <w:rPr>
          <w:rFonts w:ascii="Times New Roman" w:hAnsi="Times New Roman" w:cs="Times New Roman"/>
          <w:i/>
          <w:sz w:val="24"/>
          <w:szCs w:val="24"/>
        </w:rPr>
        <w:t>B</w:t>
      </w:r>
      <w:r w:rsidR="00B8597E" w:rsidRPr="00B8597E">
        <w:rPr>
          <w:rFonts w:ascii="Times New Roman" w:hAnsi="Times New Roman" w:cs="Times New Roman"/>
          <w:i/>
          <w:sz w:val="24"/>
          <w:szCs w:val="24"/>
        </w:rPr>
        <w:t>urning Chrome</w:t>
      </w:r>
      <w:r w:rsidR="00B8597E">
        <w:rPr>
          <w:rFonts w:ascii="Times New Roman" w:hAnsi="Times New Roman" w:cs="Times New Roman"/>
          <w:sz w:val="24"/>
          <w:szCs w:val="24"/>
        </w:rPr>
        <w:t xml:space="preserve"> (1982), </w:t>
      </w:r>
      <w:r w:rsidR="00B8597E" w:rsidRPr="00B8597E">
        <w:rPr>
          <w:rFonts w:ascii="Times New Roman" w:hAnsi="Times New Roman" w:cs="Times New Roman"/>
          <w:i/>
          <w:sz w:val="24"/>
          <w:szCs w:val="24"/>
        </w:rPr>
        <w:t>Hinterlands</w:t>
      </w:r>
      <w:r w:rsidR="00B8597E">
        <w:rPr>
          <w:rFonts w:ascii="Times New Roman" w:hAnsi="Times New Roman" w:cs="Times New Roman"/>
          <w:sz w:val="24"/>
          <w:szCs w:val="24"/>
        </w:rPr>
        <w:t xml:space="preserve"> (1981), </w:t>
      </w:r>
      <w:r w:rsidR="00B8597E" w:rsidRPr="00B8597E">
        <w:rPr>
          <w:rFonts w:ascii="Times New Roman" w:hAnsi="Times New Roman" w:cs="Times New Roman"/>
          <w:i/>
          <w:sz w:val="24"/>
          <w:szCs w:val="24"/>
        </w:rPr>
        <w:t>New Rose Hotel</w:t>
      </w:r>
      <w:r w:rsidR="00B8597E">
        <w:rPr>
          <w:rFonts w:ascii="Times New Roman" w:hAnsi="Times New Roman" w:cs="Times New Roman"/>
          <w:sz w:val="24"/>
          <w:szCs w:val="24"/>
        </w:rPr>
        <w:t xml:space="preserve"> (1986), </w:t>
      </w:r>
      <w:r w:rsidR="00B8597E" w:rsidRPr="00B8597E">
        <w:rPr>
          <w:rFonts w:ascii="Times New Roman" w:hAnsi="Times New Roman" w:cs="Times New Roman"/>
          <w:i/>
          <w:sz w:val="24"/>
          <w:szCs w:val="24"/>
        </w:rPr>
        <w:t>Johnny Mnemonic</w:t>
      </w:r>
      <w:r w:rsidR="00B8597E">
        <w:rPr>
          <w:rFonts w:ascii="Times New Roman" w:hAnsi="Times New Roman" w:cs="Times New Roman"/>
          <w:sz w:val="24"/>
          <w:szCs w:val="24"/>
        </w:rPr>
        <w:t xml:space="preserve"> (1981).</w:t>
      </w:r>
    </w:p>
    <w:p w14:paraId="4CE75AF8" w14:textId="1D96B968" w:rsidR="00CF5631" w:rsidRPr="00B8597E" w:rsidRDefault="00B8597E" w:rsidP="002C6032">
      <w:pPr>
        <w:spacing w:line="360" w:lineRule="auto"/>
        <w:jc w:val="both"/>
        <w:rPr>
          <w:rFonts w:ascii="Times New Roman" w:hAnsi="Times New Roman" w:cs="Times New Roman"/>
          <w:b/>
          <w:sz w:val="24"/>
          <w:szCs w:val="24"/>
        </w:rPr>
      </w:pPr>
      <w:r w:rsidRPr="00B8597E">
        <w:rPr>
          <w:rFonts w:ascii="Times New Roman" w:hAnsi="Times New Roman" w:cs="Times New Roman"/>
          <w:sz w:val="24"/>
          <w:szCs w:val="24"/>
        </w:rPr>
        <w:t xml:space="preserve">This corpus has 5 documents with 103,272 </w:t>
      </w:r>
      <w:r w:rsidRPr="00B8597E">
        <w:rPr>
          <w:rStyle w:val="info-tip"/>
          <w:rFonts w:ascii="Times New Roman" w:hAnsi="Times New Roman" w:cs="Times New Roman"/>
          <w:sz w:val="24"/>
          <w:szCs w:val="24"/>
        </w:rPr>
        <w:t>total words</w:t>
      </w:r>
      <w:r>
        <w:rPr>
          <w:rFonts w:ascii="Times New Roman" w:hAnsi="Times New Roman" w:cs="Times New Roman"/>
          <w:sz w:val="24"/>
          <w:szCs w:val="24"/>
        </w:rPr>
        <w:t>,</w:t>
      </w:r>
      <w:r w:rsidRPr="00B8597E">
        <w:rPr>
          <w:rFonts w:ascii="Times New Roman" w:hAnsi="Times New Roman" w:cs="Times New Roman"/>
          <w:sz w:val="24"/>
          <w:szCs w:val="24"/>
        </w:rPr>
        <w:t xml:space="preserve"> 10,909 </w:t>
      </w:r>
      <w:r w:rsidRPr="00B8597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sentence length of 12.9 words.</w:t>
      </w:r>
      <w:r w:rsidR="00657C14">
        <w:rPr>
          <w:rFonts w:ascii="Times New Roman" w:hAnsi="Times New Roman" w:cs="Times New Roman"/>
          <w:sz w:val="24"/>
          <w:szCs w:val="24"/>
        </w:rPr>
        <w:t xml:space="preserve"> Intrestingly, the longest text, Neuromancer, has the shortest words/s</w:t>
      </w:r>
      <w:r w:rsidR="006F7DCE">
        <w:rPr>
          <w:rFonts w:ascii="Times New Roman" w:hAnsi="Times New Roman" w:cs="Times New Roman"/>
          <w:sz w:val="24"/>
          <w:szCs w:val="24"/>
        </w:rPr>
        <w:t>entences ratio (</w:t>
      </w:r>
      <w:r w:rsidR="00657C14">
        <w:rPr>
          <w:rFonts w:ascii="Times New Roman" w:hAnsi="Times New Roman" w:cs="Times New Roman"/>
          <w:sz w:val="24"/>
          <w:szCs w:val="24"/>
        </w:rPr>
        <w:t>10.7</w:t>
      </w:r>
      <w:r w:rsidR="006F7DCE">
        <w:rPr>
          <w:rFonts w:ascii="Times New Roman" w:hAnsi="Times New Roman" w:cs="Times New Roman"/>
          <w:sz w:val="24"/>
          <w:szCs w:val="24"/>
        </w:rPr>
        <w:t>)</w:t>
      </w:r>
    </w:p>
    <w:p w14:paraId="6299AE97" w14:textId="77777777" w:rsidR="00CF5631" w:rsidRDefault="00CF5631" w:rsidP="00BF57AE">
      <w:pPr>
        <w:spacing w:line="360" w:lineRule="auto"/>
        <w:jc w:val="both"/>
        <w:rPr>
          <w:rFonts w:ascii="Times New Roman" w:hAnsi="Times New Roman" w:cs="Times New Roman"/>
          <w:b/>
          <w:sz w:val="24"/>
          <w:szCs w:val="24"/>
        </w:rPr>
      </w:pPr>
    </w:p>
    <w:p w14:paraId="3CCBB02C" w14:textId="50205F76" w:rsidR="00CF5631" w:rsidRDefault="006F7DCE"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04FB238A" wp14:editId="318F074D">
            <wp:extent cx="5942687" cy="3784209"/>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84791"/>
                    </a:xfrm>
                    <a:prstGeom prst="rect">
                      <a:avLst/>
                    </a:prstGeom>
                  </pic:spPr>
                </pic:pic>
              </a:graphicData>
            </a:graphic>
          </wp:inline>
        </w:drawing>
      </w:r>
    </w:p>
    <w:p w14:paraId="6D324F3D" w14:textId="1E4BD4C6" w:rsidR="00CF5631" w:rsidRPr="00D71E6F" w:rsidRDefault="00A9501D" w:rsidP="00A9501D">
      <w:pPr>
        <w:spacing w:line="360" w:lineRule="auto"/>
        <w:jc w:val="center"/>
        <w:rPr>
          <w:rFonts w:ascii="Times New Roman" w:hAnsi="Times New Roman" w:cs="Times New Roman"/>
        </w:rPr>
      </w:pPr>
      <w:r w:rsidRPr="00D71E6F">
        <w:rPr>
          <w:rFonts w:ascii="Times New Roman" w:hAnsi="Times New Roman" w:cs="Times New Roman"/>
        </w:rPr>
        <w:t>1.3. Gibson Voyant overview</w:t>
      </w:r>
    </w:p>
    <w:p w14:paraId="4B9410CE" w14:textId="77777777" w:rsidR="005C42C9" w:rsidRPr="00A9501D" w:rsidRDefault="005C42C9" w:rsidP="00A9501D">
      <w:pPr>
        <w:spacing w:line="360" w:lineRule="auto"/>
        <w:jc w:val="center"/>
        <w:rPr>
          <w:rFonts w:ascii="Times New Roman" w:hAnsi="Times New Roman" w:cs="Times New Roman"/>
          <w:sz w:val="24"/>
          <w:szCs w:val="24"/>
        </w:rPr>
      </w:pPr>
    </w:p>
    <w:p w14:paraId="23F87B64" w14:textId="6A4D3659" w:rsidR="005C42C9" w:rsidRPr="005C42C9" w:rsidRDefault="005C42C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Each text of each author will be run trough the BookNLP pipeline.</w:t>
      </w:r>
    </w:p>
    <w:p w14:paraId="0BD28DD0" w14:textId="22204CF8" w:rsidR="00CF5631" w:rsidRDefault="00A9501D"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lastRenderedPageBreak/>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9"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069013F2"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10"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6D0BC916" w:rsidR="008A003D" w:rsidRDefault="00144D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also comments on</w:t>
      </w:r>
      <w:r w:rsidR="00633ED9">
        <w:rPr>
          <w:rFonts w:ascii="Times New Roman" w:hAnsi="Times New Roman" w:cs="Times New Roman"/>
          <w:sz w:val="24"/>
          <w:szCs w:val="24"/>
          <w:lang w:val="ro-RO"/>
        </w:rPr>
        <w:t xml:space="preserve"> the pipeline’s intended use</w:t>
      </w:r>
      <w:r w:rsidR="009B6C2A">
        <w:rPr>
          <w:rFonts w:ascii="Times New Roman" w:hAnsi="Times New Roman" w:cs="Times New Roman"/>
          <w:sz w:val="24"/>
          <w:szCs w:val="24"/>
          <w:lang w:val="ro-RO"/>
        </w:rPr>
        <w:t>:</w:t>
      </w:r>
    </w:p>
    <w:p w14:paraId="1E9AEFAD" w14:textId="236ACCA1" w:rsidR="009B6C2A" w:rsidRDefault="009B6C2A" w:rsidP="00C60F25">
      <w:pPr>
        <w:pStyle w:val="NormalWeb"/>
        <w:spacing w:line="360" w:lineRule="auto"/>
        <w:ind w:left="360"/>
        <w:jc w:val="both"/>
      </w:pPr>
      <w:r>
        <w:t xml:space="preserve">Both the documentation and this textbook emphasize the word </w:t>
      </w:r>
      <w:r>
        <w:rPr>
          <w:i/>
          <w:iCs/>
        </w:rPr>
        <w:t>large</w:t>
      </w:r>
      <w:r>
        <w:t xml:space="preserve"> here. The reason? Because most language models do not perform well with larger documents. Old RNN-based language models had a hard time remembering earlier words and while newer transformer-based models, such as BERT, have a larger memory and can look forwards and backwards, the size of the input they can take in is only 512 words. For larger documents, therefore, </w:t>
      </w:r>
      <w:r>
        <w:lastRenderedPageBreak/>
        <w:t>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62FD8402" w14:textId="77777777" w:rsidR="009B6C2A" w:rsidRDefault="009B6C2A" w:rsidP="009B6C2A">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p>
    <w:p w14:paraId="32BE39BD" w14:textId="7D8507F0" w:rsidR="009B6C2A" w:rsidRDefault="009B6C2A" w:rsidP="008B23E4">
      <w:pPr>
        <w:pStyle w:val="NormalWeb"/>
        <w:spacing w:line="360" w:lineRule="auto"/>
        <w:ind w:firstLine="720"/>
        <w:jc w:val="both"/>
      </w:pPr>
      <w: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r w:rsidR="008B23E4">
        <w:t xml:space="preserve"> [Ibidem]</w:t>
      </w:r>
    </w:p>
    <w:p w14:paraId="3B388BCE" w14:textId="77777777" w:rsidR="00611E28" w:rsidRPr="00FA7ED3" w:rsidRDefault="00611E28" w:rsidP="009B6C2A">
      <w:pPr>
        <w:pStyle w:val="NormalWeb"/>
        <w:spacing w:line="360" w:lineRule="auto"/>
        <w:ind w:firstLine="720"/>
        <w:jc w:val="both"/>
      </w:pPr>
    </w:p>
    <w:p w14:paraId="0EF207E9" w14:textId="6B1FBA3C" w:rsidR="00611E28" w:rsidRDefault="00611E28" w:rsidP="008C46DB">
      <w:pPr>
        <w:spacing w:line="360" w:lineRule="auto"/>
        <w:jc w:val="both"/>
        <w:rPr>
          <w:rFonts w:ascii="Times New Roman" w:hAnsi="Times New Roman" w:cs="Times New Roman"/>
          <w:b/>
          <w:sz w:val="24"/>
          <w:szCs w:val="24"/>
          <w:lang w:val="ro-RO"/>
        </w:rPr>
      </w:pPr>
      <w:r w:rsidRPr="00611E28">
        <w:rPr>
          <w:rFonts w:ascii="Times New Roman" w:hAnsi="Times New Roman" w:cs="Times New Roman"/>
          <w:b/>
          <w:sz w:val="24"/>
          <w:szCs w:val="24"/>
          <w:lang w:val="ro-RO"/>
        </w:rPr>
        <w:t>1.4</w:t>
      </w:r>
      <w:r>
        <w:rPr>
          <w:rFonts w:ascii="Times New Roman" w:hAnsi="Times New Roman" w:cs="Times New Roman"/>
          <w:b/>
          <w:sz w:val="24"/>
          <w:szCs w:val="24"/>
          <w:lang w:val="ro-RO"/>
        </w:rPr>
        <w:t xml:space="preserve"> Related work</w:t>
      </w:r>
    </w:p>
    <w:p w14:paraId="694768C7" w14:textId="77777777" w:rsidR="008B23E4" w:rsidRPr="00611E28" w:rsidRDefault="008B23E4" w:rsidP="008C46DB">
      <w:pPr>
        <w:spacing w:line="360" w:lineRule="auto"/>
        <w:jc w:val="both"/>
        <w:rPr>
          <w:rFonts w:ascii="Times New Roman" w:hAnsi="Times New Roman" w:cs="Times New Roman"/>
          <w:b/>
          <w:sz w:val="24"/>
          <w:szCs w:val="24"/>
          <w:lang w:val="ro-RO"/>
        </w:rPr>
      </w:pPr>
    </w:p>
    <w:p w14:paraId="662A5CC8" w14:textId="390471A6" w:rsidR="008A003D" w:rsidRDefault="00611E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Book</w:t>
      </w:r>
      <w:r w:rsidR="008B23E4">
        <w:rPr>
          <w:rFonts w:ascii="Times New Roman" w:hAnsi="Times New Roman" w:cs="Times New Roman"/>
          <w:sz w:val="24"/>
          <w:szCs w:val="24"/>
          <w:lang w:val="ro-RO"/>
        </w:rPr>
        <w:t>NLP has been employed research</w:t>
      </w:r>
      <w:r>
        <w:rPr>
          <w:rFonts w:ascii="Times New Roman" w:hAnsi="Times New Roman" w:cs="Times New Roman"/>
          <w:sz w:val="24"/>
          <w:szCs w:val="24"/>
          <w:lang w:val="ro-RO"/>
        </w:rPr>
        <w:t xml:space="preserve"> across the literary domain, </w:t>
      </w:r>
      <w:r w:rsidR="00605110">
        <w:rPr>
          <w:rFonts w:ascii="Times New Roman" w:hAnsi="Times New Roman" w:cs="Times New Roman"/>
          <w:sz w:val="24"/>
          <w:szCs w:val="24"/>
          <w:lang w:val="ro-RO"/>
        </w:rPr>
        <w:t>with results that showcase</w:t>
      </w:r>
      <w:r>
        <w:rPr>
          <w:rFonts w:ascii="Times New Roman" w:hAnsi="Times New Roman" w:cs="Times New Roman"/>
          <w:sz w:val="24"/>
          <w:szCs w:val="24"/>
          <w:lang w:val="ro-RO"/>
        </w:rPr>
        <w:t xml:space="preserve"> both its strenghts, as well as its limits.</w:t>
      </w:r>
      <w:r w:rsidR="00007007">
        <w:rPr>
          <w:rFonts w:ascii="Times New Roman" w:hAnsi="Times New Roman" w:cs="Times New Roman"/>
          <w:sz w:val="24"/>
          <w:szCs w:val="24"/>
          <w:lang w:val="ro-RO"/>
        </w:rPr>
        <w:t xml:space="preserve"> In this section I will be briefing a few that caught my attention.</w:t>
      </w:r>
    </w:p>
    <w:p w14:paraId="5EFA1E53" w14:textId="4116AEDC" w:rsidR="00684D91" w:rsidRDefault="00684D9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Eve Kraicer and Andrew Piper, in their 2019 paper </w:t>
      </w:r>
      <w:r w:rsidRPr="00684D91">
        <w:rPr>
          <w:rFonts w:ascii="Times New Roman" w:hAnsi="Times New Roman" w:cs="Times New Roman"/>
          <w:i/>
          <w:sz w:val="24"/>
          <w:szCs w:val="24"/>
          <w:lang w:val="ro-RO"/>
        </w:rPr>
        <w:t>Social Characters: The Hierarchy of Gender in Contemporary English-Language Fiction</w:t>
      </w:r>
      <w:r>
        <w:rPr>
          <w:rFonts w:ascii="Times New Roman" w:hAnsi="Times New Roman" w:cs="Times New Roman"/>
          <w:sz w:val="24"/>
          <w:szCs w:val="24"/>
          <w:lang w:val="ro-RO"/>
        </w:rPr>
        <w:t>, analyse the prevalance, visibility and and different types of social connectivity of female characters across a vast aray of english-language fiction published between 2001 and 2015. In this endeavour, they use BookNLP’s character recognition function</w:t>
      </w:r>
      <w:r w:rsidR="00005849">
        <w:rPr>
          <w:rFonts w:ascii="Times New Roman" w:hAnsi="Times New Roman" w:cs="Times New Roman"/>
          <w:sz w:val="24"/>
          <w:szCs w:val="24"/>
          <w:lang w:val="ro-RO"/>
        </w:rPr>
        <w:t>ality:</w:t>
      </w:r>
    </w:p>
    <w:p w14:paraId="53390877" w14:textId="77777777" w:rsidR="00C60F25" w:rsidRDefault="00C60F25" w:rsidP="008C46DB">
      <w:pPr>
        <w:spacing w:line="360" w:lineRule="auto"/>
        <w:jc w:val="both"/>
        <w:rPr>
          <w:rFonts w:ascii="Times New Roman" w:hAnsi="Times New Roman" w:cs="Times New Roman"/>
          <w:sz w:val="24"/>
          <w:szCs w:val="24"/>
          <w:lang w:val="ro-RO"/>
        </w:rPr>
      </w:pPr>
    </w:p>
    <w:p w14:paraId="1E3F0CEF" w14:textId="04D29024" w:rsidR="00005849" w:rsidRDefault="00005849"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How visible are women in novels? There are different ways in which one might try to answer this question. We conceptualize the visibility of women in novels as a problem of hierarchial ranking – who gets mentioned more in a novel and how is the gender of characters distribuited in terms of frequency of mentions? Rather than look at the overall ratios of gendered pronouns for example, we are interested in the ranked ordering of men and women as entities within a novel’s fictional universe. To measure this, we rank characters by the number of mentions a character recieves over the course of a novel as detected by BookNLP (including proper names, aliases, and pronouns associated with character) and then assign that character a gender based on BookNL’s prediction. We then calculate social visibilty as a ratio of genders across four related sets: all characters; the top twenty most important characters; the novel’s main character; and finally the top-pair of characters. In addition to comparing these distributions across genres, we also examine the extent to which women authors influence the visibility of women characters in novels. These measures are designed to mirror previous research on women’s underrepresentation in other social and cultural spaces.</w:t>
      </w:r>
      <w:r w:rsidR="00C60F25">
        <w:rPr>
          <w:rFonts w:ascii="Times New Roman" w:hAnsi="Times New Roman" w:cs="Times New Roman"/>
          <w:sz w:val="24"/>
          <w:szCs w:val="24"/>
          <w:lang w:val="ro-RO"/>
        </w:rPr>
        <w:t xml:space="preserve"> </w:t>
      </w:r>
    </w:p>
    <w:p w14:paraId="3E3EA87D" w14:textId="17E6D1A5" w:rsidR="00C60F25" w:rsidRPr="00684D91" w:rsidRDefault="00C60F25"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[Kraicer, Piper, </w:t>
      </w:r>
      <w:r w:rsidRPr="00C60F25">
        <w:rPr>
          <w:rFonts w:ascii="Times New Roman" w:hAnsi="Times New Roman" w:cs="Times New Roman"/>
          <w:sz w:val="24"/>
          <w:szCs w:val="24"/>
          <w:lang w:val="ro-RO"/>
        </w:rPr>
        <w:t>Social Characters: The Hierarchy of Gender in Contemporary English-Language Fiction</w:t>
      </w:r>
      <w:r>
        <w:rPr>
          <w:rFonts w:ascii="Times New Roman" w:hAnsi="Times New Roman" w:cs="Times New Roman"/>
          <w:sz w:val="24"/>
          <w:szCs w:val="24"/>
          <w:lang w:val="ro-RO"/>
        </w:rPr>
        <w:t>,</w:t>
      </w:r>
      <w:r w:rsidR="00271260">
        <w:rPr>
          <w:rFonts w:ascii="Times New Roman" w:hAnsi="Times New Roman" w:cs="Times New Roman"/>
          <w:sz w:val="24"/>
          <w:szCs w:val="24"/>
          <w:lang w:val="ro-RO"/>
        </w:rPr>
        <w:t xml:space="preserve"> p. 9 and 10,</w:t>
      </w:r>
      <w:r>
        <w:rPr>
          <w:rFonts w:ascii="Times New Roman" w:hAnsi="Times New Roman" w:cs="Times New Roman"/>
          <w:sz w:val="24"/>
          <w:szCs w:val="24"/>
          <w:lang w:val="ro-RO"/>
        </w:rPr>
        <w:t xml:space="preserve"> 2019]</w:t>
      </w:r>
    </w:p>
    <w:p w14:paraId="79BC5C32" w14:textId="4347DE62" w:rsidR="0018636F" w:rsidRDefault="0018636F" w:rsidP="008C46DB">
      <w:pPr>
        <w:spacing w:line="360" w:lineRule="auto"/>
        <w:jc w:val="both"/>
        <w:rPr>
          <w:rFonts w:ascii="Times New Roman" w:hAnsi="Times New Roman" w:cs="Times New Roman"/>
          <w:sz w:val="24"/>
          <w:szCs w:val="24"/>
          <w:lang w:val="ro-RO"/>
        </w:rPr>
      </w:pPr>
    </w:p>
    <w:p w14:paraId="372B3210" w14:textId="4972F1CD" w:rsidR="0018636F" w:rsidRDefault="0018636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group of researches used BookNLP to extract and analyse character networks from a text corpus of J.R.R Tolkien’s Legendarium.</w:t>
      </w:r>
      <w:r w:rsidR="00D51AE8">
        <w:rPr>
          <w:rFonts w:ascii="Times New Roman" w:hAnsi="Times New Roman" w:cs="Times New Roman"/>
          <w:sz w:val="24"/>
          <w:szCs w:val="24"/>
          <w:lang w:val="ro-RO"/>
        </w:rPr>
        <w:t xml:space="preserve"> Their approach and result were published in the paper </w:t>
      </w:r>
      <w:r w:rsidR="00D51AE8">
        <w:rPr>
          <w:rFonts w:ascii="Times New Roman" w:hAnsi="Times New Roman" w:cs="Times New Roman"/>
          <w:i/>
          <w:sz w:val="24"/>
          <w:szCs w:val="24"/>
          <w:lang w:val="ro-RO"/>
        </w:rPr>
        <w:t>One Graph to Rule Them All: Using NLP and Graph Neural Networks to analyse Tolkien’s Legendarium</w:t>
      </w:r>
      <w:r w:rsidR="00D368E9">
        <w:rPr>
          <w:rFonts w:ascii="Times New Roman" w:hAnsi="Times New Roman" w:cs="Times New Roman"/>
          <w:sz w:val="24"/>
          <w:szCs w:val="24"/>
          <w:lang w:val="ro-RO"/>
        </w:rPr>
        <w:t>. Their approach is different from the previous research that I briefed, in that they choose to use entity recognition only when characters are mentioned by their name and ignore pronoun mentions, as BookNLP isn’t accurate enough in this regard, for their purposes:</w:t>
      </w:r>
    </w:p>
    <w:p w14:paraId="44E02010" w14:textId="77777777" w:rsidR="00D368E9" w:rsidRDefault="00D368E9" w:rsidP="008C46DB">
      <w:pPr>
        <w:spacing w:line="360" w:lineRule="auto"/>
        <w:jc w:val="both"/>
        <w:rPr>
          <w:rFonts w:ascii="Times New Roman" w:hAnsi="Times New Roman" w:cs="Times New Roman"/>
          <w:sz w:val="24"/>
          <w:szCs w:val="24"/>
          <w:lang w:val="ro-RO"/>
        </w:rPr>
      </w:pPr>
    </w:p>
    <w:p w14:paraId="480A0EA1" w14:textId="77777777" w:rsidR="00D368E9" w:rsidRDefault="00D368E9" w:rsidP="00D368E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Entity recognition refers to the task of detecting all references to entities (e.g., characters, location) in a text corpus. These references can either be explicitly named references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“Sam” -&gt; “Sam Gamgee”, “Peregrin” -&gt; “Pippin”). Although this approach may yield a low recall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w:t>
      </w:r>
      <w:r>
        <w:rPr>
          <w:rFonts w:ascii="Times New Roman" w:hAnsi="Times New Roman" w:cs="Times New Roman"/>
          <w:sz w:val="24"/>
          <w:szCs w:val="24"/>
        </w:rPr>
        <w:lastRenderedPageBreak/>
        <w:t>corpus of Tolkien’s Legendarium is special in the sense that it has a large number of named references, which give rise to rich character networks despite limiting our view to named references.</w:t>
      </w:r>
    </w:p>
    <w:p w14:paraId="0E2A548C" w14:textId="484AE2C1" w:rsidR="00C94EC0" w:rsidRDefault="00D368E9" w:rsidP="004B780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[Perri et al., </w:t>
      </w:r>
      <w:r w:rsidRPr="00D368E9">
        <w:rPr>
          <w:rFonts w:ascii="Times New Roman" w:hAnsi="Times New Roman" w:cs="Times New Roman"/>
          <w:sz w:val="24"/>
          <w:szCs w:val="24"/>
          <w:lang w:val="ro-RO"/>
        </w:rPr>
        <w:t>One Graph to Rule Them All: Using NLP and Graph Neural Networks to analyse Tolkien’s Legendarium</w:t>
      </w:r>
      <w:r>
        <w:rPr>
          <w:rFonts w:ascii="Times New Roman" w:hAnsi="Times New Roman" w:cs="Times New Roman"/>
          <w:sz w:val="24"/>
          <w:szCs w:val="24"/>
          <w:lang w:val="ro-RO"/>
        </w:rPr>
        <w:t>]</w:t>
      </w:r>
    </w:p>
    <w:p w14:paraId="7BE9D143" w14:textId="77777777" w:rsidR="004B7803" w:rsidRDefault="004B7803" w:rsidP="004B7803">
      <w:pPr>
        <w:spacing w:line="360" w:lineRule="auto"/>
        <w:ind w:left="720"/>
        <w:jc w:val="both"/>
        <w:rPr>
          <w:rFonts w:ascii="Times New Roman" w:hAnsi="Times New Roman" w:cs="Times New Roman"/>
          <w:sz w:val="24"/>
          <w:szCs w:val="24"/>
          <w:lang w:val="ro-RO"/>
        </w:rPr>
      </w:pPr>
    </w:p>
    <w:p w14:paraId="08FA2C7F" w14:textId="03BEA495" w:rsidR="00C94EC0" w:rsidRDefault="005D45E7" w:rsidP="00C94EC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w:t>
      </w:r>
      <w:r w:rsidRPr="005D45E7">
        <w:rPr>
          <w:rFonts w:ascii="Times New Roman" w:hAnsi="Times New Roman" w:cs="Times New Roman"/>
          <w:i/>
          <w:sz w:val="24"/>
          <w:szCs w:val="24"/>
          <w:lang w:val="ro-RO"/>
        </w:rPr>
        <w:t xml:space="preserve"> </w:t>
      </w:r>
      <w:r w:rsidR="00C94EC0" w:rsidRPr="005D45E7">
        <w:rPr>
          <w:rFonts w:ascii="Times New Roman" w:hAnsi="Times New Roman" w:cs="Times New Roman"/>
          <w:i/>
          <w:sz w:val="24"/>
          <w:szCs w:val="24"/>
          <w:lang w:val="ro-RO"/>
        </w:rPr>
        <w:t>HarryMotions – Classifying Relationships In Harry Potter based on Emotion Analysis</w:t>
      </w:r>
      <w:r>
        <w:rPr>
          <w:rFonts w:ascii="Times New Roman" w:hAnsi="Times New Roman" w:cs="Times New Roman"/>
          <w:sz w:val="24"/>
          <w:szCs w:val="24"/>
          <w:lang w:val="ro-RO"/>
        </w:rPr>
        <w:t>, a simmilar approach to Tolkien’</w:t>
      </w:r>
      <w:r w:rsidR="008F2072">
        <w:rPr>
          <w:rFonts w:ascii="Times New Roman" w:hAnsi="Times New Roman" w:cs="Times New Roman"/>
          <w:sz w:val="24"/>
          <w:szCs w:val="24"/>
          <w:lang w:val="ro-RO"/>
        </w:rPr>
        <w:t>s Legendarium is employed on the Harry Potter series.</w:t>
      </w:r>
    </w:p>
    <w:p w14:paraId="03F35C49" w14:textId="77777777" w:rsidR="00E11B7E" w:rsidRDefault="00E11B7E" w:rsidP="00C94EC0">
      <w:pPr>
        <w:spacing w:line="360" w:lineRule="auto"/>
        <w:jc w:val="both"/>
        <w:rPr>
          <w:rFonts w:ascii="Times New Roman" w:hAnsi="Times New Roman" w:cs="Times New Roman"/>
          <w:sz w:val="24"/>
          <w:szCs w:val="24"/>
          <w:lang w:val="ro-RO"/>
        </w:rPr>
      </w:pPr>
    </w:p>
    <w:p w14:paraId="7A88BF33" w14:textId="77777777" w:rsidR="00605110" w:rsidRDefault="00605110" w:rsidP="00C94EC0">
      <w:pPr>
        <w:spacing w:line="360" w:lineRule="auto"/>
        <w:jc w:val="both"/>
        <w:rPr>
          <w:rFonts w:ascii="Times New Roman" w:hAnsi="Times New Roman" w:cs="Times New Roman"/>
          <w:sz w:val="24"/>
          <w:szCs w:val="24"/>
          <w:lang w:val="ro-RO"/>
        </w:rPr>
      </w:pPr>
    </w:p>
    <w:p w14:paraId="6B1BF5D2" w14:textId="77777777" w:rsidR="00605110" w:rsidRDefault="00605110" w:rsidP="00C94EC0">
      <w:pPr>
        <w:spacing w:line="360" w:lineRule="auto"/>
        <w:jc w:val="both"/>
        <w:rPr>
          <w:rFonts w:ascii="Times New Roman" w:hAnsi="Times New Roman" w:cs="Times New Roman"/>
          <w:sz w:val="24"/>
          <w:szCs w:val="24"/>
          <w:lang w:val="ro-RO"/>
        </w:rPr>
      </w:pPr>
    </w:p>
    <w:p w14:paraId="2A27FC84" w14:textId="09681C76" w:rsidR="00E11B7E" w:rsidRPr="002B2959" w:rsidRDefault="002B2959" w:rsidP="00C94EC0">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E11B7E" w:rsidRPr="002B2959">
        <w:rPr>
          <w:rFonts w:ascii="Times New Roman" w:hAnsi="Times New Roman" w:cs="Times New Roman"/>
          <w:b/>
          <w:sz w:val="24"/>
          <w:szCs w:val="24"/>
          <w:lang w:val="ro-RO"/>
        </w:rPr>
        <w:t xml:space="preserve"> Results and disscusion</w:t>
      </w:r>
    </w:p>
    <w:p w14:paraId="312C0B3E" w14:textId="77777777" w:rsidR="00A6132B" w:rsidRDefault="00A6132B" w:rsidP="00A6132B">
      <w:pPr>
        <w:spacing w:line="360" w:lineRule="auto"/>
        <w:jc w:val="both"/>
        <w:rPr>
          <w:rFonts w:ascii="Times New Roman" w:hAnsi="Times New Roman" w:cs="Times New Roman"/>
          <w:sz w:val="24"/>
          <w:szCs w:val="24"/>
          <w:lang w:val="ro-RO"/>
        </w:rPr>
      </w:pPr>
    </w:p>
    <w:p w14:paraId="1D4CFE4C" w14:textId="08FE01DD" w:rsidR="002B2959" w:rsidRDefault="00925C00" w:rsidP="00A6132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33674D">
        <w:rPr>
          <w:rFonts w:ascii="Times New Roman" w:hAnsi="Times New Roman" w:cs="Times New Roman"/>
          <w:b/>
          <w:sz w:val="24"/>
          <w:szCs w:val="24"/>
          <w:lang w:val="ro-RO"/>
        </w:rPr>
        <w:t>1</w:t>
      </w:r>
      <w:r w:rsidR="002B2959">
        <w:rPr>
          <w:rFonts w:ascii="Times New Roman" w:hAnsi="Times New Roman" w:cs="Times New Roman"/>
          <w:b/>
          <w:sz w:val="24"/>
          <w:szCs w:val="24"/>
          <w:lang w:val="ro-RO"/>
        </w:rPr>
        <w:t xml:space="preserve"> </w:t>
      </w:r>
      <w:r w:rsidR="0033674D">
        <w:rPr>
          <w:rFonts w:ascii="Times New Roman" w:hAnsi="Times New Roman" w:cs="Times New Roman"/>
          <w:b/>
          <w:sz w:val="24"/>
          <w:szCs w:val="24"/>
          <w:lang w:val="ro-RO"/>
        </w:rPr>
        <w:t>Obtaining the data</w:t>
      </w:r>
    </w:p>
    <w:p w14:paraId="204B6F6A" w14:textId="52BDE341" w:rsidR="0033674D" w:rsidRDefault="0033674D" w:rsidP="00A6132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First step is running the pipeline for each seperate text of the corpora.</w:t>
      </w:r>
      <w:r w:rsidR="007146A6">
        <w:rPr>
          <w:rFonts w:ascii="Times New Roman" w:hAnsi="Times New Roman" w:cs="Times New Roman"/>
          <w:sz w:val="24"/>
          <w:szCs w:val="24"/>
          <w:lang w:val="ro-RO"/>
        </w:rPr>
        <w:t xml:space="preserve"> After installing the pipeline package in Python, I run it using the code from the documentation:</w:t>
      </w:r>
    </w:p>
    <w:p w14:paraId="678485FD" w14:textId="77777777" w:rsidR="00F32BB7" w:rsidRDefault="00F32BB7" w:rsidP="00A6132B">
      <w:pPr>
        <w:spacing w:line="360" w:lineRule="auto"/>
        <w:jc w:val="both"/>
        <w:rPr>
          <w:rFonts w:ascii="Times New Roman" w:hAnsi="Times New Roman" w:cs="Times New Roman"/>
          <w:sz w:val="24"/>
          <w:szCs w:val="24"/>
          <w:lang w:val="ro-RO"/>
        </w:rPr>
      </w:pPr>
    </w:p>
    <w:p w14:paraId="21A3A4D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C586C0"/>
          <w:sz w:val="21"/>
          <w:szCs w:val="21"/>
        </w:rPr>
        <w:t>from</w:t>
      </w:r>
      <w:r w:rsidRPr="00F32BB7">
        <w:rPr>
          <w:rFonts w:ascii="Consolas" w:eastAsia="Times New Roman" w:hAnsi="Consolas" w:cs="Times New Roman"/>
          <w:color w:val="D4D4D4"/>
          <w:sz w:val="21"/>
          <w:szCs w:val="21"/>
        </w:rPr>
        <w:t xml:space="preserve"> </w:t>
      </w:r>
      <w:proofErr w:type="gramStart"/>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proofErr w:type="gramEnd"/>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586C0"/>
          <w:sz w:val="21"/>
          <w:szCs w:val="21"/>
        </w:rPr>
        <w:t>import</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p>
    <w:p w14:paraId="1DF7CB0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4634E69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model_params</w:t>
      </w:r>
      <w:proofErr w:type="gramStart"/>
      <w:r w:rsidRPr="00F32BB7">
        <w:rPr>
          <w:rFonts w:ascii="Consolas" w:eastAsia="Times New Roman" w:hAnsi="Consolas" w:cs="Times New Roman"/>
          <w:color w:val="D4D4D4"/>
          <w:sz w:val="21"/>
          <w:szCs w:val="21"/>
        </w:rPr>
        <w:t>={</w:t>
      </w:r>
      <w:proofErr w:type="gramEnd"/>
    </w:p>
    <w:p w14:paraId="767E41C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"pipeline"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t>
      </w:r>
      <w:proofErr w:type="gramStart"/>
      <w:r w:rsidRPr="00F32BB7">
        <w:rPr>
          <w:rFonts w:ascii="Consolas" w:eastAsia="Times New Roman" w:hAnsi="Consolas" w:cs="Times New Roman"/>
          <w:color w:val="CE9178"/>
          <w:sz w:val="21"/>
          <w:szCs w:val="21"/>
        </w:rPr>
        <w:t>entity,quote</w:t>
      </w:r>
      <w:proofErr w:type="gramEnd"/>
      <w:r w:rsidRPr="00F32BB7">
        <w:rPr>
          <w:rFonts w:ascii="Consolas" w:eastAsia="Times New Roman" w:hAnsi="Consolas" w:cs="Times New Roman"/>
          <w:color w:val="CE9178"/>
          <w:sz w:val="21"/>
          <w:szCs w:val="21"/>
        </w:rPr>
        <w:t>,supersense,event,coref"</w:t>
      </w:r>
      <w:r w:rsidRPr="00F32BB7">
        <w:rPr>
          <w:rFonts w:ascii="Consolas" w:eastAsia="Times New Roman" w:hAnsi="Consolas" w:cs="Times New Roman"/>
          <w:color w:val="D4D4D4"/>
          <w:sz w:val="21"/>
          <w:szCs w:val="21"/>
        </w:rPr>
        <w:t xml:space="preserve">, </w:t>
      </w:r>
    </w:p>
    <w:p w14:paraId="64AD9D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"model"</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"big"</w:t>
      </w:r>
    </w:p>
    <w:p w14:paraId="738796FE"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33B88C9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p>
    <w:p w14:paraId="49F6D36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proofErr w:type="gramStart"/>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proofErr w:type="gramEnd"/>
      <w:r w:rsidRPr="00F32BB7">
        <w:rPr>
          <w:rFonts w:ascii="Consolas" w:eastAsia="Times New Roman" w:hAnsi="Consolas" w:cs="Times New Roman"/>
          <w:color w:val="CE9178"/>
          <w:sz w:val="21"/>
          <w:szCs w:val="21"/>
        </w:rPr>
        <w:t>"en"</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1D17E52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38BE52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'dick'</w:t>
      </w:r>
    </w:p>
    <w:p w14:paraId="78774E7A"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'minority_report'</w:t>
      </w:r>
    </w:p>
    <w:p w14:paraId="140A9A0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75C3D42F"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lastRenderedPageBreak/>
        <w:t># Input file to process</w:t>
      </w:r>
    </w:p>
    <w:p w14:paraId="74B00083"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'.txt'</w:t>
      </w:r>
    </w:p>
    <w:p w14:paraId="1F10A21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5C2739F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Output directory to store resulting files in</w:t>
      </w:r>
    </w:p>
    <w:p w14:paraId="67E7FBB1"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p>
    <w:p w14:paraId="49AFA74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72B0C01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File within this directory will be named ${book_id</w:t>
      </w:r>
      <w:proofErr w:type="gramStart"/>
      <w:r w:rsidRPr="00F32BB7">
        <w:rPr>
          <w:rFonts w:ascii="Consolas" w:eastAsia="Times New Roman" w:hAnsi="Consolas" w:cs="Times New Roman"/>
          <w:color w:val="6A9955"/>
          <w:sz w:val="21"/>
          <w:szCs w:val="21"/>
        </w:rPr>
        <w:t>}.entities</w:t>
      </w:r>
      <w:proofErr w:type="gramEnd"/>
      <w:r w:rsidRPr="00F32BB7">
        <w:rPr>
          <w:rFonts w:ascii="Consolas" w:eastAsia="Times New Roman" w:hAnsi="Consolas" w:cs="Times New Roman"/>
          <w:color w:val="6A9955"/>
          <w:sz w:val="21"/>
          <w:szCs w:val="21"/>
        </w:rPr>
        <w:t>, ${book_id}.tokens, etc.</w:t>
      </w:r>
    </w:p>
    <w:p w14:paraId="01C6B4F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work</w:t>
      </w:r>
    </w:p>
    <w:p w14:paraId="3F1808A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18116BC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roofErr w:type="gramStart"/>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DCDCAA"/>
          <w:sz w:val="21"/>
          <w:szCs w:val="21"/>
        </w:rPr>
        <w:t>process</w:t>
      </w:r>
      <w:proofErr w:type="gramEnd"/>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p>
    <w:p w14:paraId="4BEC6398" w14:textId="77777777" w:rsidR="00F32BB7" w:rsidRDefault="00F32BB7" w:rsidP="00A6132B">
      <w:pPr>
        <w:spacing w:line="360" w:lineRule="auto"/>
        <w:jc w:val="both"/>
        <w:rPr>
          <w:rFonts w:ascii="Times New Roman" w:hAnsi="Times New Roman" w:cs="Times New Roman"/>
          <w:sz w:val="24"/>
          <w:szCs w:val="24"/>
          <w:lang w:val="ro-RO"/>
        </w:rPr>
      </w:pPr>
    </w:p>
    <w:p w14:paraId="7897C252" w14:textId="438AF619" w:rsidR="008A003D" w:rsidRDefault="007146A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model_params variable is used t</w:t>
      </w:r>
      <w:r w:rsidR="00680547">
        <w:rPr>
          <w:rFonts w:ascii="Times New Roman" w:hAnsi="Times New Roman" w:cs="Times New Roman"/>
          <w:sz w:val="24"/>
          <w:szCs w:val="24"/>
          <w:lang w:val="ro-RO"/>
        </w:rPr>
        <w:t xml:space="preserve">o instruct the pipeline on the data </w:t>
      </w:r>
      <w:r w:rsidR="007725E8">
        <w:rPr>
          <w:rFonts w:ascii="Times New Roman" w:hAnsi="Times New Roman" w:cs="Times New Roman"/>
          <w:sz w:val="24"/>
          <w:szCs w:val="24"/>
          <w:lang w:val="ro-RO"/>
        </w:rPr>
        <w:t>should it look for</w:t>
      </w:r>
      <w:r>
        <w:rPr>
          <w:rFonts w:ascii="Times New Roman" w:hAnsi="Times New Roman" w:cs="Times New Roman"/>
          <w:sz w:val="24"/>
          <w:szCs w:val="24"/>
          <w:lang w:val="ro-RO"/>
        </w:rPr>
        <w:t xml:space="preserve"> and the file</w:t>
      </w:r>
      <w:r w:rsidR="00724E00">
        <w:rPr>
          <w:rFonts w:ascii="Times New Roman" w:hAnsi="Times New Roman" w:cs="Times New Roman"/>
          <w:sz w:val="24"/>
          <w:szCs w:val="24"/>
          <w:lang w:val="ro-RO"/>
        </w:rPr>
        <w:t xml:space="preserve"> it should generate for storage of said data</w:t>
      </w:r>
      <w:r>
        <w:rPr>
          <w:rFonts w:ascii="Times New Roman" w:hAnsi="Times New Roman" w:cs="Times New Roman"/>
          <w:sz w:val="24"/>
          <w:szCs w:val="24"/>
          <w:lang w:val="ro-RO"/>
        </w:rPr>
        <w:t>. In this form, I run the full pipeline, generating for each text the following files:</w:t>
      </w:r>
    </w:p>
    <w:p w14:paraId="4C69FB10" w14:textId="77777777" w:rsidR="00580C55" w:rsidRDefault="00580C55" w:rsidP="008C46DB">
      <w:pPr>
        <w:spacing w:line="360" w:lineRule="auto"/>
        <w:jc w:val="both"/>
        <w:rPr>
          <w:rFonts w:ascii="Times New Roman" w:hAnsi="Times New Roman" w:cs="Times New Roman"/>
          <w:sz w:val="24"/>
          <w:szCs w:val="24"/>
          <w:lang w:val="ro-RO"/>
        </w:rPr>
      </w:pPr>
    </w:p>
    <w:p w14:paraId="44DB141C" w14:textId="2160E409" w:rsidR="00580C55" w:rsidRDefault="00580C55" w:rsidP="008C46DB">
      <w:pPr>
        <w:spacing w:line="360" w:lineRule="auto"/>
        <w:jc w:val="both"/>
        <w:rPr>
          <w:rFonts w:ascii="Times New Roman" w:hAnsi="Times New Roman" w:cs="Times New Roman"/>
          <w:sz w:val="24"/>
          <w:szCs w:val="24"/>
          <w:lang w:val="ro-RO"/>
        </w:rPr>
      </w:pPr>
      <w:r>
        <w:rPr>
          <w:noProof/>
        </w:rPr>
        <w:drawing>
          <wp:inline distT="0" distB="0" distL="0" distR="0" wp14:anchorId="1D18E6F7" wp14:editId="69967741">
            <wp:extent cx="5943600" cy="1039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39495"/>
                    </a:xfrm>
                    <a:prstGeom prst="rect">
                      <a:avLst/>
                    </a:prstGeom>
                  </pic:spPr>
                </pic:pic>
              </a:graphicData>
            </a:graphic>
          </wp:inline>
        </w:drawing>
      </w:r>
    </w:p>
    <w:p w14:paraId="67DB9B18" w14:textId="6787B18F" w:rsidR="007146A6" w:rsidRPr="00D71E6F" w:rsidRDefault="00580C55" w:rsidP="00580C55">
      <w:pPr>
        <w:spacing w:line="360" w:lineRule="auto"/>
        <w:jc w:val="center"/>
        <w:rPr>
          <w:rFonts w:ascii="Times New Roman" w:hAnsi="Times New Roman" w:cs="Times New Roman"/>
          <w:lang w:val="ro-RO"/>
        </w:rPr>
      </w:pPr>
      <w:r w:rsidRPr="00D71E6F">
        <w:rPr>
          <w:rFonts w:ascii="Times New Roman" w:hAnsi="Times New Roman" w:cs="Times New Roman"/>
          <w:lang w:val="ro-RO"/>
        </w:rPr>
        <w:t>2.1. Output files</w:t>
      </w:r>
    </w:p>
    <w:p w14:paraId="7FC0593D" w14:textId="77777777" w:rsidR="00580C55" w:rsidRDefault="00580C55" w:rsidP="00580C55">
      <w:pPr>
        <w:spacing w:line="360" w:lineRule="auto"/>
        <w:jc w:val="both"/>
        <w:rPr>
          <w:rFonts w:ascii="Times New Roman" w:hAnsi="Times New Roman" w:cs="Times New Roman"/>
          <w:sz w:val="24"/>
          <w:szCs w:val="24"/>
          <w:lang w:val="ro-RO"/>
        </w:rPr>
      </w:pPr>
    </w:p>
    <w:p w14:paraId="15E14805" w14:textId="757E8225" w:rsidR="00BC28AF" w:rsidRDefault="00BC28A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There are 4 TSV files, </w:t>
      </w:r>
      <w:r w:rsidR="00841B78">
        <w:rPr>
          <w:rFonts w:ascii="Times New Roman" w:hAnsi="Times New Roman" w:cs="Times New Roman"/>
          <w:sz w:val="24"/>
          <w:szCs w:val="24"/>
          <w:lang w:val="ro-RO"/>
        </w:rPr>
        <w:t>one JSON file and one HTML file (altough this is not apparent from the extensions, as this extensions are part of the pipeline’s convention).</w:t>
      </w:r>
      <w:r w:rsidR="00D71E6F">
        <w:rPr>
          <w:rFonts w:ascii="Times New Roman" w:hAnsi="Times New Roman" w:cs="Times New Roman"/>
          <w:sz w:val="24"/>
          <w:szCs w:val="24"/>
          <w:lang w:val="ro-RO"/>
        </w:rPr>
        <w:t xml:space="preserve"> The 4 TSV files are:</w:t>
      </w:r>
    </w:p>
    <w:p w14:paraId="1153AC65" w14:textId="7D7C56E1" w:rsidR="00D71E6F" w:rsidRDefault="00CB05D4"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tokens</w:t>
      </w:r>
      <w:r>
        <w:rPr>
          <w:rFonts w:ascii="Times New Roman" w:hAnsi="Times New Roman" w:cs="Times New Roman"/>
          <w:sz w:val="24"/>
          <w:szCs w:val="24"/>
          <w:lang w:val="ro-RO"/>
        </w:rPr>
        <w:t xml:space="preserve"> file: this file contains a list of each each token in the text, meaning each word and punctuation mark that appears in the text.</w:t>
      </w:r>
      <w:r w:rsidR="00435BFB">
        <w:rPr>
          <w:rFonts w:ascii="Times New Roman" w:hAnsi="Times New Roman" w:cs="Times New Roman"/>
          <w:sz w:val="24"/>
          <w:szCs w:val="24"/>
          <w:lang w:val="ro-RO"/>
        </w:rPr>
        <w:t xml:space="preserve"> Within this tabular data </w:t>
      </w:r>
      <w:r w:rsidR="00925D0F">
        <w:rPr>
          <w:rFonts w:ascii="Times New Roman" w:hAnsi="Times New Roman" w:cs="Times New Roman"/>
          <w:sz w:val="24"/>
          <w:szCs w:val="24"/>
          <w:lang w:val="ro-RO"/>
        </w:rPr>
        <w:t>system, each token is registred with its location in the text file (paragraph ID, sentence ID, token ID within document, token ID within sentence), its form (actual form, lemma) and its morpho-syntactic proprieties ( POS tag, fine_POS tag, dependency relation, syntactic_head_ID, wether it’s an event or not – this propriety will be subject for further disscusion)</w:t>
      </w:r>
    </w:p>
    <w:p w14:paraId="70327DE0" w14:textId="261DE10A" w:rsidR="00C96EBC" w:rsidRDefault="00C96EBC"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entities</w:t>
      </w:r>
      <w:r>
        <w:rPr>
          <w:rFonts w:ascii="Times New Roman" w:hAnsi="Times New Roman" w:cs="Times New Roman"/>
          <w:sz w:val="24"/>
          <w:szCs w:val="24"/>
          <w:lang w:val="ro-RO"/>
        </w:rPr>
        <w:t xml:space="preserve"> file: this is where all the entities found in the text are stored.</w:t>
      </w:r>
      <w:r w:rsidR="006C47AD">
        <w:rPr>
          <w:rFonts w:ascii="Times New Roman" w:hAnsi="Times New Roman" w:cs="Times New Roman"/>
          <w:sz w:val="24"/>
          <w:szCs w:val="24"/>
          <w:lang w:val="ro-RO"/>
        </w:rPr>
        <w:t xml:space="preserve"> Within the TSV, for each entry, we have COREF ID, used to globally identify the entity across the text in other files (.quotes, .book) what quotes are attribuited to an entity, what possesions etc. As M</w:t>
      </w:r>
      <w:r w:rsidR="006C47AD" w:rsidRPr="006C47AD">
        <w:rPr>
          <w:rFonts w:ascii="Times New Roman" w:hAnsi="Times New Roman" w:cs="Times New Roman"/>
          <w:sz w:val="24"/>
          <w:szCs w:val="24"/>
          <w:lang w:val="ro-RO"/>
        </w:rPr>
        <w:t>attingly</w:t>
      </w:r>
      <w:r w:rsidR="006C47AD">
        <w:rPr>
          <w:rFonts w:ascii="Times New Roman" w:hAnsi="Times New Roman" w:cs="Times New Roman"/>
          <w:sz w:val="24"/>
          <w:szCs w:val="24"/>
          <w:lang w:val="ro-RO"/>
        </w:rPr>
        <w:t xml:space="preserve"> notes, this is one of the more challangening tasks for in NLP, therefore we should expect lower accuracy and reliability compared to the other data </w:t>
      </w:r>
      <w:r w:rsidR="006C47AD" w:rsidRPr="006C47AD">
        <w:rPr>
          <w:rFonts w:ascii="Times New Roman" w:hAnsi="Times New Roman" w:cs="Times New Roman"/>
          <w:sz w:val="24"/>
          <w:szCs w:val="24"/>
          <w:lang w:val="ro-RO"/>
        </w:rPr>
        <w:t>parameters</w:t>
      </w:r>
      <w:r w:rsidR="006C47AD">
        <w:rPr>
          <w:rFonts w:ascii="Times New Roman" w:hAnsi="Times New Roman" w:cs="Times New Roman"/>
          <w:sz w:val="24"/>
          <w:szCs w:val="24"/>
          <w:lang w:val="ro-RO"/>
        </w:rPr>
        <w:t xml:space="preserve"> obtained via BookNLP (around 70%).</w:t>
      </w:r>
      <w:r w:rsidR="0077283D">
        <w:rPr>
          <w:rFonts w:ascii="Times New Roman" w:hAnsi="Times New Roman" w:cs="Times New Roman"/>
          <w:sz w:val="24"/>
          <w:szCs w:val="24"/>
          <w:lang w:val="ro-RO"/>
        </w:rPr>
        <w:t xml:space="preserve"> In the same file we have start and end tokens, for identifying the occourence in text of each entity mention, </w:t>
      </w:r>
      <w:r w:rsidR="00184CEB">
        <w:rPr>
          <w:rFonts w:ascii="Times New Roman" w:hAnsi="Times New Roman" w:cs="Times New Roman"/>
          <w:sz w:val="24"/>
          <w:szCs w:val="24"/>
          <w:lang w:val="ro-RO"/>
        </w:rPr>
        <w:t>a prop column, where the morpohological form of the entity is mentioned (pronoun or proper noun), and a semantic category (person, facility, vehicle etc).</w:t>
      </w:r>
    </w:p>
    <w:p w14:paraId="5ABF2FD4" w14:textId="113D1F46" w:rsidR="00A0059F" w:rsidRDefault="00A0059F"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0059F">
        <w:rPr>
          <w:rFonts w:ascii="Times New Roman" w:hAnsi="Times New Roman" w:cs="Times New Roman"/>
          <w:b/>
          <w:sz w:val="24"/>
          <w:szCs w:val="24"/>
          <w:lang w:val="ro-RO"/>
        </w:rPr>
        <w:t>.quotes</w:t>
      </w:r>
      <w:r>
        <w:rPr>
          <w:rFonts w:ascii="Times New Roman" w:hAnsi="Times New Roman" w:cs="Times New Roman"/>
          <w:sz w:val="24"/>
          <w:szCs w:val="24"/>
          <w:lang w:val="ro-RO"/>
        </w:rPr>
        <w:t xml:space="preserve"> file, storing all registered quotes in the text.</w:t>
      </w:r>
      <w:r w:rsidR="00AA38CD">
        <w:rPr>
          <w:rFonts w:ascii="Times New Roman" w:hAnsi="Times New Roman" w:cs="Times New Roman"/>
          <w:sz w:val="24"/>
          <w:szCs w:val="24"/>
          <w:lang w:val="ro-RO"/>
        </w:rPr>
        <w:t xml:space="preserve"> Here, for each quote, we have its location within the text stored (quote_start, quote_end), the speaker location (mention_start, mention_end), how the speaker is reffered to (mention_phrase) and the character ID.</w:t>
      </w:r>
    </w:p>
    <w:p w14:paraId="3CC94A88" w14:textId="73FAF466" w:rsidR="00AA38CD" w:rsidRDefault="00AA38CD"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A38CD">
        <w:rPr>
          <w:rFonts w:ascii="Times New Roman" w:hAnsi="Times New Roman" w:cs="Times New Roman"/>
          <w:b/>
          <w:sz w:val="24"/>
          <w:szCs w:val="24"/>
          <w:lang w:val="ro-RO"/>
        </w:rPr>
        <w:t>.supersense</w:t>
      </w:r>
      <w:r>
        <w:rPr>
          <w:rFonts w:ascii="Times New Roman" w:hAnsi="Times New Roman" w:cs="Times New Roman"/>
          <w:sz w:val="24"/>
          <w:szCs w:val="24"/>
          <w:lang w:val="ro-RO"/>
        </w:rPr>
        <w:t xml:space="preserve"> file. This file is based on the supersense taxonomy designed by Word.net. Here nouns and verbs are stored with their corre</w:t>
      </w:r>
      <w:r w:rsidR="00591ADE">
        <w:rPr>
          <w:rFonts w:ascii="Times New Roman" w:hAnsi="Times New Roman" w:cs="Times New Roman"/>
          <w:sz w:val="24"/>
          <w:szCs w:val="24"/>
          <w:lang w:val="ro-RO"/>
        </w:rPr>
        <w:t>sponding supersense category (The taxonomy is found in the 2.3.1 section</w:t>
      </w:r>
      <w:r>
        <w:rPr>
          <w:rFonts w:ascii="Times New Roman" w:hAnsi="Times New Roman" w:cs="Times New Roman"/>
          <w:sz w:val="24"/>
          <w:szCs w:val="24"/>
          <w:lang w:val="ro-RO"/>
        </w:rPr>
        <w:t>)</w:t>
      </w:r>
    </w:p>
    <w:p w14:paraId="76B9CCB5" w14:textId="77777777" w:rsidR="0043103D" w:rsidRPr="00CB05D4" w:rsidRDefault="0043103D" w:rsidP="0043103D">
      <w:pPr>
        <w:pStyle w:val="ListParagraph"/>
        <w:spacing w:line="360" w:lineRule="auto"/>
        <w:jc w:val="both"/>
        <w:rPr>
          <w:rFonts w:ascii="Times New Roman" w:hAnsi="Times New Roman" w:cs="Times New Roman"/>
          <w:sz w:val="24"/>
          <w:szCs w:val="24"/>
          <w:lang w:val="ro-RO"/>
        </w:rPr>
      </w:pPr>
    </w:p>
    <w:p w14:paraId="62F4DD65" w14:textId="76E9AB43" w:rsidR="00580C55" w:rsidRDefault="0043103D"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One</w:t>
      </w:r>
      <w:r w:rsidR="007E4469">
        <w:rPr>
          <w:rFonts w:ascii="Times New Roman" w:hAnsi="Times New Roman" w:cs="Times New Roman"/>
          <w:sz w:val="24"/>
          <w:szCs w:val="24"/>
          <w:lang w:val="ro-RO"/>
        </w:rPr>
        <w:t xml:space="preserve"> JSON file:</w:t>
      </w:r>
    </w:p>
    <w:p w14:paraId="136E26EE" w14:textId="4C831B1F" w:rsidR="007E4469" w:rsidRDefault="00FB217C"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w:t>
      </w:r>
      <w:r w:rsidR="007E4469">
        <w:rPr>
          <w:rFonts w:ascii="Times New Roman" w:hAnsi="Times New Roman" w:cs="Times New Roman"/>
          <w:sz w:val="24"/>
          <w:szCs w:val="24"/>
          <w:lang w:val="ro-RO"/>
        </w:rPr>
        <w:t xml:space="preserve">he </w:t>
      </w:r>
      <w:r w:rsidR="007E4469" w:rsidRPr="00A64632">
        <w:rPr>
          <w:rFonts w:ascii="Times New Roman" w:hAnsi="Times New Roman" w:cs="Times New Roman"/>
          <w:b/>
          <w:sz w:val="24"/>
          <w:szCs w:val="24"/>
          <w:lang w:val="ro-RO"/>
        </w:rPr>
        <w:t>.book</w:t>
      </w:r>
      <w:r w:rsidR="007E4469">
        <w:rPr>
          <w:rFonts w:ascii="Times New Roman" w:hAnsi="Times New Roman" w:cs="Times New Roman"/>
          <w:sz w:val="24"/>
          <w:szCs w:val="24"/>
          <w:lang w:val="ro-RO"/>
        </w:rPr>
        <w:t xml:space="preserve"> file, this contains data </w:t>
      </w:r>
      <w:r>
        <w:rPr>
          <w:rFonts w:ascii="Times New Roman" w:hAnsi="Times New Roman" w:cs="Times New Roman"/>
          <w:sz w:val="24"/>
          <w:szCs w:val="24"/>
          <w:lang w:val="ro-RO"/>
        </w:rPr>
        <w:t>strucured around the characters.</w:t>
      </w:r>
      <w:r w:rsidR="005D032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The following </w:t>
      </w:r>
      <w:r w:rsidR="005D0329">
        <w:rPr>
          <w:rFonts w:ascii="Times New Roman" w:hAnsi="Times New Roman" w:cs="Times New Roman"/>
          <w:sz w:val="24"/>
          <w:szCs w:val="24"/>
          <w:lang w:val="ro-RO"/>
        </w:rPr>
        <w:t>JSON keys store:</w:t>
      </w:r>
    </w:p>
    <w:p w14:paraId="23CA72A1" w14:textId="77777777" w:rsidR="005D0329" w:rsidRDefault="005D0329" w:rsidP="005D0329">
      <w:pPr>
        <w:pStyle w:val="NormalWeb"/>
        <w:numPr>
          <w:ilvl w:val="0"/>
          <w:numId w:val="7"/>
        </w:numPr>
      </w:pPr>
      <w:r>
        <w:t>agent - actions that character does</w:t>
      </w:r>
    </w:p>
    <w:p w14:paraId="289C53EB" w14:textId="77777777" w:rsidR="005D0329" w:rsidRDefault="005D0329" w:rsidP="005D0329">
      <w:pPr>
        <w:pStyle w:val="NormalWeb"/>
        <w:numPr>
          <w:ilvl w:val="0"/>
          <w:numId w:val="7"/>
        </w:numPr>
      </w:pPr>
      <w:r>
        <w:t>patient - actions done to that character</w:t>
      </w:r>
    </w:p>
    <w:p w14:paraId="104C3883" w14:textId="77777777" w:rsidR="005D0329" w:rsidRDefault="005D0329" w:rsidP="005D0329">
      <w:pPr>
        <w:pStyle w:val="NormalWeb"/>
        <w:numPr>
          <w:ilvl w:val="0"/>
          <w:numId w:val="7"/>
        </w:numPr>
      </w:pPr>
      <w:r>
        <w:t>mod - adjectives that describe them in the text</w:t>
      </w:r>
    </w:p>
    <w:p w14:paraId="5720C0C5" w14:textId="77777777" w:rsidR="005D0329" w:rsidRDefault="005D0329" w:rsidP="005D0329">
      <w:pPr>
        <w:pStyle w:val="NormalWeb"/>
        <w:numPr>
          <w:ilvl w:val="0"/>
          <w:numId w:val="7"/>
        </w:numPr>
      </w:pPr>
      <w:r>
        <w:t xml:space="preserve">poss - things the entity has (very broadly defined), </w:t>
      </w:r>
      <w:proofErr w:type="gramStart"/>
      <w:r>
        <w:t>e.g.</w:t>
      </w:r>
      <w:proofErr w:type="gramEnd"/>
      <w:r>
        <w:t xml:space="preserve"> relatives like aunt, uncle; or parts of the body, e.g. head, back, etc.</w:t>
      </w:r>
    </w:p>
    <w:p w14:paraId="1E9034D6" w14:textId="77777777" w:rsidR="005D0329" w:rsidRDefault="005D0329" w:rsidP="005D0329">
      <w:pPr>
        <w:pStyle w:val="NormalWeb"/>
        <w:numPr>
          <w:ilvl w:val="0"/>
          <w:numId w:val="7"/>
        </w:numPr>
      </w:pPr>
      <w:r>
        <w:t>id - their unique id (as seen above)</w:t>
      </w:r>
    </w:p>
    <w:p w14:paraId="1D47C578" w14:textId="77777777" w:rsidR="005D0329" w:rsidRDefault="005D0329" w:rsidP="005D0329">
      <w:pPr>
        <w:pStyle w:val="NormalWeb"/>
        <w:numPr>
          <w:ilvl w:val="0"/>
          <w:numId w:val="7"/>
        </w:numPr>
      </w:pPr>
      <w:r>
        <w:t>g - analysis about gender pronouns used</w:t>
      </w:r>
    </w:p>
    <w:p w14:paraId="656F4A42" w14:textId="77777777" w:rsidR="005D0329" w:rsidRDefault="005D0329" w:rsidP="005D0329">
      <w:pPr>
        <w:pStyle w:val="NormalWeb"/>
        <w:numPr>
          <w:ilvl w:val="0"/>
          <w:numId w:val="7"/>
        </w:numPr>
      </w:pPr>
      <w:r>
        <w:t>count - number of times the entity appears</w:t>
      </w:r>
    </w:p>
    <w:p w14:paraId="7980B29F" w14:textId="77777777" w:rsidR="005D0329" w:rsidRDefault="005D0329" w:rsidP="005D0329">
      <w:pPr>
        <w:pStyle w:val="NormalWeb"/>
        <w:numPr>
          <w:ilvl w:val="0"/>
          <w:numId w:val="7"/>
        </w:numPr>
      </w:pPr>
      <w:r>
        <w:t>mentions - how the character is referenced</w:t>
      </w:r>
    </w:p>
    <w:p w14:paraId="23E8F398" w14:textId="26500BCD" w:rsidR="005D0329" w:rsidRPr="005D0329" w:rsidRDefault="005D0329" w:rsidP="005D0329">
      <w:pPr>
        <w:pStyle w:val="ListParagraph"/>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[Mattingly, </w:t>
      </w:r>
      <w:r w:rsidRPr="005D0329">
        <w:rPr>
          <w:rFonts w:ascii="Times New Roman" w:hAnsi="Times New Roman" w:cs="Times New Roman"/>
          <w:i/>
          <w:iCs/>
          <w:sz w:val="24"/>
          <w:szCs w:val="24"/>
        </w:rPr>
        <w:t>Introduction to BookNLP</w:t>
      </w:r>
      <w:r w:rsidRPr="005D0329">
        <w:rPr>
          <w:rFonts w:ascii="Times New Roman" w:hAnsi="Times New Roman" w:cs="Times New Roman"/>
          <w:sz w:val="24"/>
          <w:szCs w:val="24"/>
        </w:rPr>
        <w:t xml:space="preserve">, 2022. </w:t>
      </w:r>
      <w:hyperlink r:id="rId12" w:tgtFrame="_blank" w:history="1">
        <w:r w:rsidRPr="005D0329">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18D177B8" w14:textId="11712431" w:rsidR="00580C55" w:rsidRDefault="0043103D"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One</w:t>
      </w:r>
      <w:r w:rsidR="00FB217C">
        <w:rPr>
          <w:rFonts w:ascii="Times New Roman" w:hAnsi="Times New Roman" w:cs="Times New Roman"/>
          <w:sz w:val="24"/>
          <w:szCs w:val="24"/>
          <w:lang w:val="ro-RO"/>
        </w:rPr>
        <w:t xml:space="preserve"> H</w:t>
      </w:r>
      <w:r w:rsidR="00A64632">
        <w:rPr>
          <w:rFonts w:ascii="Times New Roman" w:hAnsi="Times New Roman" w:cs="Times New Roman"/>
          <w:sz w:val="24"/>
          <w:szCs w:val="24"/>
          <w:lang w:val="ro-RO"/>
        </w:rPr>
        <w:t>TML file:</w:t>
      </w:r>
    </w:p>
    <w:p w14:paraId="37888EDF" w14:textId="74CC1A59" w:rsidR="00A64632" w:rsidRDefault="00A64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The </w:t>
      </w:r>
      <w:r w:rsidRPr="00A64632">
        <w:rPr>
          <w:rFonts w:ascii="Times New Roman" w:hAnsi="Times New Roman" w:cs="Times New Roman"/>
          <w:b/>
          <w:sz w:val="24"/>
          <w:szCs w:val="24"/>
          <w:lang w:val="ro-RO"/>
        </w:rPr>
        <w:t xml:space="preserve">book.html </w:t>
      </w:r>
      <w:r>
        <w:rPr>
          <w:rFonts w:ascii="Times New Roman" w:hAnsi="Times New Roman" w:cs="Times New Roman"/>
          <w:sz w:val="24"/>
          <w:szCs w:val="24"/>
          <w:lang w:val="ro-RO"/>
        </w:rPr>
        <w:t xml:space="preserve">file contains the full text and a series of highlights of data stored in the previous files, for </w:t>
      </w:r>
      <w:r w:rsidR="0099580F">
        <w:rPr>
          <w:rFonts w:ascii="Times New Roman" w:hAnsi="Times New Roman" w:cs="Times New Roman"/>
          <w:sz w:val="24"/>
          <w:szCs w:val="24"/>
          <w:lang w:val="ro-RO"/>
        </w:rPr>
        <w:t xml:space="preserve">easy </w:t>
      </w:r>
      <w:r>
        <w:rPr>
          <w:rFonts w:ascii="Times New Roman" w:hAnsi="Times New Roman" w:cs="Times New Roman"/>
          <w:sz w:val="24"/>
          <w:szCs w:val="24"/>
          <w:lang w:val="ro-RO"/>
        </w:rPr>
        <w:t xml:space="preserve">user </w:t>
      </w:r>
      <w:r w:rsidRPr="00A64632">
        <w:rPr>
          <w:rFonts w:ascii="Times New Roman" w:hAnsi="Times New Roman" w:cs="Times New Roman"/>
          <w:sz w:val="24"/>
          <w:szCs w:val="24"/>
          <w:lang w:val="ro-RO"/>
        </w:rPr>
        <w:t>visualisation</w:t>
      </w:r>
      <w:r>
        <w:rPr>
          <w:rFonts w:ascii="Times New Roman" w:hAnsi="Times New Roman" w:cs="Times New Roman"/>
          <w:sz w:val="24"/>
          <w:szCs w:val="24"/>
          <w:lang w:val="ro-RO"/>
        </w:rPr>
        <w:t>.</w:t>
      </w:r>
    </w:p>
    <w:p w14:paraId="513A5450" w14:textId="77777777" w:rsidR="004637B5" w:rsidRDefault="004637B5" w:rsidP="008C46DB">
      <w:pPr>
        <w:spacing w:line="360" w:lineRule="auto"/>
        <w:jc w:val="both"/>
        <w:rPr>
          <w:rFonts w:ascii="Times New Roman" w:hAnsi="Times New Roman" w:cs="Times New Roman"/>
          <w:sz w:val="24"/>
          <w:szCs w:val="24"/>
          <w:lang w:val="ro-RO"/>
        </w:rPr>
      </w:pPr>
    </w:p>
    <w:p w14:paraId="3E2052EC" w14:textId="66C91033" w:rsidR="00855673" w:rsidRDefault="004637B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The other param in the model_params variable is the spacy package, I used the </w:t>
      </w:r>
      <w:r>
        <w:rPr>
          <w:rFonts w:ascii="Times New Roman" w:hAnsi="Times New Roman" w:cs="Times New Roman"/>
          <w:sz w:val="24"/>
          <w:szCs w:val="24"/>
        </w:rPr>
        <w:t>“big”</w:t>
      </w:r>
      <w:r w:rsidR="00320150">
        <w:rPr>
          <w:rFonts w:ascii="Times New Roman" w:hAnsi="Times New Roman" w:cs="Times New Roman"/>
          <w:sz w:val="24"/>
          <w:szCs w:val="24"/>
        </w:rPr>
        <w:t xml:space="preserve"> package</w:t>
      </w:r>
      <w:r w:rsidR="00D606C8">
        <w:rPr>
          <w:rFonts w:ascii="Times New Roman" w:hAnsi="Times New Roman" w:cs="Times New Roman"/>
          <w:sz w:val="24"/>
          <w:szCs w:val="24"/>
        </w:rPr>
        <w:t>,</w:t>
      </w:r>
      <w:r>
        <w:rPr>
          <w:rFonts w:ascii="Times New Roman" w:hAnsi="Times New Roman" w:cs="Times New Roman"/>
          <w:sz w:val="24"/>
          <w:szCs w:val="24"/>
        </w:rPr>
        <w:t xml:space="preserve"> which has the best possible accuracy, at the cost of increased running time for the pipeline.</w:t>
      </w:r>
    </w:p>
    <w:p w14:paraId="368ED148" w14:textId="4A7F5B2E" w:rsidR="009A1EE0" w:rsidRDefault="00855673"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For the input and output files I used the variables of my own convention: “author” and “work”</w:t>
      </w:r>
      <w:r w:rsidR="00AE4E0E">
        <w:rPr>
          <w:rFonts w:ascii="Times New Roman" w:hAnsi="Times New Roman" w:cs="Times New Roman"/>
          <w:sz w:val="24"/>
          <w:szCs w:val="24"/>
        </w:rPr>
        <w:t>. I employ this for ease</w:t>
      </w:r>
      <w:r>
        <w:rPr>
          <w:rFonts w:ascii="Times New Roman" w:hAnsi="Times New Roman" w:cs="Times New Roman"/>
          <w:sz w:val="24"/>
          <w:szCs w:val="24"/>
        </w:rPr>
        <w:t xml:space="preserve"> of path accesing</w:t>
      </w:r>
      <w:r w:rsidR="00726B8C">
        <w:rPr>
          <w:rFonts w:ascii="Times New Roman" w:hAnsi="Times New Roman" w:cs="Times New Roman"/>
          <w:sz w:val="24"/>
          <w:szCs w:val="24"/>
        </w:rPr>
        <w:t xml:space="preserve"> (input_file)</w:t>
      </w:r>
      <w:r>
        <w:rPr>
          <w:rFonts w:ascii="Times New Roman" w:hAnsi="Times New Roman" w:cs="Times New Roman"/>
          <w:sz w:val="24"/>
          <w:szCs w:val="24"/>
        </w:rPr>
        <w:t xml:space="preserve"> and file creation</w:t>
      </w:r>
      <w:r w:rsidR="00D606C8">
        <w:rPr>
          <w:rFonts w:ascii="Times New Roman" w:hAnsi="Times New Roman" w:cs="Times New Roman"/>
          <w:sz w:val="24"/>
          <w:szCs w:val="24"/>
        </w:rPr>
        <w:t xml:space="preserve"> </w:t>
      </w:r>
      <w:r w:rsidR="00726B8C">
        <w:rPr>
          <w:rFonts w:ascii="Times New Roman" w:hAnsi="Times New Roman" w:cs="Times New Roman"/>
          <w:sz w:val="24"/>
          <w:szCs w:val="24"/>
        </w:rPr>
        <w:t>(output_directory</w:t>
      </w:r>
      <w:r w:rsidR="00366C75">
        <w:rPr>
          <w:rFonts w:ascii="Times New Roman" w:hAnsi="Times New Roman" w:cs="Times New Roman"/>
          <w:sz w:val="24"/>
          <w:szCs w:val="24"/>
        </w:rPr>
        <w:t xml:space="preserve"> and book_id</w:t>
      </w:r>
      <w:r w:rsidR="00726B8C">
        <w:rPr>
          <w:rFonts w:ascii="Times New Roman" w:hAnsi="Times New Roman" w:cs="Times New Roman"/>
          <w:sz w:val="24"/>
          <w:szCs w:val="24"/>
        </w:rPr>
        <w:t>)</w:t>
      </w:r>
      <w:r>
        <w:rPr>
          <w:rFonts w:ascii="Times New Roman" w:hAnsi="Times New Roman" w:cs="Times New Roman"/>
          <w:sz w:val="24"/>
          <w:szCs w:val="24"/>
        </w:rPr>
        <w:t>.</w:t>
      </w:r>
    </w:p>
    <w:p w14:paraId="729C4DBE" w14:textId="77777777" w:rsidR="00B34CC9" w:rsidRDefault="009A1EE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these variables, I run the pipeline for each text in the corpora.</w:t>
      </w:r>
    </w:p>
    <w:p w14:paraId="2AB26184" w14:textId="77777777" w:rsidR="00605110" w:rsidRDefault="00605110" w:rsidP="008C46DB">
      <w:pPr>
        <w:spacing w:line="360" w:lineRule="auto"/>
        <w:jc w:val="both"/>
        <w:rPr>
          <w:rFonts w:ascii="Times New Roman" w:hAnsi="Times New Roman" w:cs="Times New Roman"/>
          <w:sz w:val="24"/>
          <w:szCs w:val="24"/>
        </w:rPr>
      </w:pPr>
    </w:p>
    <w:p w14:paraId="1853D1E8" w14:textId="77777777" w:rsidR="00605110" w:rsidRDefault="00605110" w:rsidP="008C46DB">
      <w:pPr>
        <w:spacing w:line="360" w:lineRule="auto"/>
        <w:jc w:val="both"/>
        <w:rPr>
          <w:rFonts w:ascii="Times New Roman" w:hAnsi="Times New Roman" w:cs="Times New Roman"/>
          <w:sz w:val="24"/>
          <w:szCs w:val="24"/>
        </w:rPr>
      </w:pPr>
    </w:p>
    <w:p w14:paraId="62A879A9" w14:textId="77777777" w:rsidR="00605110" w:rsidRDefault="00605110" w:rsidP="008C46DB">
      <w:pPr>
        <w:spacing w:line="360" w:lineRule="auto"/>
        <w:jc w:val="both"/>
        <w:rPr>
          <w:rFonts w:ascii="Times New Roman" w:hAnsi="Times New Roman" w:cs="Times New Roman"/>
          <w:b/>
          <w:sz w:val="24"/>
          <w:szCs w:val="24"/>
        </w:rPr>
      </w:pPr>
    </w:p>
    <w:p w14:paraId="74503410" w14:textId="77777777" w:rsidR="00605110" w:rsidRDefault="00605110" w:rsidP="008C46DB">
      <w:pPr>
        <w:spacing w:line="360" w:lineRule="auto"/>
        <w:jc w:val="both"/>
        <w:rPr>
          <w:rFonts w:ascii="Times New Roman" w:hAnsi="Times New Roman" w:cs="Times New Roman"/>
          <w:b/>
          <w:sz w:val="24"/>
          <w:szCs w:val="24"/>
        </w:rPr>
      </w:pPr>
    </w:p>
    <w:p w14:paraId="43EA4AB0" w14:textId="77777777" w:rsidR="00605110" w:rsidRDefault="00605110" w:rsidP="008C46DB">
      <w:pPr>
        <w:spacing w:line="360" w:lineRule="auto"/>
        <w:jc w:val="both"/>
        <w:rPr>
          <w:rFonts w:ascii="Times New Roman" w:hAnsi="Times New Roman" w:cs="Times New Roman"/>
          <w:b/>
          <w:sz w:val="24"/>
          <w:szCs w:val="24"/>
        </w:rPr>
      </w:pPr>
    </w:p>
    <w:p w14:paraId="0E402BF7" w14:textId="77777777" w:rsidR="00605110" w:rsidRDefault="00605110" w:rsidP="008C46DB">
      <w:pPr>
        <w:spacing w:line="360" w:lineRule="auto"/>
        <w:jc w:val="both"/>
        <w:rPr>
          <w:rFonts w:ascii="Times New Roman" w:hAnsi="Times New Roman" w:cs="Times New Roman"/>
          <w:b/>
          <w:sz w:val="24"/>
          <w:szCs w:val="24"/>
        </w:rPr>
      </w:pPr>
    </w:p>
    <w:p w14:paraId="5277AD48" w14:textId="0F7BD800" w:rsidR="00B34CC9" w:rsidRDefault="0075065A"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DA520A">
        <w:rPr>
          <w:rFonts w:ascii="Times New Roman" w:hAnsi="Times New Roman" w:cs="Times New Roman"/>
          <w:b/>
          <w:sz w:val="24"/>
          <w:szCs w:val="24"/>
        </w:rPr>
        <w:t>.1</w:t>
      </w:r>
      <w:r w:rsidR="002A22CA">
        <w:rPr>
          <w:rFonts w:ascii="Times New Roman" w:hAnsi="Times New Roman" w:cs="Times New Roman"/>
          <w:b/>
          <w:sz w:val="24"/>
          <w:szCs w:val="24"/>
        </w:rPr>
        <w:t xml:space="preserve"> Supersense tags</w:t>
      </w:r>
    </w:p>
    <w:p w14:paraId="495569F6" w14:textId="77777777" w:rsidR="00E44A5E" w:rsidRDefault="00E44A5E" w:rsidP="008C46DB">
      <w:pPr>
        <w:spacing w:line="360" w:lineRule="auto"/>
        <w:jc w:val="both"/>
        <w:rPr>
          <w:rFonts w:ascii="Times New Roman" w:hAnsi="Times New Roman" w:cs="Times New Roman"/>
          <w:sz w:val="24"/>
          <w:szCs w:val="24"/>
        </w:rPr>
      </w:pPr>
    </w:p>
    <w:p w14:paraId="195652FF" w14:textId="03C10F96" w:rsidR="00E44A5E" w:rsidRPr="007073C0" w:rsidRDefault="00E44A5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BookNLP’s supersense t</w:t>
      </w:r>
      <w:r w:rsidR="00F637A5">
        <w:rPr>
          <w:rFonts w:ascii="Times New Roman" w:hAnsi="Times New Roman" w:cs="Times New Roman"/>
          <w:sz w:val="24"/>
          <w:szCs w:val="24"/>
        </w:rPr>
        <w:t>agging functionality means</w:t>
      </w:r>
      <w:r>
        <w:rPr>
          <w:rFonts w:ascii="Times New Roman" w:hAnsi="Times New Roman" w:cs="Times New Roman"/>
          <w:sz w:val="24"/>
          <w:szCs w:val="24"/>
        </w:rPr>
        <w:t xml:space="preserve"> assigning to each verb and noun in the input text file a ta</w:t>
      </w:r>
      <w:r w:rsidR="003354DD">
        <w:rPr>
          <w:rFonts w:ascii="Times New Roman" w:hAnsi="Times New Roman" w:cs="Times New Roman"/>
          <w:sz w:val="24"/>
          <w:szCs w:val="24"/>
        </w:rPr>
        <w:t>g based on the WordNet taxonomy:</w:t>
      </w:r>
    </w:p>
    <w:p w14:paraId="56840470" w14:textId="77777777" w:rsidR="001657C3" w:rsidRDefault="004637B5"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 </w:t>
      </w:r>
      <w:r w:rsidR="001657C3">
        <w:rPr>
          <w:noProof/>
        </w:rPr>
        <w:drawing>
          <wp:inline distT="0" distB="0" distL="0" distR="0" wp14:anchorId="3D8E9391" wp14:editId="21BFF24D">
            <wp:extent cx="5943600" cy="362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20135"/>
                    </a:xfrm>
                    <a:prstGeom prst="rect">
                      <a:avLst/>
                    </a:prstGeom>
                  </pic:spPr>
                </pic:pic>
              </a:graphicData>
            </a:graphic>
          </wp:inline>
        </w:drawing>
      </w:r>
      <w:r w:rsidR="001657C3">
        <w:rPr>
          <w:rFonts w:ascii="Times New Roman" w:hAnsi="Times New Roman" w:cs="Times New Roman"/>
          <w:sz w:val="24"/>
          <w:szCs w:val="24"/>
          <w:lang w:val="ro-RO"/>
        </w:rPr>
        <w:tab/>
      </w:r>
    </w:p>
    <w:p w14:paraId="21AB23F1" w14:textId="638DBC3C" w:rsidR="001657C3" w:rsidRDefault="001657C3"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2D376393" w14:textId="77777777" w:rsidR="00DF0E63" w:rsidRDefault="00DF0E63" w:rsidP="008C46DB">
      <w:pPr>
        <w:spacing w:line="360" w:lineRule="auto"/>
        <w:jc w:val="both"/>
        <w:rPr>
          <w:rFonts w:ascii="Times New Roman" w:hAnsi="Times New Roman" w:cs="Times New Roman"/>
          <w:sz w:val="24"/>
          <w:szCs w:val="24"/>
        </w:rPr>
      </w:pPr>
    </w:p>
    <w:p w14:paraId="60088B04" w14:textId="704885DE" w:rsidR="00DA520A" w:rsidRDefault="00D37B7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Such an exhaustive semantic taxonomy is we</w:t>
      </w:r>
      <w:r w:rsidR="00A91C51">
        <w:rPr>
          <w:rFonts w:ascii="Times New Roman" w:hAnsi="Times New Roman" w:cs="Times New Roman"/>
          <w:sz w:val="24"/>
          <w:szCs w:val="24"/>
          <w:lang w:val="ro-RO"/>
        </w:rPr>
        <w:t xml:space="preserve">ll suited for </w:t>
      </w:r>
      <w:r w:rsidR="00DB330F">
        <w:rPr>
          <w:rFonts w:ascii="Times New Roman" w:hAnsi="Times New Roman" w:cs="Times New Roman"/>
          <w:sz w:val="24"/>
          <w:szCs w:val="24"/>
          <w:lang w:val="ro-RO"/>
        </w:rPr>
        <w:t>sci-</w:t>
      </w:r>
      <w:r w:rsidR="00730C03">
        <w:rPr>
          <w:rFonts w:ascii="Times New Roman" w:hAnsi="Times New Roman" w:cs="Times New Roman"/>
          <w:sz w:val="24"/>
          <w:szCs w:val="24"/>
          <w:lang w:val="ro-RO"/>
        </w:rPr>
        <w:t xml:space="preserve">fi, </w:t>
      </w:r>
      <w:r w:rsidR="00A91C51">
        <w:rPr>
          <w:rFonts w:ascii="Times New Roman" w:hAnsi="Times New Roman" w:cs="Times New Roman"/>
          <w:sz w:val="24"/>
          <w:szCs w:val="24"/>
          <w:lang w:val="ro-RO"/>
        </w:rPr>
        <w:t>a genre where authors generally</w:t>
      </w:r>
      <w:r w:rsidR="00730C03">
        <w:rPr>
          <w:rFonts w:ascii="Times New Roman" w:hAnsi="Times New Roman" w:cs="Times New Roman"/>
          <w:sz w:val="24"/>
          <w:szCs w:val="24"/>
          <w:lang w:val="ro-RO"/>
        </w:rPr>
        <w:t xml:space="preserve"> employ specific terminologies</w:t>
      </w:r>
      <w:r w:rsidR="00DB330F">
        <w:rPr>
          <w:rFonts w:ascii="Times New Roman" w:hAnsi="Times New Roman" w:cs="Times New Roman"/>
          <w:sz w:val="24"/>
          <w:szCs w:val="24"/>
          <w:lang w:val="ro-RO"/>
        </w:rPr>
        <w:t xml:space="preserve"> for the purposes of world building</w:t>
      </w:r>
      <w:r w:rsidR="00605110">
        <w:rPr>
          <w:rFonts w:ascii="Times New Roman" w:hAnsi="Times New Roman" w:cs="Times New Roman"/>
          <w:sz w:val="24"/>
          <w:szCs w:val="24"/>
          <w:lang w:val="ro-RO"/>
        </w:rPr>
        <w:t xml:space="preserve"> (that I expect to fall mostly in the </w:t>
      </w:r>
      <w:r w:rsidR="00605110" w:rsidRPr="00605110">
        <w:rPr>
          <w:rFonts w:ascii="Times New Roman" w:hAnsi="Times New Roman" w:cs="Times New Roman"/>
          <w:i/>
          <w:sz w:val="24"/>
          <w:szCs w:val="24"/>
          <w:lang w:val="ro-RO"/>
        </w:rPr>
        <w:t>nouns.artifact</w:t>
      </w:r>
      <w:r w:rsidR="00605110">
        <w:rPr>
          <w:rFonts w:ascii="Times New Roman" w:hAnsi="Times New Roman" w:cs="Times New Roman"/>
          <w:sz w:val="24"/>
          <w:szCs w:val="24"/>
          <w:lang w:val="ro-RO"/>
        </w:rPr>
        <w:t xml:space="preserve"> category)</w:t>
      </w:r>
      <w:r w:rsidR="00DB330F">
        <w:rPr>
          <w:rFonts w:ascii="Times New Roman" w:hAnsi="Times New Roman" w:cs="Times New Roman"/>
          <w:sz w:val="24"/>
          <w:szCs w:val="24"/>
          <w:lang w:val="ro-RO"/>
        </w:rPr>
        <w:t>.</w:t>
      </w:r>
      <w:r w:rsidR="00A91C51">
        <w:rPr>
          <w:rFonts w:ascii="Times New Roman" w:hAnsi="Times New Roman" w:cs="Times New Roman"/>
          <w:sz w:val="24"/>
          <w:szCs w:val="24"/>
          <w:lang w:val="ro-RO"/>
        </w:rPr>
        <w:t xml:space="preserve"> Beyond proper scientific terms of various domains, repurposed to fit their particular naratological aims (ex: in </w:t>
      </w:r>
      <w:r w:rsidR="00A91C51">
        <w:rPr>
          <w:rFonts w:ascii="Times New Roman" w:hAnsi="Times New Roman" w:cs="Times New Roman"/>
          <w:sz w:val="24"/>
          <w:szCs w:val="24"/>
        </w:rPr>
        <w:t xml:space="preserve">“Faith of our Fathers” by Philip K. Dick, pharmaceutical vocabulary is employed, with certain substances playing a major role </w:t>
      </w:r>
      <w:r w:rsidR="0056515C">
        <w:rPr>
          <w:rFonts w:ascii="Times New Roman" w:hAnsi="Times New Roman" w:cs="Times New Roman"/>
          <w:sz w:val="24"/>
          <w:szCs w:val="24"/>
        </w:rPr>
        <w:t>in the narrative), sci-fi</w:t>
      </w:r>
      <w:r w:rsidR="0095009C">
        <w:rPr>
          <w:rFonts w:ascii="Times New Roman" w:hAnsi="Times New Roman" w:cs="Times New Roman"/>
          <w:sz w:val="24"/>
          <w:szCs w:val="24"/>
        </w:rPr>
        <w:t xml:space="preserve"> implies terms that designate</w:t>
      </w:r>
      <w:r w:rsidR="00A91C51">
        <w:rPr>
          <w:rFonts w:ascii="Times New Roman" w:hAnsi="Times New Roman" w:cs="Times New Roman"/>
          <w:sz w:val="24"/>
          <w:szCs w:val="24"/>
        </w:rPr>
        <w:t xml:space="preserve"> specualtive</w:t>
      </w:r>
      <w:r w:rsidR="007168F9">
        <w:rPr>
          <w:rFonts w:ascii="Times New Roman" w:hAnsi="Times New Roman" w:cs="Times New Roman"/>
          <w:sz w:val="24"/>
          <w:szCs w:val="24"/>
        </w:rPr>
        <w:t xml:space="preserve"> ideas and objects,</w:t>
      </w:r>
      <w:r w:rsidR="0095009C">
        <w:rPr>
          <w:rFonts w:ascii="Times New Roman" w:hAnsi="Times New Roman" w:cs="Times New Roman"/>
          <w:sz w:val="24"/>
          <w:szCs w:val="24"/>
        </w:rPr>
        <w:t xml:space="preserve"> products of the author</w:t>
      </w:r>
      <w:r w:rsidR="00605110">
        <w:rPr>
          <w:rFonts w:ascii="Times New Roman" w:hAnsi="Times New Roman" w:cs="Times New Roman"/>
          <w:sz w:val="24"/>
          <w:szCs w:val="24"/>
        </w:rPr>
        <w:t>’s</w:t>
      </w:r>
      <w:r w:rsidR="0095009C">
        <w:rPr>
          <w:rFonts w:ascii="Times New Roman" w:hAnsi="Times New Roman" w:cs="Times New Roman"/>
          <w:sz w:val="24"/>
          <w:szCs w:val="24"/>
        </w:rPr>
        <w:t xml:space="preserve"> imagination,</w:t>
      </w:r>
      <w:r w:rsidR="0056515C">
        <w:rPr>
          <w:rFonts w:ascii="Times New Roman" w:hAnsi="Times New Roman" w:cs="Times New Roman"/>
          <w:sz w:val="24"/>
          <w:szCs w:val="24"/>
        </w:rPr>
        <w:t xml:space="preserve"> that are</w:t>
      </w:r>
      <w:r w:rsidR="00146093">
        <w:rPr>
          <w:rFonts w:ascii="Times New Roman" w:hAnsi="Times New Roman" w:cs="Times New Roman"/>
          <w:sz w:val="24"/>
          <w:szCs w:val="24"/>
        </w:rPr>
        <w:t xml:space="preserve"> more or less derived from actual science</w:t>
      </w:r>
      <w:r w:rsidR="008C6AFC">
        <w:rPr>
          <w:rFonts w:ascii="Times New Roman" w:hAnsi="Times New Roman" w:cs="Times New Roman"/>
          <w:sz w:val="24"/>
          <w:szCs w:val="24"/>
        </w:rPr>
        <w:t xml:space="preserve"> – hard sci-fi vs soft sci-fi</w:t>
      </w:r>
      <w:r w:rsidR="00146093">
        <w:rPr>
          <w:rFonts w:ascii="Times New Roman" w:hAnsi="Times New Roman" w:cs="Times New Roman"/>
          <w:sz w:val="24"/>
          <w:szCs w:val="24"/>
        </w:rPr>
        <w:t xml:space="preserve"> (ex: William Gibson’s “cyberspace”, Lovecraft’s aliens and various creatures)</w:t>
      </w:r>
      <w:r w:rsidR="007E277D">
        <w:rPr>
          <w:rFonts w:ascii="Times New Roman" w:hAnsi="Times New Roman" w:cs="Times New Roman"/>
          <w:sz w:val="24"/>
          <w:szCs w:val="24"/>
        </w:rPr>
        <w:t xml:space="preserve">. </w:t>
      </w:r>
    </w:p>
    <w:p w14:paraId="7106B0A9" w14:textId="739DCCCB" w:rsidR="008A003D" w:rsidRDefault="00DA52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For my purposes, I am going to use the results offered by BookNLP </w:t>
      </w:r>
      <w:r w:rsidR="00856C46">
        <w:rPr>
          <w:rFonts w:ascii="Times New Roman" w:hAnsi="Times New Roman" w:cs="Times New Roman"/>
          <w:sz w:val="24"/>
          <w:szCs w:val="24"/>
        </w:rPr>
        <w:t>to compare semantic stats</w:t>
      </w:r>
      <w:r w:rsidR="00FC7558">
        <w:rPr>
          <w:rFonts w:ascii="Times New Roman" w:hAnsi="Times New Roman" w:cs="Times New Roman"/>
          <w:sz w:val="24"/>
          <w:szCs w:val="24"/>
        </w:rPr>
        <w:t xml:space="preserve"> between the three corpora, searc</w:t>
      </w:r>
      <w:r w:rsidR="005B062C">
        <w:rPr>
          <w:rFonts w:ascii="Times New Roman" w:hAnsi="Times New Roman" w:cs="Times New Roman"/>
          <w:sz w:val="24"/>
          <w:szCs w:val="24"/>
        </w:rPr>
        <w:t>hing for meaningful differences/contrasts.</w:t>
      </w:r>
      <w:r w:rsidR="00D37B7E">
        <w:rPr>
          <w:rFonts w:ascii="Times New Roman" w:hAnsi="Times New Roman" w:cs="Times New Roman"/>
          <w:sz w:val="24"/>
          <w:szCs w:val="24"/>
          <w:lang w:val="ro-RO"/>
        </w:rPr>
        <w:t xml:space="preserve"> </w:t>
      </w:r>
    </w:p>
    <w:p w14:paraId="595BD898" w14:textId="77777777" w:rsidR="00DA520A" w:rsidRDefault="00DA520A" w:rsidP="008C46DB">
      <w:pPr>
        <w:spacing w:line="360" w:lineRule="auto"/>
        <w:jc w:val="both"/>
        <w:rPr>
          <w:rFonts w:ascii="Times New Roman" w:hAnsi="Times New Roman" w:cs="Times New Roman"/>
          <w:sz w:val="24"/>
          <w:szCs w:val="24"/>
          <w:lang w:val="ro-RO"/>
        </w:rPr>
      </w:pPr>
    </w:p>
    <w:p w14:paraId="23D4B5E3" w14:textId="3616E61E" w:rsidR="008A003D" w:rsidRDefault="00DA520A" w:rsidP="008C46D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2.3.2</w:t>
      </w:r>
      <w:r>
        <w:rPr>
          <w:rFonts w:ascii="Times New Roman" w:hAnsi="Times New Roman" w:cs="Times New Roman"/>
          <w:sz w:val="24"/>
          <w:szCs w:val="24"/>
          <w:lang w:val="ro-RO"/>
        </w:rPr>
        <w:t xml:space="preserve"> </w:t>
      </w:r>
      <w:r>
        <w:rPr>
          <w:rFonts w:ascii="Times New Roman" w:hAnsi="Times New Roman" w:cs="Times New Roman"/>
          <w:b/>
          <w:sz w:val="24"/>
          <w:szCs w:val="24"/>
          <w:lang w:val="ro-RO"/>
        </w:rPr>
        <w:t>Obtaining the data</w:t>
      </w:r>
      <w:r w:rsidR="00E86060">
        <w:rPr>
          <w:rFonts w:ascii="Times New Roman" w:hAnsi="Times New Roman" w:cs="Times New Roman"/>
          <w:b/>
          <w:sz w:val="24"/>
          <w:szCs w:val="24"/>
          <w:lang w:val="ro-RO"/>
        </w:rPr>
        <w:t>.</w:t>
      </w:r>
    </w:p>
    <w:p w14:paraId="47A4A381" w14:textId="56F2FF3D" w:rsidR="00CB3B85" w:rsidRDefault="00CB3B85"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Employ</w:t>
      </w:r>
      <w:r w:rsidR="003F3E62">
        <w:rPr>
          <w:rFonts w:ascii="Times New Roman" w:hAnsi="Times New Roman" w:cs="Times New Roman"/>
          <w:sz w:val="24"/>
          <w:szCs w:val="24"/>
          <w:lang w:val="ro-RO"/>
        </w:rPr>
        <w:t>i</w:t>
      </w:r>
      <w:r>
        <w:rPr>
          <w:rFonts w:ascii="Times New Roman" w:hAnsi="Times New Roman" w:cs="Times New Roman"/>
          <w:sz w:val="24"/>
          <w:szCs w:val="24"/>
          <w:lang w:val="ro-RO"/>
        </w:rPr>
        <w:t>ng</w:t>
      </w:r>
      <w:r w:rsidR="000640CC">
        <w:rPr>
          <w:rFonts w:ascii="Times New Roman" w:hAnsi="Times New Roman" w:cs="Times New Roman"/>
          <w:sz w:val="24"/>
          <w:szCs w:val="24"/>
          <w:lang w:val="ro-RO"/>
        </w:rPr>
        <w:t xml:space="preserve"> Panda</w:t>
      </w:r>
      <w:r>
        <w:rPr>
          <w:rFonts w:ascii="Times New Roman" w:hAnsi="Times New Roman" w:cs="Times New Roman"/>
          <w:sz w:val="24"/>
          <w:szCs w:val="24"/>
          <w:lang w:val="ro-RO"/>
        </w:rPr>
        <w:t>s, a python package designed for data manipulation and analysis within the .csv and .tsv formats, I run the following code:</w:t>
      </w:r>
    </w:p>
    <w:p w14:paraId="25618669" w14:textId="77777777" w:rsidR="00CB3B85" w:rsidRDefault="00CB3B85" w:rsidP="008C46DB">
      <w:pPr>
        <w:spacing w:line="360" w:lineRule="auto"/>
        <w:jc w:val="both"/>
        <w:rPr>
          <w:rFonts w:ascii="Times New Roman" w:hAnsi="Times New Roman" w:cs="Times New Roman"/>
          <w:sz w:val="24"/>
          <w:szCs w:val="24"/>
          <w:lang w:val="ro-RO"/>
        </w:rPr>
      </w:pPr>
    </w:p>
    <w:p w14:paraId="75A4D62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C586C0"/>
          <w:sz w:val="21"/>
          <w:szCs w:val="21"/>
        </w:rPr>
        <w:t>import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pandas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C586C0"/>
          <w:sz w:val="21"/>
          <w:szCs w:val="21"/>
        </w:rPr>
        <w:t>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pd</w:t>
      </w:r>
    </w:p>
    <w:p w14:paraId="4FB7F20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ECDC7F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"works/supersenseTemplate.tsv"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77C65F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"works/gibson/burning_chrome/burning_chrome.supersense"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A612A9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"works/gibson/hinterlands/hinterlands.supersense"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CAAFB7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"works/gibson/johnny_mnemonic/johnny_mnemonic.supersense"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667D77D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"works/gibson/neuromancer/neuromancer.supersense"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66C5A9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"works/gibson/new_rose_hotel/new_rose_hotel.supersense"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35DD002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A5B4D7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B735F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5E9DB12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62A2D58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E66F2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72427C69"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7BABBB2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0637E6D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299FA2F1"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6C3AD369"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27CD578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0BA2F384"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0564C7E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noun.process</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6559E3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noun.motive</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DA29D4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noun.motive</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277D68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noun.process</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4A6EB670"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noun.motive</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459D10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4B4474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p>
    <w:p w14:paraId="231EDA1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1A25F4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to_</w:t>
      </w:r>
      <w:proofErr w:type="gramStart"/>
      <w:r w:rsidRPr="00CB3B85">
        <w:rPr>
          <w:rFonts w:ascii="Consolas" w:eastAsia="Times New Roman" w:hAnsi="Consolas" w:cs="Times New Roman"/>
          <w:color w:val="DCDCAA"/>
          <w:sz w:val="21"/>
          <w:szCs w:val="21"/>
        </w:rPr>
        <w:t>csv</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CE9178"/>
          <w:sz w:val="21"/>
          <w:szCs w:val="21"/>
        </w:rPr>
        <w:t>"works/gibson/gibson_supersenseGlobal.tsv"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sep</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D2E115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6B5C1BD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DCDCAA"/>
          <w:sz w:val="21"/>
          <w:szCs w:val="21"/>
        </w:rPr>
        <w:t>print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p>
    <w:p w14:paraId="557213FA" w14:textId="77777777" w:rsidR="00066E54" w:rsidRDefault="00066E54" w:rsidP="008C46DB">
      <w:pPr>
        <w:spacing w:line="360" w:lineRule="auto"/>
        <w:jc w:val="both"/>
        <w:rPr>
          <w:rFonts w:ascii="Times New Roman" w:hAnsi="Times New Roman" w:cs="Times New Roman"/>
          <w:sz w:val="24"/>
          <w:szCs w:val="24"/>
          <w:lang w:val="ro-RO"/>
        </w:rPr>
      </w:pPr>
    </w:p>
    <w:p w14:paraId="52849D9D" w14:textId="61E346A1" w:rsidR="00AC03D1" w:rsidRDefault="00066E5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employ this procedure for each corpus. I use the read.csv Pandas’ function to initialize each .supersense file of the corpus into a Pandas dataframe</w:t>
      </w:r>
      <w:r w:rsidR="003F3E62">
        <w:rPr>
          <w:rFonts w:ascii="Times New Roman" w:hAnsi="Times New Roman" w:cs="Times New Roman"/>
          <w:sz w:val="24"/>
          <w:szCs w:val="24"/>
          <w:lang w:val="ro-RO"/>
        </w:rPr>
        <w:t>.</w:t>
      </w:r>
      <w:r w:rsidR="009E3EEB">
        <w:rPr>
          <w:rFonts w:ascii="Times New Roman" w:hAnsi="Times New Roman" w:cs="Times New Roman"/>
          <w:sz w:val="24"/>
          <w:szCs w:val="24"/>
          <w:lang w:val="ro-RO"/>
        </w:rPr>
        <w:t xml:space="preserve"> I also initialize an empty .tsv file called </w:t>
      </w:r>
      <w:r w:rsidR="009E3EEB">
        <w:rPr>
          <w:rFonts w:ascii="Times New Roman" w:hAnsi="Times New Roman" w:cs="Times New Roman"/>
          <w:sz w:val="24"/>
          <w:szCs w:val="24"/>
        </w:rPr>
        <w:t>“supersenseTemplate” where I will store the results before writing them to a new file.</w:t>
      </w:r>
      <w:r w:rsidR="003F3E62">
        <w:rPr>
          <w:rFonts w:ascii="Times New Roman" w:hAnsi="Times New Roman" w:cs="Times New Roman"/>
          <w:sz w:val="24"/>
          <w:szCs w:val="24"/>
          <w:lang w:val="ro-RO"/>
        </w:rPr>
        <w:t xml:space="preserve"> </w:t>
      </w:r>
      <w:r w:rsidR="009E3EEB">
        <w:rPr>
          <w:rFonts w:ascii="Times New Roman" w:hAnsi="Times New Roman" w:cs="Times New Roman"/>
          <w:sz w:val="24"/>
          <w:szCs w:val="24"/>
          <w:lang w:val="ro-RO"/>
        </w:rPr>
        <w:t>I use the value_counts() function to count each occurence of each supersense tag of each .supersense file.</w:t>
      </w:r>
      <w:r w:rsidR="00AC03D1">
        <w:rPr>
          <w:rFonts w:ascii="Times New Roman" w:hAnsi="Times New Roman" w:cs="Times New Roman"/>
          <w:sz w:val="24"/>
          <w:szCs w:val="24"/>
          <w:lang w:val="ro-RO"/>
        </w:rPr>
        <w:t xml:space="preserve"> I have to assign 0 values to certain rows, because if a certain category is not present in all texts of the corpus, it will be missing after performing the data frame</w:t>
      </w:r>
      <w:r w:rsidR="0084378A">
        <w:rPr>
          <w:rFonts w:ascii="Times New Roman" w:hAnsi="Times New Roman" w:cs="Times New Roman"/>
          <w:sz w:val="24"/>
          <w:szCs w:val="24"/>
          <w:lang w:val="ro-RO"/>
        </w:rPr>
        <w:t>s</w:t>
      </w:r>
      <w:r w:rsidR="00AC03D1">
        <w:rPr>
          <w:rFonts w:ascii="Times New Roman" w:hAnsi="Times New Roman" w:cs="Times New Roman"/>
          <w:sz w:val="24"/>
          <w:szCs w:val="24"/>
          <w:lang w:val="ro-RO"/>
        </w:rPr>
        <w:t xml:space="preserve"> sum.</w:t>
      </w:r>
    </w:p>
    <w:p w14:paraId="700442C4" w14:textId="1B52C01F" w:rsidR="00B876FE" w:rsidRDefault="009E3E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results are then</w:t>
      </w:r>
      <w:r w:rsidR="0075065A">
        <w:rPr>
          <w:rFonts w:ascii="Times New Roman" w:hAnsi="Times New Roman" w:cs="Times New Roman"/>
          <w:sz w:val="24"/>
          <w:szCs w:val="24"/>
          <w:lang w:val="ro-RO"/>
        </w:rPr>
        <w:t xml:space="preserve"> outputed in </w:t>
      </w:r>
      <w:r w:rsidR="002A22CA">
        <w:rPr>
          <w:rFonts w:ascii="Times New Roman" w:hAnsi="Times New Roman" w:cs="Times New Roman"/>
          <w:sz w:val="24"/>
          <w:szCs w:val="24"/>
          <w:lang w:val="ro-RO"/>
        </w:rPr>
        <w:t xml:space="preserve">the </w:t>
      </w:r>
      <w:r w:rsidR="0075065A" w:rsidRPr="002A22CA">
        <w:rPr>
          <w:rFonts w:ascii="Times New Roman" w:hAnsi="Times New Roman" w:cs="Times New Roman"/>
          <w:i/>
          <w:sz w:val="24"/>
          <w:szCs w:val="24"/>
          <w:lang w:val="ro-RO"/>
        </w:rPr>
        <w:t>author_</w:t>
      </w:r>
      <w:r w:rsidR="002A22CA" w:rsidRPr="002A22CA">
        <w:rPr>
          <w:rFonts w:ascii="Times New Roman" w:hAnsi="Times New Roman" w:cs="Times New Roman"/>
          <w:i/>
          <w:sz w:val="24"/>
          <w:szCs w:val="24"/>
          <w:lang w:val="ro-RO"/>
        </w:rPr>
        <w:t>supersenseGlobal.tsv</w:t>
      </w:r>
      <w:r w:rsidR="002A22CA">
        <w:rPr>
          <w:rFonts w:ascii="Times New Roman" w:hAnsi="Times New Roman" w:cs="Times New Roman"/>
          <w:sz w:val="24"/>
          <w:szCs w:val="24"/>
          <w:lang w:val="ro-RO"/>
        </w:rPr>
        <w:t xml:space="preserve"> file. I open this file in Excel where I employ a basic math function to get percentages out of the raw values.</w:t>
      </w:r>
    </w:p>
    <w:p w14:paraId="587A32F1" w14:textId="6C4978B2" w:rsidR="00F14D27" w:rsidRDefault="00345F4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further semantic analasys and </w:t>
      </w:r>
      <w:r w:rsidRPr="00345F44">
        <w:rPr>
          <w:rFonts w:ascii="Times New Roman" w:hAnsi="Times New Roman" w:cs="Times New Roman"/>
          <w:sz w:val="24"/>
          <w:szCs w:val="24"/>
          <w:lang w:val="ro-RO"/>
        </w:rPr>
        <w:t>comparison</w:t>
      </w:r>
      <w:r>
        <w:rPr>
          <w:rFonts w:ascii="Times New Roman" w:hAnsi="Times New Roman" w:cs="Times New Roman"/>
          <w:sz w:val="24"/>
          <w:szCs w:val="24"/>
          <w:lang w:val="ro-RO"/>
        </w:rPr>
        <w:t xml:space="preserve"> between the authors, I’ve also ex</w:t>
      </w:r>
      <w:r w:rsidR="00F97E34">
        <w:rPr>
          <w:rFonts w:ascii="Times New Roman" w:hAnsi="Times New Roman" w:cs="Times New Roman"/>
          <w:sz w:val="24"/>
          <w:szCs w:val="24"/>
          <w:lang w:val="ro-RO"/>
        </w:rPr>
        <w:t>tracted unique words =</w:t>
      </w:r>
      <w:r w:rsidR="00DC3CF4">
        <w:rPr>
          <w:rFonts w:ascii="Times New Roman" w:hAnsi="Times New Roman" w:cs="Times New Roman"/>
          <w:sz w:val="24"/>
          <w:szCs w:val="24"/>
          <w:lang w:val="ro-RO"/>
        </w:rPr>
        <w:t xml:space="preserve"> words from one</w:t>
      </w:r>
      <w:r>
        <w:rPr>
          <w:rFonts w:ascii="Times New Roman" w:hAnsi="Times New Roman" w:cs="Times New Roman"/>
          <w:sz w:val="24"/>
          <w:szCs w:val="24"/>
          <w:lang w:val="ro-RO"/>
        </w:rPr>
        <w:t xml:space="preserve"> corpus that</w:t>
      </w:r>
      <w:r w:rsidR="00B876FE">
        <w:rPr>
          <w:rFonts w:ascii="Times New Roman" w:hAnsi="Times New Roman" w:cs="Times New Roman"/>
          <w:sz w:val="24"/>
          <w:szCs w:val="24"/>
          <w:lang w:val="ro-RO"/>
        </w:rPr>
        <w:t xml:space="preserve"> are not found in the other two:</w:t>
      </w:r>
    </w:p>
    <w:p w14:paraId="1276B4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C586C0"/>
          <w:sz w:val="21"/>
          <w:szCs w:val="21"/>
        </w:rPr>
        <w:t>import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pandas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586C0"/>
          <w:sz w:val="21"/>
          <w:szCs w:val="21"/>
        </w:rPr>
        <w:t>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pd</w:t>
      </w:r>
    </w:p>
    <w:p w14:paraId="6EFFC0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49156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6BB7EA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"works/dick/electric_ant/electric_ant.supersense"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1F62BB3"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"works/dick/faith_of_our_fathers/faith_of_our_fathers.supersense"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BF74EDC"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9995027"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"works/dick/minority_report/minority_report.supersense"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9A48FF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19336E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"works/gibson/burning_chrome/burning_chrome.supersense"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52E0B7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"works/gibson/hinterlands/hinterlands.supersense"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27B4E3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"works/gibson/johnny_mnemonic/johnny_mnemonic.supersense"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F7385D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"works/gibson/neuromancer/neuromancer.supersense"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DE2735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"works/gibson/new_rose_hotel/new_rose_hotel.supersense"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370334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026B7CF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"works/lovecraft/call_of_cthulhu/call_of_cthulhu.supersense"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0A4D6B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"works/lovecraft/at_the_mountains_of_madness/at_the_mountains_of_madness.supersense"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ECEB21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"works/lovecraft/the_colour_out_of_space/the_colour_out_of_space.supersense"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A929A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"works/lovecraft/the_shadow_over_innsmouth/the_shadow_over_innsmouth.supersense"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5430BF2"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"works/lovecraft/the_whisperer_in_darkness/the_whisperer_in_darkness.supersense"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82E2D9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5E98ACA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w:t>
      </w:r>
    </w:p>
    <w:p w14:paraId="2225AEC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w:t>
      </w:r>
    </w:p>
    <w:p w14:paraId="1AB010F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w:t>
      </w:r>
    </w:p>
    <w:p w14:paraId="6F88B949"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B391D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df_not_dick</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p>
    <w:p w14:paraId="093289E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72E1F3E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df_not_gibson</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6155F413" w14:textId="77777777" w:rsidR="00F14D27" w:rsidRPr="00F14D27" w:rsidRDefault="00F14D27" w:rsidP="00F14D27">
      <w:pPr>
        <w:shd w:val="clear" w:color="auto" w:fill="1E1E1E"/>
        <w:spacing w:after="240" w:line="285" w:lineRule="atLeast"/>
        <w:rPr>
          <w:rFonts w:ascii="Consolas" w:eastAsia="Times New Roman" w:hAnsi="Consolas" w:cs="Times New Roman"/>
          <w:color w:val="D4D4D4"/>
          <w:sz w:val="21"/>
          <w:szCs w:val="21"/>
        </w:rPr>
      </w:pPr>
    </w:p>
    <w:p w14:paraId="3981682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w:t>
      </w:r>
      <w:proofErr w:type="gramStart"/>
      <w:r w:rsidRPr="00F14D27">
        <w:rPr>
          <w:rFonts w:ascii="Consolas" w:eastAsia="Times New Roman" w:hAnsi="Consolas" w:cs="Times New Roman"/>
          <w:color w:val="9CDCFE"/>
          <w:sz w:val="21"/>
          <w:szCs w:val="21"/>
        </w:rPr>
        <w:t>lovecraft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merge</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how</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"left"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left_on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right_on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indicator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569CD6"/>
          <w:sz w:val="21"/>
          <w:szCs w:val="21"/>
        </w:rPr>
        <w:t>True</w:t>
      </w:r>
      <w:r w:rsidRPr="00F14D27">
        <w:rPr>
          <w:rFonts w:ascii="Consolas" w:eastAsia="Times New Roman" w:hAnsi="Consolas" w:cs="Times New Roman"/>
          <w:color w:val="D4D4D4"/>
          <w:sz w:val="21"/>
          <w:szCs w:val="21"/>
        </w:rPr>
        <w:t>)</w:t>
      </w:r>
    </w:p>
    <w:p w14:paraId="34846AB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w:t>
      </w:r>
      <w:proofErr w:type="gramStart"/>
      <w:r w:rsidRPr="00F14D27">
        <w:rPr>
          <w:rFonts w:ascii="Consolas" w:eastAsia="Times New Roman" w:hAnsi="Consolas" w:cs="Times New Roman"/>
          <w:color w:val="9CDCFE"/>
          <w:sz w:val="21"/>
          <w:szCs w:val="21"/>
        </w:rPr>
        <w:t>merged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query</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"_merge == 'left_only'"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w:t>
      </w:r>
    </w:p>
    <w:p w14:paraId="56FDE4B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to_</w:t>
      </w:r>
      <w:proofErr w:type="gramStart"/>
      <w:r w:rsidRPr="00F14D27">
        <w:rPr>
          <w:rFonts w:ascii="Consolas" w:eastAsia="Times New Roman" w:hAnsi="Consolas" w:cs="Times New Roman"/>
          <w:color w:val="DCDCAA"/>
          <w:sz w:val="21"/>
          <w:szCs w:val="21"/>
        </w:rPr>
        <w:t>csv</w:t>
      </w:r>
      <w:r w:rsidRPr="00F14D27">
        <w:rPr>
          <w:rFonts w:ascii="Consolas" w:eastAsia="Times New Roman" w:hAnsi="Consolas" w:cs="Times New Roman"/>
          <w:color w:val="D4D4D4"/>
          <w:sz w:val="21"/>
          <w:szCs w:val="21"/>
        </w:rPr>
        <w:t>(</w:t>
      </w:r>
      <w:proofErr w:type="gramEnd"/>
      <w:r w:rsidRPr="00F14D27">
        <w:rPr>
          <w:rFonts w:ascii="Consolas" w:eastAsia="Times New Roman" w:hAnsi="Consolas" w:cs="Times New Roman"/>
          <w:color w:val="CE9178"/>
          <w:sz w:val="21"/>
          <w:szCs w:val="21"/>
        </w:rPr>
        <w:t>"works/lovecraft/lovecraft_uniquesSupersense.tsv"</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sep</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CBE52C3" w14:textId="77777777" w:rsidR="00F14D27" w:rsidRDefault="00F14D27" w:rsidP="008C46DB">
      <w:pPr>
        <w:spacing w:line="360" w:lineRule="auto"/>
        <w:jc w:val="both"/>
        <w:rPr>
          <w:rFonts w:ascii="Times New Roman" w:hAnsi="Times New Roman" w:cs="Times New Roman"/>
          <w:sz w:val="24"/>
          <w:szCs w:val="24"/>
          <w:lang w:val="ro-RO"/>
        </w:rPr>
      </w:pPr>
    </w:p>
    <w:p w14:paraId="736AE145" w14:textId="665118FD" w:rsidR="00A96424" w:rsidRDefault="00F14D27"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First, I read all the fi</w:t>
      </w:r>
      <w:r w:rsidR="0082268C">
        <w:rPr>
          <w:rFonts w:ascii="Times New Roman" w:hAnsi="Times New Roman" w:cs="Times New Roman"/>
          <w:sz w:val="24"/>
          <w:szCs w:val="24"/>
          <w:lang w:val="ro-RO"/>
        </w:rPr>
        <w:t xml:space="preserve">les of the corpora, then I </w:t>
      </w:r>
      <w:r w:rsidR="0082268C" w:rsidRPr="0082268C">
        <w:rPr>
          <w:rFonts w:ascii="Times New Roman" w:hAnsi="Times New Roman" w:cs="Times New Roman"/>
          <w:sz w:val="24"/>
          <w:szCs w:val="24"/>
          <w:lang w:val="ro-RO"/>
        </w:rPr>
        <w:t>concatenate</w:t>
      </w:r>
      <w:r>
        <w:rPr>
          <w:rFonts w:ascii="Times New Roman" w:hAnsi="Times New Roman" w:cs="Times New Roman"/>
          <w:sz w:val="24"/>
          <w:szCs w:val="24"/>
          <w:lang w:val="ro-RO"/>
        </w:rPr>
        <w:t xml:space="preserve"> them into dataframes according to author.</w:t>
      </w:r>
      <w:r w:rsidR="0082268C">
        <w:rPr>
          <w:rFonts w:ascii="Times New Roman" w:hAnsi="Times New Roman" w:cs="Times New Roman"/>
          <w:sz w:val="24"/>
          <w:szCs w:val="24"/>
          <w:lang w:val="ro-RO"/>
        </w:rPr>
        <w:t xml:space="preserve"> </w:t>
      </w:r>
      <w:r w:rsidR="00B876FE">
        <w:rPr>
          <w:rFonts w:ascii="Times New Roman" w:hAnsi="Times New Roman" w:cs="Times New Roman"/>
          <w:sz w:val="24"/>
          <w:szCs w:val="24"/>
          <w:lang w:val="ro-RO"/>
        </w:rPr>
        <w:t xml:space="preserve">I  create </w:t>
      </w:r>
      <w:r w:rsidR="00B876FE">
        <w:rPr>
          <w:rFonts w:ascii="Times New Roman" w:hAnsi="Times New Roman" w:cs="Times New Roman"/>
          <w:sz w:val="24"/>
          <w:szCs w:val="24"/>
        </w:rPr>
        <w:t>“</w:t>
      </w:r>
      <w:r w:rsidR="0082268C">
        <w:rPr>
          <w:rFonts w:ascii="Times New Roman" w:hAnsi="Times New Roman" w:cs="Times New Roman"/>
          <w:sz w:val="24"/>
          <w:szCs w:val="24"/>
        </w:rPr>
        <w:t>not_auhtor</w:t>
      </w:r>
      <w:r w:rsidR="00B876FE">
        <w:rPr>
          <w:rFonts w:ascii="Times New Roman" w:hAnsi="Times New Roman" w:cs="Times New Roman"/>
          <w:sz w:val="24"/>
          <w:szCs w:val="24"/>
        </w:rPr>
        <w:t>” dataframes to compare against each author supersense corpus</w:t>
      </w:r>
      <w:r w:rsidR="0082268C">
        <w:rPr>
          <w:rFonts w:ascii="Times New Roman" w:hAnsi="Times New Roman" w:cs="Times New Roman"/>
          <w:sz w:val="24"/>
          <w:szCs w:val="24"/>
        </w:rPr>
        <w:t xml:space="preserve"> by concatenating</w:t>
      </w:r>
      <w:r w:rsidR="00B876FE">
        <w:rPr>
          <w:rFonts w:ascii="Times New Roman" w:hAnsi="Times New Roman" w:cs="Times New Roman"/>
          <w:sz w:val="24"/>
          <w:szCs w:val="24"/>
        </w:rPr>
        <w:t xml:space="preserve"> the other two.</w:t>
      </w:r>
      <w:r w:rsidR="0082268C">
        <w:rPr>
          <w:rFonts w:ascii="Times New Roman" w:hAnsi="Times New Roman" w:cs="Times New Roman"/>
          <w:sz w:val="24"/>
          <w:szCs w:val="24"/>
        </w:rPr>
        <w:t xml:space="preserve"> Then, I merge the author dataframe with its opposed dataframe, allowing me to perform a query with the paramater “_merge == ‘left_only”, which means that I compare the left dataframe (the </w:t>
      </w:r>
      <w:r w:rsidR="00B010AB">
        <w:rPr>
          <w:rFonts w:ascii="Times New Roman" w:hAnsi="Times New Roman" w:cs="Times New Roman"/>
          <w:sz w:val="24"/>
          <w:szCs w:val="24"/>
        </w:rPr>
        <w:t>author) against</w:t>
      </w:r>
      <w:r w:rsidR="00CA043D">
        <w:rPr>
          <w:rFonts w:ascii="Times New Roman" w:hAnsi="Times New Roman" w:cs="Times New Roman"/>
          <w:sz w:val="24"/>
          <w:szCs w:val="24"/>
        </w:rPr>
        <w:t xml:space="preserve"> the</w:t>
      </w:r>
      <w:r w:rsidR="0082268C">
        <w:rPr>
          <w:rFonts w:ascii="Times New Roman" w:hAnsi="Times New Roman" w:cs="Times New Roman"/>
          <w:sz w:val="24"/>
          <w:szCs w:val="24"/>
        </w:rPr>
        <w:t xml:space="preserve"> right dataframe (the other two authors)</w:t>
      </w:r>
      <w:r w:rsidR="00CA043D">
        <w:rPr>
          <w:rFonts w:ascii="Times New Roman" w:hAnsi="Times New Roman" w:cs="Times New Roman"/>
          <w:sz w:val="24"/>
          <w:szCs w:val="24"/>
        </w:rPr>
        <w:t xml:space="preserve"> and delete every entry that’s mutual between the two.</w:t>
      </w:r>
    </w:p>
    <w:p w14:paraId="503884BD" w14:textId="1740E3CC" w:rsidR="00A96424" w:rsidRDefault="00A9642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repeat th</w:t>
      </w:r>
      <w:r w:rsidR="0020680E">
        <w:rPr>
          <w:rFonts w:ascii="Times New Roman" w:hAnsi="Times New Roman" w:cs="Times New Roman"/>
          <w:sz w:val="24"/>
          <w:szCs w:val="24"/>
        </w:rPr>
        <w:t>is</w:t>
      </w:r>
      <w:r>
        <w:rPr>
          <w:rFonts w:ascii="Times New Roman" w:hAnsi="Times New Roman" w:cs="Times New Roman"/>
          <w:sz w:val="24"/>
          <w:szCs w:val="24"/>
        </w:rPr>
        <w:t xml:space="preserve"> procedure for all three authors and I save the results into an “author_uniquesSupersene.tsv” file.</w:t>
      </w:r>
    </w:p>
    <w:p w14:paraId="2786EBC2" w14:textId="5393D487" w:rsidR="00E86060" w:rsidRDefault="00E8606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Based o</w:t>
      </w:r>
      <w:r w:rsidR="003F2845">
        <w:rPr>
          <w:rFonts w:ascii="Times New Roman" w:hAnsi="Times New Roman" w:cs="Times New Roman"/>
          <w:sz w:val="24"/>
          <w:szCs w:val="24"/>
        </w:rPr>
        <w:t>n this, I calculate a semantic diversity</w:t>
      </w:r>
      <w:r>
        <w:rPr>
          <w:rFonts w:ascii="Times New Roman" w:hAnsi="Times New Roman" w:cs="Times New Roman"/>
          <w:sz w:val="24"/>
          <w:szCs w:val="24"/>
        </w:rPr>
        <w:t xml:space="preserve"> percentage, by dividing unique values to the full values present in each corp</w:t>
      </w:r>
      <w:r w:rsidR="0020680E">
        <w:rPr>
          <w:rFonts w:ascii="Times New Roman" w:hAnsi="Times New Roman" w:cs="Times New Roman"/>
          <w:sz w:val="24"/>
          <w:szCs w:val="24"/>
        </w:rPr>
        <w:t>us</w:t>
      </w:r>
      <w:r>
        <w:rPr>
          <w:rFonts w:ascii="Times New Roman" w:hAnsi="Times New Roman" w:cs="Times New Roman"/>
          <w:sz w:val="24"/>
          <w:szCs w:val="24"/>
        </w:rPr>
        <w:t>:</w:t>
      </w:r>
    </w:p>
    <w:p w14:paraId="44EC21A7"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 xml:space="preserve"> = </w:t>
      </w:r>
      <w:proofErr w:type="gramStart"/>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w:t>
      </w:r>
      <w:proofErr w:type="gramEnd"/>
      <w:r w:rsidRPr="00E86060">
        <w:rPr>
          <w:rFonts w:ascii="Consolas" w:eastAsia="Times New Roman" w:hAnsi="Consolas" w:cs="Times New Roman"/>
          <w:color w:val="DCDCAA"/>
          <w:sz w:val="21"/>
          <w:szCs w:val="21"/>
        </w:rPr>
        <w:t>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"works/dick/dick_uniquesSupersense.tsv"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31D3D45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 xml:space="preserve"> = </w:t>
      </w:r>
      <w:proofErr w:type="gramStart"/>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w:t>
      </w:r>
      <w:proofErr w:type="gramEnd"/>
      <w:r w:rsidRPr="00E86060">
        <w:rPr>
          <w:rFonts w:ascii="Consolas" w:eastAsia="Times New Roman" w:hAnsi="Consolas" w:cs="Times New Roman"/>
          <w:color w:val="DCDCAA"/>
          <w:sz w:val="21"/>
          <w:szCs w:val="21"/>
        </w:rPr>
        <w:t>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"works/lovecraft/lovecraft_uniquesSupersense.tsv"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686E5A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 xml:space="preserve"> = </w:t>
      </w:r>
      <w:proofErr w:type="gramStart"/>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w:t>
      </w:r>
      <w:proofErr w:type="gramEnd"/>
      <w:r w:rsidRPr="00E86060">
        <w:rPr>
          <w:rFonts w:ascii="Consolas" w:eastAsia="Times New Roman" w:hAnsi="Consolas" w:cs="Times New Roman"/>
          <w:color w:val="DCDCAA"/>
          <w:sz w:val="21"/>
          <w:szCs w:val="21"/>
        </w:rPr>
        <w:t>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"works/gibson/gibson_uniquesSupersense.tsv"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025FB49" w14:textId="77777777" w:rsidR="00E86060" w:rsidRPr="00E86060" w:rsidRDefault="00E86060" w:rsidP="00E86060">
      <w:pPr>
        <w:shd w:val="clear" w:color="auto" w:fill="1E1E1E"/>
        <w:spacing w:after="240" w:line="285" w:lineRule="atLeast"/>
        <w:rPr>
          <w:rFonts w:ascii="Consolas" w:eastAsia="Times New Roman" w:hAnsi="Consolas" w:cs="Times New Roman"/>
          <w:color w:val="D4D4D4"/>
          <w:sz w:val="21"/>
          <w:szCs w:val="21"/>
        </w:rPr>
      </w:pPr>
    </w:p>
    <w:p w14:paraId="6C25E666"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w:t>
      </w:r>
      <w:proofErr w:type="gramStart"/>
      <w:r w:rsidRPr="00E86060">
        <w:rPr>
          <w:rFonts w:ascii="Consolas" w:eastAsia="Times New Roman" w:hAnsi="Consolas" w:cs="Times New Roman"/>
          <w:color w:val="9CDCFE"/>
          <w:sz w:val="21"/>
          <w:szCs w:val="21"/>
        </w:rPr>
        <w:t>dick</w:t>
      </w:r>
      <w:r w:rsidRPr="00E86060">
        <w:rPr>
          <w:rFonts w:ascii="Consolas" w:eastAsia="Times New Roman" w:hAnsi="Consolas" w:cs="Times New Roman"/>
          <w:color w:val="D4D4D4"/>
          <w:sz w:val="21"/>
          <w:szCs w:val="21"/>
        </w:rPr>
        <w:t>)*</w:t>
      </w:r>
      <w:proofErr w:type="gramEnd"/>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0504D0D1"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w:t>
      </w:r>
      <w:proofErr w:type="gramStart"/>
      <w:r w:rsidRPr="00E86060">
        <w:rPr>
          <w:rFonts w:ascii="Consolas" w:eastAsia="Times New Roman" w:hAnsi="Consolas" w:cs="Times New Roman"/>
          <w:color w:val="9CDCFE"/>
          <w:sz w:val="21"/>
          <w:szCs w:val="21"/>
        </w:rPr>
        <w:t>lovecraft</w:t>
      </w:r>
      <w:r w:rsidRPr="00E86060">
        <w:rPr>
          <w:rFonts w:ascii="Consolas" w:eastAsia="Times New Roman" w:hAnsi="Consolas" w:cs="Times New Roman"/>
          <w:color w:val="D4D4D4"/>
          <w:sz w:val="21"/>
          <w:szCs w:val="21"/>
        </w:rPr>
        <w:t>)*</w:t>
      </w:r>
      <w:proofErr w:type="gramEnd"/>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24CB9BD9"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w:t>
      </w:r>
      <w:proofErr w:type="gramStart"/>
      <w:r w:rsidRPr="00E86060">
        <w:rPr>
          <w:rFonts w:ascii="Consolas" w:eastAsia="Times New Roman" w:hAnsi="Consolas" w:cs="Times New Roman"/>
          <w:color w:val="9CDCFE"/>
          <w:sz w:val="21"/>
          <w:szCs w:val="21"/>
        </w:rPr>
        <w:t>gibson</w:t>
      </w:r>
      <w:r w:rsidRPr="00E86060">
        <w:rPr>
          <w:rFonts w:ascii="Consolas" w:eastAsia="Times New Roman" w:hAnsi="Consolas" w:cs="Times New Roman"/>
          <w:color w:val="D4D4D4"/>
          <w:sz w:val="21"/>
          <w:szCs w:val="21"/>
        </w:rPr>
        <w:t>)*</w:t>
      </w:r>
      <w:proofErr w:type="gramEnd"/>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474D880E" w14:textId="77777777" w:rsidR="00E86060" w:rsidRDefault="00E86060" w:rsidP="008C46DB">
      <w:pPr>
        <w:spacing w:line="360" w:lineRule="auto"/>
        <w:jc w:val="both"/>
        <w:rPr>
          <w:rFonts w:ascii="Times New Roman" w:hAnsi="Times New Roman" w:cs="Times New Roman"/>
          <w:sz w:val="24"/>
          <w:szCs w:val="24"/>
        </w:rPr>
      </w:pPr>
    </w:p>
    <w:p w14:paraId="080FFCF0" w14:textId="68672F18" w:rsidR="00547296"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I lemmatize each entry in these files and then get rid of the duplicates:</w:t>
      </w:r>
    </w:p>
    <w:p w14:paraId="4308706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spacy</w:t>
      </w:r>
    </w:p>
    <w:p w14:paraId="35CCE42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pandas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pd</w:t>
      </w:r>
    </w:p>
    <w:p w14:paraId="10588F1F"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 xml:space="preserve"> = </w:t>
      </w:r>
      <w:proofErr w:type="gramStart"/>
      <w:r w:rsidRPr="007308BF">
        <w:rPr>
          <w:rFonts w:ascii="Consolas" w:eastAsia="Times New Roman" w:hAnsi="Consolas" w:cs="Times New Roman"/>
          <w:color w:val="4EC9B0"/>
          <w:sz w:val="21"/>
          <w:szCs w:val="21"/>
        </w:rPr>
        <w:t>spacy</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load</w:t>
      </w:r>
      <w:proofErr w:type="gramEnd"/>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'en_core_web_lg'</w:t>
      </w:r>
      <w:r w:rsidRPr="007308BF">
        <w:rPr>
          <w:rFonts w:ascii="Consolas" w:eastAsia="Times New Roman" w:hAnsi="Consolas" w:cs="Times New Roman"/>
          <w:color w:val="D4D4D4"/>
          <w:sz w:val="21"/>
          <w:szCs w:val="21"/>
        </w:rPr>
        <w:t>)</w:t>
      </w:r>
    </w:p>
    <w:p w14:paraId="30775687"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proofErr w:type="gramStart"/>
      <w:r w:rsidRPr="007308BF">
        <w:rPr>
          <w:rFonts w:ascii="Consolas" w:eastAsia="Times New Roman" w:hAnsi="Consolas" w:cs="Times New Roman"/>
          <w:color w:val="4EC9B0"/>
          <w:sz w:val="21"/>
          <w:szCs w:val="21"/>
        </w:rPr>
        <w:t>pd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read</w:t>
      </w:r>
      <w:proofErr w:type="gramEnd"/>
      <w:r w:rsidRPr="007308BF">
        <w:rPr>
          <w:rFonts w:ascii="Consolas" w:eastAsia="Times New Roman" w:hAnsi="Consolas" w:cs="Times New Roman"/>
          <w:color w:val="DCDCAA"/>
          <w:sz w:val="21"/>
          <w:szCs w:val="21"/>
        </w:rPr>
        <w:t>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delimiter</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6D3F50B5"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1081D8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i</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df_</w:t>
      </w:r>
      <w:proofErr w:type="gramStart"/>
      <w:r w:rsidRPr="007308BF">
        <w:rPr>
          <w:rFonts w:ascii="Consolas" w:eastAsia="Times New Roman" w:hAnsi="Consolas" w:cs="Times New Roman"/>
          <w:color w:val="9CDCFE"/>
          <w:sz w:val="21"/>
          <w:szCs w:val="21"/>
        </w:rPr>
        <w:t>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iterrows</w:t>
      </w:r>
      <w:proofErr w:type="gramEnd"/>
      <w:r w:rsidRPr="007308BF">
        <w:rPr>
          <w:rFonts w:ascii="Consolas" w:eastAsia="Times New Roman" w:hAnsi="Consolas" w:cs="Times New Roman"/>
          <w:color w:val="D4D4D4"/>
          <w:sz w:val="21"/>
          <w:szCs w:val="21"/>
        </w:rPr>
        <w:t>():</w:t>
      </w:r>
    </w:p>
    <w:p w14:paraId="1F617B9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w:t>
      </w:r>
    </w:p>
    <w:p w14:paraId="79CE3400"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76ADEB64"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CE9178"/>
          <w:sz w:val="21"/>
          <w:szCs w:val="21"/>
        </w:rPr>
        <w:t>"</w:t>
      </w:r>
      <w:proofErr w:type="gramStart"/>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join</w:t>
      </w:r>
      <w:proofErr w:type="gramEnd"/>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lemma_</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092C643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text</w:t>
      </w:r>
    </w:p>
    <w:p w14:paraId="070DB32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39EADD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df_</w:t>
      </w:r>
      <w:proofErr w:type="gramStart"/>
      <w:r w:rsidRPr="007308BF">
        <w:rPr>
          <w:rFonts w:ascii="Consolas" w:eastAsia="Times New Roman" w:hAnsi="Consolas" w:cs="Times New Roman"/>
          <w:color w:val="9CDCFE"/>
          <w:sz w:val="21"/>
          <w:szCs w:val="21"/>
        </w:rPr>
        <w:t>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drop</w:t>
      </w:r>
      <w:proofErr w:type="gramEnd"/>
      <w:r w:rsidRPr="007308BF">
        <w:rPr>
          <w:rFonts w:ascii="Consolas" w:eastAsia="Times New Roman" w:hAnsi="Consolas" w:cs="Times New Roman"/>
          <w:color w:val="DCDCAA"/>
          <w:sz w:val="21"/>
          <w:szCs w:val="21"/>
        </w:rPr>
        <w:t>_duplicates</w:t>
      </w:r>
      <w:r w:rsidRPr="007308BF">
        <w:rPr>
          <w:rFonts w:ascii="Consolas" w:eastAsia="Times New Roman" w:hAnsi="Consolas" w:cs="Times New Roman"/>
          <w:color w:val="D4D4D4"/>
          <w:sz w:val="21"/>
          <w:szCs w:val="21"/>
        </w:rPr>
        <w:t>()</w:t>
      </w:r>
    </w:p>
    <w:p w14:paraId="698006A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6F8CA7BC"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to_</w:t>
      </w:r>
      <w:proofErr w:type="gramStart"/>
      <w:r w:rsidRPr="007308BF">
        <w:rPr>
          <w:rFonts w:ascii="Consolas" w:eastAsia="Times New Roman" w:hAnsi="Consolas" w:cs="Times New Roman"/>
          <w:color w:val="DCDCAA"/>
          <w:sz w:val="21"/>
          <w:szCs w:val="21"/>
        </w:rPr>
        <w:t>csv</w:t>
      </w:r>
      <w:r w:rsidRPr="007308BF">
        <w:rPr>
          <w:rFonts w:ascii="Consolas" w:eastAsia="Times New Roman" w:hAnsi="Consolas" w:cs="Times New Roman"/>
          <w:color w:val="D4D4D4"/>
          <w:sz w:val="21"/>
          <w:szCs w:val="21"/>
        </w:rPr>
        <w:t>(</w:t>
      </w:r>
      <w:proofErr w:type="gramEnd"/>
      <w:r w:rsidRPr="007308BF">
        <w:rPr>
          <w:rFonts w:ascii="Consolas" w:eastAsia="Times New Roman" w:hAnsi="Consolas" w:cs="Times New Roman"/>
          <w:color w:val="CE9178"/>
          <w:sz w:val="21"/>
          <w:szCs w:val="21"/>
        </w:rPr>
        <w:t>"works/gibson/gibson_uniquesSupersenseLemmas.tsv"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sep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13211B26" w14:textId="77777777" w:rsidR="007308BF" w:rsidRDefault="007308BF" w:rsidP="008C46DB">
      <w:pPr>
        <w:spacing w:line="360" w:lineRule="auto"/>
        <w:jc w:val="both"/>
        <w:rPr>
          <w:rFonts w:ascii="Times New Roman" w:hAnsi="Times New Roman" w:cs="Times New Roman"/>
          <w:sz w:val="24"/>
          <w:szCs w:val="24"/>
        </w:rPr>
      </w:pPr>
    </w:p>
    <w:p w14:paraId="020BBA6E" w14:textId="6093186B" w:rsidR="007308BF"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employ these procedure</w:t>
      </w:r>
      <w:r w:rsidR="004A5B22">
        <w:rPr>
          <w:rFonts w:ascii="Times New Roman" w:hAnsi="Times New Roman" w:cs="Times New Roman"/>
          <w:sz w:val="24"/>
          <w:szCs w:val="24"/>
        </w:rPr>
        <w:t>s</w:t>
      </w:r>
      <w:r>
        <w:rPr>
          <w:rFonts w:ascii="Times New Roman" w:hAnsi="Times New Roman" w:cs="Times New Roman"/>
          <w:sz w:val="24"/>
          <w:szCs w:val="24"/>
        </w:rPr>
        <w:t xml:space="preserve"> for each auhtor_uniquesSupersense.tsv file and write the new results into a</w:t>
      </w:r>
      <w:r w:rsidR="00463FA4">
        <w:rPr>
          <w:rFonts w:ascii="Times New Roman" w:hAnsi="Times New Roman" w:cs="Times New Roman"/>
          <w:sz w:val="24"/>
          <w:szCs w:val="24"/>
        </w:rPr>
        <w:t>n</w:t>
      </w:r>
      <w:r>
        <w:rPr>
          <w:rFonts w:ascii="Times New Roman" w:hAnsi="Times New Roman" w:cs="Times New Roman"/>
          <w:sz w:val="24"/>
          <w:szCs w:val="24"/>
        </w:rPr>
        <w:t xml:space="preserve"> author_uniquesSupersenseLemmas.tsv file</w:t>
      </w:r>
      <w:r w:rsidR="00AA34EA">
        <w:rPr>
          <w:rFonts w:ascii="Times New Roman" w:hAnsi="Times New Roman" w:cs="Times New Roman"/>
          <w:sz w:val="24"/>
          <w:szCs w:val="24"/>
        </w:rPr>
        <w:t>, then extract the percentages for each supersense category by author.</w:t>
      </w:r>
    </w:p>
    <w:p w14:paraId="42B3D570" w14:textId="77777777" w:rsidR="00547296" w:rsidRDefault="00547296" w:rsidP="008C46DB">
      <w:pPr>
        <w:spacing w:line="360" w:lineRule="auto"/>
        <w:jc w:val="both"/>
        <w:rPr>
          <w:rFonts w:ascii="Times New Roman" w:hAnsi="Times New Roman" w:cs="Times New Roman"/>
          <w:sz w:val="24"/>
          <w:szCs w:val="24"/>
        </w:rPr>
      </w:pPr>
    </w:p>
    <w:p w14:paraId="10A8CF7A" w14:textId="77777777" w:rsidR="00E86060" w:rsidRDefault="00E86060" w:rsidP="008C46DB">
      <w:pPr>
        <w:spacing w:line="360" w:lineRule="auto"/>
        <w:jc w:val="both"/>
        <w:rPr>
          <w:rFonts w:ascii="Times New Roman" w:hAnsi="Times New Roman" w:cs="Times New Roman"/>
          <w:b/>
          <w:sz w:val="24"/>
          <w:szCs w:val="24"/>
        </w:rPr>
      </w:pPr>
    </w:p>
    <w:p w14:paraId="707C6ADE" w14:textId="1E375EB8" w:rsidR="007308BF" w:rsidRDefault="00E86060"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2.3.3. </w:t>
      </w:r>
      <w:r w:rsidRPr="00E86060">
        <w:rPr>
          <w:rFonts w:ascii="Times New Roman" w:hAnsi="Times New Roman" w:cs="Times New Roman"/>
          <w:b/>
          <w:sz w:val="24"/>
          <w:szCs w:val="24"/>
        </w:rPr>
        <w:t>Results</w:t>
      </w:r>
      <w:r w:rsidR="0075659F">
        <w:rPr>
          <w:rFonts w:ascii="Times New Roman" w:hAnsi="Times New Roman" w:cs="Times New Roman"/>
          <w:b/>
          <w:sz w:val="24"/>
          <w:szCs w:val="24"/>
        </w:rPr>
        <w:t xml:space="preserve"> and disscusion</w:t>
      </w:r>
    </w:p>
    <w:p w14:paraId="301FD336" w14:textId="2F9310C6" w:rsidR="002F312F" w:rsidRDefault="002F312F" w:rsidP="008C46DB">
      <w:pPr>
        <w:spacing w:line="360" w:lineRule="auto"/>
        <w:jc w:val="both"/>
        <w:rPr>
          <w:rFonts w:ascii="Times New Roman" w:hAnsi="Times New Roman" w:cs="Times New Roman"/>
          <w:bCs/>
          <w:sz w:val="24"/>
          <w:szCs w:val="24"/>
        </w:rPr>
      </w:pPr>
    </w:p>
    <w:p w14:paraId="3E12FC51" w14:textId="6E8A1D6A" w:rsidR="0095331A" w:rsidRDefault="002F312F" w:rsidP="002F31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1.Semantic diversity</w:t>
      </w:r>
    </w:p>
    <w:p w14:paraId="439760EC" w14:textId="77777777" w:rsidR="0095331A" w:rsidRDefault="0095331A" w:rsidP="002F312F">
      <w:pPr>
        <w:spacing w:line="360" w:lineRule="auto"/>
        <w:jc w:val="both"/>
        <w:rPr>
          <w:rFonts w:ascii="Times New Roman" w:hAnsi="Times New Roman" w:cs="Times New Roman"/>
          <w:bCs/>
          <w:sz w:val="24"/>
          <w:szCs w:val="24"/>
        </w:rPr>
      </w:pPr>
    </w:p>
    <w:p w14:paraId="73C71AA0" w14:textId="0B79948E" w:rsidR="0095331A" w:rsidRDefault="0095331A" w:rsidP="0095331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semantic diversity percentage means the proportion of unique tagged words against all tagged words present in a corpus. The results for each author</w:t>
      </w:r>
      <w:r w:rsidR="003E089C">
        <w:rPr>
          <w:rFonts w:ascii="Times New Roman" w:hAnsi="Times New Roman" w:cs="Times New Roman"/>
          <w:bCs/>
          <w:sz w:val="24"/>
          <w:szCs w:val="24"/>
        </w:rPr>
        <w:t>:</w:t>
      </w:r>
      <w:r>
        <w:rPr>
          <w:rFonts w:ascii="Times New Roman" w:hAnsi="Times New Roman" w:cs="Times New Roman"/>
          <w:bCs/>
          <w:sz w:val="24"/>
          <w:szCs w:val="24"/>
        </w:rPr>
        <w:t xml:space="preserve"> </w:t>
      </w:r>
    </w:p>
    <w:p w14:paraId="6CF0FA81" w14:textId="77777777" w:rsidR="0095331A" w:rsidRPr="002F312F" w:rsidRDefault="0095331A" w:rsidP="00CD73E4">
      <w:pPr>
        <w:spacing w:line="360" w:lineRule="auto"/>
        <w:jc w:val="both"/>
        <w:rPr>
          <w:rFonts w:ascii="Times New Roman" w:hAnsi="Times New Roman" w:cs="Times New Roman"/>
          <w:bCs/>
          <w:sz w:val="24"/>
          <w:szCs w:val="24"/>
        </w:rPr>
      </w:pPr>
    </w:p>
    <w:tbl>
      <w:tblPr>
        <w:tblStyle w:val="TableGrid"/>
        <w:tblW w:w="0" w:type="auto"/>
        <w:tblInd w:w="1180" w:type="dxa"/>
        <w:tblLook w:val="04A0" w:firstRow="1" w:lastRow="0" w:firstColumn="1" w:lastColumn="0" w:noHBand="0" w:noVBand="1"/>
      </w:tblPr>
      <w:tblGrid>
        <w:gridCol w:w="1329"/>
        <w:gridCol w:w="1349"/>
      </w:tblGrid>
      <w:tr w:rsidR="002F312F" w:rsidRPr="007A2122" w14:paraId="706A3C8E" w14:textId="77777777" w:rsidTr="00CD73E4">
        <w:trPr>
          <w:trHeight w:val="300"/>
        </w:trPr>
        <w:tc>
          <w:tcPr>
            <w:tcW w:w="1329" w:type="dxa"/>
            <w:noWrap/>
            <w:hideMark/>
          </w:tcPr>
          <w:p w14:paraId="095E5B79"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Author</w:t>
            </w:r>
          </w:p>
        </w:tc>
        <w:tc>
          <w:tcPr>
            <w:tcW w:w="1349" w:type="dxa"/>
            <w:noWrap/>
            <w:hideMark/>
          </w:tcPr>
          <w:p w14:paraId="03E7D886"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Percentage</w:t>
            </w:r>
          </w:p>
        </w:tc>
      </w:tr>
      <w:tr w:rsidR="002F312F" w:rsidRPr="007A2122" w14:paraId="2D0E7264" w14:textId="77777777" w:rsidTr="00CD73E4">
        <w:trPr>
          <w:trHeight w:val="300"/>
        </w:trPr>
        <w:tc>
          <w:tcPr>
            <w:tcW w:w="1329" w:type="dxa"/>
            <w:noWrap/>
            <w:hideMark/>
          </w:tcPr>
          <w:p w14:paraId="36A21669"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1349" w:type="dxa"/>
            <w:noWrap/>
            <w:hideMark/>
          </w:tcPr>
          <w:p w14:paraId="034299AF" w14:textId="5A57CB0C"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27.91</w:t>
            </w:r>
            <w:r w:rsidR="0095331A">
              <w:rPr>
                <w:rFonts w:ascii="Times New Roman" w:hAnsi="Times New Roman" w:cs="Times New Roman"/>
                <w:sz w:val="24"/>
                <w:szCs w:val="24"/>
              </w:rPr>
              <w:t>%</w:t>
            </w:r>
          </w:p>
        </w:tc>
      </w:tr>
      <w:tr w:rsidR="002F312F" w:rsidRPr="007A2122" w14:paraId="2BEBEBC6" w14:textId="77777777" w:rsidTr="00CD73E4">
        <w:trPr>
          <w:trHeight w:val="300"/>
        </w:trPr>
        <w:tc>
          <w:tcPr>
            <w:tcW w:w="1329" w:type="dxa"/>
            <w:noWrap/>
            <w:hideMark/>
          </w:tcPr>
          <w:p w14:paraId="1E47396E"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349" w:type="dxa"/>
            <w:noWrap/>
            <w:hideMark/>
          </w:tcPr>
          <w:p w14:paraId="2D72E5F0" w14:textId="751569EA"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38.71</w:t>
            </w:r>
            <w:r w:rsidR="0095331A">
              <w:rPr>
                <w:rFonts w:ascii="Times New Roman" w:hAnsi="Times New Roman" w:cs="Times New Roman"/>
                <w:sz w:val="24"/>
                <w:szCs w:val="24"/>
              </w:rPr>
              <w:t>%</w:t>
            </w:r>
          </w:p>
        </w:tc>
      </w:tr>
      <w:tr w:rsidR="002F312F" w:rsidRPr="007A2122" w14:paraId="3F9AB184" w14:textId="77777777" w:rsidTr="00CD73E4">
        <w:trPr>
          <w:trHeight w:val="300"/>
        </w:trPr>
        <w:tc>
          <w:tcPr>
            <w:tcW w:w="1329" w:type="dxa"/>
            <w:noWrap/>
            <w:hideMark/>
          </w:tcPr>
          <w:p w14:paraId="14C0DEA1"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c>
          <w:tcPr>
            <w:tcW w:w="1349" w:type="dxa"/>
            <w:noWrap/>
            <w:hideMark/>
          </w:tcPr>
          <w:p w14:paraId="462975D8" w14:textId="518D3F0D"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40.93</w:t>
            </w:r>
            <w:r w:rsidR="0095331A">
              <w:rPr>
                <w:rFonts w:ascii="Times New Roman" w:hAnsi="Times New Roman" w:cs="Times New Roman"/>
                <w:sz w:val="24"/>
                <w:szCs w:val="24"/>
              </w:rPr>
              <w:t>%</w:t>
            </w:r>
          </w:p>
        </w:tc>
      </w:tr>
    </w:tbl>
    <w:p w14:paraId="5A6FA47C" w14:textId="77777777" w:rsidR="00CD73E4" w:rsidRDefault="00CD73E4" w:rsidP="002F312F">
      <w:pPr>
        <w:spacing w:line="360" w:lineRule="auto"/>
        <w:jc w:val="both"/>
        <w:rPr>
          <w:rFonts w:ascii="Times New Roman" w:hAnsi="Times New Roman" w:cs="Times New Roman"/>
          <w:sz w:val="24"/>
          <w:szCs w:val="24"/>
        </w:rPr>
      </w:pPr>
    </w:p>
    <w:p w14:paraId="01755A47" w14:textId="562025C0" w:rsidR="002F312F" w:rsidRDefault="00CD73E4" w:rsidP="00CD73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F312F">
        <w:rPr>
          <w:rFonts w:ascii="Times New Roman" w:hAnsi="Times New Roman" w:cs="Times New Roman"/>
          <w:sz w:val="24"/>
          <w:szCs w:val="24"/>
        </w:rPr>
        <w:t>Ratio of unique words/total tagged words 2.2 (semantic diversity)</w:t>
      </w:r>
    </w:p>
    <w:p w14:paraId="4D5ACE5C" w14:textId="1D944F2D" w:rsidR="003E089C" w:rsidRDefault="003E089C" w:rsidP="008C46DB">
      <w:pPr>
        <w:spacing w:line="360" w:lineRule="auto"/>
        <w:jc w:val="both"/>
        <w:rPr>
          <w:rFonts w:ascii="Times New Roman" w:hAnsi="Times New Roman" w:cs="Times New Roman"/>
          <w:bCs/>
          <w:sz w:val="24"/>
          <w:szCs w:val="24"/>
        </w:rPr>
      </w:pPr>
    </w:p>
    <w:p w14:paraId="5DAE24AC" w14:textId="7AC3DAC8" w:rsidR="003E089C" w:rsidRDefault="003E089C"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We observe that Lovecraft and Gibson’s values are quite close, at a ~2% difference between the two, while Philip K. Dick ranks ~10% behind them in this metric. </w:t>
      </w:r>
      <w:r w:rsidR="00AA34EA">
        <w:rPr>
          <w:rFonts w:ascii="Times New Roman" w:hAnsi="Times New Roman" w:cs="Times New Roman"/>
          <w:bCs/>
          <w:sz w:val="24"/>
          <w:szCs w:val="24"/>
        </w:rPr>
        <w:t>These results seem to indicate the different writing style</w:t>
      </w:r>
      <w:r w:rsidR="00727666">
        <w:rPr>
          <w:rFonts w:ascii="Times New Roman" w:hAnsi="Times New Roman" w:cs="Times New Roman"/>
          <w:bCs/>
          <w:sz w:val="24"/>
          <w:szCs w:val="24"/>
        </w:rPr>
        <w:t xml:space="preserve">s and naratological approaches. </w:t>
      </w:r>
      <w:r w:rsidR="00AA34EA">
        <w:rPr>
          <w:rFonts w:ascii="Times New Roman" w:hAnsi="Times New Roman" w:cs="Times New Roman"/>
          <w:bCs/>
          <w:sz w:val="24"/>
          <w:szCs w:val="24"/>
        </w:rPr>
        <w:t>Dick’s value highlights his concise, more “narrative” style. Lexical innovation and diveristy</w:t>
      </w:r>
      <w:r w:rsidR="00CB1B92">
        <w:rPr>
          <w:rFonts w:ascii="Times New Roman" w:hAnsi="Times New Roman" w:cs="Times New Roman"/>
          <w:bCs/>
          <w:sz w:val="24"/>
          <w:szCs w:val="24"/>
        </w:rPr>
        <w:t xml:space="preserve"> aren’t required for him, as he makes use of restrained set of key words to drive his narrative</w:t>
      </w:r>
      <w:r w:rsidR="003306CD">
        <w:rPr>
          <w:rFonts w:ascii="Times New Roman" w:hAnsi="Times New Roman" w:cs="Times New Roman"/>
          <w:bCs/>
          <w:sz w:val="24"/>
          <w:szCs w:val="24"/>
        </w:rPr>
        <w:t>, his worldbuilding isn’t as detailed, what can be infered about t</w:t>
      </w:r>
      <w:r w:rsidR="00365E7E">
        <w:rPr>
          <w:rFonts w:ascii="Times New Roman" w:hAnsi="Times New Roman" w:cs="Times New Roman"/>
          <w:bCs/>
          <w:sz w:val="24"/>
          <w:szCs w:val="24"/>
        </w:rPr>
        <w:t>he</w:t>
      </w:r>
      <w:r w:rsidR="003306CD">
        <w:rPr>
          <w:rFonts w:ascii="Times New Roman" w:hAnsi="Times New Roman" w:cs="Times New Roman"/>
          <w:bCs/>
          <w:sz w:val="24"/>
          <w:szCs w:val="24"/>
        </w:rPr>
        <w:t xml:space="preserve"> worlds</w:t>
      </w:r>
      <w:r w:rsidR="00365E7E">
        <w:rPr>
          <w:rFonts w:ascii="Times New Roman" w:hAnsi="Times New Roman" w:cs="Times New Roman"/>
          <w:bCs/>
          <w:sz w:val="24"/>
          <w:szCs w:val="24"/>
        </w:rPr>
        <w:t xml:space="preserve"> he envisiones</w:t>
      </w:r>
      <w:r w:rsidR="003306CD">
        <w:rPr>
          <w:rFonts w:ascii="Times New Roman" w:hAnsi="Times New Roman" w:cs="Times New Roman"/>
          <w:bCs/>
          <w:sz w:val="24"/>
          <w:szCs w:val="24"/>
        </w:rPr>
        <w:t xml:space="preserve"> is based on the actions of his characters.</w:t>
      </w:r>
      <w:r w:rsidR="00AA34EA">
        <w:rPr>
          <w:rFonts w:ascii="Times New Roman" w:hAnsi="Times New Roman" w:cs="Times New Roman"/>
          <w:bCs/>
          <w:sz w:val="24"/>
          <w:szCs w:val="24"/>
        </w:rPr>
        <w:t xml:space="preserve"> </w:t>
      </w:r>
    </w:p>
    <w:p w14:paraId="7643A874" w14:textId="77777777" w:rsidR="00B014D5" w:rsidRDefault="00B014D5" w:rsidP="008C46DB">
      <w:pPr>
        <w:spacing w:line="360" w:lineRule="auto"/>
        <w:jc w:val="both"/>
        <w:rPr>
          <w:rFonts w:ascii="Times New Roman" w:hAnsi="Times New Roman" w:cs="Times New Roman"/>
          <w:bCs/>
          <w:sz w:val="24"/>
          <w:szCs w:val="24"/>
        </w:rPr>
      </w:pPr>
    </w:p>
    <w:p w14:paraId="1CA25571" w14:textId="77777777" w:rsidR="00B014D5" w:rsidRDefault="00B014D5" w:rsidP="008C46DB">
      <w:pPr>
        <w:spacing w:line="360" w:lineRule="auto"/>
        <w:jc w:val="both"/>
        <w:rPr>
          <w:rFonts w:ascii="Times New Roman" w:hAnsi="Times New Roman" w:cs="Times New Roman"/>
          <w:bCs/>
          <w:sz w:val="24"/>
          <w:szCs w:val="24"/>
        </w:rPr>
      </w:pPr>
    </w:p>
    <w:p w14:paraId="4E1FA9EF" w14:textId="77777777" w:rsidR="00177498" w:rsidRDefault="00177498" w:rsidP="008C46DB">
      <w:pPr>
        <w:spacing w:line="360" w:lineRule="auto"/>
        <w:jc w:val="both"/>
        <w:rPr>
          <w:rFonts w:ascii="Times New Roman" w:hAnsi="Times New Roman" w:cs="Times New Roman"/>
          <w:bCs/>
          <w:sz w:val="24"/>
          <w:szCs w:val="24"/>
        </w:rPr>
      </w:pPr>
    </w:p>
    <w:p w14:paraId="2FC7027A" w14:textId="77777777" w:rsidR="00177498" w:rsidRDefault="00177498" w:rsidP="008C46DB">
      <w:pPr>
        <w:spacing w:line="360" w:lineRule="auto"/>
        <w:jc w:val="both"/>
        <w:rPr>
          <w:rFonts w:ascii="Times New Roman" w:hAnsi="Times New Roman" w:cs="Times New Roman"/>
          <w:bCs/>
          <w:sz w:val="24"/>
          <w:szCs w:val="24"/>
        </w:rPr>
      </w:pPr>
    </w:p>
    <w:p w14:paraId="02B45791" w14:textId="10716D25" w:rsidR="00112305"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2. Total supersense percentages</w:t>
      </w:r>
    </w:p>
    <w:p w14:paraId="48671CD2" w14:textId="36C9700B" w:rsidR="00365E7E" w:rsidRDefault="00365E7E" w:rsidP="008C46DB">
      <w:pPr>
        <w:spacing w:line="360" w:lineRule="auto"/>
        <w:jc w:val="both"/>
        <w:rPr>
          <w:rFonts w:ascii="Times New Roman" w:hAnsi="Times New Roman" w:cs="Times New Roman"/>
          <w:bCs/>
          <w:sz w:val="24"/>
          <w:szCs w:val="24"/>
        </w:rPr>
      </w:pPr>
    </w:p>
    <w:p w14:paraId="68DC21F9" w14:textId="5B29B080" w:rsidR="00365E7E" w:rsidRPr="00365E7E"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all tagged words for each author:</w:t>
      </w:r>
    </w:p>
    <w:p w14:paraId="37E7A982" w14:textId="77777777" w:rsidR="00E86060" w:rsidRDefault="00E86060" w:rsidP="008C46DB">
      <w:pPr>
        <w:spacing w:line="36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500"/>
        <w:gridCol w:w="1440"/>
        <w:gridCol w:w="1160"/>
        <w:gridCol w:w="960"/>
      </w:tblGrid>
      <w:tr w:rsidR="007A2122" w:rsidRPr="007A2122" w14:paraId="6B3C7B5B" w14:textId="77777777" w:rsidTr="007A2122">
        <w:trPr>
          <w:trHeight w:val="300"/>
        </w:trPr>
        <w:tc>
          <w:tcPr>
            <w:tcW w:w="2500" w:type="dxa"/>
            <w:noWrap/>
            <w:hideMark/>
          </w:tcPr>
          <w:p w14:paraId="2B3BFBF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supersense_category</w:t>
            </w:r>
          </w:p>
        </w:tc>
        <w:tc>
          <w:tcPr>
            <w:tcW w:w="1440" w:type="dxa"/>
            <w:noWrap/>
            <w:hideMark/>
          </w:tcPr>
          <w:p w14:paraId="373E6B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160" w:type="dxa"/>
            <w:noWrap/>
            <w:hideMark/>
          </w:tcPr>
          <w:p w14:paraId="70AF0AD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960" w:type="dxa"/>
            <w:noWrap/>
            <w:hideMark/>
          </w:tcPr>
          <w:p w14:paraId="064048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r>
      <w:tr w:rsidR="007A2122" w:rsidRPr="007A2122" w14:paraId="2DCBE580" w14:textId="77777777" w:rsidTr="007A2122">
        <w:trPr>
          <w:trHeight w:val="300"/>
        </w:trPr>
        <w:tc>
          <w:tcPr>
            <w:tcW w:w="2500" w:type="dxa"/>
            <w:noWrap/>
            <w:hideMark/>
          </w:tcPr>
          <w:p w14:paraId="0A55386A"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noun.Tops</w:t>
            </w:r>
            <w:proofErr w:type="gramEnd"/>
          </w:p>
        </w:tc>
        <w:tc>
          <w:tcPr>
            <w:tcW w:w="1440" w:type="dxa"/>
            <w:noWrap/>
            <w:hideMark/>
          </w:tcPr>
          <w:p w14:paraId="0261F2C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c>
          <w:tcPr>
            <w:tcW w:w="1160" w:type="dxa"/>
            <w:noWrap/>
            <w:hideMark/>
          </w:tcPr>
          <w:p w14:paraId="02ABA5F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0.30%</w:t>
            </w:r>
          </w:p>
        </w:tc>
        <w:tc>
          <w:tcPr>
            <w:tcW w:w="960" w:type="dxa"/>
            <w:noWrap/>
            <w:hideMark/>
          </w:tcPr>
          <w:p w14:paraId="0E09EC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76870C2" w14:textId="77777777" w:rsidTr="007A2122">
        <w:trPr>
          <w:trHeight w:val="300"/>
        </w:trPr>
        <w:tc>
          <w:tcPr>
            <w:tcW w:w="2500" w:type="dxa"/>
            <w:noWrap/>
            <w:hideMark/>
          </w:tcPr>
          <w:p w14:paraId="02301F5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noun.act</w:t>
            </w:r>
          </w:p>
        </w:tc>
        <w:tc>
          <w:tcPr>
            <w:tcW w:w="1440" w:type="dxa"/>
            <w:noWrap/>
            <w:hideMark/>
          </w:tcPr>
          <w:p w14:paraId="0B2FD5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3.38%</w:t>
            </w:r>
          </w:p>
        </w:tc>
        <w:tc>
          <w:tcPr>
            <w:tcW w:w="1160" w:type="dxa"/>
            <w:noWrap/>
            <w:hideMark/>
          </w:tcPr>
          <w:p w14:paraId="450F2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2.64%</w:t>
            </w:r>
          </w:p>
        </w:tc>
        <w:tc>
          <w:tcPr>
            <w:tcW w:w="960" w:type="dxa"/>
            <w:noWrap/>
            <w:hideMark/>
          </w:tcPr>
          <w:p w14:paraId="71702C8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2.33%</w:t>
            </w:r>
          </w:p>
        </w:tc>
      </w:tr>
      <w:tr w:rsidR="007A2122" w:rsidRPr="007A2122" w14:paraId="0ED27401" w14:textId="77777777" w:rsidTr="007A2122">
        <w:trPr>
          <w:trHeight w:val="300"/>
        </w:trPr>
        <w:tc>
          <w:tcPr>
            <w:tcW w:w="2500" w:type="dxa"/>
            <w:noWrap/>
            <w:hideMark/>
          </w:tcPr>
          <w:p w14:paraId="7CBAB44A"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noun.animal</w:t>
            </w:r>
            <w:proofErr w:type="gramEnd"/>
          </w:p>
        </w:tc>
        <w:tc>
          <w:tcPr>
            <w:tcW w:w="1440" w:type="dxa"/>
            <w:noWrap/>
            <w:hideMark/>
          </w:tcPr>
          <w:p w14:paraId="21A377C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1.39%</w:t>
            </w:r>
          </w:p>
        </w:tc>
        <w:tc>
          <w:tcPr>
            <w:tcW w:w="1160" w:type="dxa"/>
            <w:noWrap/>
            <w:hideMark/>
          </w:tcPr>
          <w:p w14:paraId="173752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1.76%</w:t>
            </w:r>
          </w:p>
        </w:tc>
        <w:tc>
          <w:tcPr>
            <w:tcW w:w="960" w:type="dxa"/>
            <w:noWrap/>
            <w:hideMark/>
          </w:tcPr>
          <w:p w14:paraId="40621BD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0.61%</w:t>
            </w:r>
          </w:p>
        </w:tc>
      </w:tr>
      <w:tr w:rsidR="007A2122" w:rsidRPr="007A2122" w14:paraId="1573EB15" w14:textId="77777777" w:rsidTr="007A2122">
        <w:trPr>
          <w:trHeight w:val="300"/>
        </w:trPr>
        <w:tc>
          <w:tcPr>
            <w:tcW w:w="2500" w:type="dxa"/>
            <w:noWrap/>
            <w:hideMark/>
          </w:tcPr>
          <w:p w14:paraId="3AB8F1A0" w14:textId="77777777" w:rsidR="007A2122" w:rsidRPr="00365E7E" w:rsidRDefault="007A2122" w:rsidP="007A2122">
            <w:pPr>
              <w:spacing w:line="360" w:lineRule="auto"/>
              <w:jc w:val="both"/>
              <w:rPr>
                <w:rFonts w:ascii="Times New Roman" w:hAnsi="Times New Roman" w:cs="Times New Roman"/>
                <w:color w:val="7030A0"/>
                <w:sz w:val="24"/>
                <w:szCs w:val="24"/>
              </w:rPr>
            </w:pPr>
            <w:proofErr w:type="gramStart"/>
            <w:r w:rsidRPr="00365E7E">
              <w:rPr>
                <w:rFonts w:ascii="Times New Roman" w:hAnsi="Times New Roman" w:cs="Times New Roman"/>
                <w:color w:val="7030A0"/>
                <w:sz w:val="24"/>
                <w:szCs w:val="24"/>
              </w:rPr>
              <w:t>noun.artifact</w:t>
            </w:r>
            <w:proofErr w:type="gramEnd"/>
          </w:p>
        </w:tc>
        <w:tc>
          <w:tcPr>
            <w:tcW w:w="1440" w:type="dxa"/>
            <w:noWrap/>
            <w:hideMark/>
          </w:tcPr>
          <w:p w14:paraId="641A67DB"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9.26%</w:t>
            </w:r>
          </w:p>
        </w:tc>
        <w:tc>
          <w:tcPr>
            <w:tcW w:w="1160" w:type="dxa"/>
            <w:noWrap/>
            <w:hideMark/>
          </w:tcPr>
          <w:p w14:paraId="640F2981"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9.65%</w:t>
            </w:r>
          </w:p>
        </w:tc>
        <w:tc>
          <w:tcPr>
            <w:tcW w:w="960" w:type="dxa"/>
            <w:noWrap/>
            <w:hideMark/>
          </w:tcPr>
          <w:p w14:paraId="34B817C0"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14.82%</w:t>
            </w:r>
          </w:p>
        </w:tc>
      </w:tr>
      <w:tr w:rsidR="007A2122" w:rsidRPr="007A2122" w14:paraId="04B3BD2B" w14:textId="77777777" w:rsidTr="007A2122">
        <w:trPr>
          <w:trHeight w:val="300"/>
        </w:trPr>
        <w:tc>
          <w:tcPr>
            <w:tcW w:w="2500" w:type="dxa"/>
            <w:noWrap/>
            <w:hideMark/>
          </w:tcPr>
          <w:p w14:paraId="1B0E3F4D"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noun.attribute</w:t>
            </w:r>
            <w:proofErr w:type="gramEnd"/>
          </w:p>
        </w:tc>
        <w:tc>
          <w:tcPr>
            <w:tcW w:w="1440" w:type="dxa"/>
            <w:noWrap/>
            <w:hideMark/>
          </w:tcPr>
          <w:p w14:paraId="0C9F29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3.30%</w:t>
            </w:r>
          </w:p>
        </w:tc>
        <w:tc>
          <w:tcPr>
            <w:tcW w:w="1160" w:type="dxa"/>
            <w:noWrap/>
            <w:hideMark/>
          </w:tcPr>
          <w:p w14:paraId="50F73E9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1.65%</w:t>
            </w:r>
          </w:p>
        </w:tc>
        <w:tc>
          <w:tcPr>
            <w:tcW w:w="960" w:type="dxa"/>
            <w:noWrap/>
            <w:hideMark/>
          </w:tcPr>
          <w:p w14:paraId="38287F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1.89%</w:t>
            </w:r>
          </w:p>
        </w:tc>
      </w:tr>
      <w:tr w:rsidR="007A2122" w:rsidRPr="007A2122" w14:paraId="367BD964" w14:textId="77777777" w:rsidTr="007A2122">
        <w:trPr>
          <w:trHeight w:val="300"/>
        </w:trPr>
        <w:tc>
          <w:tcPr>
            <w:tcW w:w="2500" w:type="dxa"/>
            <w:noWrap/>
            <w:hideMark/>
          </w:tcPr>
          <w:p w14:paraId="7E6CD104" w14:textId="77777777" w:rsidR="007A2122" w:rsidRPr="00365E7E" w:rsidRDefault="007A2122" w:rsidP="007A2122">
            <w:pPr>
              <w:spacing w:line="360" w:lineRule="auto"/>
              <w:jc w:val="both"/>
              <w:rPr>
                <w:rFonts w:ascii="Times New Roman" w:hAnsi="Times New Roman" w:cs="Times New Roman"/>
                <w:color w:val="FF0000"/>
                <w:sz w:val="24"/>
                <w:szCs w:val="24"/>
              </w:rPr>
            </w:pPr>
            <w:proofErr w:type="gramStart"/>
            <w:r w:rsidRPr="00365E7E">
              <w:rPr>
                <w:rFonts w:ascii="Times New Roman" w:hAnsi="Times New Roman" w:cs="Times New Roman"/>
                <w:color w:val="FF0000"/>
                <w:sz w:val="24"/>
                <w:szCs w:val="24"/>
              </w:rPr>
              <w:t>noun.body</w:t>
            </w:r>
            <w:proofErr w:type="gramEnd"/>
          </w:p>
        </w:tc>
        <w:tc>
          <w:tcPr>
            <w:tcW w:w="1440" w:type="dxa"/>
            <w:noWrap/>
            <w:hideMark/>
          </w:tcPr>
          <w:p w14:paraId="2F9B81B6"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1.54%</w:t>
            </w:r>
          </w:p>
        </w:tc>
        <w:tc>
          <w:tcPr>
            <w:tcW w:w="1160" w:type="dxa"/>
            <w:noWrap/>
            <w:hideMark/>
          </w:tcPr>
          <w:p w14:paraId="7BCBF54F"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2.91%</w:t>
            </w:r>
          </w:p>
        </w:tc>
        <w:tc>
          <w:tcPr>
            <w:tcW w:w="960" w:type="dxa"/>
            <w:noWrap/>
            <w:hideMark/>
          </w:tcPr>
          <w:p w14:paraId="5A8EE1DE"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5.54%</w:t>
            </w:r>
          </w:p>
        </w:tc>
      </w:tr>
      <w:tr w:rsidR="007A2122" w:rsidRPr="007A2122" w14:paraId="43FCA259" w14:textId="77777777" w:rsidTr="007A2122">
        <w:trPr>
          <w:trHeight w:val="300"/>
        </w:trPr>
        <w:tc>
          <w:tcPr>
            <w:tcW w:w="2500" w:type="dxa"/>
            <w:noWrap/>
            <w:hideMark/>
          </w:tcPr>
          <w:p w14:paraId="484F9FB4" w14:textId="77777777" w:rsidR="007A2122" w:rsidRPr="00365E7E" w:rsidRDefault="007A2122" w:rsidP="007A2122">
            <w:pPr>
              <w:spacing w:line="360" w:lineRule="auto"/>
              <w:jc w:val="both"/>
              <w:rPr>
                <w:rFonts w:ascii="Times New Roman" w:hAnsi="Times New Roman" w:cs="Times New Roman"/>
                <w:color w:val="00B0F0"/>
                <w:sz w:val="24"/>
                <w:szCs w:val="24"/>
              </w:rPr>
            </w:pPr>
            <w:proofErr w:type="gramStart"/>
            <w:r w:rsidRPr="00365E7E">
              <w:rPr>
                <w:rFonts w:ascii="Times New Roman" w:hAnsi="Times New Roman" w:cs="Times New Roman"/>
                <w:color w:val="00B0F0"/>
                <w:sz w:val="24"/>
                <w:szCs w:val="24"/>
              </w:rPr>
              <w:t>noun.cognition</w:t>
            </w:r>
            <w:proofErr w:type="gramEnd"/>
          </w:p>
        </w:tc>
        <w:tc>
          <w:tcPr>
            <w:tcW w:w="1440" w:type="dxa"/>
            <w:noWrap/>
            <w:hideMark/>
          </w:tcPr>
          <w:p w14:paraId="31AE9615"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4.28%</w:t>
            </w:r>
          </w:p>
        </w:tc>
        <w:tc>
          <w:tcPr>
            <w:tcW w:w="1160" w:type="dxa"/>
            <w:noWrap/>
            <w:hideMark/>
          </w:tcPr>
          <w:p w14:paraId="11C0675E"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1.87%</w:t>
            </w:r>
          </w:p>
        </w:tc>
        <w:tc>
          <w:tcPr>
            <w:tcW w:w="960" w:type="dxa"/>
            <w:noWrap/>
            <w:hideMark/>
          </w:tcPr>
          <w:p w14:paraId="1D4A3C6B"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1.76%</w:t>
            </w:r>
          </w:p>
        </w:tc>
      </w:tr>
      <w:tr w:rsidR="007A2122" w:rsidRPr="007A2122" w14:paraId="2A623C16" w14:textId="77777777" w:rsidTr="007A2122">
        <w:trPr>
          <w:trHeight w:val="300"/>
        </w:trPr>
        <w:tc>
          <w:tcPr>
            <w:tcW w:w="2500" w:type="dxa"/>
            <w:noWrap/>
            <w:hideMark/>
          </w:tcPr>
          <w:p w14:paraId="4DED0321" w14:textId="77777777" w:rsidR="007A2122" w:rsidRPr="000F68E3" w:rsidRDefault="007A2122" w:rsidP="007A2122">
            <w:pPr>
              <w:spacing w:line="360" w:lineRule="auto"/>
              <w:jc w:val="both"/>
              <w:rPr>
                <w:rFonts w:ascii="Times New Roman" w:hAnsi="Times New Roman" w:cs="Times New Roman"/>
                <w:sz w:val="24"/>
                <w:szCs w:val="24"/>
              </w:rPr>
            </w:pPr>
            <w:proofErr w:type="gramStart"/>
            <w:r w:rsidRPr="000F68E3">
              <w:rPr>
                <w:rFonts w:ascii="Times New Roman" w:hAnsi="Times New Roman" w:cs="Times New Roman"/>
                <w:sz w:val="24"/>
                <w:szCs w:val="24"/>
              </w:rPr>
              <w:t>noun.communication</w:t>
            </w:r>
            <w:proofErr w:type="gramEnd"/>
          </w:p>
        </w:tc>
        <w:tc>
          <w:tcPr>
            <w:tcW w:w="1440" w:type="dxa"/>
            <w:noWrap/>
            <w:hideMark/>
          </w:tcPr>
          <w:p w14:paraId="189DD7D1"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5.29%</w:t>
            </w:r>
          </w:p>
        </w:tc>
        <w:tc>
          <w:tcPr>
            <w:tcW w:w="1160" w:type="dxa"/>
            <w:noWrap/>
            <w:hideMark/>
          </w:tcPr>
          <w:p w14:paraId="7A6D23B2"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4.28%</w:t>
            </w:r>
          </w:p>
        </w:tc>
        <w:tc>
          <w:tcPr>
            <w:tcW w:w="960" w:type="dxa"/>
            <w:noWrap/>
            <w:hideMark/>
          </w:tcPr>
          <w:p w14:paraId="47FF5B66"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3.69%</w:t>
            </w:r>
          </w:p>
        </w:tc>
      </w:tr>
      <w:tr w:rsidR="007A2122" w:rsidRPr="007A2122" w14:paraId="3BE1DD5C" w14:textId="77777777" w:rsidTr="007A2122">
        <w:trPr>
          <w:trHeight w:val="300"/>
        </w:trPr>
        <w:tc>
          <w:tcPr>
            <w:tcW w:w="2500" w:type="dxa"/>
            <w:noWrap/>
            <w:hideMark/>
          </w:tcPr>
          <w:p w14:paraId="15A7DE47"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noun.event</w:t>
            </w:r>
            <w:proofErr w:type="gramEnd"/>
          </w:p>
        </w:tc>
        <w:tc>
          <w:tcPr>
            <w:tcW w:w="1440" w:type="dxa"/>
            <w:noWrap/>
            <w:hideMark/>
          </w:tcPr>
          <w:p w14:paraId="64070BC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1.45%</w:t>
            </w:r>
          </w:p>
        </w:tc>
        <w:tc>
          <w:tcPr>
            <w:tcW w:w="1160" w:type="dxa"/>
            <w:noWrap/>
            <w:hideMark/>
          </w:tcPr>
          <w:p w14:paraId="7D5CB8A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960" w:type="dxa"/>
            <w:noWrap/>
            <w:hideMark/>
          </w:tcPr>
          <w:p w14:paraId="692497D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0.73%</w:t>
            </w:r>
          </w:p>
        </w:tc>
      </w:tr>
      <w:tr w:rsidR="007A2122" w:rsidRPr="007A2122" w14:paraId="62EBAC94" w14:textId="77777777" w:rsidTr="007A2122">
        <w:trPr>
          <w:trHeight w:val="300"/>
        </w:trPr>
        <w:tc>
          <w:tcPr>
            <w:tcW w:w="2500" w:type="dxa"/>
            <w:noWrap/>
            <w:hideMark/>
          </w:tcPr>
          <w:p w14:paraId="62F5EC7C"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noun.feeling</w:t>
            </w:r>
            <w:proofErr w:type="gramEnd"/>
          </w:p>
        </w:tc>
        <w:tc>
          <w:tcPr>
            <w:tcW w:w="1440" w:type="dxa"/>
            <w:noWrap/>
            <w:hideMark/>
          </w:tcPr>
          <w:p w14:paraId="0F7E3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1.29%</w:t>
            </w:r>
          </w:p>
        </w:tc>
        <w:tc>
          <w:tcPr>
            <w:tcW w:w="1160" w:type="dxa"/>
            <w:noWrap/>
            <w:hideMark/>
          </w:tcPr>
          <w:p w14:paraId="7828C22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0.76%</w:t>
            </w:r>
          </w:p>
        </w:tc>
        <w:tc>
          <w:tcPr>
            <w:tcW w:w="960" w:type="dxa"/>
            <w:noWrap/>
            <w:hideMark/>
          </w:tcPr>
          <w:p w14:paraId="4EAD218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0.44%</w:t>
            </w:r>
          </w:p>
        </w:tc>
      </w:tr>
      <w:tr w:rsidR="007A2122" w:rsidRPr="007A2122" w14:paraId="7C9521B8" w14:textId="77777777" w:rsidTr="007A2122">
        <w:trPr>
          <w:trHeight w:val="300"/>
        </w:trPr>
        <w:tc>
          <w:tcPr>
            <w:tcW w:w="2500" w:type="dxa"/>
            <w:noWrap/>
            <w:hideMark/>
          </w:tcPr>
          <w:p w14:paraId="06488BA0"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noun.food</w:t>
            </w:r>
            <w:proofErr w:type="gramEnd"/>
          </w:p>
        </w:tc>
        <w:tc>
          <w:tcPr>
            <w:tcW w:w="1440" w:type="dxa"/>
            <w:noWrap/>
            <w:hideMark/>
          </w:tcPr>
          <w:p w14:paraId="282135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0.20%</w:t>
            </w:r>
          </w:p>
        </w:tc>
        <w:tc>
          <w:tcPr>
            <w:tcW w:w="1160" w:type="dxa"/>
            <w:noWrap/>
            <w:hideMark/>
          </w:tcPr>
          <w:p w14:paraId="1D0092E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960" w:type="dxa"/>
            <w:noWrap/>
            <w:hideMark/>
          </w:tcPr>
          <w:p w14:paraId="3A0F6B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0.41%</w:t>
            </w:r>
          </w:p>
        </w:tc>
      </w:tr>
      <w:tr w:rsidR="007A2122" w:rsidRPr="007A2122" w14:paraId="2EE5F197" w14:textId="77777777" w:rsidTr="007A2122">
        <w:trPr>
          <w:trHeight w:val="300"/>
        </w:trPr>
        <w:tc>
          <w:tcPr>
            <w:tcW w:w="2500" w:type="dxa"/>
            <w:noWrap/>
            <w:hideMark/>
          </w:tcPr>
          <w:p w14:paraId="003B967E"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noun.group</w:t>
            </w:r>
            <w:proofErr w:type="gramEnd"/>
          </w:p>
        </w:tc>
        <w:tc>
          <w:tcPr>
            <w:tcW w:w="1440" w:type="dxa"/>
            <w:noWrap/>
            <w:hideMark/>
          </w:tcPr>
          <w:p w14:paraId="090922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2.29%</w:t>
            </w:r>
          </w:p>
        </w:tc>
        <w:tc>
          <w:tcPr>
            <w:tcW w:w="1160" w:type="dxa"/>
            <w:noWrap/>
            <w:hideMark/>
          </w:tcPr>
          <w:p w14:paraId="3E8FF4C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2.30%</w:t>
            </w:r>
          </w:p>
        </w:tc>
        <w:tc>
          <w:tcPr>
            <w:tcW w:w="960" w:type="dxa"/>
            <w:noWrap/>
            <w:hideMark/>
          </w:tcPr>
          <w:p w14:paraId="33ADD58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1.97%</w:t>
            </w:r>
          </w:p>
        </w:tc>
      </w:tr>
      <w:tr w:rsidR="007A2122" w:rsidRPr="007A2122" w14:paraId="37798DC4" w14:textId="77777777" w:rsidTr="007A2122">
        <w:trPr>
          <w:trHeight w:val="300"/>
        </w:trPr>
        <w:tc>
          <w:tcPr>
            <w:tcW w:w="2500" w:type="dxa"/>
            <w:noWrap/>
            <w:hideMark/>
          </w:tcPr>
          <w:p w14:paraId="4671FB42" w14:textId="77777777" w:rsidR="007A2122" w:rsidRPr="00365E7E" w:rsidRDefault="007A2122" w:rsidP="007A2122">
            <w:pPr>
              <w:spacing w:line="360" w:lineRule="auto"/>
              <w:jc w:val="both"/>
              <w:rPr>
                <w:rFonts w:ascii="Times New Roman" w:hAnsi="Times New Roman" w:cs="Times New Roman"/>
                <w:color w:val="00B050"/>
                <w:sz w:val="24"/>
                <w:szCs w:val="24"/>
              </w:rPr>
            </w:pPr>
            <w:proofErr w:type="gramStart"/>
            <w:r w:rsidRPr="00365E7E">
              <w:rPr>
                <w:rFonts w:ascii="Times New Roman" w:hAnsi="Times New Roman" w:cs="Times New Roman"/>
                <w:color w:val="00B050"/>
                <w:sz w:val="24"/>
                <w:szCs w:val="24"/>
              </w:rPr>
              <w:t>noun.location</w:t>
            </w:r>
            <w:proofErr w:type="gramEnd"/>
          </w:p>
        </w:tc>
        <w:tc>
          <w:tcPr>
            <w:tcW w:w="1440" w:type="dxa"/>
            <w:noWrap/>
            <w:hideMark/>
          </w:tcPr>
          <w:p w14:paraId="1DC0DECE"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6.53%</w:t>
            </w:r>
          </w:p>
        </w:tc>
        <w:tc>
          <w:tcPr>
            <w:tcW w:w="1160" w:type="dxa"/>
            <w:noWrap/>
            <w:hideMark/>
          </w:tcPr>
          <w:p w14:paraId="0B3057C9"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2.03%</w:t>
            </w:r>
          </w:p>
        </w:tc>
        <w:tc>
          <w:tcPr>
            <w:tcW w:w="960" w:type="dxa"/>
            <w:noWrap/>
            <w:hideMark/>
          </w:tcPr>
          <w:p w14:paraId="58A4706B"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4.39%</w:t>
            </w:r>
          </w:p>
        </w:tc>
      </w:tr>
      <w:tr w:rsidR="007A2122" w:rsidRPr="007A2122" w14:paraId="43FD2FAC" w14:textId="77777777" w:rsidTr="007A2122">
        <w:trPr>
          <w:trHeight w:val="300"/>
        </w:trPr>
        <w:tc>
          <w:tcPr>
            <w:tcW w:w="2500" w:type="dxa"/>
            <w:noWrap/>
            <w:hideMark/>
          </w:tcPr>
          <w:p w14:paraId="4D406A53"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noun.motive</w:t>
            </w:r>
            <w:proofErr w:type="gramEnd"/>
          </w:p>
        </w:tc>
        <w:tc>
          <w:tcPr>
            <w:tcW w:w="1440" w:type="dxa"/>
            <w:noWrap/>
            <w:hideMark/>
          </w:tcPr>
          <w:p w14:paraId="3B3BCE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1160" w:type="dxa"/>
            <w:noWrap/>
            <w:hideMark/>
          </w:tcPr>
          <w:p w14:paraId="00809BC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0.07%</w:t>
            </w:r>
          </w:p>
        </w:tc>
        <w:tc>
          <w:tcPr>
            <w:tcW w:w="960" w:type="dxa"/>
            <w:noWrap/>
            <w:hideMark/>
          </w:tcPr>
          <w:p w14:paraId="60E4C8E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0.03%</w:t>
            </w:r>
          </w:p>
        </w:tc>
      </w:tr>
      <w:tr w:rsidR="004001EE" w:rsidRPr="004001EE" w14:paraId="14B6FE8A" w14:textId="77777777" w:rsidTr="007A2122">
        <w:trPr>
          <w:trHeight w:val="300"/>
        </w:trPr>
        <w:tc>
          <w:tcPr>
            <w:tcW w:w="2500" w:type="dxa"/>
            <w:noWrap/>
            <w:hideMark/>
          </w:tcPr>
          <w:p w14:paraId="631ABD49" w14:textId="77777777" w:rsidR="007A2122" w:rsidRPr="004001EE" w:rsidRDefault="007A2122" w:rsidP="007A2122">
            <w:pPr>
              <w:spacing w:line="360" w:lineRule="auto"/>
              <w:jc w:val="both"/>
              <w:rPr>
                <w:rFonts w:ascii="Times New Roman" w:hAnsi="Times New Roman" w:cs="Times New Roman"/>
                <w:color w:val="92D050"/>
                <w:sz w:val="24"/>
                <w:szCs w:val="24"/>
              </w:rPr>
            </w:pPr>
            <w:proofErr w:type="gramStart"/>
            <w:r w:rsidRPr="004001EE">
              <w:rPr>
                <w:rFonts w:ascii="Times New Roman" w:hAnsi="Times New Roman" w:cs="Times New Roman"/>
                <w:color w:val="92D050"/>
                <w:sz w:val="24"/>
                <w:szCs w:val="24"/>
              </w:rPr>
              <w:t>noun.object</w:t>
            </w:r>
            <w:proofErr w:type="gramEnd"/>
          </w:p>
        </w:tc>
        <w:tc>
          <w:tcPr>
            <w:tcW w:w="1440" w:type="dxa"/>
            <w:noWrap/>
            <w:hideMark/>
          </w:tcPr>
          <w:p w14:paraId="13DC97A0"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3.76%</w:t>
            </w:r>
          </w:p>
        </w:tc>
        <w:tc>
          <w:tcPr>
            <w:tcW w:w="1160" w:type="dxa"/>
            <w:noWrap/>
            <w:hideMark/>
          </w:tcPr>
          <w:p w14:paraId="10B1A38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0.68%</w:t>
            </w:r>
          </w:p>
        </w:tc>
        <w:tc>
          <w:tcPr>
            <w:tcW w:w="960" w:type="dxa"/>
            <w:noWrap/>
            <w:hideMark/>
          </w:tcPr>
          <w:p w14:paraId="09DA3F3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1.03%</w:t>
            </w:r>
          </w:p>
        </w:tc>
      </w:tr>
      <w:tr w:rsidR="007A2122" w:rsidRPr="007A2122" w14:paraId="3BA3676F" w14:textId="77777777" w:rsidTr="007A2122">
        <w:trPr>
          <w:trHeight w:val="300"/>
        </w:trPr>
        <w:tc>
          <w:tcPr>
            <w:tcW w:w="2500" w:type="dxa"/>
            <w:noWrap/>
            <w:hideMark/>
          </w:tcPr>
          <w:p w14:paraId="4B4FAF67" w14:textId="77777777" w:rsidR="007A2122" w:rsidRPr="00C14747" w:rsidRDefault="007A2122" w:rsidP="007A2122">
            <w:pPr>
              <w:spacing w:line="360" w:lineRule="auto"/>
              <w:jc w:val="both"/>
              <w:rPr>
                <w:rFonts w:ascii="Times New Roman" w:hAnsi="Times New Roman" w:cs="Times New Roman"/>
                <w:color w:val="0070C0"/>
                <w:sz w:val="24"/>
                <w:szCs w:val="24"/>
              </w:rPr>
            </w:pPr>
            <w:proofErr w:type="gramStart"/>
            <w:r w:rsidRPr="00C14747">
              <w:rPr>
                <w:rFonts w:ascii="Times New Roman" w:hAnsi="Times New Roman" w:cs="Times New Roman"/>
                <w:color w:val="0070C0"/>
                <w:sz w:val="24"/>
                <w:szCs w:val="24"/>
              </w:rPr>
              <w:t>noun.person</w:t>
            </w:r>
            <w:proofErr w:type="gramEnd"/>
          </w:p>
        </w:tc>
        <w:tc>
          <w:tcPr>
            <w:tcW w:w="1440" w:type="dxa"/>
            <w:noWrap/>
            <w:hideMark/>
          </w:tcPr>
          <w:p w14:paraId="4B08CFE5"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6.91%</w:t>
            </w:r>
          </w:p>
        </w:tc>
        <w:tc>
          <w:tcPr>
            <w:tcW w:w="1160" w:type="dxa"/>
            <w:noWrap/>
            <w:hideMark/>
          </w:tcPr>
          <w:p w14:paraId="2C1C56FD"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13.09%</w:t>
            </w:r>
          </w:p>
        </w:tc>
        <w:tc>
          <w:tcPr>
            <w:tcW w:w="960" w:type="dxa"/>
            <w:noWrap/>
            <w:hideMark/>
          </w:tcPr>
          <w:p w14:paraId="5641F6BC"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12.19%</w:t>
            </w:r>
          </w:p>
        </w:tc>
      </w:tr>
      <w:tr w:rsidR="007A2122" w:rsidRPr="007A2122" w14:paraId="7586DD4A" w14:textId="77777777" w:rsidTr="007A2122">
        <w:trPr>
          <w:trHeight w:val="300"/>
        </w:trPr>
        <w:tc>
          <w:tcPr>
            <w:tcW w:w="2500" w:type="dxa"/>
            <w:noWrap/>
            <w:hideMark/>
          </w:tcPr>
          <w:p w14:paraId="06C3DEB3"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noun.phenomenon</w:t>
            </w:r>
            <w:proofErr w:type="gramEnd"/>
          </w:p>
        </w:tc>
        <w:tc>
          <w:tcPr>
            <w:tcW w:w="1440" w:type="dxa"/>
            <w:noWrap/>
            <w:hideMark/>
          </w:tcPr>
          <w:p w14:paraId="234336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1160" w:type="dxa"/>
            <w:noWrap/>
            <w:hideMark/>
          </w:tcPr>
          <w:p w14:paraId="6490513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c>
          <w:tcPr>
            <w:tcW w:w="960" w:type="dxa"/>
            <w:noWrap/>
            <w:hideMark/>
          </w:tcPr>
          <w:p w14:paraId="0F88288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r>
      <w:tr w:rsidR="007A2122" w:rsidRPr="007A2122" w14:paraId="249C32AB" w14:textId="77777777" w:rsidTr="007A2122">
        <w:trPr>
          <w:trHeight w:val="300"/>
        </w:trPr>
        <w:tc>
          <w:tcPr>
            <w:tcW w:w="2500" w:type="dxa"/>
            <w:noWrap/>
            <w:hideMark/>
          </w:tcPr>
          <w:p w14:paraId="51E44675"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noun.plant</w:t>
            </w:r>
            <w:proofErr w:type="gramEnd"/>
          </w:p>
        </w:tc>
        <w:tc>
          <w:tcPr>
            <w:tcW w:w="1440" w:type="dxa"/>
            <w:noWrap/>
            <w:hideMark/>
          </w:tcPr>
          <w:p w14:paraId="3D6FE9F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c>
          <w:tcPr>
            <w:tcW w:w="1160" w:type="dxa"/>
            <w:noWrap/>
            <w:hideMark/>
          </w:tcPr>
          <w:p w14:paraId="096FA5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0.13%</w:t>
            </w:r>
          </w:p>
        </w:tc>
        <w:tc>
          <w:tcPr>
            <w:tcW w:w="960" w:type="dxa"/>
            <w:noWrap/>
            <w:hideMark/>
          </w:tcPr>
          <w:p w14:paraId="1B29909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r>
      <w:tr w:rsidR="007A2122" w:rsidRPr="007A2122" w14:paraId="0BDA0AA1" w14:textId="77777777" w:rsidTr="007A2122">
        <w:trPr>
          <w:trHeight w:val="300"/>
        </w:trPr>
        <w:tc>
          <w:tcPr>
            <w:tcW w:w="2500" w:type="dxa"/>
            <w:noWrap/>
            <w:hideMark/>
          </w:tcPr>
          <w:p w14:paraId="175086BE"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noun.possession</w:t>
            </w:r>
            <w:proofErr w:type="gramEnd"/>
          </w:p>
        </w:tc>
        <w:tc>
          <w:tcPr>
            <w:tcW w:w="1440" w:type="dxa"/>
            <w:noWrap/>
            <w:hideMark/>
          </w:tcPr>
          <w:p w14:paraId="074DD87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c>
          <w:tcPr>
            <w:tcW w:w="1160" w:type="dxa"/>
            <w:noWrap/>
            <w:hideMark/>
          </w:tcPr>
          <w:p w14:paraId="507695A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0.48%</w:t>
            </w:r>
          </w:p>
        </w:tc>
        <w:tc>
          <w:tcPr>
            <w:tcW w:w="960" w:type="dxa"/>
            <w:noWrap/>
            <w:hideMark/>
          </w:tcPr>
          <w:p w14:paraId="705870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0.50%</w:t>
            </w:r>
          </w:p>
        </w:tc>
      </w:tr>
      <w:tr w:rsidR="007A2122" w:rsidRPr="007A2122" w14:paraId="21B1C9C1" w14:textId="77777777" w:rsidTr="007A2122">
        <w:trPr>
          <w:trHeight w:val="300"/>
        </w:trPr>
        <w:tc>
          <w:tcPr>
            <w:tcW w:w="2500" w:type="dxa"/>
            <w:noWrap/>
            <w:hideMark/>
          </w:tcPr>
          <w:p w14:paraId="46D67A4F"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noun.process</w:t>
            </w:r>
            <w:proofErr w:type="gramEnd"/>
          </w:p>
        </w:tc>
        <w:tc>
          <w:tcPr>
            <w:tcW w:w="1440" w:type="dxa"/>
            <w:noWrap/>
            <w:hideMark/>
          </w:tcPr>
          <w:p w14:paraId="2D1F0E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0.22%</w:t>
            </w:r>
          </w:p>
        </w:tc>
        <w:tc>
          <w:tcPr>
            <w:tcW w:w="1160" w:type="dxa"/>
            <w:noWrap/>
            <w:hideMark/>
          </w:tcPr>
          <w:p w14:paraId="1B8B847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0.06%</w:t>
            </w:r>
          </w:p>
        </w:tc>
        <w:tc>
          <w:tcPr>
            <w:tcW w:w="960" w:type="dxa"/>
            <w:noWrap/>
            <w:hideMark/>
          </w:tcPr>
          <w:p w14:paraId="5265AD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0.10%</w:t>
            </w:r>
          </w:p>
        </w:tc>
      </w:tr>
      <w:tr w:rsidR="007A2122" w:rsidRPr="007A2122" w14:paraId="4489E9DB" w14:textId="77777777" w:rsidTr="007A2122">
        <w:trPr>
          <w:trHeight w:val="300"/>
        </w:trPr>
        <w:tc>
          <w:tcPr>
            <w:tcW w:w="2500" w:type="dxa"/>
            <w:noWrap/>
            <w:hideMark/>
          </w:tcPr>
          <w:p w14:paraId="3C95B73F"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noun.quantity</w:t>
            </w:r>
            <w:proofErr w:type="gramEnd"/>
          </w:p>
        </w:tc>
        <w:tc>
          <w:tcPr>
            <w:tcW w:w="1440" w:type="dxa"/>
            <w:noWrap/>
            <w:hideMark/>
          </w:tcPr>
          <w:p w14:paraId="56A3C6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1.11%</w:t>
            </w:r>
          </w:p>
        </w:tc>
        <w:tc>
          <w:tcPr>
            <w:tcW w:w="1160" w:type="dxa"/>
            <w:noWrap/>
            <w:hideMark/>
          </w:tcPr>
          <w:p w14:paraId="63FC413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0.71%</w:t>
            </w:r>
          </w:p>
        </w:tc>
        <w:tc>
          <w:tcPr>
            <w:tcW w:w="960" w:type="dxa"/>
            <w:noWrap/>
            <w:hideMark/>
          </w:tcPr>
          <w:p w14:paraId="5F5E6D0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0.85%</w:t>
            </w:r>
          </w:p>
        </w:tc>
      </w:tr>
      <w:tr w:rsidR="007A2122" w:rsidRPr="007A2122" w14:paraId="7CFD10B6" w14:textId="77777777" w:rsidTr="007A2122">
        <w:trPr>
          <w:trHeight w:val="300"/>
        </w:trPr>
        <w:tc>
          <w:tcPr>
            <w:tcW w:w="2500" w:type="dxa"/>
            <w:noWrap/>
            <w:hideMark/>
          </w:tcPr>
          <w:p w14:paraId="79DD4C80"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noun.relation</w:t>
            </w:r>
            <w:proofErr w:type="gramEnd"/>
          </w:p>
        </w:tc>
        <w:tc>
          <w:tcPr>
            <w:tcW w:w="1440" w:type="dxa"/>
            <w:noWrap/>
            <w:hideMark/>
          </w:tcPr>
          <w:p w14:paraId="39CCB17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c>
          <w:tcPr>
            <w:tcW w:w="1160" w:type="dxa"/>
            <w:noWrap/>
            <w:hideMark/>
          </w:tcPr>
          <w:p w14:paraId="7CC078C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0.26%</w:t>
            </w:r>
          </w:p>
        </w:tc>
        <w:tc>
          <w:tcPr>
            <w:tcW w:w="960" w:type="dxa"/>
            <w:noWrap/>
            <w:hideMark/>
          </w:tcPr>
          <w:p w14:paraId="7EE6F2C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600A510" w14:textId="77777777" w:rsidTr="007A2122">
        <w:trPr>
          <w:trHeight w:val="300"/>
        </w:trPr>
        <w:tc>
          <w:tcPr>
            <w:tcW w:w="2500" w:type="dxa"/>
            <w:noWrap/>
            <w:hideMark/>
          </w:tcPr>
          <w:p w14:paraId="13771486"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noun.shape</w:t>
            </w:r>
            <w:proofErr w:type="gramEnd"/>
          </w:p>
        </w:tc>
        <w:tc>
          <w:tcPr>
            <w:tcW w:w="1440" w:type="dxa"/>
            <w:noWrap/>
            <w:hideMark/>
          </w:tcPr>
          <w:p w14:paraId="5A5B1CA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1160" w:type="dxa"/>
            <w:noWrap/>
            <w:hideMark/>
          </w:tcPr>
          <w:p w14:paraId="74668FC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960" w:type="dxa"/>
            <w:noWrap/>
            <w:hideMark/>
          </w:tcPr>
          <w:p w14:paraId="1DA5A03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r>
      <w:tr w:rsidR="007A2122" w:rsidRPr="007A2122" w14:paraId="5DB8A7D3" w14:textId="77777777" w:rsidTr="007A2122">
        <w:trPr>
          <w:trHeight w:val="300"/>
        </w:trPr>
        <w:tc>
          <w:tcPr>
            <w:tcW w:w="2500" w:type="dxa"/>
            <w:noWrap/>
            <w:hideMark/>
          </w:tcPr>
          <w:p w14:paraId="11C94868"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lastRenderedPageBreak/>
              <w:t>noun.state</w:t>
            </w:r>
            <w:proofErr w:type="gramEnd"/>
          </w:p>
        </w:tc>
        <w:tc>
          <w:tcPr>
            <w:tcW w:w="1440" w:type="dxa"/>
            <w:noWrap/>
            <w:hideMark/>
          </w:tcPr>
          <w:p w14:paraId="71EB7F5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2.36%</w:t>
            </w:r>
          </w:p>
        </w:tc>
        <w:tc>
          <w:tcPr>
            <w:tcW w:w="1160" w:type="dxa"/>
            <w:noWrap/>
            <w:hideMark/>
          </w:tcPr>
          <w:p w14:paraId="72812A5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1.70%</w:t>
            </w:r>
          </w:p>
        </w:tc>
        <w:tc>
          <w:tcPr>
            <w:tcW w:w="960" w:type="dxa"/>
            <w:noWrap/>
            <w:hideMark/>
          </w:tcPr>
          <w:p w14:paraId="6041F74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1.24%</w:t>
            </w:r>
          </w:p>
        </w:tc>
      </w:tr>
      <w:tr w:rsidR="007A2122" w:rsidRPr="007A2122" w14:paraId="3B673437" w14:textId="77777777" w:rsidTr="007A2122">
        <w:trPr>
          <w:trHeight w:val="300"/>
        </w:trPr>
        <w:tc>
          <w:tcPr>
            <w:tcW w:w="2500" w:type="dxa"/>
            <w:noWrap/>
            <w:hideMark/>
          </w:tcPr>
          <w:p w14:paraId="100B309B"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noun.substance</w:t>
            </w:r>
            <w:proofErr w:type="gramEnd"/>
          </w:p>
        </w:tc>
        <w:tc>
          <w:tcPr>
            <w:tcW w:w="1440" w:type="dxa"/>
            <w:noWrap/>
            <w:hideMark/>
          </w:tcPr>
          <w:p w14:paraId="185473D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2.08%</w:t>
            </w:r>
          </w:p>
        </w:tc>
        <w:tc>
          <w:tcPr>
            <w:tcW w:w="1160" w:type="dxa"/>
            <w:noWrap/>
            <w:hideMark/>
          </w:tcPr>
          <w:p w14:paraId="7AEBD3A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0.98%</w:t>
            </w:r>
          </w:p>
        </w:tc>
        <w:tc>
          <w:tcPr>
            <w:tcW w:w="960" w:type="dxa"/>
            <w:noWrap/>
            <w:hideMark/>
          </w:tcPr>
          <w:p w14:paraId="442430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3.24%</w:t>
            </w:r>
          </w:p>
        </w:tc>
      </w:tr>
      <w:tr w:rsidR="007A2122" w:rsidRPr="007A2122" w14:paraId="20EBBF7E" w14:textId="77777777" w:rsidTr="007A2122">
        <w:trPr>
          <w:trHeight w:val="300"/>
        </w:trPr>
        <w:tc>
          <w:tcPr>
            <w:tcW w:w="2500" w:type="dxa"/>
            <w:noWrap/>
            <w:hideMark/>
          </w:tcPr>
          <w:p w14:paraId="014AF528"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noun.time</w:t>
            </w:r>
            <w:proofErr w:type="gramEnd"/>
          </w:p>
        </w:tc>
        <w:tc>
          <w:tcPr>
            <w:tcW w:w="1440" w:type="dxa"/>
            <w:noWrap/>
            <w:hideMark/>
          </w:tcPr>
          <w:p w14:paraId="33ABA47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2.89%</w:t>
            </w:r>
          </w:p>
        </w:tc>
        <w:tc>
          <w:tcPr>
            <w:tcW w:w="1160" w:type="dxa"/>
            <w:noWrap/>
            <w:hideMark/>
          </w:tcPr>
          <w:p w14:paraId="5AD17E7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c>
          <w:tcPr>
            <w:tcW w:w="960" w:type="dxa"/>
            <w:noWrap/>
            <w:hideMark/>
          </w:tcPr>
          <w:p w14:paraId="31EE60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1.79%</w:t>
            </w:r>
          </w:p>
        </w:tc>
      </w:tr>
      <w:tr w:rsidR="007A2122" w:rsidRPr="007A2122" w14:paraId="40803D11" w14:textId="77777777" w:rsidTr="007A2122">
        <w:trPr>
          <w:trHeight w:val="300"/>
        </w:trPr>
        <w:tc>
          <w:tcPr>
            <w:tcW w:w="2500" w:type="dxa"/>
            <w:noWrap/>
            <w:hideMark/>
          </w:tcPr>
          <w:p w14:paraId="0F1DF9E7"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verb.body</w:t>
            </w:r>
            <w:proofErr w:type="gramEnd"/>
          </w:p>
        </w:tc>
        <w:tc>
          <w:tcPr>
            <w:tcW w:w="1440" w:type="dxa"/>
            <w:noWrap/>
            <w:hideMark/>
          </w:tcPr>
          <w:p w14:paraId="0C08BE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0.43%</w:t>
            </w:r>
          </w:p>
        </w:tc>
        <w:tc>
          <w:tcPr>
            <w:tcW w:w="1160" w:type="dxa"/>
            <w:noWrap/>
            <w:hideMark/>
          </w:tcPr>
          <w:p w14:paraId="4670D0B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1.05%</w:t>
            </w:r>
          </w:p>
        </w:tc>
        <w:tc>
          <w:tcPr>
            <w:tcW w:w="960" w:type="dxa"/>
            <w:noWrap/>
            <w:hideMark/>
          </w:tcPr>
          <w:p w14:paraId="7103F9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1.33%</w:t>
            </w:r>
          </w:p>
        </w:tc>
      </w:tr>
      <w:tr w:rsidR="007A2122" w:rsidRPr="007A2122" w14:paraId="116AF5C2" w14:textId="77777777" w:rsidTr="007A2122">
        <w:trPr>
          <w:trHeight w:val="300"/>
        </w:trPr>
        <w:tc>
          <w:tcPr>
            <w:tcW w:w="2500" w:type="dxa"/>
            <w:noWrap/>
            <w:hideMark/>
          </w:tcPr>
          <w:p w14:paraId="12B38846"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verb.change</w:t>
            </w:r>
            <w:proofErr w:type="gramEnd"/>
          </w:p>
        </w:tc>
        <w:tc>
          <w:tcPr>
            <w:tcW w:w="1440" w:type="dxa"/>
            <w:noWrap/>
            <w:hideMark/>
          </w:tcPr>
          <w:p w14:paraId="0C7FA9C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3.15%</w:t>
            </w:r>
          </w:p>
        </w:tc>
        <w:tc>
          <w:tcPr>
            <w:tcW w:w="1160" w:type="dxa"/>
            <w:noWrap/>
            <w:hideMark/>
          </w:tcPr>
          <w:p w14:paraId="18A090D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3.29%</w:t>
            </w:r>
          </w:p>
        </w:tc>
        <w:tc>
          <w:tcPr>
            <w:tcW w:w="960" w:type="dxa"/>
            <w:noWrap/>
            <w:hideMark/>
          </w:tcPr>
          <w:p w14:paraId="62E1F46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2.58%</w:t>
            </w:r>
          </w:p>
        </w:tc>
      </w:tr>
      <w:tr w:rsidR="007A2122" w:rsidRPr="007A2122" w14:paraId="1D9BA6D8" w14:textId="77777777" w:rsidTr="007A2122">
        <w:trPr>
          <w:trHeight w:val="300"/>
        </w:trPr>
        <w:tc>
          <w:tcPr>
            <w:tcW w:w="2500" w:type="dxa"/>
            <w:noWrap/>
            <w:hideMark/>
          </w:tcPr>
          <w:p w14:paraId="4F62C621"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proofErr w:type="gramStart"/>
            <w:r w:rsidRPr="004001EE">
              <w:rPr>
                <w:rFonts w:ascii="Times New Roman" w:hAnsi="Times New Roman" w:cs="Times New Roman"/>
                <w:color w:val="1F497D" w:themeColor="text2"/>
                <w:sz w:val="24"/>
                <w:szCs w:val="24"/>
              </w:rPr>
              <w:t>verb.cognition</w:t>
            </w:r>
            <w:proofErr w:type="gramEnd"/>
          </w:p>
        </w:tc>
        <w:tc>
          <w:tcPr>
            <w:tcW w:w="1440" w:type="dxa"/>
            <w:noWrap/>
            <w:hideMark/>
          </w:tcPr>
          <w:p w14:paraId="1B57B1BD"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4.02%</w:t>
            </w:r>
          </w:p>
        </w:tc>
        <w:tc>
          <w:tcPr>
            <w:tcW w:w="1160" w:type="dxa"/>
            <w:noWrap/>
            <w:hideMark/>
          </w:tcPr>
          <w:p w14:paraId="0E4A59A8"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4.96%</w:t>
            </w:r>
          </w:p>
        </w:tc>
        <w:tc>
          <w:tcPr>
            <w:tcW w:w="960" w:type="dxa"/>
            <w:noWrap/>
            <w:hideMark/>
          </w:tcPr>
          <w:p w14:paraId="555E4C22"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2.83%</w:t>
            </w:r>
          </w:p>
        </w:tc>
      </w:tr>
      <w:tr w:rsidR="007A2122" w:rsidRPr="007A2122" w14:paraId="0111645F" w14:textId="77777777" w:rsidTr="007A2122">
        <w:trPr>
          <w:trHeight w:val="300"/>
        </w:trPr>
        <w:tc>
          <w:tcPr>
            <w:tcW w:w="2500" w:type="dxa"/>
            <w:noWrap/>
            <w:hideMark/>
          </w:tcPr>
          <w:p w14:paraId="775C74EC"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proofErr w:type="gramStart"/>
            <w:r w:rsidRPr="004001EE">
              <w:rPr>
                <w:rFonts w:ascii="Times New Roman" w:hAnsi="Times New Roman" w:cs="Times New Roman"/>
                <w:color w:val="5F497A" w:themeColor="accent4" w:themeShade="BF"/>
                <w:sz w:val="24"/>
                <w:szCs w:val="24"/>
              </w:rPr>
              <w:t>verb.communication</w:t>
            </w:r>
            <w:proofErr w:type="gramEnd"/>
          </w:p>
        </w:tc>
        <w:tc>
          <w:tcPr>
            <w:tcW w:w="1440" w:type="dxa"/>
            <w:noWrap/>
            <w:hideMark/>
          </w:tcPr>
          <w:p w14:paraId="30FE7460"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4.82%</w:t>
            </w:r>
          </w:p>
        </w:tc>
        <w:tc>
          <w:tcPr>
            <w:tcW w:w="1160" w:type="dxa"/>
            <w:noWrap/>
            <w:hideMark/>
          </w:tcPr>
          <w:p w14:paraId="2CC35D6B"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9.47%</w:t>
            </w:r>
          </w:p>
        </w:tc>
        <w:tc>
          <w:tcPr>
            <w:tcW w:w="960" w:type="dxa"/>
            <w:noWrap/>
            <w:hideMark/>
          </w:tcPr>
          <w:p w14:paraId="5DE3A3D7"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5.13%</w:t>
            </w:r>
          </w:p>
        </w:tc>
      </w:tr>
      <w:tr w:rsidR="007A2122" w:rsidRPr="007A2122" w14:paraId="33D4EB15" w14:textId="77777777" w:rsidTr="007A2122">
        <w:trPr>
          <w:trHeight w:val="300"/>
        </w:trPr>
        <w:tc>
          <w:tcPr>
            <w:tcW w:w="2500" w:type="dxa"/>
            <w:noWrap/>
            <w:hideMark/>
          </w:tcPr>
          <w:p w14:paraId="13444E41"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verb.competition</w:t>
            </w:r>
            <w:proofErr w:type="gramEnd"/>
          </w:p>
        </w:tc>
        <w:tc>
          <w:tcPr>
            <w:tcW w:w="1440" w:type="dxa"/>
            <w:noWrap/>
            <w:hideMark/>
          </w:tcPr>
          <w:p w14:paraId="3E7AE0D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c>
          <w:tcPr>
            <w:tcW w:w="1160" w:type="dxa"/>
            <w:noWrap/>
            <w:hideMark/>
          </w:tcPr>
          <w:p w14:paraId="0B116E0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0.27%</w:t>
            </w:r>
          </w:p>
        </w:tc>
        <w:tc>
          <w:tcPr>
            <w:tcW w:w="960" w:type="dxa"/>
            <w:noWrap/>
            <w:hideMark/>
          </w:tcPr>
          <w:p w14:paraId="36B75F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r>
      <w:tr w:rsidR="007A2122" w:rsidRPr="007A2122" w14:paraId="126CFBF7" w14:textId="77777777" w:rsidTr="007A2122">
        <w:trPr>
          <w:trHeight w:val="300"/>
        </w:trPr>
        <w:tc>
          <w:tcPr>
            <w:tcW w:w="2500" w:type="dxa"/>
            <w:noWrap/>
            <w:hideMark/>
          </w:tcPr>
          <w:p w14:paraId="0A4B6298"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verb.consumption</w:t>
            </w:r>
            <w:proofErr w:type="gramEnd"/>
          </w:p>
        </w:tc>
        <w:tc>
          <w:tcPr>
            <w:tcW w:w="1440" w:type="dxa"/>
            <w:noWrap/>
            <w:hideMark/>
          </w:tcPr>
          <w:p w14:paraId="09120C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0.37%</w:t>
            </w:r>
          </w:p>
        </w:tc>
        <w:tc>
          <w:tcPr>
            <w:tcW w:w="1160" w:type="dxa"/>
            <w:noWrap/>
            <w:hideMark/>
          </w:tcPr>
          <w:p w14:paraId="146911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0.51%</w:t>
            </w:r>
          </w:p>
        </w:tc>
        <w:tc>
          <w:tcPr>
            <w:tcW w:w="960" w:type="dxa"/>
            <w:noWrap/>
            <w:hideMark/>
          </w:tcPr>
          <w:p w14:paraId="1DC10F1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0.55%</w:t>
            </w:r>
          </w:p>
        </w:tc>
      </w:tr>
      <w:tr w:rsidR="007A2122" w:rsidRPr="007A2122" w14:paraId="4A63A36B" w14:textId="77777777" w:rsidTr="007A2122">
        <w:trPr>
          <w:trHeight w:val="300"/>
        </w:trPr>
        <w:tc>
          <w:tcPr>
            <w:tcW w:w="2500" w:type="dxa"/>
            <w:noWrap/>
            <w:hideMark/>
          </w:tcPr>
          <w:p w14:paraId="7A0AE9F3"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proofErr w:type="gramStart"/>
            <w:r w:rsidRPr="004001EE">
              <w:rPr>
                <w:rFonts w:ascii="Times New Roman" w:hAnsi="Times New Roman" w:cs="Times New Roman"/>
                <w:color w:val="984806" w:themeColor="accent6" w:themeShade="80"/>
                <w:sz w:val="24"/>
                <w:szCs w:val="24"/>
              </w:rPr>
              <w:t>verb.contact</w:t>
            </w:r>
            <w:proofErr w:type="gramEnd"/>
          </w:p>
        </w:tc>
        <w:tc>
          <w:tcPr>
            <w:tcW w:w="1440" w:type="dxa"/>
            <w:noWrap/>
            <w:hideMark/>
          </w:tcPr>
          <w:p w14:paraId="0FBE0A7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2.12%</w:t>
            </w:r>
          </w:p>
        </w:tc>
        <w:tc>
          <w:tcPr>
            <w:tcW w:w="1160" w:type="dxa"/>
            <w:noWrap/>
            <w:hideMark/>
          </w:tcPr>
          <w:p w14:paraId="08A41C0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4.26%</w:t>
            </w:r>
          </w:p>
        </w:tc>
        <w:tc>
          <w:tcPr>
            <w:tcW w:w="960" w:type="dxa"/>
            <w:noWrap/>
            <w:hideMark/>
          </w:tcPr>
          <w:p w14:paraId="1AD3CCC7"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5.12%</w:t>
            </w:r>
          </w:p>
        </w:tc>
      </w:tr>
      <w:tr w:rsidR="007A2122" w:rsidRPr="007A2122" w14:paraId="065B8E5F" w14:textId="77777777" w:rsidTr="007A2122">
        <w:trPr>
          <w:trHeight w:val="300"/>
        </w:trPr>
        <w:tc>
          <w:tcPr>
            <w:tcW w:w="2500" w:type="dxa"/>
            <w:noWrap/>
            <w:hideMark/>
          </w:tcPr>
          <w:p w14:paraId="6B811164"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verb.creation</w:t>
            </w:r>
            <w:proofErr w:type="gramEnd"/>
          </w:p>
        </w:tc>
        <w:tc>
          <w:tcPr>
            <w:tcW w:w="1440" w:type="dxa"/>
            <w:noWrap/>
            <w:hideMark/>
          </w:tcPr>
          <w:p w14:paraId="51851B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1.03%</w:t>
            </w:r>
          </w:p>
        </w:tc>
        <w:tc>
          <w:tcPr>
            <w:tcW w:w="1160" w:type="dxa"/>
            <w:noWrap/>
            <w:hideMark/>
          </w:tcPr>
          <w:p w14:paraId="7A6F30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0.77%</w:t>
            </w:r>
          </w:p>
        </w:tc>
        <w:tc>
          <w:tcPr>
            <w:tcW w:w="960" w:type="dxa"/>
            <w:noWrap/>
            <w:hideMark/>
          </w:tcPr>
          <w:p w14:paraId="16B705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r>
      <w:tr w:rsidR="007A2122" w:rsidRPr="007A2122" w14:paraId="0E072898" w14:textId="77777777" w:rsidTr="007A2122">
        <w:trPr>
          <w:trHeight w:val="300"/>
        </w:trPr>
        <w:tc>
          <w:tcPr>
            <w:tcW w:w="2500" w:type="dxa"/>
            <w:noWrap/>
            <w:hideMark/>
          </w:tcPr>
          <w:p w14:paraId="017177D5"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verb.emotion</w:t>
            </w:r>
            <w:proofErr w:type="gramEnd"/>
          </w:p>
        </w:tc>
        <w:tc>
          <w:tcPr>
            <w:tcW w:w="1440" w:type="dxa"/>
            <w:noWrap/>
            <w:hideMark/>
          </w:tcPr>
          <w:p w14:paraId="790EC50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1.15%</w:t>
            </w:r>
          </w:p>
        </w:tc>
        <w:tc>
          <w:tcPr>
            <w:tcW w:w="1160" w:type="dxa"/>
            <w:noWrap/>
            <w:hideMark/>
          </w:tcPr>
          <w:p w14:paraId="46A95C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1.35%</w:t>
            </w:r>
          </w:p>
        </w:tc>
        <w:tc>
          <w:tcPr>
            <w:tcW w:w="960" w:type="dxa"/>
            <w:noWrap/>
            <w:hideMark/>
          </w:tcPr>
          <w:p w14:paraId="6A4256C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0.75%</w:t>
            </w:r>
          </w:p>
        </w:tc>
      </w:tr>
      <w:tr w:rsidR="007A2122" w:rsidRPr="007A2122" w14:paraId="6FEF9B24" w14:textId="77777777" w:rsidTr="007A2122">
        <w:trPr>
          <w:trHeight w:val="300"/>
        </w:trPr>
        <w:tc>
          <w:tcPr>
            <w:tcW w:w="2500" w:type="dxa"/>
            <w:noWrap/>
            <w:hideMark/>
          </w:tcPr>
          <w:p w14:paraId="43AD1A12"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verb.motion</w:t>
            </w:r>
            <w:proofErr w:type="gramEnd"/>
          </w:p>
        </w:tc>
        <w:tc>
          <w:tcPr>
            <w:tcW w:w="1440" w:type="dxa"/>
            <w:noWrap/>
            <w:hideMark/>
          </w:tcPr>
          <w:p w14:paraId="62CE0FF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3.96%</w:t>
            </w:r>
          </w:p>
        </w:tc>
        <w:tc>
          <w:tcPr>
            <w:tcW w:w="1160" w:type="dxa"/>
            <w:noWrap/>
            <w:hideMark/>
          </w:tcPr>
          <w:p w14:paraId="164822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5.51%</w:t>
            </w:r>
          </w:p>
        </w:tc>
        <w:tc>
          <w:tcPr>
            <w:tcW w:w="960" w:type="dxa"/>
            <w:noWrap/>
            <w:hideMark/>
          </w:tcPr>
          <w:p w14:paraId="686118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5.87%</w:t>
            </w:r>
          </w:p>
        </w:tc>
      </w:tr>
      <w:tr w:rsidR="007A2122" w:rsidRPr="007A2122" w14:paraId="72D22A52" w14:textId="77777777" w:rsidTr="007A2122">
        <w:trPr>
          <w:trHeight w:val="300"/>
        </w:trPr>
        <w:tc>
          <w:tcPr>
            <w:tcW w:w="2500" w:type="dxa"/>
            <w:noWrap/>
            <w:hideMark/>
          </w:tcPr>
          <w:p w14:paraId="561FB69A"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verb.perception</w:t>
            </w:r>
            <w:proofErr w:type="gramEnd"/>
          </w:p>
        </w:tc>
        <w:tc>
          <w:tcPr>
            <w:tcW w:w="1440" w:type="dxa"/>
            <w:noWrap/>
            <w:hideMark/>
          </w:tcPr>
          <w:p w14:paraId="19AD1BF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3.56%</w:t>
            </w:r>
          </w:p>
        </w:tc>
        <w:tc>
          <w:tcPr>
            <w:tcW w:w="1160" w:type="dxa"/>
            <w:noWrap/>
            <w:hideMark/>
          </w:tcPr>
          <w:p w14:paraId="2116D3C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3.57%</w:t>
            </w:r>
          </w:p>
        </w:tc>
        <w:tc>
          <w:tcPr>
            <w:tcW w:w="960" w:type="dxa"/>
            <w:noWrap/>
            <w:hideMark/>
          </w:tcPr>
          <w:p w14:paraId="03C68B1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3.34%</w:t>
            </w:r>
          </w:p>
        </w:tc>
      </w:tr>
      <w:tr w:rsidR="007A2122" w:rsidRPr="007A2122" w14:paraId="175FFA72" w14:textId="77777777" w:rsidTr="007A2122">
        <w:trPr>
          <w:trHeight w:val="300"/>
        </w:trPr>
        <w:tc>
          <w:tcPr>
            <w:tcW w:w="2500" w:type="dxa"/>
            <w:noWrap/>
            <w:hideMark/>
          </w:tcPr>
          <w:p w14:paraId="03AE8481"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verb.possession</w:t>
            </w:r>
            <w:proofErr w:type="gramEnd"/>
          </w:p>
        </w:tc>
        <w:tc>
          <w:tcPr>
            <w:tcW w:w="1440" w:type="dxa"/>
            <w:noWrap/>
            <w:hideMark/>
          </w:tcPr>
          <w:p w14:paraId="591DEDF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1.55%</w:t>
            </w:r>
          </w:p>
        </w:tc>
        <w:tc>
          <w:tcPr>
            <w:tcW w:w="1160" w:type="dxa"/>
            <w:noWrap/>
            <w:hideMark/>
          </w:tcPr>
          <w:p w14:paraId="6C3E80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2.92%</w:t>
            </w:r>
          </w:p>
        </w:tc>
        <w:tc>
          <w:tcPr>
            <w:tcW w:w="960" w:type="dxa"/>
            <w:noWrap/>
            <w:hideMark/>
          </w:tcPr>
          <w:p w14:paraId="34C57D2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r>
      <w:tr w:rsidR="007A2122" w:rsidRPr="007A2122" w14:paraId="0CC8C8DE" w14:textId="77777777" w:rsidTr="007A2122">
        <w:trPr>
          <w:trHeight w:val="300"/>
        </w:trPr>
        <w:tc>
          <w:tcPr>
            <w:tcW w:w="2500" w:type="dxa"/>
            <w:noWrap/>
            <w:hideMark/>
          </w:tcPr>
          <w:p w14:paraId="5817ABBF"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verb.social</w:t>
            </w:r>
            <w:proofErr w:type="gramEnd"/>
          </w:p>
        </w:tc>
        <w:tc>
          <w:tcPr>
            <w:tcW w:w="1440" w:type="dxa"/>
            <w:noWrap/>
            <w:hideMark/>
          </w:tcPr>
          <w:p w14:paraId="1F24B16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2.00%</w:t>
            </w:r>
          </w:p>
        </w:tc>
        <w:tc>
          <w:tcPr>
            <w:tcW w:w="1160" w:type="dxa"/>
            <w:noWrap/>
            <w:hideMark/>
          </w:tcPr>
          <w:p w14:paraId="5DB68F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3.06%</w:t>
            </w:r>
          </w:p>
        </w:tc>
        <w:tc>
          <w:tcPr>
            <w:tcW w:w="960" w:type="dxa"/>
            <w:noWrap/>
            <w:hideMark/>
          </w:tcPr>
          <w:p w14:paraId="3FA3DFA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1.81%</w:t>
            </w:r>
          </w:p>
        </w:tc>
      </w:tr>
      <w:tr w:rsidR="007A2122" w:rsidRPr="007A2122" w14:paraId="50970CF8" w14:textId="77777777" w:rsidTr="007A2122">
        <w:trPr>
          <w:trHeight w:val="300"/>
        </w:trPr>
        <w:tc>
          <w:tcPr>
            <w:tcW w:w="2500" w:type="dxa"/>
            <w:noWrap/>
            <w:hideMark/>
          </w:tcPr>
          <w:p w14:paraId="0DCE9809" w14:textId="77777777" w:rsidR="007A2122" w:rsidRPr="004001EE" w:rsidRDefault="007A2122" w:rsidP="007A2122">
            <w:pPr>
              <w:spacing w:line="360" w:lineRule="auto"/>
              <w:jc w:val="both"/>
              <w:rPr>
                <w:rFonts w:ascii="Times New Roman" w:hAnsi="Times New Roman" w:cs="Times New Roman"/>
                <w:color w:val="002060"/>
                <w:sz w:val="24"/>
                <w:szCs w:val="24"/>
              </w:rPr>
            </w:pPr>
            <w:proofErr w:type="gramStart"/>
            <w:r w:rsidRPr="004001EE">
              <w:rPr>
                <w:rFonts w:ascii="Times New Roman" w:hAnsi="Times New Roman" w:cs="Times New Roman"/>
                <w:color w:val="002060"/>
                <w:sz w:val="24"/>
                <w:szCs w:val="24"/>
              </w:rPr>
              <w:t>verb.stative</w:t>
            </w:r>
            <w:proofErr w:type="gramEnd"/>
          </w:p>
        </w:tc>
        <w:tc>
          <w:tcPr>
            <w:tcW w:w="1440" w:type="dxa"/>
            <w:noWrap/>
            <w:hideMark/>
          </w:tcPr>
          <w:p w14:paraId="49AB4B4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9.07%</w:t>
            </w:r>
          </w:p>
        </w:tc>
        <w:tc>
          <w:tcPr>
            <w:tcW w:w="1160" w:type="dxa"/>
            <w:noWrap/>
            <w:hideMark/>
          </w:tcPr>
          <w:p w14:paraId="4B7339CF"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6.92%</w:t>
            </w:r>
          </w:p>
        </w:tc>
        <w:tc>
          <w:tcPr>
            <w:tcW w:w="960" w:type="dxa"/>
            <w:noWrap/>
            <w:hideMark/>
          </w:tcPr>
          <w:p w14:paraId="1E7D865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6.19%</w:t>
            </w:r>
          </w:p>
        </w:tc>
      </w:tr>
      <w:tr w:rsidR="007A2122" w:rsidRPr="007A2122" w14:paraId="13BB40F6" w14:textId="77777777" w:rsidTr="007A2122">
        <w:trPr>
          <w:trHeight w:val="300"/>
        </w:trPr>
        <w:tc>
          <w:tcPr>
            <w:tcW w:w="2500" w:type="dxa"/>
            <w:noWrap/>
            <w:hideMark/>
          </w:tcPr>
          <w:p w14:paraId="4DD978BC"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verb.weather</w:t>
            </w:r>
            <w:proofErr w:type="gramEnd"/>
          </w:p>
        </w:tc>
        <w:tc>
          <w:tcPr>
            <w:tcW w:w="1440" w:type="dxa"/>
            <w:noWrap/>
            <w:hideMark/>
          </w:tcPr>
          <w:p w14:paraId="2AF99AB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0.02%</w:t>
            </w:r>
          </w:p>
        </w:tc>
        <w:tc>
          <w:tcPr>
            <w:tcW w:w="1160" w:type="dxa"/>
            <w:noWrap/>
            <w:hideMark/>
          </w:tcPr>
          <w:p w14:paraId="44B03C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0.01%</w:t>
            </w:r>
          </w:p>
        </w:tc>
        <w:tc>
          <w:tcPr>
            <w:tcW w:w="960" w:type="dxa"/>
            <w:noWrap/>
            <w:hideMark/>
          </w:tcPr>
          <w:p w14:paraId="3807866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0.09%</w:t>
            </w:r>
          </w:p>
        </w:tc>
      </w:tr>
    </w:tbl>
    <w:p w14:paraId="4D5EBB44" w14:textId="77777777" w:rsidR="00E86060" w:rsidRDefault="00E86060" w:rsidP="008C46DB">
      <w:pPr>
        <w:spacing w:line="360" w:lineRule="auto"/>
        <w:jc w:val="both"/>
        <w:rPr>
          <w:rFonts w:ascii="Times New Roman" w:hAnsi="Times New Roman" w:cs="Times New Roman"/>
          <w:sz w:val="24"/>
          <w:szCs w:val="24"/>
        </w:rPr>
      </w:pPr>
    </w:p>
    <w:p w14:paraId="5D33F00C" w14:textId="3F7696D1" w:rsidR="003221B2" w:rsidRDefault="006E0391"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t>Supersense</w:t>
      </w:r>
      <w:r w:rsidR="003221B2">
        <w:rPr>
          <w:rFonts w:ascii="Times New Roman" w:hAnsi="Times New Roman" w:cs="Times New Roman"/>
          <w:sz w:val="24"/>
          <w:szCs w:val="24"/>
        </w:rPr>
        <w:t xml:space="preserve"> percentages for all tagged words</w:t>
      </w:r>
      <w:r>
        <w:rPr>
          <w:rFonts w:ascii="Times New Roman" w:hAnsi="Times New Roman" w:cs="Times New Roman"/>
          <w:sz w:val="24"/>
          <w:szCs w:val="24"/>
        </w:rPr>
        <w:t xml:space="preserve"> 2.1</w:t>
      </w:r>
    </w:p>
    <w:p w14:paraId="4384AA84" w14:textId="538E5495" w:rsidR="00191602" w:rsidRDefault="00191602" w:rsidP="003221B2">
      <w:pPr>
        <w:spacing w:line="360" w:lineRule="auto"/>
        <w:jc w:val="both"/>
        <w:rPr>
          <w:rFonts w:ascii="Times New Roman" w:hAnsi="Times New Roman" w:cs="Times New Roman"/>
          <w:sz w:val="24"/>
          <w:szCs w:val="24"/>
        </w:rPr>
      </w:pPr>
    </w:p>
    <w:p w14:paraId="2E65B196" w14:textId="77777777" w:rsidR="005F154F" w:rsidRDefault="005F154F" w:rsidP="00A81C0A">
      <w:pPr>
        <w:spacing w:line="360" w:lineRule="auto"/>
        <w:jc w:val="both"/>
        <w:rPr>
          <w:rFonts w:ascii="Times New Roman" w:hAnsi="Times New Roman" w:cs="Times New Roman"/>
          <w:sz w:val="24"/>
          <w:szCs w:val="24"/>
        </w:rPr>
      </w:pPr>
    </w:p>
    <w:p w14:paraId="5D51095B" w14:textId="77777777" w:rsidR="004C6F7B" w:rsidRDefault="004C6F7B" w:rsidP="003221B2">
      <w:pPr>
        <w:spacing w:line="360" w:lineRule="auto"/>
        <w:jc w:val="both"/>
        <w:rPr>
          <w:rFonts w:ascii="Times New Roman" w:hAnsi="Times New Roman" w:cs="Times New Roman"/>
          <w:sz w:val="24"/>
          <w:szCs w:val="24"/>
        </w:rPr>
      </w:pPr>
    </w:p>
    <w:p w14:paraId="35D6B40D" w14:textId="77777777" w:rsidR="004C6F7B" w:rsidRDefault="004C6F7B" w:rsidP="003221B2">
      <w:pPr>
        <w:spacing w:line="360" w:lineRule="auto"/>
        <w:jc w:val="both"/>
        <w:rPr>
          <w:rFonts w:ascii="Times New Roman" w:hAnsi="Times New Roman" w:cs="Times New Roman"/>
          <w:sz w:val="24"/>
          <w:szCs w:val="24"/>
        </w:rPr>
      </w:pPr>
    </w:p>
    <w:p w14:paraId="324843C4" w14:textId="77777777" w:rsidR="004C6F7B" w:rsidRDefault="004C6F7B" w:rsidP="003221B2">
      <w:pPr>
        <w:spacing w:line="360" w:lineRule="auto"/>
        <w:jc w:val="both"/>
        <w:rPr>
          <w:rFonts w:ascii="Times New Roman" w:hAnsi="Times New Roman" w:cs="Times New Roman"/>
          <w:sz w:val="24"/>
          <w:szCs w:val="24"/>
        </w:rPr>
      </w:pPr>
    </w:p>
    <w:p w14:paraId="0F25C6A3" w14:textId="77777777" w:rsidR="004C6F7B" w:rsidRDefault="004C6F7B" w:rsidP="003221B2">
      <w:pPr>
        <w:spacing w:line="360" w:lineRule="auto"/>
        <w:jc w:val="both"/>
        <w:rPr>
          <w:rFonts w:ascii="Times New Roman" w:hAnsi="Times New Roman" w:cs="Times New Roman"/>
          <w:sz w:val="24"/>
          <w:szCs w:val="24"/>
        </w:rPr>
      </w:pPr>
    </w:p>
    <w:p w14:paraId="7CF8256F" w14:textId="77777777" w:rsidR="004C6F7B" w:rsidRDefault="004C6F7B" w:rsidP="003221B2">
      <w:pPr>
        <w:spacing w:line="360" w:lineRule="auto"/>
        <w:jc w:val="both"/>
        <w:rPr>
          <w:rFonts w:ascii="Times New Roman" w:hAnsi="Times New Roman" w:cs="Times New Roman"/>
          <w:sz w:val="24"/>
          <w:szCs w:val="24"/>
        </w:rPr>
      </w:pPr>
    </w:p>
    <w:p w14:paraId="49622073" w14:textId="7CB8161A" w:rsidR="00336D1B" w:rsidRDefault="004C6F7B"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 Uniques percentages</w:t>
      </w:r>
    </w:p>
    <w:p w14:paraId="3D34E3CC" w14:textId="77777777" w:rsidR="004C6F7B" w:rsidRDefault="004C6F7B" w:rsidP="003221B2">
      <w:pPr>
        <w:spacing w:line="360" w:lineRule="auto"/>
        <w:jc w:val="both"/>
        <w:rPr>
          <w:rFonts w:ascii="Times New Roman" w:hAnsi="Times New Roman" w:cs="Times New Roman"/>
          <w:sz w:val="24"/>
          <w:szCs w:val="24"/>
        </w:rPr>
      </w:pPr>
    </w:p>
    <w:p w14:paraId="4D45EA6D" w14:textId="58F525A0" w:rsidR="004C6F7B" w:rsidRPr="00365E7E" w:rsidRDefault="004C6F7B" w:rsidP="004C6F7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only the unique words</w:t>
      </w:r>
      <w:r w:rsidR="00D0129B">
        <w:rPr>
          <w:rFonts w:ascii="Times New Roman" w:hAnsi="Times New Roman" w:cs="Times New Roman"/>
          <w:bCs/>
          <w:sz w:val="24"/>
          <w:szCs w:val="24"/>
        </w:rPr>
        <w:t xml:space="preserve"> (lemmatized)</w:t>
      </w:r>
      <w:r>
        <w:rPr>
          <w:rFonts w:ascii="Times New Roman" w:hAnsi="Times New Roman" w:cs="Times New Roman"/>
          <w:bCs/>
          <w:sz w:val="24"/>
          <w:szCs w:val="24"/>
        </w:rPr>
        <w:t xml:space="preserve"> for each author:</w:t>
      </w:r>
    </w:p>
    <w:p w14:paraId="17B903D1" w14:textId="77777777" w:rsidR="00CD73E4" w:rsidRDefault="00CD73E4" w:rsidP="003221B2">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9"/>
        <w:gridCol w:w="1069"/>
        <w:gridCol w:w="960"/>
        <w:gridCol w:w="960"/>
      </w:tblGrid>
      <w:tr w:rsidR="00336D1B" w:rsidRPr="00336D1B" w14:paraId="66EDD613" w14:textId="77777777" w:rsidTr="00112305">
        <w:trPr>
          <w:trHeight w:val="300"/>
        </w:trPr>
        <w:tc>
          <w:tcPr>
            <w:tcW w:w="2249" w:type="dxa"/>
            <w:noWrap/>
            <w:hideMark/>
          </w:tcPr>
          <w:p w14:paraId="7D8BCDC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supersense_category</w:t>
            </w:r>
          </w:p>
        </w:tc>
        <w:tc>
          <w:tcPr>
            <w:tcW w:w="1069" w:type="dxa"/>
            <w:noWrap/>
            <w:hideMark/>
          </w:tcPr>
          <w:p w14:paraId="77628FE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lovecraft</w:t>
            </w:r>
          </w:p>
        </w:tc>
        <w:tc>
          <w:tcPr>
            <w:tcW w:w="960" w:type="dxa"/>
            <w:noWrap/>
            <w:hideMark/>
          </w:tcPr>
          <w:p w14:paraId="1B3782BD"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dick</w:t>
            </w:r>
          </w:p>
        </w:tc>
        <w:tc>
          <w:tcPr>
            <w:tcW w:w="960" w:type="dxa"/>
            <w:noWrap/>
            <w:hideMark/>
          </w:tcPr>
          <w:p w14:paraId="3B9F3CD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gibson</w:t>
            </w:r>
          </w:p>
        </w:tc>
      </w:tr>
      <w:tr w:rsidR="00112305" w:rsidRPr="00336D1B" w14:paraId="735A84FA" w14:textId="77777777" w:rsidTr="00112305">
        <w:trPr>
          <w:trHeight w:val="300"/>
        </w:trPr>
        <w:tc>
          <w:tcPr>
            <w:tcW w:w="2249" w:type="dxa"/>
            <w:noWrap/>
          </w:tcPr>
          <w:p w14:paraId="7DC60621" w14:textId="278FA254"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noun.Tops</w:t>
            </w:r>
            <w:proofErr w:type="gramEnd"/>
          </w:p>
        </w:tc>
        <w:tc>
          <w:tcPr>
            <w:tcW w:w="1069" w:type="dxa"/>
            <w:noWrap/>
          </w:tcPr>
          <w:p w14:paraId="30E62643" w14:textId="4C534196"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0.55%</w:t>
            </w:r>
          </w:p>
        </w:tc>
        <w:tc>
          <w:tcPr>
            <w:tcW w:w="960" w:type="dxa"/>
            <w:noWrap/>
          </w:tcPr>
          <w:p w14:paraId="08569F00" w14:textId="310805DD"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tcPr>
          <w:p w14:paraId="7E1E817D" w14:textId="1BD5B81E"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0.11%</w:t>
            </w:r>
          </w:p>
        </w:tc>
      </w:tr>
      <w:tr w:rsidR="00112305" w:rsidRPr="00336D1B" w14:paraId="711AB4DD" w14:textId="77777777" w:rsidTr="00112305">
        <w:trPr>
          <w:trHeight w:val="300"/>
        </w:trPr>
        <w:tc>
          <w:tcPr>
            <w:tcW w:w="2249" w:type="dxa"/>
            <w:noWrap/>
            <w:hideMark/>
          </w:tcPr>
          <w:p w14:paraId="4D3A8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noun.act</w:t>
            </w:r>
          </w:p>
        </w:tc>
        <w:tc>
          <w:tcPr>
            <w:tcW w:w="1069" w:type="dxa"/>
            <w:noWrap/>
            <w:hideMark/>
          </w:tcPr>
          <w:p w14:paraId="5A200B5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4.95%</w:t>
            </w:r>
          </w:p>
        </w:tc>
        <w:tc>
          <w:tcPr>
            <w:tcW w:w="960" w:type="dxa"/>
            <w:noWrap/>
            <w:hideMark/>
          </w:tcPr>
          <w:p w14:paraId="1A60BC0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4.04%</w:t>
            </w:r>
          </w:p>
        </w:tc>
        <w:tc>
          <w:tcPr>
            <w:tcW w:w="960" w:type="dxa"/>
            <w:noWrap/>
            <w:hideMark/>
          </w:tcPr>
          <w:p w14:paraId="0C1A898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3.46%</w:t>
            </w:r>
          </w:p>
        </w:tc>
      </w:tr>
      <w:tr w:rsidR="00112305" w:rsidRPr="00336D1B" w14:paraId="0F808774" w14:textId="77777777" w:rsidTr="00112305">
        <w:trPr>
          <w:trHeight w:val="300"/>
        </w:trPr>
        <w:tc>
          <w:tcPr>
            <w:tcW w:w="2249" w:type="dxa"/>
            <w:noWrap/>
            <w:hideMark/>
          </w:tcPr>
          <w:p w14:paraId="289984A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noun.animal</w:t>
            </w:r>
            <w:proofErr w:type="gramEnd"/>
          </w:p>
        </w:tc>
        <w:tc>
          <w:tcPr>
            <w:tcW w:w="1069" w:type="dxa"/>
            <w:noWrap/>
            <w:hideMark/>
          </w:tcPr>
          <w:p w14:paraId="2483235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2.16%</w:t>
            </w:r>
          </w:p>
        </w:tc>
        <w:tc>
          <w:tcPr>
            <w:tcW w:w="960" w:type="dxa"/>
            <w:noWrap/>
            <w:hideMark/>
          </w:tcPr>
          <w:p w14:paraId="55EF48D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c>
          <w:tcPr>
            <w:tcW w:w="960" w:type="dxa"/>
            <w:noWrap/>
            <w:hideMark/>
          </w:tcPr>
          <w:p w14:paraId="57CA85E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1.20%</w:t>
            </w:r>
          </w:p>
        </w:tc>
      </w:tr>
      <w:tr w:rsidR="00112305" w:rsidRPr="00336D1B" w14:paraId="04926D80" w14:textId="77777777" w:rsidTr="00112305">
        <w:trPr>
          <w:trHeight w:val="300"/>
        </w:trPr>
        <w:tc>
          <w:tcPr>
            <w:tcW w:w="2249" w:type="dxa"/>
            <w:noWrap/>
            <w:hideMark/>
          </w:tcPr>
          <w:p w14:paraId="50D92303" w14:textId="77777777" w:rsidR="00112305" w:rsidRPr="004C6F7B" w:rsidRDefault="00112305" w:rsidP="00112305">
            <w:pPr>
              <w:spacing w:line="360" w:lineRule="auto"/>
              <w:jc w:val="both"/>
              <w:rPr>
                <w:rFonts w:ascii="Times New Roman" w:hAnsi="Times New Roman" w:cs="Times New Roman"/>
                <w:color w:val="7030A0"/>
                <w:sz w:val="24"/>
                <w:szCs w:val="24"/>
              </w:rPr>
            </w:pPr>
            <w:proofErr w:type="gramStart"/>
            <w:r w:rsidRPr="004C6F7B">
              <w:rPr>
                <w:rFonts w:ascii="Times New Roman" w:hAnsi="Times New Roman" w:cs="Times New Roman"/>
                <w:color w:val="7030A0"/>
                <w:sz w:val="24"/>
                <w:szCs w:val="24"/>
              </w:rPr>
              <w:t>noun.artifact</w:t>
            </w:r>
            <w:proofErr w:type="gramEnd"/>
          </w:p>
        </w:tc>
        <w:tc>
          <w:tcPr>
            <w:tcW w:w="1069" w:type="dxa"/>
            <w:noWrap/>
            <w:hideMark/>
          </w:tcPr>
          <w:p w14:paraId="35211AEF"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7.61%</w:t>
            </w:r>
          </w:p>
        </w:tc>
        <w:tc>
          <w:tcPr>
            <w:tcW w:w="960" w:type="dxa"/>
            <w:noWrap/>
            <w:hideMark/>
          </w:tcPr>
          <w:p w14:paraId="52130B6E"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11.01%</w:t>
            </w:r>
          </w:p>
        </w:tc>
        <w:tc>
          <w:tcPr>
            <w:tcW w:w="960" w:type="dxa"/>
            <w:noWrap/>
            <w:hideMark/>
          </w:tcPr>
          <w:p w14:paraId="3FAA55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17.85%</w:t>
            </w:r>
          </w:p>
        </w:tc>
      </w:tr>
      <w:tr w:rsidR="00112305" w:rsidRPr="00336D1B" w14:paraId="1BFC6D41" w14:textId="77777777" w:rsidTr="00112305">
        <w:trPr>
          <w:trHeight w:val="300"/>
        </w:trPr>
        <w:tc>
          <w:tcPr>
            <w:tcW w:w="2249" w:type="dxa"/>
            <w:noWrap/>
            <w:hideMark/>
          </w:tcPr>
          <w:p w14:paraId="007F8C4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noun.attribute</w:t>
            </w:r>
            <w:proofErr w:type="gramEnd"/>
          </w:p>
        </w:tc>
        <w:tc>
          <w:tcPr>
            <w:tcW w:w="1069" w:type="dxa"/>
            <w:noWrap/>
            <w:hideMark/>
          </w:tcPr>
          <w:p w14:paraId="38359C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4.14%</w:t>
            </w:r>
          </w:p>
        </w:tc>
        <w:tc>
          <w:tcPr>
            <w:tcW w:w="960" w:type="dxa"/>
            <w:noWrap/>
            <w:hideMark/>
          </w:tcPr>
          <w:p w14:paraId="7BC639E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2.00%</w:t>
            </w:r>
          </w:p>
        </w:tc>
        <w:tc>
          <w:tcPr>
            <w:tcW w:w="960" w:type="dxa"/>
            <w:noWrap/>
            <w:hideMark/>
          </w:tcPr>
          <w:p w14:paraId="7EA85CC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2.15%</w:t>
            </w:r>
          </w:p>
        </w:tc>
      </w:tr>
      <w:tr w:rsidR="00112305" w:rsidRPr="00336D1B" w14:paraId="3CFFE170" w14:textId="77777777" w:rsidTr="00112305">
        <w:trPr>
          <w:trHeight w:val="300"/>
        </w:trPr>
        <w:tc>
          <w:tcPr>
            <w:tcW w:w="2249" w:type="dxa"/>
            <w:noWrap/>
            <w:hideMark/>
          </w:tcPr>
          <w:p w14:paraId="3DF80F2F" w14:textId="77777777" w:rsidR="00112305" w:rsidRPr="004C6F7B" w:rsidRDefault="00112305" w:rsidP="00112305">
            <w:pPr>
              <w:spacing w:line="360" w:lineRule="auto"/>
              <w:jc w:val="both"/>
              <w:rPr>
                <w:rFonts w:ascii="Times New Roman" w:hAnsi="Times New Roman" w:cs="Times New Roman"/>
                <w:color w:val="FF0000"/>
                <w:sz w:val="24"/>
                <w:szCs w:val="24"/>
              </w:rPr>
            </w:pPr>
            <w:proofErr w:type="gramStart"/>
            <w:r w:rsidRPr="004C6F7B">
              <w:rPr>
                <w:rFonts w:ascii="Times New Roman" w:hAnsi="Times New Roman" w:cs="Times New Roman"/>
                <w:color w:val="FF0000"/>
                <w:sz w:val="24"/>
                <w:szCs w:val="24"/>
              </w:rPr>
              <w:t>noun.body</w:t>
            </w:r>
            <w:proofErr w:type="gramEnd"/>
          </w:p>
        </w:tc>
        <w:tc>
          <w:tcPr>
            <w:tcW w:w="1069" w:type="dxa"/>
            <w:noWrap/>
            <w:hideMark/>
          </w:tcPr>
          <w:p w14:paraId="706B5D3B"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1.32%</w:t>
            </w:r>
          </w:p>
        </w:tc>
        <w:tc>
          <w:tcPr>
            <w:tcW w:w="960" w:type="dxa"/>
            <w:noWrap/>
            <w:hideMark/>
          </w:tcPr>
          <w:p w14:paraId="61E4947F"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1.24%</w:t>
            </w:r>
          </w:p>
        </w:tc>
        <w:tc>
          <w:tcPr>
            <w:tcW w:w="960" w:type="dxa"/>
            <w:noWrap/>
            <w:hideMark/>
          </w:tcPr>
          <w:p w14:paraId="1921B3EA"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2.50%</w:t>
            </w:r>
          </w:p>
        </w:tc>
      </w:tr>
      <w:tr w:rsidR="00112305" w:rsidRPr="00336D1B" w14:paraId="56ECFA63" w14:textId="77777777" w:rsidTr="00112305">
        <w:trPr>
          <w:trHeight w:val="300"/>
        </w:trPr>
        <w:tc>
          <w:tcPr>
            <w:tcW w:w="2249" w:type="dxa"/>
            <w:noWrap/>
            <w:hideMark/>
          </w:tcPr>
          <w:p w14:paraId="3F785FD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proofErr w:type="gramStart"/>
            <w:r w:rsidRPr="004C6F7B">
              <w:rPr>
                <w:rFonts w:ascii="Times New Roman" w:hAnsi="Times New Roman" w:cs="Times New Roman"/>
                <w:color w:val="548DD4" w:themeColor="text2" w:themeTint="99"/>
                <w:sz w:val="24"/>
                <w:szCs w:val="24"/>
              </w:rPr>
              <w:t>noun.cognition</w:t>
            </w:r>
            <w:proofErr w:type="gramEnd"/>
          </w:p>
        </w:tc>
        <w:tc>
          <w:tcPr>
            <w:tcW w:w="1069" w:type="dxa"/>
            <w:noWrap/>
            <w:hideMark/>
          </w:tcPr>
          <w:p w14:paraId="08010F3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3.21%</w:t>
            </w:r>
          </w:p>
        </w:tc>
        <w:tc>
          <w:tcPr>
            <w:tcW w:w="960" w:type="dxa"/>
            <w:noWrap/>
            <w:hideMark/>
          </w:tcPr>
          <w:p w14:paraId="2BB0E06F"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2.04%</w:t>
            </w:r>
          </w:p>
        </w:tc>
        <w:tc>
          <w:tcPr>
            <w:tcW w:w="960" w:type="dxa"/>
            <w:noWrap/>
            <w:hideMark/>
          </w:tcPr>
          <w:p w14:paraId="3B9ED20C"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1.45%</w:t>
            </w:r>
          </w:p>
        </w:tc>
      </w:tr>
      <w:tr w:rsidR="00112305" w:rsidRPr="00336D1B" w14:paraId="03195380" w14:textId="77777777" w:rsidTr="00112305">
        <w:trPr>
          <w:trHeight w:val="300"/>
        </w:trPr>
        <w:tc>
          <w:tcPr>
            <w:tcW w:w="2249" w:type="dxa"/>
            <w:noWrap/>
            <w:hideMark/>
          </w:tcPr>
          <w:p w14:paraId="5C4E949C" w14:textId="77777777" w:rsidR="00112305" w:rsidRPr="000F68E3" w:rsidRDefault="00112305" w:rsidP="00112305">
            <w:pPr>
              <w:spacing w:line="360" w:lineRule="auto"/>
              <w:jc w:val="both"/>
              <w:rPr>
                <w:rFonts w:ascii="Times New Roman" w:hAnsi="Times New Roman" w:cs="Times New Roman"/>
                <w:sz w:val="24"/>
                <w:szCs w:val="24"/>
              </w:rPr>
            </w:pPr>
            <w:proofErr w:type="gramStart"/>
            <w:r w:rsidRPr="000F68E3">
              <w:rPr>
                <w:rFonts w:ascii="Times New Roman" w:hAnsi="Times New Roman" w:cs="Times New Roman"/>
                <w:sz w:val="24"/>
                <w:szCs w:val="24"/>
              </w:rPr>
              <w:t>noun.communication</w:t>
            </w:r>
            <w:proofErr w:type="gramEnd"/>
          </w:p>
        </w:tc>
        <w:tc>
          <w:tcPr>
            <w:tcW w:w="1069" w:type="dxa"/>
            <w:noWrap/>
            <w:hideMark/>
          </w:tcPr>
          <w:p w14:paraId="4DA80D0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6.42%</w:t>
            </w:r>
          </w:p>
        </w:tc>
        <w:tc>
          <w:tcPr>
            <w:tcW w:w="960" w:type="dxa"/>
            <w:noWrap/>
            <w:hideMark/>
          </w:tcPr>
          <w:p w14:paraId="4309602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6.48%</w:t>
            </w:r>
          </w:p>
        </w:tc>
        <w:tc>
          <w:tcPr>
            <w:tcW w:w="960" w:type="dxa"/>
            <w:noWrap/>
            <w:hideMark/>
          </w:tcPr>
          <w:p w14:paraId="59BB5784"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5.15%</w:t>
            </w:r>
          </w:p>
        </w:tc>
      </w:tr>
      <w:tr w:rsidR="00112305" w:rsidRPr="00336D1B" w14:paraId="7F18E7E9" w14:textId="77777777" w:rsidTr="00112305">
        <w:trPr>
          <w:trHeight w:val="300"/>
        </w:trPr>
        <w:tc>
          <w:tcPr>
            <w:tcW w:w="2249" w:type="dxa"/>
            <w:noWrap/>
            <w:hideMark/>
          </w:tcPr>
          <w:p w14:paraId="7DA5023B"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noun.event</w:t>
            </w:r>
            <w:proofErr w:type="gramEnd"/>
          </w:p>
        </w:tc>
        <w:tc>
          <w:tcPr>
            <w:tcW w:w="1069" w:type="dxa"/>
            <w:noWrap/>
            <w:hideMark/>
          </w:tcPr>
          <w:p w14:paraId="3E537C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2.38%</w:t>
            </w:r>
          </w:p>
        </w:tc>
        <w:tc>
          <w:tcPr>
            <w:tcW w:w="960" w:type="dxa"/>
            <w:noWrap/>
            <w:hideMark/>
          </w:tcPr>
          <w:p w14:paraId="23CE08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3218DE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1.08%</w:t>
            </w:r>
          </w:p>
        </w:tc>
      </w:tr>
      <w:tr w:rsidR="00112305" w:rsidRPr="00336D1B" w14:paraId="6F22BA2A" w14:textId="77777777" w:rsidTr="00112305">
        <w:trPr>
          <w:trHeight w:val="300"/>
        </w:trPr>
        <w:tc>
          <w:tcPr>
            <w:tcW w:w="2249" w:type="dxa"/>
            <w:noWrap/>
            <w:hideMark/>
          </w:tcPr>
          <w:p w14:paraId="7985D55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noun.feeling</w:t>
            </w:r>
            <w:proofErr w:type="gramEnd"/>
          </w:p>
        </w:tc>
        <w:tc>
          <w:tcPr>
            <w:tcW w:w="1069" w:type="dxa"/>
            <w:noWrap/>
            <w:hideMark/>
          </w:tcPr>
          <w:p w14:paraId="1E55986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1.59%</w:t>
            </w:r>
          </w:p>
        </w:tc>
        <w:tc>
          <w:tcPr>
            <w:tcW w:w="960" w:type="dxa"/>
            <w:noWrap/>
            <w:hideMark/>
          </w:tcPr>
          <w:p w14:paraId="54C4C41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1BA39F4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2F966CF9" w14:textId="77777777" w:rsidTr="00112305">
        <w:trPr>
          <w:trHeight w:val="300"/>
        </w:trPr>
        <w:tc>
          <w:tcPr>
            <w:tcW w:w="2249" w:type="dxa"/>
            <w:noWrap/>
            <w:hideMark/>
          </w:tcPr>
          <w:p w14:paraId="224CC6C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noun.food</w:t>
            </w:r>
            <w:proofErr w:type="gramEnd"/>
          </w:p>
        </w:tc>
        <w:tc>
          <w:tcPr>
            <w:tcW w:w="1069" w:type="dxa"/>
            <w:noWrap/>
            <w:hideMark/>
          </w:tcPr>
          <w:p w14:paraId="7671D0B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076137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0.49%</w:t>
            </w:r>
          </w:p>
        </w:tc>
        <w:tc>
          <w:tcPr>
            <w:tcW w:w="960" w:type="dxa"/>
            <w:noWrap/>
            <w:hideMark/>
          </w:tcPr>
          <w:p w14:paraId="37A0D1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0.73%</w:t>
            </w:r>
          </w:p>
        </w:tc>
      </w:tr>
      <w:tr w:rsidR="00112305" w:rsidRPr="00336D1B" w14:paraId="78B9038D" w14:textId="77777777" w:rsidTr="00112305">
        <w:trPr>
          <w:trHeight w:val="300"/>
        </w:trPr>
        <w:tc>
          <w:tcPr>
            <w:tcW w:w="2249" w:type="dxa"/>
            <w:noWrap/>
            <w:hideMark/>
          </w:tcPr>
          <w:p w14:paraId="38DF4661"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noun.group</w:t>
            </w:r>
            <w:proofErr w:type="gramEnd"/>
          </w:p>
        </w:tc>
        <w:tc>
          <w:tcPr>
            <w:tcW w:w="1069" w:type="dxa"/>
            <w:noWrap/>
            <w:hideMark/>
          </w:tcPr>
          <w:p w14:paraId="689BBA5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2.24%</w:t>
            </w:r>
          </w:p>
        </w:tc>
        <w:tc>
          <w:tcPr>
            <w:tcW w:w="960" w:type="dxa"/>
            <w:noWrap/>
            <w:hideMark/>
          </w:tcPr>
          <w:p w14:paraId="3949C52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4.31%</w:t>
            </w:r>
          </w:p>
        </w:tc>
        <w:tc>
          <w:tcPr>
            <w:tcW w:w="960" w:type="dxa"/>
            <w:noWrap/>
            <w:hideMark/>
          </w:tcPr>
          <w:p w14:paraId="5E1C24B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3.51%</w:t>
            </w:r>
          </w:p>
        </w:tc>
      </w:tr>
      <w:tr w:rsidR="00112305" w:rsidRPr="00336D1B" w14:paraId="64B88F26" w14:textId="77777777" w:rsidTr="00112305">
        <w:trPr>
          <w:trHeight w:val="300"/>
        </w:trPr>
        <w:tc>
          <w:tcPr>
            <w:tcW w:w="2249" w:type="dxa"/>
            <w:noWrap/>
            <w:hideMark/>
          </w:tcPr>
          <w:p w14:paraId="6CCA2338" w14:textId="77777777" w:rsidR="00112305" w:rsidRPr="004C6F7B" w:rsidRDefault="00112305" w:rsidP="00112305">
            <w:pPr>
              <w:spacing w:line="360" w:lineRule="auto"/>
              <w:jc w:val="both"/>
              <w:rPr>
                <w:rFonts w:ascii="Times New Roman" w:hAnsi="Times New Roman" w:cs="Times New Roman"/>
                <w:color w:val="00B050"/>
                <w:sz w:val="24"/>
                <w:szCs w:val="24"/>
              </w:rPr>
            </w:pPr>
            <w:proofErr w:type="gramStart"/>
            <w:r w:rsidRPr="004C6F7B">
              <w:rPr>
                <w:rFonts w:ascii="Times New Roman" w:hAnsi="Times New Roman" w:cs="Times New Roman"/>
                <w:color w:val="00B050"/>
                <w:sz w:val="24"/>
                <w:szCs w:val="24"/>
              </w:rPr>
              <w:t>noun.location</w:t>
            </w:r>
            <w:proofErr w:type="gramEnd"/>
          </w:p>
        </w:tc>
        <w:tc>
          <w:tcPr>
            <w:tcW w:w="1069" w:type="dxa"/>
            <w:noWrap/>
            <w:hideMark/>
          </w:tcPr>
          <w:p w14:paraId="21B603DF"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7.64%</w:t>
            </w:r>
          </w:p>
        </w:tc>
        <w:tc>
          <w:tcPr>
            <w:tcW w:w="960" w:type="dxa"/>
            <w:noWrap/>
            <w:hideMark/>
          </w:tcPr>
          <w:p w14:paraId="5EBF4479"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3.60%</w:t>
            </w:r>
          </w:p>
        </w:tc>
        <w:tc>
          <w:tcPr>
            <w:tcW w:w="960" w:type="dxa"/>
            <w:noWrap/>
            <w:hideMark/>
          </w:tcPr>
          <w:p w14:paraId="6AB2B437"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6.41%</w:t>
            </w:r>
          </w:p>
        </w:tc>
      </w:tr>
      <w:tr w:rsidR="00112305" w:rsidRPr="00336D1B" w14:paraId="08E03C49" w14:textId="77777777" w:rsidTr="00112305">
        <w:trPr>
          <w:trHeight w:val="300"/>
        </w:trPr>
        <w:tc>
          <w:tcPr>
            <w:tcW w:w="2249" w:type="dxa"/>
            <w:noWrap/>
            <w:hideMark/>
          </w:tcPr>
          <w:p w14:paraId="1758979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noun.motive</w:t>
            </w:r>
            <w:proofErr w:type="gramEnd"/>
          </w:p>
        </w:tc>
        <w:tc>
          <w:tcPr>
            <w:tcW w:w="1069" w:type="dxa"/>
            <w:noWrap/>
            <w:hideMark/>
          </w:tcPr>
          <w:p w14:paraId="3CBC86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0.06%</w:t>
            </w:r>
          </w:p>
        </w:tc>
        <w:tc>
          <w:tcPr>
            <w:tcW w:w="960" w:type="dxa"/>
            <w:noWrap/>
            <w:hideMark/>
          </w:tcPr>
          <w:p w14:paraId="27828B0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0.09%</w:t>
            </w:r>
          </w:p>
        </w:tc>
        <w:tc>
          <w:tcPr>
            <w:tcW w:w="960" w:type="dxa"/>
            <w:noWrap/>
            <w:hideMark/>
          </w:tcPr>
          <w:p w14:paraId="561BF0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0.05%</w:t>
            </w:r>
          </w:p>
        </w:tc>
      </w:tr>
      <w:tr w:rsidR="00112305" w:rsidRPr="00336D1B" w14:paraId="6E461D8D" w14:textId="77777777" w:rsidTr="00112305">
        <w:trPr>
          <w:trHeight w:val="300"/>
        </w:trPr>
        <w:tc>
          <w:tcPr>
            <w:tcW w:w="2249" w:type="dxa"/>
            <w:noWrap/>
            <w:hideMark/>
          </w:tcPr>
          <w:p w14:paraId="1D75679B" w14:textId="77777777" w:rsidR="00112305" w:rsidRPr="004C6F7B" w:rsidRDefault="00112305" w:rsidP="00112305">
            <w:pPr>
              <w:spacing w:line="360" w:lineRule="auto"/>
              <w:jc w:val="both"/>
              <w:rPr>
                <w:rFonts w:ascii="Times New Roman" w:hAnsi="Times New Roman" w:cs="Times New Roman"/>
                <w:color w:val="92D050"/>
                <w:sz w:val="24"/>
                <w:szCs w:val="24"/>
              </w:rPr>
            </w:pPr>
            <w:proofErr w:type="gramStart"/>
            <w:r w:rsidRPr="004C6F7B">
              <w:rPr>
                <w:rFonts w:ascii="Times New Roman" w:hAnsi="Times New Roman" w:cs="Times New Roman"/>
                <w:color w:val="92D050"/>
                <w:sz w:val="24"/>
                <w:szCs w:val="24"/>
              </w:rPr>
              <w:t>noun.object</w:t>
            </w:r>
            <w:proofErr w:type="gramEnd"/>
          </w:p>
        </w:tc>
        <w:tc>
          <w:tcPr>
            <w:tcW w:w="1069" w:type="dxa"/>
            <w:noWrap/>
            <w:hideMark/>
          </w:tcPr>
          <w:p w14:paraId="3C1469CB"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3.04%</w:t>
            </w:r>
          </w:p>
        </w:tc>
        <w:tc>
          <w:tcPr>
            <w:tcW w:w="960" w:type="dxa"/>
            <w:noWrap/>
            <w:hideMark/>
          </w:tcPr>
          <w:p w14:paraId="762B6B55"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0.40%</w:t>
            </w:r>
          </w:p>
        </w:tc>
        <w:tc>
          <w:tcPr>
            <w:tcW w:w="960" w:type="dxa"/>
            <w:noWrap/>
            <w:hideMark/>
          </w:tcPr>
          <w:p w14:paraId="7AC18CDE"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1.26%</w:t>
            </w:r>
          </w:p>
        </w:tc>
      </w:tr>
      <w:tr w:rsidR="00112305" w:rsidRPr="00336D1B" w14:paraId="3AEE3584" w14:textId="77777777" w:rsidTr="00112305">
        <w:trPr>
          <w:trHeight w:val="300"/>
        </w:trPr>
        <w:tc>
          <w:tcPr>
            <w:tcW w:w="2249" w:type="dxa"/>
            <w:noWrap/>
            <w:hideMark/>
          </w:tcPr>
          <w:p w14:paraId="12E8A2A3" w14:textId="77777777" w:rsidR="00112305" w:rsidRPr="00C14747" w:rsidRDefault="00112305" w:rsidP="00112305">
            <w:pPr>
              <w:spacing w:line="360" w:lineRule="auto"/>
              <w:jc w:val="both"/>
              <w:rPr>
                <w:rFonts w:ascii="Times New Roman" w:hAnsi="Times New Roman" w:cs="Times New Roman"/>
                <w:color w:val="002060"/>
                <w:sz w:val="24"/>
                <w:szCs w:val="24"/>
              </w:rPr>
            </w:pPr>
            <w:proofErr w:type="gramStart"/>
            <w:r w:rsidRPr="00C14747">
              <w:rPr>
                <w:rFonts w:ascii="Times New Roman" w:hAnsi="Times New Roman" w:cs="Times New Roman"/>
                <w:color w:val="002060"/>
                <w:sz w:val="24"/>
                <w:szCs w:val="24"/>
              </w:rPr>
              <w:t>noun.person</w:t>
            </w:r>
            <w:proofErr w:type="gramEnd"/>
          </w:p>
        </w:tc>
        <w:tc>
          <w:tcPr>
            <w:tcW w:w="1069" w:type="dxa"/>
            <w:noWrap/>
            <w:hideMark/>
          </w:tcPr>
          <w:p w14:paraId="01B3F6CC"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9.63%</w:t>
            </w:r>
          </w:p>
        </w:tc>
        <w:tc>
          <w:tcPr>
            <w:tcW w:w="960" w:type="dxa"/>
            <w:noWrap/>
            <w:hideMark/>
          </w:tcPr>
          <w:p w14:paraId="700FB0B2"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11.45%</w:t>
            </w:r>
          </w:p>
        </w:tc>
        <w:tc>
          <w:tcPr>
            <w:tcW w:w="960" w:type="dxa"/>
            <w:noWrap/>
            <w:hideMark/>
          </w:tcPr>
          <w:p w14:paraId="24FA8C89"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11.83%</w:t>
            </w:r>
          </w:p>
        </w:tc>
      </w:tr>
      <w:tr w:rsidR="00112305" w:rsidRPr="00336D1B" w14:paraId="520D5488" w14:textId="77777777" w:rsidTr="00112305">
        <w:trPr>
          <w:trHeight w:val="300"/>
        </w:trPr>
        <w:tc>
          <w:tcPr>
            <w:tcW w:w="2249" w:type="dxa"/>
            <w:noWrap/>
            <w:hideMark/>
          </w:tcPr>
          <w:p w14:paraId="5F87E94F"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noun.phenomenon</w:t>
            </w:r>
            <w:proofErr w:type="gramEnd"/>
          </w:p>
        </w:tc>
        <w:tc>
          <w:tcPr>
            <w:tcW w:w="1069" w:type="dxa"/>
            <w:noWrap/>
            <w:hideMark/>
          </w:tcPr>
          <w:p w14:paraId="7C0E6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0.65%</w:t>
            </w:r>
          </w:p>
        </w:tc>
        <w:tc>
          <w:tcPr>
            <w:tcW w:w="960" w:type="dxa"/>
            <w:noWrap/>
            <w:hideMark/>
          </w:tcPr>
          <w:p w14:paraId="505879B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0.31%</w:t>
            </w:r>
          </w:p>
        </w:tc>
        <w:tc>
          <w:tcPr>
            <w:tcW w:w="960" w:type="dxa"/>
            <w:noWrap/>
            <w:hideMark/>
          </w:tcPr>
          <w:p w14:paraId="6D43833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0.63%</w:t>
            </w:r>
          </w:p>
        </w:tc>
      </w:tr>
      <w:tr w:rsidR="00112305" w:rsidRPr="00336D1B" w14:paraId="490DC5E5" w14:textId="77777777" w:rsidTr="00112305">
        <w:trPr>
          <w:trHeight w:val="300"/>
        </w:trPr>
        <w:tc>
          <w:tcPr>
            <w:tcW w:w="2249" w:type="dxa"/>
            <w:noWrap/>
            <w:hideMark/>
          </w:tcPr>
          <w:p w14:paraId="6470BBF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noun.plant</w:t>
            </w:r>
            <w:proofErr w:type="gramEnd"/>
          </w:p>
        </w:tc>
        <w:tc>
          <w:tcPr>
            <w:tcW w:w="1069" w:type="dxa"/>
            <w:noWrap/>
            <w:hideMark/>
          </w:tcPr>
          <w:p w14:paraId="53E72B3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1.06%</w:t>
            </w:r>
          </w:p>
        </w:tc>
        <w:tc>
          <w:tcPr>
            <w:tcW w:w="960" w:type="dxa"/>
            <w:noWrap/>
            <w:hideMark/>
          </w:tcPr>
          <w:p w14:paraId="6673052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c>
          <w:tcPr>
            <w:tcW w:w="960" w:type="dxa"/>
            <w:noWrap/>
            <w:hideMark/>
          </w:tcPr>
          <w:p w14:paraId="659966E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2EE6F985" w14:textId="77777777" w:rsidTr="00112305">
        <w:trPr>
          <w:trHeight w:val="300"/>
        </w:trPr>
        <w:tc>
          <w:tcPr>
            <w:tcW w:w="2249" w:type="dxa"/>
            <w:noWrap/>
            <w:hideMark/>
          </w:tcPr>
          <w:p w14:paraId="306DC67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noun.possession</w:t>
            </w:r>
            <w:proofErr w:type="gramEnd"/>
          </w:p>
        </w:tc>
        <w:tc>
          <w:tcPr>
            <w:tcW w:w="1069" w:type="dxa"/>
            <w:noWrap/>
            <w:hideMark/>
          </w:tcPr>
          <w:p w14:paraId="7E62DE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0.26%</w:t>
            </w:r>
          </w:p>
        </w:tc>
        <w:tc>
          <w:tcPr>
            <w:tcW w:w="960" w:type="dxa"/>
            <w:noWrap/>
            <w:hideMark/>
          </w:tcPr>
          <w:p w14:paraId="320295F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c>
          <w:tcPr>
            <w:tcW w:w="960" w:type="dxa"/>
            <w:noWrap/>
            <w:hideMark/>
          </w:tcPr>
          <w:p w14:paraId="283FB3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0.74%</w:t>
            </w:r>
          </w:p>
        </w:tc>
      </w:tr>
      <w:tr w:rsidR="00112305" w:rsidRPr="00336D1B" w14:paraId="560ACA89" w14:textId="77777777" w:rsidTr="00112305">
        <w:trPr>
          <w:trHeight w:val="300"/>
        </w:trPr>
        <w:tc>
          <w:tcPr>
            <w:tcW w:w="2249" w:type="dxa"/>
            <w:noWrap/>
            <w:hideMark/>
          </w:tcPr>
          <w:p w14:paraId="6DFF3C67"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noun.process</w:t>
            </w:r>
            <w:proofErr w:type="gramEnd"/>
          </w:p>
        </w:tc>
        <w:tc>
          <w:tcPr>
            <w:tcW w:w="1069" w:type="dxa"/>
            <w:noWrap/>
            <w:hideMark/>
          </w:tcPr>
          <w:p w14:paraId="73BD3A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0.43%</w:t>
            </w:r>
          </w:p>
        </w:tc>
        <w:tc>
          <w:tcPr>
            <w:tcW w:w="960" w:type="dxa"/>
            <w:noWrap/>
            <w:hideMark/>
          </w:tcPr>
          <w:p w14:paraId="3D79F66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0AED8B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0.19%</w:t>
            </w:r>
          </w:p>
        </w:tc>
      </w:tr>
      <w:tr w:rsidR="00112305" w:rsidRPr="00336D1B" w14:paraId="6B45B49B" w14:textId="77777777" w:rsidTr="00112305">
        <w:trPr>
          <w:trHeight w:val="300"/>
        </w:trPr>
        <w:tc>
          <w:tcPr>
            <w:tcW w:w="2249" w:type="dxa"/>
            <w:noWrap/>
            <w:hideMark/>
          </w:tcPr>
          <w:p w14:paraId="7708BFDC"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noun.quantity</w:t>
            </w:r>
            <w:proofErr w:type="gramEnd"/>
          </w:p>
        </w:tc>
        <w:tc>
          <w:tcPr>
            <w:tcW w:w="1069" w:type="dxa"/>
            <w:noWrap/>
            <w:hideMark/>
          </w:tcPr>
          <w:p w14:paraId="25B54F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37C39FD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66D743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0.89%</w:t>
            </w:r>
          </w:p>
        </w:tc>
      </w:tr>
      <w:tr w:rsidR="00112305" w:rsidRPr="00336D1B" w14:paraId="4796F21E" w14:textId="77777777" w:rsidTr="00112305">
        <w:trPr>
          <w:trHeight w:val="300"/>
        </w:trPr>
        <w:tc>
          <w:tcPr>
            <w:tcW w:w="2249" w:type="dxa"/>
            <w:noWrap/>
            <w:hideMark/>
          </w:tcPr>
          <w:p w14:paraId="6C2E8B1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noun.relation</w:t>
            </w:r>
            <w:proofErr w:type="gramEnd"/>
          </w:p>
        </w:tc>
        <w:tc>
          <w:tcPr>
            <w:tcW w:w="1069" w:type="dxa"/>
            <w:noWrap/>
            <w:hideMark/>
          </w:tcPr>
          <w:p w14:paraId="509B5A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72F5971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hideMark/>
          </w:tcPr>
          <w:p w14:paraId="52B3678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0.15%</w:t>
            </w:r>
          </w:p>
        </w:tc>
      </w:tr>
      <w:tr w:rsidR="00112305" w:rsidRPr="00336D1B" w14:paraId="205CD63F" w14:textId="77777777" w:rsidTr="00112305">
        <w:trPr>
          <w:trHeight w:val="300"/>
        </w:trPr>
        <w:tc>
          <w:tcPr>
            <w:tcW w:w="2249" w:type="dxa"/>
            <w:noWrap/>
            <w:hideMark/>
          </w:tcPr>
          <w:p w14:paraId="04D34776"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lastRenderedPageBreak/>
              <w:t>noun.shape</w:t>
            </w:r>
            <w:proofErr w:type="gramEnd"/>
          </w:p>
        </w:tc>
        <w:tc>
          <w:tcPr>
            <w:tcW w:w="1069" w:type="dxa"/>
            <w:noWrap/>
            <w:hideMark/>
          </w:tcPr>
          <w:p w14:paraId="3869362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0.56%</w:t>
            </w:r>
          </w:p>
        </w:tc>
        <w:tc>
          <w:tcPr>
            <w:tcW w:w="960" w:type="dxa"/>
            <w:noWrap/>
            <w:hideMark/>
          </w:tcPr>
          <w:p w14:paraId="37508B6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0.36%</w:t>
            </w:r>
          </w:p>
        </w:tc>
        <w:tc>
          <w:tcPr>
            <w:tcW w:w="960" w:type="dxa"/>
            <w:noWrap/>
            <w:hideMark/>
          </w:tcPr>
          <w:p w14:paraId="27FFEE1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4CDC74E9" w14:textId="77777777" w:rsidTr="00112305">
        <w:trPr>
          <w:trHeight w:val="300"/>
        </w:trPr>
        <w:tc>
          <w:tcPr>
            <w:tcW w:w="2249" w:type="dxa"/>
            <w:noWrap/>
            <w:hideMark/>
          </w:tcPr>
          <w:p w14:paraId="24940116"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noun.state</w:t>
            </w:r>
            <w:proofErr w:type="gramEnd"/>
          </w:p>
        </w:tc>
        <w:tc>
          <w:tcPr>
            <w:tcW w:w="1069" w:type="dxa"/>
            <w:noWrap/>
            <w:hideMark/>
          </w:tcPr>
          <w:p w14:paraId="5CFA66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2.80%</w:t>
            </w:r>
          </w:p>
        </w:tc>
        <w:tc>
          <w:tcPr>
            <w:tcW w:w="960" w:type="dxa"/>
            <w:noWrap/>
            <w:hideMark/>
          </w:tcPr>
          <w:p w14:paraId="0D38881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2.22%</w:t>
            </w:r>
          </w:p>
        </w:tc>
        <w:tc>
          <w:tcPr>
            <w:tcW w:w="960" w:type="dxa"/>
            <w:noWrap/>
            <w:hideMark/>
          </w:tcPr>
          <w:p w14:paraId="4CC8C28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r>
      <w:tr w:rsidR="00112305" w:rsidRPr="00336D1B" w14:paraId="7B7F8F00" w14:textId="77777777" w:rsidTr="00112305">
        <w:trPr>
          <w:trHeight w:val="300"/>
        </w:trPr>
        <w:tc>
          <w:tcPr>
            <w:tcW w:w="2249" w:type="dxa"/>
            <w:noWrap/>
            <w:hideMark/>
          </w:tcPr>
          <w:p w14:paraId="407DF8BE"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noun.substance</w:t>
            </w:r>
            <w:proofErr w:type="gramEnd"/>
          </w:p>
        </w:tc>
        <w:tc>
          <w:tcPr>
            <w:tcW w:w="1069" w:type="dxa"/>
            <w:noWrap/>
            <w:hideMark/>
          </w:tcPr>
          <w:p w14:paraId="3BBC72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2.02%</w:t>
            </w:r>
          </w:p>
        </w:tc>
        <w:tc>
          <w:tcPr>
            <w:tcW w:w="960" w:type="dxa"/>
            <w:noWrap/>
            <w:hideMark/>
          </w:tcPr>
          <w:p w14:paraId="478764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1.46%</w:t>
            </w:r>
          </w:p>
        </w:tc>
        <w:tc>
          <w:tcPr>
            <w:tcW w:w="960" w:type="dxa"/>
            <w:noWrap/>
            <w:hideMark/>
          </w:tcPr>
          <w:p w14:paraId="3027A20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4.06%</w:t>
            </w:r>
          </w:p>
        </w:tc>
      </w:tr>
      <w:tr w:rsidR="00112305" w:rsidRPr="00336D1B" w14:paraId="4C931C97" w14:textId="77777777" w:rsidTr="00112305">
        <w:trPr>
          <w:trHeight w:val="300"/>
        </w:trPr>
        <w:tc>
          <w:tcPr>
            <w:tcW w:w="2249" w:type="dxa"/>
            <w:noWrap/>
            <w:hideMark/>
          </w:tcPr>
          <w:p w14:paraId="679DF67F"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noun.time</w:t>
            </w:r>
            <w:proofErr w:type="gramEnd"/>
          </w:p>
        </w:tc>
        <w:tc>
          <w:tcPr>
            <w:tcW w:w="1069" w:type="dxa"/>
            <w:noWrap/>
            <w:hideMark/>
          </w:tcPr>
          <w:p w14:paraId="32065DF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1.38%</w:t>
            </w:r>
          </w:p>
        </w:tc>
        <w:tc>
          <w:tcPr>
            <w:tcW w:w="960" w:type="dxa"/>
            <w:noWrap/>
            <w:hideMark/>
          </w:tcPr>
          <w:p w14:paraId="394EF7C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1.07%</w:t>
            </w:r>
          </w:p>
        </w:tc>
        <w:tc>
          <w:tcPr>
            <w:tcW w:w="960" w:type="dxa"/>
            <w:noWrap/>
            <w:hideMark/>
          </w:tcPr>
          <w:p w14:paraId="2583CE6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r>
      <w:tr w:rsidR="00112305" w:rsidRPr="00336D1B" w14:paraId="6E9444BF" w14:textId="77777777" w:rsidTr="00112305">
        <w:trPr>
          <w:trHeight w:val="300"/>
        </w:trPr>
        <w:tc>
          <w:tcPr>
            <w:tcW w:w="2249" w:type="dxa"/>
            <w:noWrap/>
            <w:hideMark/>
          </w:tcPr>
          <w:p w14:paraId="3DD57FE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verb.body</w:t>
            </w:r>
            <w:proofErr w:type="gramEnd"/>
          </w:p>
        </w:tc>
        <w:tc>
          <w:tcPr>
            <w:tcW w:w="1069" w:type="dxa"/>
            <w:noWrap/>
            <w:hideMark/>
          </w:tcPr>
          <w:p w14:paraId="4298E8D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0.83%</w:t>
            </w:r>
          </w:p>
        </w:tc>
        <w:tc>
          <w:tcPr>
            <w:tcW w:w="960" w:type="dxa"/>
            <w:noWrap/>
            <w:hideMark/>
          </w:tcPr>
          <w:p w14:paraId="7F290F6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2.13%</w:t>
            </w:r>
          </w:p>
        </w:tc>
        <w:tc>
          <w:tcPr>
            <w:tcW w:w="960" w:type="dxa"/>
            <w:noWrap/>
            <w:hideMark/>
          </w:tcPr>
          <w:p w14:paraId="65404B4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r>
      <w:tr w:rsidR="00112305" w:rsidRPr="00336D1B" w14:paraId="57280515" w14:textId="77777777" w:rsidTr="00112305">
        <w:trPr>
          <w:trHeight w:val="300"/>
        </w:trPr>
        <w:tc>
          <w:tcPr>
            <w:tcW w:w="2249" w:type="dxa"/>
            <w:noWrap/>
            <w:hideMark/>
          </w:tcPr>
          <w:p w14:paraId="491E337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verb.change</w:t>
            </w:r>
            <w:proofErr w:type="gramEnd"/>
          </w:p>
        </w:tc>
        <w:tc>
          <w:tcPr>
            <w:tcW w:w="1069" w:type="dxa"/>
            <w:noWrap/>
            <w:hideMark/>
          </w:tcPr>
          <w:p w14:paraId="26A8712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3.76%</w:t>
            </w:r>
          </w:p>
        </w:tc>
        <w:tc>
          <w:tcPr>
            <w:tcW w:w="960" w:type="dxa"/>
            <w:noWrap/>
            <w:hideMark/>
          </w:tcPr>
          <w:p w14:paraId="2709F6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4.17%</w:t>
            </w:r>
          </w:p>
        </w:tc>
        <w:tc>
          <w:tcPr>
            <w:tcW w:w="960" w:type="dxa"/>
            <w:noWrap/>
            <w:hideMark/>
          </w:tcPr>
          <w:p w14:paraId="443242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3.37%</w:t>
            </w:r>
          </w:p>
        </w:tc>
      </w:tr>
      <w:tr w:rsidR="00112305" w:rsidRPr="00336D1B" w14:paraId="64AFF10D" w14:textId="77777777" w:rsidTr="00112305">
        <w:trPr>
          <w:trHeight w:val="300"/>
        </w:trPr>
        <w:tc>
          <w:tcPr>
            <w:tcW w:w="2249" w:type="dxa"/>
            <w:noWrap/>
            <w:hideMark/>
          </w:tcPr>
          <w:p w14:paraId="3557CBAC" w14:textId="77777777" w:rsidR="00112305" w:rsidRPr="004C6F7B" w:rsidRDefault="00112305" w:rsidP="00112305">
            <w:pPr>
              <w:spacing w:line="360" w:lineRule="auto"/>
              <w:jc w:val="both"/>
              <w:rPr>
                <w:rFonts w:ascii="Times New Roman" w:hAnsi="Times New Roman" w:cs="Times New Roman"/>
                <w:color w:val="00B0F0"/>
                <w:sz w:val="24"/>
                <w:szCs w:val="24"/>
              </w:rPr>
            </w:pPr>
            <w:proofErr w:type="gramStart"/>
            <w:r w:rsidRPr="004C6F7B">
              <w:rPr>
                <w:rFonts w:ascii="Times New Roman" w:hAnsi="Times New Roman" w:cs="Times New Roman"/>
                <w:color w:val="00B0F0"/>
                <w:sz w:val="24"/>
                <w:szCs w:val="24"/>
              </w:rPr>
              <w:t>verb.cognition</w:t>
            </w:r>
            <w:proofErr w:type="gramEnd"/>
          </w:p>
        </w:tc>
        <w:tc>
          <w:tcPr>
            <w:tcW w:w="1069" w:type="dxa"/>
            <w:noWrap/>
            <w:hideMark/>
          </w:tcPr>
          <w:p w14:paraId="042D658C"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3.16%</w:t>
            </w:r>
          </w:p>
        </w:tc>
        <w:tc>
          <w:tcPr>
            <w:tcW w:w="960" w:type="dxa"/>
            <w:noWrap/>
            <w:hideMark/>
          </w:tcPr>
          <w:p w14:paraId="5C9D5A17"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4.31%</w:t>
            </w:r>
          </w:p>
        </w:tc>
        <w:tc>
          <w:tcPr>
            <w:tcW w:w="960" w:type="dxa"/>
            <w:noWrap/>
            <w:hideMark/>
          </w:tcPr>
          <w:p w14:paraId="1B9600F8"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1.50%</w:t>
            </w:r>
          </w:p>
        </w:tc>
      </w:tr>
      <w:tr w:rsidR="00112305" w:rsidRPr="00336D1B" w14:paraId="6DFB40D7" w14:textId="77777777" w:rsidTr="00112305">
        <w:trPr>
          <w:trHeight w:val="300"/>
        </w:trPr>
        <w:tc>
          <w:tcPr>
            <w:tcW w:w="2249" w:type="dxa"/>
            <w:noWrap/>
            <w:hideMark/>
          </w:tcPr>
          <w:p w14:paraId="4CBF5A16" w14:textId="77777777" w:rsidR="00112305" w:rsidRPr="004C6F7B" w:rsidRDefault="00112305" w:rsidP="00112305">
            <w:pPr>
              <w:spacing w:line="360" w:lineRule="auto"/>
              <w:jc w:val="both"/>
              <w:rPr>
                <w:rFonts w:ascii="Times New Roman" w:hAnsi="Times New Roman" w:cs="Times New Roman"/>
                <w:color w:val="7030A0"/>
                <w:sz w:val="24"/>
                <w:szCs w:val="24"/>
              </w:rPr>
            </w:pPr>
            <w:proofErr w:type="gramStart"/>
            <w:r w:rsidRPr="004C6F7B">
              <w:rPr>
                <w:rFonts w:ascii="Times New Roman" w:hAnsi="Times New Roman" w:cs="Times New Roman"/>
                <w:color w:val="7030A0"/>
                <w:sz w:val="24"/>
                <w:szCs w:val="24"/>
              </w:rPr>
              <w:t>verb.communication</w:t>
            </w:r>
            <w:proofErr w:type="gramEnd"/>
          </w:p>
        </w:tc>
        <w:tc>
          <w:tcPr>
            <w:tcW w:w="1069" w:type="dxa"/>
            <w:noWrap/>
            <w:hideMark/>
          </w:tcPr>
          <w:p w14:paraId="63EFDA1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5.12%</w:t>
            </w:r>
          </w:p>
        </w:tc>
        <w:tc>
          <w:tcPr>
            <w:tcW w:w="960" w:type="dxa"/>
            <w:noWrap/>
            <w:hideMark/>
          </w:tcPr>
          <w:p w14:paraId="038E14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6.75%</w:t>
            </w:r>
          </w:p>
        </w:tc>
        <w:tc>
          <w:tcPr>
            <w:tcW w:w="960" w:type="dxa"/>
            <w:noWrap/>
            <w:hideMark/>
          </w:tcPr>
          <w:p w14:paraId="7CA8ACD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3.11%</w:t>
            </w:r>
          </w:p>
        </w:tc>
      </w:tr>
      <w:tr w:rsidR="00112305" w:rsidRPr="00336D1B" w14:paraId="657B2654" w14:textId="77777777" w:rsidTr="00112305">
        <w:trPr>
          <w:trHeight w:val="300"/>
        </w:trPr>
        <w:tc>
          <w:tcPr>
            <w:tcW w:w="2249" w:type="dxa"/>
            <w:noWrap/>
            <w:hideMark/>
          </w:tcPr>
          <w:p w14:paraId="5AF373D0"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verb.competition</w:t>
            </w:r>
            <w:proofErr w:type="gramEnd"/>
          </w:p>
        </w:tc>
        <w:tc>
          <w:tcPr>
            <w:tcW w:w="1069" w:type="dxa"/>
            <w:noWrap/>
            <w:hideMark/>
          </w:tcPr>
          <w:p w14:paraId="48AEC83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c>
          <w:tcPr>
            <w:tcW w:w="960" w:type="dxa"/>
            <w:noWrap/>
            <w:hideMark/>
          </w:tcPr>
          <w:p w14:paraId="7443645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0.71%</w:t>
            </w:r>
          </w:p>
        </w:tc>
        <w:tc>
          <w:tcPr>
            <w:tcW w:w="960" w:type="dxa"/>
            <w:noWrap/>
            <w:hideMark/>
          </w:tcPr>
          <w:p w14:paraId="586CEAD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r>
      <w:tr w:rsidR="00112305" w:rsidRPr="00336D1B" w14:paraId="1D53376F" w14:textId="77777777" w:rsidTr="00112305">
        <w:trPr>
          <w:trHeight w:val="300"/>
        </w:trPr>
        <w:tc>
          <w:tcPr>
            <w:tcW w:w="2249" w:type="dxa"/>
            <w:noWrap/>
            <w:hideMark/>
          </w:tcPr>
          <w:p w14:paraId="407A62FF"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verb.consumption</w:t>
            </w:r>
            <w:proofErr w:type="gramEnd"/>
          </w:p>
        </w:tc>
        <w:tc>
          <w:tcPr>
            <w:tcW w:w="1069" w:type="dxa"/>
            <w:noWrap/>
            <w:hideMark/>
          </w:tcPr>
          <w:p w14:paraId="32349B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0.52%</w:t>
            </w:r>
          </w:p>
        </w:tc>
        <w:tc>
          <w:tcPr>
            <w:tcW w:w="960" w:type="dxa"/>
            <w:noWrap/>
            <w:hideMark/>
          </w:tcPr>
          <w:p w14:paraId="273DF5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0.75%</w:t>
            </w:r>
          </w:p>
        </w:tc>
        <w:tc>
          <w:tcPr>
            <w:tcW w:w="960" w:type="dxa"/>
            <w:noWrap/>
            <w:hideMark/>
          </w:tcPr>
          <w:p w14:paraId="0F0DBE8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72D76395" w14:textId="77777777" w:rsidTr="00112305">
        <w:trPr>
          <w:trHeight w:val="300"/>
        </w:trPr>
        <w:tc>
          <w:tcPr>
            <w:tcW w:w="2249" w:type="dxa"/>
            <w:noWrap/>
            <w:hideMark/>
          </w:tcPr>
          <w:p w14:paraId="1C825081"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proofErr w:type="gramStart"/>
            <w:r w:rsidRPr="004C6F7B">
              <w:rPr>
                <w:rFonts w:ascii="Times New Roman" w:hAnsi="Times New Roman" w:cs="Times New Roman"/>
                <w:color w:val="632423" w:themeColor="accent2" w:themeShade="80"/>
                <w:sz w:val="24"/>
                <w:szCs w:val="24"/>
              </w:rPr>
              <w:t>verb.contact</w:t>
            </w:r>
            <w:proofErr w:type="gramEnd"/>
          </w:p>
        </w:tc>
        <w:tc>
          <w:tcPr>
            <w:tcW w:w="1069" w:type="dxa"/>
            <w:noWrap/>
            <w:hideMark/>
          </w:tcPr>
          <w:p w14:paraId="4E571AA9"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3.61%</w:t>
            </w:r>
          </w:p>
        </w:tc>
        <w:tc>
          <w:tcPr>
            <w:tcW w:w="960" w:type="dxa"/>
            <w:noWrap/>
            <w:hideMark/>
          </w:tcPr>
          <w:p w14:paraId="7EA6AF44"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5.86%</w:t>
            </w:r>
          </w:p>
        </w:tc>
        <w:tc>
          <w:tcPr>
            <w:tcW w:w="960" w:type="dxa"/>
            <w:noWrap/>
            <w:hideMark/>
          </w:tcPr>
          <w:p w14:paraId="5B9EB6CB"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6.42%</w:t>
            </w:r>
          </w:p>
        </w:tc>
      </w:tr>
      <w:tr w:rsidR="00112305" w:rsidRPr="00336D1B" w14:paraId="2871EF5B" w14:textId="77777777" w:rsidTr="00112305">
        <w:trPr>
          <w:trHeight w:val="300"/>
        </w:trPr>
        <w:tc>
          <w:tcPr>
            <w:tcW w:w="2249" w:type="dxa"/>
            <w:noWrap/>
            <w:hideMark/>
          </w:tcPr>
          <w:p w14:paraId="4C14432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verb.creation</w:t>
            </w:r>
            <w:proofErr w:type="gramEnd"/>
          </w:p>
        </w:tc>
        <w:tc>
          <w:tcPr>
            <w:tcW w:w="1069" w:type="dxa"/>
            <w:noWrap/>
            <w:hideMark/>
          </w:tcPr>
          <w:p w14:paraId="40617BC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1.55%</w:t>
            </w:r>
          </w:p>
        </w:tc>
        <w:tc>
          <w:tcPr>
            <w:tcW w:w="960" w:type="dxa"/>
            <w:noWrap/>
            <w:hideMark/>
          </w:tcPr>
          <w:p w14:paraId="76D71D4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c>
          <w:tcPr>
            <w:tcW w:w="960" w:type="dxa"/>
            <w:noWrap/>
            <w:hideMark/>
          </w:tcPr>
          <w:p w14:paraId="358AC9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0.90%</w:t>
            </w:r>
          </w:p>
        </w:tc>
      </w:tr>
      <w:tr w:rsidR="00112305" w:rsidRPr="00336D1B" w14:paraId="3EB293DD" w14:textId="77777777" w:rsidTr="00112305">
        <w:trPr>
          <w:trHeight w:val="300"/>
        </w:trPr>
        <w:tc>
          <w:tcPr>
            <w:tcW w:w="2249" w:type="dxa"/>
            <w:noWrap/>
            <w:hideMark/>
          </w:tcPr>
          <w:p w14:paraId="35F83081"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verb.emotion</w:t>
            </w:r>
            <w:proofErr w:type="gramEnd"/>
          </w:p>
        </w:tc>
        <w:tc>
          <w:tcPr>
            <w:tcW w:w="1069" w:type="dxa"/>
            <w:noWrap/>
            <w:hideMark/>
          </w:tcPr>
          <w:p w14:paraId="0D69926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1.76%</w:t>
            </w:r>
          </w:p>
        </w:tc>
        <w:tc>
          <w:tcPr>
            <w:tcW w:w="960" w:type="dxa"/>
            <w:noWrap/>
            <w:hideMark/>
          </w:tcPr>
          <w:p w14:paraId="2622C64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1F1D362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r>
      <w:tr w:rsidR="00112305" w:rsidRPr="00336D1B" w14:paraId="58703CC8" w14:textId="77777777" w:rsidTr="00112305">
        <w:trPr>
          <w:trHeight w:val="300"/>
        </w:trPr>
        <w:tc>
          <w:tcPr>
            <w:tcW w:w="2249" w:type="dxa"/>
            <w:noWrap/>
            <w:hideMark/>
          </w:tcPr>
          <w:p w14:paraId="63DF532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verb.motion</w:t>
            </w:r>
            <w:proofErr w:type="gramEnd"/>
          </w:p>
        </w:tc>
        <w:tc>
          <w:tcPr>
            <w:tcW w:w="1069" w:type="dxa"/>
            <w:noWrap/>
            <w:hideMark/>
          </w:tcPr>
          <w:p w14:paraId="098534F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3.61%</w:t>
            </w:r>
          </w:p>
        </w:tc>
        <w:tc>
          <w:tcPr>
            <w:tcW w:w="960" w:type="dxa"/>
            <w:noWrap/>
            <w:hideMark/>
          </w:tcPr>
          <w:p w14:paraId="564EAE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5.99%</w:t>
            </w:r>
          </w:p>
        </w:tc>
        <w:tc>
          <w:tcPr>
            <w:tcW w:w="960" w:type="dxa"/>
            <w:noWrap/>
            <w:hideMark/>
          </w:tcPr>
          <w:p w14:paraId="2388F6C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5.39%</w:t>
            </w:r>
          </w:p>
        </w:tc>
      </w:tr>
      <w:tr w:rsidR="00112305" w:rsidRPr="00336D1B" w14:paraId="37AAFB3C" w14:textId="77777777" w:rsidTr="00112305">
        <w:trPr>
          <w:trHeight w:val="300"/>
        </w:trPr>
        <w:tc>
          <w:tcPr>
            <w:tcW w:w="2249" w:type="dxa"/>
            <w:noWrap/>
            <w:hideMark/>
          </w:tcPr>
          <w:p w14:paraId="64D8B49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verb.perception</w:t>
            </w:r>
            <w:proofErr w:type="gramEnd"/>
          </w:p>
        </w:tc>
        <w:tc>
          <w:tcPr>
            <w:tcW w:w="1069" w:type="dxa"/>
            <w:noWrap/>
            <w:hideMark/>
          </w:tcPr>
          <w:p w14:paraId="689539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c>
          <w:tcPr>
            <w:tcW w:w="960" w:type="dxa"/>
            <w:noWrap/>
            <w:hideMark/>
          </w:tcPr>
          <w:p w14:paraId="3FD1C75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2.26%</w:t>
            </w:r>
          </w:p>
        </w:tc>
        <w:tc>
          <w:tcPr>
            <w:tcW w:w="960" w:type="dxa"/>
            <w:noWrap/>
            <w:hideMark/>
          </w:tcPr>
          <w:p w14:paraId="6DD8F7E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1.72%</w:t>
            </w:r>
          </w:p>
        </w:tc>
      </w:tr>
      <w:tr w:rsidR="00112305" w:rsidRPr="00336D1B" w14:paraId="5F3E6FAC" w14:textId="77777777" w:rsidTr="00112305">
        <w:trPr>
          <w:trHeight w:val="300"/>
        </w:trPr>
        <w:tc>
          <w:tcPr>
            <w:tcW w:w="2249" w:type="dxa"/>
            <w:noWrap/>
            <w:hideMark/>
          </w:tcPr>
          <w:p w14:paraId="35750E21"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verb.possession</w:t>
            </w:r>
            <w:proofErr w:type="gramEnd"/>
          </w:p>
        </w:tc>
        <w:tc>
          <w:tcPr>
            <w:tcW w:w="1069" w:type="dxa"/>
            <w:noWrap/>
            <w:hideMark/>
          </w:tcPr>
          <w:p w14:paraId="66ABDFF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0.95%</w:t>
            </w:r>
          </w:p>
        </w:tc>
        <w:tc>
          <w:tcPr>
            <w:tcW w:w="960" w:type="dxa"/>
            <w:noWrap/>
            <w:hideMark/>
          </w:tcPr>
          <w:p w14:paraId="6ABB76E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c>
          <w:tcPr>
            <w:tcW w:w="960" w:type="dxa"/>
            <w:noWrap/>
            <w:hideMark/>
          </w:tcPr>
          <w:p w14:paraId="34CE091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r>
      <w:tr w:rsidR="00112305" w:rsidRPr="00336D1B" w14:paraId="4296A3B3" w14:textId="77777777" w:rsidTr="00112305">
        <w:trPr>
          <w:trHeight w:val="300"/>
        </w:trPr>
        <w:tc>
          <w:tcPr>
            <w:tcW w:w="2249" w:type="dxa"/>
            <w:noWrap/>
            <w:hideMark/>
          </w:tcPr>
          <w:p w14:paraId="794EF08C"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verb.social</w:t>
            </w:r>
            <w:proofErr w:type="gramEnd"/>
          </w:p>
        </w:tc>
        <w:tc>
          <w:tcPr>
            <w:tcW w:w="1069" w:type="dxa"/>
            <w:noWrap/>
            <w:hideMark/>
          </w:tcPr>
          <w:p w14:paraId="646F2D9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2.12%</w:t>
            </w:r>
          </w:p>
        </w:tc>
        <w:tc>
          <w:tcPr>
            <w:tcW w:w="960" w:type="dxa"/>
            <w:noWrap/>
            <w:hideMark/>
          </w:tcPr>
          <w:p w14:paraId="183592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4.44%</w:t>
            </w:r>
          </w:p>
        </w:tc>
        <w:tc>
          <w:tcPr>
            <w:tcW w:w="960" w:type="dxa"/>
            <w:noWrap/>
            <w:hideMark/>
          </w:tcPr>
          <w:p w14:paraId="5A351C9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1.91%</w:t>
            </w:r>
          </w:p>
        </w:tc>
      </w:tr>
      <w:tr w:rsidR="00112305" w:rsidRPr="00336D1B" w14:paraId="54408B89" w14:textId="77777777" w:rsidTr="00112305">
        <w:trPr>
          <w:trHeight w:val="300"/>
        </w:trPr>
        <w:tc>
          <w:tcPr>
            <w:tcW w:w="2249" w:type="dxa"/>
            <w:noWrap/>
            <w:hideMark/>
          </w:tcPr>
          <w:p w14:paraId="2812D183" w14:textId="77777777" w:rsidR="00112305" w:rsidRPr="004C6F7B" w:rsidRDefault="00112305" w:rsidP="00112305">
            <w:pPr>
              <w:spacing w:line="360" w:lineRule="auto"/>
              <w:jc w:val="both"/>
              <w:rPr>
                <w:rFonts w:ascii="Times New Roman" w:hAnsi="Times New Roman" w:cs="Times New Roman"/>
                <w:color w:val="002060"/>
                <w:sz w:val="24"/>
                <w:szCs w:val="24"/>
              </w:rPr>
            </w:pPr>
            <w:proofErr w:type="gramStart"/>
            <w:r w:rsidRPr="004C6F7B">
              <w:rPr>
                <w:rFonts w:ascii="Times New Roman" w:hAnsi="Times New Roman" w:cs="Times New Roman"/>
                <w:color w:val="002060"/>
                <w:sz w:val="24"/>
                <w:szCs w:val="24"/>
              </w:rPr>
              <w:t>verb.stative</w:t>
            </w:r>
            <w:proofErr w:type="gramEnd"/>
          </w:p>
        </w:tc>
        <w:tc>
          <w:tcPr>
            <w:tcW w:w="1069" w:type="dxa"/>
            <w:noWrap/>
            <w:hideMark/>
          </w:tcPr>
          <w:p w14:paraId="74FC4D0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3.61%</w:t>
            </w:r>
          </w:p>
        </w:tc>
        <w:tc>
          <w:tcPr>
            <w:tcW w:w="960" w:type="dxa"/>
            <w:noWrap/>
            <w:hideMark/>
          </w:tcPr>
          <w:p w14:paraId="0E2304F8"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1.55%</w:t>
            </w:r>
          </w:p>
        </w:tc>
        <w:tc>
          <w:tcPr>
            <w:tcW w:w="960" w:type="dxa"/>
            <w:noWrap/>
            <w:hideMark/>
          </w:tcPr>
          <w:p w14:paraId="70825D4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1.89%</w:t>
            </w:r>
          </w:p>
        </w:tc>
      </w:tr>
      <w:tr w:rsidR="00112305" w:rsidRPr="00336D1B" w14:paraId="51974648" w14:textId="77777777" w:rsidTr="00112305">
        <w:trPr>
          <w:trHeight w:val="300"/>
        </w:trPr>
        <w:tc>
          <w:tcPr>
            <w:tcW w:w="2249" w:type="dxa"/>
            <w:noWrap/>
            <w:hideMark/>
          </w:tcPr>
          <w:p w14:paraId="4B35E99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verb.weather</w:t>
            </w:r>
            <w:proofErr w:type="gramEnd"/>
          </w:p>
        </w:tc>
        <w:tc>
          <w:tcPr>
            <w:tcW w:w="1069" w:type="dxa"/>
            <w:noWrap/>
            <w:hideMark/>
          </w:tcPr>
          <w:p w14:paraId="6E4F82D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0.12%</w:t>
            </w:r>
          </w:p>
        </w:tc>
        <w:tc>
          <w:tcPr>
            <w:tcW w:w="960" w:type="dxa"/>
            <w:noWrap/>
            <w:hideMark/>
          </w:tcPr>
          <w:p w14:paraId="7B5AB63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620E170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r>
    </w:tbl>
    <w:p w14:paraId="71E2D520" w14:textId="77777777" w:rsidR="0033185A" w:rsidRPr="00E86060" w:rsidRDefault="0033185A" w:rsidP="003221B2">
      <w:pPr>
        <w:spacing w:line="360" w:lineRule="auto"/>
        <w:jc w:val="both"/>
        <w:rPr>
          <w:rFonts w:ascii="Times New Roman" w:hAnsi="Times New Roman" w:cs="Times New Roman"/>
          <w:sz w:val="24"/>
          <w:szCs w:val="24"/>
        </w:rPr>
      </w:pPr>
    </w:p>
    <w:p w14:paraId="14769290" w14:textId="620C3C70" w:rsidR="004F1700" w:rsidRPr="00B876FE" w:rsidRDefault="006E0391"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2.3 Percentages of supersensed tagged unique words (after lemmatization and duplicates removal</w:t>
      </w:r>
      <w:r w:rsidR="00812962">
        <w:rPr>
          <w:rFonts w:ascii="Times New Roman" w:hAnsi="Times New Roman" w:cs="Times New Roman"/>
          <w:sz w:val="24"/>
          <w:szCs w:val="24"/>
        </w:rPr>
        <w:t>)</w:t>
      </w:r>
    </w:p>
    <w:p w14:paraId="63011CE4" w14:textId="77777777" w:rsidR="00F14D27" w:rsidRPr="000640CC" w:rsidRDefault="00F14D27" w:rsidP="008C46DB">
      <w:pPr>
        <w:spacing w:line="360" w:lineRule="auto"/>
        <w:jc w:val="both"/>
        <w:rPr>
          <w:rFonts w:ascii="Times New Roman" w:hAnsi="Times New Roman" w:cs="Times New Roman"/>
          <w:sz w:val="24"/>
          <w:szCs w:val="24"/>
          <w:lang w:val="ro-RO"/>
        </w:rPr>
      </w:pPr>
    </w:p>
    <w:p w14:paraId="23D5E6F3" w14:textId="77777777" w:rsidR="007E277D" w:rsidRDefault="007E277D" w:rsidP="008C46DB">
      <w:pPr>
        <w:spacing w:line="360" w:lineRule="auto"/>
        <w:jc w:val="both"/>
        <w:rPr>
          <w:rFonts w:ascii="Times New Roman" w:hAnsi="Times New Roman" w:cs="Times New Roman"/>
          <w:b/>
          <w:sz w:val="24"/>
          <w:szCs w:val="24"/>
          <w:lang w:val="ro-RO"/>
        </w:rPr>
      </w:pPr>
    </w:p>
    <w:p w14:paraId="51D582D4" w14:textId="77777777" w:rsidR="0007251E"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tagged categories in the Stanford taxonomy are numerous. I’ve highlighted the ones where significant/relevant differences are present:</w:t>
      </w:r>
    </w:p>
    <w:p w14:paraId="051194C6" w14:textId="77777777" w:rsidR="00F65039" w:rsidRDefault="0007251E"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Artifacts = man-made objects</w:t>
      </w:r>
      <w:r>
        <w:rPr>
          <w:rFonts w:ascii="Times New Roman" w:hAnsi="Times New Roman" w:cs="Times New Roman"/>
          <w:sz w:val="24"/>
          <w:szCs w:val="24"/>
        </w:rPr>
        <w:t>. Here, Gibson scores almost ~15%, a ~5 to 6 % increase when compared with the other two, who are very close in the 9% range</w:t>
      </w:r>
      <w:r w:rsidR="004C6F7B">
        <w:rPr>
          <w:rFonts w:ascii="Times New Roman" w:hAnsi="Times New Roman" w:cs="Times New Roman"/>
          <w:sz w:val="24"/>
          <w:szCs w:val="24"/>
        </w:rPr>
        <w:t xml:space="preserve"> (all words)</w:t>
      </w:r>
      <w:r>
        <w:rPr>
          <w:rFonts w:ascii="Times New Roman" w:hAnsi="Times New Roman" w:cs="Times New Roman"/>
          <w:sz w:val="24"/>
          <w:szCs w:val="24"/>
        </w:rPr>
        <w:t>.</w:t>
      </w:r>
      <w:r w:rsidR="004C6F7B">
        <w:rPr>
          <w:rFonts w:ascii="Times New Roman" w:hAnsi="Times New Roman" w:cs="Times New Roman"/>
          <w:sz w:val="24"/>
          <w:szCs w:val="24"/>
        </w:rPr>
        <w:t xml:space="preserve"> For uniques, the </w:t>
      </w:r>
      <w:r w:rsidR="004C6F7B">
        <w:rPr>
          <w:rFonts w:ascii="Times New Roman" w:hAnsi="Times New Roman" w:cs="Times New Roman"/>
          <w:sz w:val="24"/>
          <w:szCs w:val="24"/>
        </w:rPr>
        <w:lastRenderedPageBreak/>
        <w:t>difference increases</w:t>
      </w:r>
      <w:r w:rsidR="000D752F">
        <w:rPr>
          <w:rFonts w:ascii="Times New Roman" w:hAnsi="Times New Roman" w:cs="Times New Roman"/>
          <w:sz w:val="24"/>
          <w:szCs w:val="24"/>
        </w:rPr>
        <w:t>, with Gibson reaching ~17%, and a gap of ~3% appearing between Dick (~11%) and Lovecraft (~8%)</w:t>
      </w:r>
      <w:r w:rsidR="00F65039">
        <w:rPr>
          <w:rFonts w:ascii="Times New Roman" w:hAnsi="Times New Roman" w:cs="Times New Roman"/>
          <w:sz w:val="24"/>
          <w:szCs w:val="24"/>
        </w:rPr>
        <w:t xml:space="preserve">. </w:t>
      </w:r>
    </w:p>
    <w:p w14:paraId="67BAADBC" w14:textId="1AC79C7A" w:rsidR="008379A5"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Gibson’s shared universe is hyper-technologized and industrialized, with a constant stream of </w:t>
      </w:r>
      <w:r w:rsidR="00D00220">
        <w:rPr>
          <w:rFonts w:ascii="Times New Roman" w:hAnsi="Times New Roman" w:cs="Times New Roman"/>
          <w:sz w:val="24"/>
          <w:szCs w:val="24"/>
        </w:rPr>
        <w:t xml:space="preserve">tools, </w:t>
      </w:r>
      <w:r>
        <w:rPr>
          <w:rFonts w:ascii="Times New Roman" w:hAnsi="Times New Roman" w:cs="Times New Roman"/>
          <w:sz w:val="24"/>
          <w:szCs w:val="24"/>
        </w:rPr>
        <w:t>gadgets, vehicles, body augmentation</w:t>
      </w:r>
      <w:r w:rsidR="00D00220">
        <w:rPr>
          <w:rFonts w:ascii="Times New Roman" w:hAnsi="Times New Roman" w:cs="Times New Roman"/>
          <w:sz w:val="24"/>
          <w:szCs w:val="24"/>
        </w:rPr>
        <w:t>s,</w:t>
      </w:r>
      <w:r>
        <w:rPr>
          <w:rFonts w:ascii="Times New Roman" w:hAnsi="Times New Roman" w:cs="Times New Roman"/>
          <w:sz w:val="24"/>
          <w:szCs w:val="24"/>
        </w:rPr>
        <w:t xml:space="preserve"> and vehicles finding their way into the market</w:t>
      </w:r>
      <w:r w:rsidR="00E0647E">
        <w:rPr>
          <w:rFonts w:ascii="Times New Roman" w:hAnsi="Times New Roman" w:cs="Times New Roman"/>
          <w:sz w:val="24"/>
          <w:szCs w:val="24"/>
        </w:rPr>
        <w:t xml:space="preserve"> (mostly the black-market)</w:t>
      </w:r>
      <w:r>
        <w:rPr>
          <w:rFonts w:ascii="Times New Roman" w:hAnsi="Times New Roman" w:cs="Times New Roman"/>
          <w:sz w:val="24"/>
          <w:szCs w:val="24"/>
        </w:rPr>
        <w:t xml:space="preserve">. All these various artifacts are central to the narrative and overall atmoshpere, </w:t>
      </w:r>
      <w:r w:rsidR="00A54897">
        <w:rPr>
          <w:rFonts w:ascii="Times New Roman" w:hAnsi="Times New Roman" w:cs="Times New Roman"/>
          <w:sz w:val="24"/>
          <w:szCs w:val="24"/>
        </w:rPr>
        <w:t xml:space="preserve">translating </w:t>
      </w:r>
      <w:r w:rsidR="00BE6CEA">
        <w:rPr>
          <w:rFonts w:ascii="Times New Roman" w:hAnsi="Times New Roman" w:cs="Times New Roman"/>
          <w:sz w:val="24"/>
          <w:szCs w:val="24"/>
        </w:rPr>
        <w:t xml:space="preserve">into the </w:t>
      </w:r>
      <w:r w:rsidR="00A54897">
        <w:rPr>
          <w:rFonts w:ascii="Times New Roman" w:hAnsi="Times New Roman" w:cs="Times New Roman"/>
          <w:sz w:val="24"/>
          <w:szCs w:val="24"/>
        </w:rPr>
        <w:t>general</w:t>
      </w:r>
      <w:r w:rsidR="00BE6CEA">
        <w:rPr>
          <w:rFonts w:ascii="Times New Roman" w:hAnsi="Times New Roman" w:cs="Times New Roman"/>
          <w:sz w:val="24"/>
          <w:szCs w:val="24"/>
        </w:rPr>
        <w:t xml:space="preserve"> </w:t>
      </w:r>
      <w:r w:rsidR="00F7548D">
        <w:rPr>
          <w:rFonts w:ascii="Times New Roman" w:hAnsi="Times New Roman" w:cs="Times New Roman"/>
          <w:sz w:val="24"/>
          <w:szCs w:val="24"/>
        </w:rPr>
        <w:t>them</w:t>
      </w:r>
      <w:r w:rsidR="00F65039">
        <w:rPr>
          <w:rFonts w:ascii="Times New Roman" w:hAnsi="Times New Roman" w:cs="Times New Roman"/>
          <w:sz w:val="24"/>
          <w:szCs w:val="24"/>
        </w:rPr>
        <w:t>es</w:t>
      </w:r>
      <w:r w:rsidR="00BE6CEA">
        <w:rPr>
          <w:rFonts w:ascii="Times New Roman" w:hAnsi="Times New Roman" w:cs="Times New Roman"/>
          <w:sz w:val="24"/>
          <w:szCs w:val="24"/>
        </w:rPr>
        <w:t>:</w:t>
      </w:r>
      <w:r w:rsidR="00B014D5">
        <w:rPr>
          <w:rFonts w:ascii="Times New Roman" w:hAnsi="Times New Roman" w:cs="Times New Roman"/>
          <w:sz w:val="24"/>
          <w:szCs w:val="24"/>
        </w:rPr>
        <w:t xml:space="preserve"> technology-inflected</w:t>
      </w:r>
      <w:r w:rsidR="00F7548D">
        <w:rPr>
          <w:rFonts w:ascii="Times New Roman" w:hAnsi="Times New Roman" w:cs="Times New Roman"/>
          <w:sz w:val="24"/>
          <w:szCs w:val="24"/>
        </w:rPr>
        <w:t xml:space="preserve"> isolation, invasive tech, loss of boundaries between human and machine.</w:t>
      </w:r>
      <w:r w:rsidR="00F65039">
        <w:rPr>
          <w:rFonts w:ascii="Times New Roman" w:hAnsi="Times New Roman" w:cs="Times New Roman"/>
          <w:sz w:val="24"/>
          <w:szCs w:val="24"/>
        </w:rPr>
        <w:t xml:space="preserve"> </w:t>
      </w:r>
    </w:p>
    <w:p w14:paraId="50663E19" w14:textId="0777F460" w:rsidR="000379CB" w:rsidRDefault="00F65039"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For Dick and Lovecraft, a significant difference appears only when comparing uniques</w:t>
      </w:r>
      <w:r w:rsidR="00462E44">
        <w:rPr>
          <w:rFonts w:ascii="Times New Roman" w:hAnsi="Times New Roman" w:cs="Times New Roman"/>
          <w:sz w:val="24"/>
          <w:szCs w:val="24"/>
        </w:rPr>
        <w:t>,</w:t>
      </w:r>
      <w:r w:rsidR="00683A83">
        <w:rPr>
          <w:rFonts w:ascii="Times New Roman" w:hAnsi="Times New Roman" w:cs="Times New Roman"/>
          <w:sz w:val="24"/>
          <w:szCs w:val="24"/>
        </w:rPr>
        <w:t xml:space="preserve"> while</w:t>
      </w:r>
      <w:r w:rsidR="00462E44">
        <w:rPr>
          <w:rFonts w:ascii="Times New Roman" w:hAnsi="Times New Roman" w:cs="Times New Roman"/>
          <w:sz w:val="24"/>
          <w:szCs w:val="24"/>
        </w:rPr>
        <w:t xml:space="preserve"> </w:t>
      </w:r>
      <w:r w:rsidR="00763317">
        <w:rPr>
          <w:rFonts w:ascii="Times New Roman" w:hAnsi="Times New Roman" w:cs="Times New Roman"/>
          <w:sz w:val="24"/>
          <w:szCs w:val="24"/>
        </w:rPr>
        <w:t>in</w:t>
      </w:r>
      <w:r w:rsidR="00462E44">
        <w:rPr>
          <w:rFonts w:ascii="Times New Roman" w:hAnsi="Times New Roman" w:cs="Times New Roman"/>
          <w:sz w:val="24"/>
          <w:szCs w:val="24"/>
        </w:rPr>
        <w:t xml:space="preserve"> </w:t>
      </w:r>
      <w:r w:rsidR="008379A5">
        <w:rPr>
          <w:rFonts w:ascii="Times New Roman" w:hAnsi="Times New Roman" w:cs="Times New Roman"/>
          <w:sz w:val="24"/>
          <w:szCs w:val="24"/>
        </w:rPr>
        <w:t xml:space="preserve">the </w:t>
      </w:r>
      <w:r w:rsidR="00462E44">
        <w:rPr>
          <w:rFonts w:ascii="Times New Roman" w:hAnsi="Times New Roman" w:cs="Times New Roman"/>
          <w:sz w:val="24"/>
          <w:szCs w:val="24"/>
        </w:rPr>
        <w:t>all</w:t>
      </w:r>
      <w:r w:rsidR="00AD0D82">
        <w:rPr>
          <w:rFonts w:ascii="Times New Roman" w:hAnsi="Times New Roman" w:cs="Times New Roman"/>
          <w:sz w:val="24"/>
          <w:szCs w:val="24"/>
        </w:rPr>
        <w:t>-</w:t>
      </w:r>
      <w:r w:rsidR="00462E44">
        <w:rPr>
          <w:rFonts w:ascii="Times New Roman" w:hAnsi="Times New Roman" w:cs="Times New Roman"/>
          <w:sz w:val="24"/>
          <w:szCs w:val="24"/>
        </w:rPr>
        <w:t>words</w:t>
      </w:r>
      <w:r w:rsidR="00763317">
        <w:rPr>
          <w:rFonts w:ascii="Times New Roman" w:hAnsi="Times New Roman" w:cs="Times New Roman"/>
          <w:sz w:val="24"/>
          <w:szCs w:val="24"/>
        </w:rPr>
        <w:t xml:space="preserve"> comparison</w:t>
      </w:r>
      <w:r w:rsidR="00AD0D82">
        <w:rPr>
          <w:rFonts w:ascii="Times New Roman" w:hAnsi="Times New Roman" w:cs="Times New Roman"/>
          <w:sz w:val="24"/>
          <w:szCs w:val="24"/>
        </w:rPr>
        <w:t>,</w:t>
      </w:r>
      <w:r w:rsidR="00763317">
        <w:rPr>
          <w:rFonts w:ascii="Times New Roman" w:hAnsi="Times New Roman" w:cs="Times New Roman"/>
          <w:sz w:val="24"/>
          <w:szCs w:val="24"/>
        </w:rPr>
        <w:t xml:space="preserve"> they </w:t>
      </w:r>
      <w:r w:rsidR="00683A83">
        <w:rPr>
          <w:rFonts w:ascii="Times New Roman" w:hAnsi="Times New Roman" w:cs="Times New Roman"/>
          <w:sz w:val="24"/>
          <w:szCs w:val="24"/>
        </w:rPr>
        <w:t>score</w:t>
      </w:r>
      <w:r w:rsidR="00462E44">
        <w:rPr>
          <w:rFonts w:ascii="Times New Roman" w:hAnsi="Times New Roman" w:cs="Times New Roman"/>
          <w:sz w:val="24"/>
          <w:szCs w:val="24"/>
        </w:rPr>
        <w:t xml:space="preserve"> very close</w:t>
      </w:r>
      <w:r>
        <w:rPr>
          <w:rFonts w:ascii="Times New Roman" w:hAnsi="Times New Roman" w:cs="Times New Roman"/>
          <w:sz w:val="24"/>
          <w:szCs w:val="24"/>
        </w:rPr>
        <w:t>.</w:t>
      </w:r>
      <w:r w:rsidR="00462E44">
        <w:rPr>
          <w:rFonts w:ascii="Times New Roman" w:hAnsi="Times New Roman" w:cs="Times New Roman"/>
          <w:sz w:val="24"/>
          <w:szCs w:val="24"/>
        </w:rPr>
        <w:t xml:space="preserve"> </w:t>
      </w:r>
      <w:r w:rsidR="00FE0D43">
        <w:rPr>
          <w:rFonts w:ascii="Times New Roman" w:hAnsi="Times New Roman" w:cs="Times New Roman"/>
          <w:sz w:val="24"/>
          <w:szCs w:val="24"/>
        </w:rPr>
        <w:t xml:space="preserve">It can be </w:t>
      </w:r>
      <w:r w:rsidR="00462E44">
        <w:rPr>
          <w:rFonts w:ascii="Times New Roman" w:hAnsi="Times New Roman" w:cs="Times New Roman"/>
          <w:sz w:val="24"/>
          <w:szCs w:val="24"/>
        </w:rPr>
        <w:t>infer</w:t>
      </w:r>
      <w:r w:rsidR="00FE0D43">
        <w:rPr>
          <w:rFonts w:ascii="Times New Roman" w:hAnsi="Times New Roman" w:cs="Times New Roman"/>
          <w:sz w:val="24"/>
          <w:szCs w:val="24"/>
        </w:rPr>
        <w:t>ed</w:t>
      </w:r>
      <w:r w:rsidR="00462E44">
        <w:rPr>
          <w:rFonts w:ascii="Times New Roman" w:hAnsi="Times New Roman" w:cs="Times New Roman"/>
          <w:sz w:val="24"/>
          <w:szCs w:val="24"/>
        </w:rPr>
        <w:t xml:space="preserve"> that man made objects populate their respective worlds simil</w:t>
      </w:r>
      <w:r w:rsidR="0042731E">
        <w:rPr>
          <w:rFonts w:ascii="Times New Roman" w:hAnsi="Times New Roman" w:cs="Times New Roman"/>
          <w:sz w:val="24"/>
          <w:szCs w:val="24"/>
        </w:rPr>
        <w:t>l</w:t>
      </w:r>
      <w:r w:rsidR="00462E44">
        <w:rPr>
          <w:rFonts w:ascii="Times New Roman" w:hAnsi="Times New Roman" w:cs="Times New Roman"/>
          <w:sz w:val="24"/>
          <w:szCs w:val="24"/>
        </w:rPr>
        <w:t>arly from a quantitative point of view, but in Dick’s ficton, they are more varried</w:t>
      </w:r>
      <w:r w:rsidR="009141B7">
        <w:rPr>
          <w:rFonts w:ascii="Times New Roman" w:hAnsi="Times New Roman" w:cs="Times New Roman"/>
          <w:sz w:val="24"/>
          <w:szCs w:val="24"/>
        </w:rPr>
        <w:t xml:space="preserve"> (there are more kinds of artifacts)</w:t>
      </w:r>
      <w:r w:rsidR="00462E44">
        <w:rPr>
          <w:rFonts w:ascii="Times New Roman" w:hAnsi="Times New Roman" w:cs="Times New Roman"/>
          <w:sz w:val="24"/>
          <w:szCs w:val="24"/>
        </w:rPr>
        <w:t>.</w:t>
      </w:r>
      <w:r w:rsidR="001B6589">
        <w:rPr>
          <w:rFonts w:ascii="Times New Roman" w:hAnsi="Times New Roman" w:cs="Times New Roman"/>
          <w:sz w:val="24"/>
          <w:szCs w:val="24"/>
        </w:rPr>
        <w:t xml:space="preserve"> This is indicative</w:t>
      </w:r>
      <w:r w:rsidR="005D5837">
        <w:rPr>
          <w:rFonts w:ascii="Times New Roman" w:hAnsi="Times New Roman" w:cs="Times New Roman"/>
          <w:sz w:val="24"/>
          <w:szCs w:val="24"/>
        </w:rPr>
        <w:t xml:space="preserve"> of each</w:t>
      </w:r>
      <w:r w:rsidR="001B6589">
        <w:rPr>
          <w:rFonts w:ascii="Times New Roman" w:hAnsi="Times New Roman" w:cs="Times New Roman"/>
          <w:sz w:val="24"/>
          <w:szCs w:val="24"/>
        </w:rPr>
        <w:t xml:space="preserve"> author’s historical context</w:t>
      </w:r>
      <w:r w:rsidR="00D76CC1">
        <w:rPr>
          <w:rFonts w:ascii="Times New Roman" w:hAnsi="Times New Roman" w:cs="Times New Roman"/>
          <w:sz w:val="24"/>
          <w:szCs w:val="24"/>
        </w:rPr>
        <w:t>.</w:t>
      </w:r>
      <w:r w:rsidR="001B6589">
        <w:rPr>
          <w:rFonts w:ascii="Times New Roman" w:hAnsi="Times New Roman" w:cs="Times New Roman"/>
          <w:sz w:val="24"/>
          <w:szCs w:val="24"/>
        </w:rPr>
        <w:t xml:space="preserve"> </w:t>
      </w:r>
      <w:r w:rsidR="00D76CC1">
        <w:rPr>
          <w:rFonts w:ascii="Times New Roman" w:hAnsi="Times New Roman" w:cs="Times New Roman"/>
          <w:sz w:val="24"/>
          <w:szCs w:val="24"/>
        </w:rPr>
        <w:t>T</w:t>
      </w:r>
      <w:r w:rsidR="001B6589">
        <w:rPr>
          <w:rFonts w:ascii="Times New Roman" w:hAnsi="Times New Roman" w:cs="Times New Roman"/>
          <w:sz w:val="24"/>
          <w:szCs w:val="24"/>
        </w:rPr>
        <w:t xml:space="preserve">heir respective speculative visions </w:t>
      </w:r>
      <w:r w:rsidR="00D54790">
        <w:rPr>
          <w:rFonts w:ascii="Times New Roman" w:hAnsi="Times New Roman" w:cs="Times New Roman"/>
          <w:sz w:val="24"/>
          <w:szCs w:val="24"/>
        </w:rPr>
        <w:t>develop</w:t>
      </w:r>
      <w:r w:rsidR="00C7546F">
        <w:rPr>
          <w:rFonts w:ascii="Times New Roman" w:hAnsi="Times New Roman" w:cs="Times New Roman"/>
          <w:sz w:val="24"/>
          <w:szCs w:val="24"/>
        </w:rPr>
        <w:t xml:space="preserve"> the technology that was known and available</w:t>
      </w:r>
      <w:r w:rsidR="00D54790">
        <w:rPr>
          <w:rFonts w:ascii="Times New Roman" w:hAnsi="Times New Roman" w:cs="Times New Roman"/>
          <w:sz w:val="24"/>
          <w:szCs w:val="24"/>
        </w:rPr>
        <w:t xml:space="preserve"> to them</w:t>
      </w:r>
      <w:r w:rsidR="001B6589">
        <w:rPr>
          <w:rFonts w:ascii="Times New Roman" w:hAnsi="Times New Roman" w:cs="Times New Roman"/>
          <w:sz w:val="24"/>
          <w:szCs w:val="24"/>
        </w:rPr>
        <w:t>.</w:t>
      </w:r>
    </w:p>
    <w:p w14:paraId="3CBD524D" w14:textId="7D31ABAB" w:rsidR="00CF30F0" w:rsidRDefault="000379CB"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sci-fi </w:t>
      </w:r>
      <w:r w:rsidR="000808EE">
        <w:rPr>
          <w:rFonts w:ascii="Times New Roman" w:hAnsi="Times New Roman" w:cs="Times New Roman"/>
          <w:sz w:val="24"/>
          <w:szCs w:val="24"/>
        </w:rPr>
        <w:t>worlds</w:t>
      </w:r>
      <w:r>
        <w:rPr>
          <w:rFonts w:ascii="Times New Roman" w:hAnsi="Times New Roman" w:cs="Times New Roman"/>
          <w:sz w:val="24"/>
          <w:szCs w:val="24"/>
        </w:rPr>
        <w:t xml:space="preserve">, </w:t>
      </w:r>
      <w:r w:rsidR="009232E0">
        <w:rPr>
          <w:rFonts w:ascii="Times New Roman" w:hAnsi="Times New Roman" w:cs="Times New Roman"/>
          <w:sz w:val="24"/>
          <w:szCs w:val="24"/>
        </w:rPr>
        <w:t>artifacts</w:t>
      </w:r>
      <w:r>
        <w:rPr>
          <w:rFonts w:ascii="Times New Roman" w:hAnsi="Times New Roman" w:cs="Times New Roman"/>
          <w:sz w:val="24"/>
          <w:szCs w:val="24"/>
        </w:rPr>
        <w:t xml:space="preserve"> </w:t>
      </w:r>
      <w:r w:rsidR="0055022D">
        <w:rPr>
          <w:rFonts w:ascii="Times New Roman" w:hAnsi="Times New Roman" w:cs="Times New Roman"/>
          <w:sz w:val="24"/>
          <w:szCs w:val="24"/>
        </w:rPr>
        <w:t xml:space="preserve">are </w:t>
      </w:r>
      <w:r w:rsidR="0060315A">
        <w:rPr>
          <w:rFonts w:ascii="Times New Roman" w:hAnsi="Times New Roman" w:cs="Times New Roman"/>
          <w:sz w:val="24"/>
          <w:szCs w:val="24"/>
        </w:rPr>
        <w:t>frequent</w:t>
      </w:r>
      <w:r>
        <w:rPr>
          <w:rFonts w:ascii="Times New Roman" w:hAnsi="Times New Roman" w:cs="Times New Roman"/>
          <w:sz w:val="24"/>
          <w:szCs w:val="24"/>
        </w:rPr>
        <w:t xml:space="preserve">, as </w:t>
      </w:r>
      <w:r w:rsidR="009232E0">
        <w:rPr>
          <w:rFonts w:ascii="Times New Roman" w:hAnsi="Times New Roman" w:cs="Times New Roman"/>
          <w:sz w:val="24"/>
          <w:szCs w:val="24"/>
        </w:rPr>
        <w:t>many of them</w:t>
      </w:r>
      <w:r>
        <w:rPr>
          <w:rFonts w:ascii="Times New Roman" w:hAnsi="Times New Roman" w:cs="Times New Roman"/>
          <w:sz w:val="24"/>
          <w:szCs w:val="24"/>
        </w:rPr>
        <w:t xml:space="preserve"> are the result of the technological “progress” envisioned by the author.</w:t>
      </w:r>
      <w:r w:rsidR="00B155C2">
        <w:rPr>
          <w:rFonts w:ascii="Times New Roman" w:hAnsi="Times New Roman" w:cs="Times New Roman"/>
          <w:sz w:val="24"/>
          <w:szCs w:val="24"/>
        </w:rPr>
        <w:t xml:space="preserve"> They serve as a worldbuilding tool, as well as plot devices.</w:t>
      </w:r>
      <w:r w:rsidR="009232E0">
        <w:rPr>
          <w:rFonts w:ascii="Times New Roman" w:hAnsi="Times New Roman" w:cs="Times New Roman"/>
          <w:sz w:val="24"/>
          <w:szCs w:val="24"/>
        </w:rPr>
        <w:t xml:space="preserve"> </w:t>
      </w:r>
      <w:r w:rsidR="009F71B0">
        <w:rPr>
          <w:rFonts w:ascii="Times New Roman" w:hAnsi="Times New Roman" w:cs="Times New Roman"/>
          <w:sz w:val="24"/>
          <w:szCs w:val="24"/>
        </w:rPr>
        <w:t>However, under the umbrella</w:t>
      </w:r>
      <w:r w:rsidR="0060315A">
        <w:rPr>
          <w:rFonts w:ascii="Times New Roman" w:hAnsi="Times New Roman" w:cs="Times New Roman"/>
          <w:sz w:val="24"/>
          <w:szCs w:val="24"/>
        </w:rPr>
        <w:t xml:space="preserve"> of this genre, “man-made” and “progress” are</w:t>
      </w:r>
      <w:r w:rsidR="00D1709F">
        <w:rPr>
          <w:rFonts w:ascii="Times New Roman" w:hAnsi="Times New Roman" w:cs="Times New Roman"/>
          <w:sz w:val="24"/>
          <w:szCs w:val="24"/>
        </w:rPr>
        <w:t xml:space="preserve"> relative: in Lovecraft’s universe, researches and adventur</w:t>
      </w:r>
      <w:r w:rsidR="00C730A4">
        <w:rPr>
          <w:rFonts w:ascii="Times New Roman" w:hAnsi="Times New Roman" w:cs="Times New Roman"/>
          <w:sz w:val="24"/>
          <w:szCs w:val="24"/>
        </w:rPr>
        <w:t>ers</w:t>
      </w:r>
      <w:r w:rsidR="00D1709F">
        <w:rPr>
          <w:rFonts w:ascii="Times New Roman" w:hAnsi="Times New Roman" w:cs="Times New Roman"/>
          <w:sz w:val="24"/>
          <w:szCs w:val="24"/>
        </w:rPr>
        <w:t xml:space="preserve"> come across vestiges </w:t>
      </w:r>
      <w:r w:rsidR="000808EE">
        <w:rPr>
          <w:rFonts w:ascii="Times New Roman" w:hAnsi="Times New Roman" w:cs="Times New Roman"/>
          <w:sz w:val="24"/>
          <w:szCs w:val="24"/>
        </w:rPr>
        <w:t>left by extinct</w:t>
      </w:r>
      <w:r w:rsidR="00D1709F">
        <w:rPr>
          <w:rFonts w:ascii="Times New Roman" w:hAnsi="Times New Roman" w:cs="Times New Roman"/>
          <w:sz w:val="24"/>
          <w:szCs w:val="24"/>
        </w:rPr>
        <w:t xml:space="preserve"> alien civilizations </w:t>
      </w:r>
      <w:r w:rsidR="00C730A4">
        <w:rPr>
          <w:rFonts w:ascii="Times New Roman" w:hAnsi="Times New Roman" w:cs="Times New Roman"/>
          <w:sz w:val="24"/>
          <w:szCs w:val="24"/>
        </w:rPr>
        <w:t>from</w:t>
      </w:r>
      <w:r w:rsidR="00D1709F">
        <w:rPr>
          <w:rFonts w:ascii="Times New Roman" w:hAnsi="Times New Roman" w:cs="Times New Roman"/>
          <w:sz w:val="24"/>
          <w:szCs w:val="24"/>
        </w:rPr>
        <w:t xml:space="preserve"> time immemorial.</w:t>
      </w:r>
      <w:r w:rsidR="001B6589">
        <w:rPr>
          <w:rFonts w:ascii="Times New Roman" w:hAnsi="Times New Roman" w:cs="Times New Roman"/>
          <w:sz w:val="24"/>
          <w:szCs w:val="24"/>
        </w:rPr>
        <w:t xml:space="preserve"> </w:t>
      </w:r>
      <w:r w:rsidR="00CF30F0">
        <w:rPr>
          <w:rFonts w:ascii="Times New Roman" w:hAnsi="Times New Roman" w:cs="Times New Roman"/>
          <w:sz w:val="24"/>
          <w:szCs w:val="24"/>
        </w:rPr>
        <w:t>Still, they fit into the artifacts category under the taxonomy (to the degree that BookNLP can pick them up)</w:t>
      </w:r>
      <w:r w:rsidR="001B6589">
        <w:rPr>
          <w:rFonts w:ascii="Times New Roman" w:hAnsi="Times New Roman" w:cs="Times New Roman"/>
          <w:sz w:val="24"/>
          <w:szCs w:val="24"/>
        </w:rPr>
        <w:t>, so for true accuracy</w:t>
      </w:r>
      <w:r w:rsidR="00860CE6">
        <w:rPr>
          <w:rFonts w:ascii="Times New Roman" w:hAnsi="Times New Roman" w:cs="Times New Roman"/>
          <w:sz w:val="24"/>
          <w:szCs w:val="24"/>
        </w:rPr>
        <w:t xml:space="preserve"> when mining through</w:t>
      </w:r>
      <w:r w:rsidR="001B6589">
        <w:rPr>
          <w:rFonts w:ascii="Times New Roman" w:hAnsi="Times New Roman" w:cs="Times New Roman"/>
          <w:sz w:val="24"/>
          <w:szCs w:val="24"/>
        </w:rPr>
        <w:t xml:space="preserve"> sci-fi and fantasy</w:t>
      </w:r>
      <w:r w:rsidR="00860CE6">
        <w:rPr>
          <w:rFonts w:ascii="Times New Roman" w:hAnsi="Times New Roman" w:cs="Times New Roman"/>
          <w:sz w:val="24"/>
          <w:szCs w:val="24"/>
        </w:rPr>
        <w:t xml:space="preserve"> texts</w:t>
      </w:r>
      <w:r w:rsidR="001B6589">
        <w:rPr>
          <w:rFonts w:ascii="Times New Roman" w:hAnsi="Times New Roman" w:cs="Times New Roman"/>
          <w:sz w:val="24"/>
          <w:szCs w:val="24"/>
        </w:rPr>
        <w:t>, artifacts should be redefined as “sentient-being made objects”</w:t>
      </w:r>
      <w:r w:rsidR="00CF30F0">
        <w:rPr>
          <w:rFonts w:ascii="Times New Roman" w:hAnsi="Times New Roman" w:cs="Times New Roman"/>
          <w:sz w:val="24"/>
          <w:szCs w:val="24"/>
        </w:rPr>
        <w:t>.</w:t>
      </w:r>
    </w:p>
    <w:p w14:paraId="48B06A19" w14:textId="20B170DC" w:rsidR="00686F90" w:rsidRDefault="00686F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Philip K Dick’s novel </w:t>
      </w:r>
      <w:r>
        <w:rPr>
          <w:rFonts w:ascii="Times New Roman" w:hAnsi="Times New Roman" w:cs="Times New Roman"/>
          <w:i/>
          <w:iCs/>
          <w:sz w:val="24"/>
          <w:szCs w:val="24"/>
        </w:rPr>
        <w:t>Do androids dream of electric sheep</w:t>
      </w:r>
      <w:r>
        <w:rPr>
          <w:rFonts w:ascii="Times New Roman" w:hAnsi="Times New Roman" w:cs="Times New Roman"/>
          <w:sz w:val="24"/>
          <w:szCs w:val="24"/>
        </w:rPr>
        <w:t xml:space="preserve"> and the short-stories </w:t>
      </w:r>
      <w:r w:rsidRPr="00686F90">
        <w:rPr>
          <w:rFonts w:ascii="Times New Roman" w:hAnsi="Times New Roman" w:cs="Times New Roman"/>
          <w:i/>
          <w:iCs/>
          <w:sz w:val="24"/>
          <w:szCs w:val="24"/>
        </w:rPr>
        <w:t>Impostor</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686F90">
        <w:rPr>
          <w:rFonts w:ascii="Times New Roman" w:hAnsi="Times New Roman" w:cs="Times New Roman"/>
          <w:i/>
          <w:iCs/>
          <w:sz w:val="24"/>
          <w:szCs w:val="24"/>
        </w:rPr>
        <w:t>The Electric Ant</w:t>
      </w:r>
      <w:r>
        <w:rPr>
          <w:rFonts w:ascii="Times New Roman" w:hAnsi="Times New Roman" w:cs="Times New Roman"/>
          <w:sz w:val="24"/>
          <w:szCs w:val="24"/>
        </w:rPr>
        <w:t xml:space="preserve">, there are android-like entities that </w:t>
      </w:r>
      <w:r w:rsidR="00382171">
        <w:rPr>
          <w:rFonts w:ascii="Times New Roman" w:hAnsi="Times New Roman" w:cs="Times New Roman"/>
          <w:sz w:val="24"/>
          <w:szCs w:val="24"/>
        </w:rPr>
        <w:t>are created specifically to res</w:t>
      </w:r>
      <w:r>
        <w:rPr>
          <w:rFonts w:ascii="Times New Roman" w:hAnsi="Times New Roman" w:cs="Times New Roman"/>
          <w:sz w:val="24"/>
          <w:szCs w:val="24"/>
        </w:rPr>
        <w:t xml:space="preserve">emble humans, not just phisically, where they can surpass them, but also to perform the same cognitive processes. It is natural that the </w:t>
      </w:r>
      <w:r w:rsidR="00743970">
        <w:rPr>
          <w:rFonts w:ascii="Times New Roman" w:hAnsi="Times New Roman" w:cs="Times New Roman"/>
          <w:sz w:val="24"/>
          <w:szCs w:val="24"/>
        </w:rPr>
        <w:t xml:space="preserve">pipeline </w:t>
      </w:r>
      <w:r>
        <w:rPr>
          <w:rFonts w:ascii="Times New Roman" w:hAnsi="Times New Roman" w:cs="Times New Roman"/>
          <w:sz w:val="24"/>
          <w:szCs w:val="24"/>
        </w:rPr>
        <w:t>assings them as persons, as this is</w:t>
      </w:r>
      <w:r w:rsidR="00743970">
        <w:rPr>
          <w:rFonts w:ascii="Times New Roman" w:hAnsi="Times New Roman" w:cs="Times New Roman"/>
          <w:sz w:val="24"/>
          <w:szCs w:val="24"/>
        </w:rPr>
        <w:t xml:space="preserve"> the case</w:t>
      </w:r>
      <w:r>
        <w:rPr>
          <w:rFonts w:ascii="Times New Roman" w:hAnsi="Times New Roman" w:cs="Times New Roman"/>
          <w:sz w:val="24"/>
          <w:szCs w:val="24"/>
        </w:rPr>
        <w:t xml:space="preserve"> </w:t>
      </w:r>
      <w:r w:rsidR="00743970">
        <w:rPr>
          <w:rFonts w:ascii="Times New Roman" w:hAnsi="Times New Roman" w:cs="Times New Roman"/>
          <w:sz w:val="24"/>
          <w:szCs w:val="24"/>
        </w:rPr>
        <w:t xml:space="preserve">at </w:t>
      </w:r>
      <w:r>
        <w:rPr>
          <w:rFonts w:ascii="Times New Roman" w:hAnsi="Times New Roman" w:cs="Times New Roman"/>
          <w:sz w:val="24"/>
          <w:szCs w:val="24"/>
        </w:rPr>
        <w:t>the linguistic level of the fiction</w:t>
      </w:r>
      <w:r w:rsidR="00455233">
        <w:rPr>
          <w:rFonts w:ascii="Times New Roman" w:hAnsi="Times New Roman" w:cs="Times New Roman"/>
          <w:sz w:val="24"/>
          <w:szCs w:val="24"/>
        </w:rPr>
        <w:t>. The philosopihcal implications</w:t>
      </w:r>
      <w:r w:rsidR="00743970">
        <w:rPr>
          <w:rFonts w:ascii="Times New Roman" w:hAnsi="Times New Roman" w:cs="Times New Roman"/>
          <w:sz w:val="24"/>
          <w:szCs w:val="24"/>
        </w:rPr>
        <w:t xml:space="preserve"> about human nature and its relation to machines</w:t>
      </w:r>
      <w:r w:rsidR="00082B3A">
        <w:rPr>
          <w:rFonts w:ascii="Times New Roman" w:hAnsi="Times New Roman" w:cs="Times New Roman"/>
          <w:sz w:val="24"/>
          <w:szCs w:val="24"/>
        </w:rPr>
        <w:t xml:space="preserve"> inferred by Dick are beyond</w:t>
      </w:r>
      <w:r w:rsidR="00743970">
        <w:rPr>
          <w:rFonts w:ascii="Times New Roman" w:hAnsi="Times New Roman" w:cs="Times New Roman"/>
          <w:sz w:val="24"/>
          <w:szCs w:val="24"/>
        </w:rPr>
        <w:t xml:space="preserve"> BookNLP’s scope.</w:t>
      </w:r>
    </w:p>
    <w:p w14:paraId="5ACB6ECD" w14:textId="4F43C30D" w:rsidR="00743970" w:rsidRDefault="00743970"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 xml:space="preserve">The </w:t>
      </w:r>
      <w:proofErr w:type="gramStart"/>
      <w:r w:rsidRPr="008B677E">
        <w:rPr>
          <w:rFonts w:ascii="Times New Roman" w:hAnsi="Times New Roman" w:cs="Times New Roman"/>
          <w:i/>
          <w:sz w:val="24"/>
          <w:szCs w:val="24"/>
        </w:rPr>
        <w:t>no</w:t>
      </w:r>
      <w:r w:rsidR="00082B3A" w:rsidRPr="008B677E">
        <w:rPr>
          <w:rFonts w:ascii="Times New Roman" w:hAnsi="Times New Roman" w:cs="Times New Roman"/>
          <w:i/>
          <w:sz w:val="24"/>
          <w:szCs w:val="24"/>
        </w:rPr>
        <w:t>un.body</w:t>
      </w:r>
      <w:proofErr w:type="gramEnd"/>
      <w:r w:rsidR="00082B3A" w:rsidRPr="008B677E">
        <w:rPr>
          <w:rFonts w:ascii="Times New Roman" w:hAnsi="Times New Roman" w:cs="Times New Roman"/>
          <w:i/>
          <w:sz w:val="24"/>
          <w:szCs w:val="24"/>
        </w:rPr>
        <w:t xml:space="preserve"> category</w:t>
      </w:r>
      <w:r w:rsidR="00082B3A">
        <w:rPr>
          <w:rFonts w:ascii="Times New Roman" w:hAnsi="Times New Roman" w:cs="Times New Roman"/>
          <w:sz w:val="24"/>
          <w:szCs w:val="24"/>
        </w:rPr>
        <w:t xml:space="preserve"> also highlights </w:t>
      </w:r>
      <w:r>
        <w:rPr>
          <w:rFonts w:ascii="Times New Roman" w:hAnsi="Times New Roman" w:cs="Times New Roman"/>
          <w:sz w:val="24"/>
          <w:szCs w:val="24"/>
        </w:rPr>
        <w:t>a signficiant difference when looking at the all words results, with ~1.5 % for Lovecraft, ~3% for Dick and 5.5% for Gibson.</w:t>
      </w:r>
      <w:r w:rsidR="00AD07A6">
        <w:rPr>
          <w:rFonts w:ascii="Times New Roman" w:hAnsi="Times New Roman" w:cs="Times New Roman"/>
          <w:sz w:val="24"/>
          <w:szCs w:val="24"/>
        </w:rPr>
        <w:t xml:space="preserve"> The differences fade out when looking at just uniques, this is natural, as body parts are overall a limited category</w:t>
      </w:r>
      <w:r w:rsidR="007342E7">
        <w:rPr>
          <w:rFonts w:ascii="Times New Roman" w:hAnsi="Times New Roman" w:cs="Times New Roman"/>
          <w:sz w:val="24"/>
          <w:szCs w:val="24"/>
        </w:rPr>
        <w:t xml:space="preserve"> of </w:t>
      </w:r>
      <w:r w:rsidR="007342E7">
        <w:rPr>
          <w:rFonts w:ascii="Times New Roman" w:hAnsi="Times New Roman" w:cs="Times New Roman"/>
          <w:sz w:val="24"/>
          <w:szCs w:val="24"/>
        </w:rPr>
        <w:lastRenderedPageBreak/>
        <w:t xml:space="preserve">words. </w:t>
      </w:r>
      <w:r w:rsidR="009C4EDB">
        <w:rPr>
          <w:rFonts w:ascii="Times New Roman" w:hAnsi="Times New Roman" w:cs="Times New Roman"/>
          <w:sz w:val="24"/>
          <w:szCs w:val="24"/>
        </w:rPr>
        <w:t xml:space="preserve">This stat infers information about the </w:t>
      </w:r>
      <w:r w:rsidR="007342E7">
        <w:rPr>
          <w:rFonts w:ascii="Times New Roman" w:hAnsi="Times New Roman" w:cs="Times New Roman"/>
          <w:sz w:val="24"/>
          <w:szCs w:val="24"/>
        </w:rPr>
        <w:t>envisioned worlds</w:t>
      </w:r>
      <w:r w:rsidR="00EE4B77">
        <w:rPr>
          <w:rFonts w:ascii="Times New Roman" w:hAnsi="Times New Roman" w:cs="Times New Roman"/>
          <w:sz w:val="24"/>
          <w:szCs w:val="24"/>
        </w:rPr>
        <w:t>,</w:t>
      </w:r>
      <w:r w:rsidR="007342E7">
        <w:rPr>
          <w:rFonts w:ascii="Times New Roman" w:hAnsi="Times New Roman" w:cs="Times New Roman"/>
          <w:sz w:val="24"/>
          <w:szCs w:val="24"/>
        </w:rPr>
        <w:t xml:space="preserve"> as well as the styles of the authors. Gibson’s cyberpunk universe is full of body augmentations and implant</w:t>
      </w:r>
      <w:r w:rsidR="00AD08AC">
        <w:rPr>
          <w:rFonts w:ascii="Times New Roman" w:hAnsi="Times New Roman" w:cs="Times New Roman"/>
          <w:sz w:val="24"/>
          <w:szCs w:val="24"/>
        </w:rPr>
        <w:t>s</w:t>
      </w:r>
      <w:r w:rsidR="007342E7">
        <w:rPr>
          <w:rFonts w:ascii="Times New Roman" w:hAnsi="Times New Roman" w:cs="Times New Roman"/>
          <w:sz w:val="24"/>
          <w:szCs w:val="24"/>
        </w:rPr>
        <w:t xml:space="preserve">, highlighted by his cinematographical style (when new characters are introduced, it’s usually through close-ups of </w:t>
      </w:r>
      <w:r w:rsidR="001F5AAE">
        <w:rPr>
          <w:rFonts w:ascii="Times New Roman" w:hAnsi="Times New Roman" w:cs="Times New Roman"/>
          <w:sz w:val="24"/>
          <w:szCs w:val="24"/>
        </w:rPr>
        <w:t>such glarin features</w:t>
      </w:r>
      <w:r w:rsidR="007342E7">
        <w:rPr>
          <w:rFonts w:ascii="Times New Roman" w:hAnsi="Times New Roman" w:cs="Times New Roman"/>
          <w:sz w:val="24"/>
          <w:szCs w:val="24"/>
        </w:rPr>
        <w:t xml:space="preserve">, building into the theme of technological possesion). In Dick there are some </w:t>
      </w:r>
      <w:r w:rsidR="00AD08AC">
        <w:rPr>
          <w:rFonts w:ascii="Times New Roman" w:hAnsi="Times New Roman" w:cs="Times New Roman"/>
          <w:sz w:val="24"/>
          <w:szCs w:val="24"/>
        </w:rPr>
        <w:t xml:space="preserve">simmilar instances, most notably in the beginning of </w:t>
      </w:r>
      <w:r w:rsidR="00AD08AC" w:rsidRPr="00AD08AC">
        <w:rPr>
          <w:rFonts w:ascii="Times New Roman" w:hAnsi="Times New Roman" w:cs="Times New Roman"/>
          <w:i/>
          <w:iCs/>
          <w:sz w:val="24"/>
          <w:szCs w:val="24"/>
        </w:rPr>
        <w:t>The Electric Ant</w:t>
      </w:r>
      <w:r w:rsidR="00AD08AC">
        <w:rPr>
          <w:rFonts w:ascii="Times New Roman" w:hAnsi="Times New Roman" w:cs="Times New Roman"/>
          <w:sz w:val="24"/>
          <w:szCs w:val="24"/>
        </w:rPr>
        <w:t xml:space="preserve">, when the main character wakes up in a hospital with a replaced hand, as he is an </w:t>
      </w:r>
      <w:r w:rsidR="00AD08AC" w:rsidRPr="00AD08AC">
        <w:rPr>
          <w:rFonts w:ascii="Times New Roman" w:hAnsi="Times New Roman" w:cs="Times New Roman"/>
          <w:i/>
          <w:iCs/>
          <w:sz w:val="24"/>
          <w:szCs w:val="24"/>
        </w:rPr>
        <w:t>electric ant</w:t>
      </w:r>
      <w:r w:rsidR="00AD08AC">
        <w:rPr>
          <w:rFonts w:ascii="Times New Roman" w:hAnsi="Times New Roman" w:cs="Times New Roman"/>
          <w:sz w:val="24"/>
          <w:szCs w:val="24"/>
        </w:rPr>
        <w:t xml:space="preserve">, an android whose body parts are </w:t>
      </w:r>
      <w:r w:rsidR="00AD08AC" w:rsidRPr="00AD08AC">
        <w:rPr>
          <w:rFonts w:ascii="Times New Roman" w:hAnsi="Times New Roman" w:cs="Times New Roman"/>
          <w:sz w:val="24"/>
          <w:szCs w:val="24"/>
        </w:rPr>
        <w:t>replaceable</w:t>
      </w:r>
      <w:r w:rsidR="00AD08AC">
        <w:rPr>
          <w:rFonts w:ascii="Times New Roman" w:hAnsi="Times New Roman" w:cs="Times New Roman"/>
          <w:sz w:val="24"/>
          <w:szCs w:val="24"/>
        </w:rPr>
        <w:t>.</w:t>
      </w:r>
    </w:p>
    <w:p w14:paraId="5E27A0C4" w14:textId="60C93A3F" w:rsidR="00D76CC1" w:rsidRDefault="00D76CC1"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 xml:space="preserve">In the </w:t>
      </w:r>
      <w:proofErr w:type="gramStart"/>
      <w:r w:rsidRPr="008B677E">
        <w:rPr>
          <w:rFonts w:ascii="Times New Roman" w:hAnsi="Times New Roman" w:cs="Times New Roman"/>
          <w:i/>
          <w:sz w:val="24"/>
          <w:szCs w:val="24"/>
        </w:rPr>
        <w:t>noun.cognition</w:t>
      </w:r>
      <w:proofErr w:type="gramEnd"/>
      <w:r w:rsidRPr="008B677E">
        <w:rPr>
          <w:rFonts w:ascii="Times New Roman" w:hAnsi="Times New Roman" w:cs="Times New Roman"/>
          <w:i/>
          <w:sz w:val="24"/>
          <w:szCs w:val="24"/>
        </w:rPr>
        <w:t xml:space="preserve"> category</w:t>
      </w:r>
      <w:r>
        <w:rPr>
          <w:rFonts w:ascii="Times New Roman" w:hAnsi="Times New Roman" w:cs="Times New Roman"/>
          <w:sz w:val="24"/>
          <w:szCs w:val="24"/>
        </w:rPr>
        <w:t xml:space="preserve">, Lovecraft is </w:t>
      </w:r>
      <w:r w:rsidR="00D0129B">
        <w:rPr>
          <w:rFonts w:ascii="Times New Roman" w:hAnsi="Times New Roman" w:cs="Times New Roman"/>
          <w:sz w:val="24"/>
          <w:szCs w:val="24"/>
        </w:rPr>
        <w:t>2</w:t>
      </w:r>
      <w:r>
        <w:rPr>
          <w:rFonts w:ascii="Times New Roman" w:hAnsi="Times New Roman" w:cs="Times New Roman"/>
          <w:sz w:val="24"/>
          <w:szCs w:val="24"/>
        </w:rPr>
        <w:t xml:space="preserve"> percentages ahead of the other two, at ~4% percent</w:t>
      </w:r>
      <w:r w:rsidR="0092594E">
        <w:rPr>
          <w:rFonts w:ascii="Times New Roman" w:hAnsi="Times New Roman" w:cs="Times New Roman"/>
          <w:sz w:val="24"/>
          <w:szCs w:val="24"/>
        </w:rPr>
        <w:t xml:space="preserve"> in the all words statistic. The difference is dimmed when looking at the uniques, but still present</w:t>
      </w:r>
      <w:r w:rsidR="004449D2">
        <w:rPr>
          <w:rFonts w:ascii="Times New Roman" w:hAnsi="Times New Roman" w:cs="Times New Roman"/>
          <w:sz w:val="24"/>
          <w:szCs w:val="24"/>
        </w:rPr>
        <w:t>, as</w:t>
      </w:r>
      <w:r w:rsidR="00D0129B">
        <w:rPr>
          <w:rFonts w:ascii="Times New Roman" w:hAnsi="Times New Roman" w:cs="Times New Roman"/>
          <w:sz w:val="24"/>
          <w:szCs w:val="24"/>
        </w:rPr>
        <w:t xml:space="preserve"> he is still ahead by ~ 1.5%. This is indicative of Lovecraft’s overall style and focus</w:t>
      </w:r>
      <w:r w:rsidR="008B677E">
        <w:rPr>
          <w:rFonts w:ascii="Times New Roman" w:hAnsi="Times New Roman" w:cs="Times New Roman"/>
          <w:sz w:val="24"/>
          <w:szCs w:val="24"/>
        </w:rPr>
        <w:t xml:space="preserve"> on</w:t>
      </w:r>
      <w:r w:rsidR="00D0129B">
        <w:rPr>
          <w:rFonts w:ascii="Times New Roman" w:hAnsi="Times New Roman" w:cs="Times New Roman"/>
          <w:sz w:val="24"/>
          <w:szCs w:val="24"/>
        </w:rPr>
        <w:t xml:space="preserve"> what the characters experience</w:t>
      </w:r>
      <w:r w:rsidR="004449D2">
        <w:rPr>
          <w:rFonts w:ascii="Times New Roman" w:hAnsi="Times New Roman" w:cs="Times New Roman"/>
          <w:sz w:val="24"/>
          <w:szCs w:val="24"/>
        </w:rPr>
        <w:t xml:space="preserve"> as they encounter the maddening supernatural.</w:t>
      </w:r>
      <w:r w:rsidR="00D0129B">
        <w:rPr>
          <w:rFonts w:ascii="Times New Roman" w:hAnsi="Times New Roman" w:cs="Times New Roman"/>
          <w:sz w:val="24"/>
          <w:szCs w:val="24"/>
        </w:rPr>
        <w:t xml:space="preserve"> </w:t>
      </w:r>
      <w:r w:rsidR="004449D2">
        <w:rPr>
          <w:rFonts w:ascii="Times New Roman" w:hAnsi="Times New Roman" w:cs="Times New Roman"/>
          <w:sz w:val="24"/>
          <w:szCs w:val="24"/>
        </w:rPr>
        <w:t>Als</w:t>
      </w:r>
      <w:r w:rsidR="008B677E">
        <w:rPr>
          <w:rFonts w:ascii="Times New Roman" w:hAnsi="Times New Roman" w:cs="Times New Roman"/>
          <w:sz w:val="24"/>
          <w:szCs w:val="24"/>
        </w:rPr>
        <w:t>o, it’s representtive</w:t>
      </w:r>
      <w:r w:rsidR="004449D2">
        <w:rPr>
          <w:rFonts w:ascii="Times New Roman" w:hAnsi="Times New Roman" w:cs="Times New Roman"/>
          <w:sz w:val="24"/>
          <w:szCs w:val="24"/>
        </w:rPr>
        <w:t xml:space="preserve"> of the type of characters that he prefers, who are an extension of his</w:t>
      </w:r>
      <w:r w:rsidR="00481890">
        <w:rPr>
          <w:rFonts w:ascii="Times New Roman" w:hAnsi="Times New Roman" w:cs="Times New Roman"/>
          <w:sz w:val="24"/>
          <w:szCs w:val="24"/>
        </w:rPr>
        <w:t xml:space="preserve"> own</w:t>
      </w:r>
      <w:r w:rsidR="004449D2">
        <w:rPr>
          <w:rFonts w:ascii="Times New Roman" w:hAnsi="Times New Roman" w:cs="Times New Roman"/>
          <w:sz w:val="24"/>
          <w:szCs w:val="24"/>
        </w:rPr>
        <w:t xml:space="preserve"> persona: scholars and intelectuals </w:t>
      </w:r>
      <w:r w:rsidR="00520B4B">
        <w:rPr>
          <w:rFonts w:ascii="Times New Roman" w:hAnsi="Times New Roman" w:cs="Times New Roman"/>
          <w:sz w:val="24"/>
          <w:szCs w:val="24"/>
        </w:rPr>
        <w:t>who</w:t>
      </w:r>
      <w:r w:rsidR="004449D2">
        <w:rPr>
          <w:rFonts w:ascii="Times New Roman" w:hAnsi="Times New Roman" w:cs="Times New Roman"/>
          <w:sz w:val="24"/>
          <w:szCs w:val="24"/>
        </w:rPr>
        <w:t xml:space="preserve"> posses</w:t>
      </w:r>
      <w:r w:rsidR="00520B4B">
        <w:rPr>
          <w:rFonts w:ascii="Times New Roman" w:hAnsi="Times New Roman" w:cs="Times New Roman"/>
          <w:sz w:val="24"/>
          <w:szCs w:val="24"/>
        </w:rPr>
        <w:t>s</w:t>
      </w:r>
      <w:r w:rsidR="004449D2">
        <w:rPr>
          <w:rFonts w:ascii="Times New Roman" w:hAnsi="Times New Roman" w:cs="Times New Roman"/>
          <w:sz w:val="24"/>
          <w:szCs w:val="24"/>
        </w:rPr>
        <w:t xml:space="preserve"> vast amounts of knowledge and</w:t>
      </w:r>
      <w:r w:rsidR="00520B4B">
        <w:rPr>
          <w:rFonts w:ascii="Times New Roman" w:hAnsi="Times New Roman" w:cs="Times New Roman"/>
          <w:sz w:val="24"/>
          <w:szCs w:val="24"/>
        </w:rPr>
        <w:t xml:space="preserve"> also</w:t>
      </w:r>
      <w:r w:rsidR="004449D2">
        <w:rPr>
          <w:rFonts w:ascii="Times New Roman" w:hAnsi="Times New Roman" w:cs="Times New Roman"/>
          <w:sz w:val="24"/>
          <w:szCs w:val="24"/>
        </w:rPr>
        <w:t xml:space="preserve"> the vocabualry to express </w:t>
      </w:r>
      <w:r w:rsidR="005C3601">
        <w:rPr>
          <w:rFonts w:ascii="Times New Roman" w:hAnsi="Times New Roman" w:cs="Times New Roman"/>
          <w:sz w:val="24"/>
          <w:szCs w:val="24"/>
        </w:rPr>
        <w:t>it</w:t>
      </w:r>
      <w:r w:rsidR="00520B4B">
        <w:rPr>
          <w:rFonts w:ascii="Times New Roman" w:hAnsi="Times New Roman" w:cs="Times New Roman"/>
          <w:sz w:val="24"/>
          <w:szCs w:val="24"/>
        </w:rPr>
        <w:t>, trying</w:t>
      </w:r>
      <w:r w:rsidR="009C4B1D">
        <w:rPr>
          <w:rFonts w:ascii="Times New Roman" w:hAnsi="Times New Roman" w:cs="Times New Roman"/>
          <w:sz w:val="24"/>
          <w:szCs w:val="24"/>
        </w:rPr>
        <w:t xml:space="preserve"> in vain</w:t>
      </w:r>
      <w:r w:rsidR="00520B4B">
        <w:rPr>
          <w:rFonts w:ascii="Times New Roman" w:hAnsi="Times New Roman" w:cs="Times New Roman"/>
          <w:sz w:val="24"/>
          <w:szCs w:val="24"/>
        </w:rPr>
        <w:t xml:space="preserve"> to make sense of absurd phenomenons and beings. </w:t>
      </w:r>
      <w:r w:rsidR="00481890">
        <w:rPr>
          <w:rFonts w:ascii="Times New Roman" w:hAnsi="Times New Roman" w:cs="Times New Roman"/>
          <w:sz w:val="24"/>
          <w:szCs w:val="24"/>
        </w:rPr>
        <w:t>Example of</w:t>
      </w:r>
      <w:r w:rsidR="00520B4B">
        <w:rPr>
          <w:rFonts w:ascii="Times New Roman" w:hAnsi="Times New Roman" w:cs="Times New Roman"/>
          <w:sz w:val="24"/>
          <w:szCs w:val="24"/>
        </w:rPr>
        <w:t xml:space="preserve"> nouns denoting cognition</w:t>
      </w:r>
      <w:r w:rsidR="00CC5AAF">
        <w:rPr>
          <w:rFonts w:ascii="Times New Roman" w:hAnsi="Times New Roman" w:cs="Times New Roman"/>
          <w:sz w:val="24"/>
          <w:szCs w:val="24"/>
        </w:rPr>
        <w:t xml:space="preserve"> present only in Lovecraft’s texts</w:t>
      </w:r>
      <w:r w:rsidR="00520B4B">
        <w:rPr>
          <w:rFonts w:ascii="Times New Roman" w:hAnsi="Times New Roman" w:cs="Times New Roman"/>
          <w:sz w:val="24"/>
          <w:szCs w:val="24"/>
        </w:rPr>
        <w:t xml:space="preserve">: </w:t>
      </w:r>
      <w:r w:rsidR="00493D19" w:rsidRPr="00823337">
        <w:rPr>
          <w:rFonts w:ascii="Times New Roman" w:hAnsi="Times New Roman" w:cs="Times New Roman"/>
          <w:i/>
          <w:sz w:val="24"/>
          <w:szCs w:val="24"/>
        </w:rPr>
        <w:t>speculation, research, contradiction, puzzlement, realisation</w:t>
      </w:r>
      <w:r w:rsidR="00493D19">
        <w:rPr>
          <w:rFonts w:ascii="Times New Roman" w:hAnsi="Times New Roman" w:cs="Times New Roman"/>
          <w:sz w:val="24"/>
          <w:szCs w:val="24"/>
        </w:rPr>
        <w:t>.</w:t>
      </w:r>
    </w:p>
    <w:p w14:paraId="3429376E" w14:textId="5B88FA8C" w:rsidR="00481890" w:rsidRDefault="004818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proofErr w:type="gramStart"/>
      <w:r w:rsidRPr="00823337">
        <w:rPr>
          <w:rFonts w:ascii="Times New Roman" w:hAnsi="Times New Roman" w:cs="Times New Roman"/>
          <w:i/>
          <w:sz w:val="24"/>
          <w:szCs w:val="24"/>
        </w:rPr>
        <w:t>nou</w:t>
      </w:r>
      <w:r w:rsidR="000F68E3" w:rsidRPr="00823337">
        <w:rPr>
          <w:rFonts w:ascii="Times New Roman" w:hAnsi="Times New Roman" w:cs="Times New Roman"/>
          <w:i/>
          <w:sz w:val="24"/>
          <w:szCs w:val="24"/>
        </w:rPr>
        <w:t>n.location</w:t>
      </w:r>
      <w:proofErr w:type="gramEnd"/>
      <w:r>
        <w:rPr>
          <w:rFonts w:ascii="Times New Roman" w:hAnsi="Times New Roman" w:cs="Times New Roman"/>
          <w:sz w:val="24"/>
          <w:szCs w:val="24"/>
        </w:rPr>
        <w:t xml:space="preserve"> category, </w:t>
      </w:r>
      <w:r w:rsidR="000F68E3">
        <w:rPr>
          <w:rFonts w:ascii="Times New Roman" w:hAnsi="Times New Roman" w:cs="Times New Roman"/>
          <w:sz w:val="24"/>
          <w:szCs w:val="24"/>
        </w:rPr>
        <w:t>Lovecraft scores the highest</w:t>
      </w:r>
      <w:r w:rsidR="00C14747">
        <w:rPr>
          <w:rFonts w:ascii="Times New Roman" w:hAnsi="Times New Roman" w:cs="Times New Roman"/>
          <w:sz w:val="24"/>
          <w:szCs w:val="24"/>
        </w:rPr>
        <w:t xml:space="preserve"> (both for all words </w:t>
      </w:r>
      <w:r w:rsidR="00476A3C">
        <w:rPr>
          <w:rFonts w:ascii="Times New Roman" w:hAnsi="Times New Roman" w:cs="Times New Roman"/>
          <w:sz w:val="24"/>
          <w:szCs w:val="24"/>
        </w:rPr>
        <w:t>and</w:t>
      </w:r>
      <w:r w:rsidR="00C14747">
        <w:rPr>
          <w:rFonts w:ascii="Times New Roman" w:hAnsi="Times New Roman" w:cs="Times New Roman"/>
          <w:sz w:val="24"/>
          <w:szCs w:val="24"/>
        </w:rPr>
        <w:t xml:space="preserve"> uniques)</w:t>
      </w:r>
      <w:r w:rsidR="000F68E3">
        <w:rPr>
          <w:rFonts w:ascii="Times New Roman" w:hAnsi="Times New Roman" w:cs="Times New Roman"/>
          <w:sz w:val="24"/>
          <w:szCs w:val="24"/>
        </w:rPr>
        <w:t>. His naratological appraoch involves various written reports, accounts and letters coming from many geo-locations.</w:t>
      </w:r>
      <w:r w:rsidR="006B37A8">
        <w:rPr>
          <w:rFonts w:ascii="Times New Roman" w:hAnsi="Times New Roman" w:cs="Times New Roman"/>
          <w:sz w:val="24"/>
          <w:szCs w:val="24"/>
        </w:rPr>
        <w:t xml:space="preserve"> Gibson is the second highest, as his characters travel </w:t>
      </w:r>
      <w:r w:rsidR="00823337">
        <w:rPr>
          <w:rFonts w:ascii="Times New Roman" w:hAnsi="Times New Roman" w:cs="Times New Roman"/>
          <w:sz w:val="24"/>
          <w:szCs w:val="24"/>
        </w:rPr>
        <w:t xml:space="preserve">to various </w:t>
      </w:r>
      <w:proofErr w:type="gramStart"/>
      <w:r w:rsidR="00823337">
        <w:rPr>
          <w:rFonts w:ascii="Times New Roman" w:hAnsi="Times New Roman" w:cs="Times New Roman"/>
          <w:sz w:val="24"/>
          <w:szCs w:val="24"/>
        </w:rPr>
        <w:t>cities</w:t>
      </w:r>
      <w:r w:rsidR="005B7CAD">
        <w:rPr>
          <w:rFonts w:ascii="Times New Roman" w:hAnsi="Times New Roman" w:cs="Times New Roman"/>
          <w:sz w:val="24"/>
          <w:szCs w:val="24"/>
        </w:rPr>
        <w:t xml:space="preserve"> </w:t>
      </w:r>
      <w:r w:rsidR="00823337">
        <w:rPr>
          <w:rFonts w:ascii="Times New Roman" w:hAnsi="Times New Roman" w:cs="Times New Roman"/>
          <w:sz w:val="24"/>
          <w:szCs w:val="24"/>
        </w:rPr>
        <w:t xml:space="preserve"> </w:t>
      </w:r>
      <w:r w:rsidR="006B37A8">
        <w:rPr>
          <w:rFonts w:ascii="Times New Roman" w:hAnsi="Times New Roman" w:cs="Times New Roman"/>
          <w:sz w:val="24"/>
          <w:szCs w:val="24"/>
        </w:rPr>
        <w:t>in</w:t>
      </w:r>
      <w:proofErr w:type="gramEnd"/>
      <w:r w:rsidR="006B37A8">
        <w:rPr>
          <w:rFonts w:ascii="Times New Roman" w:hAnsi="Times New Roman" w:cs="Times New Roman"/>
          <w:sz w:val="24"/>
          <w:szCs w:val="24"/>
        </w:rPr>
        <w:t xml:space="preserve"> their missions</w:t>
      </w:r>
      <w:r w:rsidR="00727E9A">
        <w:rPr>
          <w:rFonts w:ascii="Times New Roman" w:hAnsi="Times New Roman" w:cs="Times New Roman"/>
          <w:sz w:val="24"/>
          <w:szCs w:val="24"/>
        </w:rPr>
        <w:t>, there are also acounts of past events that happened around the globe for world-building purposes</w:t>
      </w:r>
      <w:r w:rsidR="00FE7314">
        <w:rPr>
          <w:rFonts w:ascii="Times New Roman" w:hAnsi="Times New Roman" w:cs="Times New Roman"/>
          <w:sz w:val="24"/>
          <w:szCs w:val="24"/>
        </w:rPr>
        <w:t xml:space="preserve"> (especially in </w:t>
      </w:r>
      <w:r w:rsidR="00FE7314" w:rsidRPr="005B7CAD">
        <w:rPr>
          <w:rFonts w:ascii="Times New Roman" w:hAnsi="Times New Roman" w:cs="Times New Roman"/>
          <w:i/>
          <w:sz w:val="24"/>
          <w:szCs w:val="24"/>
        </w:rPr>
        <w:t>Neuromancer</w:t>
      </w:r>
      <w:r w:rsidR="00FE7314">
        <w:rPr>
          <w:rFonts w:ascii="Times New Roman" w:hAnsi="Times New Roman" w:cs="Times New Roman"/>
          <w:sz w:val="24"/>
          <w:szCs w:val="24"/>
        </w:rPr>
        <w:t>)</w:t>
      </w:r>
      <w:r w:rsidR="006B37A8">
        <w:rPr>
          <w:rFonts w:ascii="Times New Roman" w:hAnsi="Times New Roman" w:cs="Times New Roman"/>
          <w:sz w:val="24"/>
          <w:szCs w:val="24"/>
        </w:rPr>
        <w:t>.</w:t>
      </w:r>
      <w:r w:rsidR="0098223F">
        <w:rPr>
          <w:rFonts w:ascii="Times New Roman" w:hAnsi="Times New Roman" w:cs="Times New Roman"/>
          <w:sz w:val="24"/>
          <w:szCs w:val="24"/>
        </w:rPr>
        <w:t xml:space="preserve"> </w:t>
      </w:r>
      <w:r w:rsidR="00AF0C74">
        <w:rPr>
          <w:rFonts w:ascii="Times New Roman" w:hAnsi="Times New Roman" w:cs="Times New Roman"/>
          <w:sz w:val="24"/>
          <w:szCs w:val="24"/>
        </w:rPr>
        <w:t xml:space="preserve">Notable for Gibson is </w:t>
      </w:r>
      <w:r w:rsidR="0098223F">
        <w:rPr>
          <w:rFonts w:ascii="Times New Roman" w:hAnsi="Times New Roman" w:cs="Times New Roman"/>
          <w:sz w:val="24"/>
          <w:szCs w:val="24"/>
        </w:rPr>
        <w:t>the cyberspace, a computer network where hackers transfer their consciousness. BookNLP correctly assings the cyberpsace</w:t>
      </w:r>
      <w:r w:rsidR="00C14747">
        <w:rPr>
          <w:rFonts w:ascii="Times New Roman" w:hAnsi="Times New Roman" w:cs="Times New Roman"/>
          <w:sz w:val="24"/>
          <w:szCs w:val="24"/>
        </w:rPr>
        <w:t xml:space="preserve"> </w:t>
      </w:r>
      <w:r w:rsidR="0098223F">
        <w:rPr>
          <w:rFonts w:ascii="Times New Roman" w:hAnsi="Times New Roman" w:cs="Times New Roman"/>
          <w:sz w:val="24"/>
          <w:szCs w:val="24"/>
        </w:rPr>
        <w:t xml:space="preserve">with the </w:t>
      </w:r>
      <w:r w:rsidR="0098223F" w:rsidRPr="004B4A5D">
        <w:rPr>
          <w:rFonts w:ascii="Times New Roman" w:hAnsi="Times New Roman" w:cs="Times New Roman"/>
          <w:i/>
          <w:sz w:val="24"/>
          <w:szCs w:val="24"/>
        </w:rPr>
        <w:t>noun.location</w:t>
      </w:r>
      <w:r w:rsidR="0098223F">
        <w:rPr>
          <w:rFonts w:ascii="Times New Roman" w:hAnsi="Times New Roman" w:cs="Times New Roman"/>
          <w:sz w:val="24"/>
          <w:szCs w:val="24"/>
        </w:rPr>
        <w:t xml:space="preserve"> tag</w:t>
      </w:r>
      <w:r w:rsidR="00936557">
        <w:rPr>
          <w:rFonts w:ascii="Times New Roman" w:hAnsi="Times New Roman" w:cs="Times New Roman"/>
          <w:sz w:val="24"/>
          <w:szCs w:val="24"/>
        </w:rPr>
        <w:t>, as it is a plane</w:t>
      </w:r>
      <w:r w:rsidR="00AF0C74">
        <w:rPr>
          <w:rFonts w:ascii="Times New Roman" w:hAnsi="Times New Roman" w:cs="Times New Roman"/>
          <w:sz w:val="24"/>
          <w:szCs w:val="24"/>
        </w:rPr>
        <w:t xml:space="preserve"> of existence</w:t>
      </w:r>
      <w:r w:rsidR="00936557">
        <w:rPr>
          <w:rFonts w:ascii="Times New Roman" w:hAnsi="Times New Roman" w:cs="Times New Roman"/>
          <w:sz w:val="24"/>
          <w:szCs w:val="24"/>
        </w:rPr>
        <w:t xml:space="preserve"> </w:t>
      </w:r>
      <w:proofErr w:type="gramStart"/>
      <w:r w:rsidR="00936557">
        <w:rPr>
          <w:rFonts w:ascii="Times New Roman" w:hAnsi="Times New Roman" w:cs="Times New Roman"/>
          <w:sz w:val="24"/>
          <w:szCs w:val="24"/>
        </w:rPr>
        <w:t>where</w:t>
      </w:r>
      <w:proofErr w:type="gramEnd"/>
      <w:r w:rsidR="00936557">
        <w:rPr>
          <w:rFonts w:ascii="Times New Roman" w:hAnsi="Times New Roman" w:cs="Times New Roman"/>
          <w:sz w:val="24"/>
          <w:szCs w:val="24"/>
        </w:rPr>
        <w:t xml:space="preserve"> characters travel to, but not in a physical sense</w:t>
      </w:r>
      <w:r w:rsidR="0098223F">
        <w:rPr>
          <w:rFonts w:ascii="Times New Roman" w:hAnsi="Times New Roman" w:cs="Times New Roman"/>
          <w:sz w:val="24"/>
          <w:szCs w:val="24"/>
        </w:rPr>
        <w:t xml:space="preserve">. </w:t>
      </w:r>
      <w:r w:rsidR="00991682">
        <w:rPr>
          <w:rFonts w:ascii="Times New Roman" w:hAnsi="Times New Roman" w:cs="Times New Roman"/>
          <w:sz w:val="24"/>
          <w:szCs w:val="24"/>
        </w:rPr>
        <w:t xml:space="preserve">Philip K. Dick fiction is </w:t>
      </w:r>
      <w:r w:rsidR="00C14747">
        <w:rPr>
          <w:rFonts w:ascii="Times New Roman" w:hAnsi="Times New Roman" w:cs="Times New Roman"/>
          <w:sz w:val="24"/>
          <w:szCs w:val="24"/>
        </w:rPr>
        <w:t>more focused and confined,</w:t>
      </w:r>
      <w:r w:rsidR="004B4A5D">
        <w:rPr>
          <w:rFonts w:ascii="Times New Roman" w:hAnsi="Times New Roman" w:cs="Times New Roman"/>
          <w:sz w:val="24"/>
          <w:szCs w:val="24"/>
        </w:rPr>
        <w:t xml:space="preserve"> espe</w:t>
      </w:r>
      <w:r w:rsidR="00FE7314">
        <w:rPr>
          <w:rFonts w:ascii="Times New Roman" w:hAnsi="Times New Roman" w:cs="Times New Roman"/>
          <w:sz w:val="24"/>
          <w:szCs w:val="24"/>
        </w:rPr>
        <w:t>c</w:t>
      </w:r>
      <w:r w:rsidR="004B4A5D">
        <w:rPr>
          <w:rFonts w:ascii="Times New Roman" w:hAnsi="Times New Roman" w:cs="Times New Roman"/>
          <w:sz w:val="24"/>
          <w:szCs w:val="24"/>
        </w:rPr>
        <w:t>ia</w:t>
      </w:r>
      <w:r w:rsidR="00FE7314">
        <w:rPr>
          <w:rFonts w:ascii="Times New Roman" w:hAnsi="Times New Roman" w:cs="Times New Roman"/>
          <w:sz w:val="24"/>
          <w:szCs w:val="24"/>
        </w:rPr>
        <w:t>lly the short stories,</w:t>
      </w:r>
      <w:r w:rsidR="00C14747">
        <w:rPr>
          <w:rFonts w:ascii="Times New Roman" w:hAnsi="Times New Roman" w:cs="Times New Roman"/>
          <w:sz w:val="24"/>
          <w:szCs w:val="24"/>
        </w:rPr>
        <w:t xml:space="preserve"> his characters don’t </w:t>
      </w:r>
      <w:r w:rsidR="00FE7314">
        <w:rPr>
          <w:rFonts w:ascii="Times New Roman" w:hAnsi="Times New Roman" w:cs="Times New Roman"/>
          <w:sz w:val="24"/>
          <w:szCs w:val="24"/>
        </w:rPr>
        <w:t>travel as much.</w:t>
      </w:r>
    </w:p>
    <w:p w14:paraId="126E4E86" w14:textId="1F8F97B9" w:rsidR="00C14747" w:rsidRDefault="00DD42FF"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C14747">
        <w:rPr>
          <w:rFonts w:ascii="Times New Roman" w:hAnsi="Times New Roman" w:cs="Times New Roman"/>
          <w:sz w:val="24"/>
          <w:szCs w:val="24"/>
        </w:rPr>
        <w:t xml:space="preserve">n </w:t>
      </w:r>
      <w:r w:rsidR="00C14747" w:rsidRPr="00DD42FF">
        <w:rPr>
          <w:rFonts w:ascii="Times New Roman" w:hAnsi="Times New Roman" w:cs="Times New Roman"/>
          <w:i/>
          <w:sz w:val="24"/>
          <w:szCs w:val="24"/>
        </w:rPr>
        <w:t xml:space="preserve">the </w:t>
      </w:r>
      <w:proofErr w:type="gramStart"/>
      <w:r w:rsidR="00C14747" w:rsidRPr="00DD42FF">
        <w:rPr>
          <w:rFonts w:ascii="Times New Roman" w:hAnsi="Times New Roman" w:cs="Times New Roman"/>
          <w:i/>
          <w:sz w:val="24"/>
          <w:szCs w:val="24"/>
        </w:rPr>
        <w:t>noun.object</w:t>
      </w:r>
      <w:proofErr w:type="gramEnd"/>
      <w:r w:rsidR="00C14747">
        <w:rPr>
          <w:rFonts w:ascii="Times New Roman" w:hAnsi="Times New Roman" w:cs="Times New Roman"/>
          <w:sz w:val="24"/>
          <w:szCs w:val="24"/>
        </w:rPr>
        <w:t xml:space="preserve"> (natural objects, as opposed to artifacts) category, Lovecraft is</w:t>
      </w:r>
      <w:r>
        <w:rPr>
          <w:rFonts w:ascii="Times New Roman" w:hAnsi="Times New Roman" w:cs="Times New Roman"/>
          <w:sz w:val="24"/>
          <w:szCs w:val="24"/>
        </w:rPr>
        <w:t xml:space="preserve"> also</w:t>
      </w:r>
      <w:r w:rsidR="00C14747">
        <w:rPr>
          <w:rFonts w:ascii="Times New Roman" w:hAnsi="Times New Roman" w:cs="Times New Roman"/>
          <w:sz w:val="24"/>
          <w:szCs w:val="24"/>
        </w:rPr>
        <w:t xml:space="preserve"> the highest</w:t>
      </w:r>
      <w:r w:rsidR="00476A3C">
        <w:rPr>
          <w:rFonts w:ascii="Times New Roman" w:hAnsi="Times New Roman" w:cs="Times New Roman"/>
          <w:sz w:val="24"/>
          <w:szCs w:val="24"/>
        </w:rPr>
        <w:t xml:space="preserve"> (both for all words and uniques)</w:t>
      </w:r>
      <w:r w:rsidR="00C14747">
        <w:rPr>
          <w:rFonts w:ascii="Times New Roman" w:hAnsi="Times New Roman" w:cs="Times New Roman"/>
          <w:sz w:val="24"/>
          <w:szCs w:val="24"/>
        </w:rPr>
        <w:t>, as his characters interact more with the natural world.</w:t>
      </w:r>
      <w:r w:rsidR="00090E46">
        <w:rPr>
          <w:rFonts w:ascii="Times New Roman" w:hAnsi="Times New Roman" w:cs="Times New Roman"/>
          <w:sz w:val="24"/>
          <w:szCs w:val="24"/>
        </w:rPr>
        <w:t xml:space="preserve"> This ties with the </w:t>
      </w:r>
      <w:proofErr w:type="gramStart"/>
      <w:r w:rsidR="00090E46">
        <w:rPr>
          <w:rFonts w:ascii="Times New Roman" w:hAnsi="Times New Roman" w:cs="Times New Roman"/>
          <w:sz w:val="24"/>
          <w:szCs w:val="24"/>
        </w:rPr>
        <w:t>noun.location</w:t>
      </w:r>
      <w:proofErr w:type="gramEnd"/>
      <w:r w:rsidR="00090E46">
        <w:rPr>
          <w:rFonts w:ascii="Times New Roman" w:hAnsi="Times New Roman" w:cs="Times New Roman"/>
          <w:sz w:val="24"/>
          <w:szCs w:val="24"/>
        </w:rPr>
        <w:t xml:space="preserve"> category, as he is fond of exotic </w:t>
      </w:r>
      <w:r w:rsidR="00E765B9" w:rsidRPr="00E765B9">
        <w:rPr>
          <w:rFonts w:ascii="Times New Roman" w:hAnsi="Times New Roman" w:cs="Times New Roman"/>
          <w:sz w:val="24"/>
          <w:szCs w:val="24"/>
        </w:rPr>
        <w:t xml:space="preserve">environments </w:t>
      </w:r>
      <w:r w:rsidR="00090E46">
        <w:rPr>
          <w:rFonts w:ascii="Times New Roman" w:hAnsi="Times New Roman" w:cs="Times New Roman"/>
          <w:sz w:val="24"/>
          <w:szCs w:val="24"/>
        </w:rPr>
        <w:t>and bioms.</w:t>
      </w:r>
      <w:r w:rsidR="00C14747">
        <w:rPr>
          <w:rFonts w:ascii="Times New Roman" w:hAnsi="Times New Roman" w:cs="Times New Roman"/>
          <w:sz w:val="24"/>
          <w:szCs w:val="24"/>
        </w:rPr>
        <w:t xml:space="preserve"> Examples </w:t>
      </w:r>
      <w:r w:rsidR="00090E46">
        <w:rPr>
          <w:rFonts w:ascii="Times New Roman" w:hAnsi="Times New Roman" w:cs="Times New Roman"/>
          <w:sz w:val="24"/>
          <w:szCs w:val="24"/>
        </w:rPr>
        <w:t>of unique object in Lovecraft</w:t>
      </w:r>
      <w:r w:rsidR="00533765">
        <w:rPr>
          <w:rFonts w:ascii="Times New Roman" w:hAnsi="Times New Roman" w:cs="Times New Roman"/>
          <w:sz w:val="24"/>
          <w:szCs w:val="24"/>
        </w:rPr>
        <w:t xml:space="preserve">: </w:t>
      </w:r>
      <w:r w:rsidR="00090E46" w:rsidRPr="00540A55">
        <w:rPr>
          <w:rFonts w:ascii="Times New Roman" w:hAnsi="Times New Roman" w:cs="Times New Roman"/>
          <w:i/>
          <w:sz w:val="24"/>
          <w:szCs w:val="24"/>
        </w:rPr>
        <w:t>swamp, desert</w:t>
      </w:r>
      <w:r w:rsidR="00E765B9" w:rsidRPr="00540A55">
        <w:rPr>
          <w:rFonts w:ascii="Times New Roman" w:hAnsi="Times New Roman" w:cs="Times New Roman"/>
          <w:i/>
          <w:sz w:val="24"/>
          <w:szCs w:val="24"/>
        </w:rPr>
        <w:t xml:space="preserve">, ice barrier, </w:t>
      </w:r>
      <w:r w:rsidR="00BF75C4" w:rsidRPr="00540A55">
        <w:rPr>
          <w:rFonts w:ascii="Times New Roman" w:hAnsi="Times New Roman" w:cs="Times New Roman"/>
          <w:i/>
          <w:sz w:val="24"/>
          <w:szCs w:val="24"/>
        </w:rPr>
        <w:t>val</w:t>
      </w:r>
      <w:r w:rsidR="00703500" w:rsidRPr="00540A55">
        <w:rPr>
          <w:rFonts w:ascii="Times New Roman" w:hAnsi="Times New Roman" w:cs="Times New Roman"/>
          <w:i/>
          <w:sz w:val="24"/>
          <w:szCs w:val="24"/>
        </w:rPr>
        <w:t>l</w:t>
      </w:r>
      <w:r w:rsidR="00BF75C4" w:rsidRPr="00540A55">
        <w:rPr>
          <w:rFonts w:ascii="Times New Roman" w:hAnsi="Times New Roman" w:cs="Times New Roman"/>
          <w:i/>
          <w:sz w:val="24"/>
          <w:szCs w:val="24"/>
        </w:rPr>
        <w:t>ey, boulder</w:t>
      </w:r>
      <w:r w:rsidR="00BF75C4">
        <w:rPr>
          <w:rFonts w:ascii="Times New Roman" w:hAnsi="Times New Roman" w:cs="Times New Roman"/>
          <w:sz w:val="24"/>
          <w:szCs w:val="24"/>
        </w:rPr>
        <w:t>.</w:t>
      </w:r>
    </w:p>
    <w:p w14:paraId="22E48280" w14:textId="16D24499" w:rsidR="005C1F7C" w:rsidRDefault="005C1F7C"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verb labels, Dick scores higher in </w:t>
      </w:r>
      <w:r w:rsidRPr="00A07CC6">
        <w:rPr>
          <w:rFonts w:ascii="Times New Roman" w:hAnsi="Times New Roman" w:cs="Times New Roman"/>
          <w:i/>
          <w:sz w:val="24"/>
          <w:szCs w:val="24"/>
        </w:rPr>
        <w:t xml:space="preserve">cognition </w:t>
      </w:r>
      <w:r>
        <w:rPr>
          <w:rFonts w:ascii="Times New Roman" w:hAnsi="Times New Roman" w:cs="Times New Roman"/>
          <w:sz w:val="24"/>
          <w:szCs w:val="24"/>
        </w:rPr>
        <w:t xml:space="preserve">and </w:t>
      </w:r>
      <w:r w:rsidRPr="00A07CC6">
        <w:rPr>
          <w:rFonts w:ascii="Times New Roman" w:hAnsi="Times New Roman" w:cs="Times New Roman"/>
          <w:i/>
          <w:sz w:val="24"/>
          <w:szCs w:val="24"/>
        </w:rPr>
        <w:t>communication</w:t>
      </w:r>
      <w:r w:rsidR="00737C1E">
        <w:rPr>
          <w:rFonts w:ascii="Times New Roman" w:hAnsi="Times New Roman" w:cs="Times New Roman"/>
          <w:sz w:val="24"/>
          <w:szCs w:val="24"/>
        </w:rPr>
        <w:t>, both for all words as well as uniques.</w:t>
      </w:r>
      <w:r w:rsidR="00AC46C2">
        <w:rPr>
          <w:rFonts w:ascii="Times New Roman" w:hAnsi="Times New Roman" w:cs="Times New Roman"/>
          <w:sz w:val="24"/>
          <w:szCs w:val="24"/>
        </w:rPr>
        <w:t xml:space="preserve"> His narratological approach is very dialogue heav</w:t>
      </w:r>
      <w:r w:rsidR="00A07CC6">
        <w:rPr>
          <w:rFonts w:ascii="Times New Roman" w:hAnsi="Times New Roman" w:cs="Times New Roman"/>
          <w:sz w:val="24"/>
          <w:szCs w:val="24"/>
        </w:rPr>
        <w:t>y (communcation). Also, he presents</w:t>
      </w:r>
      <w:r w:rsidR="00AC46C2">
        <w:rPr>
          <w:rFonts w:ascii="Times New Roman" w:hAnsi="Times New Roman" w:cs="Times New Roman"/>
          <w:sz w:val="24"/>
          <w:szCs w:val="24"/>
        </w:rPr>
        <w:t xml:space="preserve"> the monologue, internal dialogue and though</w:t>
      </w:r>
      <w:r w:rsidR="00520AB7">
        <w:rPr>
          <w:rFonts w:ascii="Times New Roman" w:hAnsi="Times New Roman" w:cs="Times New Roman"/>
          <w:sz w:val="24"/>
          <w:szCs w:val="24"/>
        </w:rPr>
        <w:t>t</w:t>
      </w:r>
      <w:r w:rsidR="00AC46C2">
        <w:rPr>
          <w:rFonts w:ascii="Times New Roman" w:hAnsi="Times New Roman" w:cs="Times New Roman"/>
          <w:sz w:val="24"/>
          <w:szCs w:val="24"/>
        </w:rPr>
        <w:t xml:space="preserve"> processes of his characters (cognition). This approach ties into the the themes of machines designed </w:t>
      </w:r>
      <w:r w:rsidR="00A82914">
        <w:rPr>
          <w:rFonts w:ascii="Times New Roman" w:hAnsi="Times New Roman" w:cs="Times New Roman"/>
          <w:sz w:val="24"/>
          <w:szCs w:val="24"/>
        </w:rPr>
        <w:t>to resemble humans in thought and feeling.</w:t>
      </w:r>
    </w:p>
    <w:p w14:paraId="27B1FCD8" w14:textId="583700B2" w:rsidR="008D6801" w:rsidRDefault="00D72C67"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Gibson scores highest in contact</w:t>
      </w:r>
      <w:r w:rsidR="005242B7">
        <w:rPr>
          <w:rFonts w:ascii="Times New Roman" w:hAnsi="Times New Roman" w:cs="Times New Roman"/>
          <w:sz w:val="24"/>
          <w:szCs w:val="24"/>
        </w:rPr>
        <w:t xml:space="preserve"> verbs</w:t>
      </w:r>
      <w:r>
        <w:rPr>
          <w:rFonts w:ascii="Times New Roman" w:hAnsi="Times New Roman" w:cs="Times New Roman"/>
          <w:sz w:val="24"/>
          <w:szCs w:val="24"/>
        </w:rPr>
        <w:t>, for both statistics. This is indicative</w:t>
      </w:r>
      <w:r w:rsidR="00BE559C">
        <w:rPr>
          <w:rFonts w:ascii="Times New Roman" w:hAnsi="Times New Roman" w:cs="Times New Roman"/>
          <w:sz w:val="24"/>
          <w:szCs w:val="24"/>
        </w:rPr>
        <w:t xml:space="preserve"> of</w:t>
      </w:r>
      <w:r>
        <w:rPr>
          <w:rFonts w:ascii="Times New Roman" w:hAnsi="Times New Roman" w:cs="Times New Roman"/>
          <w:sz w:val="24"/>
          <w:szCs w:val="24"/>
        </w:rPr>
        <w:t xml:space="preserve"> his cinematographical and action driven style, which involves movement and combat.</w:t>
      </w:r>
      <w:r w:rsidR="00B13A04">
        <w:rPr>
          <w:rFonts w:ascii="Times New Roman" w:hAnsi="Times New Roman" w:cs="Times New Roman"/>
          <w:sz w:val="24"/>
          <w:szCs w:val="24"/>
        </w:rPr>
        <w:t xml:space="preserve"> Dick is not far behind</w:t>
      </w:r>
      <w:r w:rsidR="00C125F7">
        <w:rPr>
          <w:rFonts w:ascii="Times New Roman" w:hAnsi="Times New Roman" w:cs="Times New Roman"/>
          <w:sz w:val="24"/>
          <w:szCs w:val="24"/>
        </w:rPr>
        <w:t xml:space="preserve">. </w:t>
      </w:r>
      <w:r w:rsidR="00BA5DA1">
        <w:rPr>
          <w:rFonts w:ascii="Times New Roman" w:hAnsi="Times New Roman" w:cs="Times New Roman"/>
          <w:sz w:val="24"/>
          <w:szCs w:val="24"/>
        </w:rPr>
        <w:t>Lovecraft</w:t>
      </w:r>
      <w:r w:rsidR="00E930AD">
        <w:rPr>
          <w:rFonts w:ascii="Times New Roman" w:hAnsi="Times New Roman" w:cs="Times New Roman"/>
          <w:sz w:val="24"/>
          <w:szCs w:val="24"/>
        </w:rPr>
        <w:t>’s score</w:t>
      </w:r>
      <w:r w:rsidR="00BA5DA1">
        <w:rPr>
          <w:rFonts w:ascii="Times New Roman" w:hAnsi="Times New Roman" w:cs="Times New Roman"/>
          <w:sz w:val="24"/>
          <w:szCs w:val="24"/>
        </w:rPr>
        <w:t xml:space="preserve"> is</w:t>
      </w:r>
      <w:r w:rsidR="00E80E4D">
        <w:rPr>
          <w:rFonts w:ascii="Times New Roman" w:hAnsi="Times New Roman" w:cs="Times New Roman"/>
          <w:sz w:val="24"/>
          <w:szCs w:val="24"/>
        </w:rPr>
        <w:t xml:space="preserve"> </w:t>
      </w:r>
      <w:r w:rsidR="00E930AD">
        <w:rPr>
          <w:rFonts w:ascii="Times New Roman" w:hAnsi="Times New Roman" w:cs="Times New Roman"/>
          <w:sz w:val="24"/>
          <w:szCs w:val="24"/>
        </w:rPr>
        <w:t>~</w:t>
      </w:r>
      <w:r w:rsidR="00BA5DA1">
        <w:rPr>
          <w:rFonts w:ascii="Times New Roman" w:hAnsi="Times New Roman" w:cs="Times New Roman"/>
          <w:sz w:val="24"/>
          <w:szCs w:val="24"/>
        </w:rPr>
        <w:t>3 to 4 perc</w:t>
      </w:r>
      <w:r w:rsidR="003D3552">
        <w:rPr>
          <w:rFonts w:ascii="Times New Roman" w:hAnsi="Times New Roman" w:cs="Times New Roman"/>
          <w:sz w:val="24"/>
          <w:szCs w:val="24"/>
        </w:rPr>
        <w:t>entages, his characters are in general</w:t>
      </w:r>
      <w:r w:rsidR="00BA5DA1">
        <w:rPr>
          <w:rFonts w:ascii="Times New Roman" w:hAnsi="Times New Roman" w:cs="Times New Roman"/>
          <w:sz w:val="24"/>
          <w:szCs w:val="24"/>
        </w:rPr>
        <w:t xml:space="preserve"> passive and observant, inter-character conflict and combat is rare.</w:t>
      </w:r>
      <w:r w:rsidR="00AF3F59">
        <w:rPr>
          <w:rFonts w:ascii="Times New Roman" w:hAnsi="Times New Roman" w:cs="Times New Roman"/>
          <w:sz w:val="24"/>
          <w:szCs w:val="24"/>
        </w:rPr>
        <w:t xml:space="preserve"> He is also </w:t>
      </w:r>
      <w:r w:rsidR="00F506FF">
        <w:rPr>
          <w:rFonts w:ascii="Times New Roman" w:hAnsi="Times New Roman" w:cs="Times New Roman"/>
          <w:sz w:val="24"/>
          <w:szCs w:val="24"/>
        </w:rPr>
        <w:t xml:space="preserve">significantly </w:t>
      </w:r>
      <w:r w:rsidR="00AF3F59">
        <w:rPr>
          <w:rFonts w:ascii="Times New Roman" w:hAnsi="Times New Roman" w:cs="Times New Roman"/>
          <w:sz w:val="24"/>
          <w:szCs w:val="24"/>
        </w:rPr>
        <w:t>lower in motion verbs</w:t>
      </w:r>
      <w:r w:rsidR="0059628A">
        <w:rPr>
          <w:rFonts w:ascii="Times New Roman" w:hAnsi="Times New Roman" w:cs="Times New Roman"/>
          <w:sz w:val="24"/>
          <w:szCs w:val="24"/>
        </w:rPr>
        <w:t xml:space="preserve"> than the other two</w:t>
      </w:r>
      <w:r w:rsidR="00AF3F59">
        <w:rPr>
          <w:rFonts w:ascii="Times New Roman" w:hAnsi="Times New Roman" w:cs="Times New Roman"/>
          <w:sz w:val="24"/>
          <w:szCs w:val="24"/>
        </w:rPr>
        <w:t>.</w:t>
      </w:r>
      <w:r w:rsidR="00177498">
        <w:rPr>
          <w:rFonts w:ascii="Times New Roman" w:hAnsi="Times New Roman" w:cs="Times New Roman"/>
          <w:sz w:val="24"/>
          <w:szCs w:val="24"/>
        </w:rPr>
        <w:t xml:space="preserve"> In contrast</w:t>
      </w:r>
      <w:r w:rsidR="00F506FF">
        <w:rPr>
          <w:rFonts w:ascii="Times New Roman" w:hAnsi="Times New Roman" w:cs="Times New Roman"/>
          <w:sz w:val="24"/>
          <w:szCs w:val="24"/>
        </w:rPr>
        <w:t xml:space="preserve">, </w:t>
      </w:r>
      <w:r w:rsidR="00177498">
        <w:rPr>
          <w:rFonts w:ascii="Times New Roman" w:hAnsi="Times New Roman" w:cs="Times New Roman"/>
          <w:sz w:val="24"/>
          <w:szCs w:val="24"/>
        </w:rPr>
        <w:t>Lovecraft</w:t>
      </w:r>
      <w:r w:rsidR="008D6801">
        <w:rPr>
          <w:rFonts w:ascii="Times New Roman" w:hAnsi="Times New Roman" w:cs="Times New Roman"/>
          <w:sz w:val="24"/>
          <w:szCs w:val="24"/>
        </w:rPr>
        <w:t xml:space="preserve"> scores highest in static verbs</w:t>
      </w:r>
      <w:r w:rsidR="00AF3F59">
        <w:rPr>
          <w:rFonts w:ascii="Times New Roman" w:hAnsi="Times New Roman" w:cs="Times New Roman"/>
          <w:sz w:val="24"/>
          <w:szCs w:val="24"/>
        </w:rPr>
        <w:t xml:space="preserve">, </w:t>
      </w:r>
      <w:r w:rsidR="009A5720">
        <w:rPr>
          <w:rFonts w:ascii="Times New Roman" w:hAnsi="Times New Roman" w:cs="Times New Roman"/>
          <w:sz w:val="24"/>
          <w:szCs w:val="24"/>
        </w:rPr>
        <w:t>indicative of his characters</w:t>
      </w:r>
      <w:r w:rsidR="00F506FF">
        <w:rPr>
          <w:rFonts w:ascii="Times New Roman" w:hAnsi="Times New Roman" w:cs="Times New Roman"/>
          <w:sz w:val="24"/>
          <w:szCs w:val="24"/>
        </w:rPr>
        <w:t xml:space="preserve"> and narrators</w:t>
      </w:r>
      <w:r w:rsidR="004E0FDE">
        <w:rPr>
          <w:rFonts w:ascii="Times New Roman" w:hAnsi="Times New Roman" w:cs="Times New Roman"/>
          <w:sz w:val="24"/>
          <w:szCs w:val="24"/>
        </w:rPr>
        <w:t xml:space="preserve"> describing and ponderion on strange</w:t>
      </w:r>
      <w:r w:rsidR="009A5720">
        <w:rPr>
          <w:rFonts w:ascii="Times New Roman" w:hAnsi="Times New Roman" w:cs="Times New Roman"/>
          <w:sz w:val="24"/>
          <w:szCs w:val="24"/>
        </w:rPr>
        <w:t xml:space="preserve"> sights and spaces.</w:t>
      </w:r>
    </w:p>
    <w:p w14:paraId="2181DD04" w14:textId="24F179CF" w:rsidR="003D3552" w:rsidRPr="003D3552" w:rsidRDefault="003D3552"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Further insights about characters and “dynamism” of each corpus wi</w:t>
      </w:r>
      <w:r w:rsidR="002057A4">
        <w:rPr>
          <w:rFonts w:ascii="Times New Roman" w:hAnsi="Times New Roman" w:cs="Times New Roman"/>
          <w:sz w:val="24"/>
          <w:szCs w:val="24"/>
        </w:rPr>
        <w:t>ll be provided by the character and event</w:t>
      </w:r>
      <w:r>
        <w:rPr>
          <w:rFonts w:ascii="Times New Roman" w:hAnsi="Times New Roman" w:cs="Times New Roman"/>
          <w:sz w:val="24"/>
          <w:szCs w:val="24"/>
        </w:rPr>
        <w:t xml:space="preserve"> stats</w:t>
      </w:r>
      <w:r w:rsidR="00B25770">
        <w:rPr>
          <w:rFonts w:ascii="Times New Roman" w:hAnsi="Times New Roman" w:cs="Times New Roman"/>
          <w:sz w:val="24"/>
          <w:szCs w:val="24"/>
        </w:rPr>
        <w:t xml:space="preserve"> in their respective section</w:t>
      </w:r>
      <w:r>
        <w:rPr>
          <w:rFonts w:ascii="Times New Roman" w:hAnsi="Times New Roman" w:cs="Times New Roman"/>
          <w:sz w:val="24"/>
          <w:szCs w:val="24"/>
        </w:rPr>
        <w:t>.</w:t>
      </w:r>
    </w:p>
    <w:p w14:paraId="5653C19A" w14:textId="77777777" w:rsidR="00265620" w:rsidRDefault="00265620" w:rsidP="008D6801">
      <w:pPr>
        <w:spacing w:line="360" w:lineRule="auto"/>
        <w:rPr>
          <w:rFonts w:ascii="Times New Roman" w:hAnsi="Times New Roman" w:cs="Times New Roman"/>
          <w:b/>
          <w:bCs/>
          <w:sz w:val="24"/>
          <w:szCs w:val="24"/>
        </w:rPr>
      </w:pPr>
    </w:p>
    <w:p w14:paraId="0D76C0C9" w14:textId="755B9AEF" w:rsidR="00265620" w:rsidRPr="00265620" w:rsidRDefault="00265620" w:rsidP="008D6801">
      <w:pPr>
        <w:spacing w:line="360" w:lineRule="auto"/>
        <w:rPr>
          <w:rFonts w:ascii="Times New Roman" w:hAnsi="Times New Roman" w:cs="Times New Roman"/>
          <w:b/>
          <w:bCs/>
          <w:sz w:val="24"/>
          <w:szCs w:val="24"/>
        </w:rPr>
      </w:pPr>
      <w:r w:rsidRPr="00265620">
        <w:rPr>
          <w:rFonts w:ascii="Times New Roman" w:hAnsi="Times New Roman" w:cs="Times New Roman"/>
          <w:b/>
          <w:bCs/>
          <w:sz w:val="24"/>
          <w:szCs w:val="24"/>
        </w:rPr>
        <w:t>2.3.4. Conclusions</w:t>
      </w:r>
    </w:p>
    <w:p w14:paraId="00350ED1" w14:textId="4B2F0092" w:rsidR="003D3552" w:rsidRDefault="003D3552" w:rsidP="0007251E">
      <w:pPr>
        <w:spacing w:line="360" w:lineRule="auto"/>
        <w:jc w:val="both"/>
        <w:rPr>
          <w:rFonts w:ascii="Times New Roman" w:hAnsi="Times New Roman" w:cs="Times New Roman"/>
          <w:sz w:val="24"/>
          <w:szCs w:val="24"/>
        </w:rPr>
      </w:pPr>
    </w:p>
    <w:p w14:paraId="0D001E3A" w14:textId="5C26109E" w:rsidR="00126EEF" w:rsidRDefault="003D3552"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semantic tags</w:t>
      </w:r>
      <w:r w:rsidR="00540A55">
        <w:rPr>
          <w:rFonts w:ascii="Times New Roman" w:hAnsi="Times New Roman" w:cs="Times New Roman"/>
          <w:sz w:val="24"/>
          <w:szCs w:val="24"/>
        </w:rPr>
        <w:t xml:space="preserve"> can provide insights about the overall </w:t>
      </w:r>
      <w:r w:rsidR="000211F8">
        <w:rPr>
          <w:rFonts w:ascii="Times New Roman" w:hAnsi="Times New Roman" w:cs="Times New Roman"/>
          <w:sz w:val="24"/>
          <w:szCs w:val="24"/>
        </w:rPr>
        <w:t xml:space="preserve">semantic </w:t>
      </w:r>
      <w:r w:rsidR="00540A55">
        <w:rPr>
          <w:rFonts w:ascii="Times New Roman" w:hAnsi="Times New Roman" w:cs="Times New Roman"/>
          <w:sz w:val="24"/>
          <w:szCs w:val="24"/>
        </w:rPr>
        <w:t xml:space="preserve">composition of narrative texts. They are plentiful in the current iteration of BookNLP, but I think that there is still room for more subspecialization in </w:t>
      </w:r>
      <w:r w:rsidR="00AB158D">
        <w:rPr>
          <w:rFonts w:ascii="Times New Roman" w:hAnsi="Times New Roman" w:cs="Times New Roman"/>
          <w:sz w:val="24"/>
          <w:szCs w:val="24"/>
        </w:rPr>
        <w:t xml:space="preserve">the vaster </w:t>
      </w:r>
      <w:r w:rsidR="00540A55">
        <w:rPr>
          <w:rFonts w:ascii="Times New Roman" w:hAnsi="Times New Roman" w:cs="Times New Roman"/>
          <w:sz w:val="24"/>
          <w:szCs w:val="24"/>
        </w:rPr>
        <w:t xml:space="preserve">categories, such as </w:t>
      </w:r>
      <w:proofErr w:type="gramStart"/>
      <w:r w:rsidR="00540A55" w:rsidRPr="00540A55">
        <w:rPr>
          <w:rFonts w:ascii="Times New Roman" w:hAnsi="Times New Roman" w:cs="Times New Roman"/>
          <w:i/>
          <w:sz w:val="24"/>
          <w:szCs w:val="24"/>
        </w:rPr>
        <w:t>nouns.artifact</w:t>
      </w:r>
      <w:proofErr w:type="gramEnd"/>
      <w:r w:rsidR="00540A55">
        <w:rPr>
          <w:rFonts w:ascii="Times New Roman" w:hAnsi="Times New Roman" w:cs="Times New Roman"/>
          <w:sz w:val="24"/>
          <w:szCs w:val="24"/>
        </w:rPr>
        <w:t xml:space="preserve"> and </w:t>
      </w:r>
      <w:r w:rsidR="00540A55" w:rsidRPr="00540A55">
        <w:rPr>
          <w:rFonts w:ascii="Times New Roman" w:hAnsi="Times New Roman" w:cs="Times New Roman"/>
          <w:i/>
          <w:sz w:val="24"/>
          <w:szCs w:val="24"/>
        </w:rPr>
        <w:t>nouns.object</w:t>
      </w:r>
      <w:r w:rsidR="00177498">
        <w:rPr>
          <w:rFonts w:ascii="Times New Roman" w:hAnsi="Times New Roman" w:cs="Times New Roman"/>
          <w:sz w:val="24"/>
          <w:szCs w:val="24"/>
        </w:rPr>
        <w:t xml:space="preserve"> (for artifacts there could be subcategories such firearms, melee weapons, ga</w:t>
      </w:r>
      <w:r w:rsidR="00B04189">
        <w:rPr>
          <w:rFonts w:ascii="Times New Roman" w:hAnsi="Times New Roman" w:cs="Times New Roman"/>
          <w:sz w:val="24"/>
          <w:szCs w:val="24"/>
        </w:rPr>
        <w:t>dge</w:t>
      </w:r>
      <w:r w:rsidR="00177498">
        <w:rPr>
          <w:rFonts w:ascii="Times New Roman" w:hAnsi="Times New Roman" w:cs="Times New Roman"/>
          <w:sz w:val="24"/>
          <w:szCs w:val="24"/>
        </w:rPr>
        <w:t>ts,</w:t>
      </w:r>
      <w:r w:rsidR="00AB6E0E">
        <w:rPr>
          <w:rFonts w:ascii="Times New Roman" w:hAnsi="Times New Roman" w:cs="Times New Roman"/>
          <w:sz w:val="24"/>
          <w:szCs w:val="24"/>
        </w:rPr>
        <w:t xml:space="preserve"> clothes,</w:t>
      </w:r>
      <w:r w:rsidR="00177498">
        <w:rPr>
          <w:rFonts w:ascii="Times New Roman" w:hAnsi="Times New Roman" w:cs="Times New Roman"/>
          <w:sz w:val="24"/>
          <w:szCs w:val="24"/>
        </w:rPr>
        <w:t xml:space="preserve"> household etc).</w:t>
      </w:r>
    </w:p>
    <w:p w14:paraId="3B5865A0" w14:textId="2777499E" w:rsidR="00861190" w:rsidRDefault="008611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In today’s landscape of fiction, the modern reader is overwhelmed with options.</w:t>
      </w:r>
      <w:r w:rsidR="00136575">
        <w:rPr>
          <w:rFonts w:ascii="Times New Roman" w:hAnsi="Times New Roman" w:cs="Times New Roman"/>
          <w:sz w:val="24"/>
          <w:szCs w:val="24"/>
        </w:rPr>
        <w:t xml:space="preserve"> Selectio</w:t>
      </w:r>
      <w:r w:rsidR="00C361BF">
        <w:rPr>
          <w:rFonts w:ascii="Times New Roman" w:hAnsi="Times New Roman" w:cs="Times New Roman"/>
          <w:sz w:val="24"/>
          <w:szCs w:val="24"/>
        </w:rPr>
        <w:t>n is often algori</w:t>
      </w:r>
      <w:r w:rsidR="00136575">
        <w:rPr>
          <w:rFonts w:ascii="Times New Roman" w:hAnsi="Times New Roman" w:cs="Times New Roman"/>
          <w:sz w:val="24"/>
          <w:szCs w:val="24"/>
        </w:rPr>
        <w:t>thm assisted. Such a semantic tagging tool could prove useful for automatic genre assigment, aswell as for large scale analsys of a genre, akin to my endeavour here.</w:t>
      </w:r>
      <w:r w:rsidR="00C361BF">
        <w:rPr>
          <w:rFonts w:ascii="Times New Roman" w:hAnsi="Times New Roman" w:cs="Times New Roman"/>
          <w:sz w:val="24"/>
          <w:szCs w:val="24"/>
        </w:rPr>
        <w:t xml:space="preserve"> I expect that for different genres, other markers will be relevant: for romance </w:t>
      </w:r>
      <w:proofErr w:type="gramStart"/>
      <w:r w:rsidR="00C361BF" w:rsidRPr="00C361BF">
        <w:rPr>
          <w:rFonts w:ascii="Times New Roman" w:hAnsi="Times New Roman" w:cs="Times New Roman"/>
          <w:i/>
          <w:sz w:val="24"/>
          <w:szCs w:val="24"/>
        </w:rPr>
        <w:t>noun.feeling</w:t>
      </w:r>
      <w:proofErr w:type="gramEnd"/>
      <w:r w:rsidR="00C361BF">
        <w:rPr>
          <w:rFonts w:ascii="Times New Roman" w:hAnsi="Times New Roman" w:cs="Times New Roman"/>
          <w:sz w:val="24"/>
          <w:szCs w:val="24"/>
        </w:rPr>
        <w:t xml:space="preserve"> or </w:t>
      </w:r>
      <w:r w:rsidR="00C361BF" w:rsidRPr="00C361BF">
        <w:rPr>
          <w:rFonts w:ascii="Times New Roman" w:hAnsi="Times New Roman" w:cs="Times New Roman"/>
          <w:i/>
          <w:sz w:val="24"/>
          <w:szCs w:val="24"/>
        </w:rPr>
        <w:t>verb.emotion</w:t>
      </w:r>
      <w:r w:rsidR="00C361BF">
        <w:rPr>
          <w:rFonts w:ascii="Times New Roman" w:hAnsi="Times New Roman" w:cs="Times New Roman"/>
          <w:sz w:val="24"/>
          <w:szCs w:val="24"/>
        </w:rPr>
        <w:t xml:space="preserve">, for crime thrillers </w:t>
      </w:r>
      <w:r w:rsidR="00C361BF" w:rsidRPr="00C361BF">
        <w:rPr>
          <w:rFonts w:ascii="Times New Roman" w:hAnsi="Times New Roman" w:cs="Times New Roman"/>
          <w:i/>
          <w:sz w:val="24"/>
          <w:szCs w:val="24"/>
        </w:rPr>
        <w:t>verb.social</w:t>
      </w:r>
      <w:r w:rsidR="00C361BF">
        <w:rPr>
          <w:rFonts w:ascii="Times New Roman" w:hAnsi="Times New Roman" w:cs="Times New Roman"/>
          <w:sz w:val="24"/>
          <w:szCs w:val="24"/>
        </w:rPr>
        <w:t xml:space="preserve"> or </w:t>
      </w:r>
      <w:r w:rsidR="00C361BF" w:rsidRPr="00C361BF">
        <w:rPr>
          <w:rFonts w:ascii="Times New Roman" w:hAnsi="Times New Roman" w:cs="Times New Roman"/>
          <w:i/>
          <w:sz w:val="24"/>
          <w:szCs w:val="24"/>
        </w:rPr>
        <w:t>verb.perception</w:t>
      </w:r>
      <w:r w:rsidR="00C361BF">
        <w:rPr>
          <w:rFonts w:ascii="Times New Roman" w:hAnsi="Times New Roman" w:cs="Times New Roman"/>
          <w:sz w:val="24"/>
          <w:szCs w:val="24"/>
        </w:rPr>
        <w:t>, etc.</w:t>
      </w:r>
    </w:p>
    <w:p w14:paraId="101DFE82" w14:textId="77777777" w:rsidR="00192735" w:rsidRDefault="00192735" w:rsidP="008C46DB">
      <w:pPr>
        <w:spacing w:line="360" w:lineRule="auto"/>
        <w:jc w:val="both"/>
        <w:rPr>
          <w:rFonts w:ascii="Times New Roman" w:hAnsi="Times New Roman" w:cs="Times New Roman"/>
          <w:b/>
          <w:sz w:val="24"/>
          <w:szCs w:val="24"/>
          <w:lang w:val="ro-RO"/>
        </w:rPr>
      </w:pPr>
    </w:p>
    <w:p w14:paraId="3252878E" w14:textId="0E7741A5" w:rsidR="008A003D" w:rsidRDefault="00B00B67" w:rsidP="008C46DB">
      <w:pPr>
        <w:spacing w:line="360" w:lineRule="auto"/>
        <w:jc w:val="both"/>
        <w:rPr>
          <w:rFonts w:ascii="Times New Roman" w:hAnsi="Times New Roman" w:cs="Times New Roman"/>
          <w:b/>
          <w:sz w:val="24"/>
          <w:szCs w:val="24"/>
          <w:lang w:val="ro-RO"/>
        </w:rPr>
      </w:pPr>
      <w:r w:rsidRPr="00B00B67">
        <w:rPr>
          <w:rFonts w:ascii="Times New Roman" w:hAnsi="Times New Roman" w:cs="Times New Roman"/>
          <w:b/>
          <w:sz w:val="24"/>
          <w:szCs w:val="24"/>
          <w:lang w:val="ro-RO"/>
        </w:rPr>
        <w:lastRenderedPageBreak/>
        <w:t>2.3.1</w:t>
      </w:r>
      <w:r>
        <w:rPr>
          <w:rFonts w:ascii="Times New Roman" w:hAnsi="Times New Roman" w:cs="Times New Roman"/>
          <w:b/>
          <w:sz w:val="24"/>
          <w:szCs w:val="24"/>
          <w:lang w:val="ro-RO"/>
        </w:rPr>
        <w:t xml:space="preserve"> Character </w:t>
      </w:r>
      <w:r w:rsidRPr="00B00B67">
        <w:rPr>
          <w:rFonts w:ascii="Times New Roman" w:hAnsi="Times New Roman" w:cs="Times New Roman"/>
          <w:b/>
          <w:sz w:val="24"/>
          <w:szCs w:val="24"/>
          <w:lang w:val="ro-RO"/>
        </w:rPr>
        <w:t>analysis</w:t>
      </w:r>
    </w:p>
    <w:p w14:paraId="05A72E35" w14:textId="69B9711B" w:rsidR="00C1484A" w:rsidRDefault="00C1484A" w:rsidP="008C46DB">
      <w:pPr>
        <w:spacing w:line="360" w:lineRule="auto"/>
        <w:jc w:val="both"/>
        <w:rPr>
          <w:rFonts w:ascii="Times New Roman" w:hAnsi="Times New Roman" w:cs="Times New Roman"/>
          <w:b/>
          <w:sz w:val="24"/>
          <w:szCs w:val="24"/>
          <w:lang w:val="ro-RO"/>
        </w:rPr>
      </w:pPr>
    </w:p>
    <w:p w14:paraId="79A46D3C" w14:textId="477B14EC" w:rsidR="00C1484A" w:rsidRDefault="006F51F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Mattbew Sims and David Bamman, the </w:t>
      </w:r>
      <w:r w:rsidR="003924F9">
        <w:rPr>
          <w:rFonts w:ascii="Times New Roman" w:hAnsi="Times New Roman" w:cs="Times New Roman"/>
          <w:sz w:val="24"/>
          <w:szCs w:val="24"/>
          <w:lang w:val="ro-RO"/>
        </w:rPr>
        <w:t>developer</w:t>
      </w:r>
      <w:r>
        <w:rPr>
          <w:rFonts w:ascii="Times New Roman" w:hAnsi="Times New Roman" w:cs="Times New Roman"/>
          <w:sz w:val="24"/>
          <w:szCs w:val="24"/>
          <w:lang w:val="ro-RO"/>
        </w:rPr>
        <w:t xml:space="preserve"> of BookNLP, </w:t>
      </w:r>
      <w:r w:rsidR="00AF34B3">
        <w:rPr>
          <w:rFonts w:ascii="Times New Roman" w:hAnsi="Times New Roman" w:cs="Times New Roman"/>
          <w:sz w:val="24"/>
          <w:szCs w:val="24"/>
          <w:lang w:val="ro-RO"/>
        </w:rPr>
        <w:t xml:space="preserve">overview </w:t>
      </w:r>
      <w:r>
        <w:rPr>
          <w:rFonts w:ascii="Times New Roman" w:hAnsi="Times New Roman" w:cs="Times New Roman"/>
          <w:sz w:val="24"/>
          <w:szCs w:val="24"/>
          <w:lang w:val="ro-RO"/>
        </w:rPr>
        <w:t>NLP methods developed to match sociological approaches to narative</w:t>
      </w:r>
      <w:r w:rsidR="008D727E">
        <w:rPr>
          <w:rFonts w:ascii="Times New Roman" w:hAnsi="Times New Roman" w:cs="Times New Roman"/>
          <w:sz w:val="24"/>
          <w:szCs w:val="24"/>
          <w:lang w:val="ro-RO"/>
        </w:rPr>
        <w:t xml:space="preserve">, with a focus on character </w:t>
      </w:r>
      <w:r w:rsidR="009663A3">
        <w:rPr>
          <w:rFonts w:ascii="Times New Roman" w:hAnsi="Times New Roman" w:cs="Times New Roman"/>
          <w:sz w:val="24"/>
          <w:szCs w:val="24"/>
          <w:lang w:val="ro-RO"/>
        </w:rPr>
        <w:t>networks</w:t>
      </w:r>
      <w:r>
        <w:rPr>
          <w:rFonts w:ascii="Times New Roman" w:hAnsi="Times New Roman" w:cs="Times New Roman"/>
          <w:sz w:val="24"/>
          <w:szCs w:val="24"/>
          <w:lang w:val="ro-RO"/>
        </w:rPr>
        <w:t>:</w:t>
      </w:r>
    </w:p>
    <w:p w14:paraId="34B3474A" w14:textId="77777777" w:rsidR="00874BAF" w:rsidRDefault="00874BAF" w:rsidP="008C46DB">
      <w:pPr>
        <w:spacing w:line="360" w:lineRule="auto"/>
        <w:jc w:val="both"/>
        <w:rPr>
          <w:rFonts w:ascii="Times New Roman" w:hAnsi="Times New Roman" w:cs="Times New Roman"/>
          <w:sz w:val="24"/>
          <w:szCs w:val="24"/>
          <w:lang w:val="ro-RO"/>
        </w:rPr>
      </w:pPr>
    </w:p>
    <w:p w14:paraId="76AF912E" w14:textId="60F239D9" w:rsidR="006F51FE" w:rsidRPr="00C1484A" w:rsidRDefault="00874BAF" w:rsidP="0046529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w:t>
      </w:r>
      <w:r w:rsidR="006F51FE">
        <w:rPr>
          <w:rFonts w:ascii="Times New Roman" w:hAnsi="Times New Roman" w:cs="Times New Roman"/>
          <w:sz w:val="24"/>
          <w:szCs w:val="24"/>
          <w:lang w:val="ro-RO"/>
        </w:rPr>
        <w:t>With the rise of sociological approaches to narative, work in literary criticism has increasingly turned to the ways in which authors depict social networks in their texts. This includes critical attention to both network topologies, such as understanding characters and their structural relationships with others, and information flow, such as theorizing</w:t>
      </w:r>
      <w:r w:rsidR="003924F9">
        <w:rPr>
          <w:rFonts w:ascii="Times New Roman" w:hAnsi="Times New Roman" w:cs="Times New Roman"/>
          <w:sz w:val="24"/>
          <w:szCs w:val="24"/>
          <w:lang w:val="ro-RO"/>
        </w:rPr>
        <w:t xml:space="preserve"> the representation of disease and gossip. Much computational work in NLP has arisen to support the former line of research, including extracting social networks from text, predicting familial relationships, and modeling the interaction between characters. This in turn has driven work in the digital humanities examining the structure of literary works</w:t>
      </w:r>
      <w:r>
        <w:rPr>
          <w:rFonts w:ascii="Times New Roman" w:hAnsi="Times New Roman" w:cs="Times New Roman"/>
          <w:sz w:val="24"/>
          <w:szCs w:val="24"/>
          <w:lang w:val="ro-RO"/>
        </w:rPr>
        <w:t>.”</w:t>
      </w:r>
      <w:r w:rsidR="006F51FE">
        <w:rPr>
          <w:rFonts w:ascii="Times New Roman" w:hAnsi="Times New Roman" w:cs="Times New Roman"/>
          <w:sz w:val="24"/>
          <w:szCs w:val="24"/>
          <w:lang w:val="ro-RO"/>
        </w:rPr>
        <w:t xml:space="preserve"> </w:t>
      </w:r>
    </w:p>
    <w:p w14:paraId="6C5362D2" w14:textId="4AC76D1D" w:rsidR="00874BAF" w:rsidRDefault="00874BAF" w:rsidP="0046529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0F7C2DF4" w14:textId="49734D87" w:rsidR="00AF34B3" w:rsidRDefault="00AF34B3" w:rsidP="008C46DB">
      <w:pPr>
        <w:spacing w:line="360" w:lineRule="auto"/>
        <w:jc w:val="both"/>
        <w:rPr>
          <w:rFonts w:ascii="Times New Roman" w:hAnsi="Times New Roman" w:cs="Times New Roman"/>
          <w:sz w:val="24"/>
          <w:szCs w:val="24"/>
          <w:lang w:val="ro-RO"/>
        </w:rPr>
      </w:pPr>
    </w:p>
    <w:p w14:paraId="67721C0B" w14:textId="3A2E0CFC" w:rsidR="00AF34B3" w:rsidRDefault="00AF34B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w:t>
      </w:r>
      <w:r w:rsidR="004307B9">
        <w:rPr>
          <w:rFonts w:ascii="Times New Roman" w:hAnsi="Times New Roman" w:cs="Times New Roman"/>
          <w:sz w:val="24"/>
          <w:szCs w:val="24"/>
          <w:lang w:val="ro-RO"/>
        </w:rPr>
        <w:t>he research</w:t>
      </w:r>
      <w:r w:rsidR="003569FB">
        <w:rPr>
          <w:rFonts w:ascii="Times New Roman" w:hAnsi="Times New Roman" w:cs="Times New Roman"/>
          <w:sz w:val="24"/>
          <w:szCs w:val="24"/>
          <w:lang w:val="ro-RO"/>
        </w:rPr>
        <w:t>ers</w:t>
      </w:r>
      <w:r w:rsidR="004307B9">
        <w:rPr>
          <w:rFonts w:ascii="Times New Roman" w:hAnsi="Times New Roman" w:cs="Times New Roman"/>
          <w:sz w:val="24"/>
          <w:szCs w:val="24"/>
          <w:lang w:val="ro-RO"/>
        </w:rPr>
        <w:t xml:space="preserve"> highlight the potential uses of such tools:</w:t>
      </w:r>
    </w:p>
    <w:p w14:paraId="3B603162" w14:textId="7453577D" w:rsidR="004307B9" w:rsidRDefault="004307B9" w:rsidP="008C46DB">
      <w:pPr>
        <w:spacing w:line="360" w:lineRule="auto"/>
        <w:jc w:val="both"/>
        <w:rPr>
          <w:rFonts w:ascii="Times New Roman" w:hAnsi="Times New Roman" w:cs="Times New Roman"/>
          <w:sz w:val="24"/>
          <w:szCs w:val="24"/>
          <w:lang w:val="ro-RO"/>
        </w:rPr>
      </w:pPr>
    </w:p>
    <w:p w14:paraId="3C503CEA" w14:textId="4C1B93DB" w:rsidR="004307B9" w:rsidRDefault="004228AA" w:rsidP="004228A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understanding how the transmission of information is represented in these imagined worlds has the potential to be of great value to scholars in the humanities, since the resulting models can serve as a basis for broader insights about social strucures embeded in narratives, the role of characters based on attributes such as race, gender and informational dynamics of gossip.” </w:t>
      </w:r>
    </w:p>
    <w:p w14:paraId="5904195D" w14:textId="66DCEFE4" w:rsidR="004228AA" w:rsidRPr="004228AA" w:rsidRDefault="004228AA" w:rsidP="004228A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[Ibidem]</w:t>
      </w:r>
    </w:p>
    <w:p w14:paraId="40CD3029" w14:textId="12C6D159" w:rsidR="00F32BB7" w:rsidRDefault="00BC5A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Bamman and Sims stress the inherent challange of infering nodes and edges in fictional networks. In contrast with social media, where </w:t>
      </w:r>
      <w:r w:rsidR="00C60A4F">
        <w:rPr>
          <w:rFonts w:ascii="Times New Roman" w:hAnsi="Times New Roman" w:cs="Times New Roman"/>
          <w:sz w:val="24"/>
          <w:szCs w:val="24"/>
          <w:lang w:val="ro-RO"/>
        </w:rPr>
        <w:t>they</w:t>
      </w:r>
      <w:r>
        <w:rPr>
          <w:rFonts w:ascii="Times New Roman" w:hAnsi="Times New Roman" w:cs="Times New Roman"/>
          <w:sz w:val="24"/>
          <w:szCs w:val="24"/>
          <w:lang w:val="ro-RO"/>
        </w:rPr>
        <w:t xml:space="preserve"> nested within web based meta-data, for fiction, they must be infered by the machine:</w:t>
      </w:r>
    </w:p>
    <w:p w14:paraId="64653F2E" w14:textId="4F3EC694" w:rsidR="00BC5AEB" w:rsidRDefault="00BC5AEB" w:rsidP="008C46DB">
      <w:pPr>
        <w:spacing w:line="360" w:lineRule="auto"/>
        <w:jc w:val="both"/>
        <w:rPr>
          <w:rFonts w:ascii="Times New Roman" w:hAnsi="Times New Roman" w:cs="Times New Roman"/>
          <w:sz w:val="24"/>
          <w:szCs w:val="24"/>
          <w:lang w:val="ro-RO"/>
        </w:rPr>
      </w:pPr>
    </w:p>
    <w:p w14:paraId="77AF06D4" w14:textId="62EBAF44" w:rsidR="00BC5AEB" w:rsidRDefault="0020519C" w:rsidP="00BC5AE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w:t>
      </w:r>
      <w:r w:rsidR="00BC5AEB">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36550BB6" w14:textId="01CC0D6B" w:rsidR="00BC5AEB" w:rsidRDefault="00BC5A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321051">
        <w:rPr>
          <w:rFonts w:ascii="Times New Roman" w:hAnsi="Times New Roman" w:cs="Times New Roman"/>
          <w:sz w:val="24"/>
          <w:szCs w:val="24"/>
          <w:lang w:val="ro-RO"/>
        </w:rPr>
        <w:t>[…]</w:t>
      </w:r>
    </w:p>
    <w:p w14:paraId="2C77302F" w14:textId="79F52D06" w:rsidR="006E3F84" w:rsidRDefault="006E3F84" w:rsidP="0032105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r w:rsidR="008F218D">
        <w:rPr>
          <w:rFonts w:ascii="Times New Roman" w:hAnsi="Times New Roman" w:cs="Times New Roman"/>
          <w:sz w:val="24"/>
          <w:szCs w:val="24"/>
        </w:rPr>
        <w:t>”</w:t>
      </w:r>
    </w:p>
    <w:p w14:paraId="73803691" w14:textId="7C354748" w:rsidR="00221217" w:rsidRDefault="00CB460A" w:rsidP="00321051">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2FC863A" w14:textId="4CB6164B" w:rsidR="00B422AA" w:rsidRDefault="00B422AA" w:rsidP="00B422AA">
      <w:pPr>
        <w:spacing w:line="360" w:lineRule="auto"/>
        <w:jc w:val="both"/>
        <w:rPr>
          <w:rFonts w:ascii="Times New Roman" w:hAnsi="Times New Roman" w:cs="Times New Roman"/>
          <w:sz w:val="24"/>
          <w:szCs w:val="24"/>
          <w:lang w:val="ro-RO"/>
        </w:rPr>
      </w:pPr>
    </w:p>
    <w:p w14:paraId="00821012" w14:textId="055E43FC" w:rsidR="00B422AA" w:rsidRDefault="00BD5C08" w:rsidP="00B422A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BookNLP character dedicated functionalities include quote </w:t>
      </w:r>
      <w:r w:rsidRPr="00BD5C08">
        <w:rPr>
          <w:rFonts w:ascii="Times New Roman" w:hAnsi="Times New Roman" w:cs="Times New Roman"/>
          <w:sz w:val="24"/>
          <w:szCs w:val="24"/>
          <w:lang w:val="ro-RO"/>
        </w:rPr>
        <w:t>assignment</w:t>
      </w:r>
      <w:r>
        <w:rPr>
          <w:rFonts w:ascii="Times New Roman" w:hAnsi="Times New Roman" w:cs="Times New Roman"/>
          <w:sz w:val="24"/>
          <w:szCs w:val="24"/>
          <w:lang w:val="ro-RO"/>
        </w:rPr>
        <w:t xml:space="preserve"> that is limited to speaker identification by character ID and quote identification within the text by tokens’ ID.</w:t>
      </w:r>
      <w:r w:rsidR="00D94D19">
        <w:rPr>
          <w:rFonts w:ascii="Times New Roman" w:hAnsi="Times New Roman" w:cs="Times New Roman"/>
          <w:sz w:val="24"/>
          <w:szCs w:val="24"/>
          <w:lang w:val="ro-RO"/>
        </w:rPr>
        <w:t xml:space="preserve"> Currently, it doesn’t provide any social networks inferences, they could be implemented in a future iteration of the pipeline</w:t>
      </w:r>
      <w:r w:rsidR="007C5E4F">
        <w:rPr>
          <w:rFonts w:ascii="Times New Roman" w:hAnsi="Times New Roman" w:cs="Times New Roman"/>
          <w:sz w:val="24"/>
          <w:szCs w:val="24"/>
          <w:lang w:val="ro-RO"/>
        </w:rPr>
        <w:t xml:space="preserve"> by Bamman, in line with his research.</w:t>
      </w:r>
    </w:p>
    <w:p w14:paraId="0C62D764" w14:textId="773B5063" w:rsidR="003A3C22" w:rsidRDefault="008F218D" w:rsidP="00B422A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 made use of another functionality that records character information in a </w:t>
      </w:r>
      <w:r w:rsidRPr="008F218D">
        <w:rPr>
          <w:rFonts w:ascii="Times New Roman" w:hAnsi="Times New Roman" w:cs="Times New Roman"/>
          <w:i/>
          <w:iCs/>
          <w:sz w:val="24"/>
          <w:szCs w:val="24"/>
          <w:lang w:val="ro-RO"/>
        </w:rPr>
        <w:t>.book</w:t>
      </w:r>
      <w:r>
        <w:rPr>
          <w:rFonts w:ascii="Times New Roman" w:hAnsi="Times New Roman" w:cs="Times New Roman"/>
          <w:sz w:val="24"/>
          <w:szCs w:val="24"/>
          <w:lang w:val="ro-RO"/>
        </w:rPr>
        <w:t xml:space="preserve"> extension file, as described in the documentation:</w:t>
      </w:r>
    </w:p>
    <w:p w14:paraId="148F9249" w14:textId="77777777" w:rsidR="008F218D" w:rsidRDefault="008F218D" w:rsidP="00B422AA">
      <w:pPr>
        <w:spacing w:line="360" w:lineRule="auto"/>
        <w:jc w:val="both"/>
        <w:rPr>
          <w:rFonts w:ascii="Times New Roman" w:hAnsi="Times New Roman" w:cs="Times New Roman"/>
          <w:sz w:val="24"/>
          <w:szCs w:val="24"/>
          <w:lang w:val="ro-RO"/>
        </w:rPr>
      </w:pPr>
    </w:p>
    <w:p w14:paraId="6C987B31" w14:textId="4E984F88" w:rsidR="008F218D" w:rsidRPr="008F218D" w:rsidRDefault="008F218D" w:rsidP="008F218D">
      <w:pPr>
        <w:spacing w:line="360" w:lineRule="auto"/>
        <w:ind w:left="720"/>
        <w:jc w:val="both"/>
        <w:rPr>
          <w:rFonts w:ascii="Times New Roman" w:hAnsi="Times New Roman" w:cs="Times New Roman"/>
          <w:sz w:val="24"/>
          <w:szCs w:val="24"/>
          <w:lang w:val="ro-RO"/>
        </w:rPr>
      </w:pPr>
      <w:r w:rsidRPr="008F218D">
        <w:rPr>
          <w:rFonts w:ascii="Times New Roman" w:hAnsi="Times New Roman" w:cs="Times New Roman"/>
          <w:sz w:val="24"/>
          <w:szCs w:val="24"/>
        </w:rPr>
        <w:t>JSON file providing information about all characters mentioned more than 1 time in the book, including their proper/common/pronominal references, referential gender, actions for the which they are the agent and patient, objects they possess, and modifiers.</w:t>
      </w:r>
    </w:p>
    <w:p w14:paraId="04CD1CF9" w14:textId="39649441" w:rsidR="00D72099" w:rsidRDefault="00110481" w:rsidP="00D7209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[BookNLP documentation]</w:t>
      </w:r>
    </w:p>
    <w:p w14:paraId="4321A149" w14:textId="15851317" w:rsidR="00B422AA" w:rsidRDefault="00FF40BD" w:rsidP="00D7209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With this, my goal is to highlight potential diffences in narrative approach and characters’ roles between the three authors.</w:t>
      </w:r>
      <w:r w:rsidR="009E5B43">
        <w:rPr>
          <w:rFonts w:ascii="Times New Roman" w:hAnsi="Times New Roman" w:cs="Times New Roman"/>
          <w:sz w:val="24"/>
          <w:szCs w:val="24"/>
          <w:lang w:val="ro-RO"/>
        </w:rPr>
        <w:t xml:space="preserve"> </w:t>
      </w:r>
    </w:p>
    <w:p w14:paraId="7870AC00" w14:textId="158362F4" w:rsidR="00321051" w:rsidRDefault="00321051" w:rsidP="008C46DB">
      <w:pPr>
        <w:spacing w:line="360" w:lineRule="auto"/>
        <w:jc w:val="both"/>
        <w:rPr>
          <w:rFonts w:ascii="Times New Roman" w:hAnsi="Times New Roman" w:cs="Times New Roman"/>
          <w:sz w:val="24"/>
          <w:szCs w:val="24"/>
          <w:lang w:val="ro-RO"/>
        </w:rPr>
      </w:pPr>
    </w:p>
    <w:p w14:paraId="6C77F44B" w14:textId="4C4D091E" w:rsidR="00321051" w:rsidRPr="002E0B5E" w:rsidRDefault="002E0B5E" w:rsidP="008C46DB">
      <w:pPr>
        <w:spacing w:line="360" w:lineRule="auto"/>
        <w:jc w:val="both"/>
        <w:rPr>
          <w:rFonts w:ascii="Times New Roman" w:hAnsi="Times New Roman" w:cs="Times New Roman"/>
          <w:b/>
          <w:bCs/>
          <w:sz w:val="24"/>
          <w:szCs w:val="24"/>
          <w:lang w:val="ro-RO"/>
        </w:rPr>
      </w:pPr>
      <w:r w:rsidRPr="002E0B5E">
        <w:rPr>
          <w:rFonts w:ascii="Times New Roman" w:hAnsi="Times New Roman" w:cs="Times New Roman"/>
          <w:b/>
          <w:bCs/>
          <w:sz w:val="24"/>
          <w:szCs w:val="24"/>
          <w:lang w:val="ro-RO"/>
        </w:rPr>
        <w:t>2.3.2 Obtaining the data</w:t>
      </w:r>
    </w:p>
    <w:p w14:paraId="4EBA8837" w14:textId="65087DF2" w:rsidR="00321051" w:rsidRDefault="00321051" w:rsidP="008C46DB">
      <w:pPr>
        <w:spacing w:line="360" w:lineRule="auto"/>
        <w:jc w:val="both"/>
        <w:rPr>
          <w:rFonts w:ascii="Times New Roman" w:hAnsi="Times New Roman" w:cs="Times New Roman"/>
          <w:sz w:val="24"/>
          <w:szCs w:val="24"/>
          <w:lang w:val="ro-RO"/>
        </w:rPr>
      </w:pPr>
    </w:p>
    <w:p w14:paraId="11D49032" w14:textId="6B07C13E" w:rsidR="00321051" w:rsidRDefault="008463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.book file generated by the BookNLP contains each character related data (agent and patient verbs, possesions and modifiers) in the order that they appear in text. </w:t>
      </w:r>
      <w:r w:rsidR="009E5B43">
        <w:rPr>
          <w:rFonts w:ascii="Times New Roman" w:hAnsi="Times New Roman" w:cs="Times New Roman"/>
          <w:sz w:val="24"/>
          <w:szCs w:val="24"/>
          <w:lang w:val="ro-RO"/>
        </w:rPr>
        <w:t>For organizing the JSON data by character, I use Mattingly’s code. My only modification is the auhtor and work variable convention:</w:t>
      </w:r>
    </w:p>
    <w:p w14:paraId="041A517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C586C0"/>
          <w:sz w:val="21"/>
          <w:szCs w:val="21"/>
        </w:rPr>
        <w:t>import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json</w:t>
      </w:r>
    </w:p>
    <w:p w14:paraId="00B4C8E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C586C0"/>
          <w:sz w:val="21"/>
          <w:szCs w:val="21"/>
        </w:rPr>
        <w:t>from</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collections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import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Counter</w:t>
      </w:r>
    </w:p>
    <w:p w14:paraId="328D25D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6BF222C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'lovecraft'</w:t>
      </w:r>
    </w:p>
    <w:p w14:paraId="432CA73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'the_whisperer_in_darkness'</w:t>
      </w:r>
    </w:p>
    <w:p w14:paraId="23188BE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FBCE8D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proc</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filename</w:t>
      </w:r>
      <w:r w:rsidRPr="009E5B43">
        <w:rPr>
          <w:rFonts w:ascii="Consolas" w:eastAsia="Times New Roman" w:hAnsi="Consolas" w:cs="Times New Roman"/>
          <w:color w:val="D4D4D4"/>
          <w:sz w:val="21"/>
          <w:szCs w:val="21"/>
        </w:rPr>
        <w:t>):</w:t>
      </w:r>
    </w:p>
    <w:p w14:paraId="0D3DC04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with</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open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filename</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as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file</w:t>
      </w:r>
      <w:r w:rsidRPr="009E5B43">
        <w:rPr>
          <w:rFonts w:ascii="Consolas" w:eastAsia="Times New Roman" w:hAnsi="Consolas" w:cs="Times New Roman"/>
          <w:color w:val="D4D4D4"/>
          <w:sz w:val="21"/>
          <w:szCs w:val="21"/>
        </w:rPr>
        <w:t>:</w:t>
      </w:r>
    </w:p>
    <w:p w14:paraId="1506FA0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proofErr w:type="gramStart"/>
      <w:r w:rsidRPr="009E5B43">
        <w:rPr>
          <w:rFonts w:ascii="Consolas" w:eastAsia="Times New Roman" w:hAnsi="Consolas" w:cs="Times New Roman"/>
          <w:color w:val="4EC9B0"/>
          <w:sz w:val="21"/>
          <w:szCs w:val="21"/>
        </w:rPr>
        <w:t>json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load</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w:t>
      </w:r>
      <w:r w:rsidRPr="009E5B43">
        <w:rPr>
          <w:rFonts w:ascii="Consolas" w:eastAsia="Times New Roman" w:hAnsi="Consolas" w:cs="Times New Roman"/>
          <w:color w:val="D4D4D4"/>
          <w:sz w:val="21"/>
          <w:szCs w:val="21"/>
        </w:rPr>
        <w:t>)</w:t>
      </w:r>
    </w:p>
    <w:p w14:paraId="47B1BC6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p>
    <w:p w14:paraId="08956C3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dep_list</w:t>
      </w:r>
      <w:r w:rsidRPr="009E5B43">
        <w:rPr>
          <w:rFonts w:ascii="Consolas" w:eastAsia="Times New Roman" w:hAnsi="Consolas" w:cs="Times New Roman"/>
          <w:color w:val="D4D4D4"/>
          <w:sz w:val="21"/>
          <w:szCs w:val="21"/>
        </w:rPr>
        <w:t>):</w:t>
      </w:r>
    </w:p>
    <w:p w14:paraId="67649D8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r w:rsidRPr="009E5B43">
        <w:rPr>
          <w:rFonts w:ascii="Consolas" w:eastAsia="Times New Roman" w:hAnsi="Consolas" w:cs="Times New Roman"/>
          <w:color w:val="D4D4D4"/>
          <w:sz w:val="21"/>
          <w:szCs w:val="21"/>
        </w:rPr>
        <w:t>=</w:t>
      </w:r>
      <w:proofErr w:type="gramStart"/>
      <w:r w:rsidRPr="009E5B43">
        <w:rPr>
          <w:rFonts w:ascii="Consolas" w:eastAsia="Times New Roman" w:hAnsi="Consolas" w:cs="Times New Roman"/>
          <w:color w:val="4EC9B0"/>
          <w:sz w:val="21"/>
          <w:szCs w:val="21"/>
        </w:rPr>
        <w:t>Counter</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D4D4D4"/>
          <w:sz w:val="21"/>
          <w:szCs w:val="21"/>
        </w:rPr>
        <w:t>)</w:t>
      </w:r>
    </w:p>
    <w:p w14:paraId="19FBCB9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dep_list</w:t>
      </w:r>
      <w:r w:rsidRPr="009E5B43">
        <w:rPr>
          <w:rFonts w:ascii="Consolas" w:eastAsia="Times New Roman" w:hAnsi="Consolas" w:cs="Times New Roman"/>
          <w:color w:val="D4D4D4"/>
          <w:sz w:val="21"/>
          <w:szCs w:val="21"/>
        </w:rPr>
        <w:t>:</w:t>
      </w:r>
    </w:p>
    <w:p w14:paraId="6BBF06C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term</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w:t>
      </w:r>
      <w:r w:rsidRPr="009E5B43">
        <w:rPr>
          <w:rFonts w:ascii="Consolas" w:eastAsia="Times New Roman" w:hAnsi="Consolas" w:cs="Times New Roman"/>
          <w:color w:val="D4D4D4"/>
          <w:sz w:val="21"/>
          <w:szCs w:val="21"/>
        </w:rPr>
        <w:t>]</w:t>
      </w:r>
    </w:p>
    <w:p w14:paraId="1A73B16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tokenGlobalIndex</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"i"</w:t>
      </w:r>
      <w:r w:rsidRPr="009E5B43">
        <w:rPr>
          <w:rFonts w:ascii="Consolas" w:eastAsia="Times New Roman" w:hAnsi="Consolas" w:cs="Times New Roman"/>
          <w:color w:val="D4D4D4"/>
          <w:sz w:val="21"/>
          <w:szCs w:val="21"/>
        </w:rPr>
        <w:t>]</w:t>
      </w:r>
    </w:p>
    <w:p w14:paraId="6368627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term</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B5CEA8"/>
          <w:sz w:val="21"/>
          <w:szCs w:val="21"/>
        </w:rPr>
        <w:t>1</w:t>
      </w:r>
    </w:p>
    <w:p w14:paraId="3695C6E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p>
    <w:p w14:paraId="2AFD09D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proofErr w:type="gramStart"/>
      <w:r w:rsidRPr="009E5B43">
        <w:rPr>
          <w:rFonts w:ascii="Consolas" w:eastAsia="Times New Roman" w:hAnsi="Consolas" w:cs="Times New Roman"/>
          <w:color w:val="DCDCAA"/>
          <w:sz w:val="21"/>
          <w:szCs w:val="21"/>
        </w:rPr>
        <w:t>proc</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CE9178"/>
          <w:sz w:val="21"/>
          <w:szCs w:val="21"/>
        </w:rPr>
        <w:t>"works"</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".book"</w:t>
      </w:r>
      <w:r w:rsidRPr="009E5B43">
        <w:rPr>
          <w:rFonts w:ascii="Consolas" w:eastAsia="Times New Roman" w:hAnsi="Consolas" w:cs="Times New Roman"/>
          <w:color w:val="D4D4D4"/>
          <w:sz w:val="21"/>
          <w:szCs w:val="21"/>
        </w:rPr>
        <w:t>)</w:t>
      </w:r>
    </w:p>
    <w:p w14:paraId="486FB9E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013C88C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create_character_</w:t>
      </w:r>
      <w:proofErr w:type="gramStart"/>
      <w:r w:rsidRPr="009E5B43">
        <w:rPr>
          <w:rFonts w:ascii="Consolas" w:eastAsia="Times New Roman" w:hAnsi="Consolas" w:cs="Times New Roman"/>
          <w:color w:val="DCDCAA"/>
          <w:sz w:val="21"/>
          <w:szCs w:val="21"/>
        </w:rPr>
        <w:t>data</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A56E47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 xml:space="preserve"> = {}</w:t>
      </w:r>
    </w:p>
    <w:p w14:paraId="4286DA2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"characters"</w:t>
      </w:r>
      <w:r w:rsidRPr="009E5B43">
        <w:rPr>
          <w:rFonts w:ascii="Consolas" w:eastAsia="Times New Roman" w:hAnsi="Consolas" w:cs="Times New Roman"/>
          <w:color w:val="D4D4D4"/>
          <w:sz w:val="21"/>
          <w:szCs w:val="21"/>
        </w:rPr>
        <w:t>]:</w:t>
      </w:r>
    </w:p>
    <w:p w14:paraId="4A6D0A3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542DA69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"agent"</w:t>
      </w:r>
      <w:r w:rsidRPr="009E5B43">
        <w:rPr>
          <w:rFonts w:ascii="Consolas" w:eastAsia="Times New Roman" w:hAnsi="Consolas" w:cs="Times New Roman"/>
          <w:color w:val="D4D4D4"/>
          <w:sz w:val="21"/>
          <w:szCs w:val="21"/>
        </w:rPr>
        <w:t>]</w:t>
      </w:r>
    </w:p>
    <w:p w14:paraId="765BC03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"patient"</w:t>
      </w:r>
      <w:r w:rsidRPr="009E5B43">
        <w:rPr>
          <w:rFonts w:ascii="Consolas" w:eastAsia="Times New Roman" w:hAnsi="Consolas" w:cs="Times New Roman"/>
          <w:color w:val="D4D4D4"/>
          <w:sz w:val="21"/>
          <w:szCs w:val="21"/>
        </w:rPr>
        <w:t>]</w:t>
      </w:r>
    </w:p>
    <w:p w14:paraId="38E92ED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"poss"</w:t>
      </w:r>
      <w:r w:rsidRPr="009E5B43">
        <w:rPr>
          <w:rFonts w:ascii="Consolas" w:eastAsia="Times New Roman" w:hAnsi="Consolas" w:cs="Times New Roman"/>
          <w:color w:val="D4D4D4"/>
          <w:sz w:val="21"/>
          <w:szCs w:val="21"/>
        </w:rPr>
        <w:t>]</w:t>
      </w:r>
    </w:p>
    <w:p w14:paraId="64B768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"mod"</w:t>
      </w:r>
      <w:r w:rsidRPr="009E5B43">
        <w:rPr>
          <w:rFonts w:ascii="Consolas" w:eastAsia="Times New Roman" w:hAnsi="Consolas" w:cs="Times New Roman"/>
          <w:color w:val="D4D4D4"/>
          <w:sz w:val="21"/>
          <w:szCs w:val="21"/>
        </w:rPr>
        <w:t>]</w:t>
      </w:r>
    </w:p>
    <w:p w14:paraId="6B344B4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503A097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lastRenderedPageBreak/>
        <w:t xml:space="preserve">        </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"id"</w:t>
      </w:r>
      <w:r w:rsidRPr="009E5B43">
        <w:rPr>
          <w:rFonts w:ascii="Consolas" w:eastAsia="Times New Roman" w:hAnsi="Consolas" w:cs="Times New Roman"/>
          <w:color w:val="D4D4D4"/>
          <w:sz w:val="21"/>
          <w:szCs w:val="21"/>
        </w:rPr>
        <w:t>]</w:t>
      </w:r>
    </w:p>
    <w:p w14:paraId="5D89E62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"count"</w:t>
      </w:r>
      <w:r w:rsidRPr="009E5B43">
        <w:rPr>
          <w:rFonts w:ascii="Consolas" w:eastAsia="Times New Roman" w:hAnsi="Consolas" w:cs="Times New Roman"/>
          <w:color w:val="D4D4D4"/>
          <w:sz w:val="21"/>
          <w:szCs w:val="21"/>
        </w:rPr>
        <w:t>]</w:t>
      </w:r>
    </w:p>
    <w:p w14:paraId="0E4E804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49B895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referential_gender_distribution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referential_gender_prediction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"unknown"</w:t>
      </w:r>
    </w:p>
    <w:p w14:paraId="0DF0CA3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698B54E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is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not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None</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and</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proofErr w:type="gramStart"/>
      <w:r w:rsidRPr="009E5B43">
        <w:rPr>
          <w:rFonts w:ascii="Consolas" w:eastAsia="Times New Roman" w:hAnsi="Consolas" w:cs="Times New Roman"/>
          <w:color w:val="D4D4D4"/>
          <w:sz w:val="21"/>
          <w:szCs w:val="21"/>
        </w:rPr>
        <w:t>] !</w:t>
      </w:r>
      <w:proofErr w:type="gramEnd"/>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"unknown"</w:t>
      </w:r>
      <w:r w:rsidRPr="009E5B43">
        <w:rPr>
          <w:rFonts w:ascii="Consolas" w:eastAsia="Times New Roman" w:hAnsi="Consolas" w:cs="Times New Roman"/>
          <w:color w:val="D4D4D4"/>
          <w:sz w:val="21"/>
          <w:szCs w:val="21"/>
        </w:rPr>
        <w:t>:</w:t>
      </w:r>
    </w:p>
    <w:p w14:paraId="214544D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referential_gender_distribution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proofErr w:type="gramStart"/>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CE9178"/>
          <w:sz w:val="21"/>
          <w:szCs w:val="21"/>
        </w:rPr>
        <w:t>"inference"</w:t>
      </w:r>
      <w:r w:rsidRPr="009E5B43">
        <w:rPr>
          <w:rFonts w:ascii="Consolas" w:eastAsia="Times New Roman" w:hAnsi="Consolas" w:cs="Times New Roman"/>
          <w:color w:val="D4D4D4"/>
          <w:sz w:val="21"/>
          <w:szCs w:val="21"/>
        </w:rPr>
        <w:t>]</w:t>
      </w:r>
    </w:p>
    <w:p w14:paraId="796DB50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proofErr w:type="gramStart"/>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CE9178"/>
          <w:sz w:val="21"/>
          <w:szCs w:val="21"/>
        </w:rPr>
        <w:t>"argmax"</w:t>
      </w:r>
      <w:r w:rsidRPr="009E5B43">
        <w:rPr>
          <w:rFonts w:ascii="Consolas" w:eastAsia="Times New Roman" w:hAnsi="Consolas" w:cs="Times New Roman"/>
          <w:color w:val="D4D4D4"/>
          <w:sz w:val="21"/>
          <w:szCs w:val="21"/>
        </w:rPr>
        <w:t>]</w:t>
      </w:r>
    </w:p>
    <w:p w14:paraId="00C7BD9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09C12C1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"mentions"</w:t>
      </w:r>
      <w:r w:rsidRPr="009E5B43">
        <w:rPr>
          <w:rFonts w:ascii="Consolas" w:eastAsia="Times New Roman" w:hAnsi="Consolas" w:cs="Times New Roman"/>
          <w:color w:val="D4D4D4"/>
          <w:sz w:val="21"/>
          <w:szCs w:val="21"/>
        </w:rPr>
        <w:t>]</w:t>
      </w:r>
    </w:p>
    <w:p w14:paraId="52C526D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proper_mentions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w:t>
      </w:r>
    </w:p>
    <w:p w14:paraId="70705CE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t>
      </w:r>
    </w:p>
    <w:p w14:paraId="21A850F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5137387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#Let's create some empty lists that we can append to.</w:t>
      </w:r>
    </w:p>
    <w:p w14:paraId="4E7F4A6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poss_items</w:t>
      </w:r>
      <w:r w:rsidRPr="009E5B43">
        <w:rPr>
          <w:rFonts w:ascii="Consolas" w:eastAsia="Times New Roman" w:hAnsi="Consolas" w:cs="Times New Roman"/>
          <w:color w:val="D4D4D4"/>
          <w:sz w:val="21"/>
          <w:szCs w:val="21"/>
        </w:rPr>
        <w:t xml:space="preserve"> = []</w:t>
      </w:r>
    </w:p>
    <w:p w14:paraId="0455812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agent_items</w:t>
      </w:r>
      <w:r w:rsidRPr="009E5B43">
        <w:rPr>
          <w:rFonts w:ascii="Consolas" w:eastAsia="Times New Roman" w:hAnsi="Consolas" w:cs="Times New Roman"/>
          <w:color w:val="D4D4D4"/>
          <w:sz w:val="21"/>
          <w:szCs w:val="21"/>
        </w:rPr>
        <w:t xml:space="preserve"> = []</w:t>
      </w:r>
    </w:p>
    <w:p w14:paraId="5F493A3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patient_items</w:t>
      </w:r>
      <w:r w:rsidRPr="009E5B43">
        <w:rPr>
          <w:rFonts w:ascii="Consolas" w:eastAsia="Times New Roman" w:hAnsi="Consolas" w:cs="Times New Roman"/>
          <w:color w:val="D4D4D4"/>
          <w:sz w:val="21"/>
          <w:szCs w:val="21"/>
        </w:rPr>
        <w:t xml:space="preserve"> = []</w:t>
      </w:r>
    </w:p>
    <w:p w14:paraId="174B49E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mod_items</w:t>
      </w:r>
      <w:r w:rsidRPr="009E5B43">
        <w:rPr>
          <w:rFonts w:ascii="Consolas" w:eastAsia="Times New Roman" w:hAnsi="Consolas" w:cs="Times New Roman"/>
          <w:color w:val="D4D4D4"/>
          <w:sz w:val="21"/>
          <w:szCs w:val="21"/>
        </w:rPr>
        <w:t xml:space="preserve"> = []</w:t>
      </w:r>
    </w:p>
    <w:p w14:paraId="3E5E779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491F75F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 xml:space="preserve"># </w:t>
      </w:r>
      <w:proofErr w:type="gramStart"/>
      <w:r w:rsidRPr="009E5B43">
        <w:rPr>
          <w:rFonts w:ascii="Consolas" w:eastAsia="Times New Roman" w:hAnsi="Consolas" w:cs="Times New Roman"/>
          <w:color w:val="6A9955"/>
          <w:sz w:val="21"/>
          <w:szCs w:val="21"/>
        </w:rPr>
        <w:t>just</w:t>
      </w:r>
      <w:proofErr w:type="gramEnd"/>
      <w:r w:rsidRPr="009E5B43">
        <w:rPr>
          <w:rFonts w:ascii="Consolas" w:eastAsia="Times New Roman" w:hAnsi="Consolas" w:cs="Times New Roman"/>
          <w:color w:val="6A9955"/>
          <w:sz w:val="21"/>
          <w:szCs w:val="21"/>
        </w:rPr>
        <w:t xml:space="preserve"> print out information about named characters</w:t>
      </w:r>
    </w:p>
    <w:p w14:paraId="56FD337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len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 xml:space="preserve">]) &gt; </w:t>
      </w:r>
      <w:r w:rsidRPr="009E5B43">
        <w:rPr>
          <w:rFonts w:ascii="Consolas" w:eastAsia="Times New Roman" w:hAnsi="Consolas" w:cs="Times New Roman"/>
          <w:color w:val="B5CEA8"/>
          <w:sz w:val="21"/>
          <w:szCs w:val="21"/>
        </w:rPr>
        <w:t>0</w:t>
      </w:r>
      <w:r w:rsidRPr="009E5B43">
        <w:rPr>
          <w:rFonts w:ascii="Consolas" w:eastAsia="Times New Roman" w:hAnsi="Consolas" w:cs="Times New Roman"/>
          <w:color w:val="D4D4D4"/>
          <w:sz w:val="21"/>
          <w:szCs w:val="21"/>
        </w:rPr>
        <w:t>:</w:t>
      </w:r>
    </w:p>
    <w:p w14:paraId="4AAD031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w:t>
      </w:r>
      <w:proofErr w:type="gramStart"/>
      <w:r w:rsidRPr="009E5B43">
        <w:rPr>
          <w:rFonts w:ascii="Consolas" w:eastAsia="Times New Roman" w:hAnsi="Consolas" w:cs="Times New Roman"/>
          <w:color w:val="B5CEA8"/>
          <w:sz w:val="21"/>
          <w:szCs w:val="21"/>
        </w:rPr>
        <w:t>0</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CE9178"/>
          <w:sz w:val="21"/>
          <w:szCs w:val="21"/>
        </w:rPr>
        <w:t>"n"</w:t>
      </w:r>
      <w:r w:rsidRPr="009E5B43">
        <w:rPr>
          <w:rFonts w:ascii="Consolas" w:eastAsia="Times New Roman" w:hAnsi="Consolas" w:cs="Times New Roman"/>
          <w:color w:val="D4D4D4"/>
          <w:sz w:val="21"/>
          <w:szCs w:val="21"/>
        </w:rPr>
        <w:t>]</w:t>
      </w:r>
    </w:p>
    <w:p w14:paraId="6A5BC06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possList</w:t>
      </w:r>
      <w:proofErr w:type="gramStart"/>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w:t>
      </w:r>
      <w:proofErr w:type="gramEnd"/>
      <w:r w:rsidRPr="009E5B43">
        <w:rPr>
          <w:rFonts w:ascii="Consolas" w:eastAsia="Times New Roman" w:hAnsi="Consolas" w:cs="Times New Roman"/>
          <w:color w:val="DCDCAA"/>
          <w:sz w:val="21"/>
          <w:szCs w:val="21"/>
        </w:rPr>
        <w: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5CEFFFD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w:t>
      </w:r>
      <w:proofErr w:type="gramStart"/>
      <w:r w:rsidRPr="009E5B43">
        <w:rPr>
          <w:rFonts w:ascii="Consolas" w:eastAsia="Times New Roman" w:hAnsi="Consolas" w:cs="Times New Roman"/>
          <w:color w:val="9CDCFE"/>
          <w:sz w:val="21"/>
          <w:szCs w:val="21"/>
        </w:rPr>
        <w:t>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w:t>
      </w:r>
    </w:p>
    <w:p w14:paraId="7E3784B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32EB72F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agentList</w:t>
      </w:r>
      <w:proofErr w:type="gramStart"/>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w:t>
      </w:r>
      <w:proofErr w:type="gramEnd"/>
      <w:r w:rsidRPr="009E5B43">
        <w:rPr>
          <w:rFonts w:ascii="Consolas" w:eastAsia="Times New Roman" w:hAnsi="Consolas" w:cs="Times New Roman"/>
          <w:color w:val="DCDCAA"/>
          <w:sz w:val="21"/>
          <w:szCs w:val="21"/>
        </w:rPr>
        <w: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DA64BC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w:t>
      </w:r>
      <w:proofErr w:type="gramStart"/>
      <w:r w:rsidRPr="009E5B43">
        <w:rPr>
          <w:rFonts w:ascii="Consolas" w:eastAsia="Times New Roman" w:hAnsi="Consolas" w:cs="Times New Roman"/>
          <w:color w:val="9CDCFE"/>
          <w:sz w:val="21"/>
          <w:szCs w:val="21"/>
        </w:rPr>
        <w:t>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p>
    <w:p w14:paraId="3FB5767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2F8EB26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patientList</w:t>
      </w:r>
      <w:proofErr w:type="gramStart"/>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w:t>
      </w:r>
      <w:proofErr w:type="gramEnd"/>
      <w:r w:rsidRPr="009E5B43">
        <w:rPr>
          <w:rFonts w:ascii="Consolas" w:eastAsia="Times New Roman" w:hAnsi="Consolas" w:cs="Times New Roman"/>
          <w:color w:val="DCDCAA"/>
          <w:sz w:val="21"/>
          <w:szCs w:val="21"/>
        </w:rPr>
        <w: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105E3CC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w:t>
      </w:r>
      <w:proofErr w:type="gramStart"/>
      <w:r w:rsidRPr="009E5B43">
        <w:rPr>
          <w:rFonts w:ascii="Consolas" w:eastAsia="Times New Roman" w:hAnsi="Consolas" w:cs="Times New Roman"/>
          <w:color w:val="9CDCFE"/>
          <w:sz w:val="21"/>
          <w:szCs w:val="21"/>
        </w:rPr>
        <w:t>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p>
    <w:p w14:paraId="0A4F978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2A7611E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modList</w:t>
      </w:r>
      <w:proofErr w:type="gramStart"/>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w:t>
      </w:r>
      <w:proofErr w:type="gramEnd"/>
      <w:r w:rsidRPr="009E5B43">
        <w:rPr>
          <w:rFonts w:ascii="Consolas" w:eastAsia="Times New Roman" w:hAnsi="Consolas" w:cs="Times New Roman"/>
          <w:color w:val="DCDCAA"/>
          <w:sz w:val="21"/>
          <w:szCs w:val="21"/>
        </w:rPr>
        <w: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E9AAE2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w:t>
      </w:r>
      <w:proofErr w:type="gramStart"/>
      <w:r w:rsidRPr="009E5B43">
        <w:rPr>
          <w:rFonts w:ascii="Consolas" w:eastAsia="Times New Roman" w:hAnsi="Consolas" w:cs="Times New Roman"/>
          <w:color w:val="9CDCFE"/>
          <w:sz w:val="21"/>
          <w:szCs w:val="21"/>
        </w:rPr>
        <w:t>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w:t>
      </w:r>
    </w:p>
    <w:p w14:paraId="5F17EE1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34153BE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2DA8B1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3BB1B41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2B55AB3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 xml:space="preserve"># </w:t>
      </w:r>
      <w:proofErr w:type="gramStart"/>
      <w:r w:rsidRPr="009E5B43">
        <w:rPr>
          <w:rFonts w:ascii="Consolas" w:eastAsia="Times New Roman" w:hAnsi="Consolas" w:cs="Times New Roman"/>
          <w:color w:val="6A9955"/>
          <w:sz w:val="21"/>
          <w:szCs w:val="21"/>
        </w:rPr>
        <w:t>print(</w:t>
      </w:r>
      <w:proofErr w:type="gramEnd"/>
      <w:r w:rsidRPr="009E5B43">
        <w:rPr>
          <w:rFonts w:ascii="Consolas" w:eastAsia="Times New Roman" w:hAnsi="Consolas" w:cs="Times New Roman"/>
          <w:color w:val="6A9955"/>
          <w:sz w:val="21"/>
          <w:szCs w:val="21"/>
        </w:rPr>
        <w:t>character_id, count, max_proper_mention, referential_gender)</w:t>
      </w:r>
    </w:p>
    <w:p w14:paraId="1096624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 = {</w:t>
      </w:r>
      <w:r w:rsidRPr="009E5B43">
        <w:rPr>
          <w:rFonts w:ascii="Consolas" w:eastAsia="Times New Roman" w:hAnsi="Consolas" w:cs="Times New Roman"/>
          <w:color w:val="CE9178"/>
          <w:sz w:val="21"/>
          <w:szCs w:val="21"/>
        </w:rPr>
        <w:t>"id"</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w:t>
      </w:r>
    </w:p>
    <w:p w14:paraId="74451CF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"count"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w:t>
      </w:r>
      <w:r w:rsidRPr="009E5B43">
        <w:rPr>
          <w:rFonts w:ascii="Consolas" w:eastAsia="Times New Roman" w:hAnsi="Consolas" w:cs="Times New Roman"/>
          <w:color w:val="D4D4D4"/>
          <w:sz w:val="21"/>
          <w:szCs w:val="21"/>
        </w:rPr>
        <w:t>,</w:t>
      </w:r>
    </w:p>
    <w:p w14:paraId="1A748A5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w:t>
      </w:r>
      <w:proofErr w:type="gramStart"/>
      <w:r w:rsidRPr="009E5B43">
        <w:rPr>
          <w:rFonts w:ascii="Consolas" w:eastAsia="Times New Roman" w:hAnsi="Consolas" w:cs="Times New Roman"/>
          <w:color w:val="CE9178"/>
          <w:sz w:val="21"/>
          <w:szCs w:val="21"/>
        </w:rPr>
        <w:t>max</w:t>
      </w:r>
      <w:proofErr w:type="gramEnd"/>
      <w:r w:rsidRPr="009E5B43">
        <w:rPr>
          <w:rFonts w:ascii="Consolas" w:eastAsia="Times New Roman" w:hAnsi="Consolas" w:cs="Times New Roman"/>
          <w:color w:val="CE9178"/>
          <w:sz w:val="21"/>
          <w:szCs w:val="21"/>
        </w:rPr>
        <w:t>_proper_mention"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p>
    <w:p w14:paraId="03EC136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lastRenderedPageBreak/>
        <w:t xml:space="preserve">                                  </w:t>
      </w:r>
      <w:r w:rsidRPr="009E5B43">
        <w:rPr>
          <w:rFonts w:ascii="Consolas" w:eastAsia="Times New Roman" w:hAnsi="Consolas" w:cs="Times New Roman"/>
          <w:color w:val="CE9178"/>
          <w:sz w:val="21"/>
          <w:szCs w:val="21"/>
        </w:rPr>
        <w:t>"</w:t>
      </w:r>
      <w:proofErr w:type="gramStart"/>
      <w:r w:rsidRPr="009E5B43">
        <w:rPr>
          <w:rFonts w:ascii="Consolas" w:eastAsia="Times New Roman" w:hAnsi="Consolas" w:cs="Times New Roman"/>
          <w:color w:val="CE9178"/>
          <w:sz w:val="21"/>
          <w:szCs w:val="21"/>
        </w:rPr>
        <w:t>referential</w:t>
      </w:r>
      <w:proofErr w:type="gramEnd"/>
      <w:r w:rsidRPr="009E5B43">
        <w:rPr>
          <w:rFonts w:ascii="Consolas" w:eastAsia="Times New Roman" w:hAnsi="Consolas" w:cs="Times New Roman"/>
          <w:color w:val="CE9178"/>
          <w:sz w:val="21"/>
          <w:szCs w:val="21"/>
        </w:rPr>
        <w:t>_gender"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w:t>
      </w:r>
      <w:r w:rsidRPr="009E5B43">
        <w:rPr>
          <w:rFonts w:ascii="Consolas" w:eastAsia="Times New Roman" w:hAnsi="Consolas" w:cs="Times New Roman"/>
          <w:color w:val="D4D4D4"/>
          <w:sz w:val="21"/>
          <w:szCs w:val="21"/>
        </w:rPr>
        <w:t>,</w:t>
      </w:r>
    </w:p>
    <w:p w14:paraId="12B0600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"possList"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poss_items</w:t>
      </w:r>
      <w:r w:rsidRPr="009E5B43">
        <w:rPr>
          <w:rFonts w:ascii="Consolas" w:eastAsia="Times New Roman" w:hAnsi="Consolas" w:cs="Times New Roman"/>
          <w:color w:val="D4D4D4"/>
          <w:sz w:val="21"/>
          <w:szCs w:val="21"/>
        </w:rPr>
        <w:t>,</w:t>
      </w:r>
    </w:p>
    <w:p w14:paraId="1360ED0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"agentList"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agent_items</w:t>
      </w:r>
      <w:r w:rsidRPr="009E5B43">
        <w:rPr>
          <w:rFonts w:ascii="Consolas" w:eastAsia="Times New Roman" w:hAnsi="Consolas" w:cs="Times New Roman"/>
          <w:color w:val="D4D4D4"/>
          <w:sz w:val="21"/>
          <w:szCs w:val="21"/>
        </w:rPr>
        <w:t>,</w:t>
      </w:r>
    </w:p>
    <w:p w14:paraId="0872AC8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"patientList"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patient_items</w:t>
      </w:r>
      <w:r w:rsidRPr="009E5B43">
        <w:rPr>
          <w:rFonts w:ascii="Consolas" w:eastAsia="Times New Roman" w:hAnsi="Consolas" w:cs="Times New Roman"/>
          <w:color w:val="D4D4D4"/>
          <w:sz w:val="21"/>
          <w:szCs w:val="21"/>
        </w:rPr>
        <w:t>,</w:t>
      </w:r>
    </w:p>
    <w:p w14:paraId="3252196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"modList"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mod_items</w:t>
      </w:r>
    </w:p>
    <w:p w14:paraId="12A5542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w:t>
      </w:r>
    </w:p>
    <w:p w14:paraId="6B99CD1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065E717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p>
    <w:p w14:paraId="703357A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CB6FD8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DCDCAA"/>
          <w:sz w:val="21"/>
          <w:szCs w:val="21"/>
        </w:rPr>
        <w:t>create_character_</w:t>
      </w:r>
      <w:proofErr w:type="gramStart"/>
      <w:r w:rsidRPr="009E5B43">
        <w:rPr>
          <w:rFonts w:ascii="Consolas" w:eastAsia="Times New Roman" w:hAnsi="Consolas" w:cs="Times New Roman"/>
          <w:color w:val="DCDCAA"/>
          <w:sz w:val="21"/>
          <w:szCs w:val="21"/>
        </w:rPr>
        <w:t>data</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B5CEA8"/>
          <w:sz w:val="21"/>
          <w:szCs w:val="21"/>
        </w:rPr>
        <w:t>3000</w:t>
      </w:r>
      <w:r w:rsidRPr="009E5B43">
        <w:rPr>
          <w:rFonts w:ascii="Consolas" w:eastAsia="Times New Roman" w:hAnsi="Consolas" w:cs="Times New Roman"/>
          <w:color w:val="D4D4D4"/>
          <w:sz w:val="21"/>
          <w:szCs w:val="21"/>
        </w:rPr>
        <w:t>)</w:t>
      </w:r>
    </w:p>
    <w:p w14:paraId="13283BA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 xml:space="preserve"> = </w:t>
      </w:r>
      <w:proofErr w:type="gramStart"/>
      <w:r w:rsidRPr="009E5B43">
        <w:rPr>
          <w:rFonts w:ascii="Consolas" w:eastAsia="Times New Roman" w:hAnsi="Consolas" w:cs="Times New Roman"/>
          <w:color w:val="DCDCAA"/>
          <w:sz w:val="21"/>
          <w:szCs w:val="21"/>
        </w:rPr>
        <w:t>open</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CE9178"/>
          <w:sz w:val="21"/>
          <w:szCs w:val="21"/>
        </w:rPr>
        <w:t>"works"</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"Characters.json"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"x"</w:t>
      </w:r>
      <w:r w:rsidRPr="009E5B43">
        <w:rPr>
          <w:rFonts w:ascii="Consolas" w:eastAsia="Times New Roman" w:hAnsi="Consolas" w:cs="Times New Roman"/>
          <w:color w:val="D4D4D4"/>
          <w:sz w:val="21"/>
          <w:szCs w:val="21"/>
        </w:rPr>
        <w:t>)</w:t>
      </w:r>
    </w:p>
    <w:p w14:paraId="0985E81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roofErr w:type="gramStart"/>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write</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4EC9B0"/>
          <w:sz w:val="21"/>
          <w:szCs w:val="21"/>
        </w:rPr>
        <w:t>json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dumps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w:t>
      </w:r>
    </w:p>
    <w:p w14:paraId="712478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roofErr w:type="gramStart"/>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close</w:t>
      </w:r>
      <w:proofErr w:type="gramEnd"/>
      <w:r w:rsidRPr="009E5B43">
        <w:rPr>
          <w:rFonts w:ascii="Consolas" w:eastAsia="Times New Roman" w:hAnsi="Consolas" w:cs="Times New Roman"/>
          <w:color w:val="D4D4D4"/>
          <w:sz w:val="21"/>
          <w:szCs w:val="21"/>
        </w:rPr>
        <w:t>()</w:t>
      </w:r>
    </w:p>
    <w:p w14:paraId="238D4B8E" w14:textId="1F331D56" w:rsidR="009E5B43" w:rsidRDefault="009E5B43" w:rsidP="008C46DB">
      <w:pPr>
        <w:spacing w:line="360" w:lineRule="auto"/>
        <w:jc w:val="both"/>
        <w:rPr>
          <w:rFonts w:ascii="Times New Roman" w:hAnsi="Times New Roman" w:cs="Times New Roman"/>
          <w:sz w:val="24"/>
          <w:szCs w:val="24"/>
          <w:lang w:val="ro-RO"/>
        </w:rPr>
      </w:pPr>
    </w:p>
    <w:p w14:paraId="06F9360D" w14:textId="219B40FB" w:rsidR="009E5B43" w:rsidRDefault="009E5B43" w:rsidP="008C46DB">
      <w:pPr>
        <w:spacing w:line="360" w:lineRule="auto"/>
        <w:jc w:val="both"/>
        <w:rPr>
          <w:rFonts w:ascii="Times New Roman" w:hAnsi="Times New Roman" w:cs="Times New Roman"/>
          <w:sz w:val="24"/>
          <w:szCs w:val="24"/>
          <w:lang w:val="ro-RO"/>
        </w:rPr>
      </w:pPr>
    </w:p>
    <w:p w14:paraId="5C188FC2" w14:textId="27645D7D" w:rsidR="009E5B43" w:rsidRPr="009E5B43" w:rsidRDefault="009E5B4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By this, an </w:t>
      </w:r>
      <w:r w:rsidRPr="009E5B43">
        <w:rPr>
          <w:rFonts w:ascii="Times New Roman" w:hAnsi="Times New Roman" w:cs="Times New Roman"/>
          <w:i/>
          <w:iCs/>
          <w:sz w:val="24"/>
          <w:szCs w:val="24"/>
          <w:lang w:val="ro-RO"/>
        </w:rPr>
        <w:t>workCharacters.json</w:t>
      </w:r>
      <w:r>
        <w:rPr>
          <w:rFonts w:ascii="Times New Roman" w:hAnsi="Times New Roman" w:cs="Times New Roman"/>
          <w:i/>
          <w:iCs/>
          <w:sz w:val="24"/>
          <w:szCs w:val="24"/>
          <w:lang w:val="ro-RO"/>
        </w:rPr>
        <w:t xml:space="preserve"> </w:t>
      </w:r>
      <w:r>
        <w:rPr>
          <w:rFonts w:ascii="Times New Roman" w:hAnsi="Times New Roman" w:cs="Times New Roman"/>
          <w:sz w:val="24"/>
          <w:szCs w:val="24"/>
          <w:lang w:val="ro-RO"/>
        </w:rPr>
        <w:t xml:space="preserve">file is generated for each text. </w:t>
      </w:r>
    </w:p>
    <w:p w14:paraId="52D5F5A2" w14:textId="753D1EEA" w:rsidR="00321051" w:rsidRDefault="00321051" w:rsidP="008C46DB">
      <w:pPr>
        <w:spacing w:line="360" w:lineRule="auto"/>
        <w:jc w:val="both"/>
        <w:rPr>
          <w:rFonts w:ascii="Times New Roman" w:hAnsi="Times New Roman" w:cs="Times New Roman"/>
          <w:sz w:val="24"/>
          <w:szCs w:val="24"/>
          <w:lang w:val="ro-RO"/>
        </w:rPr>
      </w:pPr>
    </w:p>
    <w:p w14:paraId="44D7F9C2" w14:textId="2C955FF8" w:rsidR="00321051" w:rsidRDefault="00321051" w:rsidP="008C46DB">
      <w:pPr>
        <w:spacing w:line="360" w:lineRule="auto"/>
        <w:jc w:val="both"/>
        <w:rPr>
          <w:rFonts w:ascii="Times New Roman" w:hAnsi="Times New Roman" w:cs="Times New Roman"/>
          <w:sz w:val="24"/>
          <w:szCs w:val="24"/>
          <w:lang w:val="ro-RO"/>
        </w:rPr>
      </w:pPr>
    </w:p>
    <w:p w14:paraId="798F746C" w14:textId="0F725071" w:rsidR="00321051" w:rsidRDefault="00321051" w:rsidP="008C46DB">
      <w:pPr>
        <w:spacing w:line="360" w:lineRule="auto"/>
        <w:jc w:val="both"/>
        <w:rPr>
          <w:rFonts w:ascii="Times New Roman" w:hAnsi="Times New Roman" w:cs="Times New Roman"/>
          <w:sz w:val="24"/>
          <w:szCs w:val="24"/>
          <w:lang w:val="ro-RO"/>
        </w:rPr>
      </w:pPr>
    </w:p>
    <w:p w14:paraId="2F84C69C" w14:textId="3987EE69" w:rsidR="00321051" w:rsidRDefault="00321051" w:rsidP="008C46DB">
      <w:pPr>
        <w:spacing w:line="360" w:lineRule="auto"/>
        <w:jc w:val="both"/>
        <w:rPr>
          <w:rFonts w:ascii="Times New Roman" w:hAnsi="Times New Roman" w:cs="Times New Roman"/>
          <w:sz w:val="24"/>
          <w:szCs w:val="24"/>
          <w:lang w:val="ro-RO"/>
        </w:rPr>
      </w:pPr>
    </w:p>
    <w:p w14:paraId="2ED20325" w14:textId="49CF637B" w:rsidR="00FF40BD" w:rsidRDefault="00FF40BD" w:rsidP="008C46DB">
      <w:pPr>
        <w:spacing w:line="360" w:lineRule="auto"/>
        <w:jc w:val="both"/>
        <w:rPr>
          <w:rFonts w:ascii="Times New Roman" w:hAnsi="Times New Roman" w:cs="Times New Roman"/>
          <w:sz w:val="24"/>
          <w:szCs w:val="24"/>
          <w:lang w:val="ro-RO"/>
        </w:rPr>
      </w:pPr>
    </w:p>
    <w:p w14:paraId="342832A3" w14:textId="052B5F99" w:rsidR="00FF40BD" w:rsidRDefault="00FF40BD" w:rsidP="008C46DB">
      <w:pPr>
        <w:spacing w:line="360" w:lineRule="auto"/>
        <w:jc w:val="both"/>
        <w:rPr>
          <w:rFonts w:ascii="Times New Roman" w:hAnsi="Times New Roman" w:cs="Times New Roman"/>
          <w:sz w:val="24"/>
          <w:szCs w:val="24"/>
          <w:lang w:val="ro-RO"/>
        </w:rPr>
      </w:pPr>
    </w:p>
    <w:p w14:paraId="6BFF35E3" w14:textId="38C34658" w:rsidR="00FF40BD" w:rsidRDefault="00FF40BD" w:rsidP="008C46DB">
      <w:pPr>
        <w:spacing w:line="360" w:lineRule="auto"/>
        <w:jc w:val="both"/>
        <w:rPr>
          <w:rFonts w:ascii="Times New Roman" w:hAnsi="Times New Roman" w:cs="Times New Roman"/>
          <w:sz w:val="24"/>
          <w:szCs w:val="24"/>
          <w:lang w:val="ro-RO"/>
        </w:rPr>
      </w:pPr>
    </w:p>
    <w:p w14:paraId="366E61A1" w14:textId="43A43827" w:rsidR="00FF40BD" w:rsidRDefault="00FF40BD" w:rsidP="008C46DB">
      <w:pPr>
        <w:spacing w:line="360" w:lineRule="auto"/>
        <w:jc w:val="both"/>
        <w:rPr>
          <w:rFonts w:ascii="Times New Roman" w:hAnsi="Times New Roman" w:cs="Times New Roman"/>
          <w:sz w:val="24"/>
          <w:szCs w:val="24"/>
          <w:lang w:val="ro-RO"/>
        </w:rPr>
      </w:pPr>
    </w:p>
    <w:p w14:paraId="0E0B01C5" w14:textId="574F8EA0" w:rsidR="00FF40BD" w:rsidRDefault="00FF40BD" w:rsidP="008C46DB">
      <w:pPr>
        <w:spacing w:line="360" w:lineRule="auto"/>
        <w:jc w:val="both"/>
        <w:rPr>
          <w:rFonts w:ascii="Times New Roman" w:hAnsi="Times New Roman" w:cs="Times New Roman"/>
          <w:sz w:val="24"/>
          <w:szCs w:val="24"/>
          <w:lang w:val="ro-RO"/>
        </w:rPr>
      </w:pPr>
    </w:p>
    <w:p w14:paraId="221F6279" w14:textId="29118756" w:rsidR="00FF40BD" w:rsidRDefault="00FF40BD" w:rsidP="008C46DB">
      <w:pPr>
        <w:spacing w:line="360" w:lineRule="auto"/>
        <w:jc w:val="both"/>
        <w:rPr>
          <w:rFonts w:ascii="Times New Roman" w:hAnsi="Times New Roman" w:cs="Times New Roman"/>
          <w:sz w:val="24"/>
          <w:szCs w:val="24"/>
          <w:lang w:val="ro-RO"/>
        </w:rPr>
      </w:pPr>
    </w:p>
    <w:p w14:paraId="2081BDBE" w14:textId="2C58F126" w:rsidR="00FF40BD" w:rsidRDefault="00FF40BD" w:rsidP="008C46DB">
      <w:pPr>
        <w:spacing w:line="360" w:lineRule="auto"/>
        <w:jc w:val="both"/>
        <w:rPr>
          <w:rFonts w:ascii="Times New Roman" w:hAnsi="Times New Roman" w:cs="Times New Roman"/>
          <w:sz w:val="24"/>
          <w:szCs w:val="24"/>
          <w:lang w:val="ro-RO"/>
        </w:rPr>
      </w:pPr>
    </w:p>
    <w:p w14:paraId="6B281173" w14:textId="7B325006" w:rsidR="00FF40BD" w:rsidRDefault="00FF40BD" w:rsidP="008C46DB">
      <w:pPr>
        <w:spacing w:line="360" w:lineRule="auto"/>
        <w:jc w:val="both"/>
        <w:rPr>
          <w:rFonts w:ascii="Times New Roman" w:hAnsi="Times New Roman" w:cs="Times New Roman"/>
          <w:sz w:val="24"/>
          <w:szCs w:val="24"/>
          <w:lang w:val="ro-RO"/>
        </w:rPr>
      </w:pPr>
    </w:p>
    <w:p w14:paraId="54350212" w14:textId="109D4B2D" w:rsidR="00FF40BD" w:rsidRDefault="00FF40BD" w:rsidP="008C46DB">
      <w:pPr>
        <w:spacing w:line="360" w:lineRule="auto"/>
        <w:jc w:val="both"/>
        <w:rPr>
          <w:rFonts w:ascii="Times New Roman" w:hAnsi="Times New Roman" w:cs="Times New Roman"/>
          <w:sz w:val="24"/>
          <w:szCs w:val="24"/>
          <w:lang w:val="ro-RO"/>
        </w:rPr>
      </w:pPr>
    </w:p>
    <w:p w14:paraId="7D59C0A1" w14:textId="773FE509" w:rsidR="00FF40BD" w:rsidRDefault="00FF40BD" w:rsidP="008C46DB">
      <w:pPr>
        <w:spacing w:line="360" w:lineRule="auto"/>
        <w:jc w:val="both"/>
        <w:rPr>
          <w:rFonts w:ascii="Times New Roman" w:hAnsi="Times New Roman" w:cs="Times New Roman"/>
          <w:sz w:val="24"/>
          <w:szCs w:val="24"/>
          <w:lang w:val="ro-RO"/>
        </w:rPr>
      </w:pPr>
    </w:p>
    <w:p w14:paraId="6942708B" w14:textId="34E48274" w:rsidR="00FF40BD" w:rsidRDefault="00FF40BD" w:rsidP="008C46DB">
      <w:pPr>
        <w:spacing w:line="360" w:lineRule="auto"/>
        <w:jc w:val="both"/>
        <w:rPr>
          <w:rFonts w:ascii="Times New Roman" w:hAnsi="Times New Roman" w:cs="Times New Roman"/>
          <w:sz w:val="24"/>
          <w:szCs w:val="24"/>
          <w:lang w:val="ro-RO"/>
        </w:rPr>
      </w:pPr>
    </w:p>
    <w:p w14:paraId="3D6D5C94" w14:textId="27857BB3" w:rsidR="00FF40BD" w:rsidRDefault="00FF40BD" w:rsidP="008C46DB">
      <w:pPr>
        <w:spacing w:line="360" w:lineRule="auto"/>
        <w:jc w:val="both"/>
        <w:rPr>
          <w:rFonts w:ascii="Times New Roman" w:hAnsi="Times New Roman" w:cs="Times New Roman"/>
          <w:sz w:val="24"/>
          <w:szCs w:val="24"/>
          <w:lang w:val="ro-RO"/>
        </w:rPr>
      </w:pPr>
    </w:p>
    <w:p w14:paraId="46E74503" w14:textId="314F6CC4" w:rsidR="00FF40BD" w:rsidRDefault="00FF40BD" w:rsidP="008C46DB">
      <w:pPr>
        <w:spacing w:line="360" w:lineRule="auto"/>
        <w:jc w:val="both"/>
        <w:rPr>
          <w:rFonts w:ascii="Times New Roman" w:hAnsi="Times New Roman" w:cs="Times New Roman"/>
          <w:sz w:val="24"/>
          <w:szCs w:val="24"/>
          <w:lang w:val="ro-RO"/>
        </w:rPr>
      </w:pPr>
    </w:p>
    <w:p w14:paraId="4F0C6B87" w14:textId="77777777" w:rsidR="00FF40BD" w:rsidRDefault="00FF40BD" w:rsidP="008C46DB">
      <w:pPr>
        <w:spacing w:line="360" w:lineRule="auto"/>
        <w:jc w:val="both"/>
        <w:rPr>
          <w:rFonts w:ascii="Times New Roman" w:hAnsi="Times New Roman" w:cs="Times New Roman"/>
          <w:sz w:val="24"/>
          <w:szCs w:val="24"/>
          <w:lang w:val="ro-RO"/>
        </w:rPr>
      </w:pPr>
    </w:p>
    <w:p w14:paraId="172BB1EC" w14:textId="77777777" w:rsidR="00666DFA" w:rsidRDefault="00666DFA"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role of events in literary fiction, however, is very different from their role in fact-based reporting of events in the real world, including historical texts (Sprugnoli and Tonelli, 2017). </w:t>
      </w:r>
      <w:r>
        <w:rPr>
          <w:rFonts w:ascii="Times New Roman" w:hAnsi="Times New Roman" w:cs="Times New Roman"/>
          <w:sz w:val="24"/>
          <w:szCs w:val="24"/>
          <w:lang w:val="ro-RO"/>
        </w:rPr>
        <w:lastRenderedPageBreak/>
        <w:t>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57B0F"/>
    <w:multiLevelType w:val="hybridMultilevel"/>
    <w:tmpl w:val="2D88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A7ED5"/>
    <w:multiLevelType w:val="hybridMultilevel"/>
    <w:tmpl w:val="C4B4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51C44"/>
    <w:multiLevelType w:val="multilevel"/>
    <w:tmpl w:val="1A98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76986"/>
    <w:multiLevelType w:val="multilevel"/>
    <w:tmpl w:val="FA90E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75A301E"/>
    <w:multiLevelType w:val="hybridMultilevel"/>
    <w:tmpl w:val="6E8C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A6D1A"/>
    <w:multiLevelType w:val="hybridMultilevel"/>
    <w:tmpl w:val="537895E0"/>
    <w:lvl w:ilvl="0" w:tplc="6204C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025063"/>
    <w:multiLevelType w:val="hybridMultilevel"/>
    <w:tmpl w:val="F656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B1355B"/>
    <w:multiLevelType w:val="hybridMultilevel"/>
    <w:tmpl w:val="DC50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10"/>
  </w:num>
  <w:num w:numId="4">
    <w:abstractNumId w:val="4"/>
  </w:num>
  <w:num w:numId="5">
    <w:abstractNumId w:val="9"/>
  </w:num>
  <w:num w:numId="6">
    <w:abstractNumId w:val="5"/>
  </w:num>
  <w:num w:numId="7">
    <w:abstractNumId w:val="7"/>
  </w:num>
  <w:num w:numId="8">
    <w:abstractNumId w:val="3"/>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9F6"/>
    <w:rsid w:val="00001448"/>
    <w:rsid w:val="00005849"/>
    <w:rsid w:val="00007007"/>
    <w:rsid w:val="00010C82"/>
    <w:rsid w:val="000211F8"/>
    <w:rsid w:val="00035F29"/>
    <w:rsid w:val="000379CB"/>
    <w:rsid w:val="00045B73"/>
    <w:rsid w:val="0004714B"/>
    <w:rsid w:val="00047333"/>
    <w:rsid w:val="00060355"/>
    <w:rsid w:val="000640CC"/>
    <w:rsid w:val="000654F5"/>
    <w:rsid w:val="0006652D"/>
    <w:rsid w:val="00066E54"/>
    <w:rsid w:val="00071444"/>
    <w:rsid w:val="0007251E"/>
    <w:rsid w:val="000742D1"/>
    <w:rsid w:val="00077E55"/>
    <w:rsid w:val="000808EE"/>
    <w:rsid w:val="00082B3A"/>
    <w:rsid w:val="00085956"/>
    <w:rsid w:val="00090E46"/>
    <w:rsid w:val="00092B3D"/>
    <w:rsid w:val="00094723"/>
    <w:rsid w:val="000A1112"/>
    <w:rsid w:val="000A1777"/>
    <w:rsid w:val="000A4D3E"/>
    <w:rsid w:val="000A56BE"/>
    <w:rsid w:val="000B0A53"/>
    <w:rsid w:val="000B5F88"/>
    <w:rsid w:val="000B771D"/>
    <w:rsid w:val="000B7F75"/>
    <w:rsid w:val="000C5AAF"/>
    <w:rsid w:val="000C6DC3"/>
    <w:rsid w:val="000D4AC6"/>
    <w:rsid w:val="000D56A6"/>
    <w:rsid w:val="000D6392"/>
    <w:rsid w:val="000D752F"/>
    <w:rsid w:val="000F64B1"/>
    <w:rsid w:val="000F68E3"/>
    <w:rsid w:val="00104981"/>
    <w:rsid w:val="0010589E"/>
    <w:rsid w:val="00106AAC"/>
    <w:rsid w:val="00107627"/>
    <w:rsid w:val="00110481"/>
    <w:rsid w:val="001113E6"/>
    <w:rsid w:val="00112305"/>
    <w:rsid w:val="0011334C"/>
    <w:rsid w:val="00126EEF"/>
    <w:rsid w:val="00126EF5"/>
    <w:rsid w:val="00134414"/>
    <w:rsid w:val="00136575"/>
    <w:rsid w:val="00144D28"/>
    <w:rsid w:val="00146093"/>
    <w:rsid w:val="001657C3"/>
    <w:rsid w:val="00174406"/>
    <w:rsid w:val="001755C1"/>
    <w:rsid w:val="00177498"/>
    <w:rsid w:val="00180198"/>
    <w:rsid w:val="00184CEB"/>
    <w:rsid w:val="0018636F"/>
    <w:rsid w:val="00191602"/>
    <w:rsid w:val="00192735"/>
    <w:rsid w:val="001B6589"/>
    <w:rsid w:val="001C430C"/>
    <w:rsid w:val="001C7B4B"/>
    <w:rsid w:val="001E69AD"/>
    <w:rsid w:val="001F5AAE"/>
    <w:rsid w:val="00200FAC"/>
    <w:rsid w:val="00201DD0"/>
    <w:rsid w:val="0020230F"/>
    <w:rsid w:val="0020519C"/>
    <w:rsid w:val="002057A4"/>
    <w:rsid w:val="0020680E"/>
    <w:rsid w:val="0021337B"/>
    <w:rsid w:val="00221217"/>
    <w:rsid w:val="0022419E"/>
    <w:rsid w:val="00227080"/>
    <w:rsid w:val="00246572"/>
    <w:rsid w:val="00265620"/>
    <w:rsid w:val="00266AEF"/>
    <w:rsid w:val="00266EB1"/>
    <w:rsid w:val="00271260"/>
    <w:rsid w:val="00271BE9"/>
    <w:rsid w:val="0027774F"/>
    <w:rsid w:val="00280478"/>
    <w:rsid w:val="00297B1F"/>
    <w:rsid w:val="002A0FD4"/>
    <w:rsid w:val="002A22CA"/>
    <w:rsid w:val="002A59DB"/>
    <w:rsid w:val="002B2959"/>
    <w:rsid w:val="002C436A"/>
    <w:rsid w:val="002C528C"/>
    <w:rsid w:val="002C6032"/>
    <w:rsid w:val="002C7620"/>
    <w:rsid w:val="002C7EFD"/>
    <w:rsid w:val="002D4879"/>
    <w:rsid w:val="002E0B5E"/>
    <w:rsid w:val="002E18B9"/>
    <w:rsid w:val="002F312F"/>
    <w:rsid w:val="003077E6"/>
    <w:rsid w:val="00310FA4"/>
    <w:rsid w:val="00312156"/>
    <w:rsid w:val="00317182"/>
    <w:rsid w:val="00320150"/>
    <w:rsid w:val="00321051"/>
    <w:rsid w:val="003221B2"/>
    <w:rsid w:val="00322DE8"/>
    <w:rsid w:val="003306CD"/>
    <w:rsid w:val="0033185A"/>
    <w:rsid w:val="00331DF9"/>
    <w:rsid w:val="003354DD"/>
    <w:rsid w:val="0033674D"/>
    <w:rsid w:val="00336D1B"/>
    <w:rsid w:val="00341F53"/>
    <w:rsid w:val="00345F44"/>
    <w:rsid w:val="00347802"/>
    <w:rsid w:val="003569FB"/>
    <w:rsid w:val="00365C09"/>
    <w:rsid w:val="00365E7E"/>
    <w:rsid w:val="00366C75"/>
    <w:rsid w:val="00375608"/>
    <w:rsid w:val="00382171"/>
    <w:rsid w:val="00390C8F"/>
    <w:rsid w:val="003924F9"/>
    <w:rsid w:val="00394848"/>
    <w:rsid w:val="003A2290"/>
    <w:rsid w:val="003A3C22"/>
    <w:rsid w:val="003A72B3"/>
    <w:rsid w:val="003B104A"/>
    <w:rsid w:val="003C2290"/>
    <w:rsid w:val="003D3552"/>
    <w:rsid w:val="003D63C5"/>
    <w:rsid w:val="003D7E47"/>
    <w:rsid w:val="003E089C"/>
    <w:rsid w:val="003F2845"/>
    <w:rsid w:val="003F3E62"/>
    <w:rsid w:val="003F418F"/>
    <w:rsid w:val="004001EE"/>
    <w:rsid w:val="004177C8"/>
    <w:rsid w:val="004228AA"/>
    <w:rsid w:val="0042731E"/>
    <w:rsid w:val="00427B88"/>
    <w:rsid w:val="004307B9"/>
    <w:rsid w:val="0043103D"/>
    <w:rsid w:val="00434B1A"/>
    <w:rsid w:val="00435BFB"/>
    <w:rsid w:val="004449D2"/>
    <w:rsid w:val="00444FF5"/>
    <w:rsid w:val="00455233"/>
    <w:rsid w:val="00462E44"/>
    <w:rsid w:val="004637B5"/>
    <w:rsid w:val="00463FA4"/>
    <w:rsid w:val="00465297"/>
    <w:rsid w:val="004706AD"/>
    <w:rsid w:val="00476A3C"/>
    <w:rsid w:val="00481890"/>
    <w:rsid w:val="00493D19"/>
    <w:rsid w:val="004A5B22"/>
    <w:rsid w:val="004B4A5D"/>
    <w:rsid w:val="004B6510"/>
    <w:rsid w:val="004B6E53"/>
    <w:rsid w:val="004B7803"/>
    <w:rsid w:val="004B7B1A"/>
    <w:rsid w:val="004C6C86"/>
    <w:rsid w:val="004C6F44"/>
    <w:rsid w:val="004C6F7B"/>
    <w:rsid w:val="004E0BC9"/>
    <w:rsid w:val="004E0FDE"/>
    <w:rsid w:val="004E620E"/>
    <w:rsid w:val="004F1700"/>
    <w:rsid w:val="004F5A16"/>
    <w:rsid w:val="00501BE1"/>
    <w:rsid w:val="00503414"/>
    <w:rsid w:val="00520AB7"/>
    <w:rsid w:val="00520B4B"/>
    <w:rsid w:val="005215CB"/>
    <w:rsid w:val="00523CDB"/>
    <w:rsid w:val="005242B7"/>
    <w:rsid w:val="00533765"/>
    <w:rsid w:val="00540A55"/>
    <w:rsid w:val="00547296"/>
    <w:rsid w:val="0055022D"/>
    <w:rsid w:val="00550E18"/>
    <w:rsid w:val="005546D9"/>
    <w:rsid w:val="005630BC"/>
    <w:rsid w:val="0056515C"/>
    <w:rsid w:val="00572941"/>
    <w:rsid w:val="00580C55"/>
    <w:rsid w:val="00591737"/>
    <w:rsid w:val="00591ADE"/>
    <w:rsid w:val="0059628A"/>
    <w:rsid w:val="005A15A9"/>
    <w:rsid w:val="005A28D6"/>
    <w:rsid w:val="005B062C"/>
    <w:rsid w:val="005B1632"/>
    <w:rsid w:val="005B3958"/>
    <w:rsid w:val="005B7CAD"/>
    <w:rsid w:val="005C0407"/>
    <w:rsid w:val="005C1F7C"/>
    <w:rsid w:val="005C3601"/>
    <w:rsid w:val="005C42C9"/>
    <w:rsid w:val="005C5636"/>
    <w:rsid w:val="005C5CF0"/>
    <w:rsid w:val="005C7329"/>
    <w:rsid w:val="005D01A8"/>
    <w:rsid w:val="005D0329"/>
    <w:rsid w:val="005D45E7"/>
    <w:rsid w:val="005D5837"/>
    <w:rsid w:val="005F154F"/>
    <w:rsid w:val="0060315A"/>
    <w:rsid w:val="00605110"/>
    <w:rsid w:val="00611E28"/>
    <w:rsid w:val="0061239C"/>
    <w:rsid w:val="006129E5"/>
    <w:rsid w:val="0061676F"/>
    <w:rsid w:val="006170BC"/>
    <w:rsid w:val="0061796E"/>
    <w:rsid w:val="0062272C"/>
    <w:rsid w:val="00633ED9"/>
    <w:rsid w:val="00643686"/>
    <w:rsid w:val="00657C14"/>
    <w:rsid w:val="006605EA"/>
    <w:rsid w:val="0066073A"/>
    <w:rsid w:val="006649F6"/>
    <w:rsid w:val="00666B6C"/>
    <w:rsid w:val="00666DFA"/>
    <w:rsid w:val="00680547"/>
    <w:rsid w:val="00683A83"/>
    <w:rsid w:val="00684D91"/>
    <w:rsid w:val="00686F90"/>
    <w:rsid w:val="0069222C"/>
    <w:rsid w:val="0069405E"/>
    <w:rsid w:val="006A1515"/>
    <w:rsid w:val="006A17EF"/>
    <w:rsid w:val="006A3DF6"/>
    <w:rsid w:val="006A62F6"/>
    <w:rsid w:val="006A725C"/>
    <w:rsid w:val="006B145D"/>
    <w:rsid w:val="006B37A8"/>
    <w:rsid w:val="006B44F6"/>
    <w:rsid w:val="006C47AD"/>
    <w:rsid w:val="006C5417"/>
    <w:rsid w:val="006E0391"/>
    <w:rsid w:val="006E219F"/>
    <w:rsid w:val="006E3F84"/>
    <w:rsid w:val="006E7A39"/>
    <w:rsid w:val="006F0593"/>
    <w:rsid w:val="006F0A5B"/>
    <w:rsid w:val="006F51FE"/>
    <w:rsid w:val="006F7DCE"/>
    <w:rsid w:val="00703500"/>
    <w:rsid w:val="007073C0"/>
    <w:rsid w:val="007146A6"/>
    <w:rsid w:val="007168F9"/>
    <w:rsid w:val="0072467B"/>
    <w:rsid w:val="00724E00"/>
    <w:rsid w:val="007256EC"/>
    <w:rsid w:val="0072683F"/>
    <w:rsid w:val="00726B8C"/>
    <w:rsid w:val="00727666"/>
    <w:rsid w:val="00727E9A"/>
    <w:rsid w:val="007308BF"/>
    <w:rsid w:val="00730C03"/>
    <w:rsid w:val="00731968"/>
    <w:rsid w:val="007342E7"/>
    <w:rsid w:val="00734C50"/>
    <w:rsid w:val="00737C1E"/>
    <w:rsid w:val="00743970"/>
    <w:rsid w:val="0075065A"/>
    <w:rsid w:val="0075659F"/>
    <w:rsid w:val="00763317"/>
    <w:rsid w:val="007700BE"/>
    <w:rsid w:val="007725E8"/>
    <w:rsid w:val="0077283D"/>
    <w:rsid w:val="00772D44"/>
    <w:rsid w:val="00774F80"/>
    <w:rsid w:val="00780585"/>
    <w:rsid w:val="0078612B"/>
    <w:rsid w:val="007A2122"/>
    <w:rsid w:val="007A6969"/>
    <w:rsid w:val="007C5E4F"/>
    <w:rsid w:val="007E08B8"/>
    <w:rsid w:val="007E277D"/>
    <w:rsid w:val="007E4469"/>
    <w:rsid w:val="007E4CD1"/>
    <w:rsid w:val="007E6C7C"/>
    <w:rsid w:val="007F124B"/>
    <w:rsid w:val="008000D2"/>
    <w:rsid w:val="0080147D"/>
    <w:rsid w:val="0080209B"/>
    <w:rsid w:val="0080460D"/>
    <w:rsid w:val="008106CB"/>
    <w:rsid w:val="00812962"/>
    <w:rsid w:val="00814C7A"/>
    <w:rsid w:val="00816366"/>
    <w:rsid w:val="00817564"/>
    <w:rsid w:val="00821BFC"/>
    <w:rsid w:val="0082268C"/>
    <w:rsid w:val="00823337"/>
    <w:rsid w:val="008242A2"/>
    <w:rsid w:val="008273B0"/>
    <w:rsid w:val="008379A5"/>
    <w:rsid w:val="00841B78"/>
    <w:rsid w:val="008425DB"/>
    <w:rsid w:val="00842BD6"/>
    <w:rsid w:val="0084378A"/>
    <w:rsid w:val="008463D3"/>
    <w:rsid w:val="00847007"/>
    <w:rsid w:val="00855673"/>
    <w:rsid w:val="00856C46"/>
    <w:rsid w:val="00860CE6"/>
    <w:rsid w:val="00861190"/>
    <w:rsid w:val="00872799"/>
    <w:rsid w:val="00874BAF"/>
    <w:rsid w:val="00885EA1"/>
    <w:rsid w:val="008A003D"/>
    <w:rsid w:val="008A0A4C"/>
    <w:rsid w:val="008B23E4"/>
    <w:rsid w:val="008B677E"/>
    <w:rsid w:val="008C46DB"/>
    <w:rsid w:val="008C6AFC"/>
    <w:rsid w:val="008D2D07"/>
    <w:rsid w:val="008D6801"/>
    <w:rsid w:val="008D727E"/>
    <w:rsid w:val="008F2072"/>
    <w:rsid w:val="008F218D"/>
    <w:rsid w:val="008F53D8"/>
    <w:rsid w:val="00910928"/>
    <w:rsid w:val="009141B7"/>
    <w:rsid w:val="009232E0"/>
    <w:rsid w:val="00923323"/>
    <w:rsid w:val="0092594E"/>
    <w:rsid w:val="00925C00"/>
    <w:rsid w:val="00925D0F"/>
    <w:rsid w:val="00933663"/>
    <w:rsid w:val="00936557"/>
    <w:rsid w:val="00943208"/>
    <w:rsid w:val="0095009C"/>
    <w:rsid w:val="0095331A"/>
    <w:rsid w:val="009638D7"/>
    <w:rsid w:val="009663A3"/>
    <w:rsid w:val="00966FB3"/>
    <w:rsid w:val="00970834"/>
    <w:rsid w:val="00975720"/>
    <w:rsid w:val="0098223F"/>
    <w:rsid w:val="009865B2"/>
    <w:rsid w:val="00990AC4"/>
    <w:rsid w:val="00991682"/>
    <w:rsid w:val="0099388C"/>
    <w:rsid w:val="0099580F"/>
    <w:rsid w:val="009A1EE0"/>
    <w:rsid w:val="009A5720"/>
    <w:rsid w:val="009B6C2A"/>
    <w:rsid w:val="009C4B1D"/>
    <w:rsid w:val="009C4EDB"/>
    <w:rsid w:val="009E3EEB"/>
    <w:rsid w:val="009E5B43"/>
    <w:rsid w:val="009F71B0"/>
    <w:rsid w:val="00A0059F"/>
    <w:rsid w:val="00A06F0C"/>
    <w:rsid w:val="00A07CC6"/>
    <w:rsid w:val="00A23920"/>
    <w:rsid w:val="00A54897"/>
    <w:rsid w:val="00A5649B"/>
    <w:rsid w:val="00A5669C"/>
    <w:rsid w:val="00A60D6E"/>
    <w:rsid w:val="00A6132B"/>
    <w:rsid w:val="00A64632"/>
    <w:rsid w:val="00A655FC"/>
    <w:rsid w:val="00A818DE"/>
    <w:rsid w:val="00A81C0A"/>
    <w:rsid w:val="00A81D0E"/>
    <w:rsid w:val="00A82914"/>
    <w:rsid w:val="00A91C51"/>
    <w:rsid w:val="00A9501D"/>
    <w:rsid w:val="00A96424"/>
    <w:rsid w:val="00AA34EA"/>
    <w:rsid w:val="00AA38CD"/>
    <w:rsid w:val="00AB158D"/>
    <w:rsid w:val="00AB6E0E"/>
    <w:rsid w:val="00AC03D1"/>
    <w:rsid w:val="00AC46C2"/>
    <w:rsid w:val="00AD07A6"/>
    <w:rsid w:val="00AD08AC"/>
    <w:rsid w:val="00AD0D82"/>
    <w:rsid w:val="00AD18A2"/>
    <w:rsid w:val="00AE3FDE"/>
    <w:rsid w:val="00AE4E0E"/>
    <w:rsid w:val="00AE61DF"/>
    <w:rsid w:val="00AF025B"/>
    <w:rsid w:val="00AF0C74"/>
    <w:rsid w:val="00AF34B3"/>
    <w:rsid w:val="00AF3F59"/>
    <w:rsid w:val="00AF5A0A"/>
    <w:rsid w:val="00B00B67"/>
    <w:rsid w:val="00B010AB"/>
    <w:rsid w:val="00B014D5"/>
    <w:rsid w:val="00B04189"/>
    <w:rsid w:val="00B13A04"/>
    <w:rsid w:val="00B155C2"/>
    <w:rsid w:val="00B15C6B"/>
    <w:rsid w:val="00B251C0"/>
    <w:rsid w:val="00B25770"/>
    <w:rsid w:val="00B34CC9"/>
    <w:rsid w:val="00B371E3"/>
    <w:rsid w:val="00B40E70"/>
    <w:rsid w:val="00B422AA"/>
    <w:rsid w:val="00B472B6"/>
    <w:rsid w:val="00B5013F"/>
    <w:rsid w:val="00B65406"/>
    <w:rsid w:val="00B709CC"/>
    <w:rsid w:val="00B77469"/>
    <w:rsid w:val="00B8597E"/>
    <w:rsid w:val="00B876FE"/>
    <w:rsid w:val="00BA131A"/>
    <w:rsid w:val="00BA17ED"/>
    <w:rsid w:val="00BA4EC4"/>
    <w:rsid w:val="00BA5DA1"/>
    <w:rsid w:val="00BC136E"/>
    <w:rsid w:val="00BC28AF"/>
    <w:rsid w:val="00BC56D0"/>
    <w:rsid w:val="00BC5AEB"/>
    <w:rsid w:val="00BD4211"/>
    <w:rsid w:val="00BD5C08"/>
    <w:rsid w:val="00BE4D74"/>
    <w:rsid w:val="00BE559C"/>
    <w:rsid w:val="00BE6CEA"/>
    <w:rsid w:val="00BF1223"/>
    <w:rsid w:val="00BF57AE"/>
    <w:rsid w:val="00BF75C4"/>
    <w:rsid w:val="00C00A52"/>
    <w:rsid w:val="00C045D8"/>
    <w:rsid w:val="00C125F7"/>
    <w:rsid w:val="00C14747"/>
    <w:rsid w:val="00C1484A"/>
    <w:rsid w:val="00C212C3"/>
    <w:rsid w:val="00C32944"/>
    <w:rsid w:val="00C361BF"/>
    <w:rsid w:val="00C517D7"/>
    <w:rsid w:val="00C60A4F"/>
    <w:rsid w:val="00C60F25"/>
    <w:rsid w:val="00C730A4"/>
    <w:rsid w:val="00C73902"/>
    <w:rsid w:val="00C7546F"/>
    <w:rsid w:val="00C84A2F"/>
    <w:rsid w:val="00C879DA"/>
    <w:rsid w:val="00C87B85"/>
    <w:rsid w:val="00C9147F"/>
    <w:rsid w:val="00C94C74"/>
    <w:rsid w:val="00C94EC0"/>
    <w:rsid w:val="00C96EBC"/>
    <w:rsid w:val="00CA043D"/>
    <w:rsid w:val="00CA11BB"/>
    <w:rsid w:val="00CA1490"/>
    <w:rsid w:val="00CB05D4"/>
    <w:rsid w:val="00CB1B92"/>
    <w:rsid w:val="00CB3B85"/>
    <w:rsid w:val="00CB460A"/>
    <w:rsid w:val="00CC1F74"/>
    <w:rsid w:val="00CC2137"/>
    <w:rsid w:val="00CC5AAF"/>
    <w:rsid w:val="00CD1883"/>
    <w:rsid w:val="00CD73E4"/>
    <w:rsid w:val="00CE01B1"/>
    <w:rsid w:val="00CE2755"/>
    <w:rsid w:val="00CF30F0"/>
    <w:rsid w:val="00CF3C91"/>
    <w:rsid w:val="00CF5631"/>
    <w:rsid w:val="00D00220"/>
    <w:rsid w:val="00D0129B"/>
    <w:rsid w:val="00D1709F"/>
    <w:rsid w:val="00D1781D"/>
    <w:rsid w:val="00D2167E"/>
    <w:rsid w:val="00D368E9"/>
    <w:rsid w:val="00D37B7E"/>
    <w:rsid w:val="00D43DE6"/>
    <w:rsid w:val="00D46AB1"/>
    <w:rsid w:val="00D51AE8"/>
    <w:rsid w:val="00D52D78"/>
    <w:rsid w:val="00D534CB"/>
    <w:rsid w:val="00D54790"/>
    <w:rsid w:val="00D54B8A"/>
    <w:rsid w:val="00D606C8"/>
    <w:rsid w:val="00D71E6F"/>
    <w:rsid w:val="00D72099"/>
    <w:rsid w:val="00D72C67"/>
    <w:rsid w:val="00D76CC1"/>
    <w:rsid w:val="00D80C43"/>
    <w:rsid w:val="00D94D19"/>
    <w:rsid w:val="00DA520A"/>
    <w:rsid w:val="00DA5589"/>
    <w:rsid w:val="00DB0420"/>
    <w:rsid w:val="00DB0D42"/>
    <w:rsid w:val="00DB330F"/>
    <w:rsid w:val="00DB65BF"/>
    <w:rsid w:val="00DC3CF4"/>
    <w:rsid w:val="00DD3CA7"/>
    <w:rsid w:val="00DD42FF"/>
    <w:rsid w:val="00DF0E63"/>
    <w:rsid w:val="00DF3CE2"/>
    <w:rsid w:val="00E0647E"/>
    <w:rsid w:val="00E11B7E"/>
    <w:rsid w:val="00E21D58"/>
    <w:rsid w:val="00E23FC9"/>
    <w:rsid w:val="00E27226"/>
    <w:rsid w:val="00E34F17"/>
    <w:rsid w:val="00E44A5E"/>
    <w:rsid w:val="00E45BFA"/>
    <w:rsid w:val="00E677E5"/>
    <w:rsid w:val="00E679EE"/>
    <w:rsid w:val="00E765B9"/>
    <w:rsid w:val="00E80E4D"/>
    <w:rsid w:val="00E85B65"/>
    <w:rsid w:val="00E86060"/>
    <w:rsid w:val="00E9128B"/>
    <w:rsid w:val="00E930AD"/>
    <w:rsid w:val="00EB13F7"/>
    <w:rsid w:val="00EB38E6"/>
    <w:rsid w:val="00EB7C7C"/>
    <w:rsid w:val="00EC20DF"/>
    <w:rsid w:val="00EC6AE2"/>
    <w:rsid w:val="00ED45F1"/>
    <w:rsid w:val="00EE0537"/>
    <w:rsid w:val="00EE3380"/>
    <w:rsid w:val="00EE4B77"/>
    <w:rsid w:val="00EE555A"/>
    <w:rsid w:val="00F017BC"/>
    <w:rsid w:val="00F02342"/>
    <w:rsid w:val="00F0519C"/>
    <w:rsid w:val="00F14D27"/>
    <w:rsid w:val="00F204C9"/>
    <w:rsid w:val="00F32BB7"/>
    <w:rsid w:val="00F32CCA"/>
    <w:rsid w:val="00F506FF"/>
    <w:rsid w:val="00F637A5"/>
    <w:rsid w:val="00F65039"/>
    <w:rsid w:val="00F7548D"/>
    <w:rsid w:val="00F836B1"/>
    <w:rsid w:val="00F838BE"/>
    <w:rsid w:val="00F956FB"/>
    <w:rsid w:val="00F97E34"/>
    <w:rsid w:val="00FA2548"/>
    <w:rsid w:val="00FA657E"/>
    <w:rsid w:val="00FA7ED3"/>
    <w:rsid w:val="00FB217C"/>
    <w:rsid w:val="00FB5691"/>
    <w:rsid w:val="00FB7C7F"/>
    <w:rsid w:val="00FC5A88"/>
    <w:rsid w:val="00FC7558"/>
    <w:rsid w:val="00FE0D43"/>
    <w:rsid w:val="00FE4FEB"/>
    <w:rsid w:val="00FE7314"/>
    <w:rsid w:val="00FF40BD"/>
    <w:rsid w:val="00FF596E"/>
    <w:rsid w:val="00FF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15:docId w15:val="{813794E9-B179-4B65-93A3-D52A67C6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 w:type="table" w:styleId="TableGrid">
    <w:name w:val="Table Grid"/>
    <w:basedOn w:val="TableNormal"/>
    <w:uiPriority w:val="59"/>
    <w:rsid w:val="007A2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712">
      <w:bodyDiv w:val="1"/>
      <w:marLeft w:val="0"/>
      <w:marRight w:val="0"/>
      <w:marTop w:val="0"/>
      <w:marBottom w:val="0"/>
      <w:divBdr>
        <w:top w:val="none" w:sz="0" w:space="0" w:color="auto"/>
        <w:left w:val="none" w:sz="0" w:space="0" w:color="auto"/>
        <w:bottom w:val="none" w:sz="0" w:space="0" w:color="auto"/>
        <w:right w:val="none" w:sz="0" w:space="0" w:color="auto"/>
      </w:divBdr>
      <w:divsChild>
        <w:div w:id="116921759">
          <w:marLeft w:val="0"/>
          <w:marRight w:val="0"/>
          <w:marTop w:val="0"/>
          <w:marBottom w:val="0"/>
          <w:divBdr>
            <w:top w:val="none" w:sz="0" w:space="0" w:color="auto"/>
            <w:left w:val="none" w:sz="0" w:space="0" w:color="auto"/>
            <w:bottom w:val="none" w:sz="0" w:space="0" w:color="auto"/>
            <w:right w:val="none" w:sz="0" w:space="0" w:color="auto"/>
          </w:divBdr>
          <w:divsChild>
            <w:div w:id="205456129">
              <w:marLeft w:val="0"/>
              <w:marRight w:val="0"/>
              <w:marTop w:val="0"/>
              <w:marBottom w:val="0"/>
              <w:divBdr>
                <w:top w:val="none" w:sz="0" w:space="0" w:color="auto"/>
                <w:left w:val="none" w:sz="0" w:space="0" w:color="auto"/>
                <w:bottom w:val="none" w:sz="0" w:space="0" w:color="auto"/>
                <w:right w:val="none" w:sz="0" w:space="0" w:color="auto"/>
              </w:divBdr>
            </w:div>
            <w:div w:id="1044714650">
              <w:marLeft w:val="0"/>
              <w:marRight w:val="0"/>
              <w:marTop w:val="0"/>
              <w:marBottom w:val="0"/>
              <w:divBdr>
                <w:top w:val="none" w:sz="0" w:space="0" w:color="auto"/>
                <w:left w:val="none" w:sz="0" w:space="0" w:color="auto"/>
                <w:bottom w:val="none" w:sz="0" w:space="0" w:color="auto"/>
                <w:right w:val="none" w:sz="0" w:space="0" w:color="auto"/>
              </w:divBdr>
            </w:div>
            <w:div w:id="1876498863">
              <w:marLeft w:val="0"/>
              <w:marRight w:val="0"/>
              <w:marTop w:val="0"/>
              <w:marBottom w:val="0"/>
              <w:divBdr>
                <w:top w:val="none" w:sz="0" w:space="0" w:color="auto"/>
                <w:left w:val="none" w:sz="0" w:space="0" w:color="auto"/>
                <w:bottom w:val="none" w:sz="0" w:space="0" w:color="auto"/>
                <w:right w:val="none" w:sz="0" w:space="0" w:color="auto"/>
              </w:divBdr>
            </w:div>
            <w:div w:id="1704093188">
              <w:marLeft w:val="0"/>
              <w:marRight w:val="0"/>
              <w:marTop w:val="0"/>
              <w:marBottom w:val="0"/>
              <w:divBdr>
                <w:top w:val="none" w:sz="0" w:space="0" w:color="auto"/>
                <w:left w:val="none" w:sz="0" w:space="0" w:color="auto"/>
                <w:bottom w:val="none" w:sz="0" w:space="0" w:color="auto"/>
                <w:right w:val="none" w:sz="0" w:space="0" w:color="auto"/>
              </w:divBdr>
            </w:div>
            <w:div w:id="1202546936">
              <w:marLeft w:val="0"/>
              <w:marRight w:val="0"/>
              <w:marTop w:val="0"/>
              <w:marBottom w:val="0"/>
              <w:divBdr>
                <w:top w:val="none" w:sz="0" w:space="0" w:color="auto"/>
                <w:left w:val="none" w:sz="0" w:space="0" w:color="auto"/>
                <w:bottom w:val="none" w:sz="0" w:space="0" w:color="auto"/>
                <w:right w:val="none" w:sz="0" w:space="0" w:color="auto"/>
              </w:divBdr>
            </w:div>
            <w:div w:id="640186967">
              <w:marLeft w:val="0"/>
              <w:marRight w:val="0"/>
              <w:marTop w:val="0"/>
              <w:marBottom w:val="0"/>
              <w:divBdr>
                <w:top w:val="none" w:sz="0" w:space="0" w:color="auto"/>
                <w:left w:val="none" w:sz="0" w:space="0" w:color="auto"/>
                <w:bottom w:val="none" w:sz="0" w:space="0" w:color="auto"/>
                <w:right w:val="none" w:sz="0" w:space="0" w:color="auto"/>
              </w:divBdr>
            </w:div>
            <w:div w:id="2132822041">
              <w:marLeft w:val="0"/>
              <w:marRight w:val="0"/>
              <w:marTop w:val="0"/>
              <w:marBottom w:val="0"/>
              <w:divBdr>
                <w:top w:val="none" w:sz="0" w:space="0" w:color="auto"/>
                <w:left w:val="none" w:sz="0" w:space="0" w:color="auto"/>
                <w:bottom w:val="none" w:sz="0" w:space="0" w:color="auto"/>
                <w:right w:val="none" w:sz="0" w:space="0" w:color="auto"/>
              </w:divBdr>
            </w:div>
            <w:div w:id="1923830125">
              <w:marLeft w:val="0"/>
              <w:marRight w:val="0"/>
              <w:marTop w:val="0"/>
              <w:marBottom w:val="0"/>
              <w:divBdr>
                <w:top w:val="none" w:sz="0" w:space="0" w:color="auto"/>
                <w:left w:val="none" w:sz="0" w:space="0" w:color="auto"/>
                <w:bottom w:val="none" w:sz="0" w:space="0" w:color="auto"/>
                <w:right w:val="none" w:sz="0" w:space="0" w:color="auto"/>
              </w:divBdr>
            </w:div>
            <w:div w:id="1949041677">
              <w:marLeft w:val="0"/>
              <w:marRight w:val="0"/>
              <w:marTop w:val="0"/>
              <w:marBottom w:val="0"/>
              <w:divBdr>
                <w:top w:val="none" w:sz="0" w:space="0" w:color="auto"/>
                <w:left w:val="none" w:sz="0" w:space="0" w:color="auto"/>
                <w:bottom w:val="none" w:sz="0" w:space="0" w:color="auto"/>
                <w:right w:val="none" w:sz="0" w:space="0" w:color="auto"/>
              </w:divBdr>
            </w:div>
            <w:div w:id="28842271">
              <w:marLeft w:val="0"/>
              <w:marRight w:val="0"/>
              <w:marTop w:val="0"/>
              <w:marBottom w:val="0"/>
              <w:divBdr>
                <w:top w:val="none" w:sz="0" w:space="0" w:color="auto"/>
                <w:left w:val="none" w:sz="0" w:space="0" w:color="auto"/>
                <w:bottom w:val="none" w:sz="0" w:space="0" w:color="auto"/>
                <w:right w:val="none" w:sz="0" w:space="0" w:color="auto"/>
              </w:divBdr>
            </w:div>
            <w:div w:id="15192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6062">
      <w:bodyDiv w:val="1"/>
      <w:marLeft w:val="0"/>
      <w:marRight w:val="0"/>
      <w:marTop w:val="0"/>
      <w:marBottom w:val="0"/>
      <w:divBdr>
        <w:top w:val="none" w:sz="0" w:space="0" w:color="auto"/>
        <w:left w:val="none" w:sz="0" w:space="0" w:color="auto"/>
        <w:bottom w:val="none" w:sz="0" w:space="0" w:color="auto"/>
        <w:right w:val="none" w:sz="0" w:space="0" w:color="auto"/>
      </w:divBdr>
    </w:div>
    <w:div w:id="174151872">
      <w:bodyDiv w:val="1"/>
      <w:marLeft w:val="0"/>
      <w:marRight w:val="0"/>
      <w:marTop w:val="0"/>
      <w:marBottom w:val="0"/>
      <w:divBdr>
        <w:top w:val="none" w:sz="0" w:space="0" w:color="auto"/>
        <w:left w:val="none" w:sz="0" w:space="0" w:color="auto"/>
        <w:bottom w:val="none" w:sz="0" w:space="0" w:color="auto"/>
        <w:right w:val="none" w:sz="0" w:space="0" w:color="auto"/>
      </w:divBdr>
    </w:div>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642004018">
      <w:bodyDiv w:val="1"/>
      <w:marLeft w:val="0"/>
      <w:marRight w:val="0"/>
      <w:marTop w:val="0"/>
      <w:marBottom w:val="0"/>
      <w:divBdr>
        <w:top w:val="none" w:sz="0" w:space="0" w:color="auto"/>
        <w:left w:val="none" w:sz="0" w:space="0" w:color="auto"/>
        <w:bottom w:val="none" w:sz="0" w:space="0" w:color="auto"/>
        <w:right w:val="none" w:sz="0" w:space="0" w:color="auto"/>
      </w:divBdr>
    </w:div>
    <w:div w:id="697659459">
      <w:bodyDiv w:val="1"/>
      <w:marLeft w:val="0"/>
      <w:marRight w:val="0"/>
      <w:marTop w:val="0"/>
      <w:marBottom w:val="0"/>
      <w:divBdr>
        <w:top w:val="none" w:sz="0" w:space="0" w:color="auto"/>
        <w:left w:val="none" w:sz="0" w:space="0" w:color="auto"/>
        <w:bottom w:val="none" w:sz="0" w:space="0" w:color="auto"/>
        <w:right w:val="none" w:sz="0" w:space="0" w:color="auto"/>
      </w:divBdr>
      <w:divsChild>
        <w:div w:id="959607257">
          <w:marLeft w:val="0"/>
          <w:marRight w:val="0"/>
          <w:marTop w:val="0"/>
          <w:marBottom w:val="0"/>
          <w:divBdr>
            <w:top w:val="none" w:sz="0" w:space="0" w:color="auto"/>
            <w:left w:val="none" w:sz="0" w:space="0" w:color="auto"/>
            <w:bottom w:val="none" w:sz="0" w:space="0" w:color="auto"/>
            <w:right w:val="none" w:sz="0" w:space="0" w:color="auto"/>
          </w:divBdr>
          <w:divsChild>
            <w:div w:id="66420387">
              <w:marLeft w:val="0"/>
              <w:marRight w:val="0"/>
              <w:marTop w:val="0"/>
              <w:marBottom w:val="0"/>
              <w:divBdr>
                <w:top w:val="none" w:sz="0" w:space="0" w:color="auto"/>
                <w:left w:val="none" w:sz="0" w:space="0" w:color="auto"/>
                <w:bottom w:val="none" w:sz="0" w:space="0" w:color="auto"/>
                <w:right w:val="none" w:sz="0" w:space="0" w:color="auto"/>
              </w:divBdr>
            </w:div>
            <w:div w:id="1513061545">
              <w:marLeft w:val="0"/>
              <w:marRight w:val="0"/>
              <w:marTop w:val="0"/>
              <w:marBottom w:val="0"/>
              <w:divBdr>
                <w:top w:val="none" w:sz="0" w:space="0" w:color="auto"/>
                <w:left w:val="none" w:sz="0" w:space="0" w:color="auto"/>
                <w:bottom w:val="none" w:sz="0" w:space="0" w:color="auto"/>
                <w:right w:val="none" w:sz="0" w:space="0" w:color="auto"/>
              </w:divBdr>
            </w:div>
            <w:div w:id="281963356">
              <w:marLeft w:val="0"/>
              <w:marRight w:val="0"/>
              <w:marTop w:val="0"/>
              <w:marBottom w:val="0"/>
              <w:divBdr>
                <w:top w:val="none" w:sz="0" w:space="0" w:color="auto"/>
                <w:left w:val="none" w:sz="0" w:space="0" w:color="auto"/>
                <w:bottom w:val="none" w:sz="0" w:space="0" w:color="auto"/>
                <w:right w:val="none" w:sz="0" w:space="0" w:color="auto"/>
              </w:divBdr>
            </w:div>
            <w:div w:id="1540781031">
              <w:marLeft w:val="0"/>
              <w:marRight w:val="0"/>
              <w:marTop w:val="0"/>
              <w:marBottom w:val="0"/>
              <w:divBdr>
                <w:top w:val="none" w:sz="0" w:space="0" w:color="auto"/>
                <w:left w:val="none" w:sz="0" w:space="0" w:color="auto"/>
                <w:bottom w:val="none" w:sz="0" w:space="0" w:color="auto"/>
                <w:right w:val="none" w:sz="0" w:space="0" w:color="auto"/>
              </w:divBdr>
            </w:div>
            <w:div w:id="437872778">
              <w:marLeft w:val="0"/>
              <w:marRight w:val="0"/>
              <w:marTop w:val="0"/>
              <w:marBottom w:val="0"/>
              <w:divBdr>
                <w:top w:val="none" w:sz="0" w:space="0" w:color="auto"/>
                <w:left w:val="none" w:sz="0" w:space="0" w:color="auto"/>
                <w:bottom w:val="none" w:sz="0" w:space="0" w:color="auto"/>
                <w:right w:val="none" w:sz="0" w:space="0" w:color="auto"/>
              </w:divBdr>
            </w:div>
            <w:div w:id="467015291">
              <w:marLeft w:val="0"/>
              <w:marRight w:val="0"/>
              <w:marTop w:val="0"/>
              <w:marBottom w:val="0"/>
              <w:divBdr>
                <w:top w:val="none" w:sz="0" w:space="0" w:color="auto"/>
                <w:left w:val="none" w:sz="0" w:space="0" w:color="auto"/>
                <w:bottom w:val="none" w:sz="0" w:space="0" w:color="auto"/>
                <w:right w:val="none" w:sz="0" w:space="0" w:color="auto"/>
              </w:divBdr>
            </w:div>
            <w:div w:id="1793211100">
              <w:marLeft w:val="0"/>
              <w:marRight w:val="0"/>
              <w:marTop w:val="0"/>
              <w:marBottom w:val="0"/>
              <w:divBdr>
                <w:top w:val="none" w:sz="0" w:space="0" w:color="auto"/>
                <w:left w:val="none" w:sz="0" w:space="0" w:color="auto"/>
                <w:bottom w:val="none" w:sz="0" w:space="0" w:color="auto"/>
                <w:right w:val="none" w:sz="0" w:space="0" w:color="auto"/>
              </w:divBdr>
            </w:div>
            <w:div w:id="828138309">
              <w:marLeft w:val="0"/>
              <w:marRight w:val="0"/>
              <w:marTop w:val="0"/>
              <w:marBottom w:val="0"/>
              <w:divBdr>
                <w:top w:val="none" w:sz="0" w:space="0" w:color="auto"/>
                <w:left w:val="none" w:sz="0" w:space="0" w:color="auto"/>
                <w:bottom w:val="none" w:sz="0" w:space="0" w:color="auto"/>
                <w:right w:val="none" w:sz="0" w:space="0" w:color="auto"/>
              </w:divBdr>
            </w:div>
            <w:div w:id="1918787974">
              <w:marLeft w:val="0"/>
              <w:marRight w:val="0"/>
              <w:marTop w:val="0"/>
              <w:marBottom w:val="0"/>
              <w:divBdr>
                <w:top w:val="none" w:sz="0" w:space="0" w:color="auto"/>
                <w:left w:val="none" w:sz="0" w:space="0" w:color="auto"/>
                <w:bottom w:val="none" w:sz="0" w:space="0" w:color="auto"/>
                <w:right w:val="none" w:sz="0" w:space="0" w:color="auto"/>
              </w:divBdr>
            </w:div>
            <w:div w:id="1851144750">
              <w:marLeft w:val="0"/>
              <w:marRight w:val="0"/>
              <w:marTop w:val="0"/>
              <w:marBottom w:val="0"/>
              <w:divBdr>
                <w:top w:val="none" w:sz="0" w:space="0" w:color="auto"/>
                <w:left w:val="none" w:sz="0" w:space="0" w:color="auto"/>
                <w:bottom w:val="none" w:sz="0" w:space="0" w:color="auto"/>
                <w:right w:val="none" w:sz="0" w:space="0" w:color="auto"/>
              </w:divBdr>
            </w:div>
            <w:div w:id="30617736">
              <w:marLeft w:val="0"/>
              <w:marRight w:val="0"/>
              <w:marTop w:val="0"/>
              <w:marBottom w:val="0"/>
              <w:divBdr>
                <w:top w:val="none" w:sz="0" w:space="0" w:color="auto"/>
                <w:left w:val="none" w:sz="0" w:space="0" w:color="auto"/>
                <w:bottom w:val="none" w:sz="0" w:space="0" w:color="auto"/>
                <w:right w:val="none" w:sz="0" w:space="0" w:color="auto"/>
              </w:divBdr>
            </w:div>
            <w:div w:id="1505390154">
              <w:marLeft w:val="0"/>
              <w:marRight w:val="0"/>
              <w:marTop w:val="0"/>
              <w:marBottom w:val="0"/>
              <w:divBdr>
                <w:top w:val="none" w:sz="0" w:space="0" w:color="auto"/>
                <w:left w:val="none" w:sz="0" w:space="0" w:color="auto"/>
                <w:bottom w:val="none" w:sz="0" w:space="0" w:color="auto"/>
                <w:right w:val="none" w:sz="0" w:space="0" w:color="auto"/>
              </w:divBdr>
            </w:div>
            <w:div w:id="811866209">
              <w:marLeft w:val="0"/>
              <w:marRight w:val="0"/>
              <w:marTop w:val="0"/>
              <w:marBottom w:val="0"/>
              <w:divBdr>
                <w:top w:val="none" w:sz="0" w:space="0" w:color="auto"/>
                <w:left w:val="none" w:sz="0" w:space="0" w:color="auto"/>
                <w:bottom w:val="none" w:sz="0" w:space="0" w:color="auto"/>
                <w:right w:val="none" w:sz="0" w:space="0" w:color="auto"/>
              </w:divBdr>
            </w:div>
            <w:div w:id="1351222210">
              <w:marLeft w:val="0"/>
              <w:marRight w:val="0"/>
              <w:marTop w:val="0"/>
              <w:marBottom w:val="0"/>
              <w:divBdr>
                <w:top w:val="none" w:sz="0" w:space="0" w:color="auto"/>
                <w:left w:val="none" w:sz="0" w:space="0" w:color="auto"/>
                <w:bottom w:val="none" w:sz="0" w:space="0" w:color="auto"/>
                <w:right w:val="none" w:sz="0" w:space="0" w:color="auto"/>
              </w:divBdr>
            </w:div>
            <w:div w:id="902759387">
              <w:marLeft w:val="0"/>
              <w:marRight w:val="0"/>
              <w:marTop w:val="0"/>
              <w:marBottom w:val="0"/>
              <w:divBdr>
                <w:top w:val="none" w:sz="0" w:space="0" w:color="auto"/>
                <w:left w:val="none" w:sz="0" w:space="0" w:color="auto"/>
                <w:bottom w:val="none" w:sz="0" w:space="0" w:color="auto"/>
                <w:right w:val="none" w:sz="0" w:space="0" w:color="auto"/>
              </w:divBdr>
            </w:div>
            <w:div w:id="1874220874">
              <w:marLeft w:val="0"/>
              <w:marRight w:val="0"/>
              <w:marTop w:val="0"/>
              <w:marBottom w:val="0"/>
              <w:divBdr>
                <w:top w:val="none" w:sz="0" w:space="0" w:color="auto"/>
                <w:left w:val="none" w:sz="0" w:space="0" w:color="auto"/>
                <w:bottom w:val="none" w:sz="0" w:space="0" w:color="auto"/>
                <w:right w:val="none" w:sz="0" w:space="0" w:color="auto"/>
              </w:divBdr>
            </w:div>
            <w:div w:id="1212112910">
              <w:marLeft w:val="0"/>
              <w:marRight w:val="0"/>
              <w:marTop w:val="0"/>
              <w:marBottom w:val="0"/>
              <w:divBdr>
                <w:top w:val="none" w:sz="0" w:space="0" w:color="auto"/>
                <w:left w:val="none" w:sz="0" w:space="0" w:color="auto"/>
                <w:bottom w:val="none" w:sz="0" w:space="0" w:color="auto"/>
                <w:right w:val="none" w:sz="0" w:space="0" w:color="auto"/>
              </w:divBdr>
            </w:div>
            <w:div w:id="384379131">
              <w:marLeft w:val="0"/>
              <w:marRight w:val="0"/>
              <w:marTop w:val="0"/>
              <w:marBottom w:val="0"/>
              <w:divBdr>
                <w:top w:val="none" w:sz="0" w:space="0" w:color="auto"/>
                <w:left w:val="none" w:sz="0" w:space="0" w:color="auto"/>
                <w:bottom w:val="none" w:sz="0" w:space="0" w:color="auto"/>
                <w:right w:val="none" w:sz="0" w:space="0" w:color="auto"/>
              </w:divBdr>
            </w:div>
            <w:div w:id="742215388">
              <w:marLeft w:val="0"/>
              <w:marRight w:val="0"/>
              <w:marTop w:val="0"/>
              <w:marBottom w:val="0"/>
              <w:divBdr>
                <w:top w:val="none" w:sz="0" w:space="0" w:color="auto"/>
                <w:left w:val="none" w:sz="0" w:space="0" w:color="auto"/>
                <w:bottom w:val="none" w:sz="0" w:space="0" w:color="auto"/>
                <w:right w:val="none" w:sz="0" w:space="0" w:color="auto"/>
              </w:divBdr>
            </w:div>
            <w:div w:id="1663853383">
              <w:marLeft w:val="0"/>
              <w:marRight w:val="0"/>
              <w:marTop w:val="0"/>
              <w:marBottom w:val="0"/>
              <w:divBdr>
                <w:top w:val="none" w:sz="0" w:space="0" w:color="auto"/>
                <w:left w:val="none" w:sz="0" w:space="0" w:color="auto"/>
                <w:bottom w:val="none" w:sz="0" w:space="0" w:color="auto"/>
                <w:right w:val="none" w:sz="0" w:space="0" w:color="auto"/>
              </w:divBdr>
            </w:div>
            <w:div w:id="1315524508">
              <w:marLeft w:val="0"/>
              <w:marRight w:val="0"/>
              <w:marTop w:val="0"/>
              <w:marBottom w:val="0"/>
              <w:divBdr>
                <w:top w:val="none" w:sz="0" w:space="0" w:color="auto"/>
                <w:left w:val="none" w:sz="0" w:space="0" w:color="auto"/>
                <w:bottom w:val="none" w:sz="0" w:space="0" w:color="auto"/>
                <w:right w:val="none" w:sz="0" w:space="0" w:color="auto"/>
              </w:divBdr>
            </w:div>
            <w:div w:id="1124956683">
              <w:marLeft w:val="0"/>
              <w:marRight w:val="0"/>
              <w:marTop w:val="0"/>
              <w:marBottom w:val="0"/>
              <w:divBdr>
                <w:top w:val="none" w:sz="0" w:space="0" w:color="auto"/>
                <w:left w:val="none" w:sz="0" w:space="0" w:color="auto"/>
                <w:bottom w:val="none" w:sz="0" w:space="0" w:color="auto"/>
                <w:right w:val="none" w:sz="0" w:space="0" w:color="auto"/>
              </w:divBdr>
            </w:div>
            <w:div w:id="690380760">
              <w:marLeft w:val="0"/>
              <w:marRight w:val="0"/>
              <w:marTop w:val="0"/>
              <w:marBottom w:val="0"/>
              <w:divBdr>
                <w:top w:val="none" w:sz="0" w:space="0" w:color="auto"/>
                <w:left w:val="none" w:sz="0" w:space="0" w:color="auto"/>
                <w:bottom w:val="none" w:sz="0" w:space="0" w:color="auto"/>
                <w:right w:val="none" w:sz="0" w:space="0" w:color="auto"/>
              </w:divBdr>
            </w:div>
            <w:div w:id="335811055">
              <w:marLeft w:val="0"/>
              <w:marRight w:val="0"/>
              <w:marTop w:val="0"/>
              <w:marBottom w:val="0"/>
              <w:divBdr>
                <w:top w:val="none" w:sz="0" w:space="0" w:color="auto"/>
                <w:left w:val="none" w:sz="0" w:space="0" w:color="auto"/>
                <w:bottom w:val="none" w:sz="0" w:space="0" w:color="auto"/>
                <w:right w:val="none" w:sz="0" w:space="0" w:color="auto"/>
              </w:divBdr>
            </w:div>
            <w:div w:id="83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136">
      <w:bodyDiv w:val="1"/>
      <w:marLeft w:val="0"/>
      <w:marRight w:val="0"/>
      <w:marTop w:val="0"/>
      <w:marBottom w:val="0"/>
      <w:divBdr>
        <w:top w:val="none" w:sz="0" w:space="0" w:color="auto"/>
        <w:left w:val="none" w:sz="0" w:space="0" w:color="auto"/>
        <w:bottom w:val="none" w:sz="0" w:space="0" w:color="auto"/>
        <w:right w:val="none" w:sz="0" w:space="0" w:color="auto"/>
      </w:divBdr>
    </w:div>
    <w:div w:id="865602343">
      <w:bodyDiv w:val="1"/>
      <w:marLeft w:val="0"/>
      <w:marRight w:val="0"/>
      <w:marTop w:val="0"/>
      <w:marBottom w:val="0"/>
      <w:divBdr>
        <w:top w:val="none" w:sz="0" w:space="0" w:color="auto"/>
        <w:left w:val="none" w:sz="0" w:space="0" w:color="auto"/>
        <w:bottom w:val="none" w:sz="0" w:space="0" w:color="auto"/>
        <w:right w:val="none" w:sz="0" w:space="0" w:color="auto"/>
      </w:divBdr>
    </w:div>
    <w:div w:id="900214488">
      <w:bodyDiv w:val="1"/>
      <w:marLeft w:val="0"/>
      <w:marRight w:val="0"/>
      <w:marTop w:val="0"/>
      <w:marBottom w:val="0"/>
      <w:divBdr>
        <w:top w:val="none" w:sz="0" w:space="0" w:color="auto"/>
        <w:left w:val="none" w:sz="0" w:space="0" w:color="auto"/>
        <w:bottom w:val="none" w:sz="0" w:space="0" w:color="auto"/>
        <w:right w:val="none" w:sz="0" w:space="0" w:color="auto"/>
      </w:divBdr>
      <w:divsChild>
        <w:div w:id="1320764495">
          <w:marLeft w:val="0"/>
          <w:marRight w:val="0"/>
          <w:marTop w:val="0"/>
          <w:marBottom w:val="0"/>
          <w:divBdr>
            <w:top w:val="none" w:sz="0" w:space="0" w:color="auto"/>
            <w:left w:val="none" w:sz="0" w:space="0" w:color="auto"/>
            <w:bottom w:val="none" w:sz="0" w:space="0" w:color="auto"/>
            <w:right w:val="none" w:sz="0" w:space="0" w:color="auto"/>
          </w:divBdr>
          <w:divsChild>
            <w:div w:id="254829178">
              <w:marLeft w:val="0"/>
              <w:marRight w:val="0"/>
              <w:marTop w:val="0"/>
              <w:marBottom w:val="0"/>
              <w:divBdr>
                <w:top w:val="none" w:sz="0" w:space="0" w:color="auto"/>
                <w:left w:val="none" w:sz="0" w:space="0" w:color="auto"/>
                <w:bottom w:val="none" w:sz="0" w:space="0" w:color="auto"/>
                <w:right w:val="none" w:sz="0" w:space="0" w:color="auto"/>
              </w:divBdr>
            </w:div>
            <w:div w:id="1958103237">
              <w:marLeft w:val="0"/>
              <w:marRight w:val="0"/>
              <w:marTop w:val="0"/>
              <w:marBottom w:val="0"/>
              <w:divBdr>
                <w:top w:val="none" w:sz="0" w:space="0" w:color="auto"/>
                <w:left w:val="none" w:sz="0" w:space="0" w:color="auto"/>
                <w:bottom w:val="none" w:sz="0" w:space="0" w:color="auto"/>
                <w:right w:val="none" w:sz="0" w:space="0" w:color="auto"/>
              </w:divBdr>
            </w:div>
            <w:div w:id="1364985595">
              <w:marLeft w:val="0"/>
              <w:marRight w:val="0"/>
              <w:marTop w:val="0"/>
              <w:marBottom w:val="0"/>
              <w:divBdr>
                <w:top w:val="none" w:sz="0" w:space="0" w:color="auto"/>
                <w:left w:val="none" w:sz="0" w:space="0" w:color="auto"/>
                <w:bottom w:val="none" w:sz="0" w:space="0" w:color="auto"/>
                <w:right w:val="none" w:sz="0" w:space="0" w:color="auto"/>
              </w:divBdr>
            </w:div>
            <w:div w:id="1186209321">
              <w:marLeft w:val="0"/>
              <w:marRight w:val="0"/>
              <w:marTop w:val="0"/>
              <w:marBottom w:val="0"/>
              <w:divBdr>
                <w:top w:val="none" w:sz="0" w:space="0" w:color="auto"/>
                <w:left w:val="none" w:sz="0" w:space="0" w:color="auto"/>
                <w:bottom w:val="none" w:sz="0" w:space="0" w:color="auto"/>
                <w:right w:val="none" w:sz="0" w:space="0" w:color="auto"/>
              </w:divBdr>
            </w:div>
            <w:div w:id="700937464">
              <w:marLeft w:val="0"/>
              <w:marRight w:val="0"/>
              <w:marTop w:val="0"/>
              <w:marBottom w:val="0"/>
              <w:divBdr>
                <w:top w:val="none" w:sz="0" w:space="0" w:color="auto"/>
                <w:left w:val="none" w:sz="0" w:space="0" w:color="auto"/>
                <w:bottom w:val="none" w:sz="0" w:space="0" w:color="auto"/>
                <w:right w:val="none" w:sz="0" w:space="0" w:color="auto"/>
              </w:divBdr>
            </w:div>
            <w:div w:id="1830706337">
              <w:marLeft w:val="0"/>
              <w:marRight w:val="0"/>
              <w:marTop w:val="0"/>
              <w:marBottom w:val="0"/>
              <w:divBdr>
                <w:top w:val="none" w:sz="0" w:space="0" w:color="auto"/>
                <w:left w:val="none" w:sz="0" w:space="0" w:color="auto"/>
                <w:bottom w:val="none" w:sz="0" w:space="0" w:color="auto"/>
                <w:right w:val="none" w:sz="0" w:space="0" w:color="auto"/>
              </w:divBdr>
            </w:div>
            <w:div w:id="921183661">
              <w:marLeft w:val="0"/>
              <w:marRight w:val="0"/>
              <w:marTop w:val="0"/>
              <w:marBottom w:val="0"/>
              <w:divBdr>
                <w:top w:val="none" w:sz="0" w:space="0" w:color="auto"/>
                <w:left w:val="none" w:sz="0" w:space="0" w:color="auto"/>
                <w:bottom w:val="none" w:sz="0" w:space="0" w:color="auto"/>
                <w:right w:val="none" w:sz="0" w:space="0" w:color="auto"/>
              </w:divBdr>
            </w:div>
            <w:div w:id="1855922938">
              <w:marLeft w:val="0"/>
              <w:marRight w:val="0"/>
              <w:marTop w:val="0"/>
              <w:marBottom w:val="0"/>
              <w:divBdr>
                <w:top w:val="none" w:sz="0" w:space="0" w:color="auto"/>
                <w:left w:val="none" w:sz="0" w:space="0" w:color="auto"/>
                <w:bottom w:val="none" w:sz="0" w:space="0" w:color="auto"/>
                <w:right w:val="none" w:sz="0" w:space="0" w:color="auto"/>
              </w:divBdr>
            </w:div>
            <w:div w:id="1590770848">
              <w:marLeft w:val="0"/>
              <w:marRight w:val="0"/>
              <w:marTop w:val="0"/>
              <w:marBottom w:val="0"/>
              <w:divBdr>
                <w:top w:val="none" w:sz="0" w:space="0" w:color="auto"/>
                <w:left w:val="none" w:sz="0" w:space="0" w:color="auto"/>
                <w:bottom w:val="none" w:sz="0" w:space="0" w:color="auto"/>
                <w:right w:val="none" w:sz="0" w:space="0" w:color="auto"/>
              </w:divBdr>
            </w:div>
            <w:div w:id="1318457950">
              <w:marLeft w:val="0"/>
              <w:marRight w:val="0"/>
              <w:marTop w:val="0"/>
              <w:marBottom w:val="0"/>
              <w:divBdr>
                <w:top w:val="none" w:sz="0" w:space="0" w:color="auto"/>
                <w:left w:val="none" w:sz="0" w:space="0" w:color="auto"/>
                <w:bottom w:val="none" w:sz="0" w:space="0" w:color="auto"/>
                <w:right w:val="none" w:sz="0" w:space="0" w:color="auto"/>
              </w:divBdr>
            </w:div>
            <w:div w:id="1075468161">
              <w:marLeft w:val="0"/>
              <w:marRight w:val="0"/>
              <w:marTop w:val="0"/>
              <w:marBottom w:val="0"/>
              <w:divBdr>
                <w:top w:val="none" w:sz="0" w:space="0" w:color="auto"/>
                <w:left w:val="none" w:sz="0" w:space="0" w:color="auto"/>
                <w:bottom w:val="none" w:sz="0" w:space="0" w:color="auto"/>
                <w:right w:val="none" w:sz="0" w:space="0" w:color="auto"/>
              </w:divBdr>
            </w:div>
            <w:div w:id="475025730">
              <w:marLeft w:val="0"/>
              <w:marRight w:val="0"/>
              <w:marTop w:val="0"/>
              <w:marBottom w:val="0"/>
              <w:divBdr>
                <w:top w:val="none" w:sz="0" w:space="0" w:color="auto"/>
                <w:left w:val="none" w:sz="0" w:space="0" w:color="auto"/>
                <w:bottom w:val="none" w:sz="0" w:space="0" w:color="auto"/>
                <w:right w:val="none" w:sz="0" w:space="0" w:color="auto"/>
              </w:divBdr>
            </w:div>
            <w:div w:id="1933513656">
              <w:marLeft w:val="0"/>
              <w:marRight w:val="0"/>
              <w:marTop w:val="0"/>
              <w:marBottom w:val="0"/>
              <w:divBdr>
                <w:top w:val="none" w:sz="0" w:space="0" w:color="auto"/>
                <w:left w:val="none" w:sz="0" w:space="0" w:color="auto"/>
                <w:bottom w:val="none" w:sz="0" w:space="0" w:color="auto"/>
                <w:right w:val="none" w:sz="0" w:space="0" w:color="auto"/>
              </w:divBdr>
            </w:div>
            <w:div w:id="66731937">
              <w:marLeft w:val="0"/>
              <w:marRight w:val="0"/>
              <w:marTop w:val="0"/>
              <w:marBottom w:val="0"/>
              <w:divBdr>
                <w:top w:val="none" w:sz="0" w:space="0" w:color="auto"/>
                <w:left w:val="none" w:sz="0" w:space="0" w:color="auto"/>
                <w:bottom w:val="none" w:sz="0" w:space="0" w:color="auto"/>
                <w:right w:val="none" w:sz="0" w:space="0" w:color="auto"/>
              </w:divBdr>
            </w:div>
            <w:div w:id="431707362">
              <w:marLeft w:val="0"/>
              <w:marRight w:val="0"/>
              <w:marTop w:val="0"/>
              <w:marBottom w:val="0"/>
              <w:divBdr>
                <w:top w:val="none" w:sz="0" w:space="0" w:color="auto"/>
                <w:left w:val="none" w:sz="0" w:space="0" w:color="auto"/>
                <w:bottom w:val="none" w:sz="0" w:space="0" w:color="auto"/>
                <w:right w:val="none" w:sz="0" w:space="0" w:color="auto"/>
              </w:divBdr>
            </w:div>
            <w:div w:id="1889216771">
              <w:marLeft w:val="0"/>
              <w:marRight w:val="0"/>
              <w:marTop w:val="0"/>
              <w:marBottom w:val="0"/>
              <w:divBdr>
                <w:top w:val="none" w:sz="0" w:space="0" w:color="auto"/>
                <w:left w:val="none" w:sz="0" w:space="0" w:color="auto"/>
                <w:bottom w:val="none" w:sz="0" w:space="0" w:color="auto"/>
                <w:right w:val="none" w:sz="0" w:space="0" w:color="auto"/>
              </w:divBdr>
            </w:div>
            <w:div w:id="1549300883">
              <w:marLeft w:val="0"/>
              <w:marRight w:val="0"/>
              <w:marTop w:val="0"/>
              <w:marBottom w:val="0"/>
              <w:divBdr>
                <w:top w:val="none" w:sz="0" w:space="0" w:color="auto"/>
                <w:left w:val="none" w:sz="0" w:space="0" w:color="auto"/>
                <w:bottom w:val="none" w:sz="0" w:space="0" w:color="auto"/>
                <w:right w:val="none" w:sz="0" w:space="0" w:color="auto"/>
              </w:divBdr>
            </w:div>
            <w:div w:id="1665939225">
              <w:marLeft w:val="0"/>
              <w:marRight w:val="0"/>
              <w:marTop w:val="0"/>
              <w:marBottom w:val="0"/>
              <w:divBdr>
                <w:top w:val="none" w:sz="0" w:space="0" w:color="auto"/>
                <w:left w:val="none" w:sz="0" w:space="0" w:color="auto"/>
                <w:bottom w:val="none" w:sz="0" w:space="0" w:color="auto"/>
                <w:right w:val="none" w:sz="0" w:space="0" w:color="auto"/>
              </w:divBdr>
            </w:div>
            <w:div w:id="1215629153">
              <w:marLeft w:val="0"/>
              <w:marRight w:val="0"/>
              <w:marTop w:val="0"/>
              <w:marBottom w:val="0"/>
              <w:divBdr>
                <w:top w:val="none" w:sz="0" w:space="0" w:color="auto"/>
                <w:left w:val="none" w:sz="0" w:space="0" w:color="auto"/>
                <w:bottom w:val="none" w:sz="0" w:space="0" w:color="auto"/>
                <w:right w:val="none" w:sz="0" w:space="0" w:color="auto"/>
              </w:divBdr>
            </w:div>
            <w:div w:id="568881976">
              <w:marLeft w:val="0"/>
              <w:marRight w:val="0"/>
              <w:marTop w:val="0"/>
              <w:marBottom w:val="0"/>
              <w:divBdr>
                <w:top w:val="none" w:sz="0" w:space="0" w:color="auto"/>
                <w:left w:val="none" w:sz="0" w:space="0" w:color="auto"/>
                <w:bottom w:val="none" w:sz="0" w:space="0" w:color="auto"/>
                <w:right w:val="none" w:sz="0" w:space="0" w:color="auto"/>
              </w:divBdr>
            </w:div>
            <w:div w:id="1482231237">
              <w:marLeft w:val="0"/>
              <w:marRight w:val="0"/>
              <w:marTop w:val="0"/>
              <w:marBottom w:val="0"/>
              <w:divBdr>
                <w:top w:val="none" w:sz="0" w:space="0" w:color="auto"/>
                <w:left w:val="none" w:sz="0" w:space="0" w:color="auto"/>
                <w:bottom w:val="none" w:sz="0" w:space="0" w:color="auto"/>
                <w:right w:val="none" w:sz="0" w:space="0" w:color="auto"/>
              </w:divBdr>
            </w:div>
            <w:div w:id="1295212519">
              <w:marLeft w:val="0"/>
              <w:marRight w:val="0"/>
              <w:marTop w:val="0"/>
              <w:marBottom w:val="0"/>
              <w:divBdr>
                <w:top w:val="none" w:sz="0" w:space="0" w:color="auto"/>
                <w:left w:val="none" w:sz="0" w:space="0" w:color="auto"/>
                <w:bottom w:val="none" w:sz="0" w:space="0" w:color="auto"/>
                <w:right w:val="none" w:sz="0" w:space="0" w:color="auto"/>
              </w:divBdr>
            </w:div>
            <w:div w:id="946700134">
              <w:marLeft w:val="0"/>
              <w:marRight w:val="0"/>
              <w:marTop w:val="0"/>
              <w:marBottom w:val="0"/>
              <w:divBdr>
                <w:top w:val="none" w:sz="0" w:space="0" w:color="auto"/>
                <w:left w:val="none" w:sz="0" w:space="0" w:color="auto"/>
                <w:bottom w:val="none" w:sz="0" w:space="0" w:color="auto"/>
                <w:right w:val="none" w:sz="0" w:space="0" w:color="auto"/>
              </w:divBdr>
            </w:div>
            <w:div w:id="442464109">
              <w:marLeft w:val="0"/>
              <w:marRight w:val="0"/>
              <w:marTop w:val="0"/>
              <w:marBottom w:val="0"/>
              <w:divBdr>
                <w:top w:val="none" w:sz="0" w:space="0" w:color="auto"/>
                <w:left w:val="none" w:sz="0" w:space="0" w:color="auto"/>
                <w:bottom w:val="none" w:sz="0" w:space="0" w:color="auto"/>
                <w:right w:val="none" w:sz="0" w:space="0" w:color="auto"/>
              </w:divBdr>
            </w:div>
            <w:div w:id="1096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9643">
      <w:bodyDiv w:val="1"/>
      <w:marLeft w:val="0"/>
      <w:marRight w:val="0"/>
      <w:marTop w:val="0"/>
      <w:marBottom w:val="0"/>
      <w:divBdr>
        <w:top w:val="none" w:sz="0" w:space="0" w:color="auto"/>
        <w:left w:val="none" w:sz="0" w:space="0" w:color="auto"/>
        <w:bottom w:val="none" w:sz="0" w:space="0" w:color="auto"/>
        <w:right w:val="none" w:sz="0" w:space="0" w:color="auto"/>
      </w:divBdr>
    </w:div>
    <w:div w:id="984234445">
      <w:bodyDiv w:val="1"/>
      <w:marLeft w:val="0"/>
      <w:marRight w:val="0"/>
      <w:marTop w:val="0"/>
      <w:marBottom w:val="0"/>
      <w:divBdr>
        <w:top w:val="none" w:sz="0" w:space="0" w:color="auto"/>
        <w:left w:val="none" w:sz="0" w:space="0" w:color="auto"/>
        <w:bottom w:val="none" w:sz="0" w:space="0" w:color="auto"/>
        <w:right w:val="none" w:sz="0" w:space="0" w:color="auto"/>
      </w:divBdr>
      <w:divsChild>
        <w:div w:id="1344473624">
          <w:marLeft w:val="0"/>
          <w:marRight w:val="0"/>
          <w:marTop w:val="0"/>
          <w:marBottom w:val="0"/>
          <w:divBdr>
            <w:top w:val="none" w:sz="0" w:space="0" w:color="auto"/>
            <w:left w:val="none" w:sz="0" w:space="0" w:color="auto"/>
            <w:bottom w:val="none" w:sz="0" w:space="0" w:color="auto"/>
            <w:right w:val="none" w:sz="0" w:space="0" w:color="auto"/>
          </w:divBdr>
          <w:divsChild>
            <w:div w:id="1590625231">
              <w:marLeft w:val="0"/>
              <w:marRight w:val="0"/>
              <w:marTop w:val="0"/>
              <w:marBottom w:val="0"/>
              <w:divBdr>
                <w:top w:val="none" w:sz="0" w:space="0" w:color="auto"/>
                <w:left w:val="none" w:sz="0" w:space="0" w:color="auto"/>
                <w:bottom w:val="none" w:sz="0" w:space="0" w:color="auto"/>
                <w:right w:val="none" w:sz="0" w:space="0" w:color="auto"/>
              </w:divBdr>
            </w:div>
            <w:div w:id="658391153">
              <w:marLeft w:val="0"/>
              <w:marRight w:val="0"/>
              <w:marTop w:val="0"/>
              <w:marBottom w:val="0"/>
              <w:divBdr>
                <w:top w:val="none" w:sz="0" w:space="0" w:color="auto"/>
                <w:left w:val="none" w:sz="0" w:space="0" w:color="auto"/>
                <w:bottom w:val="none" w:sz="0" w:space="0" w:color="auto"/>
                <w:right w:val="none" w:sz="0" w:space="0" w:color="auto"/>
              </w:divBdr>
            </w:div>
            <w:div w:id="978144799">
              <w:marLeft w:val="0"/>
              <w:marRight w:val="0"/>
              <w:marTop w:val="0"/>
              <w:marBottom w:val="0"/>
              <w:divBdr>
                <w:top w:val="none" w:sz="0" w:space="0" w:color="auto"/>
                <w:left w:val="none" w:sz="0" w:space="0" w:color="auto"/>
                <w:bottom w:val="none" w:sz="0" w:space="0" w:color="auto"/>
                <w:right w:val="none" w:sz="0" w:space="0" w:color="auto"/>
              </w:divBdr>
            </w:div>
            <w:div w:id="358118528">
              <w:marLeft w:val="0"/>
              <w:marRight w:val="0"/>
              <w:marTop w:val="0"/>
              <w:marBottom w:val="0"/>
              <w:divBdr>
                <w:top w:val="none" w:sz="0" w:space="0" w:color="auto"/>
                <w:left w:val="none" w:sz="0" w:space="0" w:color="auto"/>
                <w:bottom w:val="none" w:sz="0" w:space="0" w:color="auto"/>
                <w:right w:val="none" w:sz="0" w:space="0" w:color="auto"/>
              </w:divBdr>
            </w:div>
            <w:div w:id="191261964">
              <w:marLeft w:val="0"/>
              <w:marRight w:val="0"/>
              <w:marTop w:val="0"/>
              <w:marBottom w:val="0"/>
              <w:divBdr>
                <w:top w:val="none" w:sz="0" w:space="0" w:color="auto"/>
                <w:left w:val="none" w:sz="0" w:space="0" w:color="auto"/>
                <w:bottom w:val="none" w:sz="0" w:space="0" w:color="auto"/>
                <w:right w:val="none" w:sz="0" w:space="0" w:color="auto"/>
              </w:divBdr>
            </w:div>
            <w:div w:id="620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047">
      <w:bodyDiv w:val="1"/>
      <w:marLeft w:val="0"/>
      <w:marRight w:val="0"/>
      <w:marTop w:val="0"/>
      <w:marBottom w:val="0"/>
      <w:divBdr>
        <w:top w:val="none" w:sz="0" w:space="0" w:color="auto"/>
        <w:left w:val="none" w:sz="0" w:space="0" w:color="auto"/>
        <w:bottom w:val="none" w:sz="0" w:space="0" w:color="auto"/>
        <w:right w:val="none" w:sz="0" w:space="0" w:color="auto"/>
      </w:divBdr>
      <w:divsChild>
        <w:div w:id="672563090">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0"/>
              <w:divBdr>
                <w:top w:val="none" w:sz="0" w:space="0" w:color="auto"/>
                <w:left w:val="none" w:sz="0" w:space="0" w:color="auto"/>
                <w:bottom w:val="none" w:sz="0" w:space="0" w:color="auto"/>
                <w:right w:val="none" w:sz="0" w:space="0" w:color="auto"/>
              </w:divBdr>
            </w:div>
            <w:div w:id="1913999858">
              <w:marLeft w:val="0"/>
              <w:marRight w:val="0"/>
              <w:marTop w:val="0"/>
              <w:marBottom w:val="0"/>
              <w:divBdr>
                <w:top w:val="none" w:sz="0" w:space="0" w:color="auto"/>
                <w:left w:val="none" w:sz="0" w:space="0" w:color="auto"/>
                <w:bottom w:val="none" w:sz="0" w:space="0" w:color="auto"/>
                <w:right w:val="none" w:sz="0" w:space="0" w:color="auto"/>
              </w:divBdr>
            </w:div>
            <w:div w:id="1637445197">
              <w:marLeft w:val="0"/>
              <w:marRight w:val="0"/>
              <w:marTop w:val="0"/>
              <w:marBottom w:val="0"/>
              <w:divBdr>
                <w:top w:val="none" w:sz="0" w:space="0" w:color="auto"/>
                <w:left w:val="none" w:sz="0" w:space="0" w:color="auto"/>
                <w:bottom w:val="none" w:sz="0" w:space="0" w:color="auto"/>
                <w:right w:val="none" w:sz="0" w:space="0" w:color="auto"/>
              </w:divBdr>
            </w:div>
            <w:div w:id="595671763">
              <w:marLeft w:val="0"/>
              <w:marRight w:val="0"/>
              <w:marTop w:val="0"/>
              <w:marBottom w:val="0"/>
              <w:divBdr>
                <w:top w:val="none" w:sz="0" w:space="0" w:color="auto"/>
                <w:left w:val="none" w:sz="0" w:space="0" w:color="auto"/>
                <w:bottom w:val="none" w:sz="0" w:space="0" w:color="auto"/>
                <w:right w:val="none" w:sz="0" w:space="0" w:color="auto"/>
              </w:divBdr>
            </w:div>
            <w:div w:id="1483423274">
              <w:marLeft w:val="0"/>
              <w:marRight w:val="0"/>
              <w:marTop w:val="0"/>
              <w:marBottom w:val="0"/>
              <w:divBdr>
                <w:top w:val="none" w:sz="0" w:space="0" w:color="auto"/>
                <w:left w:val="none" w:sz="0" w:space="0" w:color="auto"/>
                <w:bottom w:val="none" w:sz="0" w:space="0" w:color="auto"/>
                <w:right w:val="none" w:sz="0" w:space="0" w:color="auto"/>
              </w:divBdr>
            </w:div>
            <w:div w:id="1709328864">
              <w:marLeft w:val="0"/>
              <w:marRight w:val="0"/>
              <w:marTop w:val="0"/>
              <w:marBottom w:val="0"/>
              <w:divBdr>
                <w:top w:val="none" w:sz="0" w:space="0" w:color="auto"/>
                <w:left w:val="none" w:sz="0" w:space="0" w:color="auto"/>
                <w:bottom w:val="none" w:sz="0" w:space="0" w:color="auto"/>
                <w:right w:val="none" w:sz="0" w:space="0" w:color="auto"/>
              </w:divBdr>
            </w:div>
            <w:div w:id="876157496">
              <w:marLeft w:val="0"/>
              <w:marRight w:val="0"/>
              <w:marTop w:val="0"/>
              <w:marBottom w:val="0"/>
              <w:divBdr>
                <w:top w:val="none" w:sz="0" w:space="0" w:color="auto"/>
                <w:left w:val="none" w:sz="0" w:space="0" w:color="auto"/>
                <w:bottom w:val="none" w:sz="0" w:space="0" w:color="auto"/>
                <w:right w:val="none" w:sz="0" w:space="0" w:color="auto"/>
              </w:divBdr>
            </w:div>
            <w:div w:id="1538614875">
              <w:marLeft w:val="0"/>
              <w:marRight w:val="0"/>
              <w:marTop w:val="0"/>
              <w:marBottom w:val="0"/>
              <w:divBdr>
                <w:top w:val="none" w:sz="0" w:space="0" w:color="auto"/>
                <w:left w:val="none" w:sz="0" w:space="0" w:color="auto"/>
                <w:bottom w:val="none" w:sz="0" w:space="0" w:color="auto"/>
                <w:right w:val="none" w:sz="0" w:space="0" w:color="auto"/>
              </w:divBdr>
            </w:div>
            <w:div w:id="1392269488">
              <w:marLeft w:val="0"/>
              <w:marRight w:val="0"/>
              <w:marTop w:val="0"/>
              <w:marBottom w:val="0"/>
              <w:divBdr>
                <w:top w:val="none" w:sz="0" w:space="0" w:color="auto"/>
                <w:left w:val="none" w:sz="0" w:space="0" w:color="auto"/>
                <w:bottom w:val="none" w:sz="0" w:space="0" w:color="auto"/>
                <w:right w:val="none" w:sz="0" w:space="0" w:color="auto"/>
              </w:divBdr>
            </w:div>
            <w:div w:id="150104412">
              <w:marLeft w:val="0"/>
              <w:marRight w:val="0"/>
              <w:marTop w:val="0"/>
              <w:marBottom w:val="0"/>
              <w:divBdr>
                <w:top w:val="none" w:sz="0" w:space="0" w:color="auto"/>
                <w:left w:val="none" w:sz="0" w:space="0" w:color="auto"/>
                <w:bottom w:val="none" w:sz="0" w:space="0" w:color="auto"/>
                <w:right w:val="none" w:sz="0" w:space="0" w:color="auto"/>
              </w:divBdr>
            </w:div>
            <w:div w:id="75783825">
              <w:marLeft w:val="0"/>
              <w:marRight w:val="0"/>
              <w:marTop w:val="0"/>
              <w:marBottom w:val="0"/>
              <w:divBdr>
                <w:top w:val="none" w:sz="0" w:space="0" w:color="auto"/>
                <w:left w:val="none" w:sz="0" w:space="0" w:color="auto"/>
                <w:bottom w:val="none" w:sz="0" w:space="0" w:color="auto"/>
                <w:right w:val="none" w:sz="0" w:space="0" w:color="auto"/>
              </w:divBdr>
            </w:div>
            <w:div w:id="2034306756">
              <w:marLeft w:val="0"/>
              <w:marRight w:val="0"/>
              <w:marTop w:val="0"/>
              <w:marBottom w:val="0"/>
              <w:divBdr>
                <w:top w:val="none" w:sz="0" w:space="0" w:color="auto"/>
                <w:left w:val="none" w:sz="0" w:space="0" w:color="auto"/>
                <w:bottom w:val="none" w:sz="0" w:space="0" w:color="auto"/>
                <w:right w:val="none" w:sz="0" w:space="0" w:color="auto"/>
              </w:divBdr>
            </w:div>
            <w:div w:id="2010790827">
              <w:marLeft w:val="0"/>
              <w:marRight w:val="0"/>
              <w:marTop w:val="0"/>
              <w:marBottom w:val="0"/>
              <w:divBdr>
                <w:top w:val="none" w:sz="0" w:space="0" w:color="auto"/>
                <w:left w:val="none" w:sz="0" w:space="0" w:color="auto"/>
                <w:bottom w:val="none" w:sz="0" w:space="0" w:color="auto"/>
                <w:right w:val="none" w:sz="0" w:space="0" w:color="auto"/>
              </w:divBdr>
            </w:div>
            <w:div w:id="724989518">
              <w:marLeft w:val="0"/>
              <w:marRight w:val="0"/>
              <w:marTop w:val="0"/>
              <w:marBottom w:val="0"/>
              <w:divBdr>
                <w:top w:val="none" w:sz="0" w:space="0" w:color="auto"/>
                <w:left w:val="none" w:sz="0" w:space="0" w:color="auto"/>
                <w:bottom w:val="none" w:sz="0" w:space="0" w:color="auto"/>
                <w:right w:val="none" w:sz="0" w:space="0" w:color="auto"/>
              </w:divBdr>
            </w:div>
            <w:div w:id="919410896">
              <w:marLeft w:val="0"/>
              <w:marRight w:val="0"/>
              <w:marTop w:val="0"/>
              <w:marBottom w:val="0"/>
              <w:divBdr>
                <w:top w:val="none" w:sz="0" w:space="0" w:color="auto"/>
                <w:left w:val="none" w:sz="0" w:space="0" w:color="auto"/>
                <w:bottom w:val="none" w:sz="0" w:space="0" w:color="auto"/>
                <w:right w:val="none" w:sz="0" w:space="0" w:color="auto"/>
              </w:divBdr>
            </w:div>
            <w:div w:id="2141916747">
              <w:marLeft w:val="0"/>
              <w:marRight w:val="0"/>
              <w:marTop w:val="0"/>
              <w:marBottom w:val="0"/>
              <w:divBdr>
                <w:top w:val="none" w:sz="0" w:space="0" w:color="auto"/>
                <w:left w:val="none" w:sz="0" w:space="0" w:color="auto"/>
                <w:bottom w:val="none" w:sz="0" w:space="0" w:color="auto"/>
                <w:right w:val="none" w:sz="0" w:space="0" w:color="auto"/>
              </w:divBdr>
            </w:div>
            <w:div w:id="1724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706">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439063559">
      <w:bodyDiv w:val="1"/>
      <w:marLeft w:val="0"/>
      <w:marRight w:val="0"/>
      <w:marTop w:val="0"/>
      <w:marBottom w:val="0"/>
      <w:divBdr>
        <w:top w:val="none" w:sz="0" w:space="0" w:color="auto"/>
        <w:left w:val="none" w:sz="0" w:space="0" w:color="auto"/>
        <w:bottom w:val="none" w:sz="0" w:space="0" w:color="auto"/>
        <w:right w:val="none" w:sz="0" w:space="0" w:color="auto"/>
      </w:divBdr>
    </w:div>
    <w:div w:id="1526209245">
      <w:bodyDiv w:val="1"/>
      <w:marLeft w:val="0"/>
      <w:marRight w:val="0"/>
      <w:marTop w:val="0"/>
      <w:marBottom w:val="0"/>
      <w:divBdr>
        <w:top w:val="none" w:sz="0" w:space="0" w:color="auto"/>
        <w:left w:val="none" w:sz="0" w:space="0" w:color="auto"/>
        <w:bottom w:val="none" w:sz="0" w:space="0" w:color="auto"/>
        <w:right w:val="none" w:sz="0" w:space="0" w:color="auto"/>
      </w:divBdr>
      <w:divsChild>
        <w:div w:id="1797143889">
          <w:marLeft w:val="0"/>
          <w:marRight w:val="0"/>
          <w:marTop w:val="0"/>
          <w:marBottom w:val="0"/>
          <w:divBdr>
            <w:top w:val="none" w:sz="0" w:space="0" w:color="auto"/>
            <w:left w:val="none" w:sz="0" w:space="0" w:color="auto"/>
            <w:bottom w:val="none" w:sz="0" w:space="0" w:color="auto"/>
            <w:right w:val="none" w:sz="0" w:space="0" w:color="auto"/>
          </w:divBdr>
          <w:divsChild>
            <w:div w:id="1870951652">
              <w:marLeft w:val="0"/>
              <w:marRight w:val="0"/>
              <w:marTop w:val="0"/>
              <w:marBottom w:val="0"/>
              <w:divBdr>
                <w:top w:val="none" w:sz="0" w:space="0" w:color="auto"/>
                <w:left w:val="none" w:sz="0" w:space="0" w:color="auto"/>
                <w:bottom w:val="none" w:sz="0" w:space="0" w:color="auto"/>
                <w:right w:val="none" w:sz="0" w:space="0" w:color="auto"/>
              </w:divBdr>
            </w:div>
            <w:div w:id="1951203699">
              <w:marLeft w:val="0"/>
              <w:marRight w:val="0"/>
              <w:marTop w:val="0"/>
              <w:marBottom w:val="0"/>
              <w:divBdr>
                <w:top w:val="none" w:sz="0" w:space="0" w:color="auto"/>
                <w:left w:val="none" w:sz="0" w:space="0" w:color="auto"/>
                <w:bottom w:val="none" w:sz="0" w:space="0" w:color="auto"/>
                <w:right w:val="none" w:sz="0" w:space="0" w:color="auto"/>
              </w:divBdr>
            </w:div>
            <w:div w:id="302585480">
              <w:marLeft w:val="0"/>
              <w:marRight w:val="0"/>
              <w:marTop w:val="0"/>
              <w:marBottom w:val="0"/>
              <w:divBdr>
                <w:top w:val="none" w:sz="0" w:space="0" w:color="auto"/>
                <w:left w:val="none" w:sz="0" w:space="0" w:color="auto"/>
                <w:bottom w:val="none" w:sz="0" w:space="0" w:color="auto"/>
                <w:right w:val="none" w:sz="0" w:space="0" w:color="auto"/>
              </w:divBdr>
            </w:div>
            <w:div w:id="2124612362">
              <w:marLeft w:val="0"/>
              <w:marRight w:val="0"/>
              <w:marTop w:val="0"/>
              <w:marBottom w:val="0"/>
              <w:divBdr>
                <w:top w:val="none" w:sz="0" w:space="0" w:color="auto"/>
                <w:left w:val="none" w:sz="0" w:space="0" w:color="auto"/>
                <w:bottom w:val="none" w:sz="0" w:space="0" w:color="auto"/>
                <w:right w:val="none" w:sz="0" w:space="0" w:color="auto"/>
              </w:divBdr>
            </w:div>
            <w:div w:id="502819471">
              <w:marLeft w:val="0"/>
              <w:marRight w:val="0"/>
              <w:marTop w:val="0"/>
              <w:marBottom w:val="0"/>
              <w:divBdr>
                <w:top w:val="none" w:sz="0" w:space="0" w:color="auto"/>
                <w:left w:val="none" w:sz="0" w:space="0" w:color="auto"/>
                <w:bottom w:val="none" w:sz="0" w:space="0" w:color="auto"/>
                <w:right w:val="none" w:sz="0" w:space="0" w:color="auto"/>
              </w:divBdr>
            </w:div>
            <w:div w:id="302201242">
              <w:marLeft w:val="0"/>
              <w:marRight w:val="0"/>
              <w:marTop w:val="0"/>
              <w:marBottom w:val="0"/>
              <w:divBdr>
                <w:top w:val="none" w:sz="0" w:space="0" w:color="auto"/>
                <w:left w:val="none" w:sz="0" w:space="0" w:color="auto"/>
                <w:bottom w:val="none" w:sz="0" w:space="0" w:color="auto"/>
                <w:right w:val="none" w:sz="0" w:space="0" w:color="auto"/>
              </w:divBdr>
            </w:div>
            <w:div w:id="1723207768">
              <w:marLeft w:val="0"/>
              <w:marRight w:val="0"/>
              <w:marTop w:val="0"/>
              <w:marBottom w:val="0"/>
              <w:divBdr>
                <w:top w:val="none" w:sz="0" w:space="0" w:color="auto"/>
                <w:left w:val="none" w:sz="0" w:space="0" w:color="auto"/>
                <w:bottom w:val="none" w:sz="0" w:space="0" w:color="auto"/>
                <w:right w:val="none" w:sz="0" w:space="0" w:color="auto"/>
              </w:divBdr>
            </w:div>
            <w:div w:id="85542601">
              <w:marLeft w:val="0"/>
              <w:marRight w:val="0"/>
              <w:marTop w:val="0"/>
              <w:marBottom w:val="0"/>
              <w:divBdr>
                <w:top w:val="none" w:sz="0" w:space="0" w:color="auto"/>
                <w:left w:val="none" w:sz="0" w:space="0" w:color="auto"/>
                <w:bottom w:val="none" w:sz="0" w:space="0" w:color="auto"/>
                <w:right w:val="none" w:sz="0" w:space="0" w:color="auto"/>
              </w:divBdr>
            </w:div>
            <w:div w:id="852107240">
              <w:marLeft w:val="0"/>
              <w:marRight w:val="0"/>
              <w:marTop w:val="0"/>
              <w:marBottom w:val="0"/>
              <w:divBdr>
                <w:top w:val="none" w:sz="0" w:space="0" w:color="auto"/>
                <w:left w:val="none" w:sz="0" w:space="0" w:color="auto"/>
                <w:bottom w:val="none" w:sz="0" w:space="0" w:color="auto"/>
                <w:right w:val="none" w:sz="0" w:space="0" w:color="auto"/>
              </w:divBdr>
            </w:div>
            <w:div w:id="505631526">
              <w:marLeft w:val="0"/>
              <w:marRight w:val="0"/>
              <w:marTop w:val="0"/>
              <w:marBottom w:val="0"/>
              <w:divBdr>
                <w:top w:val="none" w:sz="0" w:space="0" w:color="auto"/>
                <w:left w:val="none" w:sz="0" w:space="0" w:color="auto"/>
                <w:bottom w:val="none" w:sz="0" w:space="0" w:color="auto"/>
                <w:right w:val="none" w:sz="0" w:space="0" w:color="auto"/>
              </w:divBdr>
            </w:div>
            <w:div w:id="172572520">
              <w:marLeft w:val="0"/>
              <w:marRight w:val="0"/>
              <w:marTop w:val="0"/>
              <w:marBottom w:val="0"/>
              <w:divBdr>
                <w:top w:val="none" w:sz="0" w:space="0" w:color="auto"/>
                <w:left w:val="none" w:sz="0" w:space="0" w:color="auto"/>
                <w:bottom w:val="none" w:sz="0" w:space="0" w:color="auto"/>
                <w:right w:val="none" w:sz="0" w:space="0" w:color="auto"/>
              </w:divBdr>
            </w:div>
            <w:div w:id="345790958">
              <w:marLeft w:val="0"/>
              <w:marRight w:val="0"/>
              <w:marTop w:val="0"/>
              <w:marBottom w:val="0"/>
              <w:divBdr>
                <w:top w:val="none" w:sz="0" w:space="0" w:color="auto"/>
                <w:left w:val="none" w:sz="0" w:space="0" w:color="auto"/>
                <w:bottom w:val="none" w:sz="0" w:space="0" w:color="auto"/>
                <w:right w:val="none" w:sz="0" w:space="0" w:color="auto"/>
              </w:divBdr>
            </w:div>
            <w:div w:id="821697226">
              <w:marLeft w:val="0"/>
              <w:marRight w:val="0"/>
              <w:marTop w:val="0"/>
              <w:marBottom w:val="0"/>
              <w:divBdr>
                <w:top w:val="none" w:sz="0" w:space="0" w:color="auto"/>
                <w:left w:val="none" w:sz="0" w:space="0" w:color="auto"/>
                <w:bottom w:val="none" w:sz="0" w:space="0" w:color="auto"/>
                <w:right w:val="none" w:sz="0" w:space="0" w:color="auto"/>
              </w:divBdr>
            </w:div>
            <w:div w:id="1169170830">
              <w:marLeft w:val="0"/>
              <w:marRight w:val="0"/>
              <w:marTop w:val="0"/>
              <w:marBottom w:val="0"/>
              <w:divBdr>
                <w:top w:val="none" w:sz="0" w:space="0" w:color="auto"/>
                <w:left w:val="none" w:sz="0" w:space="0" w:color="auto"/>
                <w:bottom w:val="none" w:sz="0" w:space="0" w:color="auto"/>
                <w:right w:val="none" w:sz="0" w:space="0" w:color="auto"/>
              </w:divBdr>
            </w:div>
            <w:div w:id="1405180755">
              <w:marLeft w:val="0"/>
              <w:marRight w:val="0"/>
              <w:marTop w:val="0"/>
              <w:marBottom w:val="0"/>
              <w:divBdr>
                <w:top w:val="none" w:sz="0" w:space="0" w:color="auto"/>
                <w:left w:val="none" w:sz="0" w:space="0" w:color="auto"/>
                <w:bottom w:val="none" w:sz="0" w:space="0" w:color="auto"/>
                <w:right w:val="none" w:sz="0" w:space="0" w:color="auto"/>
              </w:divBdr>
            </w:div>
            <w:div w:id="397017807">
              <w:marLeft w:val="0"/>
              <w:marRight w:val="0"/>
              <w:marTop w:val="0"/>
              <w:marBottom w:val="0"/>
              <w:divBdr>
                <w:top w:val="none" w:sz="0" w:space="0" w:color="auto"/>
                <w:left w:val="none" w:sz="0" w:space="0" w:color="auto"/>
                <w:bottom w:val="none" w:sz="0" w:space="0" w:color="auto"/>
                <w:right w:val="none" w:sz="0" w:space="0" w:color="auto"/>
              </w:divBdr>
            </w:div>
            <w:div w:id="1050768863">
              <w:marLeft w:val="0"/>
              <w:marRight w:val="0"/>
              <w:marTop w:val="0"/>
              <w:marBottom w:val="0"/>
              <w:divBdr>
                <w:top w:val="none" w:sz="0" w:space="0" w:color="auto"/>
                <w:left w:val="none" w:sz="0" w:space="0" w:color="auto"/>
                <w:bottom w:val="none" w:sz="0" w:space="0" w:color="auto"/>
                <w:right w:val="none" w:sz="0" w:space="0" w:color="auto"/>
              </w:divBdr>
            </w:div>
            <w:div w:id="212622305">
              <w:marLeft w:val="0"/>
              <w:marRight w:val="0"/>
              <w:marTop w:val="0"/>
              <w:marBottom w:val="0"/>
              <w:divBdr>
                <w:top w:val="none" w:sz="0" w:space="0" w:color="auto"/>
                <w:left w:val="none" w:sz="0" w:space="0" w:color="auto"/>
                <w:bottom w:val="none" w:sz="0" w:space="0" w:color="auto"/>
                <w:right w:val="none" w:sz="0" w:space="0" w:color="auto"/>
              </w:divBdr>
            </w:div>
            <w:div w:id="1942181195">
              <w:marLeft w:val="0"/>
              <w:marRight w:val="0"/>
              <w:marTop w:val="0"/>
              <w:marBottom w:val="0"/>
              <w:divBdr>
                <w:top w:val="none" w:sz="0" w:space="0" w:color="auto"/>
                <w:left w:val="none" w:sz="0" w:space="0" w:color="auto"/>
                <w:bottom w:val="none" w:sz="0" w:space="0" w:color="auto"/>
                <w:right w:val="none" w:sz="0" w:space="0" w:color="auto"/>
              </w:divBdr>
            </w:div>
            <w:div w:id="1318922721">
              <w:marLeft w:val="0"/>
              <w:marRight w:val="0"/>
              <w:marTop w:val="0"/>
              <w:marBottom w:val="0"/>
              <w:divBdr>
                <w:top w:val="none" w:sz="0" w:space="0" w:color="auto"/>
                <w:left w:val="none" w:sz="0" w:space="0" w:color="auto"/>
                <w:bottom w:val="none" w:sz="0" w:space="0" w:color="auto"/>
                <w:right w:val="none" w:sz="0" w:space="0" w:color="auto"/>
              </w:divBdr>
            </w:div>
            <w:div w:id="1010721405">
              <w:marLeft w:val="0"/>
              <w:marRight w:val="0"/>
              <w:marTop w:val="0"/>
              <w:marBottom w:val="0"/>
              <w:divBdr>
                <w:top w:val="none" w:sz="0" w:space="0" w:color="auto"/>
                <w:left w:val="none" w:sz="0" w:space="0" w:color="auto"/>
                <w:bottom w:val="none" w:sz="0" w:space="0" w:color="auto"/>
                <w:right w:val="none" w:sz="0" w:space="0" w:color="auto"/>
              </w:divBdr>
            </w:div>
            <w:div w:id="1904411705">
              <w:marLeft w:val="0"/>
              <w:marRight w:val="0"/>
              <w:marTop w:val="0"/>
              <w:marBottom w:val="0"/>
              <w:divBdr>
                <w:top w:val="none" w:sz="0" w:space="0" w:color="auto"/>
                <w:left w:val="none" w:sz="0" w:space="0" w:color="auto"/>
                <w:bottom w:val="none" w:sz="0" w:space="0" w:color="auto"/>
                <w:right w:val="none" w:sz="0" w:space="0" w:color="auto"/>
              </w:divBdr>
            </w:div>
            <w:div w:id="229048904">
              <w:marLeft w:val="0"/>
              <w:marRight w:val="0"/>
              <w:marTop w:val="0"/>
              <w:marBottom w:val="0"/>
              <w:divBdr>
                <w:top w:val="none" w:sz="0" w:space="0" w:color="auto"/>
                <w:left w:val="none" w:sz="0" w:space="0" w:color="auto"/>
                <w:bottom w:val="none" w:sz="0" w:space="0" w:color="auto"/>
                <w:right w:val="none" w:sz="0" w:space="0" w:color="auto"/>
              </w:divBdr>
            </w:div>
            <w:div w:id="3898396">
              <w:marLeft w:val="0"/>
              <w:marRight w:val="0"/>
              <w:marTop w:val="0"/>
              <w:marBottom w:val="0"/>
              <w:divBdr>
                <w:top w:val="none" w:sz="0" w:space="0" w:color="auto"/>
                <w:left w:val="none" w:sz="0" w:space="0" w:color="auto"/>
                <w:bottom w:val="none" w:sz="0" w:space="0" w:color="auto"/>
                <w:right w:val="none" w:sz="0" w:space="0" w:color="auto"/>
              </w:divBdr>
            </w:div>
            <w:div w:id="1865366467">
              <w:marLeft w:val="0"/>
              <w:marRight w:val="0"/>
              <w:marTop w:val="0"/>
              <w:marBottom w:val="0"/>
              <w:divBdr>
                <w:top w:val="none" w:sz="0" w:space="0" w:color="auto"/>
                <w:left w:val="none" w:sz="0" w:space="0" w:color="auto"/>
                <w:bottom w:val="none" w:sz="0" w:space="0" w:color="auto"/>
                <w:right w:val="none" w:sz="0" w:space="0" w:color="auto"/>
              </w:divBdr>
            </w:div>
            <w:div w:id="788277237">
              <w:marLeft w:val="0"/>
              <w:marRight w:val="0"/>
              <w:marTop w:val="0"/>
              <w:marBottom w:val="0"/>
              <w:divBdr>
                <w:top w:val="none" w:sz="0" w:space="0" w:color="auto"/>
                <w:left w:val="none" w:sz="0" w:space="0" w:color="auto"/>
                <w:bottom w:val="none" w:sz="0" w:space="0" w:color="auto"/>
                <w:right w:val="none" w:sz="0" w:space="0" w:color="auto"/>
              </w:divBdr>
            </w:div>
            <w:div w:id="1881816579">
              <w:marLeft w:val="0"/>
              <w:marRight w:val="0"/>
              <w:marTop w:val="0"/>
              <w:marBottom w:val="0"/>
              <w:divBdr>
                <w:top w:val="none" w:sz="0" w:space="0" w:color="auto"/>
                <w:left w:val="none" w:sz="0" w:space="0" w:color="auto"/>
                <w:bottom w:val="none" w:sz="0" w:space="0" w:color="auto"/>
                <w:right w:val="none" w:sz="0" w:space="0" w:color="auto"/>
              </w:divBdr>
            </w:div>
            <w:div w:id="87628037">
              <w:marLeft w:val="0"/>
              <w:marRight w:val="0"/>
              <w:marTop w:val="0"/>
              <w:marBottom w:val="0"/>
              <w:divBdr>
                <w:top w:val="none" w:sz="0" w:space="0" w:color="auto"/>
                <w:left w:val="none" w:sz="0" w:space="0" w:color="auto"/>
                <w:bottom w:val="none" w:sz="0" w:space="0" w:color="auto"/>
                <w:right w:val="none" w:sz="0" w:space="0" w:color="auto"/>
              </w:divBdr>
            </w:div>
            <w:div w:id="1971670679">
              <w:marLeft w:val="0"/>
              <w:marRight w:val="0"/>
              <w:marTop w:val="0"/>
              <w:marBottom w:val="0"/>
              <w:divBdr>
                <w:top w:val="none" w:sz="0" w:space="0" w:color="auto"/>
                <w:left w:val="none" w:sz="0" w:space="0" w:color="auto"/>
                <w:bottom w:val="none" w:sz="0" w:space="0" w:color="auto"/>
                <w:right w:val="none" w:sz="0" w:space="0" w:color="auto"/>
              </w:divBdr>
            </w:div>
            <w:div w:id="479463419">
              <w:marLeft w:val="0"/>
              <w:marRight w:val="0"/>
              <w:marTop w:val="0"/>
              <w:marBottom w:val="0"/>
              <w:divBdr>
                <w:top w:val="none" w:sz="0" w:space="0" w:color="auto"/>
                <w:left w:val="none" w:sz="0" w:space="0" w:color="auto"/>
                <w:bottom w:val="none" w:sz="0" w:space="0" w:color="auto"/>
                <w:right w:val="none" w:sz="0" w:space="0" w:color="auto"/>
              </w:divBdr>
            </w:div>
            <w:div w:id="697776683">
              <w:marLeft w:val="0"/>
              <w:marRight w:val="0"/>
              <w:marTop w:val="0"/>
              <w:marBottom w:val="0"/>
              <w:divBdr>
                <w:top w:val="none" w:sz="0" w:space="0" w:color="auto"/>
                <w:left w:val="none" w:sz="0" w:space="0" w:color="auto"/>
                <w:bottom w:val="none" w:sz="0" w:space="0" w:color="auto"/>
                <w:right w:val="none" w:sz="0" w:space="0" w:color="auto"/>
              </w:divBdr>
            </w:div>
            <w:div w:id="762654423">
              <w:marLeft w:val="0"/>
              <w:marRight w:val="0"/>
              <w:marTop w:val="0"/>
              <w:marBottom w:val="0"/>
              <w:divBdr>
                <w:top w:val="none" w:sz="0" w:space="0" w:color="auto"/>
                <w:left w:val="none" w:sz="0" w:space="0" w:color="auto"/>
                <w:bottom w:val="none" w:sz="0" w:space="0" w:color="auto"/>
                <w:right w:val="none" w:sz="0" w:space="0" w:color="auto"/>
              </w:divBdr>
            </w:div>
            <w:div w:id="126775400">
              <w:marLeft w:val="0"/>
              <w:marRight w:val="0"/>
              <w:marTop w:val="0"/>
              <w:marBottom w:val="0"/>
              <w:divBdr>
                <w:top w:val="none" w:sz="0" w:space="0" w:color="auto"/>
                <w:left w:val="none" w:sz="0" w:space="0" w:color="auto"/>
                <w:bottom w:val="none" w:sz="0" w:space="0" w:color="auto"/>
                <w:right w:val="none" w:sz="0" w:space="0" w:color="auto"/>
              </w:divBdr>
            </w:div>
            <w:div w:id="1879582497">
              <w:marLeft w:val="0"/>
              <w:marRight w:val="0"/>
              <w:marTop w:val="0"/>
              <w:marBottom w:val="0"/>
              <w:divBdr>
                <w:top w:val="none" w:sz="0" w:space="0" w:color="auto"/>
                <w:left w:val="none" w:sz="0" w:space="0" w:color="auto"/>
                <w:bottom w:val="none" w:sz="0" w:space="0" w:color="auto"/>
                <w:right w:val="none" w:sz="0" w:space="0" w:color="auto"/>
              </w:divBdr>
            </w:div>
            <w:div w:id="884146919">
              <w:marLeft w:val="0"/>
              <w:marRight w:val="0"/>
              <w:marTop w:val="0"/>
              <w:marBottom w:val="0"/>
              <w:divBdr>
                <w:top w:val="none" w:sz="0" w:space="0" w:color="auto"/>
                <w:left w:val="none" w:sz="0" w:space="0" w:color="auto"/>
                <w:bottom w:val="none" w:sz="0" w:space="0" w:color="auto"/>
                <w:right w:val="none" w:sz="0" w:space="0" w:color="auto"/>
              </w:divBdr>
            </w:div>
            <w:div w:id="1376781443">
              <w:marLeft w:val="0"/>
              <w:marRight w:val="0"/>
              <w:marTop w:val="0"/>
              <w:marBottom w:val="0"/>
              <w:divBdr>
                <w:top w:val="none" w:sz="0" w:space="0" w:color="auto"/>
                <w:left w:val="none" w:sz="0" w:space="0" w:color="auto"/>
                <w:bottom w:val="none" w:sz="0" w:space="0" w:color="auto"/>
                <w:right w:val="none" w:sz="0" w:space="0" w:color="auto"/>
              </w:divBdr>
            </w:div>
            <w:div w:id="528878103">
              <w:marLeft w:val="0"/>
              <w:marRight w:val="0"/>
              <w:marTop w:val="0"/>
              <w:marBottom w:val="0"/>
              <w:divBdr>
                <w:top w:val="none" w:sz="0" w:space="0" w:color="auto"/>
                <w:left w:val="none" w:sz="0" w:space="0" w:color="auto"/>
                <w:bottom w:val="none" w:sz="0" w:space="0" w:color="auto"/>
                <w:right w:val="none" w:sz="0" w:space="0" w:color="auto"/>
              </w:divBdr>
            </w:div>
            <w:div w:id="794324451">
              <w:marLeft w:val="0"/>
              <w:marRight w:val="0"/>
              <w:marTop w:val="0"/>
              <w:marBottom w:val="0"/>
              <w:divBdr>
                <w:top w:val="none" w:sz="0" w:space="0" w:color="auto"/>
                <w:left w:val="none" w:sz="0" w:space="0" w:color="auto"/>
                <w:bottom w:val="none" w:sz="0" w:space="0" w:color="auto"/>
                <w:right w:val="none" w:sz="0" w:space="0" w:color="auto"/>
              </w:divBdr>
            </w:div>
            <w:div w:id="1199048186">
              <w:marLeft w:val="0"/>
              <w:marRight w:val="0"/>
              <w:marTop w:val="0"/>
              <w:marBottom w:val="0"/>
              <w:divBdr>
                <w:top w:val="none" w:sz="0" w:space="0" w:color="auto"/>
                <w:left w:val="none" w:sz="0" w:space="0" w:color="auto"/>
                <w:bottom w:val="none" w:sz="0" w:space="0" w:color="auto"/>
                <w:right w:val="none" w:sz="0" w:space="0" w:color="auto"/>
              </w:divBdr>
            </w:div>
            <w:div w:id="1332953991">
              <w:marLeft w:val="0"/>
              <w:marRight w:val="0"/>
              <w:marTop w:val="0"/>
              <w:marBottom w:val="0"/>
              <w:divBdr>
                <w:top w:val="none" w:sz="0" w:space="0" w:color="auto"/>
                <w:left w:val="none" w:sz="0" w:space="0" w:color="auto"/>
                <w:bottom w:val="none" w:sz="0" w:space="0" w:color="auto"/>
                <w:right w:val="none" w:sz="0" w:space="0" w:color="auto"/>
              </w:divBdr>
            </w:div>
            <w:div w:id="621807325">
              <w:marLeft w:val="0"/>
              <w:marRight w:val="0"/>
              <w:marTop w:val="0"/>
              <w:marBottom w:val="0"/>
              <w:divBdr>
                <w:top w:val="none" w:sz="0" w:space="0" w:color="auto"/>
                <w:left w:val="none" w:sz="0" w:space="0" w:color="auto"/>
                <w:bottom w:val="none" w:sz="0" w:space="0" w:color="auto"/>
                <w:right w:val="none" w:sz="0" w:space="0" w:color="auto"/>
              </w:divBdr>
            </w:div>
            <w:div w:id="1212036677">
              <w:marLeft w:val="0"/>
              <w:marRight w:val="0"/>
              <w:marTop w:val="0"/>
              <w:marBottom w:val="0"/>
              <w:divBdr>
                <w:top w:val="none" w:sz="0" w:space="0" w:color="auto"/>
                <w:left w:val="none" w:sz="0" w:space="0" w:color="auto"/>
                <w:bottom w:val="none" w:sz="0" w:space="0" w:color="auto"/>
                <w:right w:val="none" w:sz="0" w:space="0" w:color="auto"/>
              </w:divBdr>
            </w:div>
            <w:div w:id="482545221">
              <w:marLeft w:val="0"/>
              <w:marRight w:val="0"/>
              <w:marTop w:val="0"/>
              <w:marBottom w:val="0"/>
              <w:divBdr>
                <w:top w:val="none" w:sz="0" w:space="0" w:color="auto"/>
                <w:left w:val="none" w:sz="0" w:space="0" w:color="auto"/>
                <w:bottom w:val="none" w:sz="0" w:space="0" w:color="auto"/>
                <w:right w:val="none" w:sz="0" w:space="0" w:color="auto"/>
              </w:divBdr>
            </w:div>
            <w:div w:id="1829394389">
              <w:marLeft w:val="0"/>
              <w:marRight w:val="0"/>
              <w:marTop w:val="0"/>
              <w:marBottom w:val="0"/>
              <w:divBdr>
                <w:top w:val="none" w:sz="0" w:space="0" w:color="auto"/>
                <w:left w:val="none" w:sz="0" w:space="0" w:color="auto"/>
                <w:bottom w:val="none" w:sz="0" w:space="0" w:color="auto"/>
                <w:right w:val="none" w:sz="0" w:space="0" w:color="auto"/>
              </w:divBdr>
            </w:div>
            <w:div w:id="374894445">
              <w:marLeft w:val="0"/>
              <w:marRight w:val="0"/>
              <w:marTop w:val="0"/>
              <w:marBottom w:val="0"/>
              <w:divBdr>
                <w:top w:val="none" w:sz="0" w:space="0" w:color="auto"/>
                <w:left w:val="none" w:sz="0" w:space="0" w:color="auto"/>
                <w:bottom w:val="none" w:sz="0" w:space="0" w:color="auto"/>
                <w:right w:val="none" w:sz="0" w:space="0" w:color="auto"/>
              </w:divBdr>
            </w:div>
            <w:div w:id="1141116494">
              <w:marLeft w:val="0"/>
              <w:marRight w:val="0"/>
              <w:marTop w:val="0"/>
              <w:marBottom w:val="0"/>
              <w:divBdr>
                <w:top w:val="none" w:sz="0" w:space="0" w:color="auto"/>
                <w:left w:val="none" w:sz="0" w:space="0" w:color="auto"/>
                <w:bottom w:val="none" w:sz="0" w:space="0" w:color="auto"/>
                <w:right w:val="none" w:sz="0" w:space="0" w:color="auto"/>
              </w:divBdr>
            </w:div>
            <w:div w:id="1099057645">
              <w:marLeft w:val="0"/>
              <w:marRight w:val="0"/>
              <w:marTop w:val="0"/>
              <w:marBottom w:val="0"/>
              <w:divBdr>
                <w:top w:val="none" w:sz="0" w:space="0" w:color="auto"/>
                <w:left w:val="none" w:sz="0" w:space="0" w:color="auto"/>
                <w:bottom w:val="none" w:sz="0" w:space="0" w:color="auto"/>
                <w:right w:val="none" w:sz="0" w:space="0" w:color="auto"/>
              </w:divBdr>
            </w:div>
            <w:div w:id="649332225">
              <w:marLeft w:val="0"/>
              <w:marRight w:val="0"/>
              <w:marTop w:val="0"/>
              <w:marBottom w:val="0"/>
              <w:divBdr>
                <w:top w:val="none" w:sz="0" w:space="0" w:color="auto"/>
                <w:left w:val="none" w:sz="0" w:space="0" w:color="auto"/>
                <w:bottom w:val="none" w:sz="0" w:space="0" w:color="auto"/>
                <w:right w:val="none" w:sz="0" w:space="0" w:color="auto"/>
              </w:divBdr>
            </w:div>
            <w:div w:id="1603341585">
              <w:marLeft w:val="0"/>
              <w:marRight w:val="0"/>
              <w:marTop w:val="0"/>
              <w:marBottom w:val="0"/>
              <w:divBdr>
                <w:top w:val="none" w:sz="0" w:space="0" w:color="auto"/>
                <w:left w:val="none" w:sz="0" w:space="0" w:color="auto"/>
                <w:bottom w:val="none" w:sz="0" w:space="0" w:color="auto"/>
                <w:right w:val="none" w:sz="0" w:space="0" w:color="auto"/>
              </w:divBdr>
            </w:div>
            <w:div w:id="1450969232">
              <w:marLeft w:val="0"/>
              <w:marRight w:val="0"/>
              <w:marTop w:val="0"/>
              <w:marBottom w:val="0"/>
              <w:divBdr>
                <w:top w:val="none" w:sz="0" w:space="0" w:color="auto"/>
                <w:left w:val="none" w:sz="0" w:space="0" w:color="auto"/>
                <w:bottom w:val="none" w:sz="0" w:space="0" w:color="auto"/>
                <w:right w:val="none" w:sz="0" w:space="0" w:color="auto"/>
              </w:divBdr>
            </w:div>
            <w:div w:id="346568423">
              <w:marLeft w:val="0"/>
              <w:marRight w:val="0"/>
              <w:marTop w:val="0"/>
              <w:marBottom w:val="0"/>
              <w:divBdr>
                <w:top w:val="none" w:sz="0" w:space="0" w:color="auto"/>
                <w:left w:val="none" w:sz="0" w:space="0" w:color="auto"/>
                <w:bottom w:val="none" w:sz="0" w:space="0" w:color="auto"/>
                <w:right w:val="none" w:sz="0" w:space="0" w:color="auto"/>
              </w:divBdr>
            </w:div>
            <w:div w:id="1733234010">
              <w:marLeft w:val="0"/>
              <w:marRight w:val="0"/>
              <w:marTop w:val="0"/>
              <w:marBottom w:val="0"/>
              <w:divBdr>
                <w:top w:val="none" w:sz="0" w:space="0" w:color="auto"/>
                <w:left w:val="none" w:sz="0" w:space="0" w:color="auto"/>
                <w:bottom w:val="none" w:sz="0" w:space="0" w:color="auto"/>
                <w:right w:val="none" w:sz="0" w:space="0" w:color="auto"/>
              </w:divBdr>
            </w:div>
            <w:div w:id="1330717954">
              <w:marLeft w:val="0"/>
              <w:marRight w:val="0"/>
              <w:marTop w:val="0"/>
              <w:marBottom w:val="0"/>
              <w:divBdr>
                <w:top w:val="none" w:sz="0" w:space="0" w:color="auto"/>
                <w:left w:val="none" w:sz="0" w:space="0" w:color="auto"/>
                <w:bottom w:val="none" w:sz="0" w:space="0" w:color="auto"/>
                <w:right w:val="none" w:sz="0" w:space="0" w:color="auto"/>
              </w:divBdr>
            </w:div>
            <w:div w:id="1575433194">
              <w:marLeft w:val="0"/>
              <w:marRight w:val="0"/>
              <w:marTop w:val="0"/>
              <w:marBottom w:val="0"/>
              <w:divBdr>
                <w:top w:val="none" w:sz="0" w:space="0" w:color="auto"/>
                <w:left w:val="none" w:sz="0" w:space="0" w:color="auto"/>
                <w:bottom w:val="none" w:sz="0" w:space="0" w:color="auto"/>
                <w:right w:val="none" w:sz="0" w:space="0" w:color="auto"/>
              </w:divBdr>
            </w:div>
            <w:div w:id="686055638">
              <w:marLeft w:val="0"/>
              <w:marRight w:val="0"/>
              <w:marTop w:val="0"/>
              <w:marBottom w:val="0"/>
              <w:divBdr>
                <w:top w:val="none" w:sz="0" w:space="0" w:color="auto"/>
                <w:left w:val="none" w:sz="0" w:space="0" w:color="auto"/>
                <w:bottom w:val="none" w:sz="0" w:space="0" w:color="auto"/>
                <w:right w:val="none" w:sz="0" w:space="0" w:color="auto"/>
              </w:divBdr>
            </w:div>
            <w:div w:id="311643382">
              <w:marLeft w:val="0"/>
              <w:marRight w:val="0"/>
              <w:marTop w:val="0"/>
              <w:marBottom w:val="0"/>
              <w:divBdr>
                <w:top w:val="none" w:sz="0" w:space="0" w:color="auto"/>
                <w:left w:val="none" w:sz="0" w:space="0" w:color="auto"/>
                <w:bottom w:val="none" w:sz="0" w:space="0" w:color="auto"/>
                <w:right w:val="none" w:sz="0" w:space="0" w:color="auto"/>
              </w:divBdr>
            </w:div>
            <w:div w:id="376197990">
              <w:marLeft w:val="0"/>
              <w:marRight w:val="0"/>
              <w:marTop w:val="0"/>
              <w:marBottom w:val="0"/>
              <w:divBdr>
                <w:top w:val="none" w:sz="0" w:space="0" w:color="auto"/>
                <w:left w:val="none" w:sz="0" w:space="0" w:color="auto"/>
                <w:bottom w:val="none" w:sz="0" w:space="0" w:color="auto"/>
                <w:right w:val="none" w:sz="0" w:space="0" w:color="auto"/>
              </w:divBdr>
            </w:div>
            <w:div w:id="59063562">
              <w:marLeft w:val="0"/>
              <w:marRight w:val="0"/>
              <w:marTop w:val="0"/>
              <w:marBottom w:val="0"/>
              <w:divBdr>
                <w:top w:val="none" w:sz="0" w:space="0" w:color="auto"/>
                <w:left w:val="none" w:sz="0" w:space="0" w:color="auto"/>
                <w:bottom w:val="none" w:sz="0" w:space="0" w:color="auto"/>
                <w:right w:val="none" w:sz="0" w:space="0" w:color="auto"/>
              </w:divBdr>
            </w:div>
            <w:div w:id="1187519316">
              <w:marLeft w:val="0"/>
              <w:marRight w:val="0"/>
              <w:marTop w:val="0"/>
              <w:marBottom w:val="0"/>
              <w:divBdr>
                <w:top w:val="none" w:sz="0" w:space="0" w:color="auto"/>
                <w:left w:val="none" w:sz="0" w:space="0" w:color="auto"/>
                <w:bottom w:val="none" w:sz="0" w:space="0" w:color="auto"/>
                <w:right w:val="none" w:sz="0" w:space="0" w:color="auto"/>
              </w:divBdr>
            </w:div>
            <w:div w:id="1752047137">
              <w:marLeft w:val="0"/>
              <w:marRight w:val="0"/>
              <w:marTop w:val="0"/>
              <w:marBottom w:val="0"/>
              <w:divBdr>
                <w:top w:val="none" w:sz="0" w:space="0" w:color="auto"/>
                <w:left w:val="none" w:sz="0" w:space="0" w:color="auto"/>
                <w:bottom w:val="none" w:sz="0" w:space="0" w:color="auto"/>
                <w:right w:val="none" w:sz="0" w:space="0" w:color="auto"/>
              </w:divBdr>
            </w:div>
            <w:div w:id="1977101944">
              <w:marLeft w:val="0"/>
              <w:marRight w:val="0"/>
              <w:marTop w:val="0"/>
              <w:marBottom w:val="0"/>
              <w:divBdr>
                <w:top w:val="none" w:sz="0" w:space="0" w:color="auto"/>
                <w:left w:val="none" w:sz="0" w:space="0" w:color="auto"/>
                <w:bottom w:val="none" w:sz="0" w:space="0" w:color="auto"/>
                <w:right w:val="none" w:sz="0" w:space="0" w:color="auto"/>
              </w:divBdr>
            </w:div>
            <w:div w:id="1373312930">
              <w:marLeft w:val="0"/>
              <w:marRight w:val="0"/>
              <w:marTop w:val="0"/>
              <w:marBottom w:val="0"/>
              <w:divBdr>
                <w:top w:val="none" w:sz="0" w:space="0" w:color="auto"/>
                <w:left w:val="none" w:sz="0" w:space="0" w:color="auto"/>
                <w:bottom w:val="none" w:sz="0" w:space="0" w:color="auto"/>
                <w:right w:val="none" w:sz="0" w:space="0" w:color="auto"/>
              </w:divBdr>
            </w:div>
            <w:div w:id="1082609286">
              <w:marLeft w:val="0"/>
              <w:marRight w:val="0"/>
              <w:marTop w:val="0"/>
              <w:marBottom w:val="0"/>
              <w:divBdr>
                <w:top w:val="none" w:sz="0" w:space="0" w:color="auto"/>
                <w:left w:val="none" w:sz="0" w:space="0" w:color="auto"/>
                <w:bottom w:val="none" w:sz="0" w:space="0" w:color="auto"/>
                <w:right w:val="none" w:sz="0" w:space="0" w:color="auto"/>
              </w:divBdr>
            </w:div>
            <w:div w:id="2147309720">
              <w:marLeft w:val="0"/>
              <w:marRight w:val="0"/>
              <w:marTop w:val="0"/>
              <w:marBottom w:val="0"/>
              <w:divBdr>
                <w:top w:val="none" w:sz="0" w:space="0" w:color="auto"/>
                <w:left w:val="none" w:sz="0" w:space="0" w:color="auto"/>
                <w:bottom w:val="none" w:sz="0" w:space="0" w:color="auto"/>
                <w:right w:val="none" w:sz="0" w:space="0" w:color="auto"/>
              </w:divBdr>
            </w:div>
            <w:div w:id="1442336262">
              <w:marLeft w:val="0"/>
              <w:marRight w:val="0"/>
              <w:marTop w:val="0"/>
              <w:marBottom w:val="0"/>
              <w:divBdr>
                <w:top w:val="none" w:sz="0" w:space="0" w:color="auto"/>
                <w:left w:val="none" w:sz="0" w:space="0" w:color="auto"/>
                <w:bottom w:val="none" w:sz="0" w:space="0" w:color="auto"/>
                <w:right w:val="none" w:sz="0" w:space="0" w:color="auto"/>
              </w:divBdr>
            </w:div>
            <w:div w:id="1553229595">
              <w:marLeft w:val="0"/>
              <w:marRight w:val="0"/>
              <w:marTop w:val="0"/>
              <w:marBottom w:val="0"/>
              <w:divBdr>
                <w:top w:val="none" w:sz="0" w:space="0" w:color="auto"/>
                <w:left w:val="none" w:sz="0" w:space="0" w:color="auto"/>
                <w:bottom w:val="none" w:sz="0" w:space="0" w:color="auto"/>
                <w:right w:val="none" w:sz="0" w:space="0" w:color="auto"/>
              </w:divBdr>
            </w:div>
            <w:div w:id="436490980">
              <w:marLeft w:val="0"/>
              <w:marRight w:val="0"/>
              <w:marTop w:val="0"/>
              <w:marBottom w:val="0"/>
              <w:divBdr>
                <w:top w:val="none" w:sz="0" w:space="0" w:color="auto"/>
                <w:left w:val="none" w:sz="0" w:space="0" w:color="auto"/>
                <w:bottom w:val="none" w:sz="0" w:space="0" w:color="auto"/>
                <w:right w:val="none" w:sz="0" w:space="0" w:color="auto"/>
              </w:divBdr>
            </w:div>
            <w:div w:id="419300266">
              <w:marLeft w:val="0"/>
              <w:marRight w:val="0"/>
              <w:marTop w:val="0"/>
              <w:marBottom w:val="0"/>
              <w:divBdr>
                <w:top w:val="none" w:sz="0" w:space="0" w:color="auto"/>
                <w:left w:val="none" w:sz="0" w:space="0" w:color="auto"/>
                <w:bottom w:val="none" w:sz="0" w:space="0" w:color="auto"/>
                <w:right w:val="none" w:sz="0" w:space="0" w:color="auto"/>
              </w:divBdr>
            </w:div>
            <w:div w:id="516696209">
              <w:marLeft w:val="0"/>
              <w:marRight w:val="0"/>
              <w:marTop w:val="0"/>
              <w:marBottom w:val="0"/>
              <w:divBdr>
                <w:top w:val="none" w:sz="0" w:space="0" w:color="auto"/>
                <w:left w:val="none" w:sz="0" w:space="0" w:color="auto"/>
                <w:bottom w:val="none" w:sz="0" w:space="0" w:color="auto"/>
                <w:right w:val="none" w:sz="0" w:space="0" w:color="auto"/>
              </w:divBdr>
            </w:div>
            <w:div w:id="15339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 w:id="1894729058">
      <w:bodyDiv w:val="1"/>
      <w:marLeft w:val="0"/>
      <w:marRight w:val="0"/>
      <w:marTop w:val="0"/>
      <w:marBottom w:val="0"/>
      <w:divBdr>
        <w:top w:val="none" w:sz="0" w:space="0" w:color="auto"/>
        <w:left w:val="none" w:sz="0" w:space="0" w:color="auto"/>
        <w:bottom w:val="none" w:sz="0" w:space="0" w:color="auto"/>
        <w:right w:val="none" w:sz="0" w:space="0" w:color="auto"/>
      </w:divBdr>
      <w:divsChild>
        <w:div w:id="1417287594">
          <w:marLeft w:val="0"/>
          <w:marRight w:val="0"/>
          <w:marTop w:val="0"/>
          <w:marBottom w:val="0"/>
          <w:divBdr>
            <w:top w:val="none" w:sz="0" w:space="0" w:color="auto"/>
            <w:left w:val="none" w:sz="0" w:space="0" w:color="auto"/>
            <w:bottom w:val="none" w:sz="0" w:space="0" w:color="auto"/>
            <w:right w:val="none" w:sz="0" w:space="0" w:color="auto"/>
          </w:divBdr>
          <w:divsChild>
            <w:div w:id="884678313">
              <w:marLeft w:val="0"/>
              <w:marRight w:val="0"/>
              <w:marTop w:val="0"/>
              <w:marBottom w:val="0"/>
              <w:divBdr>
                <w:top w:val="none" w:sz="0" w:space="0" w:color="auto"/>
                <w:left w:val="none" w:sz="0" w:space="0" w:color="auto"/>
                <w:bottom w:val="none" w:sz="0" w:space="0" w:color="auto"/>
                <w:right w:val="none" w:sz="0" w:space="0" w:color="auto"/>
              </w:divBdr>
            </w:div>
            <w:div w:id="1451439667">
              <w:marLeft w:val="0"/>
              <w:marRight w:val="0"/>
              <w:marTop w:val="0"/>
              <w:marBottom w:val="0"/>
              <w:divBdr>
                <w:top w:val="none" w:sz="0" w:space="0" w:color="auto"/>
                <w:left w:val="none" w:sz="0" w:space="0" w:color="auto"/>
                <w:bottom w:val="none" w:sz="0" w:space="0" w:color="auto"/>
                <w:right w:val="none" w:sz="0" w:space="0" w:color="auto"/>
              </w:divBdr>
            </w:div>
            <w:div w:id="1252544267">
              <w:marLeft w:val="0"/>
              <w:marRight w:val="0"/>
              <w:marTop w:val="0"/>
              <w:marBottom w:val="0"/>
              <w:divBdr>
                <w:top w:val="none" w:sz="0" w:space="0" w:color="auto"/>
                <w:left w:val="none" w:sz="0" w:space="0" w:color="auto"/>
                <w:bottom w:val="none" w:sz="0" w:space="0" w:color="auto"/>
                <w:right w:val="none" w:sz="0" w:space="0" w:color="auto"/>
              </w:divBdr>
            </w:div>
            <w:div w:id="1976643037">
              <w:marLeft w:val="0"/>
              <w:marRight w:val="0"/>
              <w:marTop w:val="0"/>
              <w:marBottom w:val="0"/>
              <w:divBdr>
                <w:top w:val="none" w:sz="0" w:space="0" w:color="auto"/>
                <w:left w:val="none" w:sz="0" w:space="0" w:color="auto"/>
                <w:bottom w:val="none" w:sz="0" w:space="0" w:color="auto"/>
                <w:right w:val="none" w:sz="0" w:space="0" w:color="auto"/>
              </w:divBdr>
            </w:div>
            <w:div w:id="299724594">
              <w:marLeft w:val="0"/>
              <w:marRight w:val="0"/>
              <w:marTop w:val="0"/>
              <w:marBottom w:val="0"/>
              <w:divBdr>
                <w:top w:val="none" w:sz="0" w:space="0" w:color="auto"/>
                <w:left w:val="none" w:sz="0" w:space="0" w:color="auto"/>
                <w:bottom w:val="none" w:sz="0" w:space="0" w:color="auto"/>
                <w:right w:val="none" w:sz="0" w:space="0" w:color="auto"/>
              </w:divBdr>
            </w:div>
            <w:div w:id="189077697">
              <w:marLeft w:val="0"/>
              <w:marRight w:val="0"/>
              <w:marTop w:val="0"/>
              <w:marBottom w:val="0"/>
              <w:divBdr>
                <w:top w:val="none" w:sz="0" w:space="0" w:color="auto"/>
                <w:left w:val="none" w:sz="0" w:space="0" w:color="auto"/>
                <w:bottom w:val="none" w:sz="0" w:space="0" w:color="auto"/>
                <w:right w:val="none" w:sz="0" w:space="0" w:color="auto"/>
              </w:divBdr>
            </w:div>
            <w:div w:id="845511530">
              <w:marLeft w:val="0"/>
              <w:marRight w:val="0"/>
              <w:marTop w:val="0"/>
              <w:marBottom w:val="0"/>
              <w:divBdr>
                <w:top w:val="none" w:sz="0" w:space="0" w:color="auto"/>
                <w:left w:val="none" w:sz="0" w:space="0" w:color="auto"/>
                <w:bottom w:val="none" w:sz="0" w:space="0" w:color="auto"/>
                <w:right w:val="none" w:sz="0" w:space="0" w:color="auto"/>
              </w:divBdr>
            </w:div>
            <w:div w:id="1153912287">
              <w:marLeft w:val="0"/>
              <w:marRight w:val="0"/>
              <w:marTop w:val="0"/>
              <w:marBottom w:val="0"/>
              <w:divBdr>
                <w:top w:val="none" w:sz="0" w:space="0" w:color="auto"/>
                <w:left w:val="none" w:sz="0" w:space="0" w:color="auto"/>
                <w:bottom w:val="none" w:sz="0" w:space="0" w:color="auto"/>
                <w:right w:val="none" w:sz="0" w:space="0" w:color="auto"/>
              </w:divBdr>
            </w:div>
            <w:div w:id="2011717611">
              <w:marLeft w:val="0"/>
              <w:marRight w:val="0"/>
              <w:marTop w:val="0"/>
              <w:marBottom w:val="0"/>
              <w:divBdr>
                <w:top w:val="none" w:sz="0" w:space="0" w:color="auto"/>
                <w:left w:val="none" w:sz="0" w:space="0" w:color="auto"/>
                <w:bottom w:val="none" w:sz="0" w:space="0" w:color="auto"/>
                <w:right w:val="none" w:sz="0" w:space="0" w:color="auto"/>
              </w:divBdr>
            </w:div>
            <w:div w:id="1838878893">
              <w:marLeft w:val="0"/>
              <w:marRight w:val="0"/>
              <w:marTop w:val="0"/>
              <w:marBottom w:val="0"/>
              <w:divBdr>
                <w:top w:val="none" w:sz="0" w:space="0" w:color="auto"/>
                <w:left w:val="none" w:sz="0" w:space="0" w:color="auto"/>
                <w:bottom w:val="none" w:sz="0" w:space="0" w:color="auto"/>
                <w:right w:val="none" w:sz="0" w:space="0" w:color="auto"/>
              </w:divBdr>
            </w:div>
            <w:div w:id="948270522">
              <w:marLeft w:val="0"/>
              <w:marRight w:val="0"/>
              <w:marTop w:val="0"/>
              <w:marBottom w:val="0"/>
              <w:divBdr>
                <w:top w:val="none" w:sz="0" w:space="0" w:color="auto"/>
                <w:left w:val="none" w:sz="0" w:space="0" w:color="auto"/>
                <w:bottom w:val="none" w:sz="0" w:space="0" w:color="auto"/>
                <w:right w:val="none" w:sz="0" w:space="0" w:color="auto"/>
              </w:divBdr>
            </w:div>
            <w:div w:id="1979086">
              <w:marLeft w:val="0"/>
              <w:marRight w:val="0"/>
              <w:marTop w:val="0"/>
              <w:marBottom w:val="0"/>
              <w:divBdr>
                <w:top w:val="none" w:sz="0" w:space="0" w:color="auto"/>
                <w:left w:val="none" w:sz="0" w:space="0" w:color="auto"/>
                <w:bottom w:val="none" w:sz="0" w:space="0" w:color="auto"/>
                <w:right w:val="none" w:sz="0" w:space="0" w:color="auto"/>
              </w:divBdr>
            </w:div>
            <w:div w:id="682050119">
              <w:marLeft w:val="0"/>
              <w:marRight w:val="0"/>
              <w:marTop w:val="0"/>
              <w:marBottom w:val="0"/>
              <w:divBdr>
                <w:top w:val="none" w:sz="0" w:space="0" w:color="auto"/>
                <w:left w:val="none" w:sz="0" w:space="0" w:color="auto"/>
                <w:bottom w:val="none" w:sz="0" w:space="0" w:color="auto"/>
                <w:right w:val="none" w:sz="0" w:space="0" w:color="auto"/>
              </w:divBdr>
            </w:div>
            <w:div w:id="1098334897">
              <w:marLeft w:val="0"/>
              <w:marRight w:val="0"/>
              <w:marTop w:val="0"/>
              <w:marBottom w:val="0"/>
              <w:divBdr>
                <w:top w:val="none" w:sz="0" w:space="0" w:color="auto"/>
                <w:left w:val="none" w:sz="0" w:space="0" w:color="auto"/>
                <w:bottom w:val="none" w:sz="0" w:space="0" w:color="auto"/>
                <w:right w:val="none" w:sz="0" w:space="0" w:color="auto"/>
              </w:divBdr>
            </w:div>
            <w:div w:id="499547846">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207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5731">
      <w:bodyDiv w:val="1"/>
      <w:marLeft w:val="0"/>
      <w:marRight w:val="0"/>
      <w:marTop w:val="0"/>
      <w:marBottom w:val="0"/>
      <w:divBdr>
        <w:top w:val="none" w:sz="0" w:space="0" w:color="auto"/>
        <w:left w:val="none" w:sz="0" w:space="0" w:color="auto"/>
        <w:bottom w:val="none" w:sz="0" w:space="0" w:color="auto"/>
        <w:right w:val="none" w:sz="0" w:space="0" w:color="auto"/>
      </w:divBdr>
    </w:div>
    <w:div w:id="1986814189">
      <w:bodyDiv w:val="1"/>
      <w:marLeft w:val="0"/>
      <w:marRight w:val="0"/>
      <w:marTop w:val="0"/>
      <w:marBottom w:val="0"/>
      <w:divBdr>
        <w:top w:val="none" w:sz="0" w:space="0" w:color="auto"/>
        <w:left w:val="none" w:sz="0" w:space="0" w:color="auto"/>
        <w:bottom w:val="none" w:sz="0" w:space="0" w:color="auto"/>
        <w:right w:val="none" w:sz="0" w:space="0" w:color="auto"/>
      </w:divBdr>
      <w:divsChild>
        <w:div w:id="1053044726">
          <w:marLeft w:val="0"/>
          <w:marRight w:val="0"/>
          <w:marTop w:val="0"/>
          <w:marBottom w:val="0"/>
          <w:divBdr>
            <w:top w:val="none" w:sz="0" w:space="0" w:color="auto"/>
            <w:left w:val="none" w:sz="0" w:space="0" w:color="auto"/>
            <w:bottom w:val="none" w:sz="0" w:space="0" w:color="auto"/>
            <w:right w:val="none" w:sz="0" w:space="0" w:color="auto"/>
          </w:divBdr>
          <w:divsChild>
            <w:div w:id="1915121833">
              <w:marLeft w:val="0"/>
              <w:marRight w:val="0"/>
              <w:marTop w:val="0"/>
              <w:marBottom w:val="0"/>
              <w:divBdr>
                <w:top w:val="none" w:sz="0" w:space="0" w:color="auto"/>
                <w:left w:val="none" w:sz="0" w:space="0" w:color="auto"/>
                <w:bottom w:val="none" w:sz="0" w:space="0" w:color="auto"/>
                <w:right w:val="none" w:sz="0" w:space="0" w:color="auto"/>
              </w:divBdr>
            </w:div>
            <w:div w:id="669873808">
              <w:marLeft w:val="0"/>
              <w:marRight w:val="0"/>
              <w:marTop w:val="0"/>
              <w:marBottom w:val="0"/>
              <w:divBdr>
                <w:top w:val="none" w:sz="0" w:space="0" w:color="auto"/>
                <w:left w:val="none" w:sz="0" w:space="0" w:color="auto"/>
                <w:bottom w:val="none" w:sz="0" w:space="0" w:color="auto"/>
                <w:right w:val="none" w:sz="0" w:space="0" w:color="auto"/>
              </w:divBdr>
            </w:div>
            <w:div w:id="465049047">
              <w:marLeft w:val="0"/>
              <w:marRight w:val="0"/>
              <w:marTop w:val="0"/>
              <w:marBottom w:val="0"/>
              <w:divBdr>
                <w:top w:val="none" w:sz="0" w:space="0" w:color="auto"/>
                <w:left w:val="none" w:sz="0" w:space="0" w:color="auto"/>
                <w:bottom w:val="none" w:sz="0" w:space="0" w:color="auto"/>
                <w:right w:val="none" w:sz="0" w:space="0" w:color="auto"/>
              </w:divBdr>
            </w:div>
            <w:div w:id="1519351495">
              <w:marLeft w:val="0"/>
              <w:marRight w:val="0"/>
              <w:marTop w:val="0"/>
              <w:marBottom w:val="0"/>
              <w:divBdr>
                <w:top w:val="none" w:sz="0" w:space="0" w:color="auto"/>
                <w:left w:val="none" w:sz="0" w:space="0" w:color="auto"/>
                <w:bottom w:val="none" w:sz="0" w:space="0" w:color="auto"/>
                <w:right w:val="none" w:sz="0" w:space="0" w:color="auto"/>
              </w:divBdr>
            </w:div>
            <w:div w:id="1261260943">
              <w:marLeft w:val="0"/>
              <w:marRight w:val="0"/>
              <w:marTop w:val="0"/>
              <w:marBottom w:val="0"/>
              <w:divBdr>
                <w:top w:val="none" w:sz="0" w:space="0" w:color="auto"/>
                <w:left w:val="none" w:sz="0" w:space="0" w:color="auto"/>
                <w:bottom w:val="none" w:sz="0" w:space="0" w:color="auto"/>
                <w:right w:val="none" w:sz="0" w:space="0" w:color="auto"/>
              </w:divBdr>
            </w:div>
            <w:div w:id="212817977">
              <w:marLeft w:val="0"/>
              <w:marRight w:val="0"/>
              <w:marTop w:val="0"/>
              <w:marBottom w:val="0"/>
              <w:divBdr>
                <w:top w:val="none" w:sz="0" w:space="0" w:color="auto"/>
                <w:left w:val="none" w:sz="0" w:space="0" w:color="auto"/>
                <w:bottom w:val="none" w:sz="0" w:space="0" w:color="auto"/>
                <w:right w:val="none" w:sz="0" w:space="0" w:color="auto"/>
              </w:divBdr>
            </w:div>
            <w:div w:id="511839279">
              <w:marLeft w:val="0"/>
              <w:marRight w:val="0"/>
              <w:marTop w:val="0"/>
              <w:marBottom w:val="0"/>
              <w:divBdr>
                <w:top w:val="none" w:sz="0" w:space="0" w:color="auto"/>
                <w:left w:val="none" w:sz="0" w:space="0" w:color="auto"/>
                <w:bottom w:val="none" w:sz="0" w:space="0" w:color="auto"/>
                <w:right w:val="none" w:sz="0" w:space="0" w:color="auto"/>
              </w:divBdr>
            </w:div>
            <w:div w:id="1784808303">
              <w:marLeft w:val="0"/>
              <w:marRight w:val="0"/>
              <w:marTop w:val="0"/>
              <w:marBottom w:val="0"/>
              <w:divBdr>
                <w:top w:val="none" w:sz="0" w:space="0" w:color="auto"/>
                <w:left w:val="none" w:sz="0" w:space="0" w:color="auto"/>
                <w:bottom w:val="none" w:sz="0" w:space="0" w:color="auto"/>
                <w:right w:val="none" w:sz="0" w:space="0" w:color="auto"/>
              </w:divBdr>
            </w:div>
            <w:div w:id="1011879377">
              <w:marLeft w:val="0"/>
              <w:marRight w:val="0"/>
              <w:marTop w:val="0"/>
              <w:marBottom w:val="0"/>
              <w:divBdr>
                <w:top w:val="none" w:sz="0" w:space="0" w:color="auto"/>
                <w:left w:val="none" w:sz="0" w:space="0" w:color="auto"/>
                <w:bottom w:val="none" w:sz="0" w:space="0" w:color="auto"/>
                <w:right w:val="none" w:sz="0" w:space="0" w:color="auto"/>
              </w:divBdr>
            </w:div>
            <w:div w:id="149833759">
              <w:marLeft w:val="0"/>
              <w:marRight w:val="0"/>
              <w:marTop w:val="0"/>
              <w:marBottom w:val="0"/>
              <w:divBdr>
                <w:top w:val="none" w:sz="0" w:space="0" w:color="auto"/>
                <w:left w:val="none" w:sz="0" w:space="0" w:color="auto"/>
                <w:bottom w:val="none" w:sz="0" w:space="0" w:color="auto"/>
                <w:right w:val="none" w:sz="0" w:space="0" w:color="auto"/>
              </w:divBdr>
            </w:div>
            <w:div w:id="1776943958">
              <w:marLeft w:val="0"/>
              <w:marRight w:val="0"/>
              <w:marTop w:val="0"/>
              <w:marBottom w:val="0"/>
              <w:divBdr>
                <w:top w:val="none" w:sz="0" w:space="0" w:color="auto"/>
                <w:left w:val="none" w:sz="0" w:space="0" w:color="auto"/>
                <w:bottom w:val="none" w:sz="0" w:space="0" w:color="auto"/>
                <w:right w:val="none" w:sz="0" w:space="0" w:color="auto"/>
              </w:divBdr>
            </w:div>
            <w:div w:id="79134293">
              <w:marLeft w:val="0"/>
              <w:marRight w:val="0"/>
              <w:marTop w:val="0"/>
              <w:marBottom w:val="0"/>
              <w:divBdr>
                <w:top w:val="none" w:sz="0" w:space="0" w:color="auto"/>
                <w:left w:val="none" w:sz="0" w:space="0" w:color="auto"/>
                <w:bottom w:val="none" w:sz="0" w:space="0" w:color="auto"/>
                <w:right w:val="none" w:sz="0" w:space="0" w:color="auto"/>
              </w:divBdr>
            </w:div>
            <w:div w:id="653989435">
              <w:marLeft w:val="0"/>
              <w:marRight w:val="0"/>
              <w:marTop w:val="0"/>
              <w:marBottom w:val="0"/>
              <w:divBdr>
                <w:top w:val="none" w:sz="0" w:space="0" w:color="auto"/>
                <w:left w:val="none" w:sz="0" w:space="0" w:color="auto"/>
                <w:bottom w:val="none" w:sz="0" w:space="0" w:color="auto"/>
                <w:right w:val="none" w:sz="0" w:space="0" w:color="auto"/>
              </w:divBdr>
            </w:div>
            <w:div w:id="1975325240">
              <w:marLeft w:val="0"/>
              <w:marRight w:val="0"/>
              <w:marTop w:val="0"/>
              <w:marBottom w:val="0"/>
              <w:divBdr>
                <w:top w:val="none" w:sz="0" w:space="0" w:color="auto"/>
                <w:left w:val="none" w:sz="0" w:space="0" w:color="auto"/>
                <w:bottom w:val="none" w:sz="0" w:space="0" w:color="auto"/>
                <w:right w:val="none" w:sz="0" w:space="0" w:color="auto"/>
              </w:divBdr>
            </w:div>
            <w:div w:id="2096970770">
              <w:marLeft w:val="0"/>
              <w:marRight w:val="0"/>
              <w:marTop w:val="0"/>
              <w:marBottom w:val="0"/>
              <w:divBdr>
                <w:top w:val="none" w:sz="0" w:space="0" w:color="auto"/>
                <w:left w:val="none" w:sz="0" w:space="0" w:color="auto"/>
                <w:bottom w:val="none" w:sz="0" w:space="0" w:color="auto"/>
                <w:right w:val="none" w:sz="0" w:space="0" w:color="auto"/>
              </w:divBdr>
            </w:div>
            <w:div w:id="548031298">
              <w:marLeft w:val="0"/>
              <w:marRight w:val="0"/>
              <w:marTop w:val="0"/>
              <w:marBottom w:val="0"/>
              <w:divBdr>
                <w:top w:val="none" w:sz="0" w:space="0" w:color="auto"/>
                <w:left w:val="none" w:sz="0" w:space="0" w:color="auto"/>
                <w:bottom w:val="none" w:sz="0" w:space="0" w:color="auto"/>
                <w:right w:val="none" w:sz="0" w:space="0" w:color="auto"/>
              </w:divBdr>
            </w:div>
            <w:div w:id="1249997753">
              <w:marLeft w:val="0"/>
              <w:marRight w:val="0"/>
              <w:marTop w:val="0"/>
              <w:marBottom w:val="0"/>
              <w:divBdr>
                <w:top w:val="none" w:sz="0" w:space="0" w:color="auto"/>
                <w:left w:val="none" w:sz="0" w:space="0" w:color="auto"/>
                <w:bottom w:val="none" w:sz="0" w:space="0" w:color="auto"/>
                <w:right w:val="none" w:sz="0" w:space="0" w:color="auto"/>
              </w:divBdr>
            </w:div>
            <w:div w:id="787241345">
              <w:marLeft w:val="0"/>
              <w:marRight w:val="0"/>
              <w:marTop w:val="0"/>
              <w:marBottom w:val="0"/>
              <w:divBdr>
                <w:top w:val="none" w:sz="0" w:space="0" w:color="auto"/>
                <w:left w:val="none" w:sz="0" w:space="0" w:color="auto"/>
                <w:bottom w:val="none" w:sz="0" w:space="0" w:color="auto"/>
                <w:right w:val="none" w:sz="0" w:space="0" w:color="auto"/>
              </w:divBdr>
            </w:div>
            <w:div w:id="1175992276">
              <w:marLeft w:val="0"/>
              <w:marRight w:val="0"/>
              <w:marTop w:val="0"/>
              <w:marBottom w:val="0"/>
              <w:divBdr>
                <w:top w:val="none" w:sz="0" w:space="0" w:color="auto"/>
                <w:left w:val="none" w:sz="0" w:space="0" w:color="auto"/>
                <w:bottom w:val="none" w:sz="0" w:space="0" w:color="auto"/>
                <w:right w:val="none" w:sz="0" w:space="0" w:color="auto"/>
              </w:divBdr>
            </w:div>
            <w:div w:id="1202744793">
              <w:marLeft w:val="0"/>
              <w:marRight w:val="0"/>
              <w:marTop w:val="0"/>
              <w:marBottom w:val="0"/>
              <w:divBdr>
                <w:top w:val="none" w:sz="0" w:space="0" w:color="auto"/>
                <w:left w:val="none" w:sz="0" w:space="0" w:color="auto"/>
                <w:bottom w:val="none" w:sz="0" w:space="0" w:color="auto"/>
                <w:right w:val="none" w:sz="0" w:space="0" w:color="auto"/>
              </w:divBdr>
            </w:div>
            <w:div w:id="1184245659">
              <w:marLeft w:val="0"/>
              <w:marRight w:val="0"/>
              <w:marTop w:val="0"/>
              <w:marBottom w:val="0"/>
              <w:divBdr>
                <w:top w:val="none" w:sz="0" w:space="0" w:color="auto"/>
                <w:left w:val="none" w:sz="0" w:space="0" w:color="auto"/>
                <w:bottom w:val="none" w:sz="0" w:space="0" w:color="auto"/>
                <w:right w:val="none" w:sz="0" w:space="0" w:color="auto"/>
              </w:divBdr>
            </w:div>
            <w:div w:id="2040466232">
              <w:marLeft w:val="0"/>
              <w:marRight w:val="0"/>
              <w:marTop w:val="0"/>
              <w:marBottom w:val="0"/>
              <w:divBdr>
                <w:top w:val="none" w:sz="0" w:space="0" w:color="auto"/>
                <w:left w:val="none" w:sz="0" w:space="0" w:color="auto"/>
                <w:bottom w:val="none" w:sz="0" w:space="0" w:color="auto"/>
                <w:right w:val="none" w:sz="0" w:space="0" w:color="auto"/>
              </w:divBdr>
            </w:div>
            <w:div w:id="1674452898">
              <w:marLeft w:val="0"/>
              <w:marRight w:val="0"/>
              <w:marTop w:val="0"/>
              <w:marBottom w:val="0"/>
              <w:divBdr>
                <w:top w:val="none" w:sz="0" w:space="0" w:color="auto"/>
                <w:left w:val="none" w:sz="0" w:space="0" w:color="auto"/>
                <w:bottom w:val="none" w:sz="0" w:space="0" w:color="auto"/>
                <w:right w:val="none" w:sz="0" w:space="0" w:color="auto"/>
              </w:divBdr>
            </w:div>
            <w:div w:id="689797056">
              <w:marLeft w:val="0"/>
              <w:marRight w:val="0"/>
              <w:marTop w:val="0"/>
              <w:marBottom w:val="0"/>
              <w:divBdr>
                <w:top w:val="none" w:sz="0" w:space="0" w:color="auto"/>
                <w:left w:val="none" w:sz="0" w:space="0" w:color="auto"/>
                <w:bottom w:val="none" w:sz="0" w:space="0" w:color="auto"/>
                <w:right w:val="none" w:sz="0" w:space="0" w:color="auto"/>
              </w:divBdr>
            </w:div>
            <w:div w:id="522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booknlp.pythonhumanities.com/booknlp.pythonhumaniti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oknlp.pythonhumanities.com/booknlp.pythonhumanities.com" TargetMode="External"/><Relationship Id="rId4" Type="http://schemas.openxmlformats.org/officeDocument/2006/relationships/settings" Target="settings.xml"/><Relationship Id="rId9" Type="http://schemas.openxmlformats.org/officeDocument/2006/relationships/hyperlink" Target="https://github.com/booknlp/booknl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63FBB-7EDC-460E-A2BD-02C6DE3FD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3278</TotalTime>
  <Pages>35</Pages>
  <Words>7666</Words>
  <Characters>43698</Characters>
  <Application>Microsoft Office Word</Application>
  <DocSecurity>0</DocSecurity>
  <Lines>364</Lines>
  <Paragraphs>102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 ANDREI OPRICA</cp:lastModifiedBy>
  <cp:revision>486</cp:revision>
  <dcterms:created xsi:type="dcterms:W3CDTF">2022-10-26T13:35:00Z</dcterms:created>
  <dcterms:modified xsi:type="dcterms:W3CDTF">2023-04-21T10:48:00Z</dcterms:modified>
</cp:coreProperties>
</file>