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4687" w14:textId="0A9FDA61" w:rsidR="008C4A91" w:rsidRDefault="008C4A91"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EB446DA" w14:textId="18CFF925" w:rsidR="002C36EC" w:rsidRDefault="002C36EC"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8C46DB">
      <w:pPr>
        <w:spacing w:line="360" w:lineRule="auto"/>
        <w:jc w:val="both"/>
        <w:rPr>
          <w:rFonts w:ascii="Times New Roman" w:hAnsi="Times New Roman" w:cs="Times New Roman"/>
          <w:b/>
          <w:sz w:val="24"/>
          <w:szCs w:val="24"/>
          <w:lang w:val="ro-RO"/>
        </w:rPr>
      </w:pPr>
    </w:p>
    <w:p w14:paraId="4FDB0827" w14:textId="5854D592" w:rsidR="008C4A91" w:rsidRDefault="004F6403" w:rsidP="004F6403">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0006D6">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8C46DB">
      <w:pPr>
        <w:spacing w:line="360" w:lineRule="auto"/>
        <w:jc w:val="both"/>
        <w:rPr>
          <w:rFonts w:ascii="Times New Roman" w:hAnsi="Times New Roman" w:cs="Times New Roman"/>
          <w:b/>
          <w:sz w:val="24"/>
          <w:szCs w:val="24"/>
          <w:lang w:val="ro-RO"/>
        </w:rPr>
      </w:pPr>
    </w:p>
    <w:p w14:paraId="26272AD1" w14:textId="77777777" w:rsidR="00F81334" w:rsidRDefault="00F81334" w:rsidP="008C46DB">
      <w:pPr>
        <w:spacing w:line="360" w:lineRule="auto"/>
        <w:jc w:val="both"/>
        <w:rPr>
          <w:rFonts w:ascii="Times New Roman" w:hAnsi="Times New Roman" w:cs="Times New Roman"/>
          <w:b/>
          <w:sz w:val="24"/>
          <w:szCs w:val="24"/>
          <w:lang w:val="ro-RO"/>
        </w:rPr>
      </w:pPr>
    </w:p>
    <w:p w14:paraId="0514E0A4" w14:textId="3952522C" w:rsidR="004F6403" w:rsidRDefault="00916D07"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77777777" w:rsidR="00621A6F" w:rsidRDefault="00621A6F" w:rsidP="008C46DB">
      <w:pPr>
        <w:spacing w:line="360" w:lineRule="auto"/>
        <w:jc w:val="both"/>
        <w:rPr>
          <w:rFonts w:ascii="Times New Roman" w:hAnsi="Times New Roman" w:cs="Times New Roman"/>
          <w:b/>
          <w:sz w:val="24"/>
          <w:szCs w:val="24"/>
        </w:rPr>
      </w:pPr>
    </w:p>
    <w:p w14:paraId="0B43C171" w14:textId="354AE295"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Argument</w:t>
      </w:r>
      <w:r w:rsidR="007D6159">
        <w:rPr>
          <w:rFonts w:ascii="Times New Roman" w:hAnsi="Times New Roman" w:cs="Times New Roman"/>
          <w:bCs/>
          <w:sz w:val="24"/>
          <w:szCs w:val="24"/>
        </w:rPr>
        <w:t>………………………………………………………………………………………..3</w:t>
      </w:r>
    </w:p>
    <w:p w14:paraId="3D9BA4E9" w14:textId="07473FA7" w:rsidR="00621A6F" w:rsidRPr="0041449B" w:rsidRDefault="00621A6F" w:rsidP="00621A6F">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 Introduction</w:t>
      </w:r>
      <w:r w:rsidR="007B61A1">
        <w:rPr>
          <w:rFonts w:ascii="Times New Roman" w:hAnsi="Times New Roman" w:cs="Times New Roman"/>
          <w:bCs/>
          <w:sz w:val="24"/>
          <w:szCs w:val="24"/>
        </w:rPr>
        <w:t>…………………………………………………………………………………</w:t>
      </w:r>
      <w:r w:rsidR="007D6159">
        <w:rPr>
          <w:rFonts w:ascii="Times New Roman" w:hAnsi="Times New Roman" w:cs="Times New Roman"/>
          <w:bCs/>
          <w:sz w:val="24"/>
          <w:szCs w:val="24"/>
        </w:rPr>
        <w:t>...5</w:t>
      </w:r>
    </w:p>
    <w:p w14:paraId="3AED89B2" w14:textId="5E5F7C1B"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1.1. </w:t>
      </w:r>
      <w:r w:rsidR="003E7B1C" w:rsidRPr="0041449B">
        <w:rPr>
          <w:rFonts w:ascii="Times New Roman" w:hAnsi="Times New Roman" w:cs="Times New Roman"/>
          <w:bCs/>
          <w:sz w:val="24"/>
          <w:szCs w:val="24"/>
        </w:rPr>
        <w:t>D</w:t>
      </w:r>
      <w:r w:rsidRPr="0041449B">
        <w:rPr>
          <w:rFonts w:ascii="Times New Roman" w:hAnsi="Times New Roman" w:cs="Times New Roman"/>
          <w:bCs/>
          <w:sz w:val="24"/>
          <w:szCs w:val="24"/>
        </w:rPr>
        <w:t>iscussed</w:t>
      </w:r>
      <w:r w:rsidRPr="0041449B">
        <w:rPr>
          <w:rFonts w:ascii="Times New Roman" w:hAnsi="Times New Roman" w:cs="Times New Roman"/>
          <w:bCs/>
          <w:sz w:val="24"/>
          <w:szCs w:val="24"/>
        </w:rPr>
        <w:t xml:space="preserve"> auhtor</w:t>
      </w:r>
      <w:r w:rsidR="007B61A1">
        <w:rPr>
          <w:rFonts w:ascii="Times New Roman" w:hAnsi="Times New Roman" w:cs="Times New Roman"/>
          <w:bCs/>
          <w:sz w:val="24"/>
          <w:szCs w:val="24"/>
        </w:rPr>
        <w:t>s…………………………………………………………………………</w:t>
      </w:r>
      <w:r w:rsidR="007D6159">
        <w:rPr>
          <w:rFonts w:ascii="Times New Roman" w:hAnsi="Times New Roman" w:cs="Times New Roman"/>
          <w:bCs/>
          <w:sz w:val="24"/>
          <w:szCs w:val="24"/>
        </w:rPr>
        <w:t>...</w:t>
      </w:r>
      <w:r w:rsidR="00043818">
        <w:rPr>
          <w:rFonts w:ascii="Times New Roman" w:hAnsi="Times New Roman" w:cs="Times New Roman"/>
          <w:bCs/>
          <w:sz w:val="24"/>
          <w:szCs w:val="24"/>
        </w:rPr>
        <w:t>5</w:t>
      </w:r>
    </w:p>
    <w:p w14:paraId="7C90E5C9" w14:textId="68A830EF"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1.2. Selected corpor</w:t>
      </w:r>
      <w:r w:rsidR="007B61A1">
        <w:rPr>
          <w:rFonts w:ascii="Times New Roman" w:hAnsi="Times New Roman" w:cs="Times New Roman"/>
          <w:bCs/>
          <w:sz w:val="24"/>
          <w:szCs w:val="24"/>
        </w:rPr>
        <w:t>a……………………………………………………………………………</w:t>
      </w:r>
      <w:r w:rsidR="007D6159">
        <w:rPr>
          <w:rFonts w:ascii="Times New Roman" w:hAnsi="Times New Roman" w:cs="Times New Roman"/>
          <w:bCs/>
          <w:sz w:val="24"/>
          <w:szCs w:val="24"/>
        </w:rPr>
        <w:t>.7</w:t>
      </w:r>
    </w:p>
    <w:p w14:paraId="211DE7DD" w14:textId="51CDAB6B"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1.3. </w:t>
      </w:r>
      <w:r w:rsidR="0040064A" w:rsidRPr="0041449B">
        <w:rPr>
          <w:rFonts w:ascii="Times New Roman" w:hAnsi="Times New Roman" w:cs="Times New Roman"/>
          <w:bCs/>
          <w:sz w:val="24"/>
          <w:szCs w:val="24"/>
        </w:rPr>
        <w:t>BookNLP</w:t>
      </w:r>
      <w:r w:rsidR="007B61A1">
        <w:rPr>
          <w:rFonts w:ascii="Times New Roman" w:hAnsi="Times New Roman" w:cs="Times New Roman"/>
          <w:bCs/>
          <w:sz w:val="24"/>
          <w:szCs w:val="24"/>
        </w:rPr>
        <w:t>…………………………………………………………………………………</w:t>
      </w:r>
      <w:r w:rsidR="00726A44">
        <w:rPr>
          <w:rFonts w:ascii="Times New Roman" w:hAnsi="Times New Roman" w:cs="Times New Roman"/>
          <w:bCs/>
          <w:sz w:val="24"/>
          <w:szCs w:val="24"/>
        </w:rPr>
        <w:t>...</w:t>
      </w:r>
      <w:r w:rsidR="007D6159">
        <w:rPr>
          <w:rFonts w:ascii="Times New Roman" w:hAnsi="Times New Roman" w:cs="Times New Roman"/>
          <w:bCs/>
          <w:sz w:val="24"/>
          <w:szCs w:val="24"/>
        </w:rPr>
        <w:t>10</w:t>
      </w:r>
    </w:p>
    <w:p w14:paraId="33942367" w14:textId="3E31A694"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1.4. Related work</w:t>
      </w:r>
      <w:r w:rsidR="007B61A1">
        <w:rPr>
          <w:rFonts w:ascii="Times New Roman" w:hAnsi="Times New Roman" w:cs="Times New Roman"/>
          <w:bCs/>
          <w:sz w:val="24"/>
          <w:szCs w:val="24"/>
        </w:rPr>
        <w:t>……………………………………………………………………………….</w:t>
      </w:r>
      <w:r w:rsidR="00726A44">
        <w:rPr>
          <w:rFonts w:ascii="Times New Roman" w:hAnsi="Times New Roman" w:cs="Times New Roman"/>
          <w:bCs/>
          <w:sz w:val="24"/>
          <w:szCs w:val="24"/>
        </w:rPr>
        <w:t>.12</w:t>
      </w:r>
    </w:p>
    <w:p w14:paraId="5164F055" w14:textId="3F15441C" w:rsidR="00621A6F"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w:t>
      </w:r>
      <w:r w:rsidR="0040064A" w:rsidRPr="0041449B">
        <w:rPr>
          <w:rFonts w:ascii="Times New Roman" w:hAnsi="Times New Roman" w:cs="Times New Roman"/>
          <w:bCs/>
          <w:sz w:val="24"/>
          <w:szCs w:val="24"/>
        </w:rPr>
        <w:t xml:space="preserve"> Results and disscusion</w:t>
      </w:r>
      <w:r w:rsidR="007B61A1">
        <w:rPr>
          <w:rFonts w:ascii="Times New Roman" w:hAnsi="Times New Roman" w:cs="Times New Roman"/>
          <w:bCs/>
          <w:sz w:val="24"/>
          <w:szCs w:val="24"/>
        </w:rPr>
        <w:t>………………………………………………………………………..</w:t>
      </w:r>
      <w:r w:rsidR="00CE0B54">
        <w:rPr>
          <w:rFonts w:ascii="Times New Roman" w:hAnsi="Times New Roman" w:cs="Times New Roman"/>
          <w:bCs/>
          <w:sz w:val="24"/>
          <w:szCs w:val="24"/>
        </w:rPr>
        <w:t>14</w:t>
      </w:r>
    </w:p>
    <w:p w14:paraId="3066F397" w14:textId="5DF9687E" w:rsidR="0040064A" w:rsidRDefault="0040064A"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2.1. Obtaining the</w:t>
      </w:r>
      <w:r w:rsidR="0041449B">
        <w:rPr>
          <w:rFonts w:ascii="Times New Roman" w:hAnsi="Times New Roman" w:cs="Times New Roman"/>
          <w:bCs/>
          <w:sz w:val="24"/>
          <w:szCs w:val="24"/>
        </w:rPr>
        <w:t xml:space="preserve"> initial</w:t>
      </w:r>
      <w:r w:rsidRPr="0041449B">
        <w:rPr>
          <w:rFonts w:ascii="Times New Roman" w:hAnsi="Times New Roman" w:cs="Times New Roman"/>
          <w:bCs/>
          <w:sz w:val="24"/>
          <w:szCs w:val="24"/>
        </w:rPr>
        <w:t xml:space="preserve"> data</w:t>
      </w:r>
      <w:r w:rsidR="007B61A1">
        <w:rPr>
          <w:rFonts w:ascii="Times New Roman" w:hAnsi="Times New Roman" w:cs="Times New Roman"/>
          <w:bCs/>
          <w:sz w:val="24"/>
          <w:szCs w:val="24"/>
        </w:rPr>
        <w:t>…………………………………………………………………</w:t>
      </w:r>
      <w:r w:rsidR="00597354">
        <w:rPr>
          <w:rFonts w:ascii="Times New Roman" w:hAnsi="Times New Roman" w:cs="Times New Roman"/>
          <w:bCs/>
          <w:sz w:val="24"/>
          <w:szCs w:val="24"/>
        </w:rPr>
        <w:t>...14</w:t>
      </w:r>
    </w:p>
    <w:p w14:paraId="7B7A4329" w14:textId="2043FFC2"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2.2.1. Supersene tagging</w:t>
      </w:r>
      <w:r w:rsidR="007B61A1">
        <w:rPr>
          <w:rFonts w:ascii="Times New Roman" w:hAnsi="Times New Roman" w:cs="Times New Roman"/>
          <w:bCs/>
          <w:sz w:val="24"/>
          <w:szCs w:val="24"/>
        </w:rPr>
        <w:t>………………………………………………………………………</w:t>
      </w:r>
      <w:r w:rsidR="00C10B37">
        <w:rPr>
          <w:rFonts w:ascii="Times New Roman" w:hAnsi="Times New Roman" w:cs="Times New Roman"/>
          <w:bCs/>
          <w:sz w:val="24"/>
          <w:szCs w:val="24"/>
        </w:rPr>
        <w:t>..</w:t>
      </w:r>
      <w:r w:rsidR="00F41265">
        <w:rPr>
          <w:rFonts w:ascii="Times New Roman" w:hAnsi="Times New Roman" w:cs="Times New Roman"/>
          <w:bCs/>
          <w:sz w:val="24"/>
          <w:szCs w:val="24"/>
        </w:rPr>
        <w:t>.</w:t>
      </w:r>
      <w:r w:rsidR="00C10B37">
        <w:rPr>
          <w:rFonts w:ascii="Times New Roman" w:hAnsi="Times New Roman" w:cs="Times New Roman"/>
          <w:bCs/>
          <w:sz w:val="24"/>
          <w:szCs w:val="24"/>
        </w:rPr>
        <w:t>17</w:t>
      </w:r>
    </w:p>
    <w:p w14:paraId="7EC15ECA" w14:textId="7C9CE832"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2.2.2. Obtaining the data</w:t>
      </w:r>
      <w:r w:rsidR="007B61A1">
        <w:rPr>
          <w:rFonts w:ascii="Times New Roman" w:hAnsi="Times New Roman" w:cs="Times New Roman"/>
          <w:bCs/>
          <w:sz w:val="24"/>
          <w:szCs w:val="24"/>
        </w:rPr>
        <w:t>………………………………………………………………………</w:t>
      </w:r>
      <w:r w:rsidR="001C6499">
        <w:rPr>
          <w:rFonts w:ascii="Times New Roman" w:hAnsi="Times New Roman" w:cs="Times New Roman"/>
          <w:bCs/>
          <w:sz w:val="24"/>
          <w:szCs w:val="24"/>
        </w:rPr>
        <w:t>...19</w:t>
      </w:r>
    </w:p>
    <w:p w14:paraId="7FBCDBA7" w14:textId="6DCE4C74"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2.2.3. Results and disscusion</w:t>
      </w:r>
      <w:r w:rsidR="007B61A1">
        <w:rPr>
          <w:rFonts w:ascii="Times New Roman" w:hAnsi="Times New Roman" w:cs="Times New Roman"/>
          <w:bCs/>
          <w:sz w:val="24"/>
          <w:szCs w:val="24"/>
        </w:rPr>
        <w:t>……………………………………………………………………</w:t>
      </w:r>
      <w:r w:rsidR="001C6499">
        <w:rPr>
          <w:rFonts w:ascii="Times New Roman" w:hAnsi="Times New Roman" w:cs="Times New Roman"/>
          <w:bCs/>
          <w:sz w:val="24"/>
          <w:szCs w:val="24"/>
        </w:rPr>
        <w:t>23</w:t>
      </w:r>
    </w:p>
    <w:p w14:paraId="5BB0EE4B" w14:textId="2F219A99"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2.2.4. Conclusions</w:t>
      </w:r>
      <w:r w:rsidR="007B61A1">
        <w:rPr>
          <w:rFonts w:ascii="Times New Roman" w:hAnsi="Times New Roman" w:cs="Times New Roman"/>
          <w:bCs/>
          <w:sz w:val="24"/>
          <w:szCs w:val="24"/>
        </w:rPr>
        <w:t>………………………………………………………………………………</w:t>
      </w:r>
      <w:r w:rsidR="00B20A65">
        <w:rPr>
          <w:rFonts w:ascii="Times New Roman" w:hAnsi="Times New Roman" w:cs="Times New Roman"/>
          <w:bCs/>
          <w:sz w:val="24"/>
          <w:szCs w:val="24"/>
        </w:rPr>
        <w:t>.</w:t>
      </w:r>
      <w:r w:rsidR="00276D87">
        <w:rPr>
          <w:rFonts w:ascii="Times New Roman" w:hAnsi="Times New Roman" w:cs="Times New Roman"/>
          <w:bCs/>
          <w:sz w:val="24"/>
          <w:szCs w:val="24"/>
        </w:rPr>
        <w:t>30</w:t>
      </w:r>
    </w:p>
    <w:p w14:paraId="30D5CE76" w14:textId="52A9EB15"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2.3.1. Character analasys</w:t>
      </w:r>
      <w:r w:rsidR="007B61A1">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4761FA">
        <w:rPr>
          <w:rFonts w:ascii="Times New Roman" w:hAnsi="Times New Roman" w:cs="Times New Roman"/>
          <w:bCs/>
          <w:sz w:val="24"/>
          <w:szCs w:val="24"/>
        </w:rPr>
        <w:t>31</w:t>
      </w:r>
    </w:p>
    <w:p w14:paraId="4E3AFF69" w14:textId="5F41B83A"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2.3.2. Obtaining the data</w:t>
      </w:r>
      <w:r w:rsidR="007B61A1">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33</w:t>
      </w:r>
    </w:p>
    <w:p w14:paraId="749C57C7" w14:textId="4F00A40C"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2.3.3. Results and disscusion</w:t>
      </w:r>
      <w:r w:rsidR="007B61A1">
        <w:rPr>
          <w:rFonts w:ascii="Times New Roman" w:hAnsi="Times New Roman" w:cs="Times New Roman"/>
          <w:bCs/>
          <w:sz w:val="24"/>
          <w:szCs w:val="24"/>
        </w:rPr>
        <w:t>…………………………………………………………………</w:t>
      </w:r>
      <w:r w:rsidR="00616082">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37</w:t>
      </w:r>
    </w:p>
    <w:p w14:paraId="062C96FB" w14:textId="314C164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2.3.4. Conclusion</w:t>
      </w:r>
      <w:r w:rsidR="007B61A1">
        <w:rPr>
          <w:rFonts w:ascii="Times New Roman" w:hAnsi="Times New Roman" w:cs="Times New Roman"/>
          <w:bCs/>
          <w:sz w:val="24"/>
          <w:szCs w:val="24"/>
        </w:rPr>
        <w:t>s………………………………………………………………………………</w:t>
      </w:r>
      <w:r w:rsidR="00E63BC7">
        <w:rPr>
          <w:rFonts w:ascii="Times New Roman" w:hAnsi="Times New Roman" w:cs="Times New Roman"/>
          <w:bCs/>
          <w:sz w:val="24"/>
          <w:szCs w:val="24"/>
        </w:rPr>
        <w:t>.40</w:t>
      </w:r>
    </w:p>
    <w:p w14:paraId="4581AAFF" w14:textId="2D1C49E8" w:rsidR="00175155" w:rsidRDefault="00175155"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2.4.1. Event detection</w:t>
      </w:r>
      <w:r w:rsidR="007B61A1">
        <w:rPr>
          <w:rFonts w:ascii="Times New Roman" w:hAnsi="Times New Roman" w:cs="Times New Roman"/>
          <w:bCs/>
          <w:sz w:val="24"/>
          <w:szCs w:val="24"/>
        </w:rPr>
        <w:t>…………………………………………………………………………</w:t>
      </w:r>
      <w:r w:rsidR="00E63BC7">
        <w:rPr>
          <w:rFonts w:ascii="Times New Roman" w:hAnsi="Times New Roman" w:cs="Times New Roman"/>
          <w:bCs/>
          <w:sz w:val="24"/>
          <w:szCs w:val="24"/>
        </w:rPr>
        <w:t>…40</w:t>
      </w:r>
    </w:p>
    <w:p w14:paraId="1867FB5B" w14:textId="2DA0C2B8"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2.4.2. Obtaining the data…………………………………………………………………………</w:t>
      </w:r>
      <w:r w:rsidR="00DD3DEB">
        <w:rPr>
          <w:rFonts w:ascii="Times New Roman" w:hAnsi="Times New Roman" w:cs="Times New Roman"/>
          <w:bCs/>
          <w:sz w:val="24"/>
          <w:szCs w:val="24"/>
        </w:rPr>
        <w:t>43</w:t>
      </w:r>
    </w:p>
    <w:p w14:paraId="30F2EF9F" w14:textId="774F8E81"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2.4.3. Results and disscusion……………………………………………………………………</w:t>
      </w:r>
      <w:r w:rsidR="00CC6F3B">
        <w:rPr>
          <w:rFonts w:ascii="Times New Roman" w:hAnsi="Times New Roman" w:cs="Times New Roman"/>
          <w:bCs/>
          <w:sz w:val="24"/>
          <w:szCs w:val="24"/>
        </w:rPr>
        <w:t>.49</w:t>
      </w:r>
    </w:p>
    <w:p w14:paraId="64AFBF5E" w14:textId="434BDD9E" w:rsidR="007B61A1" w:rsidRPr="0041449B"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2.4.4. Conclusions………………………………………………………………………………</w:t>
      </w:r>
      <w:r w:rsidR="00A22B74">
        <w:rPr>
          <w:rFonts w:ascii="Times New Roman" w:hAnsi="Times New Roman" w:cs="Times New Roman"/>
          <w:bCs/>
          <w:sz w:val="24"/>
          <w:szCs w:val="24"/>
        </w:rPr>
        <w:t>.56</w:t>
      </w:r>
    </w:p>
    <w:p w14:paraId="37A9A92A" w14:textId="3F315EE4" w:rsidR="00916D07" w:rsidRDefault="007B61A1" w:rsidP="008C46DB">
      <w:pPr>
        <w:spacing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3. Conclusions……………………………………………………………………………………</w:t>
      </w:r>
      <w:r w:rsidR="00A22B74">
        <w:rPr>
          <w:rFonts w:ascii="Times New Roman" w:hAnsi="Times New Roman" w:cs="Times New Roman"/>
          <w:bCs/>
          <w:sz w:val="24"/>
          <w:szCs w:val="24"/>
          <w:lang w:val="ro-RO"/>
        </w:rPr>
        <w:t>57</w:t>
      </w:r>
    </w:p>
    <w:p w14:paraId="1C3C4881" w14:textId="77777777" w:rsidR="007B61A1" w:rsidRPr="007B61A1" w:rsidRDefault="007B61A1" w:rsidP="008C46DB">
      <w:pPr>
        <w:spacing w:line="360" w:lineRule="auto"/>
        <w:jc w:val="both"/>
        <w:rPr>
          <w:rFonts w:ascii="Times New Roman" w:hAnsi="Times New Roman" w:cs="Times New Roman"/>
          <w:bCs/>
          <w:sz w:val="24"/>
          <w:szCs w:val="24"/>
          <w:lang w:val="ro-RO"/>
        </w:rPr>
      </w:pPr>
    </w:p>
    <w:p w14:paraId="2ED868A0" w14:textId="3F327E25" w:rsidR="00621A6F" w:rsidRDefault="00621A6F" w:rsidP="008C46DB">
      <w:pPr>
        <w:spacing w:line="360" w:lineRule="auto"/>
        <w:jc w:val="both"/>
        <w:rPr>
          <w:rFonts w:ascii="Times New Roman" w:hAnsi="Times New Roman" w:cs="Times New Roman"/>
          <w:b/>
          <w:sz w:val="24"/>
          <w:szCs w:val="24"/>
          <w:lang w:val="ro-RO"/>
        </w:rPr>
      </w:pPr>
    </w:p>
    <w:p w14:paraId="0F1E17E1" w14:textId="1086BC54" w:rsidR="00621A6F" w:rsidRDefault="00621A6F" w:rsidP="008C46DB">
      <w:pPr>
        <w:spacing w:line="360" w:lineRule="auto"/>
        <w:jc w:val="both"/>
        <w:rPr>
          <w:rFonts w:ascii="Times New Roman" w:hAnsi="Times New Roman" w:cs="Times New Roman"/>
          <w:b/>
          <w:sz w:val="24"/>
          <w:szCs w:val="24"/>
          <w:lang w:val="ro-RO"/>
        </w:rPr>
      </w:pPr>
    </w:p>
    <w:p w14:paraId="1BF38EBA" w14:textId="69B72F7D" w:rsidR="00621A6F" w:rsidRDefault="00621A6F" w:rsidP="008C46DB">
      <w:pPr>
        <w:spacing w:line="360" w:lineRule="auto"/>
        <w:jc w:val="both"/>
        <w:rPr>
          <w:rFonts w:ascii="Times New Roman" w:hAnsi="Times New Roman" w:cs="Times New Roman"/>
          <w:b/>
          <w:sz w:val="24"/>
          <w:szCs w:val="24"/>
          <w:lang w:val="ro-RO"/>
        </w:rPr>
      </w:pPr>
    </w:p>
    <w:p w14:paraId="33A5B7E9" w14:textId="778D35E4" w:rsidR="00621A6F" w:rsidRDefault="00621A6F" w:rsidP="008C46DB">
      <w:pPr>
        <w:spacing w:line="360" w:lineRule="auto"/>
        <w:jc w:val="both"/>
        <w:rPr>
          <w:rFonts w:ascii="Times New Roman" w:hAnsi="Times New Roman" w:cs="Times New Roman"/>
          <w:b/>
          <w:sz w:val="24"/>
          <w:szCs w:val="24"/>
          <w:lang w:val="ro-RO"/>
        </w:rPr>
      </w:pPr>
    </w:p>
    <w:p w14:paraId="7F595A45" w14:textId="21E8FF61" w:rsidR="00621A6F" w:rsidRDefault="00621A6F" w:rsidP="008C46DB">
      <w:pPr>
        <w:spacing w:line="360" w:lineRule="auto"/>
        <w:jc w:val="both"/>
        <w:rPr>
          <w:rFonts w:ascii="Times New Roman" w:hAnsi="Times New Roman" w:cs="Times New Roman"/>
          <w:b/>
          <w:sz w:val="24"/>
          <w:szCs w:val="24"/>
          <w:lang w:val="ro-RO"/>
        </w:rPr>
      </w:pPr>
    </w:p>
    <w:p w14:paraId="0299FEE3" w14:textId="68D40B5A" w:rsidR="00621A6F" w:rsidRDefault="00621A6F" w:rsidP="008C46DB">
      <w:pPr>
        <w:spacing w:line="360" w:lineRule="auto"/>
        <w:jc w:val="both"/>
        <w:rPr>
          <w:rFonts w:ascii="Times New Roman" w:hAnsi="Times New Roman" w:cs="Times New Roman"/>
          <w:b/>
          <w:sz w:val="24"/>
          <w:szCs w:val="24"/>
          <w:lang w:val="ro-RO"/>
        </w:rPr>
      </w:pPr>
    </w:p>
    <w:p w14:paraId="29C46114" w14:textId="6DCCFD87" w:rsidR="00621A6F" w:rsidRDefault="00621A6F" w:rsidP="008C46DB">
      <w:pPr>
        <w:spacing w:line="360" w:lineRule="auto"/>
        <w:jc w:val="both"/>
        <w:rPr>
          <w:rFonts w:ascii="Times New Roman" w:hAnsi="Times New Roman" w:cs="Times New Roman"/>
          <w:b/>
          <w:sz w:val="24"/>
          <w:szCs w:val="24"/>
          <w:lang w:val="ro-RO"/>
        </w:rPr>
      </w:pPr>
    </w:p>
    <w:p w14:paraId="6C2705E6" w14:textId="301A2B16" w:rsidR="00621A6F" w:rsidRDefault="00621A6F" w:rsidP="008C46DB">
      <w:pPr>
        <w:spacing w:line="360" w:lineRule="auto"/>
        <w:jc w:val="both"/>
        <w:rPr>
          <w:rFonts w:ascii="Times New Roman" w:hAnsi="Times New Roman" w:cs="Times New Roman"/>
          <w:b/>
          <w:sz w:val="24"/>
          <w:szCs w:val="24"/>
          <w:lang w:val="ro-RO"/>
        </w:rPr>
      </w:pPr>
    </w:p>
    <w:p w14:paraId="76F3BF6F" w14:textId="77777777" w:rsidR="00621A6F" w:rsidRDefault="00621A6F" w:rsidP="008C46DB">
      <w:pPr>
        <w:spacing w:line="360" w:lineRule="auto"/>
        <w:jc w:val="both"/>
        <w:rPr>
          <w:rFonts w:ascii="Times New Roman" w:hAnsi="Times New Roman" w:cs="Times New Roman"/>
          <w:b/>
          <w:sz w:val="24"/>
          <w:szCs w:val="24"/>
          <w:lang w:val="ro-RO"/>
        </w:rPr>
      </w:pPr>
    </w:p>
    <w:p w14:paraId="557AD2E2" w14:textId="77777777" w:rsidR="00916D07" w:rsidRDefault="00916D07" w:rsidP="008C46DB">
      <w:pPr>
        <w:spacing w:line="360" w:lineRule="auto"/>
        <w:jc w:val="both"/>
        <w:rPr>
          <w:rFonts w:ascii="Times New Roman" w:hAnsi="Times New Roman" w:cs="Times New Roman"/>
          <w:b/>
          <w:sz w:val="24"/>
          <w:szCs w:val="24"/>
          <w:lang w:val="ro-RO"/>
        </w:rPr>
      </w:pPr>
    </w:p>
    <w:p w14:paraId="17F8F5EC" w14:textId="77777777" w:rsidR="00916D07" w:rsidRDefault="00916D07" w:rsidP="008C46DB">
      <w:pPr>
        <w:spacing w:line="360" w:lineRule="auto"/>
        <w:jc w:val="both"/>
        <w:rPr>
          <w:rFonts w:ascii="Times New Roman" w:hAnsi="Times New Roman" w:cs="Times New Roman"/>
          <w:b/>
          <w:sz w:val="24"/>
          <w:szCs w:val="24"/>
          <w:lang w:val="ro-RO"/>
        </w:rPr>
      </w:pPr>
    </w:p>
    <w:p w14:paraId="07705E8B" w14:textId="77777777" w:rsidR="00916D07" w:rsidRDefault="00916D07" w:rsidP="008C46DB">
      <w:pPr>
        <w:spacing w:line="360" w:lineRule="auto"/>
        <w:jc w:val="both"/>
        <w:rPr>
          <w:rFonts w:ascii="Times New Roman" w:hAnsi="Times New Roman" w:cs="Times New Roman"/>
          <w:b/>
          <w:sz w:val="24"/>
          <w:szCs w:val="24"/>
          <w:lang w:val="ro-RO"/>
        </w:rPr>
      </w:pPr>
    </w:p>
    <w:p w14:paraId="60F58503" w14:textId="77777777" w:rsidR="00916D07" w:rsidRDefault="00916D07" w:rsidP="008C46DB">
      <w:pPr>
        <w:spacing w:line="360" w:lineRule="auto"/>
        <w:jc w:val="both"/>
        <w:rPr>
          <w:rFonts w:ascii="Times New Roman" w:hAnsi="Times New Roman" w:cs="Times New Roman"/>
          <w:b/>
          <w:sz w:val="24"/>
          <w:szCs w:val="24"/>
          <w:lang w:val="ro-RO"/>
        </w:rPr>
      </w:pPr>
    </w:p>
    <w:p w14:paraId="61C277A8" w14:textId="7CE7BAC8"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47340137"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an</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 xml:space="preserve">since it’s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0A577914"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5EC4BCE"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53F90AA"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 Patrik 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77777777"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The Landscape of Digital Humanities in the Digital Humanties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A9E14F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oc</w:t>
      </w:r>
      <w:r w:rsidR="009E3EEB">
        <w:rPr>
          <w:rFonts w:ascii="Times New Roman" w:hAnsi="Times New Roman" w:cs="Times New Roman"/>
          <w:sz w:val="24"/>
          <w:szCs w:val="24"/>
        </w:rPr>
        <w:t>as</w:t>
      </w:r>
      <w:r w:rsidR="000A1112">
        <w:rPr>
          <w:rFonts w:ascii="Times New Roman" w:hAnsi="Times New Roman" w:cs="Times New Roman"/>
          <w:sz w:val="24"/>
          <w:szCs w:val="24"/>
        </w:rPr>
        <w:t>s</w:t>
      </w:r>
      <w:r w:rsidR="009E3EEB">
        <w:rPr>
          <w:rFonts w:ascii="Times New Roman" w:hAnsi="Times New Roman" w:cs="Times New Roman"/>
          <w:sz w:val="24"/>
          <w:szCs w:val="24"/>
        </w:rPr>
        <w:t>iona</w:t>
      </w:r>
      <w:r w:rsidR="001C7B4B">
        <w:rPr>
          <w:rFonts w:ascii="Times New Roman" w:hAnsi="Times New Roman" w:cs="Times New Roman"/>
          <w:sz w:val="24"/>
          <w:szCs w:val="24"/>
        </w:rPr>
        <w:t>l</w:t>
      </w:r>
      <w:r w:rsidR="009E3EEB">
        <w:rPr>
          <w:rFonts w:ascii="Times New Roman" w:hAnsi="Times New Roman" w:cs="Times New Roman"/>
          <w:sz w:val="24"/>
          <w:szCs w:val="24"/>
        </w:rPr>
        <w:t>ly 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77777777"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What I focus on in this paper are textual cultural aretfacts: literary texts that I</w:t>
      </w:r>
      <w:r w:rsidR="002C528C">
        <w:rPr>
          <w:rFonts w:ascii="Times New Roman" w:hAnsi="Times New Roman" w:cs="Times New Roman"/>
          <w:sz w:val="24"/>
          <w:szCs w:val="24"/>
        </w:rPr>
        <w:t xml:space="preserve"> enjoy and</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with the aim of revisting 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 defintions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4C915A63" w14:textId="77777777" w:rsidR="00043818" w:rsidRDefault="00043818" w:rsidP="00BF57AE">
      <w:pPr>
        <w:spacing w:line="360" w:lineRule="auto"/>
        <w:jc w:val="both"/>
        <w:rPr>
          <w:rFonts w:ascii="Times New Roman" w:hAnsi="Times New Roman" w:cs="Times New Roman"/>
          <w:b/>
          <w:sz w:val="24"/>
          <w:szCs w:val="24"/>
        </w:rPr>
      </w:pPr>
    </w:p>
    <w:p w14:paraId="2386B05B" w14:textId="77777777" w:rsidR="00043818" w:rsidRDefault="00043818" w:rsidP="00BF57AE">
      <w:pPr>
        <w:spacing w:line="360" w:lineRule="auto"/>
        <w:jc w:val="both"/>
        <w:rPr>
          <w:rFonts w:ascii="Times New Roman" w:hAnsi="Times New Roman" w:cs="Times New Roman"/>
          <w:b/>
          <w:sz w:val="24"/>
          <w:szCs w:val="24"/>
        </w:rPr>
      </w:pPr>
    </w:p>
    <w:p w14:paraId="29B5D8DC" w14:textId="7F456027"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1BAAE405" w:rsidR="000A56BE" w:rsidRDefault="00784D33"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Discussed</w:t>
      </w:r>
      <w:r w:rsidR="00D1781D">
        <w:rPr>
          <w:rFonts w:ascii="Times New Roman" w:hAnsi="Times New Roman" w:cs="Times New Roman"/>
          <w:b/>
          <w:sz w:val="24"/>
          <w:szCs w:val="24"/>
        </w:rPr>
        <w:t xml:space="preserve"> authors</w:t>
      </w:r>
    </w:p>
    <w:p w14:paraId="05FA47F8" w14:textId="77777777" w:rsidR="00F81334" w:rsidRPr="00C517D7" w:rsidRDefault="00F81334" w:rsidP="00F81334">
      <w:pPr>
        <w:pStyle w:val="ListParagraph"/>
        <w:spacing w:line="360" w:lineRule="auto"/>
        <w:ind w:left="360"/>
        <w:jc w:val="both"/>
        <w:rPr>
          <w:rFonts w:ascii="Times New Roman" w:hAnsi="Times New Roman" w:cs="Times New Roman"/>
          <w:b/>
          <w:sz w:val="24"/>
          <w:szCs w:val="24"/>
        </w:rPr>
      </w:pPr>
    </w:p>
    <w:p w14:paraId="497AE48C" w14:textId="5DBD4FD0"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I selected for analysis the works of three wildely influental authors of sci-fi (altough 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D80C43">
        <w:rPr>
          <w:rFonts w:ascii="Times New Roman" w:hAnsi="Times New Roman" w:cs="Times New Roman"/>
          <w:bCs/>
          <w:sz w:val="24"/>
          <w:szCs w:val="24"/>
        </w:rPr>
        <w:t>correspondance with other authors and thinkers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757AC63C"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devoleped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phiolo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cosmicism,</w:t>
      </w:r>
      <w:r w:rsidR="008F53D8">
        <w:rPr>
          <w:rFonts w:ascii="Times New Roman" w:hAnsi="Times New Roman" w:cs="Times New Roman"/>
          <w:bCs/>
          <w:sz w:val="24"/>
          <w:szCs w:val="24"/>
        </w:rPr>
        <w:t xml:space="preserve"> which states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hypondriac personality and precarious health that was a </w:t>
      </w:r>
      <w:r w:rsidR="0006652D">
        <w:rPr>
          <w:rFonts w:ascii="Times New Roman" w:hAnsi="Times New Roman" w:cs="Times New Roman"/>
          <w:bCs/>
          <w:sz w:val="24"/>
          <w:szCs w:val="24"/>
        </w:rPr>
        <w:lastRenderedPageBreak/>
        <w:t xml:space="preserve">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spectre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 xml:space="preserve">among intelectualls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F204C9">
        <w:rPr>
          <w:rFonts w:ascii="Times New Roman" w:hAnsi="Times New Roman" w:cs="Times New Roman"/>
          <w:bCs/>
          <w:sz w:val="24"/>
          <w:szCs w:val="24"/>
        </w:rPr>
        <w:t>.</w:t>
      </w:r>
    </w:p>
    <w:p w14:paraId="07EC373C" w14:textId="2160157A"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enviorment</w:t>
      </w:r>
      <w:r w:rsidR="00731968">
        <w:rPr>
          <w:rFonts w:ascii="Times New Roman" w:hAnsi="Times New Roman" w:cs="Times New Roman"/>
          <w:bCs/>
          <w:sz w:val="24"/>
          <w:szCs w:val="24"/>
        </w:rPr>
        <w:t xml:space="preserve"> 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 menance.</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(govermental</w:t>
      </w:r>
      <w:r w:rsidR="00772D44" w:rsidRPr="00772D44">
        <w:t xml:space="preserve">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3E797D6C"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devoleped over a shared universe that entails the definitive aeshtetics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surparsse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2348CC69" w14:textId="77777777" w:rsidR="00C16627" w:rsidRDefault="00C16627" w:rsidP="000A1777">
      <w:pPr>
        <w:spacing w:line="360" w:lineRule="auto"/>
        <w:jc w:val="both"/>
        <w:rPr>
          <w:rFonts w:ascii="Times New Roman" w:hAnsi="Times New Roman" w:cs="Times New Roman"/>
          <w:b/>
          <w:bCs/>
          <w:sz w:val="24"/>
          <w:szCs w:val="24"/>
        </w:rPr>
      </w:pPr>
    </w:p>
    <w:p w14:paraId="2EBAB109" w14:textId="77777777" w:rsidR="00F81334" w:rsidRDefault="00F81334" w:rsidP="000A1777">
      <w:pPr>
        <w:spacing w:line="360" w:lineRule="auto"/>
        <w:jc w:val="both"/>
        <w:rPr>
          <w:rFonts w:ascii="Times New Roman" w:hAnsi="Times New Roman" w:cs="Times New Roman"/>
          <w:b/>
          <w:bCs/>
          <w:sz w:val="24"/>
          <w:szCs w:val="24"/>
        </w:rPr>
      </w:pPr>
    </w:p>
    <w:p w14:paraId="1DBA531B" w14:textId="77777777" w:rsidR="00F81334" w:rsidRDefault="00F81334" w:rsidP="000A1777">
      <w:pPr>
        <w:spacing w:line="360" w:lineRule="auto"/>
        <w:jc w:val="both"/>
        <w:rPr>
          <w:rFonts w:ascii="Times New Roman" w:hAnsi="Times New Roman" w:cs="Times New Roman"/>
          <w:b/>
          <w:bCs/>
          <w:sz w:val="24"/>
          <w:szCs w:val="24"/>
        </w:rPr>
      </w:pPr>
    </w:p>
    <w:p w14:paraId="43EAA438" w14:textId="77777777" w:rsidR="00F81334" w:rsidRDefault="00F81334" w:rsidP="000A1777">
      <w:pPr>
        <w:spacing w:line="360" w:lineRule="auto"/>
        <w:jc w:val="both"/>
        <w:rPr>
          <w:rFonts w:ascii="Times New Roman" w:hAnsi="Times New Roman" w:cs="Times New Roman"/>
          <w:b/>
          <w:bCs/>
          <w:sz w:val="24"/>
          <w:szCs w:val="24"/>
        </w:rPr>
      </w:pPr>
    </w:p>
    <w:p w14:paraId="6AC20519" w14:textId="77777777" w:rsidR="00043818" w:rsidRDefault="00043818" w:rsidP="000A1777">
      <w:pPr>
        <w:spacing w:line="360" w:lineRule="auto"/>
        <w:jc w:val="both"/>
        <w:rPr>
          <w:rFonts w:ascii="Times New Roman" w:hAnsi="Times New Roman" w:cs="Times New Roman"/>
          <w:b/>
          <w:bCs/>
          <w:sz w:val="24"/>
          <w:szCs w:val="24"/>
        </w:rPr>
      </w:pPr>
    </w:p>
    <w:p w14:paraId="3457F72E" w14:textId="77777777" w:rsidR="00043818" w:rsidRDefault="00043818" w:rsidP="000A1777">
      <w:pPr>
        <w:spacing w:line="360" w:lineRule="auto"/>
        <w:jc w:val="both"/>
        <w:rPr>
          <w:rFonts w:ascii="Times New Roman" w:hAnsi="Times New Roman" w:cs="Times New Roman"/>
          <w:b/>
          <w:bCs/>
          <w:sz w:val="24"/>
          <w:szCs w:val="24"/>
        </w:rPr>
      </w:pPr>
    </w:p>
    <w:p w14:paraId="032C302B" w14:textId="77777777" w:rsidR="00043818" w:rsidRDefault="00043818" w:rsidP="000A1777">
      <w:pPr>
        <w:spacing w:line="360" w:lineRule="auto"/>
        <w:jc w:val="both"/>
        <w:rPr>
          <w:rFonts w:ascii="Times New Roman" w:hAnsi="Times New Roman" w:cs="Times New Roman"/>
          <w:b/>
          <w:bCs/>
          <w:sz w:val="24"/>
          <w:szCs w:val="24"/>
        </w:rPr>
      </w:pPr>
    </w:p>
    <w:p w14:paraId="5840208F" w14:textId="514087C3" w:rsidR="00DA5589"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lastRenderedPageBreak/>
        <w:t>1.2. Selected corpora</w:t>
      </w:r>
    </w:p>
    <w:p w14:paraId="33A51446" w14:textId="77777777" w:rsidR="00043818" w:rsidRPr="006A1515" w:rsidRDefault="00043818" w:rsidP="000A1777">
      <w:pPr>
        <w:spacing w:line="360" w:lineRule="auto"/>
        <w:jc w:val="both"/>
        <w:rPr>
          <w:rFonts w:ascii="Times New Roman" w:hAnsi="Times New Roman" w:cs="Times New Roman"/>
          <w:b/>
          <w:bCs/>
          <w:sz w:val="24"/>
          <w:szCs w:val="24"/>
        </w:rPr>
      </w:pP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lastRenderedPageBreak/>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D96B968"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657C14">
        <w:rPr>
          <w:rFonts w:ascii="Times New Roman" w:hAnsi="Times New Roman" w:cs="Times New Roman"/>
          <w:sz w:val="24"/>
          <w:szCs w:val="24"/>
        </w:rPr>
        <w:t xml:space="preserve"> Intrestingly,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21513D8A" w14:textId="77777777" w:rsidR="002E6A53" w:rsidRDefault="002E6A53" w:rsidP="00BF57AE">
      <w:pPr>
        <w:spacing w:line="360" w:lineRule="auto"/>
        <w:jc w:val="both"/>
        <w:rPr>
          <w:rFonts w:ascii="Times New Roman" w:hAnsi="Times New Roman" w:cs="Times New Roman"/>
          <w:b/>
          <w:sz w:val="24"/>
          <w:szCs w:val="24"/>
        </w:rPr>
      </w:pPr>
    </w:p>
    <w:p w14:paraId="129B9BE7" w14:textId="77777777" w:rsidR="002E6A53" w:rsidRDefault="002E6A53" w:rsidP="00BF57AE">
      <w:pPr>
        <w:spacing w:line="360" w:lineRule="auto"/>
        <w:jc w:val="both"/>
        <w:rPr>
          <w:rFonts w:ascii="Times New Roman" w:hAnsi="Times New Roman" w:cs="Times New Roman"/>
          <w:b/>
          <w:sz w:val="24"/>
          <w:szCs w:val="24"/>
        </w:rPr>
      </w:pPr>
    </w:p>
    <w:p w14:paraId="27DF06F9" w14:textId="77777777" w:rsidR="002E6A53" w:rsidRDefault="002E6A53" w:rsidP="00BF57AE">
      <w:pPr>
        <w:spacing w:line="360" w:lineRule="auto"/>
        <w:jc w:val="both"/>
        <w:rPr>
          <w:rFonts w:ascii="Times New Roman" w:hAnsi="Times New Roman" w:cs="Times New Roman"/>
          <w:b/>
          <w:sz w:val="24"/>
          <w:szCs w:val="24"/>
        </w:rPr>
      </w:pPr>
    </w:p>
    <w:p w14:paraId="404D3CB9" w14:textId="5984FB85" w:rsidR="00C94C74"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lastRenderedPageBreak/>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5DB203BE" w14:textId="77777777" w:rsidR="0032448E" w:rsidRPr="0011334C" w:rsidRDefault="0032448E" w:rsidP="00BF57AE">
      <w:pPr>
        <w:spacing w:line="360" w:lineRule="auto"/>
        <w:jc w:val="both"/>
        <w:rPr>
          <w:rFonts w:ascii="Times New Roman" w:hAnsi="Times New Roman" w:cs="Times New Roman"/>
          <w:b/>
          <w:sz w:val="24"/>
          <w:szCs w:val="24"/>
        </w:rPr>
      </w:pPr>
    </w:p>
    <w:p w14:paraId="6E1F6603" w14:textId="096192A5"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devoloped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1"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 xml:space="preserve">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w:t>
      </w:r>
      <w:r w:rsidRPr="008C46DB">
        <w:rPr>
          <w:rFonts w:ascii="Times New Roman" w:hAnsi="Times New Roman" w:cs="Times New Roman"/>
          <w:sz w:val="24"/>
          <w:szCs w:val="24"/>
        </w:rPr>
        <w:lastRenderedPageBreak/>
        <w:t>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7C0E6B">
      <w:pPr>
        <w:pStyle w:val="NormalWeb"/>
        <w:numPr>
          <w:ilvl w:val="0"/>
          <w:numId w:val="2"/>
        </w:numPr>
        <w:spacing w:line="360" w:lineRule="auto"/>
        <w:jc w:val="both"/>
      </w:pPr>
      <w:r>
        <w:lastRenderedPageBreak/>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8C46DB">
      <w:pPr>
        <w:spacing w:line="360" w:lineRule="auto"/>
        <w:jc w:val="both"/>
        <w:rPr>
          <w:rFonts w:ascii="Times New Roman" w:hAnsi="Times New Roman" w:cs="Times New Roman"/>
          <w:b/>
          <w:sz w:val="24"/>
          <w:szCs w:val="24"/>
          <w:lang w:val="ro-RO"/>
        </w:rPr>
      </w:pPr>
    </w:p>
    <w:p w14:paraId="0EF207E9" w14:textId="37F6846F"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4B0195EE"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w:t>
      </w:r>
      <w:r>
        <w:rPr>
          <w:rFonts w:ascii="Times New Roman" w:hAnsi="Times New Roman" w:cs="Times New Roman"/>
          <w:sz w:val="24"/>
          <w:szCs w:val="24"/>
          <w:lang w:val="ro-RO"/>
        </w:rPr>
        <w:lastRenderedPageBreak/>
        <w:t>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77777777"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identifiy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w:t>
      </w:r>
      <w:r>
        <w:rPr>
          <w:rFonts w:ascii="Times New Roman" w:hAnsi="Times New Roman" w:cs="Times New Roman"/>
          <w:sz w:val="24"/>
          <w:szCs w:val="24"/>
        </w:rPr>
        <w:lastRenderedPageBreak/>
        <w:t>coreference resoluion yields high precision (i.e. almost all resolved coreferences that we inspected manually were correct). We found this approach preferable over a “full” coreference resolution for two reasons: First, considering our focus on character co-occurences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A7F5B2E"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8C46DB">
      <w:pPr>
        <w:spacing w:line="360" w:lineRule="auto"/>
        <w:jc w:val="both"/>
        <w:rPr>
          <w:rFonts w:ascii="Times New Roman" w:hAnsi="Times New Roman" w:cs="Times New Roman"/>
          <w:sz w:val="24"/>
          <w:szCs w:val="24"/>
        </w:rPr>
      </w:pPr>
    </w:p>
    <w:p w14:paraId="6EF94C13" w14:textId="77777777" w:rsidR="00C10B37" w:rsidRDefault="00C10B37" w:rsidP="008C46DB">
      <w:pPr>
        <w:spacing w:line="360" w:lineRule="auto"/>
        <w:jc w:val="both"/>
        <w:rPr>
          <w:rFonts w:ascii="Times New Roman" w:hAnsi="Times New Roman" w:cs="Times New Roman"/>
          <w:sz w:val="24"/>
          <w:szCs w:val="24"/>
        </w:rPr>
      </w:pPr>
    </w:p>
    <w:p w14:paraId="29D94D04" w14:textId="77777777" w:rsidR="00C10B37" w:rsidRDefault="00C10B37" w:rsidP="008C46DB">
      <w:pPr>
        <w:spacing w:line="360" w:lineRule="auto"/>
        <w:jc w:val="both"/>
        <w:rPr>
          <w:rFonts w:ascii="Times New Roman" w:hAnsi="Times New Roman" w:cs="Times New Roman"/>
          <w:sz w:val="24"/>
          <w:szCs w:val="24"/>
        </w:rPr>
      </w:pPr>
    </w:p>
    <w:p w14:paraId="5277AD48" w14:textId="4606483A"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1461C439"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specualtive</w:t>
      </w:r>
      <w:r w:rsidR="007168F9">
        <w:rPr>
          <w:rFonts w:ascii="Times New Roman" w:hAnsi="Times New Roman" w:cs="Times New Roman"/>
          <w:sz w:val="24"/>
          <w:szCs w:val="24"/>
        </w:rPr>
        <w:t xml:space="preserve"> 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7BE29F9A"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B20A65">
        <w:rPr>
          <w:rFonts w:ascii="Times New Roman" w:hAnsi="Times New Roman" w:cs="Times New Roman"/>
          <w:b/>
          <w:sz w:val="24"/>
          <w:szCs w:val="24"/>
          <w:lang w:val="ro-RO"/>
        </w:rPr>
        <w:t>2</w:t>
      </w:r>
      <w:r>
        <w:rPr>
          <w:rFonts w:ascii="Times New Roman" w:hAnsi="Times New Roman" w:cs="Times New Roman"/>
          <w:b/>
          <w:sz w:val="24"/>
          <w:szCs w:val="24"/>
          <w:lang w:val="ro-RO"/>
        </w:rPr>
        <w:t>.2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lastRenderedPageBreak/>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020BBA6E" w14:textId="6093186B" w:rsidR="007308BF"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42B3D570" w14:textId="77777777" w:rsidR="00547296" w:rsidRDefault="00547296" w:rsidP="008C46DB">
      <w:pPr>
        <w:spacing w:line="360" w:lineRule="auto"/>
        <w:jc w:val="both"/>
        <w:rPr>
          <w:rFonts w:ascii="Times New Roman" w:hAnsi="Times New Roman" w:cs="Times New Roman"/>
          <w:sz w:val="24"/>
          <w:szCs w:val="24"/>
        </w:rPr>
      </w:pPr>
    </w:p>
    <w:p w14:paraId="10A8CF7A" w14:textId="77777777" w:rsidR="00E86060" w:rsidRDefault="00E86060" w:rsidP="008C46DB">
      <w:pPr>
        <w:spacing w:line="360" w:lineRule="auto"/>
        <w:jc w:val="both"/>
        <w:rPr>
          <w:rFonts w:ascii="Times New Roman" w:hAnsi="Times New Roman" w:cs="Times New Roman"/>
          <w:b/>
          <w:sz w:val="24"/>
          <w:szCs w:val="24"/>
        </w:rPr>
      </w:pPr>
    </w:p>
    <w:p w14:paraId="707C6ADE" w14:textId="0685BF94" w:rsidR="007308BF" w:rsidRDefault="00E86060"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4836CE">
        <w:rPr>
          <w:rFonts w:ascii="Times New Roman" w:hAnsi="Times New Roman" w:cs="Times New Roman"/>
          <w:b/>
          <w:sz w:val="24"/>
          <w:szCs w:val="24"/>
        </w:rPr>
        <w:t>2</w:t>
      </w:r>
      <w:r>
        <w:rPr>
          <w:rFonts w:ascii="Times New Roman" w:hAnsi="Times New Roman" w:cs="Times New Roman"/>
          <w:b/>
          <w:sz w:val="24"/>
          <w:szCs w:val="24"/>
        </w:rPr>
        <w:t xml:space="preserve">.3.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7AC3DAC8"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 xml:space="preserve">s and naratological approaches. </w:t>
      </w:r>
      <w:r w:rsidR="00AA34EA">
        <w:rPr>
          <w:rFonts w:ascii="Times New Roman" w:hAnsi="Times New Roman" w:cs="Times New Roman"/>
          <w:bCs/>
          <w:sz w:val="24"/>
          <w:szCs w:val="24"/>
        </w:rPr>
        <w:t>Dick’s value highlights his concise, more “narrative” style. Lexical innovation and diveristy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envisiones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lastRenderedPageBreak/>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1AC79C7A"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xml:space="preserve">. All these various artifacts are central to the narrative and overall atmoshpere,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0777F460"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simil</w:t>
      </w:r>
      <w:r w:rsidR="0042731E">
        <w:rPr>
          <w:rFonts w:ascii="Times New Roman" w:hAnsi="Times New Roman" w:cs="Times New Roman"/>
          <w:sz w:val="24"/>
          <w:szCs w:val="24"/>
        </w:rPr>
        <w:t>l</w:t>
      </w:r>
      <w:r w:rsidR="00462E44">
        <w:rPr>
          <w:rFonts w:ascii="Times New Roman" w:hAnsi="Times New Roman" w:cs="Times New Roman"/>
          <w:sz w:val="24"/>
          <w:szCs w:val="24"/>
        </w:rPr>
        <w:t>arly from a quantitative point of view, but in Dick’s ficton, they are more varried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20B170DC"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 xml:space="preserve">emble humans, not just phisically,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assings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The philosopihcal 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4F43C30D"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lastRenderedPageBreak/>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a signficiant 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 this is natural, as body parts are overall a limited category</w:t>
      </w:r>
      <w:r w:rsidR="007342E7">
        <w:rPr>
          <w:rFonts w:ascii="Times New Roman" w:hAnsi="Times New Roman" w:cs="Times New Roman"/>
          <w:sz w:val="24"/>
          <w:szCs w:val="24"/>
        </w:rPr>
        <w:t xml:space="preserve"> of 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 features</w:t>
      </w:r>
      <w:r w:rsidR="007342E7">
        <w:rPr>
          <w:rFonts w:ascii="Times New Roman" w:hAnsi="Times New Roman" w:cs="Times New Roman"/>
          <w:sz w:val="24"/>
          <w:szCs w:val="24"/>
        </w:rPr>
        <w:t xml:space="preserve">, building into the theme of technological possesion). In Dick there are some </w:t>
      </w:r>
      <w:r w:rsidR="00AD08AC">
        <w:rPr>
          <w:rFonts w:ascii="Times New Roman" w:hAnsi="Times New Roman" w:cs="Times New Roman"/>
          <w:sz w:val="24"/>
          <w:szCs w:val="24"/>
        </w:rPr>
        <w:t xml:space="preserve">simmilar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76BB3B59"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o, it’s representive</w:t>
      </w:r>
      <w:r w:rsidR="004449D2">
        <w:rPr>
          <w:rFonts w:ascii="Times New Roman" w:hAnsi="Times New Roman" w:cs="Times New Roman"/>
          <w:sz w:val="24"/>
          <w:szCs w:val="24"/>
        </w:rPr>
        <w:t xml:space="preser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also</w:t>
      </w:r>
      <w:r w:rsidR="004449D2">
        <w:rPr>
          <w:rFonts w:ascii="Times New Roman" w:hAnsi="Times New Roman" w:cs="Times New Roman"/>
          <w:sz w:val="24"/>
          <w:szCs w:val="24"/>
        </w:rPr>
        <w:t xml:space="preserve"> the vocabualry 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phenomenons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5B88FA8C"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naratological appraoch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823337">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assings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936557">
        <w:rPr>
          <w:rFonts w:ascii="Times New Roman" w:hAnsi="Times New Roman" w:cs="Times New Roman"/>
          <w:sz w:val="24"/>
          <w:szCs w:val="24"/>
        </w:rPr>
        <w:t xml:space="preserve"> where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F8F97B9"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t>
      </w:r>
      <w:r w:rsidR="00090E46">
        <w:rPr>
          <w:rFonts w:ascii="Times New Roman" w:hAnsi="Times New Roman" w:cs="Times New Roman"/>
          <w:sz w:val="24"/>
          <w:szCs w:val="24"/>
        </w:rPr>
        <w:lastRenderedPageBreak/>
        <w:t xml:space="preserve">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16D24499"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(communcation).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583700B2"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ponderion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5D8B1831"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w:t>
      </w:r>
      <w:r w:rsidR="00F13743">
        <w:rPr>
          <w:rFonts w:ascii="Times New Roman" w:hAnsi="Times New Roman" w:cs="Times New Roman"/>
          <w:b/>
          <w:bCs/>
          <w:sz w:val="24"/>
          <w:szCs w:val="24"/>
        </w:rPr>
        <w:t>2</w:t>
      </w:r>
      <w:r w:rsidRPr="00265620">
        <w:rPr>
          <w:rFonts w:ascii="Times New Roman" w:hAnsi="Times New Roman" w:cs="Times New Roman"/>
          <w:b/>
          <w:bCs/>
          <w:sz w:val="24"/>
          <w:szCs w:val="24"/>
        </w:rPr>
        <w:t>.4.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469630A1"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 assigment,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well as for large scale analsys of a genre, akin to my endeavour here.</w:t>
      </w:r>
      <w:r w:rsidR="00C361BF">
        <w:rPr>
          <w:rFonts w:ascii="Times New Roman" w:hAnsi="Times New Roman" w:cs="Times New Roman"/>
          <w:sz w:val="24"/>
          <w:szCs w:val="24"/>
        </w:rPr>
        <w:t xml:space="preserve"> I expect that </w:t>
      </w:r>
      <w:r w:rsidR="00C361BF">
        <w:rPr>
          <w:rFonts w:ascii="Times New Roman" w:hAnsi="Times New Roman" w:cs="Times New Roman"/>
          <w:sz w:val="24"/>
          <w:szCs w:val="24"/>
        </w:rPr>
        <w:lastRenderedPageBreak/>
        <w:t xml:space="preserve">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4C1B93DB"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understanding how the transmission of information is represented in these imagined worlds has the potential to be of great value to scholars in the humanities, since the resulting models can serve as a basis for broader insights about social strucures embeded </w:t>
      </w:r>
      <w:r>
        <w:rPr>
          <w:rFonts w:ascii="Times New Roman" w:hAnsi="Times New Roman" w:cs="Times New Roman"/>
          <w:sz w:val="24"/>
          <w:szCs w:val="24"/>
        </w:rPr>
        <w:lastRenderedPageBreak/>
        <w:t xml:space="preserve">in narratives, the role of characters based on attributes such as race, gender and informational dynamics of gossip.” </w:t>
      </w:r>
    </w:p>
    <w:p w14:paraId="5904195D" w14:textId="7AC7D688" w:rsid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4228AA">
      <w:pPr>
        <w:spacing w:line="360" w:lineRule="auto"/>
        <w:ind w:left="720"/>
        <w:jc w:val="both"/>
        <w:rPr>
          <w:rFonts w:ascii="Times New Roman" w:hAnsi="Times New Roman" w:cs="Times New Roman"/>
          <w:sz w:val="24"/>
          <w:szCs w:val="24"/>
        </w:rPr>
      </w:pP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79F52D06"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lastRenderedPageBreak/>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D72099">
      <w:pPr>
        <w:spacing w:line="360" w:lineRule="auto"/>
        <w:jc w:val="both"/>
        <w:rPr>
          <w:rFonts w:ascii="Times New Roman" w:hAnsi="Times New Roman" w:cs="Times New Roman"/>
          <w:sz w:val="24"/>
          <w:szCs w:val="24"/>
          <w:lang w:val="ro-RO"/>
        </w:rPr>
      </w:pP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lastRenderedPageBreak/>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219B40FB" w:rsidR="009E5B43" w:rsidRDefault="009E5B43"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lastRenderedPageBreak/>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occourences</w:t>
            </w:r>
          </w:p>
        </w:tc>
        <w:tc>
          <w:tcPr>
            <w:tcW w:w="1415" w:type="dxa"/>
            <w:noWrap/>
            <w:hideMark/>
          </w:tcPr>
          <w:p w14:paraId="787E212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16"/>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occourences</w:t>
            </w:r>
          </w:p>
        </w:tc>
        <w:tc>
          <w:tcPr>
            <w:tcW w:w="1316" w:type="dxa"/>
            <w:noWrap/>
            <w:hideMark/>
          </w:tcPr>
          <w:p w14:paraId="78F2B6EF"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40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occourences</w:t>
            </w:r>
          </w:p>
        </w:tc>
        <w:tc>
          <w:tcPr>
            <w:tcW w:w="1337" w:type="dxa"/>
            <w:noWrap/>
            <w:hideMark/>
          </w:tcPr>
          <w:p w14:paraId="2C39836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C59A5F7"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w:t>
      </w:r>
      <w:r w:rsidR="00715F4F">
        <w:rPr>
          <w:rFonts w:ascii="Times New Roman" w:hAnsi="Times New Roman" w:cs="Times New Roman"/>
          <w:sz w:val="24"/>
          <w:szCs w:val="24"/>
        </w:rPr>
        <w:lastRenderedPageBreak/>
        <w:t>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50229AE3" w14:textId="77777777" w:rsidR="00175155" w:rsidRDefault="00175155" w:rsidP="008C46DB">
      <w:pPr>
        <w:spacing w:line="360" w:lineRule="auto"/>
        <w:jc w:val="both"/>
        <w:rPr>
          <w:rFonts w:ascii="Times New Roman" w:hAnsi="Times New Roman" w:cs="Times New Roman"/>
          <w:b/>
          <w:bCs/>
          <w:sz w:val="24"/>
          <w:szCs w:val="24"/>
          <w:lang w:val="ro-RO"/>
        </w:rPr>
      </w:pPr>
    </w:p>
    <w:p w14:paraId="4DDEA746" w14:textId="77777777" w:rsidR="00175155" w:rsidRDefault="00175155" w:rsidP="008C46DB">
      <w:pPr>
        <w:spacing w:line="360" w:lineRule="auto"/>
        <w:jc w:val="both"/>
        <w:rPr>
          <w:rFonts w:ascii="Times New Roman" w:hAnsi="Times New Roman" w:cs="Times New Roman"/>
          <w:b/>
          <w:bCs/>
          <w:sz w:val="24"/>
          <w:szCs w:val="24"/>
          <w:lang w:val="ro-RO"/>
        </w:rPr>
      </w:pPr>
    </w:p>
    <w:p w14:paraId="2045876A" w14:textId="5A9CD686"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582CC7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42B4909C"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w:t>
      </w:r>
      <w:r w:rsidR="00505150">
        <w:rPr>
          <w:rFonts w:ascii="Times New Roman" w:hAnsi="Times New Roman" w:cs="Times New Roman"/>
          <w:sz w:val="24"/>
          <w:szCs w:val="24"/>
          <w:lang w:val="ro-RO"/>
        </w:rPr>
        <w:lastRenderedPageBreak/>
        <w:t xml:space="preserve">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flow in </w:t>
      </w:r>
      <w:r w:rsidR="00505150">
        <w:rPr>
          <w:rFonts w:ascii="Times New Roman" w:hAnsi="Times New Roman" w:cs="Times New Roman"/>
          <w:sz w:val="24"/>
          <w:szCs w:val="24"/>
        </w:rPr>
        <w:t>“micro-narrative sequences.” Such localized sequences in turn relate to the larger arhitecture of plot, which has its own distinct modes of organization generation (Forster, 1927; Genette, 1983; Brooks, 1992). The status of events in literature thus inevitabily 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Event tagging is another key issue with longer documents and books. There are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1D9E358E"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xml:space="preserve">, 2022. </w:t>
      </w:r>
      <w:hyperlink r:id="rId16" w:tgtFrame="_blank" w:history="1">
        <w:r w:rsidRPr="006D7F22">
          <w:rPr>
            <w:rStyle w:val="Hyperlink"/>
            <w:rFonts w:ascii="Times New Roman" w:hAnsi="Times New Roman" w:cs="Times New Roman"/>
            <w:sz w:val="24"/>
            <w:szCs w:val="24"/>
          </w:rPr>
          <w:t>booknlp.pythonhumanities.com</w:t>
        </w:r>
      </w:hyperlink>
      <w:r w:rsidRPr="006D7F22">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lastRenderedPageBreak/>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76BE2626"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E41C51">
        <w:rPr>
          <w:rFonts w:ascii="Times New Roman" w:hAnsi="Times New Roman" w:cs="Times New Roman"/>
          <w:sz w:val="24"/>
          <w:szCs w:val="24"/>
        </w:rPr>
        <w:t xml:space="preserve"> .tsv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lastRenderedPageBreak/>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2A357E55" w14:textId="77777777" w:rsidR="00E41C51" w:rsidRDefault="00E41C51" w:rsidP="008C46DB">
      <w:pPr>
        <w:spacing w:line="360" w:lineRule="auto"/>
        <w:jc w:val="both"/>
        <w:rPr>
          <w:rFonts w:ascii="Times New Roman" w:hAnsi="Times New Roman" w:cs="Times New Roman"/>
          <w:sz w:val="24"/>
          <w:szCs w:val="24"/>
        </w:rPr>
      </w:pPr>
    </w:p>
    <w:p w14:paraId="22DD67E1" w14:textId="77777777" w:rsidR="00E64CB6" w:rsidRDefault="00E64CB6" w:rsidP="008C46DB">
      <w:pPr>
        <w:spacing w:line="360" w:lineRule="auto"/>
        <w:jc w:val="both"/>
        <w:rPr>
          <w:rFonts w:ascii="Times New Roman" w:hAnsi="Times New Roman" w:cs="Times New Roman"/>
          <w:sz w:val="24"/>
          <w:szCs w:val="24"/>
        </w:rPr>
      </w:pPr>
    </w:p>
    <w:p w14:paraId="22E6EECB" w14:textId="77777777" w:rsidR="00E64CB6" w:rsidRDefault="00E64CB6" w:rsidP="008C46DB">
      <w:pPr>
        <w:spacing w:line="360" w:lineRule="auto"/>
        <w:jc w:val="both"/>
        <w:rPr>
          <w:rFonts w:ascii="Times New Roman" w:hAnsi="Times New Roman" w:cs="Times New Roman"/>
          <w:sz w:val="24"/>
          <w:szCs w:val="24"/>
        </w:rPr>
      </w:pPr>
    </w:p>
    <w:p w14:paraId="1063A33D" w14:textId="77777777" w:rsidR="00E64CB6" w:rsidRDefault="00E64CB6" w:rsidP="008C46DB">
      <w:pPr>
        <w:spacing w:line="360" w:lineRule="auto"/>
        <w:jc w:val="both"/>
        <w:rPr>
          <w:rFonts w:ascii="Times New Roman" w:hAnsi="Times New Roman" w:cs="Times New Roman"/>
          <w:sz w:val="24"/>
          <w:szCs w:val="24"/>
        </w:rPr>
      </w:pPr>
    </w:p>
    <w:p w14:paraId="597A0532" w14:textId="3D36DDED"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539A0EF2"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shorterst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1AFE3CBA" w14:textId="6E5C40EF" w:rsidR="002056E2" w:rsidRDefault="002056E2" w:rsidP="002056E2">
      <w:pPr>
        <w:pStyle w:val="ListParagraph"/>
        <w:spacing w:line="360" w:lineRule="auto"/>
        <w:jc w:val="both"/>
        <w:rPr>
          <w:rFonts w:ascii="Times New Roman" w:hAnsi="Times New Roman" w:cs="Times New Roman"/>
          <w:sz w:val="24"/>
          <w:szCs w:val="24"/>
        </w:rPr>
      </w:pPr>
    </w:p>
    <w:p w14:paraId="643411EC" w14:textId="3CA089BD" w:rsidR="00CC6F3B" w:rsidRDefault="00CC6F3B" w:rsidP="002056E2">
      <w:pPr>
        <w:pStyle w:val="ListParagraph"/>
        <w:spacing w:line="360" w:lineRule="auto"/>
        <w:jc w:val="both"/>
        <w:rPr>
          <w:rFonts w:ascii="Times New Roman" w:hAnsi="Times New Roman" w:cs="Times New Roman"/>
          <w:sz w:val="24"/>
          <w:szCs w:val="24"/>
        </w:rPr>
      </w:pPr>
    </w:p>
    <w:p w14:paraId="75D0ECED" w14:textId="6B1E350F" w:rsidR="00CC6F3B" w:rsidRDefault="00CC6F3B" w:rsidP="002056E2">
      <w:pPr>
        <w:pStyle w:val="ListParagraph"/>
        <w:spacing w:line="360" w:lineRule="auto"/>
        <w:jc w:val="both"/>
        <w:rPr>
          <w:rFonts w:ascii="Times New Roman" w:hAnsi="Times New Roman" w:cs="Times New Roman"/>
          <w:sz w:val="24"/>
          <w:szCs w:val="24"/>
        </w:rPr>
      </w:pPr>
    </w:p>
    <w:p w14:paraId="00E66F1F" w14:textId="2341B6AE" w:rsidR="00CC6F3B" w:rsidRDefault="00CC6F3B" w:rsidP="002056E2">
      <w:pPr>
        <w:pStyle w:val="ListParagraph"/>
        <w:spacing w:line="360" w:lineRule="auto"/>
        <w:jc w:val="both"/>
        <w:rPr>
          <w:rFonts w:ascii="Times New Roman" w:hAnsi="Times New Roman" w:cs="Times New Roman"/>
          <w:sz w:val="24"/>
          <w:szCs w:val="24"/>
        </w:rPr>
      </w:pPr>
    </w:p>
    <w:p w14:paraId="2B09F074" w14:textId="77777777" w:rsidR="00CC6F3B" w:rsidRPr="002056E2" w:rsidRDefault="00CC6F3B"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lastRenderedPageBreak/>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lastRenderedPageBreak/>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050C2FB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06DF161E"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 analasys,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5F2FE9"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05pt;height:302pt">
            <v:imagedata r:id="rId18" o:title="the_whisperer_in_darkness"/>
          </v:shape>
        </w:pict>
      </w:r>
    </w:p>
    <w:p w14:paraId="4C43A6EA" w14:textId="4DFBC2DC" w:rsidR="00D84D37" w:rsidRPr="005A5443" w:rsidRDefault="002B51A0"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4.7. </w:t>
      </w:r>
      <w:r w:rsidR="002159F1">
        <w:rPr>
          <w:rFonts w:ascii="Times New Roman" w:hAnsi="Times New Roman" w:cs="Times New Roman"/>
          <w:sz w:val="24"/>
          <w:szCs w:val="24"/>
        </w:rPr>
        <w:t xml:space="preserve">Lovecraft: </w:t>
      </w:r>
      <w:r>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28DAA600"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xml:space="preserve">, sentence with ID 950 out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t>
      </w:r>
      <w:r w:rsidR="00C9138C">
        <w:rPr>
          <w:rFonts w:ascii="Times New Roman" w:hAnsi="Times New Roman" w:cs="Times New Roman"/>
          <w:sz w:val="24"/>
          <w:szCs w:val="24"/>
        </w:rPr>
        <w:lastRenderedPageBreak/>
        <w:t>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4361A7C7"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words highlighted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joilting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61C4A836" w:rsidR="002159F1"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 xml:space="preserve">4.8. </w:t>
      </w:r>
      <w:r w:rsidR="002159F1">
        <w:rPr>
          <w:rFonts w:ascii="Times New Roman" w:hAnsi="Times New Roman" w:cs="Times New Roman"/>
          <w:sz w:val="24"/>
          <w:szCs w:val="24"/>
        </w:rPr>
        <w:t xml:space="preserve"> Dick</w:t>
      </w:r>
      <w:r>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60EDA24"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5F2FE9">
        <w:rPr>
          <w:rFonts w:ascii="Times New Roman" w:hAnsi="Times New Roman" w:cs="Times New Roman"/>
          <w:sz w:val="24"/>
          <w:szCs w:val="24"/>
        </w:rPr>
        <w:pict w14:anchorId="5C9A209B">
          <v:shape id="_x0000_i1026" type="#_x0000_t75" style="width:395.7pt;height:296.9pt">
            <v:imagedata r:id="rId20" o:title="burning_chrome"/>
          </v:shape>
        </w:pict>
      </w:r>
    </w:p>
    <w:p w14:paraId="647ACCC4" w14:textId="560E5FAE" w:rsidR="0031706F" w:rsidRDefault="0031706F" w:rsidP="0031706F"/>
    <w:p w14:paraId="0079864F" w14:textId="0515DB90" w:rsidR="00D13C0F" w:rsidRDefault="00D0451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4.9: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600604A5"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 xml:space="preserve">e acomplished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65663942"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8A3A1B">
      <w:pPr>
        <w:spacing w:line="360" w:lineRule="auto"/>
        <w:jc w:val="both"/>
        <w:rPr>
          <w:rFonts w:ascii="Times New Roman" w:hAnsi="Times New Roman" w:cs="Times New Roman"/>
          <w:sz w:val="24"/>
          <w:szCs w:val="24"/>
        </w:rPr>
      </w:pPr>
    </w:p>
    <w:p w14:paraId="035BB888" w14:textId="38C4969A" w:rsidR="00A41DEC" w:rsidRDefault="00A41DEC" w:rsidP="008A3A1B">
      <w:pPr>
        <w:spacing w:line="360" w:lineRule="auto"/>
        <w:jc w:val="both"/>
        <w:rPr>
          <w:rFonts w:ascii="Times New Roman" w:hAnsi="Times New Roman" w:cs="Times New Roman"/>
          <w:b/>
          <w:sz w:val="24"/>
          <w:szCs w:val="24"/>
        </w:rPr>
      </w:pPr>
    </w:p>
    <w:p w14:paraId="68D25A8C" w14:textId="77777777" w:rsidR="00122916" w:rsidRDefault="00122916" w:rsidP="008A3A1B">
      <w:pPr>
        <w:spacing w:line="360" w:lineRule="auto"/>
        <w:jc w:val="both"/>
        <w:rPr>
          <w:rFonts w:ascii="Times New Roman" w:hAnsi="Times New Roman" w:cs="Times New Roman"/>
          <w:b/>
          <w:sz w:val="24"/>
          <w:szCs w:val="24"/>
        </w:rPr>
      </w:pPr>
    </w:p>
    <w:p w14:paraId="00E10D75" w14:textId="77777777" w:rsidR="00A41DEC" w:rsidRDefault="00A41DEC" w:rsidP="008A3A1B">
      <w:pPr>
        <w:spacing w:line="360" w:lineRule="auto"/>
        <w:jc w:val="both"/>
        <w:rPr>
          <w:rFonts w:ascii="Times New Roman" w:hAnsi="Times New Roman" w:cs="Times New Roman"/>
          <w:b/>
          <w:sz w:val="24"/>
          <w:szCs w:val="24"/>
        </w:rPr>
      </w:pPr>
    </w:p>
    <w:p w14:paraId="1D59ACB4" w14:textId="62FFF539" w:rsidR="00041A49" w:rsidRDefault="00041A49" w:rsidP="008A3A1B">
      <w:pPr>
        <w:spacing w:line="360" w:lineRule="auto"/>
        <w:jc w:val="both"/>
        <w:rPr>
          <w:rFonts w:ascii="Times New Roman" w:hAnsi="Times New Roman" w:cs="Times New Roman"/>
          <w:b/>
          <w:sz w:val="24"/>
          <w:szCs w:val="24"/>
        </w:rPr>
      </w:pPr>
      <w:r w:rsidRPr="00041A49">
        <w:rPr>
          <w:rFonts w:ascii="Times New Roman" w:hAnsi="Times New Roman" w:cs="Times New Roman"/>
          <w:b/>
          <w:sz w:val="24"/>
          <w:szCs w:val="24"/>
        </w:rPr>
        <w:lastRenderedPageBreak/>
        <w:t xml:space="preserve">3. </w:t>
      </w:r>
      <w:r>
        <w:rPr>
          <w:rFonts w:ascii="Times New Roman" w:hAnsi="Times New Roman" w:cs="Times New Roman"/>
          <w:b/>
          <w:sz w:val="24"/>
          <w:szCs w:val="24"/>
        </w:rPr>
        <w:t xml:space="preserve"> </w:t>
      </w:r>
      <w:r w:rsidR="00B144BA">
        <w:rPr>
          <w:rFonts w:ascii="Times New Roman" w:hAnsi="Times New Roman" w:cs="Times New Roman"/>
          <w:b/>
          <w:sz w:val="24"/>
          <w:szCs w:val="24"/>
        </w:rPr>
        <w:t>C</w:t>
      </w:r>
      <w:r w:rsidRPr="00041A49">
        <w:rPr>
          <w:rFonts w:ascii="Times New Roman" w:hAnsi="Times New Roman" w:cs="Times New Roman"/>
          <w:b/>
          <w:sz w:val="24"/>
          <w:szCs w:val="24"/>
        </w:rPr>
        <w:t>onclusions</w:t>
      </w:r>
    </w:p>
    <w:p w14:paraId="7940652E" w14:textId="58D102D5" w:rsidR="00041A49" w:rsidRDefault="00041A49" w:rsidP="008A3A1B">
      <w:pPr>
        <w:spacing w:line="360" w:lineRule="auto"/>
        <w:jc w:val="both"/>
        <w:rPr>
          <w:rFonts w:ascii="Times New Roman" w:hAnsi="Times New Roman" w:cs="Times New Roman"/>
          <w:b/>
          <w:sz w:val="24"/>
          <w:szCs w:val="24"/>
        </w:rPr>
      </w:pPr>
    </w:p>
    <w:p w14:paraId="47084C09" w14:textId="77777777" w:rsidR="00A41DEC" w:rsidRDefault="00EC3A01"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77777777" w:rsidR="00122916" w:rsidRDefault="00851ACB"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pipeline currently generates its results and inferences “in parallel”, without the posibility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integrated visualizing tool, like the one I’ve 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1FB6CDD3" w:rsidR="006E2704" w:rsidRDefault="00122916"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524EB8">
        <w:rPr>
          <w:rFonts w:ascii="Times New Roman" w:hAnsi="Times New Roman" w:cs="Times New Roman"/>
          <w:bCs/>
          <w:sz w:val="24"/>
          <w:szCs w:val="24"/>
        </w:rPr>
        <w:t xml:space="preserve"> presents inherent challenges when in natural language processing, such as intented ambiguity or convolution.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8A3A1B">
      <w:pPr>
        <w:spacing w:line="360" w:lineRule="auto"/>
        <w:jc w:val="both"/>
        <w:rPr>
          <w:rFonts w:ascii="Times New Roman" w:hAnsi="Times New Roman" w:cs="Times New Roman"/>
          <w:bCs/>
          <w:sz w:val="24"/>
          <w:szCs w:val="24"/>
        </w:rPr>
      </w:pPr>
    </w:p>
    <w:p w14:paraId="7035E3DB" w14:textId="77777777" w:rsidR="006E2704" w:rsidRDefault="006E2704" w:rsidP="008A3A1B">
      <w:pPr>
        <w:spacing w:line="360" w:lineRule="auto"/>
        <w:jc w:val="both"/>
        <w:rPr>
          <w:rFonts w:ascii="Times New Roman" w:hAnsi="Times New Roman" w:cs="Times New Roman"/>
          <w:bCs/>
          <w:sz w:val="24"/>
          <w:szCs w:val="24"/>
        </w:rPr>
      </w:pPr>
    </w:p>
    <w:p w14:paraId="08144EA8" w14:textId="77777777" w:rsidR="006E2704" w:rsidRDefault="006E2704" w:rsidP="008A3A1B">
      <w:pPr>
        <w:spacing w:line="360" w:lineRule="auto"/>
        <w:jc w:val="both"/>
        <w:rPr>
          <w:rFonts w:ascii="Times New Roman" w:hAnsi="Times New Roman" w:cs="Times New Roman"/>
          <w:bCs/>
          <w:sz w:val="24"/>
          <w:szCs w:val="24"/>
        </w:rPr>
      </w:pPr>
    </w:p>
    <w:p w14:paraId="4A11A070" w14:textId="77777777" w:rsidR="004F6403" w:rsidRDefault="004F6403" w:rsidP="008A3A1B">
      <w:pPr>
        <w:spacing w:line="360" w:lineRule="auto"/>
        <w:jc w:val="both"/>
        <w:rPr>
          <w:rFonts w:ascii="Times New Roman" w:hAnsi="Times New Roman" w:cs="Times New Roman"/>
          <w:b/>
          <w:sz w:val="24"/>
          <w:szCs w:val="24"/>
        </w:rPr>
      </w:pPr>
    </w:p>
    <w:p w14:paraId="63CDFEE6" w14:textId="77777777" w:rsidR="004F6403" w:rsidRDefault="004F6403" w:rsidP="008A3A1B">
      <w:pPr>
        <w:spacing w:line="360" w:lineRule="auto"/>
        <w:jc w:val="both"/>
        <w:rPr>
          <w:rFonts w:ascii="Times New Roman" w:hAnsi="Times New Roman" w:cs="Times New Roman"/>
          <w:b/>
          <w:sz w:val="24"/>
          <w:szCs w:val="24"/>
        </w:rPr>
      </w:pPr>
    </w:p>
    <w:p w14:paraId="7CB1422A" w14:textId="49E63B97" w:rsidR="00851ACB" w:rsidRPr="006E2704" w:rsidRDefault="006E2704" w:rsidP="008A3A1B">
      <w:pPr>
        <w:spacing w:line="360" w:lineRule="auto"/>
        <w:jc w:val="both"/>
        <w:rPr>
          <w:rFonts w:ascii="Times New Roman" w:hAnsi="Times New Roman" w:cs="Times New Roman"/>
          <w:b/>
          <w:sz w:val="24"/>
          <w:szCs w:val="24"/>
        </w:rPr>
      </w:pPr>
      <w:r w:rsidRPr="006E2704">
        <w:rPr>
          <w:rFonts w:ascii="Times New Roman" w:hAnsi="Times New Roman" w:cs="Times New Roman"/>
          <w:b/>
          <w:sz w:val="24"/>
          <w:szCs w:val="24"/>
        </w:rPr>
        <w:t>Cited works</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8A3A1B">
      <w:pPr>
        <w:spacing w:line="360" w:lineRule="auto"/>
        <w:jc w:val="both"/>
        <w:rPr>
          <w:rFonts w:ascii="Times New Roman" w:hAnsi="Times New Roman" w:cs="Times New Roman"/>
          <w:bCs/>
          <w:sz w:val="24"/>
          <w:szCs w:val="24"/>
        </w:rPr>
      </w:pPr>
    </w:p>
    <w:p w14:paraId="153574D7" w14:textId="39921F25" w:rsidR="006E2704" w:rsidRPr="002310AE" w:rsidRDefault="006E2704" w:rsidP="008A3A1B">
      <w:pPr>
        <w:spacing w:line="360" w:lineRule="auto"/>
        <w:jc w:val="both"/>
        <w:rPr>
          <w:rFonts w:ascii="Times New Roman" w:hAnsi="Times New Roman" w:cs="Times New Roman"/>
          <w:bCs/>
          <w:sz w:val="24"/>
          <w:szCs w:val="24"/>
        </w:rPr>
      </w:pPr>
      <w:r>
        <w:rPr>
          <w:rFonts w:ascii="Times New Roman" w:hAnsi="Times New Roman" w:cs="Times New Roman"/>
          <w:sz w:val="24"/>
          <w:szCs w:val="24"/>
        </w:rPr>
        <w:t>1</w:t>
      </w:r>
      <w:r w:rsidR="002C6B1B">
        <w:rPr>
          <w:rFonts w:ascii="Times New Roman" w:hAnsi="Times New Roman" w:cs="Times New Roman"/>
          <w:sz w:val="24"/>
          <w:szCs w:val="24"/>
        </w:rPr>
        <w:t xml:space="preserve">. </w:t>
      </w:r>
      <w:r>
        <w:rPr>
          <w:rFonts w:ascii="Times New Roman" w:hAnsi="Times New Roman" w:cs="Times New Roman"/>
          <w:sz w:val="24"/>
          <w:szCs w:val="24"/>
        </w:rPr>
        <w:t>Svenson, Patrik. The Landscape of Digital Humanities in the Digital Humanties Quaterly, Providence Vol.4. 2010</w:t>
      </w:r>
    </w:p>
    <w:p w14:paraId="36767FE3" w14:textId="7012F946" w:rsidR="00041A49" w:rsidRDefault="006E2704" w:rsidP="008A3A1B">
      <w:pPr>
        <w:spacing w:line="360" w:lineRule="auto"/>
        <w:jc w:val="both"/>
        <w:rPr>
          <w:rStyle w:val="Hyperlink"/>
          <w:rFonts w:ascii="Times New Roman" w:hAnsi="Times New Roman" w:cs="Times New Roman"/>
          <w:sz w:val="24"/>
          <w:szCs w:val="24"/>
          <w:lang w:val="ro-RO"/>
        </w:rPr>
      </w:pPr>
      <w:r>
        <w:rPr>
          <w:rFonts w:ascii="Times New Roman" w:hAnsi="Times New Roman" w:cs="Times New Roman"/>
          <w:sz w:val="24"/>
          <w:szCs w:val="24"/>
        </w:rPr>
        <w:t xml:space="preserve">2. </w:t>
      </w:r>
      <w:r>
        <w:rPr>
          <w:rFonts w:ascii="Times New Roman" w:hAnsi="Times New Roman" w:cs="Times New Roman"/>
          <w:sz w:val="24"/>
          <w:szCs w:val="24"/>
          <w:lang w:val="ro-RO"/>
        </w:rPr>
        <w:t>Bamman, David, BookNLP Github repository, 2022</w:t>
      </w:r>
      <w:r w:rsidR="004A4D0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21" w:history="1">
        <w:r w:rsidRPr="00C15C4B">
          <w:rPr>
            <w:rStyle w:val="Hyperlink"/>
            <w:rFonts w:ascii="Times New Roman" w:hAnsi="Times New Roman" w:cs="Times New Roman"/>
            <w:sz w:val="24"/>
            <w:szCs w:val="24"/>
            <w:lang w:val="ro-RO"/>
          </w:rPr>
          <w:t>https://github.com/booknlp/booknlp</w:t>
        </w:r>
      </w:hyperlink>
    </w:p>
    <w:p w14:paraId="5FFA53FE" w14:textId="01040154" w:rsidR="002C6B1B" w:rsidRDefault="002C6B1B"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3. </w:t>
      </w:r>
      <w:r w:rsidR="004F2420">
        <w:rPr>
          <w:rFonts w:ascii="Times New Roman" w:hAnsi="Times New Roman" w:cs="Times New Roman"/>
          <w:sz w:val="24"/>
          <w:szCs w:val="24"/>
          <w:lang w:val="ro-RO"/>
        </w:rPr>
        <w:t xml:space="preserve">Kraicer, Piper, </w:t>
      </w:r>
      <w:r w:rsidR="004F2420" w:rsidRPr="00C60F25">
        <w:rPr>
          <w:rFonts w:ascii="Times New Roman" w:hAnsi="Times New Roman" w:cs="Times New Roman"/>
          <w:sz w:val="24"/>
          <w:szCs w:val="24"/>
          <w:lang w:val="ro-RO"/>
        </w:rPr>
        <w:t>Social Characters: The Hierarchy of Gender in Contemporary English-Language Fiction</w:t>
      </w:r>
      <w:r w:rsidR="004F2420">
        <w:rPr>
          <w:rFonts w:ascii="Times New Roman" w:hAnsi="Times New Roman" w:cs="Times New Roman"/>
          <w:sz w:val="24"/>
          <w:szCs w:val="24"/>
          <w:lang w:val="ro-RO"/>
        </w:rPr>
        <w:t xml:space="preserve"> (2019)</w:t>
      </w:r>
    </w:p>
    <w:p w14:paraId="11B3A592" w14:textId="508E3943" w:rsidR="00A2031E" w:rsidRDefault="00A2031E"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4. </w:t>
      </w:r>
      <w:r w:rsidR="00C67818">
        <w:rPr>
          <w:rFonts w:ascii="Times New Roman" w:hAnsi="Times New Roman" w:cs="Times New Roman"/>
          <w:sz w:val="24"/>
          <w:szCs w:val="24"/>
          <w:lang w:val="ro-RO"/>
        </w:rPr>
        <w:t xml:space="preserve">Perri et al., </w:t>
      </w:r>
      <w:r w:rsidR="00C67818" w:rsidRPr="00D368E9">
        <w:rPr>
          <w:rFonts w:ascii="Times New Roman" w:hAnsi="Times New Roman" w:cs="Times New Roman"/>
          <w:sz w:val="24"/>
          <w:szCs w:val="24"/>
          <w:lang w:val="ro-RO"/>
        </w:rPr>
        <w:t>One Graph to Rule Them All: Using NLP and Graph Neural Networks to analyse Tolkien’s Legendarium</w:t>
      </w:r>
    </w:p>
    <w:p w14:paraId="7B379102" w14:textId="22F1F63B" w:rsidR="00C31797" w:rsidRDefault="00C31797" w:rsidP="008A3A1B">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lang w:val="ro-RO"/>
        </w:rPr>
        <w:t xml:space="preserve">5. </w:t>
      </w:r>
      <w:r>
        <w:rPr>
          <w:rFonts w:ascii="Times New Roman" w:hAnsi="Times New Roman" w:cs="Times New Roman"/>
          <w:sz w:val="24"/>
          <w:szCs w:val="24"/>
          <w:lang w:val="ro-RO"/>
        </w:rPr>
        <w:t xml:space="preserve">Mattingly, </w:t>
      </w:r>
      <w:r w:rsidRPr="004A4D02">
        <w:rPr>
          <w:rFonts w:ascii="Times New Roman" w:hAnsi="Times New Roman" w:cs="Times New Roman"/>
          <w:sz w:val="24"/>
          <w:szCs w:val="24"/>
        </w:rPr>
        <w:t>Introduction to BookNLP</w:t>
      </w:r>
      <w:r w:rsidRPr="005D0329">
        <w:rPr>
          <w:rFonts w:ascii="Times New Roman" w:hAnsi="Times New Roman" w:cs="Times New Roman"/>
          <w:sz w:val="24"/>
          <w:szCs w:val="24"/>
        </w:rPr>
        <w:t>, 202</w:t>
      </w:r>
      <w:r w:rsidR="004A4D02">
        <w:rPr>
          <w:rFonts w:ascii="Times New Roman" w:hAnsi="Times New Roman" w:cs="Times New Roman"/>
          <w:sz w:val="24"/>
          <w:szCs w:val="24"/>
        </w:rPr>
        <w:t>2:</w:t>
      </w:r>
      <w:r w:rsidRPr="005D0329">
        <w:rPr>
          <w:rFonts w:ascii="Times New Roman" w:hAnsi="Times New Roman" w:cs="Times New Roman"/>
          <w:sz w:val="24"/>
          <w:szCs w:val="24"/>
        </w:rPr>
        <w:t xml:space="preserve"> </w:t>
      </w:r>
      <w:hyperlink r:id="rId22" w:tgtFrame="_blank" w:history="1">
        <w:r w:rsidRPr="005D0329">
          <w:rPr>
            <w:rStyle w:val="Hyperlink"/>
            <w:rFonts w:ascii="Times New Roman" w:hAnsi="Times New Roman" w:cs="Times New Roman"/>
            <w:sz w:val="24"/>
            <w:szCs w:val="24"/>
          </w:rPr>
          <w:t>booknlp.pythonhumanities.com</w:t>
        </w:r>
      </w:hyperlink>
    </w:p>
    <w:p w14:paraId="53C5EF50" w14:textId="0BB9993F" w:rsidR="004A4D02" w:rsidRDefault="005C74F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6.</w:t>
      </w:r>
      <w:r w:rsidR="00915EC0">
        <w:rPr>
          <w:rFonts w:ascii="Times New Roman" w:hAnsi="Times New Roman" w:cs="Times New Roman"/>
          <w:sz w:val="24"/>
          <w:szCs w:val="24"/>
        </w:rPr>
        <w:t xml:space="preserve"> </w:t>
      </w: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6A38B3F7" w14:textId="66DE5589" w:rsidR="00EB7F15" w:rsidRDefault="00EB7F15"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7. </w:t>
      </w:r>
      <w:r>
        <w:rPr>
          <w:rFonts w:ascii="Times New Roman" w:hAnsi="Times New Roman" w:cs="Times New Roman"/>
          <w:sz w:val="24"/>
          <w:szCs w:val="24"/>
          <w:lang w:val="ro-RO"/>
        </w:rPr>
        <w:t>Sims, Matthew; Bamman, David, Measuring Information Propagation in Literary Social Networks</w:t>
      </w:r>
    </w:p>
    <w:p w14:paraId="7A8464EC" w14:textId="37081039" w:rsidR="001E13A3" w:rsidRPr="00041A49" w:rsidRDefault="001E13A3"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8. </w:t>
      </w:r>
      <w:r>
        <w:rPr>
          <w:rFonts w:ascii="Times New Roman" w:hAnsi="Times New Roman" w:cs="Times New Roman"/>
          <w:sz w:val="24"/>
          <w:szCs w:val="24"/>
          <w:lang w:val="ro-RO"/>
        </w:rPr>
        <w:t>Sims, Matthew et. Park, Jong Ho et. Bamman, David, Literary event detection</w:t>
      </w:r>
    </w:p>
    <w:sectPr w:rsidR="001E13A3" w:rsidRPr="00041A49" w:rsidSect="00621A6F">
      <w:footerReference w:type="default" r:id="rId23"/>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A8BF0" w14:textId="77777777" w:rsidR="00B31D45" w:rsidRDefault="00B31D45" w:rsidP="00B46AE2">
      <w:pPr>
        <w:spacing w:after="0" w:line="240" w:lineRule="auto"/>
      </w:pPr>
      <w:r>
        <w:separator/>
      </w:r>
    </w:p>
  </w:endnote>
  <w:endnote w:type="continuationSeparator" w:id="0">
    <w:p w14:paraId="1B0291F8" w14:textId="77777777" w:rsidR="00B31D45" w:rsidRDefault="00B31D45"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666656"/>
      <w:docPartObj>
        <w:docPartGallery w:val="Page Numbers (Bottom of Page)"/>
        <w:docPartUnique/>
      </w:docPartObj>
    </w:sdtPr>
    <w:sdtEndPr>
      <w:rPr>
        <w:noProof/>
      </w:rPr>
    </w:sdtEndPr>
    <w:sdtContent>
      <w:p w14:paraId="667DBB15" w14:textId="241B9A67" w:rsidR="00621A6F" w:rsidRDefault="00621A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81F18" w14:textId="77777777" w:rsidR="00621A6F" w:rsidRDefault="00621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8086B" w14:textId="77777777" w:rsidR="00B31D45" w:rsidRDefault="00B31D45" w:rsidP="00B46AE2">
      <w:pPr>
        <w:spacing w:after="0" w:line="240" w:lineRule="auto"/>
      </w:pPr>
      <w:r>
        <w:separator/>
      </w:r>
    </w:p>
  </w:footnote>
  <w:footnote w:type="continuationSeparator" w:id="0">
    <w:p w14:paraId="0BE7EEC2" w14:textId="77777777" w:rsidR="00B31D45" w:rsidRDefault="00B31D45"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12"/>
  </w:num>
  <w:num w:numId="4">
    <w:abstractNumId w:val="6"/>
  </w:num>
  <w:num w:numId="5">
    <w:abstractNumId w:val="11"/>
  </w:num>
  <w:num w:numId="6">
    <w:abstractNumId w:val="7"/>
  </w:num>
  <w:num w:numId="7">
    <w:abstractNumId w:val="9"/>
  </w:num>
  <w:num w:numId="8">
    <w:abstractNumId w:val="5"/>
  </w:num>
  <w:num w:numId="9">
    <w:abstractNumId w:val="10"/>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06D6"/>
    <w:rsid w:val="00001448"/>
    <w:rsid w:val="00005849"/>
    <w:rsid w:val="00007007"/>
    <w:rsid w:val="00010C82"/>
    <w:rsid w:val="00012A0A"/>
    <w:rsid w:val="00013FC6"/>
    <w:rsid w:val="000211F8"/>
    <w:rsid w:val="0002495C"/>
    <w:rsid w:val="00035F29"/>
    <w:rsid w:val="000379CB"/>
    <w:rsid w:val="000403E7"/>
    <w:rsid w:val="000417D4"/>
    <w:rsid w:val="00041A49"/>
    <w:rsid w:val="00043818"/>
    <w:rsid w:val="00045B73"/>
    <w:rsid w:val="0004617D"/>
    <w:rsid w:val="0004714B"/>
    <w:rsid w:val="00047333"/>
    <w:rsid w:val="00053CAC"/>
    <w:rsid w:val="00060355"/>
    <w:rsid w:val="000640CC"/>
    <w:rsid w:val="000654F5"/>
    <w:rsid w:val="00065639"/>
    <w:rsid w:val="0006652D"/>
    <w:rsid w:val="00066E54"/>
    <w:rsid w:val="00071444"/>
    <w:rsid w:val="00071D67"/>
    <w:rsid w:val="0007251E"/>
    <w:rsid w:val="000742D1"/>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AAF"/>
    <w:rsid w:val="000C6DC3"/>
    <w:rsid w:val="000D4AC6"/>
    <w:rsid w:val="000D56A6"/>
    <w:rsid w:val="000D6392"/>
    <w:rsid w:val="000D752F"/>
    <w:rsid w:val="000E023E"/>
    <w:rsid w:val="000F64B1"/>
    <w:rsid w:val="000F68E3"/>
    <w:rsid w:val="00100D33"/>
    <w:rsid w:val="00104981"/>
    <w:rsid w:val="0010589E"/>
    <w:rsid w:val="00106AAC"/>
    <w:rsid w:val="00107627"/>
    <w:rsid w:val="00107906"/>
    <w:rsid w:val="00110481"/>
    <w:rsid w:val="001113E6"/>
    <w:rsid w:val="00112305"/>
    <w:rsid w:val="0011334C"/>
    <w:rsid w:val="00122916"/>
    <w:rsid w:val="00126EEF"/>
    <w:rsid w:val="00126EF5"/>
    <w:rsid w:val="00134414"/>
    <w:rsid w:val="00136575"/>
    <w:rsid w:val="00144A72"/>
    <w:rsid w:val="00144D28"/>
    <w:rsid w:val="00146093"/>
    <w:rsid w:val="00150648"/>
    <w:rsid w:val="001600CA"/>
    <w:rsid w:val="001657C3"/>
    <w:rsid w:val="00174406"/>
    <w:rsid w:val="00175155"/>
    <w:rsid w:val="001755C1"/>
    <w:rsid w:val="00177498"/>
    <w:rsid w:val="00180198"/>
    <w:rsid w:val="00184CEB"/>
    <w:rsid w:val="0018636F"/>
    <w:rsid w:val="00191602"/>
    <w:rsid w:val="00192735"/>
    <w:rsid w:val="00193BFE"/>
    <w:rsid w:val="001A1836"/>
    <w:rsid w:val="001A3CC3"/>
    <w:rsid w:val="001B6589"/>
    <w:rsid w:val="001C430C"/>
    <w:rsid w:val="001C6499"/>
    <w:rsid w:val="001C7B4B"/>
    <w:rsid w:val="001D4E76"/>
    <w:rsid w:val="001D67DB"/>
    <w:rsid w:val="001E13A3"/>
    <w:rsid w:val="001E685E"/>
    <w:rsid w:val="001E69AD"/>
    <w:rsid w:val="001E7F6B"/>
    <w:rsid w:val="001F421B"/>
    <w:rsid w:val="001F5AAE"/>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38D9"/>
    <w:rsid w:val="00246572"/>
    <w:rsid w:val="00254C70"/>
    <w:rsid w:val="00263226"/>
    <w:rsid w:val="00265620"/>
    <w:rsid w:val="00266AEF"/>
    <w:rsid w:val="00266EB1"/>
    <w:rsid w:val="00271260"/>
    <w:rsid w:val="00271BE9"/>
    <w:rsid w:val="00276D87"/>
    <w:rsid w:val="0027774F"/>
    <w:rsid w:val="00280478"/>
    <w:rsid w:val="00280FB8"/>
    <w:rsid w:val="00282903"/>
    <w:rsid w:val="00296E4F"/>
    <w:rsid w:val="00297B1F"/>
    <w:rsid w:val="002A0FD4"/>
    <w:rsid w:val="002A22CA"/>
    <w:rsid w:val="002A59DB"/>
    <w:rsid w:val="002B2959"/>
    <w:rsid w:val="002B35DE"/>
    <w:rsid w:val="002B51A0"/>
    <w:rsid w:val="002C21CC"/>
    <w:rsid w:val="002C36EC"/>
    <w:rsid w:val="002C436A"/>
    <w:rsid w:val="002C528C"/>
    <w:rsid w:val="002C6032"/>
    <w:rsid w:val="002C6B1B"/>
    <w:rsid w:val="002C7620"/>
    <w:rsid w:val="002C7EFD"/>
    <w:rsid w:val="002D4879"/>
    <w:rsid w:val="002D6811"/>
    <w:rsid w:val="002E0970"/>
    <w:rsid w:val="002E0B5E"/>
    <w:rsid w:val="002E13E3"/>
    <w:rsid w:val="002E18B9"/>
    <w:rsid w:val="002E3364"/>
    <w:rsid w:val="002E6A53"/>
    <w:rsid w:val="002F312F"/>
    <w:rsid w:val="003077E6"/>
    <w:rsid w:val="00310FA4"/>
    <w:rsid w:val="00312156"/>
    <w:rsid w:val="0031706F"/>
    <w:rsid w:val="00317182"/>
    <w:rsid w:val="00320150"/>
    <w:rsid w:val="00321051"/>
    <w:rsid w:val="003221B2"/>
    <w:rsid w:val="00322DE8"/>
    <w:rsid w:val="0032448E"/>
    <w:rsid w:val="003306CD"/>
    <w:rsid w:val="0033185A"/>
    <w:rsid w:val="00331DF9"/>
    <w:rsid w:val="003354DD"/>
    <w:rsid w:val="0033674D"/>
    <w:rsid w:val="00336D1B"/>
    <w:rsid w:val="00341F53"/>
    <w:rsid w:val="00345F44"/>
    <w:rsid w:val="0034744D"/>
    <w:rsid w:val="00347802"/>
    <w:rsid w:val="003569FB"/>
    <w:rsid w:val="003575A5"/>
    <w:rsid w:val="00365C09"/>
    <w:rsid w:val="00365E7E"/>
    <w:rsid w:val="00366C75"/>
    <w:rsid w:val="00367DD3"/>
    <w:rsid w:val="00372364"/>
    <w:rsid w:val="003735A3"/>
    <w:rsid w:val="00375608"/>
    <w:rsid w:val="003807BD"/>
    <w:rsid w:val="00382171"/>
    <w:rsid w:val="00390C8F"/>
    <w:rsid w:val="0039167F"/>
    <w:rsid w:val="003924F9"/>
    <w:rsid w:val="00394848"/>
    <w:rsid w:val="003A19B3"/>
    <w:rsid w:val="003A2290"/>
    <w:rsid w:val="003A3C22"/>
    <w:rsid w:val="003A72B3"/>
    <w:rsid w:val="003B104A"/>
    <w:rsid w:val="003C2290"/>
    <w:rsid w:val="003D3552"/>
    <w:rsid w:val="003D40DC"/>
    <w:rsid w:val="003D63C5"/>
    <w:rsid w:val="003D6446"/>
    <w:rsid w:val="003D7E47"/>
    <w:rsid w:val="003E089C"/>
    <w:rsid w:val="003E135C"/>
    <w:rsid w:val="003E4DE6"/>
    <w:rsid w:val="003E7B1C"/>
    <w:rsid w:val="003F2845"/>
    <w:rsid w:val="003F3E62"/>
    <w:rsid w:val="003F418F"/>
    <w:rsid w:val="004001EE"/>
    <w:rsid w:val="0040064A"/>
    <w:rsid w:val="00406B98"/>
    <w:rsid w:val="0041311A"/>
    <w:rsid w:val="0041449B"/>
    <w:rsid w:val="004173C5"/>
    <w:rsid w:val="004177C8"/>
    <w:rsid w:val="00421983"/>
    <w:rsid w:val="004228AA"/>
    <w:rsid w:val="0042731E"/>
    <w:rsid w:val="00427B88"/>
    <w:rsid w:val="004307B9"/>
    <w:rsid w:val="004307EF"/>
    <w:rsid w:val="0043103D"/>
    <w:rsid w:val="00431B4A"/>
    <w:rsid w:val="00432FFA"/>
    <w:rsid w:val="00434B1A"/>
    <w:rsid w:val="00435BFB"/>
    <w:rsid w:val="00436A95"/>
    <w:rsid w:val="004420EC"/>
    <w:rsid w:val="004449D2"/>
    <w:rsid w:val="00444FF5"/>
    <w:rsid w:val="00455233"/>
    <w:rsid w:val="00462E44"/>
    <w:rsid w:val="004637B5"/>
    <w:rsid w:val="00463FA4"/>
    <w:rsid w:val="00464565"/>
    <w:rsid w:val="00465297"/>
    <w:rsid w:val="004706AD"/>
    <w:rsid w:val="004761FA"/>
    <w:rsid w:val="00476A3C"/>
    <w:rsid w:val="00481890"/>
    <w:rsid w:val="00482499"/>
    <w:rsid w:val="004836CE"/>
    <w:rsid w:val="00485F2E"/>
    <w:rsid w:val="00493A41"/>
    <w:rsid w:val="00493D19"/>
    <w:rsid w:val="00497EE0"/>
    <w:rsid w:val="004A1AA5"/>
    <w:rsid w:val="004A4D02"/>
    <w:rsid w:val="004A5B22"/>
    <w:rsid w:val="004B4A5D"/>
    <w:rsid w:val="004B6510"/>
    <w:rsid w:val="004B6E53"/>
    <w:rsid w:val="004B7803"/>
    <w:rsid w:val="004B7B1A"/>
    <w:rsid w:val="004C0808"/>
    <w:rsid w:val="004C2D7B"/>
    <w:rsid w:val="004C6C86"/>
    <w:rsid w:val="004C6F44"/>
    <w:rsid w:val="004C6F7B"/>
    <w:rsid w:val="004D1ED6"/>
    <w:rsid w:val="004D61F0"/>
    <w:rsid w:val="004E0BC9"/>
    <w:rsid w:val="004E0FDE"/>
    <w:rsid w:val="004E5047"/>
    <w:rsid w:val="004E620E"/>
    <w:rsid w:val="004E6720"/>
    <w:rsid w:val="004F1700"/>
    <w:rsid w:val="004F2420"/>
    <w:rsid w:val="004F4178"/>
    <w:rsid w:val="004F5A16"/>
    <w:rsid w:val="004F6403"/>
    <w:rsid w:val="004F77A0"/>
    <w:rsid w:val="00501BE1"/>
    <w:rsid w:val="00503414"/>
    <w:rsid w:val="00504A34"/>
    <w:rsid w:val="00505150"/>
    <w:rsid w:val="00520AB7"/>
    <w:rsid w:val="00520B4B"/>
    <w:rsid w:val="005215CB"/>
    <w:rsid w:val="00523CDB"/>
    <w:rsid w:val="005242B7"/>
    <w:rsid w:val="00524EB8"/>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431C"/>
    <w:rsid w:val="0059628A"/>
    <w:rsid w:val="00597354"/>
    <w:rsid w:val="00597E8A"/>
    <w:rsid w:val="005A15A9"/>
    <w:rsid w:val="005A28D6"/>
    <w:rsid w:val="005A5443"/>
    <w:rsid w:val="005A6FC7"/>
    <w:rsid w:val="005B062C"/>
    <w:rsid w:val="005B1632"/>
    <w:rsid w:val="005B3958"/>
    <w:rsid w:val="005B7CAD"/>
    <w:rsid w:val="005C0407"/>
    <w:rsid w:val="005C1F7C"/>
    <w:rsid w:val="005C3601"/>
    <w:rsid w:val="005C42C9"/>
    <w:rsid w:val="005C5636"/>
    <w:rsid w:val="005C5CF0"/>
    <w:rsid w:val="005C7329"/>
    <w:rsid w:val="005C74F6"/>
    <w:rsid w:val="005D01A8"/>
    <w:rsid w:val="005D0329"/>
    <w:rsid w:val="005D28A8"/>
    <w:rsid w:val="005D45E7"/>
    <w:rsid w:val="005D5837"/>
    <w:rsid w:val="005D6114"/>
    <w:rsid w:val="005F154F"/>
    <w:rsid w:val="005F29E8"/>
    <w:rsid w:val="005F2FE9"/>
    <w:rsid w:val="00600C8F"/>
    <w:rsid w:val="0060315A"/>
    <w:rsid w:val="00605110"/>
    <w:rsid w:val="00606CD6"/>
    <w:rsid w:val="00611E28"/>
    <w:rsid w:val="0061239C"/>
    <w:rsid w:val="006129E5"/>
    <w:rsid w:val="00616082"/>
    <w:rsid w:val="0061676F"/>
    <w:rsid w:val="006170BC"/>
    <w:rsid w:val="0061796E"/>
    <w:rsid w:val="00621A6F"/>
    <w:rsid w:val="0062272C"/>
    <w:rsid w:val="0062553D"/>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D6B"/>
    <w:rsid w:val="00686F90"/>
    <w:rsid w:val="0069222C"/>
    <w:rsid w:val="0069405E"/>
    <w:rsid w:val="00695398"/>
    <w:rsid w:val="006A1515"/>
    <w:rsid w:val="006A17EF"/>
    <w:rsid w:val="006A3DF6"/>
    <w:rsid w:val="006A57C1"/>
    <w:rsid w:val="006A62F6"/>
    <w:rsid w:val="006A725C"/>
    <w:rsid w:val="006B145D"/>
    <w:rsid w:val="006B37A8"/>
    <w:rsid w:val="006B44F6"/>
    <w:rsid w:val="006C3C84"/>
    <w:rsid w:val="006C47AD"/>
    <w:rsid w:val="006C5417"/>
    <w:rsid w:val="006C6BE6"/>
    <w:rsid w:val="006C7FA5"/>
    <w:rsid w:val="006D0D82"/>
    <w:rsid w:val="006D7F22"/>
    <w:rsid w:val="006E0391"/>
    <w:rsid w:val="006E219F"/>
    <w:rsid w:val="006E2704"/>
    <w:rsid w:val="006E3F84"/>
    <w:rsid w:val="006E7A39"/>
    <w:rsid w:val="006F0593"/>
    <w:rsid w:val="006F0A5B"/>
    <w:rsid w:val="006F51FE"/>
    <w:rsid w:val="006F6C64"/>
    <w:rsid w:val="006F7DCE"/>
    <w:rsid w:val="00703500"/>
    <w:rsid w:val="00706289"/>
    <w:rsid w:val="007073C0"/>
    <w:rsid w:val="00711016"/>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2817"/>
    <w:rsid w:val="007954AA"/>
    <w:rsid w:val="007A2122"/>
    <w:rsid w:val="007A6969"/>
    <w:rsid w:val="007B348D"/>
    <w:rsid w:val="007B61A1"/>
    <w:rsid w:val="007C0E6B"/>
    <w:rsid w:val="007C5E4F"/>
    <w:rsid w:val="007C7CCE"/>
    <w:rsid w:val="007D50C6"/>
    <w:rsid w:val="007D51A8"/>
    <w:rsid w:val="007D6159"/>
    <w:rsid w:val="007E08B8"/>
    <w:rsid w:val="007E277D"/>
    <w:rsid w:val="007E4469"/>
    <w:rsid w:val="007E4CD1"/>
    <w:rsid w:val="007E6C7C"/>
    <w:rsid w:val="007F124B"/>
    <w:rsid w:val="008000D2"/>
    <w:rsid w:val="0080147D"/>
    <w:rsid w:val="0080209B"/>
    <w:rsid w:val="0080460D"/>
    <w:rsid w:val="008065CE"/>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47C6B"/>
    <w:rsid w:val="00851ACB"/>
    <w:rsid w:val="00855673"/>
    <w:rsid w:val="00856C46"/>
    <w:rsid w:val="00860CE6"/>
    <w:rsid w:val="00861190"/>
    <w:rsid w:val="00861906"/>
    <w:rsid w:val="00872799"/>
    <w:rsid w:val="00874BAF"/>
    <w:rsid w:val="00877167"/>
    <w:rsid w:val="00877781"/>
    <w:rsid w:val="00885E3B"/>
    <w:rsid w:val="00885EA1"/>
    <w:rsid w:val="00893256"/>
    <w:rsid w:val="008A000D"/>
    <w:rsid w:val="008A003D"/>
    <w:rsid w:val="008A0A4C"/>
    <w:rsid w:val="008A3A1B"/>
    <w:rsid w:val="008A6F0F"/>
    <w:rsid w:val="008B23E4"/>
    <w:rsid w:val="008B4284"/>
    <w:rsid w:val="008B677E"/>
    <w:rsid w:val="008C46DB"/>
    <w:rsid w:val="008C4A91"/>
    <w:rsid w:val="008C6AFC"/>
    <w:rsid w:val="008D2963"/>
    <w:rsid w:val="008D2D07"/>
    <w:rsid w:val="008D6801"/>
    <w:rsid w:val="008D727E"/>
    <w:rsid w:val="008E4819"/>
    <w:rsid w:val="008E74C0"/>
    <w:rsid w:val="008F2072"/>
    <w:rsid w:val="008F218D"/>
    <w:rsid w:val="008F53D8"/>
    <w:rsid w:val="00900EC1"/>
    <w:rsid w:val="00910928"/>
    <w:rsid w:val="009141B7"/>
    <w:rsid w:val="00915EC0"/>
    <w:rsid w:val="00916D07"/>
    <w:rsid w:val="0092201D"/>
    <w:rsid w:val="00922215"/>
    <w:rsid w:val="00922740"/>
    <w:rsid w:val="009232E0"/>
    <w:rsid w:val="00923323"/>
    <w:rsid w:val="0092594E"/>
    <w:rsid w:val="00925C00"/>
    <w:rsid w:val="00925D0F"/>
    <w:rsid w:val="0092615D"/>
    <w:rsid w:val="009264E2"/>
    <w:rsid w:val="00932F01"/>
    <w:rsid w:val="009331D1"/>
    <w:rsid w:val="00933663"/>
    <w:rsid w:val="00936258"/>
    <w:rsid w:val="00936557"/>
    <w:rsid w:val="00943208"/>
    <w:rsid w:val="0095009C"/>
    <w:rsid w:val="0095331A"/>
    <w:rsid w:val="009561DD"/>
    <w:rsid w:val="009638D7"/>
    <w:rsid w:val="009663A3"/>
    <w:rsid w:val="00966FB3"/>
    <w:rsid w:val="00970834"/>
    <w:rsid w:val="00975720"/>
    <w:rsid w:val="00975D69"/>
    <w:rsid w:val="0098223F"/>
    <w:rsid w:val="009865B2"/>
    <w:rsid w:val="00990AC4"/>
    <w:rsid w:val="00991682"/>
    <w:rsid w:val="0099388C"/>
    <w:rsid w:val="00995155"/>
    <w:rsid w:val="0099580F"/>
    <w:rsid w:val="009A1EE0"/>
    <w:rsid w:val="009A232C"/>
    <w:rsid w:val="009A5720"/>
    <w:rsid w:val="009B6C2A"/>
    <w:rsid w:val="009C4B1D"/>
    <w:rsid w:val="009C4EDB"/>
    <w:rsid w:val="009E3EEB"/>
    <w:rsid w:val="009E5B43"/>
    <w:rsid w:val="009E6816"/>
    <w:rsid w:val="009F71B0"/>
    <w:rsid w:val="009F7513"/>
    <w:rsid w:val="00A0059F"/>
    <w:rsid w:val="00A04EAB"/>
    <w:rsid w:val="00A06F0C"/>
    <w:rsid w:val="00A07CC6"/>
    <w:rsid w:val="00A11EDE"/>
    <w:rsid w:val="00A2031E"/>
    <w:rsid w:val="00A22B74"/>
    <w:rsid w:val="00A23920"/>
    <w:rsid w:val="00A26587"/>
    <w:rsid w:val="00A3220E"/>
    <w:rsid w:val="00A33293"/>
    <w:rsid w:val="00A40E02"/>
    <w:rsid w:val="00A41166"/>
    <w:rsid w:val="00A41470"/>
    <w:rsid w:val="00A41DEC"/>
    <w:rsid w:val="00A42102"/>
    <w:rsid w:val="00A50E05"/>
    <w:rsid w:val="00A54897"/>
    <w:rsid w:val="00A55E9B"/>
    <w:rsid w:val="00A5649B"/>
    <w:rsid w:val="00A5669C"/>
    <w:rsid w:val="00A60D6E"/>
    <w:rsid w:val="00A6132B"/>
    <w:rsid w:val="00A64632"/>
    <w:rsid w:val="00A655FC"/>
    <w:rsid w:val="00A70DC7"/>
    <w:rsid w:val="00A7465F"/>
    <w:rsid w:val="00A7751C"/>
    <w:rsid w:val="00A818DE"/>
    <w:rsid w:val="00A81C0A"/>
    <w:rsid w:val="00A81D0E"/>
    <w:rsid w:val="00A82914"/>
    <w:rsid w:val="00A87499"/>
    <w:rsid w:val="00A87983"/>
    <w:rsid w:val="00A90B58"/>
    <w:rsid w:val="00A91C51"/>
    <w:rsid w:val="00A9501D"/>
    <w:rsid w:val="00A96424"/>
    <w:rsid w:val="00AA34EA"/>
    <w:rsid w:val="00AA38CD"/>
    <w:rsid w:val="00AA58B1"/>
    <w:rsid w:val="00AA7494"/>
    <w:rsid w:val="00AB158D"/>
    <w:rsid w:val="00AB1A84"/>
    <w:rsid w:val="00AB6E0E"/>
    <w:rsid w:val="00AC03D1"/>
    <w:rsid w:val="00AC46C2"/>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4189"/>
    <w:rsid w:val="00B10951"/>
    <w:rsid w:val="00B13A04"/>
    <w:rsid w:val="00B144BA"/>
    <w:rsid w:val="00B155C2"/>
    <w:rsid w:val="00B15C6B"/>
    <w:rsid w:val="00B20A65"/>
    <w:rsid w:val="00B251C0"/>
    <w:rsid w:val="00B25770"/>
    <w:rsid w:val="00B31D45"/>
    <w:rsid w:val="00B34CC9"/>
    <w:rsid w:val="00B371E3"/>
    <w:rsid w:val="00B40E70"/>
    <w:rsid w:val="00B422AA"/>
    <w:rsid w:val="00B425F5"/>
    <w:rsid w:val="00B46AE2"/>
    <w:rsid w:val="00B472B6"/>
    <w:rsid w:val="00B5013F"/>
    <w:rsid w:val="00B516DD"/>
    <w:rsid w:val="00B559DC"/>
    <w:rsid w:val="00B65406"/>
    <w:rsid w:val="00B709CC"/>
    <w:rsid w:val="00B77469"/>
    <w:rsid w:val="00B83163"/>
    <w:rsid w:val="00B8597E"/>
    <w:rsid w:val="00B876FE"/>
    <w:rsid w:val="00B92E5A"/>
    <w:rsid w:val="00BA131A"/>
    <w:rsid w:val="00BA17ED"/>
    <w:rsid w:val="00BA4EC4"/>
    <w:rsid w:val="00BA5DA1"/>
    <w:rsid w:val="00BB4D5D"/>
    <w:rsid w:val="00BC136E"/>
    <w:rsid w:val="00BC28AF"/>
    <w:rsid w:val="00BC56D0"/>
    <w:rsid w:val="00BC5AEB"/>
    <w:rsid w:val="00BD1817"/>
    <w:rsid w:val="00BD23D5"/>
    <w:rsid w:val="00BD3547"/>
    <w:rsid w:val="00BD4211"/>
    <w:rsid w:val="00BD5C08"/>
    <w:rsid w:val="00BE4D74"/>
    <w:rsid w:val="00BE559C"/>
    <w:rsid w:val="00BE6CEA"/>
    <w:rsid w:val="00BF1223"/>
    <w:rsid w:val="00BF3AC6"/>
    <w:rsid w:val="00BF4BD8"/>
    <w:rsid w:val="00BF57AE"/>
    <w:rsid w:val="00BF75C4"/>
    <w:rsid w:val="00BF7C87"/>
    <w:rsid w:val="00C00A52"/>
    <w:rsid w:val="00C01A1E"/>
    <w:rsid w:val="00C045D8"/>
    <w:rsid w:val="00C10B37"/>
    <w:rsid w:val="00C1229A"/>
    <w:rsid w:val="00C125F7"/>
    <w:rsid w:val="00C14747"/>
    <w:rsid w:val="00C1484A"/>
    <w:rsid w:val="00C16627"/>
    <w:rsid w:val="00C212C3"/>
    <w:rsid w:val="00C22DDE"/>
    <w:rsid w:val="00C26311"/>
    <w:rsid w:val="00C31797"/>
    <w:rsid w:val="00C32944"/>
    <w:rsid w:val="00C361BF"/>
    <w:rsid w:val="00C447D2"/>
    <w:rsid w:val="00C517D7"/>
    <w:rsid w:val="00C60A4F"/>
    <w:rsid w:val="00C60F25"/>
    <w:rsid w:val="00C6145D"/>
    <w:rsid w:val="00C67818"/>
    <w:rsid w:val="00C730A4"/>
    <w:rsid w:val="00C737B5"/>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B6B5A"/>
    <w:rsid w:val="00CC1EDD"/>
    <w:rsid w:val="00CC1F74"/>
    <w:rsid w:val="00CC2137"/>
    <w:rsid w:val="00CC540F"/>
    <w:rsid w:val="00CC5AAF"/>
    <w:rsid w:val="00CC6F3B"/>
    <w:rsid w:val="00CD0E5B"/>
    <w:rsid w:val="00CD1883"/>
    <w:rsid w:val="00CD73E4"/>
    <w:rsid w:val="00CE01B1"/>
    <w:rsid w:val="00CE0B54"/>
    <w:rsid w:val="00CE1E6F"/>
    <w:rsid w:val="00CE2755"/>
    <w:rsid w:val="00CE4899"/>
    <w:rsid w:val="00CF30F0"/>
    <w:rsid w:val="00CF3C91"/>
    <w:rsid w:val="00CF5631"/>
    <w:rsid w:val="00D00220"/>
    <w:rsid w:val="00D0129B"/>
    <w:rsid w:val="00D04516"/>
    <w:rsid w:val="00D13C0F"/>
    <w:rsid w:val="00D14939"/>
    <w:rsid w:val="00D1709F"/>
    <w:rsid w:val="00D1781D"/>
    <w:rsid w:val="00D2167E"/>
    <w:rsid w:val="00D327D0"/>
    <w:rsid w:val="00D368E9"/>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610B"/>
    <w:rsid w:val="00D86330"/>
    <w:rsid w:val="00D94D19"/>
    <w:rsid w:val="00DA520A"/>
    <w:rsid w:val="00DA5589"/>
    <w:rsid w:val="00DA6C5A"/>
    <w:rsid w:val="00DB0420"/>
    <w:rsid w:val="00DB0D42"/>
    <w:rsid w:val="00DB330F"/>
    <w:rsid w:val="00DB3C50"/>
    <w:rsid w:val="00DB65BF"/>
    <w:rsid w:val="00DC3CF4"/>
    <w:rsid w:val="00DC4B91"/>
    <w:rsid w:val="00DC5F52"/>
    <w:rsid w:val="00DC7E48"/>
    <w:rsid w:val="00DD3CA7"/>
    <w:rsid w:val="00DD3DEB"/>
    <w:rsid w:val="00DD42FF"/>
    <w:rsid w:val="00DD6023"/>
    <w:rsid w:val="00DF0E63"/>
    <w:rsid w:val="00DF3CE2"/>
    <w:rsid w:val="00DF53AD"/>
    <w:rsid w:val="00E0647E"/>
    <w:rsid w:val="00E11B7E"/>
    <w:rsid w:val="00E13D2A"/>
    <w:rsid w:val="00E15EE9"/>
    <w:rsid w:val="00E164E5"/>
    <w:rsid w:val="00E16EC6"/>
    <w:rsid w:val="00E21D58"/>
    <w:rsid w:val="00E23FC9"/>
    <w:rsid w:val="00E247F3"/>
    <w:rsid w:val="00E2625A"/>
    <w:rsid w:val="00E26868"/>
    <w:rsid w:val="00E27226"/>
    <w:rsid w:val="00E34F17"/>
    <w:rsid w:val="00E41C51"/>
    <w:rsid w:val="00E44A5E"/>
    <w:rsid w:val="00E457C1"/>
    <w:rsid w:val="00E45BFA"/>
    <w:rsid w:val="00E503DD"/>
    <w:rsid w:val="00E52171"/>
    <w:rsid w:val="00E63BC7"/>
    <w:rsid w:val="00E64CB6"/>
    <w:rsid w:val="00E677E5"/>
    <w:rsid w:val="00E679EE"/>
    <w:rsid w:val="00E70231"/>
    <w:rsid w:val="00E75E24"/>
    <w:rsid w:val="00E765B9"/>
    <w:rsid w:val="00E80970"/>
    <w:rsid w:val="00E80E4D"/>
    <w:rsid w:val="00E85B65"/>
    <w:rsid w:val="00E86060"/>
    <w:rsid w:val="00E86384"/>
    <w:rsid w:val="00E9128B"/>
    <w:rsid w:val="00E930AD"/>
    <w:rsid w:val="00EA3411"/>
    <w:rsid w:val="00EA511F"/>
    <w:rsid w:val="00EB13F7"/>
    <w:rsid w:val="00EB1A5A"/>
    <w:rsid w:val="00EB38E6"/>
    <w:rsid w:val="00EB4BB2"/>
    <w:rsid w:val="00EB71D8"/>
    <w:rsid w:val="00EB7C7C"/>
    <w:rsid w:val="00EB7F15"/>
    <w:rsid w:val="00EC20DF"/>
    <w:rsid w:val="00EC3A01"/>
    <w:rsid w:val="00EC6AE2"/>
    <w:rsid w:val="00ED4141"/>
    <w:rsid w:val="00ED45F1"/>
    <w:rsid w:val="00EE0537"/>
    <w:rsid w:val="00EE3380"/>
    <w:rsid w:val="00EE4B77"/>
    <w:rsid w:val="00EE555A"/>
    <w:rsid w:val="00EF18F0"/>
    <w:rsid w:val="00F00167"/>
    <w:rsid w:val="00F017BC"/>
    <w:rsid w:val="00F02342"/>
    <w:rsid w:val="00F02BD5"/>
    <w:rsid w:val="00F0519C"/>
    <w:rsid w:val="00F06F26"/>
    <w:rsid w:val="00F117F4"/>
    <w:rsid w:val="00F13743"/>
    <w:rsid w:val="00F14D27"/>
    <w:rsid w:val="00F204C9"/>
    <w:rsid w:val="00F27D71"/>
    <w:rsid w:val="00F31000"/>
    <w:rsid w:val="00F32BB7"/>
    <w:rsid w:val="00F32CCA"/>
    <w:rsid w:val="00F41265"/>
    <w:rsid w:val="00F506FF"/>
    <w:rsid w:val="00F50D5D"/>
    <w:rsid w:val="00F611B4"/>
    <w:rsid w:val="00F637A5"/>
    <w:rsid w:val="00F65039"/>
    <w:rsid w:val="00F70DD4"/>
    <w:rsid w:val="00F71132"/>
    <w:rsid w:val="00F7548D"/>
    <w:rsid w:val="00F81334"/>
    <w:rsid w:val="00F8321A"/>
    <w:rsid w:val="00F836B1"/>
    <w:rsid w:val="00F838BE"/>
    <w:rsid w:val="00F956FB"/>
    <w:rsid w:val="00F97E34"/>
    <w:rsid w:val="00FA2548"/>
    <w:rsid w:val="00FA2989"/>
    <w:rsid w:val="00FA615D"/>
    <w:rsid w:val="00FA657E"/>
    <w:rsid w:val="00FA7ED3"/>
    <w:rsid w:val="00FB217C"/>
    <w:rsid w:val="00FB5691"/>
    <w:rsid w:val="00FB7C7F"/>
    <w:rsid w:val="00FC567A"/>
    <w:rsid w:val="00FC5A88"/>
    <w:rsid w:val="00FC7558"/>
    <w:rsid w:val="00FD35F6"/>
    <w:rsid w:val="00FE0D43"/>
    <w:rsid w:val="00FE4FEB"/>
    <w:rsid w:val="00FE7314"/>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15:docId w15:val="{63254223-3821-46C6-9641-90B58FBC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github.com/booknlp/booknlp" TargetMode="External"/><Relationship Id="rId7" Type="http://schemas.openxmlformats.org/officeDocument/2006/relationships/endnotes" Target="end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ooknlp.pythonhumanities.com/booknlp.pythonhumanities.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oknlp/booknl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nlp.pythonhumanities.com/booknlp.pythonhumanities.com" TargetMode="External"/><Relationship Id="rId22" Type="http://schemas.openxmlformats.org/officeDocument/2006/relationships/hyperlink" Target="https://booknlp.pythonhumanities.com/booknlp.pythonhumaniti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E3C2B-6506-4706-A940-749477EC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58</Pages>
  <Words>11283</Words>
  <Characters>64318</Characters>
  <Application>Microsoft Office Word</Application>
  <DocSecurity>0</DocSecurity>
  <Lines>535</Lines>
  <Paragraphs>150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779</cp:revision>
  <dcterms:created xsi:type="dcterms:W3CDTF">2022-10-26T13:35:00Z</dcterms:created>
  <dcterms:modified xsi:type="dcterms:W3CDTF">2023-05-03T12:38:00Z</dcterms:modified>
</cp:coreProperties>
</file>