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footer6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ИТМО».</w:t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  <w:t>Факультет программной инженерии и компьютерной техники</w:t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/>
      </w:pPr>
      <w:r>
        <w:rPr>
          <w:sz w:val="24"/>
          <w:szCs w:val="24"/>
        </w:rPr>
        <w:t>Лабораторная работа №5</w:t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  <w:t>Вариант №12</w:t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  <w:t>Интерполяция функции</w:t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ind w:hanging="0" w:start="4422" w:end="0"/>
        <w:jc w:val="start"/>
        <w:rPr>
          <w:sz w:val="24"/>
          <w:szCs w:val="24"/>
        </w:rPr>
      </w:pPr>
      <w:r>
        <w:rPr>
          <w:sz w:val="24"/>
          <w:szCs w:val="24"/>
        </w:rPr>
        <w:t>Выполнил</w:t>
      </w:r>
    </w:p>
    <w:p>
      <w:pPr>
        <w:pStyle w:val="Normal"/>
        <w:bidi w:val="0"/>
        <w:ind w:hanging="0" w:start="4422" w:end="0"/>
        <w:jc w:val="start"/>
        <w:rPr>
          <w:sz w:val="24"/>
          <w:szCs w:val="24"/>
        </w:rPr>
      </w:pPr>
      <w:r>
        <w:rPr>
          <w:sz w:val="24"/>
          <w:szCs w:val="24"/>
        </w:rPr>
        <w:t>Путинцев Данил Денисович</w:t>
      </w:r>
    </w:p>
    <w:p>
      <w:pPr>
        <w:pStyle w:val="Normal"/>
        <w:bidi w:val="0"/>
        <w:ind w:hanging="0" w:start="4422" w:end="0"/>
        <w:jc w:val="start"/>
        <w:rPr>
          <w:sz w:val="24"/>
          <w:szCs w:val="24"/>
        </w:rPr>
      </w:pPr>
      <w:r>
        <w:rPr>
          <w:sz w:val="24"/>
          <w:szCs w:val="24"/>
        </w:rPr>
        <w:t>Группа P3207</w:t>
      </w:r>
    </w:p>
    <w:p>
      <w:pPr>
        <w:pStyle w:val="Normal"/>
        <w:bidi w:val="0"/>
        <w:ind w:hanging="0" w:start="4422" w:end="0"/>
        <w:jc w:val="start"/>
        <w:rPr>
          <w:sz w:val="24"/>
          <w:szCs w:val="24"/>
        </w:rPr>
      </w:pPr>
      <w:r>
        <w:rPr>
          <w:sz w:val="24"/>
          <w:szCs w:val="24"/>
        </w:rPr>
        <w:t>Проверил(а)</w:t>
      </w:r>
    </w:p>
    <w:p>
      <w:pPr>
        <w:pStyle w:val="Normal"/>
        <w:bidi w:val="0"/>
        <w:ind w:hanging="0" w:start="4422" w:end="0"/>
        <w:jc w:val="start"/>
        <w:rPr/>
      </w:pPr>
      <w:r>
        <w:rPr>
          <w:sz w:val="24"/>
          <w:szCs w:val="24"/>
        </w:rPr>
        <w:t>Преподаватель: Рыбаков Степан Дмитриевич</w:t>
      </w:r>
    </w:p>
    <w:p>
      <w:pPr>
        <w:pStyle w:val="Normal"/>
        <w:bidi w:val="0"/>
        <w:ind w:hanging="0" w:start="4422" w:end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en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en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en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en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en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en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en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en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en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footerReference w:type="even" r:id="rId2"/>
          <w:footerReference w:type="default" r:id="rId3"/>
          <w:footerReference w:type="first" r:id="rId4"/>
          <w:type w:val="nextPage"/>
          <w:pgSz w:w="11906" w:h="16838"/>
          <w:pgMar w:left="1701" w:right="850" w:gutter="0" w:header="0" w:top="1134" w:footer="1134" w:bottom="1693"/>
          <w:pgNumType w:fmt="decimal"/>
          <w:formProt w:val="false"/>
          <w:textDirection w:val="lrTb"/>
          <w:docGrid w:type="default" w:linePitch="312" w:charSpace="0"/>
        </w:sectPr>
        <w:pStyle w:val="Normal"/>
        <w:bidi w:val="0"/>
        <w:jc w:val="center"/>
        <w:rPr/>
      </w:pPr>
      <w:r>
        <w:rPr>
          <w:sz w:val="24"/>
          <w:szCs w:val="24"/>
        </w:rPr>
        <w:t>Санкт-Петербург 2025 год</w:t>
      </w:r>
    </w:p>
    <w:p>
      <w:pPr>
        <w:pStyle w:val="Heading2"/>
        <w:numPr>
          <w:ilvl w:val="1"/>
          <w:numId w:val="1"/>
        </w:numPr>
        <w:ind w:hanging="0" w:start="0"/>
        <w:rPr/>
      </w:pPr>
      <w:r>
        <w:rPr/>
        <w:t>Цели лабораторной работы</w:t>
      </w:r>
    </w:p>
    <w:p>
      <w:pPr>
        <w:pStyle w:val="BodyText"/>
        <w:ind w:hanging="0" w:start="0"/>
        <w:rPr/>
      </w:pPr>
      <w:r>
        <w:rPr/>
        <w:t>Решить задачу интерполяции, найти значения функции при заданных значениях аргумента, отличных от узловых точек</w:t>
      </w:r>
    </w:p>
    <w:p>
      <w:pPr>
        <w:pStyle w:val="Heading2"/>
        <w:numPr>
          <w:ilvl w:val="1"/>
          <w:numId w:val="1"/>
        </w:numPr>
        <w:ind w:hanging="0" w:start="0"/>
        <w:rPr/>
      </w:pPr>
      <w:r>
        <w:rPr/>
        <w:t>Порядок выполнения работы</w:t>
      </w:r>
    </w:p>
    <w:p>
      <w:pPr>
        <w:pStyle w:val="BodyText"/>
        <w:rPr>
          <w:b/>
          <w:bCs/>
        </w:rPr>
      </w:pPr>
      <w:r>
        <w:rPr>
          <w:b/>
          <w:bCs/>
        </w:rPr>
        <w:t>1. Выбрать таблицу y = f(x):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606"/>
        <w:gridCol w:w="1606"/>
        <w:gridCol w:w="1606"/>
        <w:gridCol w:w="1607"/>
        <w:gridCol w:w="1606"/>
        <w:gridCol w:w="1606"/>
      </w:tblGrid>
      <w:tr>
        <w:trPr/>
        <w:tc>
          <w:tcPr>
            <w:tcW w:w="16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6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y</w:t>
            </w:r>
          </w:p>
        </w:tc>
        <w:tc>
          <w:tcPr>
            <w:tcW w:w="16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№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Варианта</w:t>
            </w:r>
          </w:p>
        </w:tc>
        <w:tc>
          <w:tcPr>
            <w:tcW w:w="16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1</w:t>
            </w:r>
          </w:p>
        </w:tc>
        <w:tc>
          <w:tcPr>
            <w:tcW w:w="16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2</w:t>
            </w:r>
          </w:p>
        </w:tc>
      </w:tr>
      <w:tr>
        <w:trPr/>
        <w:tc>
          <w:tcPr>
            <w:tcW w:w="1606" w:type="dxa"/>
            <w:vMerge w:val="restart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Таблица 1.2</w:t>
            </w:r>
          </w:p>
        </w:tc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0.50</w:t>
            </w:r>
          </w:p>
        </w:tc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1.5320</w:t>
            </w:r>
          </w:p>
        </w:tc>
        <w:tc>
          <w:tcPr>
            <w:tcW w:w="1607" w:type="dxa"/>
            <w:vMerge w:val="restart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</w:t>
            </w:r>
          </w:p>
        </w:tc>
        <w:tc>
          <w:tcPr>
            <w:tcW w:w="1606" w:type="dxa"/>
            <w:vMerge w:val="restart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0.523</w:t>
            </w:r>
          </w:p>
        </w:tc>
        <w:tc>
          <w:tcPr>
            <w:tcW w:w="1606" w:type="dxa"/>
            <w:vMerge w:val="restart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0.639</w:t>
            </w:r>
          </w:p>
        </w:tc>
      </w:tr>
      <w:tr>
        <w:trPr/>
        <w:tc>
          <w:tcPr>
            <w:tcW w:w="1606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0.55</w:t>
            </w:r>
          </w:p>
        </w:tc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2.5356</w:t>
            </w:r>
          </w:p>
        </w:tc>
        <w:tc>
          <w:tcPr>
            <w:tcW w:w="1607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606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0.60</w:t>
            </w:r>
          </w:p>
        </w:tc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3.5406</w:t>
            </w:r>
          </w:p>
        </w:tc>
        <w:tc>
          <w:tcPr>
            <w:tcW w:w="1607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606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0.65</w:t>
            </w:r>
          </w:p>
        </w:tc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4.5462</w:t>
            </w:r>
          </w:p>
        </w:tc>
        <w:tc>
          <w:tcPr>
            <w:tcW w:w="1607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606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0.70</w:t>
            </w:r>
          </w:p>
        </w:tc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5.5504</w:t>
            </w:r>
          </w:p>
        </w:tc>
        <w:tc>
          <w:tcPr>
            <w:tcW w:w="1607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606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0.75</w:t>
            </w:r>
          </w:p>
        </w:tc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6.5559</w:t>
            </w:r>
          </w:p>
        </w:tc>
        <w:tc>
          <w:tcPr>
            <w:tcW w:w="1607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606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0.80</w:t>
            </w:r>
          </w:p>
        </w:tc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7.5594</w:t>
            </w:r>
          </w:p>
        </w:tc>
        <w:tc>
          <w:tcPr>
            <w:tcW w:w="1607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>
          <w:b/>
          <w:bCs/>
        </w:rPr>
      </w:pPr>
      <w:r>
        <w:rPr>
          <w:b/>
          <w:bCs/>
        </w:rPr>
        <w:t>2. Построить таблицу конечных разностей для заданной таблицы: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069"/>
        <w:gridCol w:w="1071"/>
        <w:gridCol w:w="1072"/>
        <w:gridCol w:w="1071"/>
        <w:gridCol w:w="1070"/>
        <w:gridCol w:w="1071"/>
        <w:gridCol w:w="1072"/>
        <w:gridCol w:w="1071"/>
        <w:gridCol w:w="1070"/>
      </w:tblGrid>
      <w:tr>
        <w:trPr/>
        <w:tc>
          <w:tcPr>
            <w:tcW w:w="10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№</w:t>
            </w:r>
          </w:p>
        </w:tc>
        <w:tc>
          <w:tcPr>
            <w:tcW w:w="10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i</w:t>
            </w:r>
          </w:p>
        </w:tc>
        <w:tc>
          <w:tcPr>
            <w:tcW w:w="10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y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i</w:t>
            </w:r>
          </w:p>
        </w:tc>
        <w:tc>
          <w:tcPr>
            <w:tcW w:w="10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/>
            </w:pPr>
            <w:r>
              <w:rPr>
                <w:rFonts w:eastAsia="Noto Sans" w:cs="Noto Sans" w:ascii="Cantarell" w:hAnsi="Cantarel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Δ</w:t>
            </w:r>
            <w:r>
              <w:rPr>
                <w:rFonts w:eastAsia="Noto Sans" w:cs="Noto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ru-RU" w:eastAsia="zh-CN" w:bidi="hi-IN"/>
              </w:rPr>
              <w:t>y</w:t>
            </w:r>
            <w:r>
              <w:rPr>
                <w:rFonts w:eastAsia="Noto Sans" w:cs="Noto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vertAlign w:val="subscript"/>
                <w:lang w:val="ru-RU" w:eastAsia="zh-CN" w:bidi="hi-IN"/>
              </w:rPr>
              <w:t>i</w:t>
            </w:r>
          </w:p>
        </w:tc>
        <w:tc>
          <w:tcPr>
            <w:tcW w:w="1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Noto Sans" w:cs="Noto Sans" w:ascii="Cantarell" w:hAnsi="Cantarell"/>
                <w:position w:val="0"/>
                <w:sz w:val="24"/>
                <w:sz w:val="24"/>
                <w:vertAlign w:val="baseline"/>
              </w:rPr>
              <w:t>Δ</w:t>
            </w:r>
            <w:r>
              <w:rPr>
                <w:rFonts w:eastAsia="Noto Sans" w:cs="Noto Sans" w:ascii="Cantarell" w:hAnsi="Cantarell"/>
                <w:vertAlign w:val="superscript"/>
              </w:rPr>
              <w:t>2</w:t>
            </w:r>
            <w:r>
              <w:rPr>
                <w:rFonts w:eastAsia="Noto Sans" w:cs="Noto Sans" w:ascii="Cantarell" w:hAnsi="Cantarell"/>
                <w:position w:val="0"/>
                <w:sz w:val="24"/>
                <w:sz w:val="24"/>
                <w:vertAlign w:val="baseline"/>
              </w:rPr>
              <w:t>y</w:t>
            </w:r>
            <w:r>
              <w:rPr>
                <w:rFonts w:eastAsia="Noto Sans" w:cs="Noto Sans" w:ascii="Cantarell" w:hAnsi="Cantarell"/>
                <w:vertAlign w:val="subscript"/>
              </w:rPr>
              <w:t>i</w:t>
            </w:r>
          </w:p>
        </w:tc>
        <w:tc>
          <w:tcPr>
            <w:tcW w:w="10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Noto Sans" w:cs="Noto Sans" w:ascii="Cantarell" w:hAnsi="Cantarell"/>
                <w:position w:val="0"/>
                <w:sz w:val="24"/>
                <w:sz w:val="24"/>
                <w:vertAlign w:val="baseline"/>
              </w:rPr>
              <w:t>Δ</w:t>
            </w:r>
            <w:r>
              <w:rPr>
                <w:rFonts w:eastAsia="Noto Sans" w:cs="Noto Sans" w:ascii="Cantarell" w:hAnsi="Cantarell"/>
                <w:vertAlign w:val="superscript"/>
              </w:rPr>
              <w:t>3</w:t>
            </w:r>
            <w:r>
              <w:rPr>
                <w:rFonts w:eastAsia="Noto Sans" w:cs="Noto Sans" w:ascii="Cantarell" w:hAnsi="Cantarell"/>
                <w:position w:val="0"/>
                <w:sz w:val="24"/>
                <w:sz w:val="24"/>
                <w:vertAlign w:val="baseline"/>
              </w:rPr>
              <w:t>y</w:t>
            </w:r>
            <w:r>
              <w:rPr>
                <w:rFonts w:eastAsia="Noto Sans" w:cs="Noto Sans" w:ascii="Cantarell" w:hAnsi="Cantarell"/>
                <w:vertAlign w:val="subscript"/>
              </w:rPr>
              <w:t>i</w:t>
            </w:r>
          </w:p>
        </w:tc>
        <w:tc>
          <w:tcPr>
            <w:tcW w:w="10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Noto Sans" w:cs="Noto Sans" w:ascii="Cantarell" w:hAnsi="Cantarell"/>
                <w:position w:val="0"/>
                <w:sz w:val="24"/>
                <w:sz w:val="24"/>
                <w:vertAlign w:val="baseline"/>
              </w:rPr>
              <w:t>Δ</w:t>
            </w:r>
            <w:r>
              <w:rPr>
                <w:rFonts w:eastAsia="Noto Sans" w:cs="Noto Sans" w:ascii="Cantarell" w:hAnsi="Cantarell"/>
                <w:vertAlign w:val="superscript"/>
              </w:rPr>
              <w:t>4</w:t>
            </w:r>
            <w:r>
              <w:rPr>
                <w:rFonts w:eastAsia="Noto Sans" w:cs="Noto Sans" w:ascii="Cantarell" w:hAnsi="Cantarell"/>
                <w:position w:val="0"/>
                <w:sz w:val="24"/>
                <w:sz w:val="24"/>
                <w:vertAlign w:val="baseline"/>
              </w:rPr>
              <w:t>y</w:t>
            </w:r>
            <w:r>
              <w:rPr>
                <w:rFonts w:eastAsia="Noto Sans" w:cs="Noto Sans" w:ascii="Cantarell" w:hAnsi="Cantarell"/>
                <w:vertAlign w:val="subscript"/>
              </w:rPr>
              <w:t>i</w:t>
            </w:r>
          </w:p>
        </w:tc>
        <w:tc>
          <w:tcPr>
            <w:tcW w:w="10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Noto Sans" w:cs="Noto Sans" w:ascii="Cantarell" w:hAnsi="Cantarell"/>
                <w:position w:val="0"/>
                <w:sz w:val="24"/>
                <w:sz w:val="24"/>
                <w:vertAlign w:val="baseline"/>
              </w:rPr>
              <w:t>Δ</w:t>
            </w:r>
            <w:r>
              <w:rPr>
                <w:rFonts w:eastAsia="Noto Sans" w:cs="Noto Sans" w:ascii="Cantarell" w:hAnsi="Cantarell"/>
                <w:vertAlign w:val="superscript"/>
              </w:rPr>
              <w:t>5</w:t>
            </w:r>
            <w:r>
              <w:rPr>
                <w:rFonts w:eastAsia="Noto Sans" w:cs="Noto Sans" w:ascii="Cantarell" w:hAnsi="Cantarell"/>
                <w:position w:val="0"/>
                <w:sz w:val="24"/>
                <w:sz w:val="24"/>
                <w:vertAlign w:val="baseline"/>
              </w:rPr>
              <w:t>y</w:t>
            </w:r>
            <w:r>
              <w:rPr>
                <w:rFonts w:eastAsia="Noto Sans" w:cs="Noto Sans" w:ascii="Cantarell" w:hAnsi="Cantarell"/>
                <w:vertAlign w:val="subscript"/>
              </w:rPr>
              <w:t>i</w:t>
            </w:r>
          </w:p>
        </w:tc>
        <w:tc>
          <w:tcPr>
            <w:tcW w:w="1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Noto Sans" w:cs="Noto Sans" w:ascii="Cantarell" w:hAnsi="Cantarell"/>
                <w:position w:val="0"/>
                <w:sz w:val="24"/>
                <w:sz w:val="24"/>
                <w:vertAlign w:val="baseline"/>
              </w:rPr>
              <w:t>Δ</w:t>
            </w:r>
            <w:r>
              <w:rPr>
                <w:rFonts w:eastAsia="Noto Sans" w:cs="Noto Sans" w:ascii="Cantarell" w:hAnsi="Cantarell"/>
                <w:vertAlign w:val="superscript"/>
              </w:rPr>
              <w:t>6</w:t>
            </w:r>
            <w:r>
              <w:rPr>
                <w:rFonts w:eastAsia="Noto Sans" w:cs="Noto Sans" w:ascii="Cantarell" w:hAnsi="Cantarell"/>
                <w:position w:val="0"/>
                <w:sz w:val="24"/>
                <w:sz w:val="24"/>
                <w:vertAlign w:val="baseline"/>
              </w:rPr>
              <w:t>y</w:t>
            </w:r>
            <w:r>
              <w:rPr>
                <w:rFonts w:eastAsia="Noto Sans" w:cs="Noto Sans" w:ascii="Cantarell" w:hAnsi="Cantarell"/>
                <w:vertAlign w:val="subscript"/>
              </w:rPr>
              <w:t>i</w:t>
            </w:r>
          </w:p>
        </w:tc>
      </w:tr>
      <w:tr>
        <w:trPr/>
        <w:tc>
          <w:tcPr>
            <w:tcW w:w="106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0.50</w:t>
            </w:r>
          </w:p>
        </w:tc>
        <w:tc>
          <w:tcPr>
            <w:tcW w:w="107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1.5320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1.0036</w:t>
            </w:r>
          </w:p>
        </w:tc>
        <w:tc>
          <w:tcPr>
            <w:tcW w:w="107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0.0014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-0.0008</w:t>
            </w:r>
          </w:p>
        </w:tc>
        <w:tc>
          <w:tcPr>
            <w:tcW w:w="107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-0.0012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0.0059</w:t>
            </w:r>
          </w:p>
        </w:tc>
        <w:tc>
          <w:tcPr>
            <w:tcW w:w="10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00" w:val="clear"/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-0.0166</w:t>
            </w:r>
          </w:p>
        </w:tc>
      </w:tr>
      <w:tr>
        <w:trPr/>
        <w:tc>
          <w:tcPr>
            <w:tcW w:w="106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0.55</w:t>
            </w:r>
          </w:p>
        </w:tc>
        <w:tc>
          <w:tcPr>
            <w:tcW w:w="107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2.5356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1.0050</w:t>
            </w:r>
          </w:p>
        </w:tc>
        <w:tc>
          <w:tcPr>
            <w:tcW w:w="107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0.0006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-0.0020</w:t>
            </w:r>
          </w:p>
        </w:tc>
        <w:tc>
          <w:tcPr>
            <w:tcW w:w="1072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0.0047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-0.0107</w:t>
            </w:r>
          </w:p>
        </w:tc>
        <w:tc>
          <w:tcPr>
            <w:tcW w:w="10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6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0.60</w:t>
            </w:r>
          </w:p>
        </w:tc>
        <w:tc>
          <w:tcPr>
            <w:tcW w:w="107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3.5406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1.0056</w:t>
            </w:r>
          </w:p>
        </w:tc>
        <w:tc>
          <w:tcPr>
            <w:tcW w:w="1070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-0.0014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0.0027</w:t>
            </w:r>
          </w:p>
        </w:tc>
        <w:tc>
          <w:tcPr>
            <w:tcW w:w="107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-0.0060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6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3.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0.65</w:t>
            </w:r>
          </w:p>
        </w:tc>
        <w:tc>
          <w:tcPr>
            <w:tcW w:w="1072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4.5462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1.0042</w:t>
            </w:r>
          </w:p>
        </w:tc>
        <w:tc>
          <w:tcPr>
            <w:tcW w:w="107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0.0013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-0.0033</w:t>
            </w:r>
          </w:p>
        </w:tc>
        <w:tc>
          <w:tcPr>
            <w:tcW w:w="107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6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4.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0.70</w:t>
            </w:r>
          </w:p>
        </w:tc>
        <w:tc>
          <w:tcPr>
            <w:tcW w:w="107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5.5504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1.0055</w:t>
            </w:r>
          </w:p>
        </w:tc>
        <w:tc>
          <w:tcPr>
            <w:tcW w:w="107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-0.0020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7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6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5.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0.75</w:t>
            </w:r>
          </w:p>
        </w:tc>
        <w:tc>
          <w:tcPr>
            <w:tcW w:w="107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6.5559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1.0035</w:t>
            </w:r>
          </w:p>
        </w:tc>
        <w:tc>
          <w:tcPr>
            <w:tcW w:w="107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7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6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6.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0.80</w:t>
            </w:r>
          </w:p>
        </w:tc>
        <w:tc>
          <w:tcPr>
            <w:tcW w:w="107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7.5594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7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7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b/>
          <w:bCs/>
        </w:rPr>
        <w:t>3.  Вычислить значения функции для аргумента X</w:t>
      </w:r>
      <w:r>
        <w:rPr>
          <w:b/>
          <w:bCs/>
          <w:vertAlign w:val="subscript"/>
        </w:rPr>
        <w:t xml:space="preserve">1, </w:t>
      </w:r>
      <w:r>
        <w:rPr>
          <w:b/>
          <w:bCs/>
          <w:position w:val="0"/>
          <w:sz w:val="24"/>
          <w:sz w:val="24"/>
          <w:vertAlign w:val="baseline"/>
        </w:rPr>
        <w:t>используя первую или вторую интерполяционную формулу Нью</w:t>
      </w:r>
      <w:r>
        <w:rPr>
          <w:position w:val="0"/>
          <w:sz w:val="24"/>
          <w:sz w:val="24"/>
          <w:vertAlign w:val="baseline"/>
        </w:rPr>
        <w:t>тона.</w:t>
      </w:r>
    </w:p>
    <w:p>
      <w:pPr>
        <w:pStyle w:val="BodyText"/>
        <w:rPr/>
      </w:pPr>
      <w:r>
        <w:rPr/>
        <w:t>Воспользуемся первой интерполяционной формулой Ньютона для интерполирования вперед, так как X</w:t>
      </w:r>
      <w:r>
        <w:rPr>
          <w:vertAlign w:val="subscript"/>
        </w:rPr>
        <w:t xml:space="preserve">1 </w:t>
      </w:r>
      <w:r>
        <w:rPr>
          <w:position w:val="0"/>
          <w:sz w:val="24"/>
          <w:sz w:val="24"/>
          <w:vertAlign w:val="baseline"/>
        </w:rPr>
        <w:t xml:space="preserve">лежит в левой половине отрезка. </w:t>
      </w:r>
    </w:p>
    <w:p>
      <w:pPr>
        <w:pStyle w:val="BodyText"/>
        <w:rPr/>
      </w:pPr>
      <w:r>
        <w:rPr/>
        <w:t>Для X</w:t>
      </w:r>
      <w:r>
        <w:rPr>
          <w:vertAlign w:val="subscript"/>
        </w:rPr>
        <w:t xml:space="preserve">1 </w:t>
      </w:r>
      <w:r>
        <w:rPr>
          <w:position w:val="0"/>
          <w:sz w:val="24"/>
          <w:sz w:val="24"/>
          <w:vertAlign w:val="baseline"/>
        </w:rPr>
        <w:t xml:space="preserve">= 0.523: </w:t>
      </w:r>
      <w:r>
        <w:rPr/>
      </w:r>
      <m:oMath xmlns:m="http://schemas.openxmlformats.org/officeDocument/2006/math">
        <m:r>
          <m:t xml:space="preserve">t</m:t>
        </m:r>
        <m:r>
          <m:t xml:space="preserve">=</m:t>
        </m:r>
        <m:f>
          <m:num>
            <m:d>
              <m:dPr>
                <m:begChr m:val="("/>
                <m:endChr m:val=")"/>
              </m:dPr>
              <m:e>
                <m:r>
                  <m:t xml:space="preserve">x</m:t>
                </m:r>
                <m:r>
                  <m:t xml:space="preserve">−</m:t>
                </m:r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0</m:t>
                    </m:r>
                  </m:sub>
                </m:sSub>
              </m:e>
            </m:d>
          </m:num>
          <m:den>
            <m:r>
              <m:t xml:space="preserve">h</m:t>
            </m:r>
          </m:den>
        </m:f>
        <m:r>
          <m:t xml:space="preserve">=</m:t>
        </m:r>
        <m:f>
          <m:num>
            <m:d>
              <m:dPr>
                <m:begChr m:val="("/>
                <m:endChr m:val=")"/>
              </m:dPr>
              <m:e>
                <m:r>
                  <m:t xml:space="preserve">0.523</m:t>
                </m:r>
                <m:r>
                  <m:t xml:space="preserve">−</m:t>
                </m:r>
                <m:r>
                  <m:t xml:space="preserve">0.500</m:t>
                </m:r>
              </m:e>
            </m:d>
          </m:num>
          <m:den>
            <m:r>
              <m:t xml:space="preserve">0.05</m:t>
            </m:r>
          </m:den>
        </m:f>
        <m:r>
          <m:t xml:space="preserve">=</m:t>
        </m:r>
        <m:r>
          <m:t xml:space="preserve">0.46</m:t>
        </m:r>
      </m:oMath>
    </w:p>
    <w:p>
      <w:pPr>
        <w:pStyle w:val="BodyText"/>
        <w:rPr/>
      </w:pPr>
      <w:r>
        <w:rPr/>
      </w:r>
      <m:oMath xmlns:m="http://schemas.openxmlformats.org/officeDocument/2006/math">
        <m:sSub>
          <m:e>
            <m:r>
              <m:t xml:space="preserve">N</m:t>
            </m:r>
          </m:e>
          <m:sub>
            <m:r>
              <m:t xml:space="preserve">6</m:t>
            </m:r>
          </m:sub>
        </m:sSub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sSub>
          <m:e>
            <m:r>
              <m:t xml:space="preserve">y</m:t>
            </m:r>
          </m:e>
          <m:sub>
            <m:r>
              <m:t xml:space="preserve">0</m:t>
            </m:r>
          </m:sub>
        </m:sSub>
        <m:r>
          <m:t xml:space="preserve">+</m:t>
        </m:r>
        <m:sSub>
          <m:e>
            <m:r>
              <m:t xml:space="preserve">tΔy</m:t>
            </m:r>
          </m:e>
          <m:sub>
            <m:r>
              <m:t xml:space="preserve">0</m:t>
            </m:r>
          </m:sub>
        </m:sSub>
        <m:r>
          <m:t xml:space="preserve">+</m:t>
        </m:r>
        <m:f>
          <m:num>
            <m:r>
              <m:t xml:space="preserve">t</m:t>
            </m:r>
            <m:d>
              <m:dPr>
                <m:begChr m:val="("/>
                <m:endChr m:val=")"/>
              </m:dPr>
              <m:e>
                <m:r>
                  <m:t xml:space="preserve">t</m:t>
                </m:r>
                <m:r>
                  <m:t xml:space="preserve">−</m:t>
                </m:r>
                <m:r>
                  <m:t xml:space="preserve">1</m:t>
                </m:r>
              </m:e>
            </m:d>
          </m:num>
          <m:den>
            <m:r>
              <m:t xml:space="preserve">2</m:t>
            </m:r>
          </m:den>
        </m:f>
        <m:sSup>
          <m:e>
            <m:r>
              <m:t xml:space="preserve">Δ</m:t>
            </m:r>
          </m:e>
          <m:sup>
            <m:r>
              <m:t xml:space="preserve">2</m:t>
            </m:r>
          </m:sup>
        </m:sSup>
        <m:sSub>
          <m:e>
            <m:r>
              <m:t xml:space="preserve">y</m:t>
            </m:r>
          </m:e>
          <m:sub>
            <m:r>
              <m:t xml:space="preserve">0</m:t>
            </m:r>
          </m:sub>
        </m:sSub>
        <m:r>
          <m:t xml:space="preserve">+</m:t>
        </m:r>
        <m:f>
          <m:num>
            <m:r>
              <m:t xml:space="preserve">t</m:t>
            </m:r>
            <m:d>
              <m:dPr>
                <m:begChr m:val="("/>
                <m:endChr m:val=")"/>
              </m:dPr>
              <m:e>
                <m:r>
                  <m:t xml:space="preserve">t</m:t>
                </m:r>
                <m:r>
                  <m:t xml:space="preserve">−</m:t>
                </m:r>
                <m:r>
                  <m:t xml:space="preserve">1</m:t>
                </m:r>
              </m:e>
            </m:d>
            <m:d>
              <m:dPr>
                <m:begChr m:val="("/>
                <m:endChr m:val=")"/>
              </m:dPr>
              <m:e>
                <m:r>
                  <m:t xml:space="preserve">t</m:t>
                </m:r>
                <m:r>
                  <m:t xml:space="preserve">−</m:t>
                </m:r>
                <m:r>
                  <m:t xml:space="preserve">2</m:t>
                </m:r>
              </m:e>
            </m:d>
          </m:num>
          <m:den>
            <m:r>
              <m:t xml:space="preserve">6</m:t>
            </m:r>
          </m:den>
        </m:f>
        <m:sSup>
          <m:e>
            <m:r>
              <m:t xml:space="preserve">Δ</m:t>
            </m:r>
          </m:e>
          <m:sup>
            <m:r>
              <m:t xml:space="preserve">3</m:t>
            </m:r>
          </m:sup>
        </m:sSup>
        <m:sSub>
          <m:e>
            <m:r>
              <m:t xml:space="preserve">y</m:t>
            </m:r>
          </m:e>
          <m:sub>
            <m:r>
              <m:t xml:space="preserve">0</m:t>
            </m:r>
          </m:sub>
        </m:sSub>
        <m:r>
          <m:t xml:space="preserve">+</m:t>
        </m:r>
        <m:f>
          <m:num>
            <m:r>
              <m:t xml:space="preserve">t</m:t>
            </m:r>
            <m:d>
              <m:dPr>
                <m:begChr m:val="("/>
                <m:endChr m:val=")"/>
              </m:dPr>
              <m:e>
                <m:r>
                  <m:t xml:space="preserve">t</m:t>
                </m:r>
                <m:r>
                  <m:t xml:space="preserve">−</m:t>
                </m:r>
                <m:r>
                  <m:t xml:space="preserve">1</m:t>
                </m:r>
              </m:e>
            </m:d>
            <m:d>
              <m:dPr>
                <m:begChr m:val="("/>
                <m:endChr m:val=")"/>
              </m:dPr>
              <m:e>
                <m:r>
                  <m:t xml:space="preserve">t</m:t>
                </m:r>
                <m:r>
                  <m:t xml:space="preserve">−</m:t>
                </m:r>
                <m:r>
                  <m:t xml:space="preserve">2</m:t>
                </m:r>
              </m:e>
            </m:d>
            <m:d>
              <m:dPr>
                <m:begChr m:val="("/>
                <m:endChr m:val=")"/>
              </m:dPr>
              <m:e>
                <m:r>
                  <m:t xml:space="preserve">t</m:t>
                </m:r>
                <m:r>
                  <m:t xml:space="preserve">−</m:t>
                </m:r>
                <m:r>
                  <m:t xml:space="preserve">3</m:t>
                </m:r>
              </m:e>
            </m:d>
          </m:num>
          <m:den>
            <m:r>
              <m:t xml:space="preserve">24</m:t>
            </m:r>
          </m:den>
        </m:f>
        <m:sSup>
          <m:e>
            <m:r>
              <m:t xml:space="preserve">Δ</m:t>
            </m:r>
          </m:e>
          <m:sup>
            <m:r>
              <m:t xml:space="preserve">4</m:t>
            </m:r>
          </m:sup>
        </m:sSup>
        <m:sSub>
          <m:e>
            <m:r>
              <m:t xml:space="preserve">y</m:t>
            </m:r>
          </m:e>
          <m:sub>
            <m:r>
              <m:t xml:space="preserve">0</m:t>
            </m:r>
          </m:sub>
        </m:sSub>
      </m:oMath>
      <w:r>
        <w:rPr/>
        <w:t xml:space="preserve"> </w:t>
      </w:r>
      <w:r>
        <w:rPr/>
        <w:t>+</w:t>
      </w:r>
    </w:p>
    <w:p>
      <w:pPr>
        <w:pStyle w:val="BodyText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m:t xml:space="preserve">+</m:t>
              </m:r>
              <m:r>
                <m:t xml:space="preserve">t</m:t>
              </m:r>
              <m:d>
                <m:dPr>
                  <m:begChr m:val="("/>
                  <m:endChr m:val=")"/>
                </m:dPr>
                <m:e>
                  <m:r>
                    <m:t xml:space="preserve">t</m:t>
                  </m:r>
                  <m:r>
                    <m:t xml:space="preserve">−</m:t>
                  </m:r>
                  <m:r>
                    <m:t xml:space="preserve">1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m:t xml:space="preserve">t</m:t>
                  </m:r>
                  <m:r>
                    <m:t xml:space="preserve">−</m:t>
                  </m:r>
                  <m:r>
                    <m:t xml:space="preserve">2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m:t xml:space="preserve">t</m:t>
                  </m:r>
                  <m:r>
                    <m:t xml:space="preserve">−</m:t>
                  </m:r>
                  <m:r>
                    <m:t xml:space="preserve">3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m:t xml:space="preserve">t</m:t>
                  </m:r>
                  <m:r>
                    <m:t xml:space="preserve">−</m:t>
                  </m:r>
                  <m:r>
                    <m:t xml:space="preserve">4</m:t>
                  </m:r>
                </m:e>
              </m:d>
            </m:num>
            <m:den>
              <m:r>
                <m:t xml:space="preserve">120</m:t>
              </m:r>
            </m:den>
          </m:f>
          <m:sSup>
            <m:e>
              <m:r>
                <m:t xml:space="preserve">Δ</m:t>
              </m:r>
            </m:e>
            <m:sup>
              <m:r>
                <m:t xml:space="preserve">5</m:t>
              </m:r>
            </m:sup>
          </m:sSup>
          <m:sSub>
            <m:e>
              <m:r>
                <m:t xml:space="preserve">y</m:t>
              </m:r>
            </m:e>
            <m:sub>
              <m:r>
                <m:t xml:space="preserve">0</m:t>
              </m:r>
            </m:sub>
          </m:sSub>
          <m:r>
            <m:t xml:space="preserve">+</m:t>
          </m:r>
          <m:f>
            <m:num>
              <m:r>
                <m:t xml:space="preserve">t</m:t>
              </m:r>
              <m:d>
                <m:dPr>
                  <m:begChr m:val="("/>
                  <m:endChr m:val=")"/>
                </m:dPr>
                <m:e>
                  <m:r>
                    <m:t xml:space="preserve">t</m:t>
                  </m:r>
                  <m:r>
                    <m:t xml:space="preserve">−</m:t>
                  </m:r>
                  <m:r>
                    <m:t xml:space="preserve">1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m:t xml:space="preserve">t</m:t>
                  </m:r>
                  <m:r>
                    <m:t xml:space="preserve">−</m:t>
                  </m:r>
                  <m:r>
                    <m:t xml:space="preserve">2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m:t xml:space="preserve">t</m:t>
                  </m:r>
                  <m:r>
                    <m:t xml:space="preserve">−</m:t>
                  </m:r>
                  <m:r>
                    <m:t xml:space="preserve">3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m:t xml:space="preserve">t</m:t>
                  </m:r>
                  <m:r>
                    <m:t xml:space="preserve">−</m:t>
                  </m:r>
                  <m:r>
                    <m:t xml:space="preserve">4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m:t xml:space="preserve">t</m:t>
                  </m:r>
                  <m:r>
                    <m:t xml:space="preserve">−</m:t>
                  </m:r>
                  <m:r>
                    <m:t xml:space="preserve">5</m:t>
                  </m:r>
                </m:e>
              </m:d>
            </m:num>
            <m:den>
              <m:r>
                <m:t xml:space="preserve">720</m:t>
              </m:r>
            </m:den>
          </m:f>
          <m:sSup>
            <m:e>
              <m:r>
                <m:t xml:space="preserve">Δ</m:t>
              </m:r>
            </m:e>
            <m:sup>
              <m:r>
                <m:t xml:space="preserve">6</m:t>
              </m:r>
            </m:sup>
          </m:sSup>
          <m:sSub>
            <m:e>
              <m:r>
                <m:t xml:space="preserve">y</m:t>
              </m:r>
            </m:e>
            <m:sub>
              <m:r>
                <m:t xml:space="preserve">0</m:t>
              </m:r>
            </m:sub>
          </m:sSub>
        </m:oMath>
      </m:oMathPara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  <m:oMath xmlns:m="http://schemas.openxmlformats.org/officeDocument/2006/math">
        <m:r>
          <m:t xml:space="preserve">y</m:t>
        </m:r>
        <m:d>
          <m:dPr>
            <m:begChr m:val="("/>
            <m:endChr m:val=")"/>
          </m:dPr>
          <m:e>
            <m:r>
              <m:t xml:space="preserve">0.523</m:t>
            </m:r>
          </m:e>
        </m:d>
        <m:r>
          <m:t xml:space="preserve">=</m:t>
        </m:r>
        <m:r>
          <m:t xml:space="preserve">1.5320</m:t>
        </m:r>
        <m:r>
          <m:t xml:space="preserve">+</m:t>
        </m:r>
        <m:r>
          <m:t xml:space="preserve">0.46</m:t>
        </m:r>
        <m:r>
          <m:t xml:space="preserve">∗</m:t>
        </m:r>
        <m:r>
          <m:t xml:space="preserve">1.0036</m:t>
        </m:r>
        <m:r>
          <m:t xml:space="preserve">+</m:t>
        </m:r>
        <m:f>
          <m:num>
            <m:r>
              <m:t xml:space="preserve">0.46</m:t>
            </m:r>
            <m:d>
              <m:dPr>
                <m:begChr m:val="("/>
                <m:endChr m:val=")"/>
              </m:dPr>
              <m:e>
                <m:r>
                  <m:t xml:space="preserve">0.46</m:t>
                </m:r>
                <m:r>
                  <m:t xml:space="preserve">−</m:t>
                </m:r>
                <m:r>
                  <m:t xml:space="preserve">1</m:t>
                </m:r>
              </m:e>
            </m:d>
          </m:num>
          <m:den>
            <m:r>
              <m:t xml:space="preserve">2</m:t>
            </m:r>
          </m:den>
        </m:f>
        <m:r>
          <m:t xml:space="preserve">∗</m:t>
        </m:r>
        <m:r>
          <m:t xml:space="preserve">0.0014</m:t>
        </m:r>
        <m:r>
          <m:t xml:space="preserve">+</m:t>
        </m:r>
        <m:f>
          <m:num>
            <m:r>
              <m:t xml:space="preserve">0.46</m:t>
            </m:r>
            <m:d>
              <m:dPr>
                <m:begChr m:val="("/>
                <m:endChr m:val=")"/>
              </m:dPr>
              <m:e>
                <m:r>
                  <m:t xml:space="preserve">0.46</m:t>
                </m:r>
                <m:r>
                  <m:t xml:space="preserve">−</m:t>
                </m:r>
                <m:r>
                  <m:t xml:space="preserve">1</m:t>
                </m:r>
              </m:e>
            </m:d>
            <m:d>
              <m:dPr>
                <m:begChr m:val="("/>
                <m:endChr m:val=")"/>
              </m:dPr>
              <m:e>
                <m:r>
                  <m:t xml:space="preserve">0.46</m:t>
                </m:r>
                <m:r>
                  <m:t xml:space="preserve">−</m:t>
                </m:r>
                <m:r>
                  <m:t xml:space="preserve">2</m:t>
                </m:r>
              </m:e>
            </m:d>
          </m:num>
          <m:den>
            <m:r>
              <m:t xml:space="preserve">6</m:t>
            </m:r>
          </m:den>
        </m:f>
        <m:r>
          <m:t xml:space="preserve">∗</m:t>
        </m:r>
        <m:r>
          <m:t xml:space="preserve">−</m:t>
        </m:r>
        <m:r>
          <m:t xml:space="preserve">0.0008</m:t>
        </m:r>
      </m:oMath>
      <w:r>
        <w:rPr/>
        <w:t xml:space="preserve"> </w:t>
      </w:r>
      <w:r>
        <w:rPr/>
        <w:t>+</w:t>
      </w:r>
    </w:p>
    <w:p>
      <w:pPr>
        <w:pStyle w:val="BodyText"/>
        <w:rPr/>
      </w:pPr>
      <w:r>
        <w:rPr/>
      </w:r>
      <m:oMath xmlns:m="http://schemas.openxmlformats.org/officeDocument/2006/math">
        <m:f>
          <m:num>
            <m:r>
              <m:t xml:space="preserve">0.46</m:t>
            </m:r>
            <m:d>
              <m:dPr>
                <m:begChr m:val="("/>
                <m:endChr m:val=")"/>
              </m:dPr>
              <m:e>
                <m:r>
                  <m:t xml:space="preserve">0.46</m:t>
                </m:r>
                <m:r>
                  <m:t xml:space="preserve">−</m:t>
                </m:r>
                <m:r>
                  <m:t xml:space="preserve">1</m:t>
                </m:r>
              </m:e>
            </m:d>
            <m:d>
              <m:dPr>
                <m:begChr m:val="("/>
                <m:endChr m:val=")"/>
              </m:dPr>
              <m:e>
                <m:r>
                  <m:t xml:space="preserve">0.46</m:t>
                </m:r>
                <m:r>
                  <m:t xml:space="preserve">−</m:t>
                </m:r>
                <m:r>
                  <m:t xml:space="preserve">2</m:t>
                </m:r>
              </m:e>
            </m:d>
            <m:d>
              <m:dPr>
                <m:begChr m:val="("/>
                <m:endChr m:val=")"/>
              </m:dPr>
              <m:e>
                <m:r>
                  <m:t xml:space="preserve">0.46</m:t>
                </m:r>
                <m:r>
                  <m:t xml:space="preserve">−</m:t>
                </m:r>
                <m:r>
                  <m:t xml:space="preserve">3</m:t>
                </m:r>
              </m:e>
            </m:d>
          </m:num>
          <m:den>
            <m:r>
              <m:t xml:space="preserve">24</m:t>
            </m:r>
          </m:den>
        </m:f>
        <m:r>
          <m:t xml:space="preserve">∗</m:t>
        </m:r>
        <m:r>
          <m:t xml:space="preserve">−</m:t>
        </m:r>
        <m:r>
          <m:t xml:space="preserve">0.0012</m:t>
        </m:r>
        <m:r>
          <m:t xml:space="preserve">+</m:t>
        </m:r>
        <m:f>
          <m:num>
            <m:r>
              <m:t xml:space="preserve">0.46</m:t>
            </m:r>
            <m:d>
              <m:dPr>
                <m:begChr m:val="("/>
                <m:endChr m:val=")"/>
              </m:dPr>
              <m:e>
                <m:r>
                  <m:t xml:space="preserve">0.46</m:t>
                </m:r>
                <m:r>
                  <m:t xml:space="preserve">−</m:t>
                </m:r>
                <m:r>
                  <m:t xml:space="preserve">1</m:t>
                </m:r>
              </m:e>
            </m:d>
            <m:d>
              <m:dPr>
                <m:begChr m:val="("/>
                <m:endChr m:val=")"/>
              </m:dPr>
              <m:e>
                <m:r>
                  <m:t xml:space="preserve">0.46</m:t>
                </m:r>
                <m:r>
                  <m:t xml:space="preserve">−</m:t>
                </m:r>
                <m:r>
                  <m:t xml:space="preserve">2</m:t>
                </m:r>
              </m:e>
            </m:d>
            <m:d>
              <m:dPr>
                <m:begChr m:val="("/>
                <m:endChr m:val=")"/>
              </m:dPr>
              <m:e>
                <m:r>
                  <m:t xml:space="preserve">0.46</m:t>
                </m:r>
                <m:r>
                  <m:t xml:space="preserve">−</m:t>
                </m:r>
                <m:r>
                  <m:t xml:space="preserve">3</m:t>
                </m:r>
              </m:e>
            </m:d>
            <m:d>
              <m:dPr>
                <m:begChr m:val="("/>
                <m:endChr m:val=")"/>
              </m:dPr>
              <m:e>
                <m:r>
                  <m:t xml:space="preserve">0.46</m:t>
                </m:r>
                <m:r>
                  <m:t xml:space="preserve">−</m:t>
                </m:r>
                <m:r>
                  <m:t xml:space="preserve">4</m:t>
                </m:r>
              </m:e>
            </m:d>
          </m:num>
          <m:den>
            <m:r>
              <m:t xml:space="preserve">120</m:t>
            </m:r>
          </m:den>
        </m:f>
        <m:r>
          <m:t xml:space="preserve">∗</m:t>
        </m:r>
        <m:r>
          <m:t xml:space="preserve">0.0059</m:t>
        </m:r>
      </m:oMath>
      <w:r>
        <w:rPr/>
        <w:t xml:space="preserve"> </w:t>
      </w:r>
      <w:r>
        <w:rPr/>
        <w:t xml:space="preserve">+ </w:t>
      </w:r>
      <w:r>
        <w:rPr/>
      </w:r>
      <m:oMath xmlns:m="http://schemas.openxmlformats.org/officeDocument/2006/math">
        <m:f>
          <m:num>
            <m:r>
              <m:t xml:space="preserve">0.46</m:t>
            </m:r>
            <m:d>
              <m:dPr>
                <m:begChr m:val="("/>
                <m:endChr m:val=")"/>
              </m:dPr>
              <m:e>
                <m:r>
                  <m:t xml:space="preserve">0.46</m:t>
                </m:r>
                <m:r>
                  <m:t xml:space="preserve">−</m:t>
                </m:r>
                <m:r>
                  <m:t xml:space="preserve">1</m:t>
                </m:r>
              </m:e>
            </m:d>
            <m:d>
              <m:dPr>
                <m:begChr m:val="("/>
                <m:endChr m:val=")"/>
              </m:dPr>
              <m:e>
                <m:r>
                  <m:t xml:space="preserve">0.46</m:t>
                </m:r>
                <m:r>
                  <m:t xml:space="preserve">−</m:t>
                </m:r>
                <m:r>
                  <m:t xml:space="preserve">2</m:t>
                </m:r>
              </m:e>
            </m:d>
            <m:d>
              <m:dPr>
                <m:begChr m:val="("/>
                <m:endChr m:val=")"/>
              </m:dPr>
              <m:e>
                <m:r>
                  <m:t xml:space="preserve">0.46</m:t>
                </m:r>
                <m:r>
                  <m:t xml:space="preserve">−</m:t>
                </m:r>
                <m:r>
                  <m:t xml:space="preserve">3</m:t>
                </m:r>
              </m:e>
            </m:d>
            <m:d>
              <m:dPr>
                <m:begChr m:val="("/>
                <m:endChr m:val=")"/>
              </m:dPr>
              <m:e>
                <m:r>
                  <m:t xml:space="preserve">0.46</m:t>
                </m:r>
                <m:r>
                  <m:t xml:space="preserve">−</m:t>
                </m:r>
                <m:r>
                  <m:t xml:space="preserve">4</m:t>
                </m:r>
              </m:e>
            </m:d>
            <m:d>
              <m:dPr>
                <m:begChr m:val="("/>
                <m:endChr m:val=")"/>
              </m:dPr>
              <m:e>
                <m:r>
                  <m:t xml:space="preserve">0.46</m:t>
                </m:r>
                <m:r>
                  <m:t xml:space="preserve">−</m:t>
                </m:r>
                <m:r>
                  <m:t xml:space="preserve">5</m:t>
                </m:r>
              </m:e>
            </m:d>
          </m:num>
          <m:den>
            <m:r>
              <m:t xml:space="preserve">720</m:t>
            </m:r>
          </m:den>
        </m:f>
        <m:r>
          <m:t xml:space="preserve">∗</m:t>
        </m:r>
        <m:r>
          <m:t xml:space="preserve">−</m:t>
        </m:r>
        <m:r>
          <m:t xml:space="preserve">0.0166</m:t>
        </m:r>
        <m:r>
          <m:t xml:space="preserve">=</m:t>
        </m:r>
        <m:r>
          <m:t xml:space="preserve">1.9940</m:t>
        </m:r>
      </m:oMath>
    </w:p>
    <w:p>
      <w:pPr>
        <w:pStyle w:val="BodyText"/>
        <w:rPr/>
      </w:pPr>
      <w:r>
        <w:rPr/>
        <w:t>y(0.523) = 1.9940</w:t>
      </w:r>
    </w:p>
    <w:p>
      <w:pPr>
        <w:pStyle w:val="BodyText"/>
        <w:rPr>
          <w:b/>
          <w:bCs/>
        </w:rPr>
      </w:pPr>
      <w:r>
        <w:rPr>
          <w:b/>
          <w:bCs/>
        </w:rPr>
        <w:t>4. Вычислить значение функции для аргумента X</w:t>
      </w:r>
      <w:r>
        <w:rPr>
          <w:b/>
          <w:bCs/>
          <w:vertAlign w:val="subscript"/>
        </w:rPr>
        <w:t xml:space="preserve">2, </w:t>
      </w:r>
      <w:r>
        <w:rPr>
          <w:b/>
          <w:bCs/>
          <w:position w:val="0"/>
          <w:sz w:val="24"/>
          <w:sz w:val="24"/>
          <w:vertAlign w:val="baseline"/>
        </w:rPr>
        <w:t xml:space="preserve">используя первую или вторую интерполяционную формулу Гаусса. </w:t>
      </w:r>
    </w:p>
    <w:p>
      <w:pPr>
        <w:pStyle w:val="BodyText"/>
        <w:rPr/>
      </w:pPr>
      <w:r>
        <w:rPr/>
        <w:t>Центральная точка a = 0.65, X</w:t>
      </w:r>
      <w:r>
        <w:rPr>
          <w:vertAlign w:val="subscript"/>
        </w:rPr>
        <w:t xml:space="preserve">2 </w:t>
      </w:r>
      <w:r>
        <w:rPr>
          <w:position w:val="0"/>
          <w:sz w:val="24"/>
          <w:sz w:val="24"/>
          <w:vertAlign w:val="baseline"/>
        </w:rPr>
        <w:t>= 0.639 &lt; 0.65, то есть x &lt; a =&gt; используем вторую интерполяционную формулу Гаусса</w:t>
      </w:r>
    </w:p>
    <w:p>
      <w:pPr>
        <w:pStyle w:val="BodyText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t</m:t>
          </m:r>
          <m:r>
            <m:t xml:space="preserve">=</m:t>
          </m:r>
          <m:f>
            <m:num>
              <m:d>
                <m:dPr>
                  <m:begChr m:val="("/>
                  <m:endChr m:val=")"/>
                </m:dPr>
                <m:e>
                  <m:r>
                    <m:t xml:space="preserve">x</m:t>
                  </m:r>
                  <m:r>
                    <m:t xml:space="preserve">−</m:t>
                  </m:r>
                  <m:r>
                    <m:t xml:space="preserve">a</m:t>
                  </m:r>
                </m:e>
              </m:d>
            </m:num>
            <m:den>
              <m:r>
                <m:t xml:space="preserve">h</m:t>
              </m:r>
            </m:den>
          </m:f>
          <m:r>
            <m:t xml:space="preserve">=</m:t>
          </m:r>
          <m:f>
            <m:num>
              <m:d>
                <m:dPr>
                  <m:begChr m:val="("/>
                  <m:endChr m:val=")"/>
                </m:dPr>
                <m:e>
                  <m:r>
                    <m:t xml:space="preserve">0.639</m:t>
                  </m:r>
                  <m:r>
                    <m:t xml:space="preserve">−</m:t>
                  </m:r>
                  <m:r>
                    <m:t xml:space="preserve">0.65</m:t>
                  </m:r>
                </m:e>
              </m:d>
            </m:num>
            <m:den>
              <m:r>
                <m:t xml:space="preserve">0.05</m:t>
              </m:r>
            </m:den>
          </m:f>
          <m:r>
            <m:t xml:space="preserve">=</m:t>
          </m:r>
          <m:r>
            <m:t xml:space="preserve">−</m:t>
          </m:r>
          <m:r>
            <m:t xml:space="preserve">0.22</m:t>
          </m:r>
        </m:oMath>
      </m:oMathPara>
    </w:p>
    <w:p>
      <w:pPr>
        <w:pStyle w:val="BodyText"/>
        <w:rPr/>
      </w:pPr>
      <w:r>
        <w:rPr/>
      </w:r>
      <m:oMath xmlns:m="http://schemas.openxmlformats.org/officeDocument/2006/math">
        <m:sSub>
          <m:e>
            <m:r>
              <m:t xml:space="preserve">P</m:t>
            </m:r>
          </m:e>
          <m:sub>
            <m:r>
              <m:t xml:space="preserve">6</m:t>
            </m:r>
          </m:sub>
        </m:sSub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sSub>
          <m:e>
            <m:r>
              <m:t xml:space="preserve">y</m:t>
            </m:r>
          </m:e>
          <m:sub>
            <m:r>
              <m:t xml:space="preserve">0</m:t>
            </m:r>
          </m:sub>
        </m:sSub>
        <m:r>
          <m:t xml:space="preserve">+</m:t>
        </m:r>
        <m:sSub>
          <m:e>
            <m:r>
              <m:t xml:space="preserve">tΔy</m:t>
            </m:r>
          </m:e>
          <m:sub>
            <m:r>
              <m:t xml:space="preserve">−</m:t>
            </m:r>
            <m:r>
              <m:t xml:space="preserve">1</m:t>
            </m:r>
          </m:sub>
        </m:sSub>
        <m:r>
          <m:t xml:space="preserve">+</m:t>
        </m:r>
        <m:f>
          <m:num>
            <m:r>
              <m:t xml:space="preserve">t</m:t>
            </m:r>
            <m:d>
              <m:dPr>
                <m:begChr m:val="("/>
                <m:endChr m:val=")"/>
              </m:dPr>
              <m:e>
                <m:r>
                  <m:t xml:space="preserve">t</m:t>
                </m:r>
                <m:r>
                  <m:t xml:space="preserve">+</m:t>
                </m:r>
                <m:r>
                  <m:t xml:space="preserve">1</m:t>
                </m:r>
              </m:e>
            </m:d>
          </m:num>
          <m:den>
            <m:r>
              <m:t xml:space="preserve">2</m:t>
            </m:r>
          </m:den>
        </m:f>
        <m:sSup>
          <m:e>
            <m:r>
              <m:t xml:space="preserve">Δ</m:t>
            </m:r>
          </m:e>
          <m:sup>
            <m:r>
              <m:t xml:space="preserve">2</m:t>
            </m:r>
          </m:sup>
        </m:sSup>
        <m:sSub>
          <m:e>
            <m:r>
              <m:t xml:space="preserve">y</m:t>
            </m:r>
          </m:e>
          <m:sub>
            <m:r>
              <m:t xml:space="preserve">−</m:t>
            </m:r>
            <m:r>
              <m:t xml:space="preserve">1</m:t>
            </m:r>
          </m:sub>
        </m:sSub>
        <m:r>
          <m:t xml:space="preserve">+</m:t>
        </m:r>
        <m:f>
          <m:num>
            <m:d>
              <m:dPr>
                <m:begChr m:val="("/>
                <m:endChr m:val=")"/>
              </m:dPr>
              <m:e>
                <m:r>
                  <m:t xml:space="preserve">t</m:t>
                </m:r>
                <m:r>
                  <m:t xml:space="preserve">+</m:t>
                </m:r>
                <m:r>
                  <m:t xml:space="preserve">1</m:t>
                </m:r>
              </m:e>
            </m:d>
            <m:r>
              <m:t xml:space="preserve">t</m:t>
            </m:r>
            <m:d>
              <m:dPr>
                <m:begChr m:val="("/>
                <m:endChr m:val=")"/>
              </m:dPr>
              <m:e>
                <m:r>
                  <m:t xml:space="preserve">t</m:t>
                </m:r>
                <m:r>
                  <m:t xml:space="preserve">−</m:t>
                </m:r>
                <m:r>
                  <m:t xml:space="preserve">1</m:t>
                </m:r>
              </m:e>
            </m:d>
          </m:num>
          <m:den>
            <m:r>
              <m:t xml:space="preserve">6</m:t>
            </m:r>
          </m:den>
        </m:f>
        <m:sSup>
          <m:e>
            <m:r>
              <m:t xml:space="preserve">Δ</m:t>
            </m:r>
          </m:e>
          <m:sup>
            <m:r>
              <m:t xml:space="preserve">3</m:t>
            </m:r>
          </m:sup>
        </m:sSup>
        <m:sSub>
          <m:e>
            <m:r>
              <m:t xml:space="preserve">y</m:t>
            </m:r>
          </m:e>
          <m:sub>
            <m:r>
              <m:t xml:space="preserve">−</m:t>
            </m:r>
            <m:r>
              <m:t xml:space="preserve">2</m:t>
            </m:r>
          </m:sub>
        </m:sSub>
        <m:r>
          <m:t xml:space="preserve">+</m:t>
        </m:r>
        <m:f>
          <m:num>
            <m:d>
              <m:dPr>
                <m:begChr m:val="("/>
                <m:endChr m:val=")"/>
              </m:dPr>
              <m:e>
                <m:r>
                  <m:t xml:space="preserve">t</m:t>
                </m:r>
                <m:r>
                  <m:t xml:space="preserve">+</m:t>
                </m:r>
                <m:r>
                  <m:t xml:space="preserve">2</m:t>
                </m:r>
              </m:e>
            </m:d>
            <m:d>
              <m:dPr>
                <m:begChr m:val="("/>
                <m:endChr m:val=")"/>
              </m:dPr>
              <m:e>
                <m:r>
                  <m:t xml:space="preserve">t</m:t>
                </m:r>
                <m:r>
                  <m:t xml:space="preserve">+</m:t>
                </m:r>
                <m:r>
                  <m:t xml:space="preserve">1</m:t>
                </m:r>
              </m:e>
            </m:d>
            <m:r>
              <m:t xml:space="preserve">t</m:t>
            </m:r>
            <m:d>
              <m:dPr>
                <m:begChr m:val="("/>
                <m:endChr m:val=")"/>
              </m:dPr>
              <m:e>
                <m:r>
                  <m:t xml:space="preserve">t</m:t>
                </m:r>
                <m:r>
                  <m:t xml:space="preserve">−</m:t>
                </m:r>
                <m:r>
                  <m:t xml:space="preserve">1</m:t>
                </m:r>
              </m:e>
            </m:d>
          </m:num>
          <m:den>
            <m:r>
              <m:t xml:space="preserve">24</m:t>
            </m:r>
          </m:den>
        </m:f>
        <m:sSup>
          <m:e>
            <m:r>
              <m:t xml:space="preserve">Δ</m:t>
            </m:r>
          </m:e>
          <m:sup>
            <m:r>
              <m:t xml:space="preserve">4</m:t>
            </m:r>
          </m:sup>
        </m:sSup>
        <m:sSub>
          <m:e>
            <m:r>
              <m:t xml:space="preserve">y</m:t>
            </m:r>
          </m:e>
          <m:sub>
            <m:r>
              <m:t xml:space="preserve">−</m:t>
            </m:r>
            <m:r>
              <m:t xml:space="preserve">2</m:t>
            </m:r>
          </m:sub>
        </m:sSub>
      </m:oMath>
      <w:r>
        <w:rPr/>
        <w:t xml:space="preserve"> </w:t>
      </w:r>
      <w:r>
        <w:rPr/>
        <w:t>+</w:t>
      </w:r>
    </w:p>
    <w:p>
      <w:pPr>
        <w:pStyle w:val="BodyText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d>
                <m:dPr>
                  <m:begChr m:val="("/>
                  <m:endChr m:val=")"/>
                </m:dPr>
                <m:e>
                  <m:r>
                    <m:t xml:space="preserve">t</m:t>
                  </m:r>
                  <m:r>
                    <m:t xml:space="preserve">+</m:t>
                  </m:r>
                  <m:r>
                    <m:t xml:space="preserve">2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m:t xml:space="preserve">t</m:t>
                  </m:r>
                  <m:r>
                    <m:t xml:space="preserve">+</m:t>
                  </m:r>
                  <m:r>
                    <m:t xml:space="preserve">1</m:t>
                  </m:r>
                </m:e>
              </m:d>
              <m:r>
                <m:t xml:space="preserve">t</m:t>
              </m:r>
              <m:d>
                <m:dPr>
                  <m:begChr m:val="("/>
                  <m:endChr m:val=")"/>
                </m:dPr>
                <m:e>
                  <m:r>
                    <m:t xml:space="preserve">t</m:t>
                  </m:r>
                  <m:r>
                    <m:t xml:space="preserve">−</m:t>
                  </m:r>
                  <m:r>
                    <m:t xml:space="preserve">1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m:t xml:space="preserve">t</m:t>
                  </m:r>
                  <m:r>
                    <m:t xml:space="preserve">−</m:t>
                  </m:r>
                  <m:r>
                    <m:t xml:space="preserve">2</m:t>
                  </m:r>
                </m:e>
              </m:d>
            </m:num>
            <m:den>
              <m:r>
                <m:t xml:space="preserve">120</m:t>
              </m:r>
            </m:den>
          </m:f>
          <m:sSup>
            <m:e>
              <m:r>
                <m:t xml:space="preserve">Δ</m:t>
              </m:r>
            </m:e>
            <m:sup>
              <m:r>
                <m:t xml:space="preserve">5</m:t>
              </m:r>
            </m:sup>
          </m:sSup>
          <m:sSub>
            <m:e>
              <m:r>
                <m:t xml:space="preserve">y</m:t>
              </m:r>
            </m:e>
            <m:sub>
              <m:r>
                <m:t xml:space="preserve">−</m:t>
              </m:r>
              <m:r>
                <m:t xml:space="preserve">3</m:t>
              </m:r>
            </m:sub>
          </m:sSub>
          <m:r>
            <m:t xml:space="preserve">+</m:t>
          </m:r>
          <m:f>
            <m:num>
              <m:d>
                <m:dPr>
                  <m:begChr m:val="("/>
                  <m:endChr m:val=")"/>
                </m:dPr>
                <m:e>
                  <m:r>
                    <m:t xml:space="preserve">t</m:t>
                  </m:r>
                  <m:r>
                    <m:t xml:space="preserve">+</m:t>
                  </m:r>
                  <m:r>
                    <m:t xml:space="preserve">3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m:t xml:space="preserve">t</m:t>
                  </m:r>
                  <m:r>
                    <m:t xml:space="preserve">+</m:t>
                  </m:r>
                  <m:r>
                    <m:t xml:space="preserve">2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m:t xml:space="preserve">t</m:t>
                  </m:r>
                  <m:r>
                    <m:t xml:space="preserve">+</m:t>
                  </m:r>
                  <m:r>
                    <m:t xml:space="preserve">1</m:t>
                  </m:r>
                </m:e>
              </m:d>
              <m:r>
                <m:t xml:space="preserve">t</m:t>
              </m:r>
              <m:d>
                <m:dPr>
                  <m:begChr m:val="("/>
                  <m:endChr m:val=")"/>
                </m:dPr>
                <m:e>
                  <m:r>
                    <m:t xml:space="preserve">t</m:t>
                  </m:r>
                  <m:r>
                    <m:t xml:space="preserve">−</m:t>
                  </m:r>
                  <m:r>
                    <m:t xml:space="preserve">1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m:t xml:space="preserve">t</m:t>
                  </m:r>
                  <m:r>
                    <m:t xml:space="preserve">−</m:t>
                  </m:r>
                  <m:r>
                    <m:t xml:space="preserve">2</m:t>
                  </m:r>
                </m:e>
              </m:d>
            </m:num>
            <m:den>
              <m:r>
                <m:t xml:space="preserve">720</m:t>
              </m:r>
            </m:den>
          </m:f>
          <m:sSup>
            <m:e>
              <m:r>
                <m:t xml:space="preserve">Δ</m:t>
              </m:r>
            </m:e>
            <m:sup>
              <m:r>
                <m:t xml:space="preserve">6</m:t>
              </m:r>
            </m:sup>
          </m:sSup>
          <m:sSub>
            <m:e>
              <m:r>
                <m:t xml:space="preserve">y</m:t>
              </m:r>
            </m:e>
            <m:sub>
              <m:r>
                <m:t xml:space="preserve">−</m:t>
              </m:r>
              <m:r>
                <m:t xml:space="preserve">3</m:t>
              </m:r>
            </m:sub>
          </m:sSub>
        </m:oMath>
      </m:oMathPara>
    </w:p>
    <w:p>
      <w:pPr>
        <w:pStyle w:val="BodyText"/>
        <w:rPr/>
      </w:pPr>
      <w:r>
        <w:rPr/>
      </w:r>
      <m:oMath xmlns:m="http://schemas.openxmlformats.org/officeDocument/2006/math">
        <m:sSub>
          <m:e>
            <m:r>
              <m:t xml:space="preserve">P</m:t>
            </m:r>
          </m:e>
          <m:sub>
            <m:r>
              <m:t xml:space="preserve">6</m:t>
            </m:r>
          </m:sub>
        </m:sSub>
        <m:d>
          <m:dPr>
            <m:begChr m:val="("/>
            <m:endChr m:val=")"/>
          </m:dPr>
          <m:e>
            <m:r>
              <m:t xml:space="preserve">0.639</m:t>
            </m:r>
          </m:e>
        </m:d>
        <m:r>
          <m:t xml:space="preserve">=</m:t>
        </m:r>
        <m:r>
          <m:t xml:space="preserve">4.5462</m:t>
        </m:r>
        <m:r>
          <m:t xml:space="preserve">−</m:t>
        </m:r>
        <m:r>
          <m:t xml:space="preserve">0.22</m:t>
        </m:r>
        <m:r>
          <m:t xml:space="preserve">∗</m:t>
        </m:r>
        <m:r>
          <m:t xml:space="preserve">1.0056</m:t>
        </m:r>
        <m:r>
          <m:t xml:space="preserve">+</m:t>
        </m:r>
        <m:f>
          <m:num>
            <m:d>
              <m:dPr>
                <m:begChr m:val="("/>
                <m:endChr m:val=")"/>
              </m:dPr>
              <m:e>
                <m:r>
                  <m:t xml:space="preserve">−</m:t>
                </m:r>
                <m:r>
                  <m:t xml:space="preserve">0.22</m:t>
                </m:r>
              </m:e>
            </m:d>
            <m:r>
              <m:t xml:space="preserve">∗</m:t>
            </m:r>
            <m:d>
              <m:dPr>
                <m:begChr m:val="("/>
                <m:endChr m:val=")"/>
              </m:dPr>
              <m:e>
                <m:r>
                  <m:t xml:space="preserve">1</m:t>
                </m:r>
                <m:r>
                  <m:t xml:space="preserve">−</m:t>
                </m:r>
                <m:r>
                  <m:t xml:space="preserve">0.22</m:t>
                </m:r>
              </m:e>
            </m:d>
          </m:num>
          <m:den>
            <m:r>
              <m:t xml:space="preserve">2</m:t>
            </m:r>
          </m:den>
        </m:f>
        <m:r>
          <m:t xml:space="preserve">∗</m:t>
        </m:r>
        <m:r>
          <m:t xml:space="preserve">−</m:t>
        </m:r>
        <m:r>
          <m:t xml:space="preserve">0.0014</m:t>
        </m:r>
        <m:r>
          <m:t xml:space="preserve">+</m:t>
        </m:r>
        <m:f>
          <m:num>
            <m:d>
              <m:dPr>
                <m:begChr m:val="("/>
                <m:endChr m:val=")"/>
              </m:dPr>
              <m:e>
                <m:r>
                  <m:t xml:space="preserve">1</m:t>
                </m:r>
                <m:r>
                  <m:t xml:space="preserve">−</m:t>
                </m:r>
                <m:r>
                  <m:t xml:space="preserve">0.22</m:t>
                </m:r>
              </m:e>
            </m:d>
            <m:d>
              <m:dPr>
                <m:begChr m:val="("/>
                <m:endChr m:val=")"/>
              </m:dPr>
              <m:e>
                <m:r>
                  <m:t xml:space="preserve">−</m:t>
                </m:r>
                <m:r>
                  <m:t xml:space="preserve">0.22</m:t>
                </m:r>
              </m:e>
            </m:d>
            <m:d>
              <m:dPr>
                <m:begChr m:val="("/>
                <m:endChr m:val=")"/>
              </m:dPr>
              <m:e>
                <m:r>
                  <m:t xml:space="preserve">−</m:t>
                </m:r>
                <m:r>
                  <m:t xml:space="preserve">0.22</m:t>
                </m:r>
                <m:r>
                  <m:t xml:space="preserve">−</m:t>
                </m:r>
                <m:r>
                  <m:t xml:space="preserve">1</m:t>
                </m:r>
              </m:e>
            </m:d>
          </m:num>
          <m:den>
            <m:r>
              <m:t xml:space="preserve">6</m:t>
            </m:r>
          </m:den>
        </m:f>
        <m:r>
          <m:t xml:space="preserve">∗</m:t>
        </m:r>
        <m:r>
          <m:t xml:space="preserve">−</m:t>
        </m:r>
        <m:r>
          <m:t xml:space="preserve">0.0020</m:t>
        </m:r>
      </m:oMath>
      <w:r>
        <w:rPr/>
        <w:t xml:space="preserve"> </w:t>
      </w:r>
      <w:r>
        <w:rPr/>
        <w:t xml:space="preserve">+ </w:t>
      </w:r>
      <w:r>
        <w:rPr/>
      </w:r>
      <m:oMath xmlns:m="http://schemas.openxmlformats.org/officeDocument/2006/math">
        <m:f>
          <m:num>
            <m:d>
              <m:dPr>
                <m:begChr m:val="("/>
                <m:endChr m:val=")"/>
              </m:dPr>
              <m:e>
                <m:r>
                  <m:t xml:space="preserve">2</m:t>
                </m:r>
                <m:r>
                  <m:t xml:space="preserve">−</m:t>
                </m:r>
                <m:r>
                  <m:t xml:space="preserve">0.22</m:t>
                </m:r>
              </m:e>
            </m:d>
            <m:d>
              <m:dPr>
                <m:begChr m:val="("/>
                <m:endChr m:val=")"/>
              </m:dPr>
              <m:e>
                <m:r>
                  <m:t xml:space="preserve">1</m:t>
                </m:r>
                <m:r>
                  <m:t xml:space="preserve">−</m:t>
                </m:r>
                <m:r>
                  <m:t xml:space="preserve">0.22</m:t>
                </m:r>
              </m:e>
            </m:d>
            <m:d>
              <m:dPr>
                <m:begChr m:val="("/>
                <m:endChr m:val=")"/>
              </m:dPr>
              <m:e>
                <m:r>
                  <m:t xml:space="preserve">−</m:t>
                </m:r>
                <m:r>
                  <m:t xml:space="preserve">0.22</m:t>
                </m:r>
              </m:e>
            </m:d>
            <m:d>
              <m:dPr>
                <m:begChr m:val="("/>
                <m:endChr m:val=")"/>
              </m:dPr>
              <m:e>
                <m:r>
                  <m:t xml:space="preserve">−</m:t>
                </m:r>
                <m:r>
                  <m:t xml:space="preserve">0.22</m:t>
                </m:r>
              </m:e>
            </m:d>
          </m:num>
          <m:den>
            <m:r>
              <m:t xml:space="preserve">24</m:t>
            </m:r>
          </m:den>
        </m:f>
        <m:r>
          <m:t xml:space="preserve">∗</m:t>
        </m:r>
        <m:r>
          <m:t xml:space="preserve">0.0047</m:t>
        </m:r>
        <m:r>
          <m:t xml:space="preserve">+</m:t>
        </m:r>
        <m:f>
          <m:num>
            <m:d>
              <m:dPr>
                <m:begChr m:val="("/>
                <m:endChr m:val=")"/>
              </m:dPr>
              <m:e>
                <m:r>
                  <m:t xml:space="preserve">2</m:t>
                </m:r>
                <m:r>
                  <m:t xml:space="preserve">−</m:t>
                </m:r>
                <m:r>
                  <m:t xml:space="preserve">0.22</m:t>
                </m:r>
              </m:e>
            </m:d>
            <m:d>
              <m:dPr>
                <m:begChr m:val="("/>
                <m:endChr m:val=")"/>
              </m:dPr>
              <m:e>
                <m:r>
                  <m:t xml:space="preserve">1</m:t>
                </m:r>
                <m:r>
                  <m:t xml:space="preserve">−</m:t>
                </m:r>
                <m:r>
                  <m:t xml:space="preserve">0.22</m:t>
                </m:r>
              </m:e>
            </m:d>
            <m:d>
              <m:dPr>
                <m:begChr m:val="("/>
                <m:endChr m:val=")"/>
              </m:dPr>
              <m:e>
                <m:r>
                  <m:t xml:space="preserve">−</m:t>
                </m:r>
                <m:r>
                  <m:t xml:space="preserve">0.22</m:t>
                </m:r>
              </m:e>
            </m:d>
            <m:d>
              <m:dPr>
                <m:begChr m:val="("/>
                <m:endChr m:val=")"/>
              </m:dPr>
              <m:e>
                <m:r>
                  <m:t xml:space="preserve">−</m:t>
                </m:r>
                <m:r>
                  <m:t xml:space="preserve">0.22</m:t>
                </m:r>
                <m:r>
                  <m:t xml:space="preserve">−</m:t>
                </m:r>
                <m:r>
                  <m:t xml:space="preserve">1</m:t>
                </m:r>
              </m:e>
            </m:d>
            <m:d>
              <m:dPr>
                <m:begChr m:val="("/>
                <m:endChr m:val=")"/>
              </m:dPr>
              <m:e>
                <m:r>
                  <m:t xml:space="preserve">−</m:t>
                </m:r>
                <m:r>
                  <m:t xml:space="preserve">0.22</m:t>
                </m:r>
                <m:r>
                  <m:t xml:space="preserve">−</m:t>
                </m:r>
                <m:r>
                  <m:t xml:space="preserve">2</m:t>
                </m:r>
              </m:e>
            </m:d>
          </m:num>
          <m:den>
            <m:r>
              <m:t xml:space="preserve">120</m:t>
            </m:r>
          </m:den>
        </m:f>
        <m:r>
          <m:t xml:space="preserve">∗</m:t>
        </m:r>
        <m:r>
          <m:t xml:space="preserve">0.0059</m:t>
        </m:r>
      </m:oMath>
    </w:p>
    <w:p>
      <w:pPr>
        <w:pStyle w:val="BodyText"/>
        <w:rPr/>
      </w:pPr>
      <w:r>
        <w:rPr/>
        <w:t xml:space="preserve">+ </w:t>
      </w:r>
      <w:r>
        <w:rPr/>
      </w:r>
      <m:oMath xmlns:m="http://schemas.openxmlformats.org/officeDocument/2006/math">
        <m:f>
          <m:num>
            <m:d>
              <m:dPr>
                <m:begChr m:val="("/>
                <m:endChr m:val=")"/>
              </m:dPr>
              <m:e>
                <m:r>
                  <m:t xml:space="preserve">3</m:t>
                </m:r>
                <m:r>
                  <m:t xml:space="preserve">−</m:t>
                </m:r>
                <m:r>
                  <m:t xml:space="preserve">0.22</m:t>
                </m:r>
              </m:e>
            </m:d>
            <m:d>
              <m:dPr>
                <m:begChr m:val="("/>
                <m:endChr m:val=")"/>
              </m:dPr>
              <m:e>
                <m:r>
                  <m:t xml:space="preserve">2</m:t>
                </m:r>
                <m:r>
                  <m:t xml:space="preserve">−</m:t>
                </m:r>
                <m:r>
                  <m:t xml:space="preserve">0.22</m:t>
                </m:r>
              </m:e>
            </m:d>
            <m:d>
              <m:dPr>
                <m:begChr m:val="("/>
                <m:endChr m:val=")"/>
              </m:dPr>
              <m:e>
                <m:r>
                  <m:t xml:space="preserve">1</m:t>
                </m:r>
                <m:r>
                  <m:t xml:space="preserve">−</m:t>
                </m:r>
                <m:r>
                  <m:t xml:space="preserve">0.22</m:t>
                </m:r>
              </m:e>
            </m:d>
            <m:d>
              <m:dPr>
                <m:begChr m:val="("/>
                <m:endChr m:val=")"/>
              </m:dPr>
              <m:e>
                <m:r>
                  <m:t xml:space="preserve">−</m:t>
                </m:r>
                <m:r>
                  <m:t xml:space="preserve">0.22</m:t>
                </m:r>
              </m:e>
            </m:d>
            <m:d>
              <m:dPr>
                <m:begChr m:val="("/>
                <m:endChr m:val=")"/>
              </m:dPr>
              <m:e>
                <m:r>
                  <m:t xml:space="preserve">−</m:t>
                </m:r>
                <m:r>
                  <m:t xml:space="preserve">0.22</m:t>
                </m:r>
                <m:r>
                  <m:t xml:space="preserve">−</m:t>
                </m:r>
                <m:r>
                  <m:t xml:space="preserve">1</m:t>
                </m:r>
              </m:e>
            </m:d>
            <m:d>
              <m:dPr>
                <m:begChr m:val="("/>
                <m:endChr m:val=")"/>
              </m:dPr>
              <m:e>
                <m:r>
                  <m:t xml:space="preserve">−</m:t>
                </m:r>
                <m:r>
                  <m:t xml:space="preserve">0.22</m:t>
                </m:r>
                <m:r>
                  <m:t xml:space="preserve">−</m:t>
                </m:r>
                <m:r>
                  <m:t xml:space="preserve">2</m:t>
                </m:r>
              </m:e>
            </m:d>
          </m:num>
          <m:den>
            <m:r>
              <m:t xml:space="preserve">720</m:t>
            </m:r>
          </m:den>
        </m:f>
        <m:r>
          <m:t xml:space="preserve">∗</m:t>
        </m:r>
        <m:r>
          <m:t xml:space="preserve">−</m:t>
        </m:r>
        <m:r>
          <m:t xml:space="preserve">0.166</m:t>
        </m:r>
        <m:r>
          <m:t xml:space="preserve">=</m:t>
        </m:r>
        <m:r>
          <m:t xml:space="preserve">4.3256</m:t>
        </m:r>
      </m:oMath>
    </w:p>
    <w:p>
      <w:pPr>
        <w:pStyle w:val="BodyText"/>
        <w:rPr/>
      </w:pPr>
      <w:r>
        <w:rPr/>
        <w:t>y(0.639) = 4.3256</w:t>
      </w:r>
    </w:p>
    <w:p>
      <w:pPr>
        <w:pStyle w:val="Heading2"/>
        <w:numPr>
          <w:ilvl w:val="1"/>
          <w:numId w:val="1"/>
        </w:numPr>
        <w:ind w:hanging="0" w:start="0"/>
        <w:rPr/>
      </w:pPr>
      <w:r>
        <w:rPr/>
        <w:t>Листинг программы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4"/>
        </w:rPr>
      </w:pP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numpy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as </w:t>
      </w:r>
      <w:r>
        <w:rPr>
          <w:rFonts w:ascii="JetBrains Mono" w:hAnsi="JetBrains Mono"/>
          <w:b w:val="false"/>
          <w:i w:val="false"/>
          <w:color w:val="BCBEC4"/>
          <w:sz w:val="24"/>
        </w:rPr>
        <w:t>np</w:t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4"/>
        </w:rPr>
        <w:t>math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4"/>
        </w:rPr>
        <w:t>create_divided_differences</w:t>
      </w:r>
      <w:r>
        <w:rPr>
          <w:rFonts w:ascii="JetBrains Mono" w:hAnsi="JetBrains Mono"/>
          <w:b w:val="false"/>
          <w:i w:val="false"/>
          <w:color w:val="BCBEC4"/>
          <w:sz w:val="24"/>
        </w:rPr>
        <w:t>(table):</w:t>
        <w:br/>
        <w:t xml:space="preserve">    x = table[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>]</w:t>
        <w:br/>
        <w:t xml:space="preserve">    y = table[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>]</w:t>
        <w:br/>
        <w:t xml:space="preserve">    n = </w:t>
      </w:r>
      <w:r>
        <w:rPr>
          <w:rFonts w:ascii="JetBrains Mono" w:hAnsi="JetBrains Mono"/>
          <w:b w:val="false"/>
          <w:i w:val="false"/>
          <w:color w:val="8888C6"/>
          <w:sz w:val="24"/>
        </w:rPr>
        <w:t>len</w:t>
      </w:r>
      <w:r>
        <w:rPr>
          <w:rFonts w:ascii="JetBrains Mono" w:hAnsi="JetBrains Mono"/>
          <w:b w:val="false"/>
          <w:i w:val="false"/>
          <w:color w:val="BCBEC4"/>
          <w:sz w:val="24"/>
        </w:rPr>
        <w:t>(x)</w:t>
        <w:br/>
        <w:br/>
        <w:t xml:space="preserve">    diff_table = [y.copy()]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4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>, n):</w:t>
        <w:br/>
        <w:t xml:space="preserve">        level = []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j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4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4"/>
        </w:rPr>
        <w:t>(n - i):</w:t>
        <w:br/>
        <w:t xml:space="preserve">            delta = (diff_table[i - 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][j + 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] - diff_table[i - 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>][j]) / (x[j + i] - x[j])</w:t>
        <w:br/>
        <w:t xml:space="preserve">            level.append(delta)</w:t>
        <w:br/>
        <w:t xml:space="preserve">        diff_table.append(level)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4"/>
        </w:rPr>
        <w:t>diff_table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4"/>
        </w:rPr>
        <w:t>create_difference_table</w:t>
      </w:r>
      <w:r>
        <w:rPr>
          <w:rFonts w:ascii="JetBrains Mono" w:hAnsi="JetBrains Mono"/>
          <w:b w:val="false"/>
          <w:i w:val="false"/>
          <w:color w:val="BCBEC4"/>
          <w:sz w:val="24"/>
        </w:rPr>
        <w:t>(table):</w:t>
        <w:br/>
        <w:t xml:space="preserve">    y_values = table[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>]</w:t>
        <w:br/>
        <w:t xml:space="preserve">    difference_table = [y_values.copy()]</w:t>
        <w:br/>
        <w:br/>
        <w:t xml:space="preserve">    current_level = y_values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while </w:t>
      </w:r>
      <w:r>
        <w:rPr>
          <w:rFonts w:ascii="JetBrains Mono" w:hAnsi="JetBrains Mono"/>
          <w:b w:val="false"/>
          <w:i w:val="false"/>
          <w:color w:val="8888C6"/>
          <w:sz w:val="24"/>
        </w:rPr>
        <w:t>len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(current_level) &gt; 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>:</w:t>
        <w:br/>
        <w:t xml:space="preserve">        next_level = []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4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8888C6"/>
          <w:sz w:val="24"/>
        </w:rPr>
        <w:t>len</w:t>
      </w:r>
      <w:r>
        <w:rPr>
          <w:rFonts w:ascii="JetBrains Mono" w:hAnsi="JetBrains Mono"/>
          <w:b w:val="false"/>
          <w:i w:val="false"/>
          <w:color w:val="BCBEC4"/>
          <w:sz w:val="24"/>
        </w:rPr>
        <w:t>(current_level)):</w:t>
        <w:br/>
        <w:t xml:space="preserve">            next_level.append(current_level[i] - current_level[i - 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>])</w:t>
        <w:br/>
        <w:t xml:space="preserve">        difference_table.append(next_level)</w:t>
        <w:br/>
        <w:t xml:space="preserve">        current_level = next_level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4"/>
        </w:rPr>
        <w:t>difference_table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4"/>
        </w:rPr>
        <w:t>method_langrange</w:t>
      </w:r>
      <w:r>
        <w:rPr>
          <w:rFonts w:ascii="JetBrains Mono" w:hAnsi="JetBrains Mono"/>
          <w:b w:val="false"/>
          <w:i w:val="false"/>
          <w:color w:val="BCBEC4"/>
          <w:sz w:val="24"/>
        </w:rPr>
        <w:t>(x, table):</w:t>
        <w:br/>
        <w:t xml:space="preserve">    x_values = table[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>]</w:t>
        <w:br/>
        <w:t xml:space="preserve">    y_values = table[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>]</w:t>
        <w:br/>
        <w:t xml:space="preserve">    n = </w:t>
      </w:r>
      <w:r>
        <w:rPr>
          <w:rFonts w:ascii="JetBrains Mono" w:hAnsi="JetBrains Mono"/>
          <w:b w:val="false"/>
          <w:i w:val="false"/>
          <w:color w:val="8888C6"/>
          <w:sz w:val="24"/>
        </w:rPr>
        <w:t>len</w:t>
      </w:r>
      <w:r>
        <w:rPr>
          <w:rFonts w:ascii="JetBrains Mono" w:hAnsi="JetBrains Mono"/>
          <w:b w:val="false"/>
          <w:i w:val="false"/>
          <w:color w:val="BCBEC4"/>
          <w:sz w:val="24"/>
        </w:rPr>
        <w:t>(x_values)</w:t>
        <w:br/>
        <w:t xml:space="preserve">    result = </w:t>
      </w:r>
      <w:r>
        <w:rPr>
          <w:rFonts w:ascii="JetBrains Mono" w:hAnsi="JetBrains Mono"/>
          <w:b w:val="false"/>
          <w:i w:val="false"/>
          <w:color w:val="2AACB8"/>
          <w:sz w:val="24"/>
        </w:rPr>
        <w:t>0.0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4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4"/>
        </w:rPr>
        <w:t>(n):</w:t>
        <w:br/>
        <w:t xml:space="preserve">        term = y_values[i]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j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4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4"/>
        </w:rPr>
        <w:t>(n):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4"/>
        </w:rPr>
        <w:t>j != i:</w:t>
        <w:br/>
        <w:t xml:space="preserve">                term *= (x - x_values[j]) / (x_values[i] - x_values[j])</w:t>
        <w:br/>
        <w:t xml:space="preserve">        result += term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4"/>
        </w:rPr>
        <w:t>result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4"/>
        </w:rPr>
        <w:t>method_gauss</w:t>
      </w:r>
      <w:r>
        <w:rPr>
          <w:rFonts w:ascii="JetBrains Mono" w:hAnsi="JetBrains Mono"/>
          <w:b w:val="false"/>
          <w:i w:val="false"/>
          <w:color w:val="BCBEC4"/>
          <w:sz w:val="24"/>
        </w:rPr>
        <w:t>(x, table):</w:t>
        <w:br/>
        <w:t xml:space="preserve">    x_values = np.array(table[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>])</w:t>
        <w:br/>
        <w:t xml:space="preserve">    y_values = np.array(table[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>])</w:t>
        <w:br/>
        <w:t xml:space="preserve">    n = </w:t>
      </w:r>
      <w:r>
        <w:rPr>
          <w:rFonts w:ascii="JetBrains Mono" w:hAnsi="JetBrains Mono"/>
          <w:b w:val="false"/>
          <w:i w:val="false"/>
          <w:color w:val="8888C6"/>
          <w:sz w:val="24"/>
        </w:rPr>
        <w:t>len</w:t>
      </w:r>
      <w:r>
        <w:rPr>
          <w:rFonts w:ascii="JetBrains Mono" w:hAnsi="JetBrains Mono"/>
          <w:b w:val="false"/>
          <w:i w:val="false"/>
          <w:color w:val="BCBEC4"/>
          <w:sz w:val="24"/>
        </w:rPr>
        <w:t>(x_values)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4"/>
        </w:rPr>
        <w:t># Проверка равноотстоящих узлов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>h = x_values[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>] - x_values[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>]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not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np.allclose(np.diff(x_values), h, </w:t>
      </w:r>
      <w:r>
        <w:rPr>
          <w:rFonts w:ascii="JetBrains Mono" w:hAnsi="JetBrains Mono"/>
          <w:b w:val="false"/>
          <w:i w:val="false"/>
          <w:color w:val="AA4926"/>
          <w:sz w:val="24"/>
        </w:rPr>
        <w:t>atol</w:t>
      </w:r>
      <w:r>
        <w:rPr>
          <w:rFonts w:ascii="JetBrains Mono" w:hAnsi="JetBrains Mono"/>
          <w:b w:val="false"/>
          <w:i w:val="false"/>
          <w:color w:val="BCBEC4"/>
          <w:sz w:val="24"/>
        </w:rPr>
        <w:t>=</w:t>
      </w:r>
      <w:r>
        <w:rPr>
          <w:rFonts w:ascii="JetBrains Mono" w:hAnsi="JetBrains Mono"/>
          <w:b w:val="false"/>
          <w:i w:val="false"/>
          <w:color w:val="2AACB8"/>
          <w:sz w:val="24"/>
        </w:rPr>
        <w:t>1e-6</w:t>
      </w:r>
      <w:r>
        <w:rPr>
          <w:rFonts w:ascii="JetBrains Mono" w:hAnsi="JetBrains Mono"/>
          <w:b w:val="false"/>
          <w:i w:val="false"/>
          <w:color w:val="BCBEC4"/>
          <w:sz w:val="24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raise </w:t>
      </w:r>
      <w:r>
        <w:rPr>
          <w:rFonts w:ascii="JetBrains Mono" w:hAnsi="JetBrains Mono"/>
          <w:b w:val="false"/>
          <w:i w:val="false"/>
          <w:color w:val="8888C6"/>
          <w:sz w:val="24"/>
        </w:rPr>
        <w:t>ValueError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6AAB73"/>
          <w:sz w:val="24"/>
        </w:rPr>
        <w:t>"Узлы не равноотстоящие"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  <w:br/>
        <w:br/>
        <w:t xml:space="preserve">    mid_idx = np.argmin(np.abs(x_values - x))</w:t>
        <w:br/>
        <w:t xml:space="preserve">    mid_idx = </w:t>
      </w:r>
      <w:r>
        <w:rPr>
          <w:rFonts w:ascii="JetBrains Mono" w:hAnsi="JetBrains Mono"/>
          <w:b w:val="false"/>
          <w:i w:val="false"/>
          <w:color w:val="8888C6"/>
          <w:sz w:val="24"/>
        </w:rPr>
        <w:t>max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8888C6"/>
          <w:sz w:val="24"/>
        </w:rPr>
        <w:t>min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(mid_idx, n - </w:t>
      </w:r>
      <w:r>
        <w:rPr>
          <w:rFonts w:ascii="JetBrains Mono" w:hAnsi="JetBrains Mono"/>
          <w:b w:val="false"/>
          <w:i w:val="false"/>
          <w:color w:val="2AACB8"/>
          <w:sz w:val="24"/>
        </w:rPr>
        <w:t>2</w:t>
      </w:r>
      <w:r>
        <w:rPr>
          <w:rFonts w:ascii="JetBrains Mono" w:hAnsi="JetBrains Mono"/>
          <w:b w:val="false"/>
          <w:i w:val="false"/>
          <w:color w:val="BCBEC4"/>
          <w:sz w:val="24"/>
        </w:rPr>
        <w:t>))</w:t>
        <w:br/>
        <w:t xml:space="preserve">    a = x_values[mid_idx]</w:t>
        <w:br/>
        <w:br/>
        <w:t xml:space="preserve">    t = (x - a) / h</w:t>
        <w:br/>
        <w:br/>
        <w:t xml:space="preserve">    use_first_formula = (t &lt; </w:t>
      </w:r>
      <w:r>
        <w:rPr>
          <w:rFonts w:ascii="JetBrains Mono" w:hAnsi="JetBrains Mono"/>
          <w:b w:val="false"/>
          <w:i w:val="false"/>
          <w:color w:val="2AACB8"/>
          <w:sz w:val="24"/>
        </w:rPr>
        <w:t xml:space="preserve">0.5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and </w:t>
      </w:r>
      <w:r>
        <w:rPr>
          <w:rFonts w:ascii="JetBrains Mono" w:hAnsi="JetBrains Mono"/>
          <w:b w:val="false"/>
          <w:i w:val="false"/>
          <w:color w:val="BCBEC4"/>
          <w:sz w:val="24"/>
        </w:rPr>
        <w:t>t &gt;= -</w:t>
      </w:r>
      <w:r>
        <w:rPr>
          <w:rFonts w:ascii="JetBrains Mono" w:hAnsi="JetBrains Mono"/>
          <w:b w:val="false"/>
          <w:i w:val="false"/>
          <w:color w:val="2AACB8"/>
          <w:sz w:val="24"/>
        </w:rPr>
        <w:t>0.5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  <w:br/>
        <w:br/>
        <w:t xml:space="preserve">    diff_table = create_difference_table(table)</w:t>
        <w:br/>
        <w:br/>
        <w:t xml:space="preserve">    result = y_values[mid_idx]</w:t>
        <w:br/>
        <w:t xml:space="preserve">    product = </w:t>
      </w:r>
      <w:r>
        <w:rPr>
          <w:rFonts w:ascii="JetBrains Mono" w:hAnsi="JetBrains Mono"/>
          <w:b w:val="false"/>
          <w:i w:val="false"/>
          <w:color w:val="2AACB8"/>
          <w:sz w:val="24"/>
        </w:rPr>
        <w:t>1.0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4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8888C6"/>
          <w:sz w:val="24"/>
        </w:rPr>
        <w:t>len</w:t>
      </w:r>
      <w:r>
        <w:rPr>
          <w:rFonts w:ascii="JetBrains Mono" w:hAnsi="JetBrains Mono"/>
          <w:b w:val="false"/>
          <w:i w:val="false"/>
          <w:color w:val="BCBEC4"/>
          <w:sz w:val="24"/>
        </w:rPr>
        <w:t>(diff_table)):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4"/>
        </w:rPr>
        <w:t>use_first_formula:</w:t>
        <w:br/>
        <w:t xml:space="preserve">            idx = mid_idx - (i // </w:t>
      </w:r>
      <w:r>
        <w:rPr>
          <w:rFonts w:ascii="JetBrains Mono" w:hAnsi="JetBrains Mono"/>
          <w:b w:val="false"/>
          <w:i w:val="false"/>
          <w:color w:val="2AACB8"/>
          <w:sz w:val="24"/>
        </w:rPr>
        <w:t>2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4"/>
        </w:rPr>
        <w:t>:</w:t>
        <w:br/>
        <w:t xml:space="preserve">            idx = mid_idx - (i // </w:t>
      </w:r>
      <w:r>
        <w:rPr>
          <w:rFonts w:ascii="JetBrains Mono" w:hAnsi="JetBrains Mono"/>
          <w:b w:val="false"/>
          <w:i w:val="false"/>
          <w:color w:val="2AACB8"/>
          <w:sz w:val="24"/>
        </w:rPr>
        <w:t>2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) + (i % </w:t>
      </w:r>
      <w:r>
        <w:rPr>
          <w:rFonts w:ascii="JetBrains Mono" w:hAnsi="JetBrains Mono"/>
          <w:b w:val="false"/>
          <w:i w:val="false"/>
          <w:color w:val="2AACB8"/>
          <w:sz w:val="24"/>
        </w:rPr>
        <w:t>2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idx &lt; </w:t>
      </w:r>
      <w:r>
        <w:rPr>
          <w:rFonts w:ascii="JetBrains Mono" w:hAnsi="JetBrains Mono"/>
          <w:b w:val="false"/>
          <w:i w:val="false"/>
          <w:color w:val="2AACB8"/>
          <w:sz w:val="24"/>
        </w:rPr>
        <w:t xml:space="preserve">0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or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idx &gt;= </w:t>
      </w:r>
      <w:r>
        <w:rPr>
          <w:rFonts w:ascii="JetBrains Mono" w:hAnsi="JetBrains Mono"/>
          <w:b w:val="false"/>
          <w:i w:val="false"/>
          <w:color w:val="8888C6"/>
          <w:sz w:val="24"/>
        </w:rPr>
        <w:t>len</w:t>
      </w:r>
      <w:r>
        <w:rPr>
          <w:rFonts w:ascii="JetBrains Mono" w:hAnsi="JetBrains Mono"/>
          <w:b w:val="false"/>
          <w:i w:val="false"/>
          <w:color w:val="BCBEC4"/>
          <w:sz w:val="24"/>
        </w:rPr>
        <w:t>(diff_table[i]):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>break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>delta = diff_table[i][idx]</w:t>
        <w:br/>
        <w:br/>
        <w:t xml:space="preserve">        term = </w:t>
      </w:r>
      <w:r>
        <w:rPr>
          <w:rFonts w:ascii="JetBrains Mono" w:hAnsi="JetBrains Mono"/>
          <w:b w:val="false"/>
          <w:i w:val="false"/>
          <w:color w:val="2AACB8"/>
          <w:sz w:val="24"/>
        </w:rPr>
        <w:t>1.0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j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4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4"/>
        </w:rPr>
        <w:t>(i):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4"/>
        </w:rPr>
        <w:t>use_first_formula:</w:t>
        <w:br/>
        <w:t xml:space="preserve">                k = j - (i // </w:t>
      </w:r>
      <w:r>
        <w:rPr>
          <w:rFonts w:ascii="JetBrains Mono" w:hAnsi="JetBrains Mono"/>
          <w:b w:val="false"/>
          <w:i w:val="false"/>
          <w:color w:val="2AACB8"/>
          <w:sz w:val="24"/>
        </w:rPr>
        <w:t>2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4"/>
        </w:rPr>
        <w:t>:</w:t>
        <w:br/>
        <w:t xml:space="preserve">                k = (i // </w:t>
      </w:r>
      <w:r>
        <w:rPr>
          <w:rFonts w:ascii="JetBrains Mono" w:hAnsi="JetBrains Mono"/>
          <w:b w:val="false"/>
          <w:i w:val="false"/>
          <w:color w:val="2AACB8"/>
          <w:sz w:val="24"/>
        </w:rPr>
        <w:t xml:space="preserve">2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>) + j</w:t>
        <w:br/>
        <w:t xml:space="preserve">            term *= (t - k)</w:t>
        <w:br/>
        <w:br/>
        <w:t xml:space="preserve">        result += delta * term / math.factorial(i)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4"/>
        </w:rPr>
        <w:t>result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4"/>
        </w:rPr>
        <w:t>method_newton</w:t>
      </w:r>
      <w:r>
        <w:rPr>
          <w:rFonts w:ascii="JetBrains Mono" w:hAnsi="JetBrains Mono"/>
          <w:b w:val="false"/>
          <w:i w:val="false"/>
          <w:color w:val="BCBEC4"/>
          <w:sz w:val="24"/>
        </w:rPr>
        <w:t>(x, table):</w:t>
        <w:br/>
        <w:t xml:space="preserve">    x_nodes = table[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>]</w:t>
        <w:br/>
        <w:t xml:space="preserve">    y_nodes = table[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>]</w:t>
        <w:br/>
        <w:t xml:space="preserve">    n = </w:t>
      </w:r>
      <w:r>
        <w:rPr>
          <w:rFonts w:ascii="JetBrains Mono" w:hAnsi="JetBrains Mono"/>
          <w:b w:val="false"/>
          <w:i w:val="false"/>
          <w:color w:val="8888C6"/>
          <w:sz w:val="24"/>
        </w:rPr>
        <w:t>len</w:t>
      </w:r>
      <w:r>
        <w:rPr>
          <w:rFonts w:ascii="JetBrains Mono" w:hAnsi="JetBrains Mono"/>
          <w:b w:val="false"/>
          <w:i w:val="false"/>
          <w:color w:val="BCBEC4"/>
          <w:sz w:val="24"/>
        </w:rPr>
        <w:t>(x_nodes)</w:t>
        <w:br/>
        <w:br/>
        <w:t xml:space="preserve">    diff_table = create_divided_differences(table)</w:t>
        <w:br/>
        <w:br/>
        <w:t xml:space="preserve">    result = diff_table[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>][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>]</w:t>
        <w:br/>
        <w:t xml:space="preserve">    product = </w:t>
      </w:r>
      <w:r>
        <w:rPr>
          <w:rFonts w:ascii="JetBrains Mono" w:hAnsi="JetBrains Mono"/>
          <w:b w:val="false"/>
          <w:i w:val="false"/>
          <w:color w:val="2AACB8"/>
          <w:sz w:val="24"/>
        </w:rPr>
        <w:t>1.0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4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>, n):</w:t>
        <w:br/>
        <w:t xml:space="preserve">        product *= (x - x_nodes[i - 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>])</w:t>
        <w:br/>
        <w:t xml:space="preserve">        result += diff_table[i][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>] * product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4"/>
        </w:rPr>
        <w:t>result</w:t>
      </w:r>
    </w:p>
    <w:p>
      <w:pPr>
        <w:pStyle w:val="Normal"/>
        <w:ind w:hanging="0" w:start="0"/>
        <w:rPr/>
      </w:pPr>
      <w:r>
        <w:rPr/>
      </w:r>
    </w:p>
    <w:p>
      <w:pPr>
        <w:pStyle w:val="Heading2"/>
        <w:numPr>
          <w:ilvl w:val="1"/>
          <w:numId w:val="1"/>
        </w:numPr>
        <w:ind w:hanging="0" w:start="0"/>
        <w:rPr/>
      </w:pPr>
      <w:r>
        <w:rPr/>
        <w:t>Результаты выполнения программы</w:t>
      </w:r>
    </w:p>
    <w:p>
      <w:pPr>
        <w:pStyle w:val="BodyText"/>
        <w:ind w:hanging="0" w:start="0"/>
        <w:rPr/>
      </w:pPr>
      <w:r>
        <w:rPr/>
        <w:t>Вариант №12</w:t>
      </w:r>
    </w:p>
    <w:p>
      <w:pPr>
        <w:pStyle w:val="BodyText"/>
        <w:ind w:hanging="0" w:start="0"/>
        <w:rPr/>
      </w:pPr>
      <w:r>
        <w:rPr/>
        <w:t>Интерполяция функций</w:t>
      </w:r>
    </w:p>
    <w:p>
      <w:pPr>
        <w:pStyle w:val="BodyText"/>
        <w:ind w:hanging="0" w:start="0"/>
        <w:rPr/>
      </w:pPr>
      <w:r>
        <w:rPr/>
      </w:r>
    </w:p>
    <w:p>
      <w:pPr>
        <w:pStyle w:val="BodyText"/>
        <w:ind w:hanging="0" w:start="0"/>
        <w:rPr/>
      </w:pPr>
      <w:r>
        <w:rPr/>
        <w:t>Добро пожаловать в программу, которая осуществляет интерполяцию функций</w:t>
      </w:r>
    </w:p>
    <w:p>
      <w:pPr>
        <w:pStyle w:val="BodyText"/>
        <w:ind w:hanging="0" w:start="0"/>
        <w:rPr/>
      </w:pPr>
      <w:r>
        <w:rPr/>
        <w:t>Список команд доступен по команде /help</w:t>
      </w:r>
    </w:p>
    <w:p>
      <w:pPr>
        <w:pStyle w:val="BodyText"/>
        <w:ind w:hanging="0" w:start="0"/>
        <w:rPr/>
      </w:pPr>
      <w:r>
        <w:rPr/>
      </w:r>
    </w:p>
    <w:p>
      <w:pPr>
        <w:pStyle w:val="BodyText"/>
        <w:ind w:hanging="0" w:start="0"/>
        <w:rPr/>
      </w:pPr>
      <w:r>
        <w:rPr/>
        <w:t>1. /help - вывести список команд с их описанием</w:t>
      </w:r>
    </w:p>
    <w:p>
      <w:pPr>
        <w:pStyle w:val="BodyText"/>
        <w:ind w:hanging="0" w:start="0"/>
        <w:rPr/>
      </w:pPr>
      <w:r>
        <w:rPr/>
        <w:t>2. /exit - выход из программы</w:t>
      </w:r>
    </w:p>
    <w:p>
      <w:pPr>
        <w:pStyle w:val="BodyText"/>
        <w:ind w:hanging="0" w:start="0"/>
        <w:rPr/>
      </w:pPr>
      <w:r>
        <w:rPr/>
        <w:t>3. /info - вывести информацию о введеденных данных</w:t>
      </w:r>
    </w:p>
    <w:p>
      <w:pPr>
        <w:pStyle w:val="BodyText"/>
        <w:ind w:hanging="0" w:start="0"/>
        <w:rPr/>
      </w:pPr>
      <w:r>
        <w:rPr/>
        <w:t>4. /start - запуск программы</w:t>
      </w:r>
    </w:p>
    <w:p>
      <w:pPr>
        <w:pStyle w:val="BodyText"/>
        <w:ind w:hanging="0" w:start="0"/>
        <w:rPr/>
      </w:pPr>
      <w:r>
        <w:rPr/>
        <w:t>5. /clear - очистка введенных данных</w:t>
      </w:r>
    </w:p>
    <w:p>
      <w:pPr>
        <w:pStyle w:val="BodyText"/>
        <w:ind w:hanging="0" w:start="0"/>
        <w:rPr/>
      </w:pPr>
      <w:r>
        <w:rPr/>
        <w:t>6. /input_table - ввод таблицы y = f(x) из консоли</w:t>
      </w:r>
    </w:p>
    <w:p>
      <w:pPr>
        <w:pStyle w:val="BodyText"/>
        <w:ind w:hanging="0" w:start="0"/>
        <w:rPr/>
      </w:pPr>
      <w:r>
        <w:rPr/>
        <w:t>7. /input_table_file - ввод таблицы y = f(x) из файла</w:t>
      </w:r>
    </w:p>
    <w:p>
      <w:pPr>
        <w:pStyle w:val="BodyText"/>
        <w:ind w:hanging="0" w:start="0"/>
        <w:rPr/>
      </w:pPr>
      <w:r>
        <w:rPr/>
        <w:t>8. /input_interval - ввод интервала</w:t>
      </w:r>
    </w:p>
    <w:p>
      <w:pPr>
        <w:pStyle w:val="BodyText"/>
        <w:ind w:hanging="0" w:start="0"/>
        <w:rPr/>
      </w:pPr>
      <w:r>
        <w:rPr/>
        <w:t>9. /input_count_point - ввод количества точек на интервале</w:t>
      </w:r>
    </w:p>
    <w:p>
      <w:pPr>
        <w:pStyle w:val="BodyText"/>
        <w:ind w:hanging="0" w:start="0"/>
        <w:rPr/>
      </w:pPr>
      <w:r>
        <w:rPr/>
        <w:t>10. /choice_equations - выбор функции</w:t>
      </w:r>
    </w:p>
    <w:p>
      <w:pPr>
        <w:pStyle w:val="BodyText"/>
        <w:ind w:hanging="0" w:start="0"/>
        <w:rPr/>
      </w:pPr>
      <w:r>
        <w:rPr/>
        <w:t>!("/exit" to quit) Введите команду: =&gt; 4</w:t>
      </w:r>
    </w:p>
    <w:p>
      <w:pPr>
        <w:pStyle w:val="BodyText"/>
        <w:ind w:hanging="0" w:start="0"/>
        <w:rPr/>
      </w:pPr>
      <w:r>
        <w:rPr/>
        <w:t>Отправка: 4</w:t>
      </w:r>
    </w:p>
    <w:p>
      <w:pPr>
        <w:pStyle w:val="BodyText"/>
        <w:ind w:hanging="0" w:start="0"/>
        <w:rPr/>
      </w:pPr>
      <w:r>
        <w:rPr/>
        <w:t>Выберете, каким образом будете вводить информацию</w:t>
      </w:r>
    </w:p>
    <w:p>
      <w:pPr>
        <w:pStyle w:val="BodyText"/>
        <w:ind w:hanging="0" w:start="0"/>
        <w:rPr/>
      </w:pPr>
      <w:r>
        <w:rPr/>
        <w:t>1. Введу таблицу</w:t>
      </w:r>
    </w:p>
    <w:p>
      <w:pPr>
        <w:pStyle w:val="BodyText"/>
        <w:ind w:hanging="0" w:start="0"/>
        <w:rPr/>
      </w:pPr>
      <w:r>
        <w:rPr/>
        <w:t>2. Введу таблицу из файла</w:t>
      </w:r>
    </w:p>
    <w:p>
      <w:pPr>
        <w:pStyle w:val="BodyText"/>
        <w:ind w:hanging="0" w:start="0"/>
        <w:rPr/>
      </w:pPr>
      <w:r>
        <w:rPr/>
        <w:t>3. Выберу функцию и введу параментры</w:t>
      </w:r>
    </w:p>
    <w:p>
      <w:pPr>
        <w:pStyle w:val="BodyText"/>
        <w:ind w:hanging="0" w:start="0"/>
        <w:rPr/>
      </w:pPr>
      <w:r>
        <w:rPr/>
        <w:t>Ваш выбор: 3</w:t>
      </w:r>
    </w:p>
    <w:p>
      <w:pPr>
        <w:pStyle w:val="BodyText"/>
        <w:ind w:hanging="0" w:start="0"/>
        <w:rPr/>
      </w:pPr>
      <w:r>
        <w:rPr/>
        <w:t>0. 2x^3 + 3.41x^2 - 1.943x + 2.12 = 0</w:t>
      </w:r>
    </w:p>
    <w:p>
      <w:pPr>
        <w:pStyle w:val="BodyText"/>
        <w:ind w:hanging="0" w:start="0"/>
        <w:rPr/>
      </w:pPr>
      <w:r>
        <w:rPr/>
        <w:t>1. sin(x) + cos(x) - 0.6 = 0</w:t>
      </w:r>
    </w:p>
    <w:p>
      <w:pPr>
        <w:pStyle w:val="BodyText"/>
        <w:ind w:hanging="0" w:start="0"/>
        <w:rPr/>
      </w:pPr>
      <w:r>
        <w:rPr/>
        <w:t>2. cos(x) - 0.34x - 0.21 = 0</w:t>
      </w:r>
    </w:p>
    <w:p>
      <w:pPr>
        <w:pStyle w:val="BodyText"/>
        <w:ind w:hanging="0" w:start="0"/>
        <w:rPr/>
      </w:pPr>
      <w:r>
        <w:rPr/>
        <w:t>3. -3.2x^3 - 3.2x - 2 = 0</w:t>
      </w:r>
    </w:p>
    <w:p>
      <w:pPr>
        <w:pStyle w:val="BodyText"/>
        <w:ind w:hanging="0" w:start="0"/>
        <w:rPr/>
      </w:pPr>
      <w:r>
        <w:rPr/>
        <w:t>4. -33x^3 + 21.23x^2 + 0.68 = 0</w:t>
      </w:r>
    </w:p>
    <w:p>
      <w:pPr>
        <w:pStyle w:val="BodyText"/>
        <w:ind w:hanging="0" w:start="0"/>
        <w:rPr/>
      </w:pPr>
      <w:r>
        <w:rPr/>
        <w:t>Введите номер функции: 2</w:t>
      </w:r>
    </w:p>
    <w:p>
      <w:pPr>
        <w:pStyle w:val="BodyText"/>
        <w:ind w:hanging="0" w:start="0"/>
        <w:rPr/>
      </w:pPr>
      <w:r>
        <w:rPr/>
        <w:t>Введите нижнюю границу интервала: -2</w:t>
      </w:r>
    </w:p>
    <w:p>
      <w:pPr>
        <w:pStyle w:val="BodyText"/>
        <w:ind w:hanging="0" w:start="0"/>
        <w:rPr/>
      </w:pPr>
      <w:r>
        <w:rPr/>
        <w:t>Введите верхнюю границу интервала: 2</w:t>
      </w:r>
    </w:p>
    <w:p>
      <w:pPr>
        <w:pStyle w:val="BodyText"/>
        <w:ind w:hanging="0" w:start="0"/>
        <w:rPr/>
      </w:pPr>
      <w:r>
        <w:rPr/>
        <w:t>Введите количество точек на интервале: 25</w:t>
      </w:r>
    </w:p>
    <w:p>
      <w:pPr>
        <w:pStyle w:val="BodyText"/>
        <w:ind w:hanging="0" w:start="0"/>
        <w:rPr/>
      </w:pPr>
      <w:r>
        <w:rPr/>
        <w:t>Выберете метод для интерполяции функции</w:t>
      </w:r>
    </w:p>
    <w:p>
      <w:pPr>
        <w:pStyle w:val="BodyText"/>
        <w:ind w:hanging="0" w:start="0"/>
        <w:rPr/>
      </w:pPr>
      <w:r>
        <w:rPr/>
        <w:t>1. Многочлен Лагранжа</w:t>
      </w:r>
    </w:p>
    <w:p>
      <w:pPr>
        <w:pStyle w:val="BodyText"/>
        <w:ind w:hanging="0" w:start="0"/>
        <w:rPr/>
      </w:pPr>
      <w:r>
        <w:rPr/>
        <w:t>2. Многочлен Ньютона с разделенными разностями</w:t>
      </w:r>
    </w:p>
    <w:p>
      <w:pPr>
        <w:pStyle w:val="BodyText"/>
        <w:ind w:hanging="0" w:start="0"/>
        <w:rPr/>
      </w:pPr>
      <w:r>
        <w:rPr/>
        <w:t>3. Многочлен Гаусса</w:t>
      </w:r>
    </w:p>
    <w:p>
      <w:pPr>
        <w:pStyle w:val="BodyText"/>
        <w:ind w:hanging="0" w:start="0"/>
        <w:rPr/>
      </w:pPr>
      <w:r>
        <w:rPr/>
        <w:t>4. Все методы</w:t>
      </w:r>
    </w:p>
    <w:p>
      <w:pPr>
        <w:pStyle w:val="BodyText"/>
        <w:ind w:hanging="0" w:start="0"/>
        <w:rPr/>
      </w:pPr>
      <w:r>
        <w:rPr/>
        <w:t>Выберете метод для интерполяции функции: 4</w:t>
      </w:r>
    </w:p>
    <w:p>
      <w:pPr>
        <w:pStyle w:val="BodyText"/>
        <w:ind w:hanging="0" w:start="0"/>
        <w:rPr/>
      </w:pPr>
      <w:r>
        <w:rPr/>
        <w:t>Введите значения для нахождения приближенного значения функции: 1.233</w:t>
      </w:r>
    </w:p>
    <w:p>
      <w:pPr>
        <w:pStyle w:val="BodyText"/>
        <w:ind w:hanging="0" w:start="0"/>
        <w:rPr/>
      </w:pPr>
      <w:r>
        <w:rPr/>
        <w:t>Метод Лагранжа: -0.29781123910873786</w:t>
      </w:r>
    </w:p>
    <w:p>
      <w:pPr>
        <w:pStyle w:val="BodyText"/>
        <w:ind w:hanging="0" w:start="0"/>
        <w:rPr/>
      </w:pPr>
      <w:r>
        <w:rPr/>
        <w:t>Метод Ньютона с разделенными разностями: -0.2978112391087393</w:t>
      </w:r>
    </w:p>
    <w:p>
      <w:pPr>
        <w:pStyle w:val="BodyText"/>
        <w:ind w:hanging="0" w:start="0"/>
        <w:rPr/>
      </w:pPr>
      <w:r>
        <w:rPr/>
        <w:t>Метод Гаусса: -0.3021653864189758</w:t>
      </w:r>
    </w:p>
    <w:p>
      <w:pPr>
        <w:pStyle w:val="Heading2"/>
        <w:numPr>
          <w:ilvl w:val="1"/>
          <w:numId w:val="1"/>
        </w:numPr>
        <w:ind w:hanging="0" w:start="0"/>
        <w:rPr/>
      </w:pPr>
      <w:r>
        <w:rPr/>
        <w:t>Выводы</w:t>
      </w:r>
    </w:p>
    <w:p>
      <w:pPr>
        <w:pStyle w:val="BodyText"/>
        <w:spacing w:before="0" w:after="140"/>
        <w:rPr/>
      </w:pPr>
      <w:r>
        <w:rPr/>
        <w:t>В рамках данной лабораторной работы были изучены и применены методы интерполяции Ньютона и Гаусса для анализа табличных данных. Эти методы позволяют находить значения функции в точках, не указанных в исходной таблице, что особенно полезно для прогнозирования и анализа данных.</w:t>
      </w:r>
    </w:p>
    <w:p>
      <w:pPr>
        <w:pStyle w:val="BodyText"/>
        <w:rPr/>
      </w:pPr>
      <w:r>
        <w:rPr/>
        <w:t>Программа, разработанная в ходе работы, успешно вычислила приближенные значения функции для заданных аргументов, используя оба метода. Сравнение результатов показало, что и интерполяция Ньютона, и интерполяция Гаусса дают близкие результаты, однако их точность может варьироваться в зависимости от характера функции и расположения узловых точек.</w:t>
      </w:r>
    </w:p>
    <w:p>
      <w:pPr>
        <w:pStyle w:val="BodyText"/>
        <w:rPr/>
      </w:pPr>
      <w:r>
        <w:rPr/>
        <w:t>Проведенная работа демонстрирует, что выбор метода интерполяции должен основываться на особенностях решаемой задачи, таких как требуемая точность и структура исходных данных. Оба метода являются мощными инструментами в численном анализе и могут быть эффективно использованы в практических приложениях.</w:t>
      </w:r>
    </w:p>
    <w:p>
      <w:pPr>
        <w:pStyle w:val="BodyText"/>
        <w:spacing w:before="0" w:after="140"/>
        <w:rPr/>
      </w:pPr>
      <w:r>
        <w:rPr/>
      </w:r>
    </w:p>
    <w:sectPr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ntarell">
    <w:charset w:val="01" w:characterSet="utf-8"/>
    <w:family w:val="roman"/>
    <w:pitch w:val="variable"/>
  </w:font>
  <w:font w:name="JetBrains Mono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star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start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Heading2">
    <w:name w:val="heading 2"/>
    <w:basedOn w:val="Style13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Hyperlink">
    <w:name w:val="Hyperlink"/>
    <w:rPr>
      <w:color w:val="000080"/>
      <w:u w:val="single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/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user2">
    <w:name w:val="Содержимое таблицы (user)"/>
    <w:basedOn w:val="Normal"/>
    <w:qFormat/>
    <w:pPr>
      <w:widowControl w:val="false"/>
      <w:suppressLineNumbers/>
    </w:pPr>
    <w:rPr/>
  </w:style>
  <w:style w:type="paragraph" w:styleId="user3">
    <w:name w:val="Таблица (user)"/>
    <w:basedOn w:val="Caption"/>
    <w:qFormat/>
    <w:pPr/>
    <w:rPr/>
  </w:style>
  <w:style w:type="paragraph" w:styleId="Style15">
    <w:name w:val="Содержимое таблицы"/>
    <w:basedOn w:val="Normal"/>
    <w:qFormat/>
    <w:pPr>
      <w:widowControl w:val="false"/>
      <w:suppressLineNumbers/>
    </w:pPr>
    <w:rPr/>
  </w:style>
  <w:style w:type="paragraph" w:styleId="Style16">
    <w:name w:val="Заголовок таблицы"/>
    <w:basedOn w:val="Style15"/>
    <w:qFormat/>
    <w:pPr>
      <w:suppressLineNumbers/>
      <w:jc w:val="center"/>
    </w:pPr>
    <w:rPr>
      <w:b/>
      <w:bCs/>
    </w:rPr>
  </w:style>
  <w:style w:type="paragraph" w:styleId="user4">
    <w:name w:val="Заголовок таблицы (user)"/>
    <w:basedOn w:val="user2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footer" Target="footer5.xml"/><Relationship Id="rId7" Type="http://schemas.openxmlformats.org/officeDocument/2006/relationships/footer" Target="footer6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</TotalTime>
  <Application>LibreOffice/24.8.6.2$Linux_X86_64 LibreOffice_project/480$Build-2</Application>
  <AppVersion>15.0000</AppVersion>
  <Pages>7</Pages>
  <Words>905</Words>
  <Characters>5201</Characters>
  <CharactersWithSpaces>6489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2025-04-06T15:49:38Z</dcterms:created>
  <dc:creator/>
  <dc:description/>
  <dc:language>ru-RU</dc:language>
  <cp:lastModifiedBy/>
  <dcterms:modified xsi:type="dcterms:W3CDTF">2025-04-29T23:39:19Z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