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Факультет программной инженерии и компьютерной техники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Лабораторная работа №4</w:t>
      </w:r>
    </w:p>
    <w:p>
      <w:pPr>
        <w:pStyle w:val="Normal"/>
        <w:bidi w:val="0"/>
        <w:jc w:val="center"/>
        <w:rPr/>
      </w:pPr>
      <w:r>
        <w:rPr/>
        <w:t>Вариант №645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4989" w:end="0"/>
        <w:jc w:val="start"/>
        <w:rPr/>
      </w:pPr>
      <w:r>
        <w:rPr/>
        <w:t>Выполнил</w:t>
      </w:r>
    </w:p>
    <w:p>
      <w:pPr>
        <w:pStyle w:val="Normal"/>
        <w:bidi w:val="0"/>
        <w:ind w:hanging="0" w:start="4989" w:end="0"/>
        <w:jc w:val="start"/>
        <w:rPr/>
      </w:pPr>
      <w:r>
        <w:rPr/>
        <w:t>Путинцев Данил Денисович</w:t>
      </w:r>
    </w:p>
    <w:p>
      <w:pPr>
        <w:pStyle w:val="Normal"/>
        <w:bidi w:val="0"/>
        <w:ind w:hanging="0" w:start="4989" w:end="0"/>
        <w:jc w:val="start"/>
        <w:rPr/>
      </w:pPr>
      <w:r>
        <w:rPr/>
        <w:t>Группа P3207</w:t>
      </w:r>
    </w:p>
    <w:p>
      <w:pPr>
        <w:pStyle w:val="Normal"/>
        <w:bidi w:val="0"/>
        <w:ind w:hanging="0" w:start="4989" w:end="0"/>
        <w:jc w:val="start"/>
        <w:rPr/>
      </w:pPr>
      <w:r>
        <w:rPr/>
        <w:t>Проверил(а)</w:t>
      </w:r>
    </w:p>
    <w:p>
      <w:pPr>
        <w:pStyle w:val="Normal"/>
        <w:bidi w:val="0"/>
        <w:ind w:hanging="0" w:start="4989" w:end="0"/>
        <w:jc w:val="start"/>
        <w:rPr/>
      </w:pPr>
      <w:r>
        <w:rPr/>
        <w:t>Преподаватель: Миху Вадим Дмитриевич</w:t>
      </w:r>
    </w:p>
    <w:p>
      <w:pPr>
        <w:pStyle w:val="Normal"/>
        <w:bidi w:val="0"/>
        <w:ind w:hanging="0" w:start="5613" w:end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bookmarkStart w:id="0" w:name="__DdeLink__402_4201083422"/>
      <w:r>
        <w:rPr/>
        <w:t>Санкт-Петербург 2025 год</w:t>
      </w:r>
      <w:bookmarkEnd w:id="0"/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Текст задания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942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 xml:space="preserve">Исходный код разработанных MBean-классов и сопутствующих классов.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 xml:space="preserve">Скриншоты программы JConcole со снятыми показаниями, выводы по результатам мониторинга. 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 xml:space="preserve">Скриншоты программы VisualVM со снятыми показаниями, выводы по результатам профилирования. 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 xml:space="preserve">Скриншоты программы VisualVM с комментариями по ходу поиска утечки памяти. </w:t>
      </w:r>
    </w:p>
    <w:p>
      <w:pPr>
        <w:pStyle w:val="Heading2"/>
        <w:numPr>
          <w:ilvl w:val="1"/>
          <w:numId w:val="1"/>
        </w:numPr>
        <w:bidi w:val="0"/>
        <w:spacing w:before="200" w:after="120"/>
        <w:ind w:hanging="0" w:start="0"/>
        <w:jc w:val="start"/>
        <w:rPr/>
      </w:pPr>
      <w:r>
        <w:rPr/>
        <w:t>Выводы по работе.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use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LibreOffice/24.8.6.2$Linux_X86_64 LibreOffice_project/480$Build-2</Application>
  <AppVersion>15.0000</AppVersion>
  <Pages>2</Pages>
  <Words>78</Words>
  <Characters>623</Characters>
  <CharactersWithSpaces>689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2025-04-27T20:24:14Z</dcterms:created>
  <dc:creator/>
  <dc:description/>
  <dc:language>ru-RU</dc:language>
  <cp:lastModifiedBy/>
  <dcterms:modified xsi:type="dcterms:W3CDTF">2025-05-08T08:58:44Z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