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ACEFE" w14:textId="77777777" w:rsidR="00706EA3" w:rsidRDefault="00706EA3" w:rsidP="00706EA3">
      <w:pPr>
        <w:pStyle w:val="Standard"/>
        <w:jc w:val="center"/>
      </w:pPr>
      <w:r>
        <w:t>Федеральное государственное автономное образовательное учреждение высшего образования «Национальный исследовательский университет ИТМО».</w:t>
      </w:r>
    </w:p>
    <w:p w14:paraId="69D3B3E6" w14:textId="77777777" w:rsidR="00706EA3" w:rsidRDefault="00706EA3" w:rsidP="00706EA3">
      <w:pPr>
        <w:pStyle w:val="Standard"/>
        <w:jc w:val="center"/>
      </w:pPr>
    </w:p>
    <w:p w14:paraId="79A95F49" w14:textId="77777777" w:rsidR="00706EA3" w:rsidRDefault="00706EA3" w:rsidP="00706EA3">
      <w:pPr>
        <w:pStyle w:val="Standard"/>
        <w:jc w:val="center"/>
      </w:pPr>
      <w:r>
        <w:t>Факультет программной инженерии и компьютерной техники</w:t>
      </w:r>
    </w:p>
    <w:p w14:paraId="71B96076" w14:textId="77777777" w:rsidR="00706EA3" w:rsidRDefault="00706EA3" w:rsidP="00706EA3">
      <w:pPr>
        <w:pStyle w:val="Standard"/>
      </w:pPr>
    </w:p>
    <w:p w14:paraId="6FB69343" w14:textId="77777777" w:rsidR="00706EA3" w:rsidRDefault="00706EA3" w:rsidP="00706EA3">
      <w:pPr>
        <w:pStyle w:val="Standard"/>
      </w:pPr>
    </w:p>
    <w:p w14:paraId="4A3C700B" w14:textId="77777777" w:rsidR="00706EA3" w:rsidRDefault="00706EA3" w:rsidP="00706EA3">
      <w:pPr>
        <w:pStyle w:val="Standard"/>
      </w:pPr>
    </w:p>
    <w:p w14:paraId="0BA335D5" w14:textId="77777777" w:rsidR="00706EA3" w:rsidRDefault="00706EA3" w:rsidP="00706EA3">
      <w:pPr>
        <w:pStyle w:val="Standard"/>
      </w:pPr>
    </w:p>
    <w:p w14:paraId="0F54EC12" w14:textId="77777777" w:rsidR="00706EA3" w:rsidRDefault="00706EA3" w:rsidP="00706EA3">
      <w:pPr>
        <w:pStyle w:val="Standard"/>
      </w:pPr>
    </w:p>
    <w:p w14:paraId="47F13126" w14:textId="77777777" w:rsidR="00706EA3" w:rsidRDefault="00706EA3" w:rsidP="00706EA3">
      <w:pPr>
        <w:pStyle w:val="Standard"/>
      </w:pPr>
    </w:p>
    <w:p w14:paraId="0AF76B01" w14:textId="77777777" w:rsidR="00706EA3" w:rsidRDefault="00706EA3" w:rsidP="00706EA3">
      <w:pPr>
        <w:pStyle w:val="Standard"/>
      </w:pPr>
    </w:p>
    <w:p w14:paraId="50D0C3ED" w14:textId="77777777" w:rsidR="00706EA3" w:rsidRDefault="00706EA3" w:rsidP="00706EA3">
      <w:pPr>
        <w:pStyle w:val="Standard"/>
      </w:pPr>
    </w:p>
    <w:p w14:paraId="73F94EA2" w14:textId="77777777" w:rsidR="00706EA3" w:rsidRDefault="00706EA3" w:rsidP="00706EA3">
      <w:pPr>
        <w:pStyle w:val="Standard"/>
      </w:pPr>
    </w:p>
    <w:p w14:paraId="3E4AA080" w14:textId="77777777" w:rsidR="00706EA3" w:rsidRDefault="00706EA3" w:rsidP="00706EA3">
      <w:pPr>
        <w:pStyle w:val="Standard"/>
        <w:jc w:val="center"/>
      </w:pPr>
    </w:p>
    <w:p w14:paraId="4FFC2DE2" w14:textId="3BB82FE9" w:rsidR="00706EA3" w:rsidRDefault="005240EB" w:rsidP="00706EA3">
      <w:pPr>
        <w:pStyle w:val="Standard"/>
        <w:jc w:val="center"/>
      </w:pPr>
      <w:r>
        <w:t>Тестирование программного обеспечения</w:t>
      </w:r>
    </w:p>
    <w:p w14:paraId="65F538E1" w14:textId="747C16FC" w:rsidR="00985755" w:rsidRDefault="005240EB" w:rsidP="00706EA3">
      <w:pPr>
        <w:pStyle w:val="Standard"/>
        <w:jc w:val="center"/>
      </w:pPr>
      <w:r>
        <w:t>Лабораторная работа №1</w:t>
      </w:r>
    </w:p>
    <w:p w14:paraId="6FAEDB28" w14:textId="1CE1D91F" w:rsidR="00985755" w:rsidRPr="00980F86" w:rsidRDefault="005240EB" w:rsidP="00706EA3">
      <w:pPr>
        <w:pStyle w:val="Standard"/>
        <w:jc w:val="center"/>
      </w:pPr>
      <w:r>
        <w:t>Вариант 409425</w:t>
      </w:r>
    </w:p>
    <w:p w14:paraId="187919B6" w14:textId="61109A4F" w:rsidR="00706EA3" w:rsidRPr="00985755" w:rsidRDefault="00706EA3" w:rsidP="00706EA3">
      <w:pPr>
        <w:pStyle w:val="Standard"/>
        <w:jc w:val="center"/>
      </w:pPr>
    </w:p>
    <w:p w14:paraId="2D622C4E" w14:textId="77777777" w:rsidR="00706EA3" w:rsidRDefault="00706EA3" w:rsidP="00985755">
      <w:pPr>
        <w:pStyle w:val="Standard"/>
      </w:pPr>
    </w:p>
    <w:p w14:paraId="2A4A802F" w14:textId="77777777" w:rsidR="00706EA3" w:rsidRDefault="00706EA3" w:rsidP="00706EA3">
      <w:pPr>
        <w:pStyle w:val="Standard"/>
      </w:pPr>
    </w:p>
    <w:p w14:paraId="0724485F" w14:textId="77777777" w:rsidR="00706EA3" w:rsidRDefault="00706EA3" w:rsidP="00706EA3">
      <w:pPr>
        <w:pStyle w:val="Standard"/>
      </w:pPr>
    </w:p>
    <w:p w14:paraId="15F907F5" w14:textId="77777777" w:rsidR="00706EA3" w:rsidRDefault="00706EA3" w:rsidP="00706EA3">
      <w:pPr>
        <w:pStyle w:val="Standard"/>
      </w:pPr>
    </w:p>
    <w:p w14:paraId="0DB2F243" w14:textId="77777777" w:rsidR="00706EA3" w:rsidRDefault="00706EA3" w:rsidP="00706EA3">
      <w:pPr>
        <w:pStyle w:val="Standard"/>
      </w:pPr>
    </w:p>
    <w:p w14:paraId="2504A6EB" w14:textId="77777777" w:rsidR="00706EA3" w:rsidRDefault="00706EA3" w:rsidP="00706EA3">
      <w:pPr>
        <w:pStyle w:val="Standard"/>
      </w:pPr>
    </w:p>
    <w:p w14:paraId="3E845026" w14:textId="77777777" w:rsidR="00706EA3" w:rsidRDefault="00706EA3" w:rsidP="00706EA3">
      <w:pPr>
        <w:pStyle w:val="Standard"/>
      </w:pPr>
    </w:p>
    <w:p w14:paraId="7503A648" w14:textId="77777777" w:rsidR="00706EA3" w:rsidRDefault="00706EA3" w:rsidP="00706EA3">
      <w:pPr>
        <w:pStyle w:val="Standard"/>
      </w:pPr>
    </w:p>
    <w:p w14:paraId="280F0840" w14:textId="77777777" w:rsidR="00706EA3" w:rsidRDefault="00706EA3" w:rsidP="00706EA3">
      <w:pPr>
        <w:pStyle w:val="Standard"/>
      </w:pPr>
    </w:p>
    <w:p w14:paraId="63BC4EE6" w14:textId="77777777" w:rsidR="00706EA3" w:rsidRDefault="00706EA3" w:rsidP="00706EA3">
      <w:pPr>
        <w:pStyle w:val="Standard"/>
      </w:pPr>
    </w:p>
    <w:p w14:paraId="4A2BAA9E" w14:textId="77777777" w:rsidR="00706EA3" w:rsidRDefault="00706EA3" w:rsidP="00706EA3">
      <w:pPr>
        <w:pStyle w:val="Standard"/>
      </w:pPr>
    </w:p>
    <w:p w14:paraId="083D39CE" w14:textId="77777777" w:rsidR="00706EA3" w:rsidRDefault="00706EA3" w:rsidP="00706EA3">
      <w:pPr>
        <w:pStyle w:val="Standard"/>
      </w:pPr>
    </w:p>
    <w:p w14:paraId="2FDF5579" w14:textId="77777777" w:rsidR="00706EA3" w:rsidRDefault="00706EA3" w:rsidP="00706EA3">
      <w:pPr>
        <w:pStyle w:val="Standard"/>
      </w:pPr>
    </w:p>
    <w:p w14:paraId="25DEE14B" w14:textId="77777777" w:rsidR="00706EA3" w:rsidRDefault="00706EA3" w:rsidP="00706EA3">
      <w:pPr>
        <w:pStyle w:val="Standard"/>
      </w:pPr>
    </w:p>
    <w:p w14:paraId="7275C805" w14:textId="77777777" w:rsidR="00706EA3" w:rsidRDefault="00706EA3" w:rsidP="00706EA3">
      <w:pPr>
        <w:pStyle w:val="Standard"/>
      </w:pPr>
    </w:p>
    <w:p w14:paraId="020DB7D4" w14:textId="288830CE" w:rsidR="00706EA3" w:rsidRDefault="00706EA3" w:rsidP="000B134D">
      <w:pPr>
        <w:pStyle w:val="Standard"/>
        <w:ind w:left="5613"/>
      </w:pPr>
      <w:r>
        <w:t>Выполнил</w:t>
      </w:r>
      <w:r w:rsidR="000B134D" w:rsidRPr="00980F86">
        <w:t xml:space="preserve">: </w:t>
      </w:r>
      <w:r>
        <w:t>Путинцев Данил</w:t>
      </w:r>
    </w:p>
    <w:p w14:paraId="6351FF41" w14:textId="77777777" w:rsidR="00706EA3" w:rsidRDefault="00706EA3" w:rsidP="00706EA3">
      <w:pPr>
        <w:pStyle w:val="Standard"/>
        <w:ind w:left="5613"/>
      </w:pPr>
      <w:r>
        <w:t>Группа P3307</w:t>
      </w:r>
    </w:p>
    <w:p w14:paraId="5BBA4624" w14:textId="77777777" w:rsidR="00706EA3" w:rsidRDefault="00706EA3" w:rsidP="00706EA3">
      <w:pPr>
        <w:pStyle w:val="Standard"/>
        <w:ind w:left="5613"/>
      </w:pPr>
      <w:r>
        <w:t>Проверил(а)</w:t>
      </w:r>
    </w:p>
    <w:p w14:paraId="1421C8A5" w14:textId="6D9271D5" w:rsidR="00706EA3" w:rsidRPr="000B134D" w:rsidRDefault="00706EA3" w:rsidP="00706EA3">
      <w:pPr>
        <w:pStyle w:val="Standard"/>
        <w:ind w:left="5613"/>
      </w:pPr>
      <w:r>
        <w:t xml:space="preserve">Преподаватель: </w:t>
      </w:r>
      <w:r w:rsidR="000B134D" w:rsidRPr="000B134D">
        <w:t>Бострикова Дарья</w:t>
      </w:r>
    </w:p>
    <w:p w14:paraId="6F1B1531" w14:textId="77777777" w:rsidR="00706EA3" w:rsidRDefault="00706EA3" w:rsidP="00706EA3">
      <w:pPr>
        <w:pStyle w:val="Standard"/>
      </w:pPr>
      <w:r>
        <w:br/>
      </w:r>
    </w:p>
    <w:p w14:paraId="7D08DBED" w14:textId="77777777" w:rsidR="00706EA3" w:rsidRDefault="00706EA3" w:rsidP="00706EA3">
      <w:pPr>
        <w:pStyle w:val="Standard"/>
        <w:ind w:left="5613"/>
      </w:pPr>
    </w:p>
    <w:p w14:paraId="57EA1F4A" w14:textId="77777777" w:rsidR="00706EA3" w:rsidRDefault="00706EA3" w:rsidP="00706EA3">
      <w:pPr>
        <w:pStyle w:val="Standard"/>
      </w:pPr>
    </w:p>
    <w:p w14:paraId="4BBF2E07" w14:textId="77777777" w:rsidR="00706EA3" w:rsidRDefault="00706EA3" w:rsidP="00706EA3">
      <w:pPr>
        <w:pStyle w:val="Standard"/>
      </w:pPr>
    </w:p>
    <w:p w14:paraId="00559BB6" w14:textId="77777777" w:rsidR="00706EA3" w:rsidRDefault="00706EA3" w:rsidP="00706EA3">
      <w:pPr>
        <w:pStyle w:val="Standard"/>
      </w:pPr>
    </w:p>
    <w:p w14:paraId="6F434E6F" w14:textId="77777777" w:rsidR="00706EA3" w:rsidRDefault="00706EA3" w:rsidP="00706EA3">
      <w:pPr>
        <w:pStyle w:val="Standard"/>
      </w:pPr>
    </w:p>
    <w:p w14:paraId="0424F6CF" w14:textId="77777777" w:rsidR="00706EA3" w:rsidRDefault="00706EA3" w:rsidP="00706EA3">
      <w:pPr>
        <w:pStyle w:val="Standard"/>
      </w:pPr>
    </w:p>
    <w:p w14:paraId="191D1614" w14:textId="77777777" w:rsidR="00706EA3" w:rsidRDefault="00706EA3" w:rsidP="00706EA3">
      <w:pPr>
        <w:pStyle w:val="Standard"/>
      </w:pPr>
    </w:p>
    <w:p w14:paraId="0BE4BD8F" w14:textId="77777777" w:rsidR="00706EA3" w:rsidRDefault="00706EA3" w:rsidP="00706EA3">
      <w:pPr>
        <w:pStyle w:val="Standard"/>
      </w:pPr>
    </w:p>
    <w:p w14:paraId="6148C494" w14:textId="77777777" w:rsidR="00706EA3" w:rsidRDefault="00706EA3" w:rsidP="00706EA3">
      <w:pPr>
        <w:pStyle w:val="Standard"/>
      </w:pPr>
    </w:p>
    <w:p w14:paraId="20C8D7B4" w14:textId="77777777" w:rsidR="00706EA3" w:rsidRPr="000B134D" w:rsidRDefault="00706EA3" w:rsidP="00F61E0D">
      <w:pPr>
        <w:pStyle w:val="Standard"/>
      </w:pPr>
    </w:p>
    <w:p w14:paraId="65740579" w14:textId="77777777" w:rsidR="00F61E0D" w:rsidRPr="000B134D" w:rsidRDefault="00706EA3" w:rsidP="00301629">
      <w:pPr>
        <w:pStyle w:val="Standard"/>
        <w:jc w:val="center"/>
      </w:pPr>
      <w:r>
        <w:t xml:space="preserve">Санкт-Петербург </w:t>
      </w:r>
    </w:p>
    <w:p w14:paraId="31CE2B8B" w14:textId="154DD1BD" w:rsidR="00AB1F1E" w:rsidRPr="000B134D" w:rsidRDefault="00706EA3" w:rsidP="00301629">
      <w:pPr>
        <w:pStyle w:val="Standard"/>
        <w:jc w:val="center"/>
      </w:pPr>
      <w:r>
        <w:t>2026 год</w:t>
      </w:r>
    </w:p>
    <w:p w14:paraId="3A133553" w14:textId="77777777" w:rsidR="00FE6048" w:rsidRDefault="00FE6048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25795560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BC0EB87" w14:textId="473DABCE" w:rsidR="00FE6048" w:rsidRDefault="00FE6048">
          <w:pPr>
            <w:pStyle w:val="af1"/>
          </w:pPr>
          <w:r>
            <w:t>Оглавление</w:t>
          </w:r>
        </w:p>
        <w:p w14:paraId="431A8FDF" w14:textId="16197DC7" w:rsidR="00DA7899" w:rsidRDefault="00FE6048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162784" w:history="1">
            <w:r w:rsidR="00DA7899" w:rsidRPr="008811A3">
              <w:rPr>
                <w:rStyle w:val="ae"/>
                <w:noProof/>
              </w:rPr>
              <w:t>Задание к лабораторной работе</w:t>
            </w:r>
            <w:r w:rsidR="00DA7899">
              <w:rPr>
                <w:noProof/>
                <w:webHidden/>
              </w:rPr>
              <w:tab/>
            </w:r>
            <w:r w:rsidR="00DA7899">
              <w:rPr>
                <w:noProof/>
                <w:webHidden/>
              </w:rPr>
              <w:fldChar w:fldCharType="begin"/>
            </w:r>
            <w:r w:rsidR="00DA7899">
              <w:rPr>
                <w:noProof/>
                <w:webHidden/>
              </w:rPr>
              <w:instrText xml:space="preserve"> PAGEREF _Toc225162784 \h </w:instrText>
            </w:r>
            <w:r w:rsidR="00DA7899">
              <w:rPr>
                <w:noProof/>
                <w:webHidden/>
              </w:rPr>
            </w:r>
            <w:r w:rsidR="00DA7899">
              <w:rPr>
                <w:noProof/>
                <w:webHidden/>
              </w:rPr>
              <w:fldChar w:fldCharType="separate"/>
            </w:r>
            <w:r w:rsidR="00DA7899">
              <w:rPr>
                <w:noProof/>
                <w:webHidden/>
              </w:rPr>
              <w:t>3</w:t>
            </w:r>
            <w:r w:rsidR="00DA7899">
              <w:rPr>
                <w:noProof/>
                <w:webHidden/>
              </w:rPr>
              <w:fldChar w:fldCharType="end"/>
            </w:r>
          </w:hyperlink>
        </w:p>
        <w:p w14:paraId="6D0E333D" w14:textId="4E5C1DA9" w:rsidR="00DA7899" w:rsidRDefault="00DA7899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162785" w:history="1">
            <w:r w:rsidRPr="008811A3">
              <w:rPr>
                <w:rStyle w:val="ae"/>
                <w:noProof/>
              </w:rPr>
              <w:t>Ход работы.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_Toc225162785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D0AFC8" w14:textId="4DB9E954" w:rsidR="00DA7899" w:rsidRDefault="00DA7899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162786" w:history="1">
            <w:r w:rsidRPr="008811A3">
              <w:rPr>
                <w:rStyle w:val="ae"/>
                <w:noProof/>
              </w:rPr>
              <w:t>Задание 1. Математический анализ функции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_Toc225162786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F478FA" w14:textId="5C1FB142" w:rsidR="00DA7899" w:rsidRDefault="00DA7899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162787" w:history="1">
            <w:r w:rsidRPr="008811A3">
              <w:rPr>
                <w:rStyle w:val="ae"/>
                <w:noProof/>
              </w:rPr>
              <w:t>Задание 1. Программные ограничения для функции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_Toc225162787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D1E930" w14:textId="200B178F" w:rsidR="00DA7899" w:rsidRDefault="00DA7899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162788" w:history="1">
            <w:r w:rsidRPr="008811A3">
              <w:rPr>
                <w:rStyle w:val="ae"/>
                <w:noProof/>
              </w:rPr>
              <w:t>Задание 2.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_Toc225162788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EB8C29" w14:textId="0D6341DF" w:rsidR="00DA7899" w:rsidRDefault="00DA7899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162789" w:history="1">
            <w:r w:rsidRPr="008811A3">
              <w:rPr>
                <w:rStyle w:val="ae"/>
                <w:noProof/>
              </w:rPr>
              <w:t xml:space="preserve">Функция </w:t>
            </w:r>
            <w:r w:rsidRPr="008811A3">
              <w:rPr>
                <w:rStyle w:val="ae"/>
                <w:noProof/>
                <w:lang w:val="en-US"/>
              </w:rPr>
              <w:t>Insert</w:t>
            </w:r>
            <w:r w:rsidRPr="008811A3">
              <w:rPr>
                <w:rStyle w:val="ae"/>
                <w:noProof/>
              </w:rPr>
              <w:t xml:space="preserve"> для чисел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_Toc225162789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6CE3CD" w14:textId="1BFA7F30" w:rsidR="00DA7899" w:rsidRDefault="00DA7899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162790" w:history="1">
            <w:r w:rsidRPr="008811A3">
              <w:rPr>
                <w:rStyle w:val="ae"/>
                <w:noProof/>
              </w:rPr>
              <w:t xml:space="preserve">Функция </w:t>
            </w:r>
            <w:r w:rsidRPr="008811A3">
              <w:rPr>
                <w:rStyle w:val="ae"/>
                <w:noProof/>
                <w:lang w:val="en-US"/>
              </w:rPr>
              <w:t>Insert</w:t>
            </w:r>
            <w:r w:rsidRPr="008811A3">
              <w:rPr>
                <w:rStyle w:val="ae"/>
                <w:noProof/>
              </w:rPr>
              <w:t xml:space="preserve"> для строк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_Toc225162790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6C0051" w14:textId="10F4082E" w:rsidR="00DA7899" w:rsidRDefault="00DA7899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162791" w:history="1">
            <w:r w:rsidRPr="008811A3">
              <w:rPr>
                <w:rStyle w:val="ae"/>
                <w:noProof/>
              </w:rPr>
              <w:t xml:space="preserve">Функция </w:t>
            </w:r>
            <w:r w:rsidRPr="008811A3">
              <w:rPr>
                <w:rStyle w:val="ae"/>
                <w:noProof/>
                <w:lang w:val="en-US"/>
              </w:rPr>
              <w:t>Delete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_Toc225162791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52342" w14:textId="4A530DF9" w:rsidR="00DA7899" w:rsidRDefault="00DA7899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162792" w:history="1">
            <w:r w:rsidRPr="008811A3">
              <w:rPr>
                <w:rStyle w:val="ae"/>
                <w:noProof/>
              </w:rPr>
              <w:t xml:space="preserve">Функция </w:t>
            </w:r>
            <w:r w:rsidRPr="008811A3">
              <w:rPr>
                <w:rStyle w:val="ae"/>
                <w:noProof/>
                <w:lang w:val="en-US"/>
              </w:rPr>
              <w:t>Find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_Toc225162792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3649F6" w14:textId="4D72AB3F" w:rsidR="00DA7899" w:rsidRDefault="00DA7899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162793" w:history="1">
            <w:r w:rsidRPr="008811A3">
              <w:rPr>
                <w:rStyle w:val="ae"/>
                <w:noProof/>
              </w:rPr>
              <w:t>Задание 3. Доменная модель для заданного текста и тестовое покрытие для неё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_Toc225162793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C01192" w14:textId="4E484D73" w:rsidR="00DA7899" w:rsidRDefault="00DA7899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162794" w:history="1">
            <w:r w:rsidRPr="008811A3">
              <w:rPr>
                <w:rStyle w:val="ae"/>
                <w:noProof/>
                <w:lang w:val="en-US"/>
              </w:rPr>
              <w:t>ApproachActionTest</w:t>
            </w:r>
            <w:r w:rsidRPr="008811A3">
              <w:rPr>
                <w:rStyle w:val="ae"/>
                <w:noProof/>
              </w:rPr>
              <w:t xml:space="preserve"> (“Приближение”)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_Toc225162794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6EF883" w14:textId="34FBEA06" w:rsidR="00DA7899" w:rsidRDefault="00DA7899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162795" w:history="1">
            <w:r w:rsidRPr="008811A3">
              <w:rPr>
                <w:rStyle w:val="ae"/>
                <w:noProof/>
                <w:lang w:val="en-US"/>
              </w:rPr>
              <w:t>CountActionTest</w:t>
            </w:r>
            <w:r w:rsidRPr="008811A3">
              <w:rPr>
                <w:rStyle w:val="ae"/>
                <w:noProof/>
              </w:rPr>
              <w:t xml:space="preserve"> (“Подсчет чисел”)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_Toc225162795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4097B3" w14:textId="219833D7" w:rsidR="00DA7899" w:rsidRDefault="00DA7899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162796" w:history="1">
            <w:r w:rsidRPr="008811A3">
              <w:rPr>
                <w:rStyle w:val="ae"/>
                <w:noProof/>
                <w:lang w:val="en-US"/>
              </w:rPr>
              <w:t>RepeatActionTest</w:t>
            </w:r>
            <w:r w:rsidRPr="008811A3">
              <w:rPr>
                <w:rStyle w:val="ae"/>
                <w:noProof/>
              </w:rPr>
              <w:t xml:space="preserve"> (“Повтор текста”)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_Toc225162796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088D43" w14:textId="73632E6F" w:rsidR="00DA7899" w:rsidRDefault="00DA7899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162797" w:history="1">
            <w:r w:rsidRPr="008811A3">
              <w:rPr>
                <w:rStyle w:val="ae"/>
                <w:noProof/>
                <w:lang w:val="en-US"/>
              </w:rPr>
              <w:t>DomainModelTest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_Toc225162797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01803" w14:textId="7A98B4E5" w:rsidR="00DA7899" w:rsidRDefault="00DA7899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162798" w:history="1">
            <w:r w:rsidRPr="008811A3">
              <w:rPr>
                <w:rStyle w:val="ae"/>
                <w:noProof/>
              </w:rPr>
              <w:t>Исходный код или ссылка на него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_Toc225162798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45E84F" w14:textId="4CDC4CD9" w:rsidR="00DA7899" w:rsidRDefault="00DA7899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162799" w:history="1">
            <w:r w:rsidRPr="008811A3">
              <w:rPr>
                <w:rStyle w:val="ae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_Toc225162799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184F51" w14:textId="28EDE18A" w:rsidR="00FE6048" w:rsidRDefault="00FE6048">
          <w:r>
            <w:rPr>
              <w:b/>
              <w:bCs/>
            </w:rPr>
            <w:fldChar w:fldCharType="end"/>
          </w:r>
        </w:p>
      </w:sdtContent>
    </w:sdt>
    <w:p w14:paraId="08201BE3" w14:textId="77777777" w:rsidR="00FE6048" w:rsidRDefault="00FE6048" w:rsidP="00F61E0D">
      <w:pPr>
        <w:pStyle w:val="1"/>
      </w:pPr>
    </w:p>
    <w:p w14:paraId="21EDFA74" w14:textId="77777777" w:rsidR="00FE6048" w:rsidRDefault="00FE6048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5A860C96" w14:textId="52DA7602" w:rsidR="00F61E0D" w:rsidRPr="003429E2" w:rsidRDefault="00F61E0D" w:rsidP="00F61E0D">
      <w:pPr>
        <w:pStyle w:val="1"/>
      </w:pPr>
      <w:bookmarkStart w:id="0" w:name="_Toc225162784"/>
      <w:r>
        <w:lastRenderedPageBreak/>
        <w:t>Задание к лабораторной работе</w:t>
      </w:r>
      <w:bookmarkEnd w:id="0"/>
    </w:p>
    <w:p w14:paraId="660CB624" w14:textId="77777777" w:rsidR="00BA6283" w:rsidRDefault="00BA6283" w:rsidP="00BA6283">
      <w:pPr>
        <w:pStyle w:val="a7"/>
        <w:numPr>
          <w:ilvl w:val="0"/>
          <w:numId w:val="6"/>
        </w:numPr>
        <w:rPr>
          <w:lang w:val="en-US"/>
        </w:rPr>
      </w:pPr>
      <w:r w:rsidRPr="00BA6283">
        <w:t xml:space="preserve"> Для указанной функции провести модульное тестирование разложения функции в степенной ряд. Выбрать достаточное тестовое покрытие.</w:t>
      </w:r>
    </w:p>
    <w:p w14:paraId="47D8A660" w14:textId="77777777" w:rsidR="00BA6283" w:rsidRDefault="00BA6283" w:rsidP="00BA6283">
      <w:pPr>
        <w:pStyle w:val="a7"/>
        <w:numPr>
          <w:ilvl w:val="0"/>
          <w:numId w:val="6"/>
        </w:numPr>
        <w:rPr>
          <w:lang w:val="en-US"/>
        </w:rPr>
      </w:pPr>
      <w:r w:rsidRPr="00BA6283">
        <w:t>Провести модульное тестирование указанного алгоритма. Для этого выбрать характерные точки внутри алгоритма, и для предложенных самостоятельно наборов исходных данных записать последовательность попадания в характерные точки. Сравнить последовательность попадания с эталонной.</w:t>
      </w:r>
    </w:p>
    <w:p w14:paraId="379E1FD6" w14:textId="1E9C976A" w:rsidR="00BA6283" w:rsidRPr="00BA6283" w:rsidRDefault="00BA6283" w:rsidP="00BA6283">
      <w:pPr>
        <w:pStyle w:val="a7"/>
        <w:numPr>
          <w:ilvl w:val="0"/>
          <w:numId w:val="6"/>
        </w:numPr>
      </w:pPr>
      <w:r w:rsidRPr="00BA6283">
        <w:t>Сформировать доменную модель для заданного текста.  Разработать тестовое покрытие для данной доменной модели</w:t>
      </w:r>
    </w:p>
    <w:p w14:paraId="7E420D80" w14:textId="77777777" w:rsidR="00BA6283" w:rsidRPr="00C435FB" w:rsidRDefault="00BA6283" w:rsidP="00BA6283"/>
    <w:p w14:paraId="2AF42C15" w14:textId="21015E99" w:rsidR="00BA6283" w:rsidRPr="00BA6283" w:rsidRDefault="00BA6283" w:rsidP="00BA6283">
      <w:pPr>
        <w:pStyle w:val="a7"/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 w:rsidRPr="00BA6283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Функция cos(x)</w:t>
      </w:r>
    </w:p>
    <w:p w14:paraId="7713E133" w14:textId="77777777" w:rsidR="00113A15" w:rsidRDefault="00113A15" w:rsidP="00113A15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Программный модуль для работы c хеш-таблицей с закрытой адресацией (Hash Integer, </w:t>
      </w:r>
      <w:hyperlink r:id="rId6" w:history="1">
        <w:r>
          <w:rPr>
            <w:rStyle w:val="ae"/>
            <w:rFonts w:ascii="Segoe UI" w:hAnsi="Segoe UI" w:cs="Segoe UI"/>
            <w:color w:val="337AB7"/>
          </w:rPr>
          <w:t>http://www.cs.usfca.edu/~galles/visualization/OpenHash.html</w:t>
        </w:r>
      </w:hyperlink>
      <w:r>
        <w:rPr>
          <w:rFonts w:ascii="Segoe UI" w:hAnsi="Segoe UI" w:cs="Segoe UI"/>
          <w:color w:val="212529"/>
        </w:rPr>
        <w:t>)</w:t>
      </w:r>
    </w:p>
    <w:p w14:paraId="54760095" w14:textId="71422D84" w:rsidR="00BA6283" w:rsidRPr="00BA6283" w:rsidRDefault="00BA6283" w:rsidP="00BA6283">
      <w:pPr>
        <w:pStyle w:val="a7"/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 w:rsidRPr="00BA6283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Описание предметной области: Форд продолжал считать вслух. Это одно из самых агрессивных действий, которые вы можете применить к компьютеру, равносильное тому, чтобы медленно приближаться в темноте к человеку, повторяя: "Умри... умри... умри..."</w:t>
      </w:r>
    </w:p>
    <w:p w14:paraId="01BE329A" w14:textId="676C2945" w:rsidR="00BA6283" w:rsidRPr="00BA6283" w:rsidRDefault="00BA6283" w:rsidP="00BA6283">
      <w:pPr>
        <w:rPr>
          <w:lang w:val="en-US"/>
        </w:rPr>
      </w:pPr>
      <w:r w:rsidRPr="00BA6283">
        <w:rPr>
          <w:noProof/>
          <w:lang w:val="en-US"/>
        </w:rPr>
        <w:drawing>
          <wp:inline distT="0" distB="0" distL="0" distR="0" wp14:anchorId="3B783347" wp14:editId="45A7E873">
            <wp:extent cx="5940425" cy="791210"/>
            <wp:effectExtent l="0" t="0" r="3175" b="8890"/>
            <wp:docPr id="290998527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998527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7CDDE" w14:textId="77777777" w:rsidR="00BA6283" w:rsidRPr="00BA6283" w:rsidRDefault="00BA6283" w:rsidP="00BA6283"/>
    <w:p w14:paraId="634FC485" w14:textId="77777777" w:rsidR="00702B9A" w:rsidRDefault="00702B9A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0589AC1D" w14:textId="54232503" w:rsidR="00702B9A" w:rsidRDefault="00702B9A" w:rsidP="00702B9A">
      <w:pPr>
        <w:pStyle w:val="1"/>
      </w:pPr>
      <w:bookmarkStart w:id="1" w:name="_Toc225162785"/>
      <w:r>
        <w:lastRenderedPageBreak/>
        <w:t>Ход работы.</w:t>
      </w:r>
      <w:bookmarkEnd w:id="1"/>
    </w:p>
    <w:p w14:paraId="3C469590" w14:textId="4B052BED" w:rsidR="00702B9A" w:rsidRPr="00A340EA" w:rsidRDefault="00702B9A" w:rsidP="00702B9A">
      <w:pPr>
        <w:pStyle w:val="2"/>
      </w:pPr>
      <w:bookmarkStart w:id="2" w:name="_Toc225162786"/>
      <w:r>
        <w:t>Задание 1.</w:t>
      </w:r>
      <w:r w:rsidR="00A340EA" w:rsidRPr="00A340EA">
        <w:t xml:space="preserve"> </w:t>
      </w:r>
      <w:r w:rsidR="00A340EA">
        <w:t>Математический анализ функции</w:t>
      </w:r>
      <w:bookmarkEnd w:id="2"/>
    </w:p>
    <w:p w14:paraId="3275DE5F" w14:textId="17539B51" w:rsidR="00702B9A" w:rsidRPr="00702B9A" w:rsidRDefault="00702B9A" w:rsidP="00702B9A">
      <w:r>
        <w:t xml:space="preserve">Рассмотрим функцию </w:t>
      </w:r>
      <w:r>
        <w:rPr>
          <w:lang w:val="en-US"/>
        </w:rPr>
        <w:t>y</w:t>
      </w:r>
      <w:r w:rsidRPr="00702B9A">
        <w:t xml:space="preserve"> = </w:t>
      </w:r>
      <w:r>
        <w:rPr>
          <w:lang w:val="en-US"/>
        </w:rPr>
        <w:t>cos</w:t>
      </w:r>
      <w:r w:rsidRPr="00702B9A">
        <w:t>(</w:t>
      </w:r>
      <w:r>
        <w:rPr>
          <w:lang w:val="en-US"/>
        </w:rPr>
        <w:t>x</w:t>
      </w:r>
      <w:r w:rsidRPr="00702B9A">
        <w:t>)</w:t>
      </w:r>
    </w:p>
    <w:p w14:paraId="559377FB" w14:textId="002697CB" w:rsidR="00702B9A" w:rsidRPr="00702B9A" w:rsidRDefault="00702B9A" w:rsidP="00702B9A">
      <w:r w:rsidRPr="00702B9A">
        <w:rPr>
          <w:noProof/>
        </w:rPr>
        <w:drawing>
          <wp:inline distT="0" distB="0" distL="0" distR="0" wp14:anchorId="6399F799" wp14:editId="7FD97324">
            <wp:extent cx="5940425" cy="3669665"/>
            <wp:effectExtent l="0" t="0" r="3175" b="6985"/>
            <wp:docPr id="1940388414" name="Рисунок 1" descr="Изображение выглядит как линия, График, диаграмма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388414" name="Рисунок 1" descr="Изображение выглядит как линия, График, диаграмма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3EE2B" w14:textId="128227D6" w:rsidR="00F06910" w:rsidRPr="00C435FB" w:rsidRDefault="00F06910" w:rsidP="00F06910">
      <w:pPr>
        <w:rPr>
          <w:rFonts w:eastAsiaTheme="minorEastAsia"/>
        </w:rPr>
      </w:pPr>
      <w:r>
        <w:t>Заметим</w:t>
      </w:r>
      <w:r w:rsidRPr="00F06910">
        <w:t xml:space="preserve">, </w:t>
      </w:r>
      <w:r>
        <w:t xml:space="preserve">что значение функции </w:t>
      </w:r>
      <m:oMath>
        <m:r>
          <w:rPr>
            <w:rFonts w:ascii="Cambria Math" w:hAnsi="Cambria Math"/>
          </w:rPr>
          <m:t>y ∈ [-1; 1]</m:t>
        </m:r>
      </m:oMath>
      <w:r w:rsidRPr="00F06910">
        <w:rPr>
          <w:rFonts w:eastAsiaTheme="minorEastAsia"/>
        </w:rPr>
        <w:t xml:space="preserve">, </w:t>
      </w:r>
      <w:r>
        <w:rPr>
          <w:rFonts w:eastAsiaTheme="minorEastAsia"/>
        </w:rPr>
        <w:t xml:space="preserve">а аргумент функции </w:t>
      </w:r>
      <w:r>
        <w:rPr>
          <w:rFonts w:eastAsiaTheme="minorEastAsia"/>
          <w:lang w:val="en-US"/>
        </w:rPr>
        <w:t>x</w:t>
      </w:r>
      <w:r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 xml:space="preserve"> ∈ [-∞; +∞]</m:t>
        </m:r>
      </m:oMath>
    </w:p>
    <w:p w14:paraId="59FF4A14" w14:textId="62BC014B" w:rsidR="00F06910" w:rsidRDefault="00D76FDB" w:rsidP="00F06910">
      <w:pPr>
        <w:rPr>
          <w:rFonts w:eastAsiaTheme="minorEastAsia"/>
        </w:rPr>
      </w:pPr>
      <w:r>
        <w:t>Также заметим</w:t>
      </w:r>
      <w:r w:rsidRPr="00D76FDB">
        <w:t xml:space="preserve">, </w:t>
      </w:r>
      <w:r>
        <w:t>что функция периодическая</w:t>
      </w:r>
      <w:r w:rsidRPr="00D76FDB">
        <w:t xml:space="preserve">, </w:t>
      </w:r>
      <w:r>
        <w:t xml:space="preserve">поэтому можно рассмотреть один период функции и затем сделать смещение на величину этого периода. Период функции </w:t>
      </w:r>
      <w:r>
        <w:rPr>
          <w:lang w:val="en-US"/>
        </w:rPr>
        <w:t>y</w:t>
      </w:r>
      <w:r w:rsidRPr="00D76FDB">
        <w:t xml:space="preserve"> = </w:t>
      </w:r>
      <w:r>
        <w:rPr>
          <w:lang w:val="en-US"/>
        </w:rPr>
        <w:t>cos</w:t>
      </w:r>
      <w:r w:rsidRPr="00D76FDB">
        <w:t>(</w:t>
      </w:r>
      <w:r>
        <w:rPr>
          <w:lang w:val="en-US"/>
        </w:rPr>
        <w:t>x</w:t>
      </w:r>
      <w:r w:rsidRPr="00D76FDB">
        <w:t xml:space="preserve">) </w:t>
      </w:r>
      <w:r>
        <w:t>равен</w:t>
      </w:r>
      <w:r w:rsidRPr="00D76FDB"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</w:rPr>
          <m:t>2π.</m:t>
        </m:r>
      </m:oMath>
      <w:r>
        <w:t xml:space="preserve"> </w:t>
      </w:r>
      <w:r w:rsidR="00AE4DF0">
        <w:t>Рассмотрим</w:t>
      </w:r>
      <w:r w:rsidR="00C016B0">
        <w:t xml:space="preserve"> промежуток для аргумента функции</w:t>
      </w:r>
      <w:r w:rsidR="00C016B0" w:rsidRPr="00C016B0">
        <w:t xml:space="preserve">: </w:t>
      </w:r>
      <w:r w:rsidR="00C016B0">
        <w:rPr>
          <w:lang w:val="en-US"/>
        </w:rPr>
        <w:t>x</w:t>
      </w:r>
      <w:r w:rsidR="00C016B0" w:rsidRPr="00C016B0">
        <w:t xml:space="preserve"> </w:t>
      </w:r>
      <m:oMath>
        <m:r>
          <w:rPr>
            <w:rFonts w:ascii="Cambria Math" w:hAnsi="Cambria Math"/>
          </w:rPr>
          <m:t>∈ [0; +2π]</m:t>
        </m:r>
      </m:oMath>
    </w:p>
    <w:p w14:paraId="36B4DFF0" w14:textId="64DE8F36" w:rsidR="00D76FDB" w:rsidRPr="00BC6A32" w:rsidRDefault="00D76FDB" w:rsidP="00F06910">
      <w:pPr>
        <w:rPr>
          <w:rFonts w:eastAsiaTheme="minorEastAsia"/>
        </w:rPr>
      </w:pPr>
      <w:r>
        <w:rPr>
          <w:rFonts w:eastAsiaTheme="minorEastAsia"/>
        </w:rPr>
        <w:t>Выделим точки</w:t>
      </w:r>
      <w:r w:rsidR="004D343D" w:rsidRPr="00BC6A32">
        <w:rPr>
          <w:rFonts w:eastAsiaTheme="minorEastAsia"/>
        </w:rPr>
        <w:t xml:space="preserve">, </w:t>
      </w:r>
      <w:r w:rsidR="004D343D">
        <w:rPr>
          <w:rFonts w:eastAsiaTheme="minorEastAsia"/>
        </w:rPr>
        <w:t>значение которых общеизвестно</w:t>
      </w:r>
      <w:r w:rsidRPr="00BC6A32">
        <w:rPr>
          <w:rFonts w:eastAsiaTheme="minorEastAsia"/>
        </w:rPr>
        <w:t>:</w:t>
      </w:r>
    </w:p>
    <w:tbl>
      <w:tblPr>
        <w:tblStyle w:val="ad"/>
        <w:tblW w:w="8302" w:type="dxa"/>
        <w:tblLook w:val="04A0" w:firstRow="1" w:lastRow="0" w:firstColumn="1" w:lastColumn="0" w:noHBand="0" w:noVBand="1"/>
      </w:tblPr>
      <w:tblGrid>
        <w:gridCol w:w="821"/>
        <w:gridCol w:w="832"/>
        <w:gridCol w:w="853"/>
        <w:gridCol w:w="851"/>
        <w:gridCol w:w="900"/>
        <w:gridCol w:w="819"/>
        <w:gridCol w:w="819"/>
        <w:gridCol w:w="819"/>
        <w:gridCol w:w="819"/>
        <w:gridCol w:w="769"/>
      </w:tblGrid>
      <w:tr w:rsidR="006B611E" w14:paraId="51895220" w14:textId="77777777" w:rsidTr="006B611E">
        <w:tc>
          <w:tcPr>
            <w:tcW w:w="821" w:type="dxa"/>
          </w:tcPr>
          <w:p w14:paraId="5E437B6B" w14:textId="1ACFC594" w:rsidR="006B611E" w:rsidRPr="00D76FDB" w:rsidRDefault="006B611E" w:rsidP="006B61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832" w:type="dxa"/>
          </w:tcPr>
          <w:p w14:paraId="5DE2A87D" w14:textId="2FDB6C53" w:rsidR="006B611E" w:rsidRDefault="006B611E" w:rsidP="006B61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3" w:type="dxa"/>
          </w:tcPr>
          <w:p w14:paraId="40B54417" w14:textId="5C054E4F" w:rsidR="006B611E" w:rsidRPr="003A61FE" w:rsidRDefault="00000000" w:rsidP="006B611E">
            <w:pPr>
              <w:jc w:val="center"/>
              <w:rPr>
                <w:rFonts w:ascii="Liberation Serif" w:eastAsia="DejaVu Sans" w:hAnsi="Liberation Serif" w:cs="Noto San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851" w:type="dxa"/>
          </w:tcPr>
          <w:p w14:paraId="52E411B0" w14:textId="31E5078F" w:rsidR="006B611E" w:rsidRPr="003A61FE" w:rsidRDefault="00000000" w:rsidP="006B611E">
            <w:pPr>
              <w:jc w:val="center"/>
              <w:rPr>
                <w:rFonts w:ascii="Liberation Serif" w:eastAsia="DejaVu Sans" w:hAnsi="Liberation Serif" w:cs="Noto San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900" w:type="dxa"/>
          </w:tcPr>
          <w:p w14:paraId="6E9624D9" w14:textId="790361B4" w:rsidR="006B611E" w:rsidRPr="00244354" w:rsidRDefault="00000000" w:rsidP="006B611E">
            <w:pPr>
              <w:jc w:val="center"/>
              <w:rPr>
                <w:rFonts w:ascii="Liberation Serif" w:eastAsia="DejaVu Sans" w:hAnsi="Liberation Serif" w:cs="Noto San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819" w:type="dxa"/>
          </w:tcPr>
          <w:p w14:paraId="1BDDD378" w14:textId="57978EE1" w:rsidR="006B611E" w:rsidRPr="00244354" w:rsidRDefault="00000000" w:rsidP="006B611E">
            <w:pPr>
              <w:jc w:val="center"/>
              <w:rPr>
                <w:rFonts w:ascii="Liberation Serif" w:eastAsia="DejaVu Sans" w:hAnsi="Liberation Serif" w:cs="Noto San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819" w:type="dxa"/>
          </w:tcPr>
          <w:p w14:paraId="2F1BD175" w14:textId="24ADB8A3" w:rsidR="006B611E" w:rsidRPr="00244354" w:rsidRDefault="00000000" w:rsidP="006B611E">
            <w:pPr>
              <w:jc w:val="center"/>
              <w:rPr>
                <w:rFonts w:ascii="Liberation Serif" w:eastAsia="DejaVu Sans" w:hAnsi="Liberation Serif" w:cs="Noto San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819" w:type="dxa"/>
          </w:tcPr>
          <w:p w14:paraId="25671BD4" w14:textId="7DCCF1B7" w:rsidR="006B611E" w:rsidRPr="00244354" w:rsidRDefault="00000000" w:rsidP="006B611E">
            <w:pPr>
              <w:jc w:val="center"/>
              <w:rPr>
                <w:rFonts w:ascii="Liberation Serif" w:eastAsia="DejaVu Sans" w:hAnsi="Liberation Serif" w:cs="Noto San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819" w:type="dxa"/>
          </w:tcPr>
          <w:p w14:paraId="38CC2EA6" w14:textId="1D894533" w:rsidR="006B611E" w:rsidRPr="00244354" w:rsidRDefault="00000000" w:rsidP="006B611E">
            <w:pPr>
              <w:jc w:val="center"/>
              <w:rPr>
                <w:rFonts w:ascii="Liberation Serif" w:eastAsia="DejaVu Sans" w:hAnsi="Liberation Serif" w:cs="Noto San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769" w:type="dxa"/>
          </w:tcPr>
          <w:p w14:paraId="47EF8C3C" w14:textId="0EC747C9" w:rsidR="006B611E" w:rsidRDefault="006B611E" w:rsidP="006B611E">
            <w:pPr>
              <w:jc w:val="center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>π</m:t>
                </m:r>
              </m:oMath>
            </m:oMathPara>
          </w:p>
        </w:tc>
      </w:tr>
      <w:tr w:rsidR="006B611E" w14:paraId="6CE1FE3D" w14:textId="77777777" w:rsidTr="006B611E">
        <w:tc>
          <w:tcPr>
            <w:tcW w:w="821" w:type="dxa"/>
          </w:tcPr>
          <w:p w14:paraId="1C2063B4" w14:textId="57BECFB4" w:rsidR="006B611E" w:rsidRDefault="006B611E" w:rsidP="006B61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  <w:tc>
          <w:tcPr>
            <w:tcW w:w="832" w:type="dxa"/>
          </w:tcPr>
          <w:p w14:paraId="219DAE35" w14:textId="21EE6F20" w:rsidR="006B611E" w:rsidRDefault="006B611E" w:rsidP="006B61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53" w:type="dxa"/>
          </w:tcPr>
          <w:p w14:paraId="35B4F388" w14:textId="09A7BB3D" w:rsidR="006B611E" w:rsidRDefault="00000000" w:rsidP="006B611E">
            <w:pPr>
              <w:jc w:val="center"/>
              <w:rPr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√3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851" w:type="dxa"/>
          </w:tcPr>
          <w:p w14:paraId="1B7FCD01" w14:textId="17FD477D" w:rsidR="006B611E" w:rsidRDefault="00000000" w:rsidP="006B611E">
            <w:pPr>
              <w:jc w:val="center"/>
              <w:rPr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√2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900" w:type="dxa"/>
          </w:tcPr>
          <w:p w14:paraId="41A9C406" w14:textId="45961CFD" w:rsidR="006B611E" w:rsidRDefault="006B611E" w:rsidP="006B61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0.5</w:t>
            </w:r>
          </w:p>
        </w:tc>
        <w:tc>
          <w:tcPr>
            <w:tcW w:w="819" w:type="dxa"/>
          </w:tcPr>
          <w:p w14:paraId="1582A954" w14:textId="6C514180" w:rsidR="006B611E" w:rsidRDefault="006B611E" w:rsidP="006B61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19" w:type="dxa"/>
          </w:tcPr>
          <w:p w14:paraId="6C91979D" w14:textId="3791105E" w:rsidR="006B611E" w:rsidRDefault="006B611E" w:rsidP="006B61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-0.5</w:t>
            </w:r>
          </w:p>
        </w:tc>
        <w:tc>
          <w:tcPr>
            <w:tcW w:w="819" w:type="dxa"/>
          </w:tcPr>
          <w:p w14:paraId="36B835E9" w14:textId="3A62024D" w:rsidR="006B611E" w:rsidRDefault="006B611E" w:rsidP="006B611E">
            <w:pPr>
              <w:jc w:val="center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√2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819" w:type="dxa"/>
          </w:tcPr>
          <w:p w14:paraId="36D4ADB4" w14:textId="36308361" w:rsidR="006B611E" w:rsidRDefault="006B611E" w:rsidP="006B611E">
            <w:pPr>
              <w:jc w:val="center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√3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769" w:type="dxa"/>
          </w:tcPr>
          <w:p w14:paraId="780DB5CA" w14:textId="0E19AC7C" w:rsidR="006B611E" w:rsidRDefault="006B611E" w:rsidP="006B61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-1</w:t>
            </w:r>
          </w:p>
        </w:tc>
      </w:tr>
    </w:tbl>
    <w:p w14:paraId="2EF6B49C" w14:textId="77777777" w:rsidR="00CE6B50" w:rsidRDefault="00CE6B50" w:rsidP="00F06910">
      <w:pPr>
        <w:rPr>
          <w:lang w:val="en-US"/>
        </w:rPr>
      </w:pPr>
    </w:p>
    <w:tbl>
      <w:tblPr>
        <w:tblStyle w:val="ad"/>
        <w:tblW w:w="8482" w:type="dxa"/>
        <w:tblLook w:val="04A0" w:firstRow="1" w:lastRow="0" w:firstColumn="1" w:lastColumn="0" w:noHBand="0" w:noVBand="1"/>
      </w:tblPr>
      <w:tblGrid>
        <w:gridCol w:w="898"/>
        <w:gridCol w:w="985"/>
        <w:gridCol w:w="949"/>
        <w:gridCol w:w="961"/>
        <w:gridCol w:w="949"/>
        <w:gridCol w:w="900"/>
        <w:gridCol w:w="951"/>
        <w:gridCol w:w="940"/>
        <w:gridCol w:w="949"/>
      </w:tblGrid>
      <w:tr w:rsidR="003867D8" w14:paraId="06075122" w14:textId="77777777" w:rsidTr="003867D8">
        <w:trPr>
          <w:trHeight w:val="431"/>
        </w:trPr>
        <w:tc>
          <w:tcPr>
            <w:tcW w:w="898" w:type="dxa"/>
          </w:tcPr>
          <w:p w14:paraId="100ADC98" w14:textId="2E8E9401" w:rsidR="003867D8" w:rsidRPr="006B611E" w:rsidRDefault="003867D8" w:rsidP="003867D8">
            <w:pPr>
              <w:jc w:val="center"/>
              <w:rPr>
                <w:rFonts w:ascii="Liberation Serif" w:eastAsia="DejaVu Sans" w:hAnsi="Liberation Serif" w:cs="Noto Sans"/>
                <w:lang w:val="en-US"/>
              </w:rPr>
            </w:pPr>
            <w:r>
              <w:rPr>
                <w:rFonts w:ascii="Liberation Serif" w:eastAsia="DejaVu Sans" w:hAnsi="Liberation Serif" w:cs="Noto Sans"/>
                <w:lang w:val="en-US"/>
              </w:rPr>
              <w:t>x</w:t>
            </w:r>
          </w:p>
        </w:tc>
        <w:tc>
          <w:tcPr>
            <w:tcW w:w="985" w:type="dxa"/>
          </w:tcPr>
          <w:p w14:paraId="5509086F" w14:textId="3744DB81" w:rsidR="003867D8" w:rsidRPr="003D42B5" w:rsidRDefault="00000000" w:rsidP="003867D8">
            <w:pPr>
              <w:jc w:val="center"/>
              <w:rPr>
                <w:rFonts w:ascii="Liberation Serif" w:eastAsia="DejaVu Sans" w:hAnsi="Liberation Serif" w:cs="Noto San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949" w:type="dxa"/>
          </w:tcPr>
          <w:p w14:paraId="7FCA074F" w14:textId="6B8AD3A1" w:rsidR="003867D8" w:rsidRPr="003D42B5" w:rsidRDefault="00000000" w:rsidP="003867D8">
            <w:pPr>
              <w:jc w:val="center"/>
              <w:rPr>
                <w:rFonts w:ascii="Liberation Serif" w:eastAsia="DejaVu Sans" w:hAnsi="Liberation Serif" w:cs="Noto San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961" w:type="dxa"/>
          </w:tcPr>
          <w:p w14:paraId="4FE727F7" w14:textId="1B2DD2FA" w:rsidR="003867D8" w:rsidRPr="003D42B5" w:rsidRDefault="00000000" w:rsidP="003867D8">
            <w:pPr>
              <w:jc w:val="center"/>
              <w:rPr>
                <w:rFonts w:ascii="Liberation Serif" w:eastAsia="DejaVu Sans" w:hAnsi="Liberation Serif" w:cs="Noto San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949" w:type="dxa"/>
          </w:tcPr>
          <w:p w14:paraId="123C9CA7" w14:textId="63C79F07" w:rsidR="003867D8" w:rsidRDefault="00000000" w:rsidP="003867D8">
            <w:pPr>
              <w:jc w:val="center"/>
              <w:rPr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900" w:type="dxa"/>
          </w:tcPr>
          <w:p w14:paraId="709F7904" w14:textId="452C7486" w:rsidR="003867D8" w:rsidRPr="008A7E2F" w:rsidRDefault="00000000" w:rsidP="003867D8">
            <w:pPr>
              <w:jc w:val="center"/>
              <w:rPr>
                <w:rFonts w:ascii="Liberation Serif" w:eastAsia="DejaVu Sans" w:hAnsi="Liberation Serif" w:cs="Noto San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951" w:type="dxa"/>
          </w:tcPr>
          <w:p w14:paraId="2AF976B0" w14:textId="4E7C5C01" w:rsidR="003867D8" w:rsidRPr="003A61FE" w:rsidRDefault="00000000" w:rsidP="003867D8">
            <w:pPr>
              <w:jc w:val="center"/>
              <w:rPr>
                <w:rFonts w:ascii="Liberation Serif" w:eastAsia="DejaVu Sans" w:hAnsi="Liberation Serif" w:cs="Noto San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940" w:type="dxa"/>
          </w:tcPr>
          <w:p w14:paraId="376579B6" w14:textId="5A5677AC" w:rsidR="003867D8" w:rsidRDefault="00000000" w:rsidP="003867D8">
            <w:pPr>
              <w:jc w:val="center"/>
              <w:rPr>
                <w:rFonts w:ascii="Liberation Serif" w:eastAsia="DejaVu Sans" w:hAnsi="Liberation Serif" w:cs="Noto San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949" w:type="dxa"/>
          </w:tcPr>
          <w:p w14:paraId="3A526CBD" w14:textId="081EB91D" w:rsidR="003867D8" w:rsidRDefault="003867D8" w:rsidP="003867D8">
            <w:pPr>
              <w:jc w:val="center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>2π</m:t>
                </m:r>
              </m:oMath>
            </m:oMathPara>
          </w:p>
        </w:tc>
      </w:tr>
      <w:tr w:rsidR="003867D8" w14:paraId="781EE8F2" w14:textId="77777777" w:rsidTr="003867D8">
        <w:trPr>
          <w:trHeight w:val="467"/>
        </w:trPr>
        <w:tc>
          <w:tcPr>
            <w:tcW w:w="898" w:type="dxa"/>
          </w:tcPr>
          <w:p w14:paraId="7AEE99C8" w14:textId="40BE41A3" w:rsidR="003867D8" w:rsidRDefault="003867D8" w:rsidP="003867D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  <w:tc>
          <w:tcPr>
            <w:tcW w:w="985" w:type="dxa"/>
          </w:tcPr>
          <w:p w14:paraId="3DCB7E70" w14:textId="67A5B3A9" w:rsidR="003867D8" w:rsidRDefault="003867D8" w:rsidP="003867D8">
            <w:pPr>
              <w:jc w:val="center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√3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949" w:type="dxa"/>
          </w:tcPr>
          <w:p w14:paraId="5850B1D6" w14:textId="47E5C1B2" w:rsidR="003867D8" w:rsidRDefault="003867D8" w:rsidP="003867D8">
            <w:pPr>
              <w:jc w:val="center"/>
              <w:rPr>
                <w:lang w:val="en-US"/>
              </w:rPr>
            </w:pPr>
            <w:r>
              <w:rPr>
                <w:rFonts w:eastAsiaTheme="minorEastAsia"/>
                <w:lang w:val="en-US"/>
              </w:rPr>
              <w:t>-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√2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oMath>
          </w:p>
        </w:tc>
        <w:tc>
          <w:tcPr>
            <w:tcW w:w="961" w:type="dxa"/>
          </w:tcPr>
          <w:p w14:paraId="613C905D" w14:textId="480386BA" w:rsidR="003867D8" w:rsidRDefault="003867D8" w:rsidP="003867D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-0.5</w:t>
            </w:r>
          </w:p>
        </w:tc>
        <w:tc>
          <w:tcPr>
            <w:tcW w:w="949" w:type="dxa"/>
          </w:tcPr>
          <w:p w14:paraId="6850B42A" w14:textId="5DC60895" w:rsidR="003867D8" w:rsidRDefault="003867D8" w:rsidP="003867D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00" w:type="dxa"/>
          </w:tcPr>
          <w:p w14:paraId="64E74E4F" w14:textId="557F2480" w:rsidR="003867D8" w:rsidRPr="004F5BEE" w:rsidRDefault="003867D8" w:rsidP="003867D8">
            <w:pPr>
              <w:jc w:val="center"/>
              <w:rPr>
                <w:rFonts w:ascii="Liberation Serif" w:eastAsia="DejaVu Sans" w:hAnsi="Liberation Serif" w:cs="Noto Sans"/>
              </w:rPr>
            </w:pPr>
            <w:r>
              <w:rPr>
                <w:lang w:val="en-US"/>
              </w:rPr>
              <w:t>0.5</w:t>
            </w:r>
          </w:p>
        </w:tc>
        <w:tc>
          <w:tcPr>
            <w:tcW w:w="951" w:type="dxa"/>
          </w:tcPr>
          <w:p w14:paraId="39DCD884" w14:textId="7118B027" w:rsidR="003867D8" w:rsidRDefault="00000000" w:rsidP="003867D8">
            <w:pPr>
              <w:jc w:val="center"/>
              <w:rPr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√2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940" w:type="dxa"/>
          </w:tcPr>
          <w:p w14:paraId="1CE1525E" w14:textId="09920696" w:rsidR="003867D8" w:rsidRDefault="00000000" w:rsidP="003867D8">
            <w:pPr>
              <w:jc w:val="center"/>
              <w:rPr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√3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949" w:type="dxa"/>
          </w:tcPr>
          <w:p w14:paraId="7B1C9E60" w14:textId="0B1D1FE6" w:rsidR="003867D8" w:rsidRDefault="003867D8" w:rsidP="003867D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14:paraId="45248260" w14:textId="77777777" w:rsidR="006B611E" w:rsidRDefault="006B611E" w:rsidP="00F06910">
      <w:pPr>
        <w:rPr>
          <w:lang w:val="en-US"/>
        </w:rPr>
      </w:pPr>
    </w:p>
    <w:p w14:paraId="6512919C" w14:textId="77777777" w:rsidR="005C615E" w:rsidRDefault="005C615E" w:rsidP="005C615E">
      <w:pPr>
        <w:keepNext/>
      </w:pPr>
      <w:r w:rsidRPr="005C615E">
        <w:rPr>
          <w:noProof/>
          <w:lang w:val="en-US"/>
        </w:rPr>
        <w:lastRenderedPageBreak/>
        <w:drawing>
          <wp:inline distT="0" distB="0" distL="0" distR="0" wp14:anchorId="1B66EE6F" wp14:editId="1DF2164E">
            <wp:extent cx="5191850" cy="3667637"/>
            <wp:effectExtent l="0" t="0" r="8890" b="9525"/>
            <wp:docPr id="36652872" name="Рисунок 1" descr="Расс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52872" name="Рисунок 1" descr="Рассм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2D52C" w14:textId="1990DB12" w:rsidR="005C615E" w:rsidRPr="00C435FB" w:rsidRDefault="005C615E" w:rsidP="005C615E">
      <w:pPr>
        <w:pStyle w:val="af"/>
      </w:pPr>
      <w:r w:rsidRPr="00C12561">
        <w:t>Рассмотренная область от 0 до 2pi</w:t>
      </w:r>
    </w:p>
    <w:p w14:paraId="3AEC6497" w14:textId="15E44189" w:rsidR="00734FEF" w:rsidRPr="005C615E" w:rsidRDefault="00734FEF" w:rsidP="00F06910">
      <w:r>
        <w:t xml:space="preserve">Теперь </w:t>
      </w:r>
      <w:r w:rsidR="008A51D4">
        <w:t>применим свойство периодичности для составления тестового покрытия</w:t>
      </w:r>
      <w:r w:rsidR="008A51D4" w:rsidRPr="008A51D4">
        <w:t>:</w:t>
      </w:r>
    </w:p>
    <w:p w14:paraId="080D8281" w14:textId="67B20E09" w:rsidR="008A51D4" w:rsidRDefault="008A51D4" w:rsidP="00F06910">
      <w:pPr>
        <w:rPr>
          <w:lang w:val="en-US"/>
        </w:rPr>
      </w:pPr>
      <w:r>
        <w:rPr>
          <w:lang w:val="en-US"/>
        </w:rPr>
        <w:t xml:space="preserve">cos(x) = cos(x + </w:t>
      </w:r>
      <m:oMath>
        <m:r>
          <w:rPr>
            <w:rFonts w:ascii="Cambria Math" w:hAnsi="Cambria Math"/>
            <w:lang w:val="en-US"/>
          </w:rPr>
          <m:t>2</m:t>
        </m:r>
        <m:r>
          <w:rPr>
            <w:rFonts w:ascii="Cambria Math" w:hAnsi="Cambria Math"/>
          </w:rPr>
          <m:t>π</m:t>
        </m:r>
      </m:oMath>
      <w:r>
        <w:rPr>
          <w:lang w:val="en-US"/>
        </w:rPr>
        <w:t>)</w:t>
      </w:r>
    </w:p>
    <w:tbl>
      <w:tblPr>
        <w:tblStyle w:val="ad"/>
        <w:tblW w:w="8482" w:type="dxa"/>
        <w:tblLook w:val="04A0" w:firstRow="1" w:lastRow="0" w:firstColumn="1" w:lastColumn="0" w:noHBand="0" w:noVBand="1"/>
      </w:tblPr>
      <w:tblGrid>
        <w:gridCol w:w="573"/>
        <w:gridCol w:w="835"/>
        <w:gridCol w:w="765"/>
        <w:gridCol w:w="770"/>
        <w:gridCol w:w="1028"/>
        <w:gridCol w:w="1028"/>
        <w:gridCol w:w="1161"/>
        <w:gridCol w:w="1161"/>
        <w:gridCol w:w="1161"/>
      </w:tblGrid>
      <w:tr w:rsidR="004E2696" w14:paraId="49F13B9D" w14:textId="77777777" w:rsidTr="00372B3D">
        <w:trPr>
          <w:trHeight w:val="431"/>
        </w:trPr>
        <w:tc>
          <w:tcPr>
            <w:tcW w:w="898" w:type="dxa"/>
          </w:tcPr>
          <w:p w14:paraId="132D8762" w14:textId="77777777" w:rsidR="004E2696" w:rsidRPr="006B611E" w:rsidRDefault="004E2696" w:rsidP="00372B3D">
            <w:pPr>
              <w:jc w:val="center"/>
              <w:rPr>
                <w:rFonts w:ascii="Liberation Serif" w:eastAsia="DejaVu Sans" w:hAnsi="Liberation Serif" w:cs="Noto Sans"/>
                <w:lang w:val="en-US"/>
              </w:rPr>
            </w:pPr>
            <w:r>
              <w:rPr>
                <w:rFonts w:ascii="Liberation Serif" w:eastAsia="DejaVu Sans" w:hAnsi="Liberation Serif" w:cs="Noto Sans"/>
                <w:lang w:val="en-US"/>
              </w:rPr>
              <w:t>x</w:t>
            </w:r>
          </w:p>
        </w:tc>
        <w:tc>
          <w:tcPr>
            <w:tcW w:w="985" w:type="dxa"/>
          </w:tcPr>
          <w:p w14:paraId="54AF64EF" w14:textId="71E5B340" w:rsidR="004E2696" w:rsidRPr="003D42B5" w:rsidRDefault="00000000" w:rsidP="00372B3D">
            <w:pPr>
              <w:jc w:val="center"/>
              <w:rPr>
                <w:rFonts w:ascii="Liberation Serif" w:eastAsia="DejaVu Sans" w:hAnsi="Liberation Serif" w:cs="Noto San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w:rPr>
                        <w:rFonts w:ascii="Cambria Math" w:hAnsi="Cambria Math"/>
                        <w:lang w:val="en-US"/>
                      </w:rPr>
                      <m:t>9</m:t>
                    </m:r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949" w:type="dxa"/>
          </w:tcPr>
          <w:p w14:paraId="67C016B7" w14:textId="141A929E" w:rsidR="004E2696" w:rsidRPr="003D42B5" w:rsidRDefault="00000000" w:rsidP="00372B3D">
            <w:pPr>
              <w:jc w:val="center"/>
              <w:rPr>
                <w:rFonts w:ascii="Liberation Serif" w:eastAsia="DejaVu Sans" w:hAnsi="Liberation Serif" w:cs="Noto San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85π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961" w:type="dxa"/>
          </w:tcPr>
          <w:p w14:paraId="4F3447EA" w14:textId="7545DDB7" w:rsidR="004E2696" w:rsidRPr="003D42B5" w:rsidRDefault="00000000" w:rsidP="00372B3D">
            <w:pPr>
              <w:jc w:val="center"/>
              <w:rPr>
                <w:rFonts w:ascii="Liberation Serif" w:eastAsia="DejaVu Sans" w:hAnsi="Liberation Serif" w:cs="Noto San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  <m:r>
                      <w:rPr>
                        <w:rFonts w:ascii="Cambria Math" w:hAnsi="Cambria Math"/>
                        <w:lang w:val="en-US"/>
                      </w:rPr>
                      <m:t>7</m:t>
                    </m:r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949" w:type="dxa"/>
          </w:tcPr>
          <w:p w14:paraId="23B7C941" w14:textId="08F9D303" w:rsidR="004E2696" w:rsidRDefault="00000000" w:rsidP="00372B3D">
            <w:pPr>
              <w:jc w:val="center"/>
              <w:rPr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30</m:t>
                    </m:r>
                    <m:r>
                      <w:rPr>
                        <w:rFonts w:ascii="Cambria Math" w:hAnsi="Cambria Math"/>
                        <w:lang w:val="en-US"/>
                      </w:rPr>
                      <m:t>000</m:t>
                    </m:r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900" w:type="dxa"/>
          </w:tcPr>
          <w:p w14:paraId="5CB09602" w14:textId="50ADAA6F" w:rsidR="004E2696" w:rsidRPr="008A7E2F" w:rsidRDefault="00000000" w:rsidP="00372B3D">
            <w:pPr>
              <w:jc w:val="center"/>
              <w:rPr>
                <w:rFonts w:ascii="Liberation Serif" w:eastAsia="DejaVu Sans" w:hAnsi="Liberation Serif" w:cs="Noto San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  <m:r>
                      <w:rPr>
                        <w:rFonts w:ascii="Cambria Math" w:hAnsi="Cambria Math"/>
                        <w:lang w:val="en-US"/>
                      </w:rPr>
                      <m:t>7040</m:t>
                    </m:r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951" w:type="dxa"/>
          </w:tcPr>
          <w:p w14:paraId="7D77AAEE" w14:textId="66B662CA" w:rsidR="004E2696" w:rsidRPr="003A61FE" w:rsidRDefault="00000000" w:rsidP="00372B3D">
            <w:pPr>
              <w:jc w:val="center"/>
              <w:rPr>
                <w:rFonts w:ascii="Liberation Serif" w:eastAsia="DejaVu Sans" w:hAnsi="Liberation Serif" w:cs="Noto San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  <w:lang w:val="en-US"/>
                      </w:rPr>
                      <m:t>14103</m:t>
                    </m:r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940" w:type="dxa"/>
          </w:tcPr>
          <w:p w14:paraId="72E5755A" w14:textId="21C9C375" w:rsidR="004E2696" w:rsidRDefault="00000000" w:rsidP="00372B3D">
            <w:pPr>
              <w:jc w:val="center"/>
              <w:rPr>
                <w:rFonts w:ascii="Liberation Serif" w:eastAsia="DejaVu Sans" w:hAnsi="Liberation Serif" w:cs="Noto San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  <m:r>
                      <w:rPr>
                        <w:rFonts w:ascii="Cambria Math" w:hAnsi="Cambria Math"/>
                        <w:lang w:val="en-US"/>
                      </w:rPr>
                      <m:t>16603</m:t>
                    </m:r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949" w:type="dxa"/>
          </w:tcPr>
          <w:p w14:paraId="67D3F880" w14:textId="5908EE44" w:rsidR="004E2696" w:rsidRDefault="004E2696" w:rsidP="00372B3D">
            <w:pPr>
              <w:jc w:val="center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>8</m:t>
                </m:r>
                <m:r>
                  <w:rPr>
                    <w:rFonts w:ascii="Cambria Math" w:hAnsi="Cambria Math"/>
                    <w:lang w:val="en-US"/>
                  </w:rPr>
                  <m:t>57238</m:t>
                </m:r>
                <m:r>
                  <w:rPr>
                    <w:rFonts w:ascii="Cambria Math" w:hAnsi="Cambria Math"/>
                  </w:rPr>
                  <m:t>π</m:t>
                </m:r>
              </m:oMath>
            </m:oMathPara>
          </w:p>
        </w:tc>
      </w:tr>
      <w:tr w:rsidR="004E2696" w14:paraId="33E6B1C2" w14:textId="77777777" w:rsidTr="00372B3D">
        <w:trPr>
          <w:trHeight w:val="467"/>
        </w:trPr>
        <w:tc>
          <w:tcPr>
            <w:tcW w:w="898" w:type="dxa"/>
          </w:tcPr>
          <w:p w14:paraId="4688CC34" w14:textId="77777777" w:rsidR="004E2696" w:rsidRDefault="004E2696" w:rsidP="00372B3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  <w:tc>
          <w:tcPr>
            <w:tcW w:w="985" w:type="dxa"/>
          </w:tcPr>
          <w:p w14:paraId="090EBC63" w14:textId="77777777" w:rsidR="004E2696" w:rsidRDefault="004E2696" w:rsidP="00372B3D">
            <w:pPr>
              <w:jc w:val="center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√3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949" w:type="dxa"/>
          </w:tcPr>
          <w:p w14:paraId="155DDF1C" w14:textId="77777777" w:rsidR="004E2696" w:rsidRDefault="004E2696" w:rsidP="00372B3D">
            <w:pPr>
              <w:jc w:val="center"/>
              <w:rPr>
                <w:lang w:val="en-US"/>
              </w:rPr>
            </w:pPr>
            <w:r>
              <w:rPr>
                <w:rFonts w:eastAsiaTheme="minorEastAsia"/>
                <w:lang w:val="en-US"/>
              </w:rPr>
              <w:t>-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√2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oMath>
          </w:p>
        </w:tc>
        <w:tc>
          <w:tcPr>
            <w:tcW w:w="961" w:type="dxa"/>
          </w:tcPr>
          <w:p w14:paraId="4D44F10A" w14:textId="77777777" w:rsidR="004E2696" w:rsidRDefault="004E2696" w:rsidP="00372B3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-0.5</w:t>
            </w:r>
          </w:p>
        </w:tc>
        <w:tc>
          <w:tcPr>
            <w:tcW w:w="949" w:type="dxa"/>
          </w:tcPr>
          <w:p w14:paraId="68DFEB7D" w14:textId="77777777" w:rsidR="004E2696" w:rsidRDefault="004E2696" w:rsidP="00372B3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00" w:type="dxa"/>
          </w:tcPr>
          <w:p w14:paraId="715A18F6" w14:textId="77777777" w:rsidR="004E2696" w:rsidRPr="004F5BEE" w:rsidRDefault="004E2696" w:rsidP="00372B3D">
            <w:pPr>
              <w:jc w:val="center"/>
              <w:rPr>
                <w:rFonts w:ascii="Liberation Serif" w:eastAsia="DejaVu Sans" w:hAnsi="Liberation Serif" w:cs="Noto Sans"/>
              </w:rPr>
            </w:pPr>
            <w:r>
              <w:rPr>
                <w:lang w:val="en-US"/>
              </w:rPr>
              <w:t>0.5</w:t>
            </w:r>
          </w:p>
        </w:tc>
        <w:tc>
          <w:tcPr>
            <w:tcW w:w="951" w:type="dxa"/>
          </w:tcPr>
          <w:p w14:paraId="287C8D8E" w14:textId="77777777" w:rsidR="004E2696" w:rsidRDefault="00000000" w:rsidP="00372B3D">
            <w:pPr>
              <w:jc w:val="center"/>
              <w:rPr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√2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940" w:type="dxa"/>
          </w:tcPr>
          <w:p w14:paraId="4D4F418C" w14:textId="77777777" w:rsidR="004E2696" w:rsidRDefault="00000000" w:rsidP="00372B3D">
            <w:pPr>
              <w:jc w:val="center"/>
              <w:rPr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√3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949" w:type="dxa"/>
          </w:tcPr>
          <w:p w14:paraId="74928434" w14:textId="77777777" w:rsidR="004E2696" w:rsidRDefault="004E2696" w:rsidP="00372B3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14:paraId="6797B23F" w14:textId="77777777" w:rsidR="008A51D4" w:rsidRDefault="008A51D4" w:rsidP="00F06910">
      <w:pPr>
        <w:rPr>
          <w:lang w:val="en-US"/>
        </w:rPr>
      </w:pPr>
    </w:p>
    <w:p w14:paraId="63A74E85" w14:textId="77777777" w:rsidR="00C12561" w:rsidRDefault="005C615E" w:rsidP="00C12561">
      <w:pPr>
        <w:keepNext/>
      </w:pPr>
      <w:r w:rsidRPr="005C615E">
        <w:rPr>
          <w:noProof/>
          <w:lang w:val="en-US"/>
        </w:rPr>
        <w:drawing>
          <wp:inline distT="0" distB="0" distL="0" distR="0" wp14:anchorId="7D742468" wp14:editId="65E64F5A">
            <wp:extent cx="5940425" cy="1604645"/>
            <wp:effectExtent l="0" t="0" r="3175" b="0"/>
            <wp:docPr id="9822105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2105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5C64F" w14:textId="5A369299" w:rsidR="005C615E" w:rsidRPr="00C12561" w:rsidRDefault="00C12561" w:rsidP="00C12561">
      <w:pPr>
        <w:pStyle w:val="af"/>
      </w:pPr>
      <w:r w:rsidRPr="00AD65E4">
        <w:t xml:space="preserve">Рассмотренная область от 0 до </w:t>
      </w:r>
      <w:r>
        <w:t>+</w:t>
      </w:r>
      <w:r>
        <w:rPr>
          <w:lang w:val="en-US"/>
        </w:rPr>
        <w:t>inf</w:t>
      </w:r>
    </w:p>
    <w:p w14:paraId="67BD0050" w14:textId="77777777" w:rsidR="00793196" w:rsidRDefault="00793196" w:rsidP="00793196">
      <w:r>
        <w:t>Заметим</w:t>
      </w:r>
      <w:r w:rsidRPr="00793196">
        <w:t xml:space="preserve">, </w:t>
      </w:r>
      <w:r>
        <w:t xml:space="preserve">что функция </w:t>
      </w:r>
      <w:r>
        <w:rPr>
          <w:lang w:val="en-US"/>
        </w:rPr>
        <w:t>cos</w:t>
      </w:r>
      <w:r w:rsidRPr="00793196">
        <w:t>(</w:t>
      </w:r>
      <w:r>
        <w:rPr>
          <w:lang w:val="en-US"/>
        </w:rPr>
        <w:t>x</w:t>
      </w:r>
      <w:r w:rsidRPr="00793196">
        <w:t xml:space="preserve">) </w:t>
      </w:r>
      <w:r>
        <w:t>–</w:t>
      </w:r>
      <w:r w:rsidRPr="00793196">
        <w:t xml:space="preserve"> </w:t>
      </w:r>
      <w:r>
        <w:t>четная</w:t>
      </w:r>
      <w:r w:rsidRPr="00793196">
        <w:t xml:space="preserve">, </w:t>
      </w:r>
      <w:r>
        <w:t xml:space="preserve">а это означает </w:t>
      </w:r>
      <w:r>
        <w:rPr>
          <w:lang w:val="en-US"/>
        </w:rPr>
        <w:t>cos</w:t>
      </w:r>
      <w:r w:rsidRPr="00793196">
        <w:t>(</w:t>
      </w:r>
      <w:r>
        <w:rPr>
          <w:lang w:val="en-US"/>
        </w:rPr>
        <w:t>x</w:t>
      </w:r>
      <w:r w:rsidRPr="00793196">
        <w:t xml:space="preserve">) = </w:t>
      </w:r>
      <w:r>
        <w:rPr>
          <w:lang w:val="en-US"/>
        </w:rPr>
        <w:t>cos</w:t>
      </w:r>
      <w:r w:rsidRPr="00793196">
        <w:t>(-</w:t>
      </w:r>
      <w:r>
        <w:rPr>
          <w:lang w:val="en-US"/>
        </w:rPr>
        <w:t>x</w:t>
      </w:r>
      <w:r w:rsidRPr="00793196">
        <w:t xml:space="preserve">), </w:t>
      </w:r>
      <w:r>
        <w:t>а это значит</w:t>
      </w:r>
      <w:r w:rsidRPr="00793196">
        <w:t>,</w:t>
      </w:r>
      <w:r>
        <w:t xml:space="preserve"> что</w:t>
      </w:r>
      <w:r w:rsidRPr="00793196">
        <w:t xml:space="preserve"> </w:t>
      </w:r>
      <w:r>
        <w:t>мы можем рассмотреть отрицательные аргументы для функции</w:t>
      </w:r>
    </w:p>
    <w:tbl>
      <w:tblPr>
        <w:tblStyle w:val="ad"/>
        <w:tblW w:w="8412" w:type="dxa"/>
        <w:tblLook w:val="04A0" w:firstRow="1" w:lastRow="0" w:firstColumn="1" w:lastColumn="0" w:noHBand="0" w:noVBand="1"/>
      </w:tblPr>
      <w:tblGrid>
        <w:gridCol w:w="832"/>
        <w:gridCol w:w="843"/>
        <w:gridCol w:w="864"/>
        <w:gridCol w:w="862"/>
        <w:gridCol w:w="912"/>
        <w:gridCol w:w="830"/>
        <w:gridCol w:w="830"/>
        <w:gridCol w:w="830"/>
        <w:gridCol w:w="830"/>
        <w:gridCol w:w="779"/>
      </w:tblGrid>
      <w:tr w:rsidR="00793196" w14:paraId="52BEAC37" w14:textId="77777777" w:rsidTr="00793196">
        <w:trPr>
          <w:trHeight w:val="678"/>
        </w:trPr>
        <w:tc>
          <w:tcPr>
            <w:tcW w:w="832" w:type="dxa"/>
          </w:tcPr>
          <w:p w14:paraId="599AF735" w14:textId="77777777" w:rsidR="00793196" w:rsidRPr="00D76FDB" w:rsidRDefault="00793196" w:rsidP="00372B3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843" w:type="dxa"/>
          </w:tcPr>
          <w:p w14:paraId="290A851F" w14:textId="77777777" w:rsidR="00793196" w:rsidRDefault="00793196" w:rsidP="00372B3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64" w:type="dxa"/>
          </w:tcPr>
          <w:p w14:paraId="13A1BA13" w14:textId="08570C8C" w:rsidR="00793196" w:rsidRPr="003A61FE" w:rsidRDefault="00793196" w:rsidP="00372B3D">
            <w:pPr>
              <w:jc w:val="center"/>
              <w:rPr>
                <w:rFonts w:ascii="Liberation Serif" w:eastAsia="DejaVu Sans" w:hAnsi="Liberation Serif" w:cs="Noto Sans"/>
              </w:rPr>
            </w:pPr>
            <w:r>
              <w:rPr>
                <w:rFonts w:eastAsiaTheme="minorEastAsia"/>
              </w:rPr>
              <w:t>-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</m:oMath>
          </w:p>
        </w:tc>
        <w:tc>
          <w:tcPr>
            <w:tcW w:w="862" w:type="dxa"/>
          </w:tcPr>
          <w:p w14:paraId="3E6C2D24" w14:textId="0E890000" w:rsidR="00793196" w:rsidRPr="003A61FE" w:rsidRDefault="00793196" w:rsidP="00372B3D">
            <w:pPr>
              <w:jc w:val="center"/>
              <w:rPr>
                <w:rFonts w:ascii="Liberation Serif" w:eastAsia="DejaVu Sans" w:hAnsi="Liberation Serif" w:cs="Noto Sans"/>
              </w:rPr>
            </w:pPr>
            <w:r>
              <w:rPr>
                <w:rFonts w:ascii="Liberation Serif" w:eastAsia="DejaVu Sans" w:hAnsi="Liberation Serif" w:cs="Noto Sans"/>
              </w:rPr>
              <w:t>-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oMath>
          </w:p>
        </w:tc>
        <w:tc>
          <w:tcPr>
            <w:tcW w:w="912" w:type="dxa"/>
          </w:tcPr>
          <w:p w14:paraId="570C876F" w14:textId="3394E1B1" w:rsidR="00793196" w:rsidRPr="00244354" w:rsidRDefault="00793196" w:rsidP="00372B3D">
            <w:pPr>
              <w:jc w:val="center"/>
              <w:rPr>
                <w:rFonts w:ascii="Liberation Serif" w:eastAsia="DejaVu Sans" w:hAnsi="Liberation Serif" w:cs="Noto Sans"/>
              </w:rPr>
            </w:pPr>
            <w:r>
              <w:rPr>
                <w:rFonts w:ascii="Liberation Serif" w:eastAsia="DejaVu Sans" w:hAnsi="Liberation Serif" w:cs="Noto Sans"/>
              </w:rPr>
              <w:t>-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oMath>
          </w:p>
        </w:tc>
        <w:tc>
          <w:tcPr>
            <w:tcW w:w="830" w:type="dxa"/>
          </w:tcPr>
          <w:p w14:paraId="16B4807F" w14:textId="5E44137C" w:rsidR="00793196" w:rsidRPr="00244354" w:rsidRDefault="00793196" w:rsidP="00372B3D">
            <w:pPr>
              <w:jc w:val="center"/>
              <w:rPr>
                <w:rFonts w:ascii="Liberation Serif" w:eastAsia="DejaVu Sans" w:hAnsi="Liberation Serif" w:cs="Noto Sans"/>
              </w:rPr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830" w:type="dxa"/>
          </w:tcPr>
          <w:p w14:paraId="25B25371" w14:textId="189F0B64" w:rsidR="00793196" w:rsidRPr="00244354" w:rsidRDefault="00793196" w:rsidP="00372B3D">
            <w:pPr>
              <w:jc w:val="center"/>
              <w:rPr>
                <w:rFonts w:ascii="Liberation Serif" w:eastAsia="DejaVu Sans" w:hAnsi="Liberation Serif" w:cs="Noto Sans"/>
              </w:rPr>
            </w:pPr>
            <w:r>
              <w:rPr>
                <w:rFonts w:ascii="Liberation Serif" w:eastAsia="DejaVu Sans" w:hAnsi="Liberation Serif" w:cs="Noto Sans"/>
              </w:rPr>
              <w:t>-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2π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oMath>
          </w:p>
        </w:tc>
        <w:tc>
          <w:tcPr>
            <w:tcW w:w="830" w:type="dxa"/>
          </w:tcPr>
          <w:p w14:paraId="4537DE95" w14:textId="2884C7FB" w:rsidR="00793196" w:rsidRPr="00244354" w:rsidRDefault="00793196" w:rsidP="00372B3D">
            <w:pPr>
              <w:jc w:val="center"/>
              <w:rPr>
                <w:rFonts w:ascii="Liberation Serif" w:eastAsia="DejaVu Sans" w:hAnsi="Liberation Serif" w:cs="Noto Sans"/>
              </w:rPr>
            </w:pPr>
            <w:r>
              <w:rPr>
                <w:rFonts w:ascii="Liberation Serif" w:eastAsia="DejaVu Sans" w:hAnsi="Liberation Serif" w:cs="Noto Sans"/>
              </w:rPr>
              <w:t>-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3π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oMath>
          </w:p>
        </w:tc>
        <w:tc>
          <w:tcPr>
            <w:tcW w:w="830" w:type="dxa"/>
          </w:tcPr>
          <w:p w14:paraId="0B62CD61" w14:textId="08F8BB0F" w:rsidR="00793196" w:rsidRPr="00244354" w:rsidRDefault="00793196" w:rsidP="00372B3D">
            <w:pPr>
              <w:jc w:val="center"/>
              <w:rPr>
                <w:rFonts w:ascii="Liberation Serif" w:eastAsia="DejaVu Sans" w:hAnsi="Liberation Serif" w:cs="Noto Sans"/>
              </w:rPr>
            </w:pPr>
            <w:r>
              <w:rPr>
                <w:rFonts w:ascii="Liberation Serif" w:eastAsia="DejaVu Sans" w:hAnsi="Liberation Serif" w:cs="Noto Sans"/>
              </w:rPr>
              <w:t>-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5π</m:t>
                  </m:r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</m:oMath>
          </w:p>
        </w:tc>
        <w:tc>
          <w:tcPr>
            <w:tcW w:w="779" w:type="dxa"/>
          </w:tcPr>
          <w:p w14:paraId="686DAE25" w14:textId="5AD692DC" w:rsidR="00793196" w:rsidRDefault="00793196" w:rsidP="00372B3D">
            <w:pPr>
              <w:jc w:val="center"/>
              <w:rPr>
                <w:lang w:val="en-US"/>
              </w:rPr>
            </w:pPr>
            <w:r>
              <w:rPr>
                <w:rFonts w:ascii="Liberation Serif" w:eastAsia="DejaVu Sans" w:hAnsi="Liberation Serif" w:cs="Noto Sans"/>
              </w:rPr>
              <w:t>-</w:t>
            </w:r>
            <m:oMath>
              <m:r>
                <w:rPr>
                  <w:rFonts w:ascii="Cambria Math" w:hAnsi="Cambria Math"/>
                </w:rPr>
                <m:t>π</m:t>
              </m:r>
            </m:oMath>
          </w:p>
        </w:tc>
      </w:tr>
      <w:tr w:rsidR="00793196" w14:paraId="496D200A" w14:textId="77777777" w:rsidTr="00793196">
        <w:trPr>
          <w:trHeight w:val="837"/>
        </w:trPr>
        <w:tc>
          <w:tcPr>
            <w:tcW w:w="832" w:type="dxa"/>
          </w:tcPr>
          <w:p w14:paraId="77E18D99" w14:textId="77777777" w:rsidR="00793196" w:rsidRDefault="00793196" w:rsidP="00372B3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y</w:t>
            </w:r>
          </w:p>
        </w:tc>
        <w:tc>
          <w:tcPr>
            <w:tcW w:w="843" w:type="dxa"/>
          </w:tcPr>
          <w:p w14:paraId="23021BB2" w14:textId="77777777" w:rsidR="00793196" w:rsidRDefault="00793196" w:rsidP="00372B3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64" w:type="dxa"/>
          </w:tcPr>
          <w:p w14:paraId="22ED51E9" w14:textId="77777777" w:rsidR="00793196" w:rsidRDefault="00000000" w:rsidP="00372B3D">
            <w:pPr>
              <w:jc w:val="center"/>
              <w:rPr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√3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862" w:type="dxa"/>
          </w:tcPr>
          <w:p w14:paraId="056C0DBF" w14:textId="77777777" w:rsidR="00793196" w:rsidRDefault="00000000" w:rsidP="00372B3D">
            <w:pPr>
              <w:jc w:val="center"/>
              <w:rPr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√2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912" w:type="dxa"/>
          </w:tcPr>
          <w:p w14:paraId="1D581169" w14:textId="77777777" w:rsidR="00793196" w:rsidRDefault="00793196" w:rsidP="00372B3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0.5</w:t>
            </w:r>
          </w:p>
        </w:tc>
        <w:tc>
          <w:tcPr>
            <w:tcW w:w="830" w:type="dxa"/>
          </w:tcPr>
          <w:p w14:paraId="56A0A563" w14:textId="77777777" w:rsidR="00793196" w:rsidRDefault="00793196" w:rsidP="00372B3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30" w:type="dxa"/>
          </w:tcPr>
          <w:p w14:paraId="6BF5A24D" w14:textId="77777777" w:rsidR="00793196" w:rsidRDefault="00793196" w:rsidP="00372B3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-0.5</w:t>
            </w:r>
          </w:p>
        </w:tc>
        <w:tc>
          <w:tcPr>
            <w:tcW w:w="830" w:type="dxa"/>
          </w:tcPr>
          <w:p w14:paraId="49604DEC" w14:textId="77777777" w:rsidR="00793196" w:rsidRDefault="00793196" w:rsidP="00372B3D">
            <w:pPr>
              <w:jc w:val="center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√2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830" w:type="dxa"/>
          </w:tcPr>
          <w:p w14:paraId="0E9A2A95" w14:textId="77777777" w:rsidR="00793196" w:rsidRDefault="00793196" w:rsidP="00372B3D">
            <w:pPr>
              <w:jc w:val="center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√3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779" w:type="dxa"/>
          </w:tcPr>
          <w:p w14:paraId="4B60536B" w14:textId="77777777" w:rsidR="00793196" w:rsidRDefault="00793196" w:rsidP="00372B3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-1</w:t>
            </w:r>
          </w:p>
        </w:tc>
      </w:tr>
    </w:tbl>
    <w:p w14:paraId="7A72F63F" w14:textId="77777777" w:rsidR="00793196" w:rsidRDefault="00793196" w:rsidP="00793196">
      <w:pPr>
        <w:rPr>
          <w:lang w:val="en-US"/>
        </w:rPr>
      </w:pPr>
    </w:p>
    <w:tbl>
      <w:tblPr>
        <w:tblStyle w:val="ad"/>
        <w:tblW w:w="8482" w:type="dxa"/>
        <w:tblLook w:val="04A0" w:firstRow="1" w:lastRow="0" w:firstColumn="1" w:lastColumn="0" w:noHBand="0" w:noVBand="1"/>
      </w:tblPr>
      <w:tblGrid>
        <w:gridCol w:w="898"/>
        <w:gridCol w:w="985"/>
        <w:gridCol w:w="949"/>
        <w:gridCol w:w="961"/>
        <w:gridCol w:w="949"/>
        <w:gridCol w:w="900"/>
        <w:gridCol w:w="951"/>
        <w:gridCol w:w="940"/>
        <w:gridCol w:w="949"/>
      </w:tblGrid>
      <w:tr w:rsidR="00793196" w14:paraId="36BB3EC8" w14:textId="77777777" w:rsidTr="00372B3D">
        <w:trPr>
          <w:trHeight w:val="431"/>
        </w:trPr>
        <w:tc>
          <w:tcPr>
            <w:tcW w:w="898" w:type="dxa"/>
          </w:tcPr>
          <w:p w14:paraId="275DCE31" w14:textId="77777777" w:rsidR="00793196" w:rsidRPr="006B611E" w:rsidRDefault="00793196" w:rsidP="00372B3D">
            <w:pPr>
              <w:jc w:val="center"/>
              <w:rPr>
                <w:rFonts w:ascii="Liberation Serif" w:eastAsia="DejaVu Sans" w:hAnsi="Liberation Serif" w:cs="Noto Sans"/>
                <w:lang w:val="en-US"/>
              </w:rPr>
            </w:pPr>
            <w:r>
              <w:rPr>
                <w:rFonts w:ascii="Liberation Serif" w:eastAsia="DejaVu Sans" w:hAnsi="Liberation Serif" w:cs="Noto Sans"/>
                <w:lang w:val="en-US"/>
              </w:rPr>
              <w:t>x</w:t>
            </w:r>
          </w:p>
        </w:tc>
        <w:tc>
          <w:tcPr>
            <w:tcW w:w="985" w:type="dxa"/>
          </w:tcPr>
          <w:p w14:paraId="54BBF8A7" w14:textId="74AC634C" w:rsidR="00793196" w:rsidRPr="003D42B5" w:rsidRDefault="00793196" w:rsidP="00372B3D">
            <w:pPr>
              <w:jc w:val="center"/>
              <w:rPr>
                <w:rFonts w:ascii="Liberation Serif" w:eastAsia="DejaVu Sans" w:hAnsi="Liberation Serif" w:cs="Noto Sans"/>
              </w:rPr>
            </w:pPr>
            <w:r>
              <w:rPr>
                <w:rFonts w:ascii="Liberation Serif" w:eastAsia="DejaVu Sans" w:hAnsi="Liberation Serif" w:cs="Noto Sans"/>
              </w:rPr>
              <w:t>-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7π</m:t>
                  </m:r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</m:oMath>
          </w:p>
        </w:tc>
        <w:tc>
          <w:tcPr>
            <w:tcW w:w="949" w:type="dxa"/>
          </w:tcPr>
          <w:p w14:paraId="4A3F0A1D" w14:textId="146A3FFE" w:rsidR="00793196" w:rsidRPr="003D42B5" w:rsidRDefault="00793196" w:rsidP="00372B3D">
            <w:pPr>
              <w:jc w:val="center"/>
              <w:rPr>
                <w:rFonts w:ascii="Liberation Serif" w:eastAsia="DejaVu Sans" w:hAnsi="Liberation Serif" w:cs="Noto Sans"/>
              </w:rPr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961" w:type="dxa"/>
          </w:tcPr>
          <w:p w14:paraId="6F73E681" w14:textId="4B259D9C" w:rsidR="00793196" w:rsidRPr="003D42B5" w:rsidRDefault="00793196" w:rsidP="00372B3D">
            <w:pPr>
              <w:jc w:val="center"/>
              <w:rPr>
                <w:rFonts w:ascii="Liberation Serif" w:eastAsia="DejaVu Sans" w:hAnsi="Liberation Serif" w:cs="Noto Sans"/>
              </w:rPr>
            </w:pPr>
            <w:r>
              <w:rPr>
                <w:rFonts w:ascii="Liberation Serif" w:eastAsia="DejaVu Sans" w:hAnsi="Liberation Serif" w:cs="Noto Sans"/>
              </w:rPr>
              <w:t>-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4π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oMath>
          </w:p>
        </w:tc>
        <w:tc>
          <w:tcPr>
            <w:tcW w:w="949" w:type="dxa"/>
          </w:tcPr>
          <w:p w14:paraId="4C5ED940" w14:textId="7D1C3532" w:rsidR="00793196" w:rsidRDefault="00793196" w:rsidP="00372B3D">
            <w:pPr>
              <w:jc w:val="center"/>
              <w:rPr>
                <w:lang w:val="en-US"/>
              </w:rPr>
            </w:pPr>
            <w:r>
              <w:rPr>
                <w:rFonts w:ascii="Liberation Serif" w:eastAsia="DejaVu Sans" w:hAnsi="Liberation Serif" w:cs="Noto Sans"/>
              </w:rPr>
              <w:t>-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oMath>
          </w:p>
        </w:tc>
        <w:tc>
          <w:tcPr>
            <w:tcW w:w="900" w:type="dxa"/>
          </w:tcPr>
          <w:p w14:paraId="6DC145C9" w14:textId="3E31C2F7" w:rsidR="00793196" w:rsidRPr="008A7E2F" w:rsidRDefault="00793196" w:rsidP="00372B3D">
            <w:pPr>
              <w:jc w:val="center"/>
              <w:rPr>
                <w:rFonts w:ascii="Liberation Serif" w:eastAsia="DejaVu Sans" w:hAnsi="Liberation Serif" w:cs="Noto Sans"/>
              </w:rPr>
            </w:pPr>
            <w:r>
              <w:rPr>
                <w:rFonts w:eastAsiaTheme="minorEastAsia"/>
              </w:rPr>
              <w:t>-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5π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oMath>
          </w:p>
        </w:tc>
        <w:tc>
          <w:tcPr>
            <w:tcW w:w="951" w:type="dxa"/>
          </w:tcPr>
          <w:p w14:paraId="2A9F328C" w14:textId="161144B1" w:rsidR="00793196" w:rsidRPr="003A61FE" w:rsidRDefault="00793196" w:rsidP="00372B3D">
            <w:pPr>
              <w:jc w:val="center"/>
              <w:rPr>
                <w:rFonts w:ascii="Liberation Serif" w:eastAsia="DejaVu Sans" w:hAnsi="Liberation Serif" w:cs="Noto Sans"/>
              </w:rPr>
            </w:pPr>
            <w:r>
              <w:rPr>
                <w:rFonts w:ascii="Liberation Serif" w:eastAsia="DejaVu Sans" w:hAnsi="Liberation Serif" w:cs="Noto Sans"/>
              </w:rPr>
              <w:t>-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7π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oMath>
          </w:p>
        </w:tc>
        <w:tc>
          <w:tcPr>
            <w:tcW w:w="940" w:type="dxa"/>
          </w:tcPr>
          <w:p w14:paraId="3862E885" w14:textId="2F84EE4D" w:rsidR="00793196" w:rsidRDefault="00793196" w:rsidP="00372B3D">
            <w:pPr>
              <w:jc w:val="center"/>
              <w:rPr>
                <w:rFonts w:ascii="Liberation Serif" w:eastAsia="DejaVu Sans" w:hAnsi="Liberation Serif" w:cs="Noto Sans"/>
              </w:rPr>
            </w:pPr>
            <w:r>
              <w:rPr>
                <w:rFonts w:ascii="Liberation Serif" w:eastAsia="DejaVu Sans" w:hAnsi="Liberation Serif" w:cs="Noto Sans"/>
              </w:rPr>
              <w:t>-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</m:oMath>
          </w:p>
        </w:tc>
        <w:tc>
          <w:tcPr>
            <w:tcW w:w="949" w:type="dxa"/>
          </w:tcPr>
          <w:p w14:paraId="457F10FB" w14:textId="19B6DC10" w:rsidR="00793196" w:rsidRDefault="00793196" w:rsidP="00372B3D">
            <w:pPr>
              <w:jc w:val="center"/>
              <w:rPr>
                <w:lang w:val="en-US"/>
              </w:rPr>
            </w:pPr>
            <w:r>
              <w:rPr>
                <w:rFonts w:ascii="Liberation Serif" w:eastAsia="DejaVu Sans" w:hAnsi="Liberation Serif" w:cs="Noto Sans"/>
              </w:rPr>
              <w:t>-</w:t>
            </w:r>
            <m:oMath>
              <m:r>
                <w:rPr>
                  <w:rFonts w:ascii="Cambria Math" w:hAnsi="Cambria Math"/>
                </w:rPr>
                <m:t>2π</m:t>
              </m:r>
            </m:oMath>
          </w:p>
        </w:tc>
      </w:tr>
      <w:tr w:rsidR="00793196" w14:paraId="0DEAB368" w14:textId="77777777" w:rsidTr="00372B3D">
        <w:trPr>
          <w:trHeight w:val="467"/>
        </w:trPr>
        <w:tc>
          <w:tcPr>
            <w:tcW w:w="898" w:type="dxa"/>
          </w:tcPr>
          <w:p w14:paraId="48645114" w14:textId="77777777" w:rsidR="00793196" w:rsidRDefault="00793196" w:rsidP="00372B3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  <w:tc>
          <w:tcPr>
            <w:tcW w:w="985" w:type="dxa"/>
          </w:tcPr>
          <w:p w14:paraId="4B873E9D" w14:textId="77777777" w:rsidR="00793196" w:rsidRDefault="00793196" w:rsidP="00372B3D">
            <w:pPr>
              <w:jc w:val="center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√3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949" w:type="dxa"/>
          </w:tcPr>
          <w:p w14:paraId="1E79D86A" w14:textId="77777777" w:rsidR="00793196" w:rsidRDefault="00793196" w:rsidP="00372B3D">
            <w:pPr>
              <w:jc w:val="center"/>
              <w:rPr>
                <w:lang w:val="en-US"/>
              </w:rPr>
            </w:pPr>
            <w:r>
              <w:rPr>
                <w:rFonts w:eastAsiaTheme="minorEastAsia"/>
                <w:lang w:val="en-US"/>
              </w:rPr>
              <w:t>-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√2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oMath>
          </w:p>
        </w:tc>
        <w:tc>
          <w:tcPr>
            <w:tcW w:w="961" w:type="dxa"/>
          </w:tcPr>
          <w:p w14:paraId="43702A02" w14:textId="77777777" w:rsidR="00793196" w:rsidRDefault="00793196" w:rsidP="00372B3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-0.5</w:t>
            </w:r>
          </w:p>
        </w:tc>
        <w:tc>
          <w:tcPr>
            <w:tcW w:w="949" w:type="dxa"/>
          </w:tcPr>
          <w:p w14:paraId="41085DDA" w14:textId="77777777" w:rsidR="00793196" w:rsidRDefault="00793196" w:rsidP="00372B3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00" w:type="dxa"/>
          </w:tcPr>
          <w:p w14:paraId="790546D7" w14:textId="77777777" w:rsidR="00793196" w:rsidRPr="004F5BEE" w:rsidRDefault="00793196" w:rsidP="00372B3D">
            <w:pPr>
              <w:jc w:val="center"/>
              <w:rPr>
                <w:rFonts w:ascii="Liberation Serif" w:eastAsia="DejaVu Sans" w:hAnsi="Liberation Serif" w:cs="Noto Sans"/>
              </w:rPr>
            </w:pPr>
            <w:r>
              <w:rPr>
                <w:lang w:val="en-US"/>
              </w:rPr>
              <w:t>0.5</w:t>
            </w:r>
          </w:p>
        </w:tc>
        <w:tc>
          <w:tcPr>
            <w:tcW w:w="951" w:type="dxa"/>
          </w:tcPr>
          <w:p w14:paraId="5A7B8D5B" w14:textId="77777777" w:rsidR="00793196" w:rsidRDefault="00000000" w:rsidP="00372B3D">
            <w:pPr>
              <w:jc w:val="center"/>
              <w:rPr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√2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940" w:type="dxa"/>
          </w:tcPr>
          <w:p w14:paraId="50EAC196" w14:textId="77777777" w:rsidR="00793196" w:rsidRDefault="00000000" w:rsidP="00372B3D">
            <w:pPr>
              <w:jc w:val="center"/>
              <w:rPr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√3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949" w:type="dxa"/>
          </w:tcPr>
          <w:p w14:paraId="5911760D" w14:textId="77777777" w:rsidR="00793196" w:rsidRDefault="00793196" w:rsidP="00372B3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14:paraId="17AEBD13" w14:textId="77777777" w:rsidR="00793196" w:rsidRPr="00793196" w:rsidRDefault="00793196" w:rsidP="00793196">
      <w:r>
        <w:t xml:space="preserve"> </w:t>
      </w:r>
    </w:p>
    <w:tbl>
      <w:tblPr>
        <w:tblStyle w:val="ad"/>
        <w:tblW w:w="9655" w:type="dxa"/>
        <w:tblLook w:val="04A0" w:firstRow="1" w:lastRow="0" w:firstColumn="1" w:lastColumn="0" w:noHBand="0" w:noVBand="1"/>
      </w:tblPr>
      <w:tblGrid>
        <w:gridCol w:w="695"/>
        <w:gridCol w:w="985"/>
        <w:gridCol w:w="836"/>
        <w:gridCol w:w="849"/>
        <w:gridCol w:w="1305"/>
        <w:gridCol w:w="977"/>
        <w:gridCol w:w="1310"/>
        <w:gridCol w:w="1381"/>
        <w:gridCol w:w="1317"/>
      </w:tblGrid>
      <w:tr w:rsidR="00793196" w14:paraId="04B857DB" w14:textId="77777777" w:rsidTr="00C12561">
        <w:trPr>
          <w:trHeight w:val="626"/>
        </w:trPr>
        <w:tc>
          <w:tcPr>
            <w:tcW w:w="706" w:type="dxa"/>
          </w:tcPr>
          <w:p w14:paraId="25984650" w14:textId="77777777" w:rsidR="00793196" w:rsidRPr="006B611E" w:rsidRDefault="00793196" w:rsidP="00372B3D">
            <w:pPr>
              <w:jc w:val="center"/>
              <w:rPr>
                <w:rFonts w:ascii="Liberation Serif" w:eastAsia="DejaVu Sans" w:hAnsi="Liberation Serif" w:cs="Noto Sans"/>
                <w:lang w:val="en-US"/>
              </w:rPr>
            </w:pPr>
            <w:r>
              <w:rPr>
                <w:rFonts w:ascii="Liberation Serif" w:eastAsia="DejaVu Sans" w:hAnsi="Liberation Serif" w:cs="Noto Sans"/>
                <w:lang w:val="en-US"/>
              </w:rPr>
              <w:t>x</w:t>
            </w:r>
          </w:p>
        </w:tc>
        <w:tc>
          <w:tcPr>
            <w:tcW w:w="989" w:type="dxa"/>
          </w:tcPr>
          <w:p w14:paraId="5DCE3EAE" w14:textId="68F94987" w:rsidR="00793196" w:rsidRPr="003D42B5" w:rsidRDefault="00793196" w:rsidP="00372B3D">
            <w:pPr>
              <w:jc w:val="center"/>
              <w:rPr>
                <w:rFonts w:ascii="Liberation Serif" w:eastAsia="DejaVu Sans" w:hAnsi="Liberation Serif" w:cs="Noto Sans"/>
              </w:rPr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w:rPr>
                        <w:rFonts w:ascii="Cambria Math" w:hAnsi="Cambria Math"/>
                        <w:lang w:val="en-US"/>
                      </w:rPr>
                      <m:t>9</m:t>
                    </m:r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846" w:type="dxa"/>
          </w:tcPr>
          <w:p w14:paraId="4C478E53" w14:textId="3E86B2AF" w:rsidR="00793196" w:rsidRPr="003D42B5" w:rsidRDefault="00793196" w:rsidP="00372B3D">
            <w:pPr>
              <w:jc w:val="center"/>
              <w:rPr>
                <w:rFonts w:ascii="Liberation Serif" w:eastAsia="DejaVu Sans" w:hAnsi="Liberation Serif" w:cs="Noto Sans"/>
              </w:rPr>
            </w:pPr>
            <w:r>
              <w:rPr>
                <w:rFonts w:ascii="Liberation Serif" w:eastAsia="DejaVu Sans" w:hAnsi="Liberation Serif" w:cs="Noto Sans"/>
              </w:rPr>
              <w:t>-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85π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oMath>
          </w:p>
        </w:tc>
        <w:tc>
          <w:tcPr>
            <w:tcW w:w="859" w:type="dxa"/>
          </w:tcPr>
          <w:p w14:paraId="702BDC51" w14:textId="5081B9F7" w:rsidR="00793196" w:rsidRPr="003D42B5" w:rsidRDefault="00793196" w:rsidP="00372B3D">
            <w:pPr>
              <w:jc w:val="center"/>
              <w:rPr>
                <w:rFonts w:ascii="Liberation Serif" w:eastAsia="DejaVu Sans" w:hAnsi="Liberation Serif" w:cs="Noto Sans"/>
              </w:rPr>
            </w:pPr>
            <w:r>
              <w:rPr>
                <w:rFonts w:ascii="Liberation Serif" w:eastAsia="DejaVu Sans" w:hAnsi="Liberation Serif" w:cs="Noto Sans"/>
              </w:rPr>
              <w:t>-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  <m:r>
                    <w:rPr>
                      <w:rFonts w:ascii="Cambria Math" w:hAnsi="Cambria Math"/>
                      <w:lang w:val="en-US"/>
                    </w:rPr>
                    <m:t>7</m:t>
                  </m:r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oMath>
          </w:p>
        </w:tc>
        <w:tc>
          <w:tcPr>
            <w:tcW w:w="1307" w:type="dxa"/>
          </w:tcPr>
          <w:p w14:paraId="5DB00B48" w14:textId="1BC82322" w:rsidR="00793196" w:rsidRDefault="00793196" w:rsidP="00372B3D">
            <w:pPr>
              <w:jc w:val="center"/>
              <w:rPr>
                <w:lang w:val="en-US"/>
              </w:rPr>
            </w:pPr>
            <m:oMathPara>
              <m:oMath>
                <m:r>
                  <w:rPr>
                    <w:rFonts w:ascii="Cambria Math" w:eastAsia="DejaVu Sans" w:hAnsi="Cambria Math" w:cs="Noto Sans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30</m:t>
                    </m:r>
                    <m:r>
                      <w:rPr>
                        <w:rFonts w:ascii="Cambria Math" w:hAnsi="Cambria Math"/>
                        <w:lang w:val="en-US"/>
                      </w:rPr>
                      <m:t>000</m:t>
                    </m:r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982" w:type="dxa"/>
          </w:tcPr>
          <w:p w14:paraId="45ADACBC" w14:textId="07745C4A" w:rsidR="00793196" w:rsidRPr="008A7E2F" w:rsidRDefault="00793196" w:rsidP="00372B3D">
            <w:pPr>
              <w:jc w:val="center"/>
              <w:rPr>
                <w:rFonts w:ascii="Liberation Serif" w:eastAsia="DejaVu Sans" w:hAnsi="Liberation Serif" w:cs="Noto Sans"/>
              </w:rPr>
            </w:pPr>
            <w:r>
              <w:rPr>
                <w:rFonts w:eastAsiaTheme="minorEastAsia"/>
              </w:rPr>
              <w:t>-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  <m:r>
                    <w:rPr>
                      <w:rFonts w:ascii="Cambria Math" w:hAnsi="Cambria Math"/>
                      <w:lang w:val="en-US"/>
                    </w:rPr>
                    <m:t>7040</m:t>
                  </m:r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oMath>
          </w:p>
        </w:tc>
        <w:tc>
          <w:tcPr>
            <w:tcW w:w="1322" w:type="dxa"/>
          </w:tcPr>
          <w:p w14:paraId="32C8917F" w14:textId="16052ECB" w:rsidR="00793196" w:rsidRPr="003A61FE" w:rsidRDefault="00793196" w:rsidP="00372B3D">
            <w:pPr>
              <w:jc w:val="center"/>
              <w:rPr>
                <w:rFonts w:ascii="Liberation Serif" w:eastAsia="DejaVu Sans" w:hAnsi="Liberation Serif" w:cs="Noto Sans"/>
              </w:rPr>
            </w:pPr>
            <w:r>
              <w:rPr>
                <w:rFonts w:ascii="Liberation Serif" w:eastAsia="DejaVu Sans" w:hAnsi="Liberation Serif" w:cs="Noto Sans"/>
              </w:rPr>
              <w:t>-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  <w:lang w:val="en-US"/>
                    </w:rPr>
                    <m:t>14103</m:t>
                  </m:r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oMath>
          </w:p>
        </w:tc>
        <w:tc>
          <w:tcPr>
            <w:tcW w:w="1322" w:type="dxa"/>
          </w:tcPr>
          <w:p w14:paraId="53828FE0" w14:textId="5FE0E627" w:rsidR="00793196" w:rsidRDefault="00793196" w:rsidP="00372B3D">
            <w:pPr>
              <w:jc w:val="center"/>
              <w:rPr>
                <w:rFonts w:ascii="Liberation Serif" w:eastAsia="DejaVu Sans" w:hAnsi="Liberation Serif" w:cs="Noto Sans"/>
              </w:rPr>
            </w:pPr>
            <m:oMathPara>
              <m:oMath>
                <m:r>
                  <w:rPr>
                    <w:rFonts w:ascii="Cambria Math" w:eastAsia="DejaVu Sans" w:hAnsi="Cambria Math" w:cs="Noto Sans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  <m:r>
                      <w:rPr>
                        <w:rFonts w:ascii="Cambria Math" w:hAnsi="Cambria Math"/>
                        <w:lang w:val="en-US"/>
                      </w:rPr>
                      <m:t>16603</m:t>
                    </m:r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1322" w:type="dxa"/>
          </w:tcPr>
          <w:p w14:paraId="52D65CF0" w14:textId="51EA6027" w:rsidR="00793196" w:rsidRDefault="00793196" w:rsidP="00372B3D">
            <w:pPr>
              <w:jc w:val="center"/>
              <w:rPr>
                <w:lang w:val="en-US"/>
              </w:rPr>
            </w:pPr>
            <w:r>
              <w:rPr>
                <w:rFonts w:ascii="Liberation Serif" w:eastAsia="DejaVu Sans" w:hAnsi="Liberation Serif" w:cs="Noto Sans"/>
              </w:rPr>
              <w:t>-</w:t>
            </w:r>
            <m:oMath>
              <m:r>
                <w:rPr>
                  <w:rFonts w:ascii="Cambria Math" w:hAnsi="Cambria Math"/>
                </w:rPr>
                <m:t>8</m:t>
              </m:r>
              <m:r>
                <w:rPr>
                  <w:rFonts w:ascii="Cambria Math" w:hAnsi="Cambria Math"/>
                  <w:lang w:val="en-US"/>
                </w:rPr>
                <m:t>57238</m:t>
              </m:r>
              <m:r>
                <w:rPr>
                  <w:rFonts w:ascii="Cambria Math" w:hAnsi="Cambria Math"/>
                </w:rPr>
                <m:t>π</m:t>
              </m:r>
            </m:oMath>
          </w:p>
        </w:tc>
      </w:tr>
      <w:tr w:rsidR="00793196" w14:paraId="3341F037" w14:textId="77777777" w:rsidTr="00C12561">
        <w:trPr>
          <w:trHeight w:val="677"/>
        </w:trPr>
        <w:tc>
          <w:tcPr>
            <w:tcW w:w="706" w:type="dxa"/>
          </w:tcPr>
          <w:p w14:paraId="2F0F18EB" w14:textId="77777777" w:rsidR="00793196" w:rsidRDefault="00793196" w:rsidP="00372B3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  <w:tc>
          <w:tcPr>
            <w:tcW w:w="989" w:type="dxa"/>
          </w:tcPr>
          <w:p w14:paraId="713BB73A" w14:textId="77777777" w:rsidR="00793196" w:rsidRDefault="00793196" w:rsidP="00372B3D">
            <w:pPr>
              <w:jc w:val="center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√3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846" w:type="dxa"/>
          </w:tcPr>
          <w:p w14:paraId="1AF10D54" w14:textId="77777777" w:rsidR="00793196" w:rsidRDefault="00793196" w:rsidP="00372B3D">
            <w:pPr>
              <w:jc w:val="center"/>
              <w:rPr>
                <w:lang w:val="en-US"/>
              </w:rPr>
            </w:pPr>
            <w:r>
              <w:rPr>
                <w:rFonts w:eastAsiaTheme="minorEastAsia"/>
                <w:lang w:val="en-US"/>
              </w:rPr>
              <w:t>-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√2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oMath>
          </w:p>
        </w:tc>
        <w:tc>
          <w:tcPr>
            <w:tcW w:w="859" w:type="dxa"/>
          </w:tcPr>
          <w:p w14:paraId="2C9920AA" w14:textId="77777777" w:rsidR="00793196" w:rsidRDefault="00793196" w:rsidP="00372B3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-0.5</w:t>
            </w:r>
          </w:p>
        </w:tc>
        <w:tc>
          <w:tcPr>
            <w:tcW w:w="1307" w:type="dxa"/>
          </w:tcPr>
          <w:p w14:paraId="0986E8BC" w14:textId="77777777" w:rsidR="00793196" w:rsidRDefault="00793196" w:rsidP="00372B3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82" w:type="dxa"/>
          </w:tcPr>
          <w:p w14:paraId="179B3902" w14:textId="77777777" w:rsidR="00793196" w:rsidRPr="004F5BEE" w:rsidRDefault="00793196" w:rsidP="00372B3D">
            <w:pPr>
              <w:jc w:val="center"/>
              <w:rPr>
                <w:rFonts w:ascii="Liberation Serif" w:eastAsia="DejaVu Sans" w:hAnsi="Liberation Serif" w:cs="Noto Sans"/>
              </w:rPr>
            </w:pPr>
            <w:r>
              <w:rPr>
                <w:lang w:val="en-US"/>
              </w:rPr>
              <w:t>0.5</w:t>
            </w:r>
          </w:p>
        </w:tc>
        <w:tc>
          <w:tcPr>
            <w:tcW w:w="1322" w:type="dxa"/>
          </w:tcPr>
          <w:p w14:paraId="38E6CADB" w14:textId="77777777" w:rsidR="00793196" w:rsidRDefault="00000000" w:rsidP="00372B3D">
            <w:pPr>
              <w:jc w:val="center"/>
              <w:rPr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√2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322" w:type="dxa"/>
          </w:tcPr>
          <w:p w14:paraId="09011831" w14:textId="77777777" w:rsidR="00793196" w:rsidRDefault="00000000" w:rsidP="00372B3D">
            <w:pPr>
              <w:jc w:val="center"/>
              <w:rPr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√3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322" w:type="dxa"/>
          </w:tcPr>
          <w:p w14:paraId="0A09C11B" w14:textId="77777777" w:rsidR="00793196" w:rsidRDefault="00793196" w:rsidP="00372B3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14:paraId="052CCF15" w14:textId="63D5AF30" w:rsidR="00C07E69" w:rsidRDefault="00C07E69" w:rsidP="00793196"/>
    <w:p w14:paraId="60CA4FE3" w14:textId="77777777" w:rsidR="00C12561" w:rsidRDefault="00C12561" w:rsidP="00C12561">
      <w:pPr>
        <w:keepNext/>
      </w:pPr>
      <w:r w:rsidRPr="00C12561">
        <w:rPr>
          <w:noProof/>
        </w:rPr>
        <w:drawing>
          <wp:inline distT="0" distB="0" distL="0" distR="0" wp14:anchorId="24B53B19" wp14:editId="232B40CD">
            <wp:extent cx="5940425" cy="2962910"/>
            <wp:effectExtent l="0" t="0" r="3175" b="8890"/>
            <wp:docPr id="1902224094" name="Рисунок 1" descr="Изображение выглядит как текст, линия, График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224094" name="Рисунок 1" descr="Изображение выглядит как текст, линия, График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42018" w14:textId="798F0DCB" w:rsidR="00C12561" w:rsidRDefault="00C12561" w:rsidP="00C12561">
      <w:pPr>
        <w:pStyle w:val="af"/>
      </w:pPr>
      <w:r w:rsidRPr="00AD3EC8">
        <w:t xml:space="preserve">Рассмотренная область от </w:t>
      </w:r>
      <w:r w:rsidRPr="00C12561">
        <w:t>-</w:t>
      </w:r>
      <w:r>
        <w:rPr>
          <w:lang w:val="en-US"/>
        </w:rPr>
        <w:t>inf</w:t>
      </w:r>
      <w:r w:rsidRPr="00AD3EC8">
        <w:t xml:space="preserve"> до </w:t>
      </w:r>
      <w:r w:rsidRPr="00C12561">
        <w:t>+</w:t>
      </w:r>
      <w:r>
        <w:rPr>
          <w:lang w:val="en-US"/>
        </w:rPr>
        <w:t>inf</w:t>
      </w:r>
    </w:p>
    <w:p w14:paraId="79585583" w14:textId="1C0E66E4" w:rsidR="00D5027E" w:rsidRDefault="00D5027E" w:rsidP="00D5027E">
      <w:pPr>
        <w:pStyle w:val="2"/>
      </w:pPr>
      <w:bookmarkStart w:id="3" w:name="_Toc225162787"/>
      <w:r>
        <w:t>Задание 1.</w:t>
      </w:r>
      <w:r w:rsidRPr="00A340EA">
        <w:t xml:space="preserve"> </w:t>
      </w:r>
      <w:r>
        <w:t>Программные ограничения для функции</w:t>
      </w:r>
      <w:bookmarkEnd w:id="3"/>
    </w:p>
    <w:p w14:paraId="4082C2C2" w14:textId="79F62FB5" w:rsidR="00C77722" w:rsidRDefault="00C77722" w:rsidP="00C77722">
      <w:r>
        <w:t>Числа в компьютере должны представляться конечными числами и</w:t>
      </w:r>
      <w:r w:rsidRPr="00C77722">
        <w:t xml:space="preserve">, </w:t>
      </w:r>
      <w:r>
        <w:t>они в свою очередь обладают конечной точностью</w:t>
      </w:r>
    </w:p>
    <w:p w14:paraId="00ABEAAC" w14:textId="68B4FA38" w:rsidR="00C77722" w:rsidRPr="00C435FB" w:rsidRDefault="00C77722" w:rsidP="00C77722">
      <w:r>
        <w:t xml:space="preserve">Будем использовать для переменных </w:t>
      </w:r>
      <w:r>
        <w:rPr>
          <w:lang w:val="en-US"/>
        </w:rPr>
        <w:t>x</w:t>
      </w:r>
      <w:r w:rsidRPr="00C77722">
        <w:t xml:space="preserve">, </w:t>
      </w:r>
      <w:r>
        <w:rPr>
          <w:lang w:val="en-US"/>
        </w:rPr>
        <w:t>y</w:t>
      </w:r>
      <w:r w:rsidRPr="00C77722">
        <w:t xml:space="preserve"> </w:t>
      </w:r>
      <w:r>
        <w:t>–</w:t>
      </w:r>
      <w:r w:rsidRPr="00C77722">
        <w:t xml:space="preserve"> </w:t>
      </w:r>
      <w:r>
        <w:t xml:space="preserve">тип данных </w:t>
      </w:r>
      <w:r>
        <w:rPr>
          <w:lang w:val="en-US"/>
        </w:rPr>
        <w:t>Double</w:t>
      </w:r>
    </w:p>
    <w:p w14:paraId="72AC611B" w14:textId="5ACE9C8A" w:rsidR="00C77722" w:rsidRPr="00C435FB" w:rsidRDefault="00C77722" w:rsidP="00C77722">
      <w:pPr>
        <w:rPr>
          <w:rFonts w:eastAsiaTheme="minorEastAsia"/>
        </w:rPr>
      </w:pPr>
      <w:r>
        <w:t>Абсолютный максимум</w:t>
      </w:r>
      <w:r w:rsidRPr="00C77722">
        <w:t>:</w:t>
      </w:r>
      <w:r>
        <w:t xml:space="preserve"> </w:t>
      </w:r>
      <w:r w:rsidRPr="00C77722">
        <w:t xml:space="preserve"> </w:t>
      </w:r>
      <m:oMath>
        <m:r>
          <w:rPr>
            <w:rFonts w:ascii="Cambria Math" w:hAnsi="Cambria Math"/>
          </w:rPr>
          <m:t xml:space="preserve">Double.MAX_VALUE ≈ 1.797631348623157 *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308</m:t>
            </m:r>
          </m:sup>
        </m:sSup>
      </m:oMath>
    </w:p>
    <w:p w14:paraId="2B3E9894" w14:textId="44527F8C" w:rsidR="00C77722" w:rsidRPr="00C77722" w:rsidRDefault="00C77722" w:rsidP="00C77722">
      <w:pPr>
        <w:rPr>
          <w:i/>
        </w:rPr>
      </w:pPr>
      <w:r>
        <w:rPr>
          <w:rFonts w:eastAsiaTheme="minorEastAsia"/>
        </w:rPr>
        <w:t>Абсолютный минимум</w:t>
      </w:r>
      <w:r w:rsidRPr="00C77722">
        <w:rPr>
          <w:rFonts w:eastAsiaTheme="minorEastAsia"/>
        </w:rPr>
        <w:t xml:space="preserve">: </w:t>
      </w:r>
      <m:oMath>
        <m:r>
          <w:rPr>
            <w:rFonts w:ascii="Cambria Math" w:eastAsiaTheme="minorEastAsia" w:hAnsi="Cambria Math"/>
          </w:rPr>
          <m:t>-</m:t>
        </m:r>
        <m:r>
          <w:rPr>
            <w:rFonts w:ascii="Cambria Math" w:hAnsi="Cambria Math"/>
          </w:rPr>
          <m:t xml:space="preserve">Double.MAX_VALUE ≈ -1.797631348623157 *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308</m:t>
            </m:r>
          </m:sup>
        </m:sSup>
      </m:oMath>
    </w:p>
    <w:p w14:paraId="02A0AA35" w14:textId="24A6D1A4" w:rsidR="00D5027E" w:rsidRPr="00C435FB" w:rsidRDefault="00C77722" w:rsidP="00D5027E">
      <w:pPr>
        <w:rPr>
          <w:rFonts w:eastAsiaTheme="minorEastAsia"/>
        </w:rPr>
      </w:pPr>
      <w:r>
        <w:t>Минимальное положительное значение</w:t>
      </w:r>
      <w:r w:rsidRPr="00C77722">
        <w:t xml:space="preserve">: </w:t>
      </w:r>
      <m:oMath>
        <m:r>
          <w:rPr>
            <w:rFonts w:ascii="Cambria Math" w:hAnsi="Cambria Math"/>
          </w:rPr>
          <m:t xml:space="preserve">Double.MIN_VALUE≈ 4.9 *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-324</m:t>
            </m:r>
          </m:sup>
        </m:sSup>
      </m:oMath>
    </w:p>
    <w:p w14:paraId="5FB55FE2" w14:textId="177CD701" w:rsidR="00C77722" w:rsidRDefault="00C77722" w:rsidP="00D5027E">
      <w:pPr>
        <w:rPr>
          <w:rFonts w:eastAsiaTheme="minorEastAsia"/>
        </w:rPr>
      </w:pPr>
      <w:r>
        <w:rPr>
          <w:rFonts w:eastAsiaTheme="minorEastAsia"/>
        </w:rPr>
        <w:t>Максимальное</w:t>
      </w:r>
      <w:r w:rsidRPr="00C77722">
        <w:rPr>
          <w:rFonts w:eastAsiaTheme="minorEastAsia"/>
        </w:rPr>
        <w:t xml:space="preserve"> </w:t>
      </w:r>
      <w:r>
        <w:rPr>
          <w:rFonts w:eastAsiaTheme="minorEastAsia"/>
        </w:rPr>
        <w:t>отрицательное значение</w:t>
      </w:r>
      <w:r w:rsidRPr="00C77722">
        <w:rPr>
          <w:rFonts w:eastAsiaTheme="minorEastAsia"/>
        </w:rPr>
        <w:t>:</w:t>
      </w:r>
      <w:r>
        <w:rPr>
          <w:rFonts w:eastAsiaTheme="minorEastAsia"/>
        </w:rPr>
        <w:t xml:space="preserve"> </w:t>
      </w:r>
      <w:r w:rsidRPr="00C77722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-</m:t>
        </m:r>
        <m:r>
          <w:rPr>
            <w:rFonts w:ascii="Cambria Math" w:hAnsi="Cambria Math"/>
          </w:rPr>
          <m:t xml:space="preserve">Double.MIN_VALUE≈ -4.9 *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-324</m:t>
            </m:r>
          </m:sup>
        </m:sSup>
      </m:oMath>
    </w:p>
    <w:p w14:paraId="0C691603" w14:textId="61475FDC" w:rsidR="004552CC" w:rsidRPr="00492C9D" w:rsidRDefault="004552CC" w:rsidP="00D5027E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Поэтому область допустимых значений для </w:t>
      </w:r>
      <w:r>
        <w:rPr>
          <w:rFonts w:eastAsiaTheme="minorEastAsia"/>
          <w:lang w:val="en-US"/>
        </w:rPr>
        <w:t>x</w:t>
      </w:r>
      <w:r w:rsidRPr="004552CC">
        <w:rPr>
          <w:rFonts w:eastAsiaTheme="minorEastAsia"/>
        </w:rPr>
        <w:t xml:space="preserve">: </w:t>
      </w:r>
      <w:r w:rsidR="00492C9D" w:rsidRPr="00492C9D">
        <w:rPr>
          <w:rFonts w:eastAsiaTheme="minorEastAsia"/>
        </w:rPr>
        <w:t>[</w:t>
      </w:r>
      <w:r w:rsidRPr="004552CC">
        <w:rPr>
          <w:rFonts w:eastAsiaTheme="minorEastAsia"/>
        </w:rPr>
        <w:t>-</w:t>
      </w:r>
      <w:r>
        <w:rPr>
          <w:rFonts w:eastAsiaTheme="minorEastAsia"/>
          <w:lang w:val="en-US"/>
        </w:rPr>
        <w:t>Double</w:t>
      </w:r>
      <w:r w:rsidRPr="004552CC">
        <w:rPr>
          <w:rFonts w:eastAsiaTheme="minorEastAsia"/>
        </w:rPr>
        <w:t>.</w:t>
      </w:r>
      <w:r>
        <w:rPr>
          <w:rFonts w:eastAsiaTheme="minorEastAsia"/>
          <w:lang w:val="en-US"/>
        </w:rPr>
        <w:t>MAX</w:t>
      </w:r>
      <w:r w:rsidRPr="004552CC">
        <w:rPr>
          <w:rFonts w:eastAsiaTheme="minorEastAsia"/>
        </w:rPr>
        <w:t>_</w:t>
      </w:r>
      <w:r>
        <w:rPr>
          <w:rFonts w:eastAsiaTheme="minorEastAsia"/>
          <w:lang w:val="en-US"/>
        </w:rPr>
        <w:t>VALUE</w:t>
      </w:r>
      <w:r w:rsidRPr="004552CC">
        <w:rPr>
          <w:rFonts w:eastAsiaTheme="minorEastAsia"/>
        </w:rPr>
        <w:t>; -</w:t>
      </w:r>
      <w:r>
        <w:rPr>
          <w:rFonts w:eastAsiaTheme="minorEastAsia"/>
          <w:lang w:val="en-US"/>
        </w:rPr>
        <w:t>Double</w:t>
      </w:r>
      <w:r w:rsidRPr="004552CC">
        <w:rPr>
          <w:rFonts w:eastAsiaTheme="minorEastAsia"/>
        </w:rPr>
        <w:t>.</w:t>
      </w:r>
      <w:r>
        <w:rPr>
          <w:rFonts w:eastAsiaTheme="minorEastAsia"/>
          <w:lang w:val="en-US"/>
        </w:rPr>
        <w:t>MIN</w:t>
      </w:r>
      <w:r w:rsidRPr="004552CC">
        <w:rPr>
          <w:rFonts w:eastAsiaTheme="minorEastAsia"/>
        </w:rPr>
        <w:t>_</w:t>
      </w:r>
      <w:r>
        <w:rPr>
          <w:rFonts w:eastAsiaTheme="minorEastAsia"/>
          <w:lang w:val="en-US"/>
        </w:rPr>
        <w:t>VALUE</w:t>
      </w:r>
      <w:r w:rsidR="00492C9D" w:rsidRPr="00492C9D">
        <w:rPr>
          <w:rFonts w:eastAsiaTheme="minorEastAsia"/>
        </w:rPr>
        <w:t>]</w:t>
      </w:r>
      <w:r w:rsidRPr="004552CC">
        <w:rPr>
          <w:rFonts w:eastAsiaTheme="minorEastAsia"/>
        </w:rPr>
        <w:t xml:space="preserve"> </w:t>
      </w:r>
      <w:r>
        <w:rPr>
          <w:rFonts w:eastAsiaTheme="minorEastAsia"/>
          <w:lang w:val="en-US"/>
        </w:rPr>
        <w:t>v</w:t>
      </w:r>
      <w:r w:rsidR="00860D41" w:rsidRPr="00860D41">
        <w:rPr>
          <w:rFonts w:eastAsiaTheme="minorEastAsia"/>
        </w:rPr>
        <w:t xml:space="preserve"> {0} </w:t>
      </w:r>
      <w:r w:rsidR="00860D41">
        <w:rPr>
          <w:rFonts w:eastAsiaTheme="minorEastAsia"/>
          <w:lang w:val="en-US"/>
        </w:rPr>
        <w:t>v</w:t>
      </w:r>
      <w:r w:rsidRPr="004552CC">
        <w:rPr>
          <w:rFonts w:eastAsiaTheme="minorEastAsia"/>
        </w:rPr>
        <w:t xml:space="preserve"> </w:t>
      </w:r>
      <w:r w:rsidR="00492C9D" w:rsidRPr="00492C9D">
        <w:rPr>
          <w:rFonts w:eastAsiaTheme="minorEastAsia"/>
        </w:rPr>
        <w:t>[</w:t>
      </w:r>
      <w:r>
        <w:rPr>
          <w:rFonts w:eastAsiaTheme="minorEastAsia"/>
          <w:lang w:val="en-US"/>
        </w:rPr>
        <w:t>Double</w:t>
      </w:r>
      <w:r w:rsidRPr="004552CC">
        <w:rPr>
          <w:rFonts w:eastAsiaTheme="minorEastAsia"/>
        </w:rPr>
        <w:t>.</w:t>
      </w:r>
      <w:r>
        <w:rPr>
          <w:rFonts w:eastAsiaTheme="minorEastAsia"/>
          <w:lang w:val="en-US"/>
        </w:rPr>
        <w:t>MIN</w:t>
      </w:r>
      <w:r w:rsidRPr="004552CC">
        <w:rPr>
          <w:rFonts w:eastAsiaTheme="minorEastAsia"/>
        </w:rPr>
        <w:t>_</w:t>
      </w:r>
      <w:r>
        <w:rPr>
          <w:rFonts w:eastAsiaTheme="minorEastAsia"/>
          <w:lang w:val="en-US"/>
        </w:rPr>
        <w:t>VALUE</w:t>
      </w:r>
      <w:r w:rsidRPr="004552CC">
        <w:rPr>
          <w:rFonts w:eastAsiaTheme="minorEastAsia"/>
        </w:rPr>
        <w:t xml:space="preserve">; </w:t>
      </w:r>
      <w:r>
        <w:rPr>
          <w:rFonts w:eastAsiaTheme="minorEastAsia"/>
          <w:lang w:val="en-US"/>
        </w:rPr>
        <w:t>Double</w:t>
      </w:r>
      <w:r w:rsidRPr="004552CC">
        <w:rPr>
          <w:rFonts w:eastAsiaTheme="minorEastAsia"/>
        </w:rPr>
        <w:t>.</w:t>
      </w:r>
      <w:r>
        <w:rPr>
          <w:rFonts w:eastAsiaTheme="minorEastAsia"/>
          <w:lang w:val="en-US"/>
        </w:rPr>
        <w:t>MAX</w:t>
      </w:r>
      <w:r w:rsidRPr="004552CC">
        <w:rPr>
          <w:rFonts w:eastAsiaTheme="minorEastAsia"/>
        </w:rPr>
        <w:t>_</w:t>
      </w:r>
      <w:r>
        <w:rPr>
          <w:rFonts w:eastAsiaTheme="minorEastAsia"/>
          <w:lang w:val="en-US"/>
        </w:rPr>
        <w:t>VALUE</w:t>
      </w:r>
      <w:r w:rsidR="00492C9D" w:rsidRPr="00492C9D">
        <w:rPr>
          <w:rFonts w:eastAsiaTheme="minorEastAsia"/>
        </w:rPr>
        <w:t>]</w:t>
      </w:r>
    </w:p>
    <w:p w14:paraId="302D26C1" w14:textId="2A444ACD" w:rsidR="00860D41" w:rsidRPr="00860D41" w:rsidRDefault="004552CC" w:rsidP="00D5027E">
      <w:pPr>
        <w:rPr>
          <w:rFonts w:eastAsiaTheme="minorEastAsia"/>
        </w:rPr>
      </w:pPr>
      <w:r>
        <w:rPr>
          <w:rFonts w:eastAsiaTheme="minorEastAsia"/>
        </w:rPr>
        <w:t xml:space="preserve">А область допустимых значений для </w:t>
      </w:r>
      <w:r>
        <w:rPr>
          <w:rFonts w:eastAsiaTheme="minorEastAsia"/>
          <w:lang w:val="en-US"/>
        </w:rPr>
        <w:t>y</w:t>
      </w:r>
      <w:r w:rsidRPr="004552CC">
        <w:rPr>
          <w:rFonts w:eastAsiaTheme="minorEastAsia"/>
        </w:rPr>
        <w:t>: [-1; -</w:t>
      </w:r>
      <w:r>
        <w:rPr>
          <w:rFonts w:eastAsiaTheme="minorEastAsia"/>
          <w:lang w:val="en-US"/>
        </w:rPr>
        <w:t>Double</w:t>
      </w:r>
      <w:r w:rsidRPr="004552CC">
        <w:rPr>
          <w:rFonts w:eastAsiaTheme="minorEastAsia"/>
        </w:rPr>
        <w:t>.</w:t>
      </w:r>
      <w:r>
        <w:rPr>
          <w:rFonts w:eastAsiaTheme="minorEastAsia"/>
          <w:lang w:val="en-US"/>
        </w:rPr>
        <w:t>MIN</w:t>
      </w:r>
      <w:r w:rsidRPr="004552CC">
        <w:rPr>
          <w:rFonts w:eastAsiaTheme="minorEastAsia"/>
        </w:rPr>
        <w:t>_</w:t>
      </w:r>
      <w:r>
        <w:rPr>
          <w:rFonts w:eastAsiaTheme="minorEastAsia"/>
          <w:lang w:val="en-US"/>
        </w:rPr>
        <w:t>VALUE</w:t>
      </w:r>
      <w:r w:rsidR="00492C9D" w:rsidRPr="00492C9D">
        <w:rPr>
          <w:rFonts w:eastAsiaTheme="minorEastAsia"/>
        </w:rPr>
        <w:t>]</w:t>
      </w:r>
      <w:r w:rsidRPr="004552CC">
        <w:rPr>
          <w:rFonts w:eastAsiaTheme="minorEastAsia"/>
        </w:rPr>
        <w:t xml:space="preserve"> </w:t>
      </w:r>
      <w:r>
        <w:rPr>
          <w:rFonts w:eastAsiaTheme="minorEastAsia"/>
          <w:lang w:val="en-US"/>
        </w:rPr>
        <w:t>v</w:t>
      </w:r>
      <w:r w:rsidR="00860D41">
        <w:rPr>
          <w:rFonts w:eastAsiaTheme="minorEastAsia"/>
        </w:rPr>
        <w:t xml:space="preserve"> </w:t>
      </w:r>
      <w:r w:rsidR="00860D41" w:rsidRPr="00860D41">
        <w:rPr>
          <w:rFonts w:eastAsiaTheme="minorEastAsia"/>
        </w:rPr>
        <w:t>{0}</w:t>
      </w:r>
      <w:r w:rsidRPr="004552CC">
        <w:rPr>
          <w:rFonts w:eastAsiaTheme="minorEastAsia"/>
        </w:rPr>
        <w:t xml:space="preserve"> </w:t>
      </w:r>
      <w:r w:rsidR="00492C9D" w:rsidRPr="00492C9D">
        <w:rPr>
          <w:rFonts w:eastAsiaTheme="minorEastAsia"/>
        </w:rPr>
        <w:t>[</w:t>
      </w:r>
      <w:r>
        <w:rPr>
          <w:rFonts w:eastAsiaTheme="minorEastAsia"/>
          <w:lang w:val="en-US"/>
        </w:rPr>
        <w:t>Double</w:t>
      </w:r>
      <w:r w:rsidRPr="004552CC">
        <w:rPr>
          <w:rFonts w:eastAsiaTheme="minorEastAsia"/>
        </w:rPr>
        <w:t>.</w:t>
      </w:r>
      <w:r>
        <w:rPr>
          <w:rFonts w:eastAsiaTheme="minorEastAsia"/>
          <w:lang w:val="en-US"/>
        </w:rPr>
        <w:t>MIN</w:t>
      </w:r>
      <w:r w:rsidRPr="004552CC">
        <w:rPr>
          <w:rFonts w:eastAsiaTheme="minorEastAsia"/>
        </w:rPr>
        <w:t>_</w:t>
      </w:r>
      <w:r>
        <w:rPr>
          <w:rFonts w:eastAsiaTheme="minorEastAsia"/>
          <w:lang w:val="en-US"/>
        </w:rPr>
        <w:t>VALUE</w:t>
      </w:r>
      <w:r w:rsidRPr="004552CC">
        <w:rPr>
          <w:rFonts w:eastAsiaTheme="minorEastAsia"/>
        </w:rPr>
        <w:t xml:space="preserve">; 1]. </w:t>
      </w:r>
    </w:p>
    <w:p w14:paraId="524E331A" w14:textId="0718AC76" w:rsidR="00492C9D" w:rsidRDefault="00860D41" w:rsidP="00D5027E">
      <w:pPr>
        <w:rPr>
          <w:rFonts w:eastAsiaTheme="minorEastAsia"/>
        </w:rPr>
      </w:pPr>
      <w:r>
        <w:rPr>
          <w:rFonts w:eastAsiaTheme="minorEastAsia"/>
        </w:rPr>
        <w:t xml:space="preserve">Если значение </w:t>
      </w:r>
      <m:oMath>
        <m:r>
          <w:rPr>
            <w:rFonts w:ascii="Cambria Math" w:eastAsiaTheme="minorEastAsia" w:hAnsi="Cambria Math"/>
            <w:lang w:val="en-US"/>
          </w:rPr>
          <m:t>x</m:t>
        </m:r>
        <m:r>
          <w:rPr>
            <w:rFonts w:ascii="Cambria Math" w:hAnsi="Cambria Math"/>
          </w:rPr>
          <m:t xml:space="preserve"> ∈ [-∞; -</m:t>
        </m:r>
        <m:r>
          <w:rPr>
            <w:rFonts w:ascii="Cambria Math" w:hAnsi="Cambria Math"/>
            <w:lang w:val="en-US"/>
          </w:rPr>
          <m:t>Double</m:t>
        </m:r>
        <m:r>
          <w:rPr>
            <w:rFonts w:ascii="Cambria Math" w:hAnsi="Cambria Math"/>
          </w:rPr>
          <m:t>.</m:t>
        </m:r>
        <m:r>
          <w:rPr>
            <w:rFonts w:ascii="Cambria Math" w:hAnsi="Cambria Math"/>
            <w:lang w:val="en-US"/>
          </w:rPr>
          <m:t>MAX</m:t>
        </m:r>
        <m:r>
          <w:rPr>
            <w:rFonts w:ascii="Cambria Math" w:hAnsi="Cambria Math"/>
          </w:rPr>
          <m:t>_</m:t>
        </m:r>
        <m:r>
          <w:rPr>
            <w:rFonts w:ascii="Cambria Math" w:hAnsi="Cambria Math"/>
            <w:lang w:val="en-US"/>
          </w:rPr>
          <m:t>VALUE</m:t>
        </m:r>
        <m:r>
          <w:rPr>
            <w:rFonts w:ascii="Cambria Math" w:hAnsi="Cambria Math"/>
          </w:rPr>
          <m:t xml:space="preserve">) </m:t>
        </m:r>
        <m:r>
          <w:rPr>
            <w:rFonts w:ascii="Cambria Math" w:hAnsi="Cambria Math"/>
            <w:lang w:val="en-US"/>
          </w:rPr>
          <m:t>v</m:t>
        </m:r>
        <m:r>
          <w:rPr>
            <w:rFonts w:ascii="Cambria Math" w:hAnsi="Cambria Math"/>
          </w:rPr>
          <m:t xml:space="preserve"> (</m:t>
        </m:r>
        <m:r>
          <w:rPr>
            <w:rFonts w:ascii="Cambria Math" w:hAnsi="Cambria Math"/>
            <w:lang w:val="en-US"/>
          </w:rPr>
          <m:t>Double</m:t>
        </m:r>
        <m:r>
          <w:rPr>
            <w:rFonts w:ascii="Cambria Math" w:hAnsi="Cambria Math"/>
          </w:rPr>
          <m:t>.M</m:t>
        </m:r>
        <m:r>
          <w:rPr>
            <w:rFonts w:ascii="Cambria Math" w:hAnsi="Cambria Math"/>
            <w:lang w:val="en-US"/>
          </w:rPr>
          <m:t>AX</m:t>
        </m:r>
        <m:r>
          <w:rPr>
            <w:rFonts w:ascii="Cambria Math" w:hAnsi="Cambria Math"/>
          </w:rPr>
          <m:t>_V</m:t>
        </m:r>
        <m:r>
          <w:rPr>
            <w:rFonts w:ascii="Cambria Math" w:hAnsi="Cambria Math"/>
            <w:lang w:val="en-US"/>
          </w:rPr>
          <m:t>ALUE</m:t>
        </m:r>
        <m:r>
          <w:rPr>
            <w:rFonts w:ascii="Cambria Math" w:hAnsi="Cambria Math"/>
          </w:rPr>
          <m:t>; +∞]</m:t>
        </m:r>
      </m:oMath>
      <w:r w:rsidR="00492C9D" w:rsidRPr="00492C9D">
        <w:rPr>
          <w:rFonts w:eastAsiaTheme="minorEastAsia"/>
        </w:rPr>
        <w:t xml:space="preserve">, </w:t>
      </w:r>
      <w:r w:rsidR="00492C9D">
        <w:rPr>
          <w:rFonts w:eastAsiaTheme="minorEastAsia"/>
        </w:rPr>
        <w:t xml:space="preserve">то вызываем ошибку </w:t>
      </w:r>
      <w:r w:rsidR="00492C9D" w:rsidRPr="00492C9D">
        <w:rPr>
          <w:rFonts w:eastAsiaTheme="minorEastAsia"/>
        </w:rPr>
        <w:t>“</w:t>
      </w:r>
      <w:r w:rsidR="00492C9D">
        <w:rPr>
          <w:rFonts w:eastAsiaTheme="minorEastAsia"/>
          <w:lang w:val="en-US"/>
        </w:rPr>
        <w:t>The</w:t>
      </w:r>
      <w:r w:rsidR="00492C9D" w:rsidRPr="00492C9D">
        <w:rPr>
          <w:rFonts w:eastAsiaTheme="minorEastAsia"/>
        </w:rPr>
        <w:t xml:space="preserve"> </w:t>
      </w:r>
      <w:r w:rsidR="00492C9D">
        <w:rPr>
          <w:rFonts w:eastAsiaTheme="minorEastAsia"/>
          <w:lang w:val="en-US"/>
        </w:rPr>
        <w:t>number</w:t>
      </w:r>
      <w:r w:rsidR="00492C9D" w:rsidRPr="00492C9D">
        <w:rPr>
          <w:rFonts w:eastAsiaTheme="minorEastAsia"/>
        </w:rPr>
        <w:t xml:space="preserve"> </w:t>
      </w:r>
      <w:r w:rsidR="00492C9D">
        <w:rPr>
          <w:rFonts w:eastAsiaTheme="minorEastAsia"/>
          <w:lang w:val="en-US"/>
        </w:rPr>
        <w:t>is</w:t>
      </w:r>
      <w:r w:rsidR="00492C9D" w:rsidRPr="00492C9D">
        <w:rPr>
          <w:rFonts w:eastAsiaTheme="minorEastAsia"/>
        </w:rPr>
        <w:t xml:space="preserve"> </w:t>
      </w:r>
      <w:r w:rsidR="00492C9D">
        <w:rPr>
          <w:rFonts w:eastAsiaTheme="minorEastAsia"/>
          <w:lang w:val="en-US"/>
        </w:rPr>
        <w:t>infinite</w:t>
      </w:r>
      <w:r w:rsidR="00492C9D" w:rsidRPr="00492C9D">
        <w:rPr>
          <w:rFonts w:eastAsiaTheme="minorEastAsia"/>
        </w:rPr>
        <w:t>”</w:t>
      </w:r>
    </w:p>
    <w:p w14:paraId="3C96A768" w14:textId="7A524D23" w:rsidR="00492C9D" w:rsidRPr="00492C9D" w:rsidRDefault="00492C9D" w:rsidP="00D5027E">
      <w:pPr>
        <w:rPr>
          <w:rFonts w:eastAsiaTheme="minorEastAsia"/>
        </w:rPr>
      </w:pPr>
      <w:r>
        <w:rPr>
          <w:rFonts w:eastAsiaTheme="minorEastAsia"/>
        </w:rPr>
        <w:t xml:space="preserve">Если значение </w:t>
      </w:r>
      <m:oMath>
        <m:r>
          <w:rPr>
            <w:rFonts w:ascii="Cambria Math" w:eastAsiaTheme="minorEastAsia" w:hAnsi="Cambria Math"/>
            <w:lang w:val="en-US"/>
          </w:rPr>
          <m:t>x</m:t>
        </m:r>
        <m:r>
          <w:rPr>
            <w:rFonts w:ascii="Cambria Math" w:eastAsiaTheme="minorEastAsia" w:hAnsi="Cambria Math"/>
          </w:rPr>
          <m:t>, y</m:t>
        </m:r>
        <m:r>
          <w:rPr>
            <w:rFonts w:ascii="Cambria Math" w:hAnsi="Cambria Math"/>
          </w:rPr>
          <m:t xml:space="preserve"> ∈ [-D</m:t>
        </m:r>
        <m:r>
          <w:rPr>
            <w:rFonts w:ascii="Cambria Math" w:hAnsi="Cambria Math"/>
            <w:lang w:val="en-US"/>
          </w:rPr>
          <m:t>ouble</m:t>
        </m:r>
        <m:r>
          <w:rPr>
            <w:rFonts w:ascii="Cambria Math" w:hAnsi="Cambria Math"/>
          </w:rPr>
          <m:t>.M</m:t>
        </m:r>
        <m:r>
          <w:rPr>
            <w:rFonts w:ascii="Cambria Math" w:hAnsi="Cambria Math"/>
            <w:lang w:val="en-US"/>
          </w:rPr>
          <m:t>IN</m:t>
        </m:r>
        <m:r>
          <w:rPr>
            <w:rFonts w:ascii="Cambria Math" w:hAnsi="Cambria Math"/>
          </w:rPr>
          <m:t>_V</m:t>
        </m:r>
        <m:r>
          <w:rPr>
            <w:rFonts w:ascii="Cambria Math" w:hAnsi="Cambria Math"/>
            <w:lang w:val="en-US"/>
          </w:rPr>
          <m:t>ALUE</m:t>
        </m:r>
        <m:r>
          <w:rPr>
            <w:rFonts w:ascii="Cambria Math" w:hAnsi="Cambria Math"/>
          </w:rPr>
          <m:t xml:space="preserve">; -0) </m:t>
        </m:r>
        <m:r>
          <w:rPr>
            <w:rFonts w:ascii="Cambria Math" w:hAnsi="Cambria Math"/>
            <w:lang w:val="en-US"/>
          </w:rPr>
          <m:t>v</m:t>
        </m:r>
        <m:r>
          <w:rPr>
            <w:rFonts w:ascii="Cambria Math" w:hAnsi="Cambria Math"/>
          </w:rPr>
          <m:t xml:space="preserve"> (0;</m:t>
        </m:r>
        <m:r>
          <w:rPr>
            <w:rFonts w:ascii="Cambria Math" w:hAnsi="Cambria Math"/>
            <w:lang w:val="en-US"/>
          </w:rPr>
          <m:t>Double</m:t>
        </m:r>
        <m:r>
          <w:rPr>
            <w:rFonts w:ascii="Cambria Math" w:hAnsi="Cambria Math"/>
          </w:rPr>
          <m:t>.MI</m:t>
        </m:r>
        <m:r>
          <w:rPr>
            <w:rFonts w:ascii="Cambria Math" w:hAnsi="Cambria Math"/>
            <w:lang w:val="en-US"/>
          </w:rPr>
          <m:t>N</m:t>
        </m:r>
        <m:r>
          <w:rPr>
            <w:rFonts w:ascii="Cambria Math" w:hAnsi="Cambria Math"/>
          </w:rPr>
          <m:t>_V</m:t>
        </m:r>
        <m:r>
          <w:rPr>
            <w:rFonts w:ascii="Cambria Math" w:hAnsi="Cambria Math"/>
            <w:lang w:val="en-US"/>
          </w:rPr>
          <m:t>ALUE</m:t>
        </m:r>
        <m:r>
          <w:rPr>
            <w:rFonts w:ascii="Cambria Math" w:hAnsi="Cambria Math"/>
          </w:rPr>
          <m:t>]</m:t>
        </m:r>
      </m:oMath>
      <w:r w:rsidRPr="00492C9D">
        <w:rPr>
          <w:rFonts w:eastAsiaTheme="minorEastAsia"/>
        </w:rPr>
        <w:t xml:space="preserve">, </w:t>
      </w:r>
      <w:r>
        <w:rPr>
          <w:rFonts w:eastAsiaTheme="minorEastAsia"/>
        </w:rPr>
        <w:t>то считаем, что данное значение равно 0</w:t>
      </w:r>
    </w:p>
    <w:tbl>
      <w:tblPr>
        <w:tblStyle w:val="ad"/>
        <w:tblW w:w="9634" w:type="dxa"/>
        <w:tblLook w:val="04A0" w:firstRow="1" w:lastRow="0" w:firstColumn="1" w:lastColumn="0" w:noHBand="0" w:noVBand="1"/>
      </w:tblPr>
      <w:tblGrid>
        <w:gridCol w:w="1184"/>
        <w:gridCol w:w="787"/>
        <w:gridCol w:w="967"/>
        <w:gridCol w:w="783"/>
        <w:gridCol w:w="962"/>
        <w:gridCol w:w="606"/>
        <w:gridCol w:w="601"/>
        <w:gridCol w:w="1080"/>
        <w:gridCol w:w="1080"/>
        <w:gridCol w:w="1080"/>
        <w:gridCol w:w="1080"/>
      </w:tblGrid>
      <w:tr w:rsidR="00101845" w14:paraId="1D07228E" w14:textId="36191C94" w:rsidTr="006F4732">
        <w:trPr>
          <w:trHeight w:val="431"/>
        </w:trPr>
        <w:tc>
          <w:tcPr>
            <w:tcW w:w="1086" w:type="dxa"/>
          </w:tcPr>
          <w:p w14:paraId="685517E5" w14:textId="77777777" w:rsidR="00101845" w:rsidRPr="006B611E" w:rsidRDefault="00101845" w:rsidP="00372B3D">
            <w:pPr>
              <w:jc w:val="center"/>
              <w:rPr>
                <w:rFonts w:ascii="Liberation Serif" w:eastAsia="DejaVu Sans" w:hAnsi="Liberation Serif" w:cs="Noto Sans"/>
                <w:lang w:val="en-US"/>
              </w:rPr>
            </w:pPr>
            <w:r>
              <w:rPr>
                <w:rFonts w:ascii="Liberation Serif" w:eastAsia="DejaVu Sans" w:hAnsi="Liberation Serif" w:cs="Noto Sans"/>
                <w:lang w:val="en-US"/>
              </w:rPr>
              <w:t>x</w:t>
            </w:r>
          </w:p>
        </w:tc>
        <w:tc>
          <w:tcPr>
            <w:tcW w:w="728" w:type="dxa"/>
          </w:tcPr>
          <w:p w14:paraId="2382AC52" w14:textId="38A71883" w:rsidR="00101845" w:rsidRPr="00101845" w:rsidRDefault="00000000" w:rsidP="00372B3D">
            <w:pPr>
              <w:jc w:val="center"/>
              <w:rPr>
                <w:rFonts w:ascii="Liberation Serif" w:eastAsia="DejaVu Sans" w:hAnsi="Liberation Serif" w:cs="Noto San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200</m:t>
                    </m:r>
                  </m:sup>
                </m:sSup>
              </m:oMath>
            </m:oMathPara>
          </w:p>
        </w:tc>
        <w:tc>
          <w:tcPr>
            <w:tcW w:w="779" w:type="dxa"/>
          </w:tcPr>
          <w:p w14:paraId="6719907E" w14:textId="40F82EC5" w:rsidR="00101845" w:rsidRPr="003D42B5" w:rsidRDefault="00000000" w:rsidP="00372B3D">
            <w:pPr>
              <w:jc w:val="center"/>
              <w:rPr>
                <w:rFonts w:ascii="Liberation Serif" w:eastAsia="DejaVu Sans" w:hAnsi="Liberation Serif" w:cs="Noto San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-10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200</m:t>
                    </m:r>
                  </m:sup>
                </m:sSup>
              </m:oMath>
            </m:oMathPara>
          </w:p>
        </w:tc>
        <w:tc>
          <w:tcPr>
            <w:tcW w:w="725" w:type="dxa"/>
          </w:tcPr>
          <w:p w14:paraId="5AC90F48" w14:textId="714D602F" w:rsidR="00101845" w:rsidRPr="003D42B5" w:rsidRDefault="00000000" w:rsidP="00372B3D">
            <w:pPr>
              <w:jc w:val="center"/>
              <w:rPr>
                <w:rFonts w:ascii="Liberation Serif" w:eastAsia="DejaVu Sans" w:hAnsi="Liberation Serif" w:cs="Noto San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309</m:t>
                    </m:r>
                  </m:sup>
                </m:sSup>
              </m:oMath>
            </m:oMathPara>
          </w:p>
        </w:tc>
        <w:tc>
          <w:tcPr>
            <w:tcW w:w="796" w:type="dxa"/>
          </w:tcPr>
          <w:p w14:paraId="6E5C315E" w14:textId="54336C49" w:rsidR="00101845" w:rsidRDefault="00101845" w:rsidP="00101845">
            <w:pPr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309</m:t>
                    </m:r>
                  </m:sup>
                </m:sSup>
              </m:oMath>
            </m:oMathPara>
          </w:p>
        </w:tc>
        <w:tc>
          <w:tcPr>
            <w:tcW w:w="566" w:type="dxa"/>
          </w:tcPr>
          <w:p w14:paraId="61DED8C9" w14:textId="11C4B1E3" w:rsidR="00101845" w:rsidRPr="008A7E2F" w:rsidRDefault="00101845" w:rsidP="00372B3D">
            <w:pPr>
              <w:jc w:val="center"/>
              <w:rPr>
                <w:rFonts w:ascii="Liberation Serif" w:eastAsia="DejaVu Sans" w:hAnsi="Liberation Serif" w:cs="Noto Sans"/>
              </w:rPr>
            </w:pPr>
            <w:r>
              <w:rPr>
                <w:rFonts w:ascii="Liberation Serif" w:eastAsia="DejaVu Sans" w:hAnsi="Liberation Serif" w:cs="Noto Sans"/>
              </w:rPr>
              <w:t>0</w:t>
            </w:r>
          </w:p>
        </w:tc>
        <w:tc>
          <w:tcPr>
            <w:tcW w:w="561" w:type="dxa"/>
          </w:tcPr>
          <w:p w14:paraId="3D2F77C1" w14:textId="6B390053" w:rsidR="00101845" w:rsidRPr="003A61FE" w:rsidRDefault="00101845" w:rsidP="00372B3D">
            <w:pPr>
              <w:jc w:val="center"/>
              <w:rPr>
                <w:rFonts w:ascii="Liberation Serif" w:eastAsia="DejaVu Sans" w:hAnsi="Liberation Serif" w:cs="Noto Sans"/>
              </w:rPr>
            </w:pPr>
          </w:p>
        </w:tc>
        <w:tc>
          <w:tcPr>
            <w:tcW w:w="990" w:type="dxa"/>
          </w:tcPr>
          <w:p w14:paraId="6111EDB2" w14:textId="1367C42A" w:rsidR="00101845" w:rsidRDefault="00101845" w:rsidP="00372B3D">
            <w:pPr>
              <w:jc w:val="center"/>
              <w:rPr>
                <w:rFonts w:ascii="Liberation Serif" w:eastAsia="DejaVu Sans" w:hAnsi="Liberation Serif" w:cs="Noto Sans"/>
              </w:rPr>
            </w:pPr>
            <m:oMathPara>
              <m:oMath>
                <m:r>
                  <w:rPr>
                    <w:rFonts w:ascii="Cambria Math" w:hAnsi="Cambria Math"/>
                  </w:rPr>
                  <m:t>5*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-325</m:t>
                    </m:r>
                  </m:sup>
                </m:sSup>
              </m:oMath>
            </m:oMathPara>
          </w:p>
        </w:tc>
        <w:tc>
          <w:tcPr>
            <w:tcW w:w="990" w:type="dxa"/>
          </w:tcPr>
          <w:p w14:paraId="07D8A38E" w14:textId="5137A960" w:rsidR="00101845" w:rsidRDefault="00101845" w:rsidP="00372B3D">
            <w:pPr>
              <w:jc w:val="center"/>
              <w:rPr>
                <w:lang w:val="en-US"/>
              </w:rPr>
            </w:pPr>
          </w:p>
        </w:tc>
        <w:tc>
          <w:tcPr>
            <w:tcW w:w="1062" w:type="dxa"/>
          </w:tcPr>
          <w:p w14:paraId="4AD37123" w14:textId="0AF755B4" w:rsidR="00101845" w:rsidRDefault="00101845" w:rsidP="00372B3D">
            <w:pPr>
              <w:jc w:val="center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>-5*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-325</m:t>
                    </m:r>
                  </m:sup>
                </m:sSup>
              </m:oMath>
            </m:oMathPara>
          </w:p>
        </w:tc>
        <w:tc>
          <w:tcPr>
            <w:tcW w:w="1351" w:type="dxa"/>
          </w:tcPr>
          <w:p w14:paraId="7C6A1D59" w14:textId="30C6846F" w:rsidR="00101845" w:rsidRDefault="00101845" w:rsidP="00372B3D">
            <w:pPr>
              <w:jc w:val="center"/>
              <w:rPr>
                <w:lang w:val="en-US"/>
              </w:rPr>
            </w:pPr>
          </w:p>
        </w:tc>
      </w:tr>
      <w:tr w:rsidR="00101845" w14:paraId="0B2BCB49" w14:textId="0DF4D965" w:rsidTr="006F4732">
        <w:trPr>
          <w:trHeight w:val="467"/>
        </w:trPr>
        <w:tc>
          <w:tcPr>
            <w:tcW w:w="1086" w:type="dxa"/>
          </w:tcPr>
          <w:p w14:paraId="35C55C41" w14:textId="77777777" w:rsidR="00101845" w:rsidRDefault="00101845" w:rsidP="00372B3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  <w:tc>
          <w:tcPr>
            <w:tcW w:w="728" w:type="dxa"/>
          </w:tcPr>
          <w:p w14:paraId="6F710C11" w14:textId="55A4747B" w:rsidR="00101845" w:rsidRPr="00101845" w:rsidRDefault="00101845" w:rsidP="00372B3D">
            <w:pPr>
              <w:jc w:val="center"/>
              <w:rPr>
                <w:i/>
                <w:lang w:val="en-US"/>
              </w:rPr>
            </w:pPr>
          </w:p>
        </w:tc>
        <w:tc>
          <w:tcPr>
            <w:tcW w:w="779" w:type="dxa"/>
          </w:tcPr>
          <w:p w14:paraId="5EE8DBF0" w14:textId="6952673F" w:rsidR="00101845" w:rsidRPr="00101845" w:rsidRDefault="00101845" w:rsidP="00372B3D">
            <w:pPr>
              <w:jc w:val="center"/>
            </w:pPr>
          </w:p>
        </w:tc>
        <w:tc>
          <w:tcPr>
            <w:tcW w:w="725" w:type="dxa"/>
          </w:tcPr>
          <w:p w14:paraId="264A7874" w14:textId="7541E1A3" w:rsidR="00101845" w:rsidRPr="00101845" w:rsidRDefault="00101845" w:rsidP="00372B3D">
            <w:pPr>
              <w:jc w:val="center"/>
            </w:pPr>
          </w:p>
        </w:tc>
        <w:tc>
          <w:tcPr>
            <w:tcW w:w="796" w:type="dxa"/>
          </w:tcPr>
          <w:p w14:paraId="11FBD40F" w14:textId="5F4D6B70" w:rsidR="00101845" w:rsidRPr="00101845" w:rsidRDefault="00101845" w:rsidP="00372B3D">
            <w:pPr>
              <w:jc w:val="center"/>
            </w:pPr>
          </w:p>
        </w:tc>
        <w:tc>
          <w:tcPr>
            <w:tcW w:w="566" w:type="dxa"/>
          </w:tcPr>
          <w:p w14:paraId="0502F5BB" w14:textId="652283BF" w:rsidR="00101845" w:rsidRPr="00101845" w:rsidRDefault="00101845" w:rsidP="00372B3D">
            <w:pPr>
              <w:jc w:val="center"/>
              <w:rPr>
                <w:rFonts w:ascii="Liberation Serif" w:eastAsia="DejaVu Sans" w:hAnsi="Liberation Serif" w:cs="Noto Sans"/>
              </w:rPr>
            </w:pPr>
          </w:p>
        </w:tc>
        <w:tc>
          <w:tcPr>
            <w:tcW w:w="561" w:type="dxa"/>
          </w:tcPr>
          <w:p w14:paraId="5D99B5D6" w14:textId="04CE735B" w:rsidR="00101845" w:rsidRPr="00101845" w:rsidRDefault="00101845" w:rsidP="00372B3D">
            <w:pPr>
              <w:jc w:val="center"/>
            </w:pPr>
            <w:r>
              <w:t>0</w:t>
            </w:r>
          </w:p>
        </w:tc>
        <w:tc>
          <w:tcPr>
            <w:tcW w:w="990" w:type="dxa"/>
          </w:tcPr>
          <w:p w14:paraId="6CE1C7B4" w14:textId="69665CB1" w:rsidR="00101845" w:rsidRDefault="00101845" w:rsidP="00372B3D">
            <w:pPr>
              <w:jc w:val="center"/>
              <w:rPr>
                <w:lang w:val="en-US"/>
              </w:rPr>
            </w:pPr>
          </w:p>
        </w:tc>
        <w:tc>
          <w:tcPr>
            <w:tcW w:w="990" w:type="dxa"/>
          </w:tcPr>
          <w:p w14:paraId="2CB732FC" w14:textId="1E1EC912" w:rsidR="00101845" w:rsidRPr="00101845" w:rsidRDefault="00101845" w:rsidP="00372B3D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5*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-325</m:t>
                    </m:r>
                  </m:sup>
                </m:sSup>
              </m:oMath>
            </m:oMathPara>
          </w:p>
        </w:tc>
        <w:tc>
          <w:tcPr>
            <w:tcW w:w="1062" w:type="dxa"/>
          </w:tcPr>
          <w:p w14:paraId="4A90006E" w14:textId="77777777" w:rsidR="00101845" w:rsidRPr="00101845" w:rsidRDefault="00101845" w:rsidP="00372B3D">
            <w:pPr>
              <w:jc w:val="center"/>
            </w:pPr>
          </w:p>
        </w:tc>
        <w:tc>
          <w:tcPr>
            <w:tcW w:w="1351" w:type="dxa"/>
          </w:tcPr>
          <w:p w14:paraId="0544A720" w14:textId="4D9F8DCA" w:rsidR="00101845" w:rsidRPr="00101845" w:rsidRDefault="00101845" w:rsidP="00372B3D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-5*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-325</m:t>
                    </m:r>
                  </m:sup>
                </m:sSup>
              </m:oMath>
            </m:oMathPara>
          </w:p>
        </w:tc>
      </w:tr>
      <w:tr w:rsidR="00101845" w14:paraId="4EC402FB" w14:textId="35CC2947" w:rsidTr="006F4732">
        <w:trPr>
          <w:trHeight w:val="467"/>
        </w:trPr>
        <w:tc>
          <w:tcPr>
            <w:tcW w:w="1086" w:type="dxa"/>
          </w:tcPr>
          <w:p w14:paraId="58C3A01E" w14:textId="401C6DFA" w:rsidR="00101845" w:rsidRPr="00101845" w:rsidRDefault="00101845" w:rsidP="00372B3D">
            <w:pPr>
              <w:jc w:val="center"/>
              <w:rPr>
                <w:lang w:val="en-US"/>
              </w:rPr>
            </w:pPr>
            <w:r>
              <w:t>Есть ошибка</w:t>
            </w:r>
            <w:r>
              <w:rPr>
                <w:lang w:val="en-US"/>
              </w:rPr>
              <w:t>?</w:t>
            </w:r>
          </w:p>
        </w:tc>
        <w:tc>
          <w:tcPr>
            <w:tcW w:w="728" w:type="dxa"/>
          </w:tcPr>
          <w:p w14:paraId="63E28240" w14:textId="58F968F2" w:rsidR="00101845" w:rsidRPr="00101845" w:rsidRDefault="00101845" w:rsidP="00372B3D">
            <w:pPr>
              <w:jc w:val="center"/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>Нет</w:t>
            </w:r>
          </w:p>
        </w:tc>
        <w:tc>
          <w:tcPr>
            <w:tcW w:w="779" w:type="dxa"/>
          </w:tcPr>
          <w:p w14:paraId="03ABCBE9" w14:textId="494508C4" w:rsidR="00101845" w:rsidRPr="00101845" w:rsidRDefault="00101845" w:rsidP="00372B3D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Нет</w:t>
            </w:r>
          </w:p>
        </w:tc>
        <w:tc>
          <w:tcPr>
            <w:tcW w:w="725" w:type="dxa"/>
          </w:tcPr>
          <w:p w14:paraId="70BA6A61" w14:textId="1FE2A880" w:rsidR="00101845" w:rsidRPr="00101845" w:rsidRDefault="00101845" w:rsidP="00372B3D">
            <w:pPr>
              <w:jc w:val="center"/>
            </w:pPr>
            <w:r>
              <w:t>Есть</w:t>
            </w:r>
          </w:p>
        </w:tc>
        <w:tc>
          <w:tcPr>
            <w:tcW w:w="796" w:type="dxa"/>
          </w:tcPr>
          <w:p w14:paraId="3A90090B" w14:textId="1AB62BA8" w:rsidR="00101845" w:rsidRPr="00101845" w:rsidRDefault="00101845" w:rsidP="00372B3D">
            <w:pPr>
              <w:jc w:val="center"/>
            </w:pPr>
            <w:r>
              <w:t>Есть</w:t>
            </w:r>
          </w:p>
        </w:tc>
        <w:tc>
          <w:tcPr>
            <w:tcW w:w="566" w:type="dxa"/>
          </w:tcPr>
          <w:p w14:paraId="42B7C3F0" w14:textId="505A3A95" w:rsidR="00101845" w:rsidRPr="00101845" w:rsidRDefault="00101845" w:rsidP="00372B3D">
            <w:pPr>
              <w:jc w:val="center"/>
            </w:pPr>
            <w:r>
              <w:t>Нет</w:t>
            </w:r>
          </w:p>
        </w:tc>
        <w:tc>
          <w:tcPr>
            <w:tcW w:w="561" w:type="dxa"/>
          </w:tcPr>
          <w:p w14:paraId="1EE498F8" w14:textId="07307788" w:rsidR="00101845" w:rsidRPr="004F5BEE" w:rsidRDefault="00101845" w:rsidP="00372B3D">
            <w:pPr>
              <w:jc w:val="center"/>
              <w:rPr>
                <w:rFonts w:ascii="Liberation Serif" w:eastAsia="DejaVu Sans" w:hAnsi="Liberation Serif" w:cs="Noto Sans"/>
              </w:rPr>
            </w:pPr>
            <w:r>
              <w:rPr>
                <w:rFonts w:ascii="Liberation Serif" w:eastAsia="DejaVu Sans" w:hAnsi="Liberation Serif" w:cs="Noto Sans"/>
              </w:rPr>
              <w:t>Нет</w:t>
            </w:r>
          </w:p>
        </w:tc>
        <w:tc>
          <w:tcPr>
            <w:tcW w:w="990" w:type="dxa"/>
          </w:tcPr>
          <w:p w14:paraId="42CD2036" w14:textId="00CCF484" w:rsidR="00101845" w:rsidRPr="00492C9D" w:rsidRDefault="00492C9D" w:rsidP="00372B3D">
            <w:pPr>
              <w:jc w:val="center"/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>Нет</w:t>
            </w:r>
          </w:p>
        </w:tc>
        <w:tc>
          <w:tcPr>
            <w:tcW w:w="990" w:type="dxa"/>
          </w:tcPr>
          <w:p w14:paraId="52598159" w14:textId="781AB141" w:rsidR="00101845" w:rsidRPr="00101845" w:rsidRDefault="00492C9D" w:rsidP="00372B3D">
            <w:pPr>
              <w:jc w:val="center"/>
            </w:pPr>
            <w:r>
              <w:t>Нет</w:t>
            </w:r>
          </w:p>
        </w:tc>
        <w:tc>
          <w:tcPr>
            <w:tcW w:w="1062" w:type="dxa"/>
          </w:tcPr>
          <w:p w14:paraId="297EB6C9" w14:textId="7F3880C2" w:rsidR="00101845" w:rsidRDefault="00492C9D" w:rsidP="00372B3D">
            <w:pPr>
              <w:jc w:val="center"/>
            </w:pPr>
            <w:r>
              <w:t>Нет</w:t>
            </w:r>
          </w:p>
        </w:tc>
        <w:tc>
          <w:tcPr>
            <w:tcW w:w="1351" w:type="dxa"/>
          </w:tcPr>
          <w:p w14:paraId="74585A89" w14:textId="23206D28" w:rsidR="00101845" w:rsidRDefault="00492C9D" w:rsidP="00372B3D">
            <w:pPr>
              <w:jc w:val="center"/>
            </w:pPr>
            <w:r>
              <w:t>Нет</w:t>
            </w:r>
          </w:p>
        </w:tc>
      </w:tr>
    </w:tbl>
    <w:p w14:paraId="1196FC2D" w14:textId="77777777" w:rsidR="00860D41" w:rsidRPr="004552CC" w:rsidRDefault="00860D41" w:rsidP="00D5027E"/>
    <w:p w14:paraId="7AF82741" w14:textId="06C5B400" w:rsidR="00C435FB" w:rsidRDefault="00C435FB" w:rsidP="00C435FB">
      <w:pPr>
        <w:pStyle w:val="2"/>
        <w:rPr>
          <w:lang w:val="en-US"/>
        </w:rPr>
      </w:pPr>
      <w:bookmarkStart w:id="4" w:name="_Toc225162788"/>
      <w:r>
        <w:t>Задание 2.</w:t>
      </w:r>
      <w:bookmarkEnd w:id="4"/>
      <w:r>
        <w:t xml:space="preserve"> </w:t>
      </w:r>
    </w:p>
    <w:p w14:paraId="1AC189A6" w14:textId="6CC0911A" w:rsidR="00023597" w:rsidRPr="00113A15" w:rsidRDefault="00113A15" w:rsidP="00113A15">
      <w:pPr>
        <w:pStyle w:val="3"/>
      </w:pPr>
      <w:bookmarkStart w:id="5" w:name="_Toc225162789"/>
      <w:r>
        <w:t xml:space="preserve">Функция </w:t>
      </w:r>
      <w:r>
        <w:rPr>
          <w:lang w:val="en-US"/>
        </w:rPr>
        <w:t>Insert</w:t>
      </w:r>
      <w:r>
        <w:t xml:space="preserve"> для чисел</w:t>
      </w:r>
      <w:bookmarkEnd w:id="5"/>
    </w:p>
    <w:p w14:paraId="7F8E9D45" w14:textId="3B1D494B" w:rsidR="00113A15" w:rsidRDefault="00113A15" w:rsidP="00113A15">
      <w:r w:rsidRPr="00113A15">
        <w:drawing>
          <wp:inline distT="0" distB="0" distL="0" distR="0" wp14:anchorId="6D919B1C" wp14:editId="3ED887CB">
            <wp:extent cx="5940425" cy="1625600"/>
            <wp:effectExtent l="0" t="0" r="3175" b="0"/>
            <wp:docPr id="20458593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8593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7401E" w14:textId="5453C543" w:rsidR="00113A15" w:rsidRDefault="00113A15" w:rsidP="00113A15">
      <w:r>
        <w:t>Можем заметить</w:t>
      </w:r>
      <w:r w:rsidRPr="00113A15">
        <w:t xml:space="preserve">, </w:t>
      </w:r>
      <w:r>
        <w:t xml:space="preserve">что вставление в </w:t>
      </w:r>
      <w:r>
        <w:rPr>
          <w:lang w:val="en-US"/>
        </w:rPr>
        <w:t>HashMap</w:t>
      </w:r>
      <w:r w:rsidRPr="00113A15">
        <w:t xml:space="preserve"> </w:t>
      </w:r>
      <w:r>
        <w:t xml:space="preserve">и определение нужного </w:t>
      </w:r>
      <w:r>
        <w:rPr>
          <w:lang w:val="en-US"/>
        </w:rPr>
        <w:t>b</w:t>
      </w:r>
      <w:r w:rsidR="00B37788">
        <w:rPr>
          <w:lang w:val="en-US"/>
        </w:rPr>
        <w:t>u</w:t>
      </w:r>
      <w:r>
        <w:rPr>
          <w:lang w:val="en-US"/>
        </w:rPr>
        <w:t>cket</w:t>
      </w:r>
      <w:r w:rsidRPr="00113A15">
        <w:t xml:space="preserve">, </w:t>
      </w:r>
      <w:r>
        <w:t>определяется значением вводимого поля и взять остаток на деление на 13</w:t>
      </w:r>
    </w:p>
    <w:p w14:paraId="44611F74" w14:textId="61E35256" w:rsidR="009A4D5C" w:rsidRPr="009A4D5C" w:rsidRDefault="009A4D5C" w:rsidP="00113A15">
      <w:r>
        <w:t xml:space="preserve">Если числа попадает в один и тот же </w:t>
      </w:r>
      <w:r>
        <w:rPr>
          <w:lang w:val="en-US"/>
        </w:rPr>
        <w:t>backet</w:t>
      </w:r>
      <w:r w:rsidRPr="009A4D5C">
        <w:t xml:space="preserve">, </w:t>
      </w:r>
      <w:r>
        <w:t xml:space="preserve">то добавляем число в этот </w:t>
      </w:r>
      <w:r>
        <w:rPr>
          <w:lang w:val="en-US"/>
        </w:rPr>
        <w:t>b</w:t>
      </w:r>
      <w:r w:rsidR="00B37788">
        <w:rPr>
          <w:lang w:val="en-US"/>
        </w:rPr>
        <w:t>u</w:t>
      </w:r>
      <w:r>
        <w:rPr>
          <w:lang w:val="en-US"/>
        </w:rPr>
        <w:t>cket</w:t>
      </w:r>
      <w:r w:rsidRPr="009A4D5C">
        <w:t xml:space="preserve">, </w:t>
      </w:r>
      <w:r>
        <w:t>поиск начинаем с этого числа</w:t>
      </w:r>
    </w:p>
    <w:p w14:paraId="45CE732B" w14:textId="3EDBEFFC" w:rsidR="00113A15" w:rsidRPr="00113A15" w:rsidRDefault="00113A15" w:rsidP="00113A15">
      <w:pPr>
        <w:pStyle w:val="3"/>
      </w:pPr>
      <w:bookmarkStart w:id="6" w:name="_Toc225162790"/>
      <w:r>
        <w:t xml:space="preserve">Функция </w:t>
      </w:r>
      <w:r>
        <w:rPr>
          <w:lang w:val="en-US"/>
        </w:rPr>
        <w:t>Insert</w:t>
      </w:r>
      <w:r>
        <w:t xml:space="preserve"> для </w:t>
      </w:r>
      <w:r>
        <w:t>строк</w:t>
      </w:r>
      <w:bookmarkEnd w:id="6"/>
    </w:p>
    <w:p w14:paraId="1189427C" w14:textId="59C83B1A" w:rsidR="00113A15" w:rsidRDefault="00113A15" w:rsidP="00113A15">
      <w:r>
        <w:t>Строки переводятся в число с помощью алгоритма</w:t>
      </w:r>
      <w:r w:rsidRPr="00113A15">
        <w:t xml:space="preserve">, </w:t>
      </w:r>
      <w:r>
        <w:t>в дальнейшем вставка осуществляется аналогично как для чисел.</w:t>
      </w:r>
    </w:p>
    <w:p w14:paraId="47ECC2E9" w14:textId="12BC3854" w:rsidR="00113A15" w:rsidRDefault="00113A15" w:rsidP="00113A15">
      <w:pPr>
        <w:pStyle w:val="4"/>
      </w:pPr>
      <w:r>
        <w:t>Алгоритм перевода строки в число</w:t>
      </w:r>
    </w:p>
    <w:p w14:paraId="6262270D" w14:textId="77777777" w:rsidR="009A4D5C" w:rsidRDefault="009A4D5C" w:rsidP="009A4D5C">
      <w:r>
        <w:t>Для каждого символа c в строке выполняется операция:</w:t>
      </w:r>
    </w:p>
    <w:p w14:paraId="25C03150" w14:textId="6A81063F" w:rsidR="00113A15" w:rsidRPr="00113A15" w:rsidRDefault="009A4D5C" w:rsidP="009A4D5C">
      <w:r>
        <w:t>h = (h &lt;&lt; 4) XOR code(c), где code(c) — числовой код символа (например, ASCII).</w:t>
      </w:r>
    </w:p>
    <w:p w14:paraId="22005FD6" w14:textId="76EBB9B9" w:rsidR="00113A15" w:rsidRDefault="00113A15" w:rsidP="00113A15">
      <w:pPr>
        <w:pStyle w:val="3"/>
      </w:pPr>
      <w:bookmarkStart w:id="7" w:name="_Toc225162791"/>
      <w:r>
        <w:lastRenderedPageBreak/>
        <w:t xml:space="preserve">Функция </w:t>
      </w:r>
      <w:r>
        <w:rPr>
          <w:lang w:val="en-US"/>
        </w:rPr>
        <w:t>Delete</w:t>
      </w:r>
      <w:bookmarkEnd w:id="7"/>
    </w:p>
    <w:p w14:paraId="1E354F82" w14:textId="382BE145" w:rsidR="009A4D5C" w:rsidRDefault="009A4D5C" w:rsidP="009A4D5C">
      <w:pPr>
        <w:rPr>
          <w:lang w:val="en-US"/>
        </w:rPr>
      </w:pPr>
      <w:r>
        <w:t>Удаление проходит таким образом</w:t>
      </w:r>
      <w:r>
        <w:rPr>
          <w:lang w:val="en-US"/>
        </w:rPr>
        <w:t>:</w:t>
      </w:r>
    </w:p>
    <w:p w14:paraId="43244541" w14:textId="2714AD69" w:rsidR="009A4D5C" w:rsidRDefault="009A4D5C" w:rsidP="009A4D5C">
      <w:pPr>
        <w:pStyle w:val="a7"/>
        <w:numPr>
          <w:ilvl w:val="0"/>
          <w:numId w:val="13"/>
        </w:numPr>
        <w:rPr>
          <w:lang w:val="en-US"/>
        </w:rPr>
      </w:pPr>
      <w:r>
        <w:t xml:space="preserve">Ищем нужный </w:t>
      </w:r>
      <w:r>
        <w:rPr>
          <w:lang w:val="en-US"/>
        </w:rPr>
        <w:t>b</w:t>
      </w:r>
      <w:r w:rsidR="00B37788">
        <w:rPr>
          <w:lang w:val="en-US"/>
        </w:rPr>
        <w:t>u</w:t>
      </w:r>
      <w:r>
        <w:rPr>
          <w:lang w:val="en-US"/>
        </w:rPr>
        <w:t>cket</w:t>
      </w:r>
    </w:p>
    <w:p w14:paraId="68F29E5D" w14:textId="0EB06066" w:rsidR="009A4D5C" w:rsidRDefault="009A4D5C" w:rsidP="009A4D5C">
      <w:pPr>
        <w:pStyle w:val="a7"/>
        <w:numPr>
          <w:ilvl w:val="0"/>
          <w:numId w:val="13"/>
        </w:numPr>
      </w:pPr>
      <w:r>
        <w:t>Последовательно ищем элемент</w:t>
      </w:r>
      <w:r w:rsidRPr="009A4D5C">
        <w:t xml:space="preserve">, </w:t>
      </w:r>
      <w:r>
        <w:t>который должен находиться в этом бакете</w:t>
      </w:r>
    </w:p>
    <w:p w14:paraId="3E829DB5" w14:textId="6FA92C65" w:rsidR="009A4D5C" w:rsidRPr="009A4D5C" w:rsidRDefault="009A4D5C" w:rsidP="009A4D5C">
      <w:pPr>
        <w:pStyle w:val="a7"/>
        <w:numPr>
          <w:ilvl w:val="0"/>
          <w:numId w:val="13"/>
        </w:numPr>
      </w:pPr>
      <w:r>
        <w:t>Если его нет</w:t>
      </w:r>
      <w:r w:rsidRPr="009A4D5C">
        <w:t xml:space="preserve">, </w:t>
      </w:r>
      <w:r>
        <w:t>то ничего не удаляе</w:t>
      </w:r>
      <w:r w:rsidR="00BA1969">
        <w:t>м</w:t>
      </w:r>
      <w:r w:rsidR="00BA1969" w:rsidRPr="00BA1969">
        <w:t xml:space="preserve">, </w:t>
      </w:r>
      <w:r w:rsidR="00BA1969">
        <w:t>если есть то удаляем только один</w:t>
      </w:r>
    </w:p>
    <w:p w14:paraId="6FD0BD71" w14:textId="2E32F0D2" w:rsidR="00113A15" w:rsidRDefault="00113A15" w:rsidP="00113A15">
      <w:pPr>
        <w:pStyle w:val="3"/>
      </w:pPr>
      <w:bookmarkStart w:id="8" w:name="_Toc225162792"/>
      <w:r>
        <w:t xml:space="preserve">Функция </w:t>
      </w:r>
      <w:r>
        <w:rPr>
          <w:lang w:val="en-US"/>
        </w:rPr>
        <w:t>Find</w:t>
      </w:r>
      <w:bookmarkEnd w:id="8"/>
    </w:p>
    <w:p w14:paraId="50EF852B" w14:textId="0C751814" w:rsidR="009A4D5C" w:rsidRPr="00BA1969" w:rsidRDefault="009A4D5C" w:rsidP="009A4D5C">
      <w:r>
        <w:t>Поиск проходит следующим образом</w:t>
      </w:r>
      <w:r w:rsidRPr="00BA1969">
        <w:t>:</w:t>
      </w:r>
    </w:p>
    <w:p w14:paraId="69385271" w14:textId="2ADAF1AF" w:rsidR="009A4D5C" w:rsidRPr="009A4D5C" w:rsidRDefault="009A4D5C" w:rsidP="009A4D5C">
      <w:pPr>
        <w:pStyle w:val="a7"/>
        <w:numPr>
          <w:ilvl w:val="0"/>
          <w:numId w:val="14"/>
        </w:numPr>
      </w:pPr>
      <w:r>
        <w:t xml:space="preserve">Ищем </w:t>
      </w:r>
      <w:r>
        <w:rPr>
          <w:lang w:val="en-US"/>
        </w:rPr>
        <w:t>hash</w:t>
      </w:r>
      <w:r w:rsidRPr="009A4D5C">
        <w:t xml:space="preserve"> </w:t>
      </w:r>
      <w:r>
        <w:t xml:space="preserve">для обнаружения нужного </w:t>
      </w:r>
      <w:r>
        <w:rPr>
          <w:lang w:val="en-US"/>
        </w:rPr>
        <w:t>b</w:t>
      </w:r>
      <w:r w:rsidR="00B4157A">
        <w:rPr>
          <w:lang w:val="en-US"/>
        </w:rPr>
        <w:t>u</w:t>
      </w:r>
      <w:r>
        <w:rPr>
          <w:lang w:val="en-US"/>
        </w:rPr>
        <w:t>cket</w:t>
      </w:r>
    </w:p>
    <w:p w14:paraId="61D2A23E" w14:textId="27B4EC12" w:rsidR="009A4D5C" w:rsidRDefault="009A4D5C" w:rsidP="009A4D5C">
      <w:pPr>
        <w:pStyle w:val="a7"/>
        <w:numPr>
          <w:ilvl w:val="0"/>
          <w:numId w:val="14"/>
        </w:numPr>
      </w:pPr>
      <w:r>
        <w:t>Последовательно ищем конкретный элемент в этом бакете</w:t>
      </w:r>
    </w:p>
    <w:p w14:paraId="0EFE2381" w14:textId="249CC660" w:rsidR="009A4D5C" w:rsidRPr="009A4D5C" w:rsidRDefault="009A4D5C" w:rsidP="009A4D5C">
      <w:pPr>
        <w:pStyle w:val="a7"/>
        <w:numPr>
          <w:ilvl w:val="0"/>
          <w:numId w:val="14"/>
        </w:numPr>
      </w:pPr>
      <w:r>
        <w:t>Если найден</w:t>
      </w:r>
      <w:r w:rsidRPr="009A4D5C">
        <w:t xml:space="preserve">, </w:t>
      </w:r>
      <w:r>
        <w:t xml:space="preserve">возвращаем </w:t>
      </w:r>
      <w:r>
        <w:rPr>
          <w:lang w:val="en-US"/>
        </w:rPr>
        <w:t>true</w:t>
      </w:r>
      <w:r w:rsidRPr="009A4D5C">
        <w:t xml:space="preserve">, </w:t>
      </w:r>
      <w:r>
        <w:t xml:space="preserve">в противном случае </w:t>
      </w:r>
      <w:r>
        <w:rPr>
          <w:lang w:val="en-US"/>
        </w:rPr>
        <w:t>false</w:t>
      </w:r>
    </w:p>
    <w:p w14:paraId="3DF9A97B" w14:textId="77777777" w:rsidR="00113A15" w:rsidRPr="00113A15" w:rsidRDefault="00113A15" w:rsidP="00113A15"/>
    <w:p w14:paraId="1A267A62" w14:textId="77777777" w:rsidR="00023597" w:rsidRPr="00023597" w:rsidRDefault="00023597" w:rsidP="00E73169"/>
    <w:p w14:paraId="39BF47C7" w14:textId="4EB395EB" w:rsidR="00E73169" w:rsidRDefault="003429E2" w:rsidP="003429E2">
      <w:pPr>
        <w:pStyle w:val="2"/>
        <w:rPr>
          <w:lang w:val="en-US"/>
        </w:rPr>
      </w:pPr>
      <w:bookmarkStart w:id="9" w:name="_Toc225162793"/>
      <w:r>
        <w:lastRenderedPageBreak/>
        <w:t xml:space="preserve">Задание 3. </w:t>
      </w:r>
      <w:r w:rsidR="006C36BB">
        <w:t>Доменная модель для заданного текста и тестовое покрытие для неё</w:t>
      </w:r>
      <w:bookmarkEnd w:id="9"/>
    </w:p>
    <w:p w14:paraId="689010CA" w14:textId="2CBF2861" w:rsidR="000914E3" w:rsidRPr="000914E3" w:rsidRDefault="008314FF" w:rsidP="000914E3">
      <w:pPr>
        <w:rPr>
          <w:lang w:val="en-US"/>
        </w:rPr>
      </w:pPr>
      <w:r w:rsidRPr="008314FF">
        <w:rPr>
          <w:lang w:val="en-US"/>
        </w:rPr>
        <w:drawing>
          <wp:inline distT="0" distB="0" distL="0" distR="0" wp14:anchorId="3C7CCA56" wp14:editId="5EAC1067">
            <wp:extent cx="5940425" cy="6083935"/>
            <wp:effectExtent l="0" t="0" r="3175" b="0"/>
            <wp:docPr id="14840399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0399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8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A0DD9" w14:textId="77777777" w:rsidR="00645CEE" w:rsidRPr="00645CEE" w:rsidRDefault="00645CEE" w:rsidP="00645CEE">
      <w:pPr>
        <w:rPr>
          <w:lang w:val="en-US"/>
        </w:rPr>
      </w:pPr>
    </w:p>
    <w:p w14:paraId="2987EDFD" w14:textId="7129DA43" w:rsidR="006C36BB" w:rsidRDefault="006C36BB" w:rsidP="006C36BB">
      <w:r w:rsidRPr="006C36BB">
        <w:t>Форд продолжал считать вслух. Это одно из самых агрессивных действий, которые вы можете применить к компьютеру, равносильное тому, чтобы медленно приближаться в темноте к человеку, повторяя: "Умри... умри... умри..."</w:t>
      </w:r>
    </w:p>
    <w:p w14:paraId="6D4891BA" w14:textId="41FDEA8D" w:rsidR="006C36BB" w:rsidRDefault="006C36BB" w:rsidP="006C36BB">
      <w:r>
        <w:t>Я выделил в рамках доменной модели сущности</w:t>
      </w:r>
      <w:r w:rsidRPr="006C36BB">
        <w:t xml:space="preserve">: </w:t>
      </w:r>
      <w:r>
        <w:t>компьютер и человек</w:t>
      </w:r>
    </w:p>
    <w:p w14:paraId="5B05004C" w14:textId="7586D797" w:rsidR="006C36BB" w:rsidRDefault="006C36BB" w:rsidP="006C36BB">
      <w:r>
        <w:t>В качестве действий выделил такие</w:t>
      </w:r>
      <w:r w:rsidRPr="006C36BB">
        <w:t xml:space="preserve">: </w:t>
      </w:r>
      <w:r>
        <w:t>подсчет чисел</w:t>
      </w:r>
      <w:r w:rsidRPr="006C36BB">
        <w:t xml:space="preserve">, </w:t>
      </w:r>
      <w:r>
        <w:t>приближение и повтор слов</w:t>
      </w:r>
    </w:p>
    <w:p w14:paraId="7A58A19C" w14:textId="748381B6" w:rsidR="006C36BB" w:rsidRDefault="006C36BB" w:rsidP="006C36BB">
      <w:pPr>
        <w:rPr>
          <w:lang w:val="en-US"/>
        </w:rPr>
      </w:pPr>
      <w:r>
        <w:t>В</w:t>
      </w:r>
      <w:r w:rsidRPr="006C36BB">
        <w:rPr>
          <w:lang w:val="en-US"/>
        </w:rPr>
        <w:t xml:space="preserve"> </w:t>
      </w:r>
      <w:r>
        <w:t>качестве</w:t>
      </w:r>
      <w:r w:rsidRPr="006C36BB">
        <w:rPr>
          <w:lang w:val="en-US"/>
        </w:rPr>
        <w:t xml:space="preserve"> </w:t>
      </w:r>
      <w:r>
        <w:t>типов</w:t>
      </w:r>
      <w:r w:rsidRPr="006C36BB">
        <w:rPr>
          <w:lang w:val="en-US"/>
        </w:rPr>
        <w:t xml:space="preserve">: </w:t>
      </w:r>
      <w:r>
        <w:rPr>
          <w:lang w:val="en-US"/>
        </w:rPr>
        <w:t>ActionScopeType</w:t>
      </w:r>
      <w:r w:rsidRPr="006C36BB">
        <w:rPr>
          <w:lang w:val="en-US"/>
        </w:rPr>
        <w:t xml:space="preserve">, </w:t>
      </w:r>
      <w:r>
        <w:rPr>
          <w:lang w:val="en-US"/>
        </w:rPr>
        <w:t xml:space="preserve">ActionTempoType </w:t>
      </w:r>
      <w:r>
        <w:t>и</w:t>
      </w:r>
      <w:r w:rsidRPr="006C36BB">
        <w:rPr>
          <w:lang w:val="en-US"/>
        </w:rPr>
        <w:t xml:space="preserve"> </w:t>
      </w:r>
      <w:r>
        <w:rPr>
          <w:lang w:val="en-US"/>
        </w:rPr>
        <w:t>LightLevel</w:t>
      </w:r>
    </w:p>
    <w:p w14:paraId="40FB30CC" w14:textId="6F0480BD" w:rsidR="006C36BB" w:rsidRDefault="006C36BB" w:rsidP="006C36BB">
      <w:r>
        <w:t>Тесты реализовал для каждого действия</w:t>
      </w:r>
    </w:p>
    <w:p w14:paraId="2534E08F" w14:textId="77777777" w:rsidR="006C36BB" w:rsidRDefault="006C36BB" w:rsidP="006C36BB"/>
    <w:p w14:paraId="14322A67" w14:textId="7D44990A" w:rsidR="006C36BB" w:rsidRDefault="006C36BB" w:rsidP="006C36BB">
      <w:pPr>
        <w:pStyle w:val="3"/>
      </w:pPr>
      <w:bookmarkStart w:id="10" w:name="_Toc225162794"/>
      <w:r>
        <w:rPr>
          <w:lang w:val="en-US"/>
        </w:rPr>
        <w:t>ApproachAction</w:t>
      </w:r>
      <w:r w:rsidR="005852CA">
        <w:rPr>
          <w:lang w:val="en-US"/>
        </w:rPr>
        <w:t>Test</w:t>
      </w:r>
      <w:r w:rsidRPr="006C36BB">
        <w:t xml:space="preserve"> (“</w:t>
      </w:r>
      <w:r>
        <w:t>Приближение</w:t>
      </w:r>
      <w:r w:rsidRPr="006C36BB">
        <w:t>”)</w:t>
      </w:r>
      <w:bookmarkEnd w:id="10"/>
    </w:p>
    <w:p w14:paraId="0976CF15" w14:textId="61A53FF5" w:rsidR="006C36BB" w:rsidRPr="006C36BB" w:rsidRDefault="006C36BB" w:rsidP="006C36BB">
      <w:r>
        <w:t xml:space="preserve">В данном </w:t>
      </w:r>
      <w:r w:rsidR="005852CA">
        <w:t xml:space="preserve">классе </w:t>
      </w:r>
      <w:r>
        <w:t>тестируется следующ</w:t>
      </w:r>
      <w:r w:rsidR="005852CA">
        <w:t>е</w:t>
      </w:r>
      <w:r>
        <w:t>е</w:t>
      </w:r>
      <w:r w:rsidRPr="006C36BB">
        <w:t>:</w:t>
      </w:r>
    </w:p>
    <w:p w14:paraId="72E7F761" w14:textId="77777777" w:rsidR="006C36BB" w:rsidRDefault="006C36BB" w:rsidP="006C36BB">
      <w:pPr>
        <w:pStyle w:val="a7"/>
        <w:numPr>
          <w:ilvl w:val="0"/>
          <w:numId w:val="11"/>
        </w:numPr>
      </w:pPr>
      <w:r>
        <w:t>В</w:t>
      </w:r>
      <w:r w:rsidRPr="006C36BB">
        <w:t>лияние освещённости на уровень стресса при приближении</w:t>
      </w:r>
      <w:r>
        <w:t>. Чем темнее</w:t>
      </w:r>
      <w:r>
        <w:rPr>
          <w:lang w:val="en-US"/>
        </w:rPr>
        <w:t xml:space="preserve">, </w:t>
      </w:r>
      <w:r>
        <w:t>тем страшнее</w:t>
      </w:r>
    </w:p>
    <w:p w14:paraId="1BF8A2D6" w14:textId="77777777" w:rsidR="006C36BB" w:rsidRDefault="006C36BB" w:rsidP="006C36BB">
      <w:pPr>
        <w:pStyle w:val="a7"/>
        <w:numPr>
          <w:ilvl w:val="0"/>
          <w:numId w:val="11"/>
        </w:numPr>
      </w:pPr>
      <w:r>
        <w:t>В</w:t>
      </w:r>
      <w:r w:rsidRPr="006C36BB">
        <w:t>лияние скорости на уровень стресса при приближении</w:t>
      </w:r>
      <w:r>
        <w:t>. Чем быстрее</w:t>
      </w:r>
      <w:r>
        <w:rPr>
          <w:lang w:val="en-US"/>
        </w:rPr>
        <w:t xml:space="preserve">, </w:t>
      </w:r>
      <w:r>
        <w:t>тем страшнее</w:t>
      </w:r>
    </w:p>
    <w:p w14:paraId="326B3580" w14:textId="1977A5C5" w:rsidR="006C36BB" w:rsidRDefault="006C36BB" w:rsidP="006C36BB">
      <w:pPr>
        <w:pStyle w:val="a7"/>
        <w:numPr>
          <w:ilvl w:val="0"/>
          <w:numId w:val="11"/>
        </w:numPr>
      </w:pPr>
      <w:r>
        <w:t>Проверка на то</w:t>
      </w:r>
      <w:r w:rsidRPr="006C36BB">
        <w:t xml:space="preserve">, </w:t>
      </w:r>
      <w:r>
        <w:t xml:space="preserve">что действие </w:t>
      </w:r>
      <w:r w:rsidRPr="006C36BB">
        <w:t>“</w:t>
      </w:r>
      <w:r>
        <w:t>приближение</w:t>
      </w:r>
      <w:r w:rsidRPr="006C36BB">
        <w:t>”</w:t>
      </w:r>
      <w:r>
        <w:t xml:space="preserve"> не оказывает влияние на уровень стресса у компьютера</w:t>
      </w:r>
    </w:p>
    <w:p w14:paraId="6C9F86F7" w14:textId="52F40420" w:rsidR="006C36BB" w:rsidRDefault="006C36BB" w:rsidP="006C36BB">
      <w:pPr>
        <w:pStyle w:val="3"/>
      </w:pPr>
      <w:bookmarkStart w:id="11" w:name="_Toc225162795"/>
      <w:r>
        <w:rPr>
          <w:lang w:val="en-US"/>
        </w:rPr>
        <w:t>CountAction</w:t>
      </w:r>
      <w:r w:rsidR="005852CA">
        <w:rPr>
          <w:lang w:val="en-US"/>
        </w:rPr>
        <w:t>Test</w:t>
      </w:r>
      <w:r w:rsidRPr="006C36BB">
        <w:t xml:space="preserve"> (“</w:t>
      </w:r>
      <w:r>
        <w:t>Подсчет чисел</w:t>
      </w:r>
      <w:r w:rsidRPr="006C36BB">
        <w:t>”)</w:t>
      </w:r>
      <w:bookmarkEnd w:id="11"/>
    </w:p>
    <w:p w14:paraId="17BBBFE0" w14:textId="52C6BB94" w:rsidR="006C36BB" w:rsidRPr="005852CA" w:rsidRDefault="006C36BB" w:rsidP="006C36BB">
      <w:r>
        <w:t xml:space="preserve">В данном </w:t>
      </w:r>
      <w:r w:rsidR="005852CA">
        <w:t>классе</w:t>
      </w:r>
      <w:r>
        <w:t xml:space="preserve"> тестируется следующее</w:t>
      </w:r>
      <w:r w:rsidRPr="006C36BB">
        <w:t>:</w:t>
      </w:r>
    </w:p>
    <w:p w14:paraId="60743F76" w14:textId="0EDF9F77" w:rsidR="006C36BB" w:rsidRDefault="006C36BB" w:rsidP="006C36BB">
      <w:pPr>
        <w:pStyle w:val="a7"/>
        <w:numPr>
          <w:ilvl w:val="0"/>
          <w:numId w:val="11"/>
        </w:numPr>
      </w:pPr>
      <w:r>
        <w:t>Влияние количество чисел на уровень стресса компьютера. Чем больше чисел</w:t>
      </w:r>
      <w:r w:rsidRPr="006C36BB">
        <w:t xml:space="preserve">, </w:t>
      </w:r>
      <w:r>
        <w:t>тем больше стресса</w:t>
      </w:r>
    </w:p>
    <w:p w14:paraId="65C4E0A5" w14:textId="2A058B83" w:rsidR="006C36BB" w:rsidRDefault="006C36BB" w:rsidP="006C36BB">
      <w:pPr>
        <w:pStyle w:val="a7"/>
        <w:numPr>
          <w:ilvl w:val="0"/>
          <w:numId w:val="11"/>
        </w:numPr>
      </w:pPr>
      <w:r>
        <w:t>Влияние скорости на уровень стресса. Чем медленнее считать</w:t>
      </w:r>
      <w:r w:rsidRPr="006C36BB">
        <w:t xml:space="preserve">, </w:t>
      </w:r>
      <w:r>
        <w:t>тем страшнее</w:t>
      </w:r>
    </w:p>
    <w:p w14:paraId="7513711F" w14:textId="4521C0F5" w:rsidR="006C36BB" w:rsidRDefault="006C36BB" w:rsidP="006C36BB">
      <w:pPr>
        <w:pStyle w:val="a7"/>
        <w:numPr>
          <w:ilvl w:val="0"/>
          <w:numId w:val="11"/>
        </w:numPr>
      </w:pPr>
      <w:r>
        <w:t>Проверка на то</w:t>
      </w:r>
      <w:r w:rsidRPr="006C36BB">
        <w:t xml:space="preserve">, </w:t>
      </w:r>
      <w:r>
        <w:t xml:space="preserve">что действие </w:t>
      </w:r>
      <w:r w:rsidRPr="006C36BB">
        <w:t>“</w:t>
      </w:r>
      <w:r>
        <w:t>подсчет чисел</w:t>
      </w:r>
      <w:r w:rsidRPr="006C36BB">
        <w:t>”</w:t>
      </w:r>
      <w:r>
        <w:t xml:space="preserve"> не оказывает влияние на уровень стресса у человека</w:t>
      </w:r>
    </w:p>
    <w:p w14:paraId="4B0D51C9" w14:textId="1C027EAB" w:rsidR="006C36BB" w:rsidRPr="005852CA" w:rsidRDefault="006C36BB" w:rsidP="006C36BB">
      <w:pPr>
        <w:pStyle w:val="a7"/>
        <w:numPr>
          <w:ilvl w:val="0"/>
          <w:numId w:val="11"/>
        </w:numPr>
      </w:pPr>
      <w:r>
        <w:t>Проверка на то</w:t>
      </w:r>
      <w:r w:rsidRPr="006C36BB">
        <w:t xml:space="preserve">, </w:t>
      </w:r>
      <w:r>
        <w:t>что если не озвучивать подсчет чисел</w:t>
      </w:r>
      <w:r w:rsidRPr="006C36BB">
        <w:t xml:space="preserve">, </w:t>
      </w:r>
      <w:r>
        <w:t>то компьютеры не боятся</w:t>
      </w:r>
    </w:p>
    <w:p w14:paraId="54EF6C20" w14:textId="51ED3801" w:rsidR="005852CA" w:rsidRPr="00113A15" w:rsidRDefault="005852CA" w:rsidP="005852CA">
      <w:pPr>
        <w:pStyle w:val="3"/>
      </w:pPr>
      <w:bookmarkStart w:id="12" w:name="_Toc225162796"/>
      <w:r>
        <w:rPr>
          <w:lang w:val="en-US"/>
        </w:rPr>
        <w:t>RepeatActionTest</w:t>
      </w:r>
      <w:r w:rsidRPr="005852CA">
        <w:t xml:space="preserve"> (“</w:t>
      </w:r>
      <w:r>
        <w:t>Повтор текста</w:t>
      </w:r>
      <w:r w:rsidRPr="005852CA">
        <w:t>”)</w:t>
      </w:r>
      <w:bookmarkEnd w:id="12"/>
    </w:p>
    <w:p w14:paraId="19E25A84" w14:textId="5FC8EB2F" w:rsidR="005852CA" w:rsidRPr="00113A15" w:rsidRDefault="005852CA" w:rsidP="005852CA">
      <w:r>
        <w:t>В данном классе тестируется следующее</w:t>
      </w:r>
      <w:r w:rsidRPr="005852CA">
        <w:t>:</w:t>
      </w:r>
    </w:p>
    <w:p w14:paraId="47B474D2" w14:textId="3545BBC6" w:rsidR="005852CA" w:rsidRPr="005852CA" w:rsidRDefault="005852CA" w:rsidP="005852CA">
      <w:pPr>
        <w:pStyle w:val="a7"/>
        <w:numPr>
          <w:ilvl w:val="0"/>
          <w:numId w:val="11"/>
        </w:numPr>
      </w:pPr>
      <w:r>
        <w:t>Повторение слов от компьютера страшнее</w:t>
      </w:r>
      <w:r w:rsidRPr="005852CA">
        <w:t xml:space="preserve">, </w:t>
      </w:r>
      <w:r>
        <w:t>чем от человека</w:t>
      </w:r>
    </w:p>
    <w:p w14:paraId="7296D052" w14:textId="0FF557C8" w:rsidR="005852CA" w:rsidRDefault="005852CA" w:rsidP="005852CA">
      <w:pPr>
        <w:pStyle w:val="a7"/>
        <w:numPr>
          <w:ilvl w:val="0"/>
          <w:numId w:val="11"/>
        </w:numPr>
      </w:pPr>
      <w:r>
        <w:t>Влияние количество повторов на уровень стресса</w:t>
      </w:r>
    </w:p>
    <w:p w14:paraId="6263DB9A" w14:textId="5308B518" w:rsidR="005852CA" w:rsidRDefault="005852CA" w:rsidP="005852CA">
      <w:pPr>
        <w:pStyle w:val="a7"/>
        <w:numPr>
          <w:ilvl w:val="0"/>
          <w:numId w:val="11"/>
        </w:numPr>
      </w:pPr>
      <w:r>
        <w:t>Влияние скорости повтора на уровень стресса</w:t>
      </w:r>
    </w:p>
    <w:p w14:paraId="69B6D848" w14:textId="23D0904C" w:rsidR="005852CA" w:rsidRDefault="005852CA" w:rsidP="005852CA">
      <w:pPr>
        <w:pStyle w:val="a7"/>
        <w:numPr>
          <w:ilvl w:val="0"/>
          <w:numId w:val="11"/>
        </w:numPr>
      </w:pPr>
      <w:r>
        <w:t>Проверка на то</w:t>
      </w:r>
      <w:r w:rsidRPr="006C36BB">
        <w:t xml:space="preserve">, </w:t>
      </w:r>
      <w:r>
        <w:t xml:space="preserve">что действие </w:t>
      </w:r>
      <w:r w:rsidRPr="006C36BB">
        <w:t>“</w:t>
      </w:r>
      <w:r>
        <w:t>повтор текста</w:t>
      </w:r>
      <w:r w:rsidRPr="006C36BB">
        <w:t>”</w:t>
      </w:r>
      <w:r>
        <w:t xml:space="preserve"> не оказывает влияние на уровень стресса у компьютера</w:t>
      </w:r>
    </w:p>
    <w:p w14:paraId="0B7BE6C1" w14:textId="7D7F39B8" w:rsidR="005852CA" w:rsidRDefault="005852CA" w:rsidP="005852CA">
      <w:pPr>
        <w:pStyle w:val="3"/>
        <w:rPr>
          <w:lang w:val="en-US"/>
        </w:rPr>
      </w:pPr>
      <w:bookmarkStart w:id="13" w:name="_Toc225162797"/>
      <w:r>
        <w:rPr>
          <w:lang w:val="en-US"/>
        </w:rPr>
        <w:t>DomainModelTest</w:t>
      </w:r>
      <w:bookmarkEnd w:id="13"/>
    </w:p>
    <w:p w14:paraId="7AFE6D08" w14:textId="63BD0CB5" w:rsidR="005852CA" w:rsidRPr="005852CA" w:rsidRDefault="005852CA" w:rsidP="005852CA">
      <w:pPr>
        <w:pStyle w:val="a7"/>
        <w:numPr>
          <w:ilvl w:val="0"/>
          <w:numId w:val="11"/>
        </w:numPr>
      </w:pPr>
      <w:r>
        <w:t xml:space="preserve">Проверка равносильности уровню стресса сущности </w:t>
      </w:r>
      <w:r w:rsidRPr="005852CA">
        <w:t>“</w:t>
      </w:r>
      <w:r>
        <w:t>компьютер</w:t>
      </w:r>
      <w:r w:rsidRPr="005852CA">
        <w:t>”</w:t>
      </w:r>
      <w:r>
        <w:t xml:space="preserve"> и </w:t>
      </w:r>
      <w:r w:rsidRPr="005852CA">
        <w:t>“</w:t>
      </w:r>
      <w:r>
        <w:t>человек</w:t>
      </w:r>
      <w:r w:rsidRPr="005852CA">
        <w:t xml:space="preserve">”, </w:t>
      </w:r>
      <w:r>
        <w:t>описанных в тексте</w:t>
      </w:r>
      <w:r w:rsidRPr="005852CA">
        <w:t>,</w:t>
      </w:r>
      <w:r>
        <w:t xml:space="preserve"> благодаря определенному порядку действий (Надуманный кейс)</w:t>
      </w:r>
    </w:p>
    <w:p w14:paraId="3B87C449" w14:textId="77777777" w:rsidR="003429E2" w:rsidRPr="006C36BB" w:rsidRDefault="003429E2" w:rsidP="003429E2"/>
    <w:p w14:paraId="414FB001" w14:textId="1EE9672A" w:rsidR="00F61E0D" w:rsidRDefault="00F61E0D" w:rsidP="00F61E0D">
      <w:pPr>
        <w:pStyle w:val="1"/>
      </w:pPr>
      <w:bookmarkStart w:id="14" w:name="_Toc225162798"/>
      <w:r>
        <w:t>Исходный код или ссылка на него</w:t>
      </w:r>
      <w:bookmarkEnd w:id="14"/>
    </w:p>
    <w:p w14:paraId="3D623476" w14:textId="72EFE406" w:rsidR="005852CA" w:rsidRPr="005852CA" w:rsidRDefault="00D0043D" w:rsidP="005852CA">
      <w:hyperlink r:id="rId14" w:history="1">
        <w:r w:rsidRPr="00D0043D">
          <w:rPr>
            <w:rStyle w:val="ae"/>
          </w:rPr>
          <w:t>https://github.com/danp1t/TPO_LABS/tree/main/lab1</w:t>
        </w:r>
      </w:hyperlink>
    </w:p>
    <w:p w14:paraId="48BBC818" w14:textId="78D322C6" w:rsidR="00F61E0D" w:rsidRDefault="00F61E0D" w:rsidP="00F61E0D">
      <w:pPr>
        <w:pStyle w:val="1"/>
      </w:pPr>
      <w:bookmarkStart w:id="15" w:name="_Toc225162799"/>
      <w:r>
        <w:lastRenderedPageBreak/>
        <w:t>Вывод</w:t>
      </w:r>
      <w:bookmarkEnd w:id="15"/>
    </w:p>
    <w:p w14:paraId="1E0D578D" w14:textId="7EC601A4" w:rsidR="00D0043D" w:rsidRPr="00D0043D" w:rsidRDefault="00D0043D" w:rsidP="00D0043D">
      <w:r>
        <w:t>В данной лабораторной работе</w:t>
      </w:r>
      <w:r w:rsidRPr="00D0043D">
        <w:t xml:space="preserve"> </w:t>
      </w:r>
      <w:r>
        <w:t>я вспомнил как проводить модульное тестирование и на что необходимо уделять внимание при составлении кейсов. Осознал</w:t>
      </w:r>
      <w:r w:rsidRPr="00D0043D">
        <w:t xml:space="preserve">, </w:t>
      </w:r>
      <w:r>
        <w:t xml:space="preserve">насколько метод </w:t>
      </w:r>
      <w:r>
        <w:rPr>
          <w:lang w:val="en-US"/>
        </w:rPr>
        <w:t>TTD</w:t>
      </w:r>
      <w:r w:rsidRPr="00D0043D">
        <w:t xml:space="preserve"> </w:t>
      </w:r>
      <w:r>
        <w:t>удобен при написании функций и позволяет тебе проверить её корректность на множестве тестов</w:t>
      </w:r>
      <w:r w:rsidRPr="00D0043D">
        <w:t xml:space="preserve">, </w:t>
      </w:r>
      <w:r>
        <w:t>а также осознал полезность регрессионного тестирования</w:t>
      </w:r>
      <w:r w:rsidRPr="00D0043D">
        <w:t xml:space="preserve">, </w:t>
      </w:r>
      <w:r>
        <w:t>ведь при одной правке</w:t>
      </w:r>
      <w:r w:rsidRPr="00D0043D">
        <w:t xml:space="preserve">, </w:t>
      </w:r>
      <w:r>
        <w:t>может код сломаться в неожиданном месте</w:t>
      </w:r>
      <w:r w:rsidRPr="00D0043D">
        <w:t xml:space="preserve">, </w:t>
      </w:r>
      <w:r>
        <w:t>а без тестов ты бы этого не заметил. В общем</w:t>
      </w:r>
      <w:r w:rsidRPr="00D0043D">
        <w:t xml:space="preserve">, </w:t>
      </w:r>
      <w:r>
        <w:t xml:space="preserve">данная лабораторная работа помогла мне </w:t>
      </w:r>
      <w:r w:rsidR="006E71D1">
        <w:t>осознать,</w:t>
      </w:r>
      <w:r>
        <w:t xml:space="preserve"> как хорошо сделанные тесты могут повысить качество и надежность работы программы.</w:t>
      </w:r>
    </w:p>
    <w:sectPr w:rsidR="00D0043D" w:rsidRPr="00D004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DejaVu Sans">
    <w:panose1 w:val="020B0603030804020204"/>
    <w:charset w:val="CC"/>
    <w:family w:val="swiss"/>
    <w:pitch w:val="variable"/>
    <w:sig w:usb0="E7002EFF" w:usb1="D200FDFF" w:usb2="0A246029" w:usb3="00000000" w:csb0="000001FF" w:csb1="00000000"/>
  </w:font>
  <w:font w:name="Noto Sans">
    <w:panose1 w:val="020B0502040504020204"/>
    <w:charset w:val="CC"/>
    <w:family w:val="swiss"/>
    <w:pitch w:val="variable"/>
    <w:sig w:usb0="E00002FF" w:usb1="4000201F" w:usb2="08000029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204A1"/>
    <w:multiLevelType w:val="hybridMultilevel"/>
    <w:tmpl w:val="BDC495FE"/>
    <w:lvl w:ilvl="0" w:tplc="D7AC760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2A28F2"/>
    <w:multiLevelType w:val="hybridMultilevel"/>
    <w:tmpl w:val="44E20E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004A37"/>
    <w:multiLevelType w:val="multilevel"/>
    <w:tmpl w:val="B4F49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9B321E"/>
    <w:multiLevelType w:val="multilevel"/>
    <w:tmpl w:val="E4040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991E56"/>
    <w:multiLevelType w:val="hybridMultilevel"/>
    <w:tmpl w:val="C43003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CE4AF8"/>
    <w:multiLevelType w:val="hybridMultilevel"/>
    <w:tmpl w:val="4552D7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392033"/>
    <w:multiLevelType w:val="hybridMultilevel"/>
    <w:tmpl w:val="8940D2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A46B62"/>
    <w:multiLevelType w:val="hybridMultilevel"/>
    <w:tmpl w:val="4A8AEB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D27A3C"/>
    <w:multiLevelType w:val="hybridMultilevel"/>
    <w:tmpl w:val="6C9E53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6E6376"/>
    <w:multiLevelType w:val="hybridMultilevel"/>
    <w:tmpl w:val="F5A0AD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6554DE"/>
    <w:multiLevelType w:val="hybridMultilevel"/>
    <w:tmpl w:val="F3D6EC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935E54"/>
    <w:multiLevelType w:val="multilevel"/>
    <w:tmpl w:val="F1608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7902524"/>
    <w:multiLevelType w:val="hybridMultilevel"/>
    <w:tmpl w:val="F84AD1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CC157AE"/>
    <w:multiLevelType w:val="hybridMultilevel"/>
    <w:tmpl w:val="972636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1318510">
    <w:abstractNumId w:val="13"/>
  </w:num>
  <w:num w:numId="2" w16cid:durableId="19164654">
    <w:abstractNumId w:val="5"/>
  </w:num>
  <w:num w:numId="3" w16cid:durableId="1050806762">
    <w:abstractNumId w:val="10"/>
  </w:num>
  <w:num w:numId="4" w16cid:durableId="624234155">
    <w:abstractNumId w:val="9"/>
  </w:num>
  <w:num w:numId="5" w16cid:durableId="496044225">
    <w:abstractNumId w:val="12"/>
  </w:num>
  <w:num w:numId="6" w16cid:durableId="1336036003">
    <w:abstractNumId w:val="1"/>
  </w:num>
  <w:num w:numId="7" w16cid:durableId="433481430">
    <w:abstractNumId w:val="4"/>
  </w:num>
  <w:num w:numId="8" w16cid:durableId="599067504">
    <w:abstractNumId w:val="2"/>
  </w:num>
  <w:num w:numId="9" w16cid:durableId="443236724">
    <w:abstractNumId w:val="6"/>
  </w:num>
  <w:num w:numId="10" w16cid:durableId="361322030">
    <w:abstractNumId w:val="11"/>
  </w:num>
  <w:num w:numId="11" w16cid:durableId="1679115974">
    <w:abstractNumId w:val="0"/>
  </w:num>
  <w:num w:numId="12" w16cid:durableId="1808935401">
    <w:abstractNumId w:val="3"/>
  </w:num>
  <w:num w:numId="13" w16cid:durableId="2026860889">
    <w:abstractNumId w:val="7"/>
  </w:num>
  <w:num w:numId="14" w16cid:durableId="110561478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425"/>
    <w:rsid w:val="00023597"/>
    <w:rsid w:val="00073104"/>
    <w:rsid w:val="00073483"/>
    <w:rsid w:val="000914E3"/>
    <w:rsid w:val="000919F4"/>
    <w:rsid w:val="000B134D"/>
    <w:rsid w:val="000C2BBC"/>
    <w:rsid w:val="000E11E4"/>
    <w:rsid w:val="000E3B75"/>
    <w:rsid w:val="000F73CE"/>
    <w:rsid w:val="00101845"/>
    <w:rsid w:val="00113A15"/>
    <w:rsid w:val="0014239D"/>
    <w:rsid w:val="001D3115"/>
    <w:rsid w:val="00226863"/>
    <w:rsid w:val="00235439"/>
    <w:rsid w:val="00245022"/>
    <w:rsid w:val="002D598F"/>
    <w:rsid w:val="002E10AA"/>
    <w:rsid w:val="00301629"/>
    <w:rsid w:val="003429E2"/>
    <w:rsid w:val="00363417"/>
    <w:rsid w:val="003867D8"/>
    <w:rsid w:val="00395D30"/>
    <w:rsid w:val="003A0998"/>
    <w:rsid w:val="003B281B"/>
    <w:rsid w:val="003C52EB"/>
    <w:rsid w:val="003D147D"/>
    <w:rsid w:val="003D1C34"/>
    <w:rsid w:val="00424A00"/>
    <w:rsid w:val="00426116"/>
    <w:rsid w:val="004552CC"/>
    <w:rsid w:val="004756F2"/>
    <w:rsid w:val="00492C9D"/>
    <w:rsid w:val="004A2AEC"/>
    <w:rsid w:val="004B040D"/>
    <w:rsid w:val="004D343D"/>
    <w:rsid w:val="004E2696"/>
    <w:rsid w:val="00501425"/>
    <w:rsid w:val="00523503"/>
    <w:rsid w:val="005240EB"/>
    <w:rsid w:val="00561B8C"/>
    <w:rsid w:val="005852CA"/>
    <w:rsid w:val="005926BA"/>
    <w:rsid w:val="005B2FD5"/>
    <w:rsid w:val="005C0FF3"/>
    <w:rsid w:val="005C615E"/>
    <w:rsid w:val="00645CEE"/>
    <w:rsid w:val="006B611E"/>
    <w:rsid w:val="006C36BB"/>
    <w:rsid w:val="006C62D1"/>
    <w:rsid w:val="006E71D1"/>
    <w:rsid w:val="006F4732"/>
    <w:rsid w:val="00702B9A"/>
    <w:rsid w:val="00706EA3"/>
    <w:rsid w:val="007217AA"/>
    <w:rsid w:val="00727C31"/>
    <w:rsid w:val="00734FEF"/>
    <w:rsid w:val="00755886"/>
    <w:rsid w:val="00763247"/>
    <w:rsid w:val="00767223"/>
    <w:rsid w:val="00793196"/>
    <w:rsid w:val="007A4908"/>
    <w:rsid w:val="007E0ADF"/>
    <w:rsid w:val="00826189"/>
    <w:rsid w:val="008314FF"/>
    <w:rsid w:val="00836B9E"/>
    <w:rsid w:val="00860D41"/>
    <w:rsid w:val="008A51D4"/>
    <w:rsid w:val="008D2059"/>
    <w:rsid w:val="008E5FC0"/>
    <w:rsid w:val="008E7B04"/>
    <w:rsid w:val="00911A3F"/>
    <w:rsid w:val="0097428B"/>
    <w:rsid w:val="00980F86"/>
    <w:rsid w:val="00985755"/>
    <w:rsid w:val="009A4D5C"/>
    <w:rsid w:val="00A20505"/>
    <w:rsid w:val="00A25B38"/>
    <w:rsid w:val="00A340EA"/>
    <w:rsid w:val="00A36B14"/>
    <w:rsid w:val="00AA11CF"/>
    <w:rsid w:val="00AB1F1E"/>
    <w:rsid w:val="00AE4DF0"/>
    <w:rsid w:val="00AF32B3"/>
    <w:rsid w:val="00B37788"/>
    <w:rsid w:val="00B4157A"/>
    <w:rsid w:val="00B658B5"/>
    <w:rsid w:val="00B65961"/>
    <w:rsid w:val="00BA1969"/>
    <w:rsid w:val="00BA6283"/>
    <w:rsid w:val="00BC6A32"/>
    <w:rsid w:val="00BE7A33"/>
    <w:rsid w:val="00C016B0"/>
    <w:rsid w:val="00C07E69"/>
    <w:rsid w:val="00C12561"/>
    <w:rsid w:val="00C435FB"/>
    <w:rsid w:val="00C54A76"/>
    <w:rsid w:val="00C63C0B"/>
    <w:rsid w:val="00C77722"/>
    <w:rsid w:val="00CA1FF6"/>
    <w:rsid w:val="00CE5553"/>
    <w:rsid w:val="00CE6B50"/>
    <w:rsid w:val="00CE7107"/>
    <w:rsid w:val="00D0043D"/>
    <w:rsid w:val="00D233D6"/>
    <w:rsid w:val="00D266F6"/>
    <w:rsid w:val="00D5027E"/>
    <w:rsid w:val="00D76FDB"/>
    <w:rsid w:val="00D81279"/>
    <w:rsid w:val="00DA7899"/>
    <w:rsid w:val="00DF6B19"/>
    <w:rsid w:val="00E570EE"/>
    <w:rsid w:val="00E73169"/>
    <w:rsid w:val="00E84D7A"/>
    <w:rsid w:val="00EA7BEF"/>
    <w:rsid w:val="00F06910"/>
    <w:rsid w:val="00F22F41"/>
    <w:rsid w:val="00F434F1"/>
    <w:rsid w:val="00F61E0D"/>
    <w:rsid w:val="00FA6618"/>
    <w:rsid w:val="00FD1A69"/>
    <w:rsid w:val="00FE6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C07FE2"/>
  <w15:chartTrackingRefBased/>
  <w15:docId w15:val="{F0564F62-4BC5-4FCE-BE31-A127B6F75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0D41"/>
  </w:style>
  <w:style w:type="paragraph" w:styleId="1">
    <w:name w:val="heading 1"/>
    <w:basedOn w:val="a"/>
    <w:next w:val="a"/>
    <w:link w:val="10"/>
    <w:uiPriority w:val="9"/>
    <w:qFormat/>
    <w:rsid w:val="005014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014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014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5014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14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14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14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14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14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014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014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014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50142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0142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014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0142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014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014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014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014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14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014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014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0142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0142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0142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014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0142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01425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rsid w:val="00706EA3"/>
    <w:pPr>
      <w:suppressAutoHyphens/>
      <w:autoSpaceDN w:val="0"/>
      <w:spacing w:after="0" w:line="240" w:lineRule="auto"/>
      <w:textAlignment w:val="baseline"/>
    </w:pPr>
    <w:rPr>
      <w:rFonts w:ascii="Liberation Serif" w:eastAsia="DejaVu Sans" w:hAnsi="Liberation Serif" w:cs="Noto Sans"/>
      <w:kern w:val="3"/>
      <w:lang w:eastAsia="zh-CN" w:bidi="hi-IN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36341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63417"/>
    <w:rPr>
      <w:rFonts w:ascii="Consolas" w:hAnsi="Consolas"/>
      <w:sz w:val="20"/>
      <w:szCs w:val="20"/>
    </w:rPr>
  </w:style>
  <w:style w:type="character" w:styleId="ac">
    <w:name w:val="Placeholder Text"/>
    <w:basedOn w:val="a0"/>
    <w:uiPriority w:val="99"/>
    <w:semiHidden/>
    <w:rsid w:val="004B040D"/>
    <w:rPr>
      <w:color w:val="666666"/>
    </w:rPr>
  </w:style>
  <w:style w:type="table" w:styleId="ad">
    <w:name w:val="Table Grid"/>
    <w:basedOn w:val="a1"/>
    <w:uiPriority w:val="39"/>
    <w:rsid w:val="004261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0"/>
    <w:uiPriority w:val="99"/>
    <w:unhideWhenUsed/>
    <w:rsid w:val="00BA6283"/>
    <w:rPr>
      <w:color w:val="0000FF"/>
      <w:u w:val="single"/>
    </w:rPr>
  </w:style>
  <w:style w:type="paragraph" w:styleId="af">
    <w:name w:val="caption"/>
    <w:basedOn w:val="a"/>
    <w:next w:val="a"/>
    <w:uiPriority w:val="35"/>
    <w:unhideWhenUsed/>
    <w:qFormat/>
    <w:rsid w:val="005C615E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af0">
    <w:name w:val="Unresolved Mention"/>
    <w:basedOn w:val="a0"/>
    <w:uiPriority w:val="99"/>
    <w:semiHidden/>
    <w:unhideWhenUsed/>
    <w:rsid w:val="00D0043D"/>
    <w:rPr>
      <w:color w:val="605E5C"/>
      <w:shd w:val="clear" w:color="auto" w:fill="E1DFDD"/>
    </w:rPr>
  </w:style>
  <w:style w:type="paragraph" w:styleId="af1">
    <w:name w:val="TOC Heading"/>
    <w:basedOn w:val="1"/>
    <w:next w:val="a"/>
    <w:uiPriority w:val="39"/>
    <w:unhideWhenUsed/>
    <w:qFormat/>
    <w:rsid w:val="00FE6048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FE6048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FE6048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FE6048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://www.cs.usfca.edu/~galles/visualization/OpenHash.html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yperlink" Target="https://github.com/danp1t/TPO_LABS/tree/main/lab1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451519-F848-4503-BE58-7E58E7985A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1498</TotalTime>
  <Pages>11</Pages>
  <Words>1379</Words>
  <Characters>7861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Путинцев Данил Денисович</dc:creator>
  <cp:keywords/>
  <dc:description/>
  <cp:lastModifiedBy>Данил Путинцев</cp:lastModifiedBy>
  <cp:revision>85</cp:revision>
  <cp:lastPrinted>2026-03-23T09:53:00Z</cp:lastPrinted>
  <dcterms:created xsi:type="dcterms:W3CDTF">2026-02-14T07:01:00Z</dcterms:created>
  <dcterms:modified xsi:type="dcterms:W3CDTF">2026-03-23T10:02:00Z</dcterms:modified>
</cp:coreProperties>
</file>