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346CE1" w14:textId="77777777" w:rsidR="00943338" w:rsidRDefault="00943338" w:rsidP="00943338">
      <w:pPr>
        <w:pStyle w:val="Heading1"/>
        <w:jc w:val="center"/>
      </w:pPr>
      <w:r>
        <w:t>Angular Best Friends</w:t>
      </w:r>
    </w:p>
    <w:p w14:paraId="3C41DDFD" w14:textId="0FDBE9EF" w:rsidR="00943338" w:rsidRDefault="00943338" w:rsidP="00943338">
      <w:pPr>
        <w:pStyle w:val="Heading2"/>
        <w:jc w:val="center"/>
      </w:pPr>
      <w:r>
        <w:t xml:space="preserve">Module 8 Exercise </w:t>
      </w:r>
      <w:r>
        <w:t>2</w:t>
      </w:r>
      <w:r>
        <w:t xml:space="preserve"> – </w:t>
      </w:r>
      <w:r>
        <w:t>Http errors</w:t>
      </w:r>
    </w:p>
    <w:p w14:paraId="02AA3871" w14:textId="5743E685" w:rsidR="00943338" w:rsidRDefault="00943338" w:rsidP="00943338"/>
    <w:p w14:paraId="62EF613F" w14:textId="3D650C79" w:rsidR="00943338" w:rsidRDefault="00943338" w:rsidP="00943338">
      <w:pPr>
        <w:pStyle w:val="Heading2"/>
      </w:pPr>
      <w:r>
        <w:t>Goal</w:t>
      </w:r>
    </w:p>
    <w:p w14:paraId="689C4549" w14:textId="26C6AA1D" w:rsidR="00943338" w:rsidRDefault="00943338" w:rsidP="00943338">
      <w:r>
        <w:t xml:space="preserve">Sometimes things don’t go the right way and the Http client may return errors. A proper Angular application should take this into consideration and implement error handling. In this exercise we’ll do precisely this. </w:t>
      </w:r>
    </w:p>
    <w:p w14:paraId="2E78E1F1" w14:textId="2F724F92" w:rsidR="00943338" w:rsidRDefault="00943338" w:rsidP="00943338">
      <w:pPr>
        <w:pStyle w:val="Heading2"/>
      </w:pPr>
      <w:r>
        <w:t>Steps</w:t>
      </w:r>
    </w:p>
    <w:p w14:paraId="4F635959" w14:textId="18D26B59" w:rsidR="00943338" w:rsidRDefault="00943338" w:rsidP="00943338">
      <w:pPr>
        <w:pStyle w:val="Heading3"/>
      </w:pPr>
      <w:r>
        <w:t>Setting up the environment</w:t>
      </w:r>
    </w:p>
    <w:p w14:paraId="7FE673EE" w14:textId="7E1D946D" w:rsidR="00943338" w:rsidRDefault="00943338" w:rsidP="00943338">
      <w:pPr>
        <w:pStyle w:val="ListParagraph"/>
        <w:numPr>
          <w:ilvl w:val="0"/>
          <w:numId w:val="1"/>
        </w:numPr>
      </w:pPr>
      <w:r>
        <w:t xml:space="preserve">Go to the </w:t>
      </w:r>
      <w:r w:rsidRPr="00547A49">
        <w:rPr>
          <w:b/>
          <w:color w:val="4472C4" w:themeColor="accent1"/>
        </w:rPr>
        <w:t>Module8Exercise</w:t>
      </w:r>
      <w:r>
        <w:rPr>
          <w:b/>
          <w:color w:val="4472C4" w:themeColor="accent1"/>
        </w:rPr>
        <w:t>2</w:t>
      </w:r>
      <w:r>
        <w:t xml:space="preserve"> folder. Open the “</w:t>
      </w:r>
      <w:r w:rsidRPr="00547A49">
        <w:rPr>
          <w:b/>
          <w:color w:val="4472C4" w:themeColor="accent1"/>
        </w:rPr>
        <w:t>initial</w:t>
      </w:r>
      <w:r>
        <w:t xml:space="preserve">” folder in VS Code. </w:t>
      </w:r>
    </w:p>
    <w:p w14:paraId="46FA7E1A" w14:textId="77777777" w:rsidR="00943338" w:rsidRDefault="00943338" w:rsidP="00943338">
      <w:pPr>
        <w:pStyle w:val="ListParagraph"/>
        <w:numPr>
          <w:ilvl w:val="0"/>
          <w:numId w:val="1"/>
        </w:numPr>
      </w:pPr>
      <w:r>
        <w:t xml:space="preserve">Open the terminal and run </w:t>
      </w:r>
      <w:proofErr w:type="spellStart"/>
      <w:r w:rsidRPr="00547A49">
        <w:rPr>
          <w:b/>
          <w:color w:val="4472C4" w:themeColor="accent1"/>
        </w:rPr>
        <w:t>npm</w:t>
      </w:r>
      <w:proofErr w:type="spellEnd"/>
      <w:r w:rsidRPr="00547A49">
        <w:rPr>
          <w:b/>
          <w:color w:val="4472C4" w:themeColor="accent1"/>
        </w:rPr>
        <w:t xml:space="preserve"> install</w:t>
      </w:r>
      <w:r w:rsidRPr="00547A49">
        <w:rPr>
          <w:color w:val="4472C4" w:themeColor="accent1"/>
        </w:rPr>
        <w:t xml:space="preserve"> </w:t>
      </w:r>
      <w:r>
        <w:t xml:space="preserve">to install the needed node modules. </w:t>
      </w:r>
    </w:p>
    <w:p w14:paraId="12C4830A" w14:textId="77777777" w:rsidR="00943338" w:rsidRDefault="00943338" w:rsidP="00943338">
      <w:pPr>
        <w:pStyle w:val="ListParagraph"/>
        <w:numPr>
          <w:ilvl w:val="0"/>
          <w:numId w:val="1"/>
        </w:numPr>
      </w:pPr>
      <w:r>
        <w:t xml:space="preserve">This app is slightly different than all others because it also has a NodeJS server that serves the initial index.html file and that has API endpoints to play around with resources. </w:t>
      </w:r>
      <w:proofErr w:type="gramStart"/>
      <w:r>
        <w:t>So</w:t>
      </w:r>
      <w:proofErr w:type="gramEnd"/>
      <w:r>
        <w:t xml:space="preserve"> to build everything up run </w:t>
      </w:r>
      <w:proofErr w:type="spellStart"/>
      <w:r w:rsidRPr="00547A49">
        <w:rPr>
          <w:b/>
          <w:color w:val="4472C4" w:themeColor="accent1"/>
        </w:rPr>
        <w:t>npm</w:t>
      </w:r>
      <w:proofErr w:type="spellEnd"/>
      <w:r w:rsidRPr="00547A49">
        <w:rPr>
          <w:b/>
          <w:color w:val="4472C4" w:themeColor="accent1"/>
        </w:rPr>
        <w:t xml:space="preserve"> start</w:t>
      </w:r>
      <w:r>
        <w:t xml:space="preserve">. </w:t>
      </w:r>
    </w:p>
    <w:p w14:paraId="17E3D713" w14:textId="77777777" w:rsidR="00943338" w:rsidRDefault="00943338" w:rsidP="00943338">
      <w:pPr>
        <w:pStyle w:val="ListParagraph"/>
        <w:numPr>
          <w:ilvl w:val="0"/>
          <w:numId w:val="1"/>
        </w:numPr>
      </w:pPr>
      <w:r>
        <w:t>Wait until you see the Angular specific bundles in the terminal.</w:t>
      </w:r>
    </w:p>
    <w:p w14:paraId="1ABEAF79" w14:textId="77777777" w:rsidR="00943338" w:rsidRDefault="00943338" w:rsidP="00943338">
      <w:pPr>
        <w:pStyle w:val="ListParagraph"/>
        <w:numPr>
          <w:ilvl w:val="0"/>
          <w:numId w:val="1"/>
        </w:numPr>
      </w:pPr>
      <w:r>
        <w:t xml:space="preserve">Open a browser tab and navigate to </w:t>
      </w:r>
      <w:r w:rsidRPr="00547A49">
        <w:rPr>
          <w:b/>
          <w:color w:val="4472C4" w:themeColor="accent1"/>
        </w:rPr>
        <w:t>localhost:</w:t>
      </w:r>
      <w:proofErr w:type="gramStart"/>
      <w:r w:rsidRPr="00547A49">
        <w:rPr>
          <w:b/>
          <w:color w:val="4472C4" w:themeColor="accent1"/>
        </w:rPr>
        <w:t>3000</w:t>
      </w:r>
      <w:r w:rsidRPr="00547A49">
        <w:rPr>
          <w:color w:val="4472C4" w:themeColor="accent1"/>
        </w:rPr>
        <w:t xml:space="preserve"> </w:t>
      </w:r>
      <w:r>
        <w:t>.</w:t>
      </w:r>
      <w:proofErr w:type="gramEnd"/>
      <w:r>
        <w:t xml:space="preserve"> The </w:t>
      </w:r>
      <w:proofErr w:type="spellStart"/>
      <w:r>
        <w:t>NodeJs</w:t>
      </w:r>
      <w:proofErr w:type="spellEnd"/>
      <w:r>
        <w:t xml:space="preserve"> server listens to this port and this is how we run this Angular application</w:t>
      </w:r>
    </w:p>
    <w:p w14:paraId="5B6D01AF" w14:textId="4498D2B9" w:rsidR="00943338" w:rsidRDefault="00943338" w:rsidP="00943338">
      <w:pPr>
        <w:pStyle w:val="Heading3"/>
      </w:pPr>
      <w:r>
        <w:t>Handling errors</w:t>
      </w:r>
    </w:p>
    <w:p w14:paraId="35D8CFEF" w14:textId="4E923B05" w:rsidR="00943338" w:rsidRDefault="006F5695" w:rsidP="00B853EC">
      <w:pPr>
        <w:pStyle w:val="ListParagraph"/>
        <w:numPr>
          <w:ilvl w:val="0"/>
          <w:numId w:val="1"/>
        </w:numPr>
      </w:pPr>
      <w:r>
        <w:t xml:space="preserve">Go to the </w:t>
      </w:r>
      <w:proofErr w:type="spellStart"/>
      <w:proofErr w:type="gramStart"/>
      <w:r w:rsidRPr="006F5695">
        <w:rPr>
          <w:b/>
          <w:color w:val="4472C4" w:themeColor="accent1"/>
        </w:rPr>
        <w:t>data.service</w:t>
      </w:r>
      <w:proofErr w:type="gramEnd"/>
      <w:r w:rsidRPr="006F5695">
        <w:rPr>
          <w:b/>
          <w:color w:val="4472C4" w:themeColor="accent1"/>
        </w:rPr>
        <w:t>.ts</w:t>
      </w:r>
      <w:proofErr w:type="spellEnd"/>
      <w:r w:rsidRPr="006F5695">
        <w:rPr>
          <w:color w:val="4472C4" w:themeColor="accent1"/>
        </w:rPr>
        <w:t xml:space="preserve"> </w:t>
      </w:r>
      <w:r>
        <w:t xml:space="preserve">file. Here we’ll want to update the </w:t>
      </w:r>
      <w:proofErr w:type="spellStart"/>
      <w:r>
        <w:t>getAllBooks</w:t>
      </w:r>
      <w:proofErr w:type="spellEnd"/>
      <w:r>
        <w:t xml:space="preserve"> method to return custom errors if something goes wrong with the Http request. </w:t>
      </w:r>
    </w:p>
    <w:p w14:paraId="5AEEFD7D" w14:textId="4DCEC9D6" w:rsidR="0047486A" w:rsidRDefault="0047486A" w:rsidP="00B853EC">
      <w:pPr>
        <w:pStyle w:val="ListParagraph"/>
        <w:numPr>
          <w:ilvl w:val="0"/>
          <w:numId w:val="1"/>
        </w:numPr>
      </w:pPr>
      <w:proofErr w:type="gramStart"/>
      <w:r>
        <w:t>First  update</w:t>
      </w:r>
      <w:proofErr w:type="gramEnd"/>
      <w:r>
        <w:t xml:space="preserve"> the </w:t>
      </w:r>
      <w:proofErr w:type="spellStart"/>
      <w:r>
        <w:t>RxJS</w:t>
      </w:r>
      <w:proofErr w:type="spellEnd"/>
      <w:r>
        <w:t xml:space="preserve"> specific imports with new components:</w:t>
      </w:r>
    </w:p>
    <w:p w14:paraId="1121FA8D" w14:textId="5F95A499" w:rsidR="0047486A" w:rsidRDefault="0047486A" w:rsidP="0047486A">
      <w:pPr>
        <w:pStyle w:val="ListParagraph"/>
      </w:pPr>
    </w:p>
    <w:p w14:paraId="3295DD46" w14:textId="77777777" w:rsidR="0047486A" w:rsidRPr="0047486A" w:rsidRDefault="0047486A" w:rsidP="004748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47486A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import</w:t>
      </w:r>
      <w:r w:rsidRPr="0047486A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gramStart"/>
      <w:r w:rsidRPr="0047486A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{ </w:t>
      </w:r>
      <w:r w:rsidRPr="0047486A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Observable</w:t>
      </w:r>
      <w:proofErr w:type="gramEnd"/>
      <w:r w:rsidRPr="0047486A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proofErr w:type="spellStart"/>
      <w:r w:rsidRPr="0047486A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throwError</w:t>
      </w:r>
      <w:proofErr w:type="spellEnd"/>
      <w:r w:rsidRPr="0047486A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} </w:t>
      </w:r>
      <w:r w:rsidRPr="0047486A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from</w:t>
      </w:r>
      <w:r w:rsidRPr="0047486A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47486A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</w:t>
      </w:r>
      <w:proofErr w:type="spellStart"/>
      <w:r w:rsidRPr="0047486A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rxjs</w:t>
      </w:r>
      <w:proofErr w:type="spellEnd"/>
      <w:r w:rsidRPr="0047486A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</w:t>
      </w:r>
      <w:r w:rsidRPr="0047486A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14:paraId="3A56A165" w14:textId="77777777" w:rsidR="0047486A" w:rsidRPr="0047486A" w:rsidRDefault="0047486A" w:rsidP="004748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47486A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import</w:t>
      </w:r>
      <w:r w:rsidRPr="0047486A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gramStart"/>
      <w:r w:rsidRPr="0047486A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{ </w:t>
      </w:r>
      <w:r w:rsidRPr="0047486A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map</w:t>
      </w:r>
      <w:proofErr w:type="gramEnd"/>
      <w:r w:rsidRPr="0047486A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47486A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tap</w:t>
      </w:r>
      <w:r w:rsidRPr="0047486A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proofErr w:type="spellStart"/>
      <w:r w:rsidRPr="0047486A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catchError</w:t>
      </w:r>
      <w:proofErr w:type="spellEnd"/>
      <w:r w:rsidRPr="0047486A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} </w:t>
      </w:r>
      <w:r w:rsidRPr="0047486A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from</w:t>
      </w:r>
      <w:r w:rsidRPr="0047486A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47486A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</w:t>
      </w:r>
      <w:proofErr w:type="spellStart"/>
      <w:r w:rsidRPr="0047486A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rxjs</w:t>
      </w:r>
      <w:proofErr w:type="spellEnd"/>
      <w:r w:rsidRPr="0047486A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/operators'</w:t>
      </w:r>
      <w:r w:rsidRPr="0047486A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14:paraId="0AD87653" w14:textId="24D76B31" w:rsidR="0047486A" w:rsidRDefault="0047486A" w:rsidP="0047486A"/>
    <w:p w14:paraId="7738101D" w14:textId="6153C1BC" w:rsidR="0047486A" w:rsidRDefault="0047486A" w:rsidP="0047486A">
      <w:pPr>
        <w:pStyle w:val="ListParagraph"/>
        <w:numPr>
          <w:ilvl w:val="0"/>
          <w:numId w:val="1"/>
        </w:numPr>
      </w:pPr>
      <w:r>
        <w:t xml:space="preserve">Delete the entire </w:t>
      </w:r>
      <w:proofErr w:type="spellStart"/>
      <w:r>
        <w:t>getAllBooks</w:t>
      </w:r>
      <w:proofErr w:type="spellEnd"/>
      <w:r>
        <w:t xml:space="preserve"> method and replace it with this one:</w:t>
      </w:r>
    </w:p>
    <w:p w14:paraId="653C22AF" w14:textId="4F0B8829" w:rsidR="0047486A" w:rsidRDefault="0047486A" w:rsidP="0047486A">
      <w:pPr>
        <w:pStyle w:val="ListParagraph"/>
      </w:pPr>
    </w:p>
    <w:p w14:paraId="5B6FB16F" w14:textId="77777777" w:rsidR="0047486A" w:rsidRPr="0047486A" w:rsidRDefault="0047486A" w:rsidP="004748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47486A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 </w:t>
      </w:r>
      <w:proofErr w:type="spellStart"/>
      <w:proofErr w:type="gramStart"/>
      <w:r w:rsidRPr="0047486A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getAllBooks</w:t>
      </w:r>
      <w:proofErr w:type="spellEnd"/>
      <w:r w:rsidRPr="0047486A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47486A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): </w:t>
      </w:r>
      <w:r w:rsidRPr="0047486A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Observable</w:t>
      </w:r>
      <w:r w:rsidRPr="0047486A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&lt;</w:t>
      </w:r>
      <w:r w:rsidRPr="0047486A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Book</w:t>
      </w:r>
      <w:r w:rsidRPr="0047486A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[] | </w:t>
      </w:r>
      <w:proofErr w:type="spellStart"/>
      <w:r w:rsidRPr="0047486A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BookTrackerError</w:t>
      </w:r>
      <w:proofErr w:type="spellEnd"/>
      <w:r w:rsidRPr="0047486A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&gt; {</w:t>
      </w:r>
    </w:p>
    <w:p w14:paraId="66F6DAEB" w14:textId="77777777" w:rsidR="0047486A" w:rsidRPr="0047486A" w:rsidRDefault="0047486A" w:rsidP="004748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47486A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   </w:t>
      </w:r>
      <w:proofErr w:type="gramStart"/>
      <w:r w:rsidRPr="0047486A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console</w:t>
      </w:r>
      <w:r w:rsidRPr="0047486A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47486A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log</w:t>
      </w:r>
      <w:r w:rsidRPr="0047486A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47486A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'Getting all books from the server.'</w:t>
      </w:r>
      <w:r w:rsidRPr="0047486A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);</w:t>
      </w:r>
    </w:p>
    <w:p w14:paraId="27396348" w14:textId="77777777" w:rsidR="0047486A" w:rsidRPr="0047486A" w:rsidRDefault="0047486A" w:rsidP="004748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47486A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   </w:t>
      </w:r>
      <w:r w:rsidRPr="0047486A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return</w:t>
      </w:r>
      <w:r w:rsidRPr="0047486A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47486A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this</w:t>
      </w:r>
      <w:r w:rsidRPr="0047486A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47486A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http</w:t>
      </w:r>
      <w:r w:rsidRPr="0047486A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47486A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get</w:t>
      </w:r>
      <w:proofErr w:type="spellEnd"/>
      <w:r w:rsidRPr="0047486A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&lt;</w:t>
      </w:r>
      <w:r w:rsidRPr="0047486A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Book</w:t>
      </w:r>
      <w:r w:rsidRPr="0047486A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[]&gt;(</w:t>
      </w:r>
      <w:r w:rsidRPr="0047486A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'/</w:t>
      </w:r>
      <w:proofErr w:type="spellStart"/>
      <w:r w:rsidRPr="0047486A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api</w:t>
      </w:r>
      <w:proofErr w:type="spellEnd"/>
      <w:r w:rsidRPr="0047486A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/books'</w:t>
      </w:r>
      <w:r w:rsidRPr="0047486A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14:paraId="5FA288F0" w14:textId="77777777" w:rsidR="0047486A" w:rsidRPr="0047486A" w:rsidRDefault="0047486A" w:rsidP="004748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47486A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     </w:t>
      </w:r>
      <w:proofErr w:type="gramStart"/>
      <w:r w:rsidRPr="0047486A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47486A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pipe</w:t>
      </w:r>
      <w:proofErr w:type="gramEnd"/>
      <w:r w:rsidRPr="0047486A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</w:p>
    <w:p w14:paraId="796C3979" w14:textId="77777777" w:rsidR="0047486A" w:rsidRPr="0047486A" w:rsidRDefault="0047486A" w:rsidP="004748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47486A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       </w:t>
      </w:r>
      <w:proofErr w:type="spellStart"/>
      <w:proofErr w:type="gramStart"/>
      <w:r w:rsidRPr="0047486A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catchError</w:t>
      </w:r>
      <w:proofErr w:type="spellEnd"/>
      <w:r w:rsidRPr="0047486A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47486A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err</w:t>
      </w:r>
      <w:r w:rsidRPr="0047486A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47486A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=&gt;</w:t>
      </w:r>
      <w:r w:rsidRPr="0047486A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47486A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this</w:t>
      </w:r>
      <w:r w:rsidRPr="0047486A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47486A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handleHttpError</w:t>
      </w:r>
      <w:proofErr w:type="spellEnd"/>
      <w:r w:rsidRPr="0047486A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47486A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err</w:t>
      </w:r>
      <w:r w:rsidRPr="0047486A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))</w:t>
      </w:r>
    </w:p>
    <w:p w14:paraId="47E5D270" w14:textId="77777777" w:rsidR="0047486A" w:rsidRPr="0047486A" w:rsidRDefault="0047486A" w:rsidP="004748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47486A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     );</w:t>
      </w:r>
    </w:p>
    <w:p w14:paraId="56C6F9B6" w14:textId="77777777" w:rsidR="0047486A" w:rsidRPr="0047486A" w:rsidRDefault="0047486A" w:rsidP="004748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47486A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 }</w:t>
      </w:r>
    </w:p>
    <w:p w14:paraId="08737F04" w14:textId="59D7CC7C" w:rsidR="0047486A" w:rsidRDefault="0047486A" w:rsidP="0047486A"/>
    <w:p w14:paraId="46CC89D6" w14:textId="3F4A97D1" w:rsidR="0047486A" w:rsidRDefault="0047486A" w:rsidP="0047486A">
      <w:pPr>
        <w:pStyle w:val="ListParagraph"/>
        <w:numPr>
          <w:ilvl w:val="0"/>
          <w:numId w:val="1"/>
        </w:numPr>
      </w:pPr>
      <w:r>
        <w:t xml:space="preserve">This will cause some errors since we’re calling a </w:t>
      </w:r>
      <w:proofErr w:type="spellStart"/>
      <w:r>
        <w:t>handleHttpError</w:t>
      </w:r>
      <w:proofErr w:type="spellEnd"/>
      <w:r>
        <w:t xml:space="preserve"> method that we haven’t defined. So immediately after the </w:t>
      </w:r>
      <w:proofErr w:type="spellStart"/>
      <w:r>
        <w:t>getAllBooks</w:t>
      </w:r>
      <w:proofErr w:type="spellEnd"/>
      <w:r>
        <w:t xml:space="preserve"> method add this code snippet:</w:t>
      </w:r>
    </w:p>
    <w:p w14:paraId="2BAEFF0C" w14:textId="737B4C31" w:rsidR="0047486A" w:rsidRDefault="0047486A" w:rsidP="0047486A">
      <w:pPr>
        <w:pStyle w:val="ListParagraph"/>
      </w:pPr>
    </w:p>
    <w:p w14:paraId="47794AB1" w14:textId="77777777" w:rsidR="0047486A" w:rsidRPr="0047486A" w:rsidRDefault="0047486A" w:rsidP="004748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47486A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lastRenderedPageBreak/>
        <w:t xml:space="preserve">  </w:t>
      </w:r>
      <w:r w:rsidRPr="0047486A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private</w:t>
      </w:r>
      <w:r w:rsidRPr="0047486A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proofErr w:type="gramStart"/>
      <w:r w:rsidRPr="0047486A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handleHttpError</w:t>
      </w:r>
      <w:proofErr w:type="spellEnd"/>
      <w:r w:rsidRPr="0047486A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47486A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error</w:t>
      </w:r>
      <w:r w:rsidRPr="0047486A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: </w:t>
      </w:r>
      <w:proofErr w:type="spellStart"/>
      <w:r w:rsidRPr="0047486A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HttpErrorResponse</w:t>
      </w:r>
      <w:proofErr w:type="spellEnd"/>
      <w:r w:rsidRPr="0047486A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): </w:t>
      </w:r>
      <w:r w:rsidRPr="0047486A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Observable</w:t>
      </w:r>
      <w:r w:rsidRPr="0047486A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&lt;</w:t>
      </w:r>
      <w:proofErr w:type="spellStart"/>
      <w:r w:rsidRPr="0047486A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BookTrackerError</w:t>
      </w:r>
      <w:proofErr w:type="spellEnd"/>
      <w:r w:rsidRPr="0047486A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&gt; {</w:t>
      </w:r>
    </w:p>
    <w:p w14:paraId="133338C7" w14:textId="77777777" w:rsidR="0047486A" w:rsidRPr="0047486A" w:rsidRDefault="0047486A" w:rsidP="004748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47486A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   </w:t>
      </w:r>
      <w:r w:rsidRPr="0047486A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let</w:t>
      </w:r>
      <w:r w:rsidRPr="0047486A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47486A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dataError</w:t>
      </w:r>
      <w:proofErr w:type="spellEnd"/>
      <w:r w:rsidRPr="0047486A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47486A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new</w:t>
      </w:r>
      <w:r w:rsidRPr="0047486A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proofErr w:type="gramStart"/>
      <w:r w:rsidRPr="0047486A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BookTrackerError</w:t>
      </w:r>
      <w:proofErr w:type="spellEnd"/>
      <w:r w:rsidRPr="0047486A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47486A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);</w:t>
      </w:r>
    </w:p>
    <w:p w14:paraId="2F15E0EB" w14:textId="77777777" w:rsidR="0047486A" w:rsidRPr="0047486A" w:rsidRDefault="0047486A" w:rsidP="004748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47486A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   </w:t>
      </w:r>
      <w:proofErr w:type="spellStart"/>
      <w:r w:rsidRPr="0047486A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dataError</w:t>
      </w:r>
      <w:r w:rsidRPr="0047486A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47486A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errorNumber</w:t>
      </w:r>
      <w:proofErr w:type="spellEnd"/>
      <w:r w:rsidRPr="0047486A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47486A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100</w:t>
      </w:r>
      <w:r w:rsidRPr="0047486A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14:paraId="75625ACE" w14:textId="77777777" w:rsidR="0047486A" w:rsidRPr="0047486A" w:rsidRDefault="0047486A" w:rsidP="004748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47486A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   </w:t>
      </w:r>
      <w:proofErr w:type="spellStart"/>
      <w:r w:rsidRPr="0047486A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dataError</w:t>
      </w:r>
      <w:r w:rsidRPr="0047486A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47486A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message</w:t>
      </w:r>
      <w:proofErr w:type="spellEnd"/>
      <w:r w:rsidRPr="0047486A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proofErr w:type="spellStart"/>
      <w:proofErr w:type="gramStart"/>
      <w:r w:rsidRPr="0047486A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error</w:t>
      </w:r>
      <w:r w:rsidRPr="0047486A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47486A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statusText</w:t>
      </w:r>
      <w:proofErr w:type="spellEnd"/>
      <w:proofErr w:type="gramEnd"/>
      <w:r w:rsidRPr="0047486A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14:paraId="59427CF5" w14:textId="77777777" w:rsidR="0047486A" w:rsidRPr="0047486A" w:rsidRDefault="0047486A" w:rsidP="004748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47486A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   </w:t>
      </w:r>
      <w:proofErr w:type="spellStart"/>
      <w:r w:rsidRPr="0047486A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dataError</w:t>
      </w:r>
      <w:r w:rsidRPr="0047486A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47486A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friendlyMessage</w:t>
      </w:r>
      <w:proofErr w:type="spellEnd"/>
      <w:r w:rsidRPr="0047486A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47486A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'An error occurred retrieving data.'</w:t>
      </w:r>
      <w:r w:rsidRPr="0047486A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14:paraId="66C0A109" w14:textId="77777777" w:rsidR="0047486A" w:rsidRPr="0047486A" w:rsidRDefault="0047486A" w:rsidP="004748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47486A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   </w:t>
      </w:r>
      <w:r w:rsidRPr="0047486A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return</w:t>
      </w:r>
      <w:r w:rsidRPr="0047486A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47486A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throwError</w:t>
      </w:r>
      <w:proofErr w:type="spellEnd"/>
      <w:r w:rsidRPr="0047486A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spellStart"/>
      <w:r w:rsidRPr="0047486A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dataError</w:t>
      </w:r>
      <w:proofErr w:type="spellEnd"/>
      <w:r w:rsidRPr="0047486A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);    </w:t>
      </w:r>
    </w:p>
    <w:p w14:paraId="06EED4E7" w14:textId="77777777" w:rsidR="0047486A" w:rsidRPr="0047486A" w:rsidRDefault="0047486A" w:rsidP="004748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47486A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 }</w:t>
      </w:r>
    </w:p>
    <w:p w14:paraId="5C26F606" w14:textId="15D7F0B6" w:rsidR="0047486A" w:rsidRDefault="0047486A" w:rsidP="0047486A"/>
    <w:p w14:paraId="183A3D27" w14:textId="37F07147" w:rsidR="0047486A" w:rsidRDefault="0047486A" w:rsidP="0047486A">
      <w:pPr>
        <w:pStyle w:val="ListParagraph"/>
        <w:numPr>
          <w:ilvl w:val="0"/>
          <w:numId w:val="1"/>
        </w:numPr>
      </w:pPr>
      <w:r>
        <w:t xml:space="preserve">The return type of this method is </w:t>
      </w:r>
      <w:proofErr w:type="spellStart"/>
      <w:r>
        <w:t>HttpErrorResponse</w:t>
      </w:r>
      <w:proofErr w:type="spellEnd"/>
      <w:r>
        <w:t xml:space="preserve">. </w:t>
      </w:r>
      <w:proofErr w:type="gramStart"/>
      <w:r>
        <w:t>However</w:t>
      </w:r>
      <w:proofErr w:type="gramEnd"/>
      <w:r>
        <w:t xml:space="preserve"> this class is not imported yet. </w:t>
      </w:r>
      <w:proofErr w:type="gramStart"/>
      <w:r>
        <w:t>So</w:t>
      </w:r>
      <w:proofErr w:type="gramEnd"/>
      <w:r>
        <w:t xml:space="preserve"> either import it together with the other </w:t>
      </w:r>
      <w:proofErr w:type="spellStart"/>
      <w:r>
        <w:t>HttpClient</w:t>
      </w:r>
      <w:proofErr w:type="spellEnd"/>
      <w:r>
        <w:t xml:space="preserve"> specific classes or let VS Code add it for you. </w:t>
      </w:r>
    </w:p>
    <w:p w14:paraId="1E36726F" w14:textId="6B86FD52" w:rsidR="0047486A" w:rsidRPr="00943338" w:rsidRDefault="0047486A" w:rsidP="0047486A">
      <w:pPr>
        <w:pStyle w:val="ListParagraph"/>
        <w:numPr>
          <w:ilvl w:val="0"/>
          <w:numId w:val="1"/>
        </w:numPr>
      </w:pPr>
      <w:r>
        <w:t xml:space="preserve">Test it by refreshing the app and take a look at the </w:t>
      </w:r>
      <w:r w:rsidR="00A45268">
        <w:t xml:space="preserve">networking tab of the browser developer tools. </w:t>
      </w:r>
      <w:bookmarkStart w:id="0" w:name="_GoBack"/>
      <w:bookmarkEnd w:id="0"/>
    </w:p>
    <w:p w14:paraId="2E15F1BC" w14:textId="77777777" w:rsidR="004E67FA" w:rsidRDefault="00A45268"/>
    <w:sectPr w:rsidR="004E67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4A5705"/>
    <w:multiLevelType w:val="hybridMultilevel"/>
    <w:tmpl w:val="09C4F35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338"/>
    <w:rsid w:val="0047486A"/>
    <w:rsid w:val="006F5695"/>
    <w:rsid w:val="00943338"/>
    <w:rsid w:val="0095168B"/>
    <w:rsid w:val="00A202B6"/>
    <w:rsid w:val="00A45268"/>
    <w:rsid w:val="00B85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97A6F"/>
  <w15:chartTrackingRefBased/>
  <w15:docId w15:val="{D0853C4F-E354-40DC-8A41-9F2D47724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33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33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333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33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433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4333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9433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743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64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8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41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10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8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75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1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4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344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Patrascu-Baba</dc:creator>
  <cp:keywords/>
  <dc:description/>
  <cp:lastModifiedBy>Dan Patrascu-Baba</cp:lastModifiedBy>
  <cp:revision>4</cp:revision>
  <dcterms:created xsi:type="dcterms:W3CDTF">2019-04-05T19:17:00Z</dcterms:created>
  <dcterms:modified xsi:type="dcterms:W3CDTF">2019-04-05T19:55:00Z</dcterms:modified>
</cp:coreProperties>
</file>