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6262A" w14:textId="77777777" w:rsidR="00724DAF" w:rsidRDefault="00724DAF" w:rsidP="00724DAF">
      <w:pPr>
        <w:pStyle w:val="Heading1"/>
        <w:jc w:val="center"/>
      </w:pPr>
      <w:r>
        <w:t>Angular Best Friends</w:t>
      </w:r>
    </w:p>
    <w:p w14:paraId="1AB2E683" w14:textId="2602720E" w:rsidR="00724DAF" w:rsidRDefault="00724DAF" w:rsidP="00724DAF">
      <w:pPr>
        <w:pStyle w:val="Heading2"/>
        <w:jc w:val="center"/>
      </w:pPr>
      <w:r>
        <w:t xml:space="preserve">Module 8 Exercise </w:t>
      </w:r>
      <w:r>
        <w:t>3</w:t>
      </w:r>
      <w:r>
        <w:t xml:space="preserve"> – </w:t>
      </w:r>
      <w:r>
        <w:t>Interceptors</w:t>
      </w:r>
    </w:p>
    <w:p w14:paraId="46DE422D" w14:textId="579D8FF0" w:rsidR="00724DAF" w:rsidRDefault="00724DAF" w:rsidP="00724DAF"/>
    <w:p w14:paraId="52A7D0FD" w14:textId="5E8E8BEB" w:rsidR="00724DAF" w:rsidRDefault="00724DAF" w:rsidP="00724DAF">
      <w:pPr>
        <w:pStyle w:val="Heading2"/>
      </w:pPr>
      <w:r>
        <w:t>Goals</w:t>
      </w:r>
    </w:p>
    <w:p w14:paraId="1D9AAD96" w14:textId="70ABA396" w:rsidR="00724DAF" w:rsidRDefault="00724DAF" w:rsidP="00724DAF">
      <w:r>
        <w:t xml:space="preserve">Interceptors are a great way to inspect </w:t>
      </w:r>
      <w:proofErr w:type="spellStart"/>
      <w:r>
        <w:t>HttpTraffic</w:t>
      </w:r>
      <w:proofErr w:type="spellEnd"/>
      <w:r>
        <w:t xml:space="preserve"> and manipulate requests and responses. In this exercise we’ll implement an interceptor.</w:t>
      </w:r>
    </w:p>
    <w:p w14:paraId="2C0F4DCA" w14:textId="77777777" w:rsidR="00724DAF" w:rsidRDefault="00724DAF" w:rsidP="00724DAF">
      <w:pPr>
        <w:pStyle w:val="Heading2"/>
      </w:pPr>
      <w:r>
        <w:t>Steps</w:t>
      </w:r>
    </w:p>
    <w:p w14:paraId="62280DBB" w14:textId="77777777" w:rsidR="00724DAF" w:rsidRDefault="00724DAF" w:rsidP="00724DAF">
      <w:pPr>
        <w:pStyle w:val="Heading3"/>
      </w:pPr>
      <w:r>
        <w:t>Setting up the environment</w:t>
      </w:r>
    </w:p>
    <w:p w14:paraId="35A3A67C" w14:textId="77A12FD8" w:rsidR="00724DAF" w:rsidRDefault="00724DAF" w:rsidP="00724DAF">
      <w:pPr>
        <w:pStyle w:val="ListParagraph"/>
        <w:numPr>
          <w:ilvl w:val="0"/>
          <w:numId w:val="1"/>
        </w:numPr>
      </w:pPr>
      <w:r>
        <w:t xml:space="preserve">Go to the </w:t>
      </w:r>
      <w:r w:rsidRPr="00547A49">
        <w:rPr>
          <w:b/>
          <w:color w:val="4472C4" w:themeColor="accent1"/>
        </w:rPr>
        <w:t>Module8Exercise</w:t>
      </w:r>
      <w:r>
        <w:rPr>
          <w:b/>
          <w:color w:val="4472C4" w:themeColor="accent1"/>
        </w:rPr>
        <w:t>3</w:t>
      </w:r>
      <w:r>
        <w:t xml:space="preserve"> folder. Open the “</w:t>
      </w:r>
      <w:r w:rsidRPr="00547A49">
        <w:rPr>
          <w:b/>
          <w:color w:val="4472C4" w:themeColor="accent1"/>
        </w:rPr>
        <w:t>initial</w:t>
      </w:r>
      <w:r>
        <w:t xml:space="preserve">” folder in VS Code. </w:t>
      </w:r>
    </w:p>
    <w:p w14:paraId="6236BDEF" w14:textId="77777777" w:rsidR="00724DAF" w:rsidRDefault="00724DAF" w:rsidP="00724DAF">
      <w:pPr>
        <w:pStyle w:val="ListParagraph"/>
        <w:numPr>
          <w:ilvl w:val="0"/>
          <w:numId w:val="1"/>
        </w:numPr>
      </w:pPr>
      <w:r>
        <w:t xml:space="preserve">Open the terminal and run </w:t>
      </w:r>
      <w:proofErr w:type="spellStart"/>
      <w:r w:rsidRPr="00547A49">
        <w:rPr>
          <w:b/>
          <w:color w:val="4472C4" w:themeColor="accent1"/>
        </w:rPr>
        <w:t>npm</w:t>
      </w:r>
      <w:proofErr w:type="spellEnd"/>
      <w:r w:rsidRPr="00547A49">
        <w:rPr>
          <w:b/>
          <w:color w:val="4472C4" w:themeColor="accent1"/>
        </w:rPr>
        <w:t xml:space="preserve"> install</w:t>
      </w:r>
      <w:r w:rsidRPr="00547A49">
        <w:rPr>
          <w:color w:val="4472C4" w:themeColor="accent1"/>
        </w:rPr>
        <w:t xml:space="preserve"> </w:t>
      </w:r>
      <w:r>
        <w:t xml:space="preserve">to install the needed node modules. </w:t>
      </w:r>
    </w:p>
    <w:p w14:paraId="69216053" w14:textId="77777777" w:rsidR="00724DAF" w:rsidRDefault="00724DAF" w:rsidP="00724DAF">
      <w:pPr>
        <w:pStyle w:val="ListParagraph"/>
        <w:numPr>
          <w:ilvl w:val="0"/>
          <w:numId w:val="1"/>
        </w:numPr>
      </w:pPr>
      <w:r>
        <w:t xml:space="preserve">This app is slightly different than all others because it also has a NodeJS server that serves the initial index.html file and that has API endpoints to play around with resources. </w:t>
      </w:r>
      <w:proofErr w:type="gramStart"/>
      <w:r>
        <w:t>So</w:t>
      </w:r>
      <w:proofErr w:type="gramEnd"/>
      <w:r>
        <w:t xml:space="preserve"> to build everything up run </w:t>
      </w:r>
      <w:proofErr w:type="spellStart"/>
      <w:r w:rsidRPr="00547A49">
        <w:rPr>
          <w:b/>
          <w:color w:val="4472C4" w:themeColor="accent1"/>
        </w:rPr>
        <w:t>npm</w:t>
      </w:r>
      <w:proofErr w:type="spellEnd"/>
      <w:r w:rsidRPr="00547A49">
        <w:rPr>
          <w:b/>
          <w:color w:val="4472C4" w:themeColor="accent1"/>
        </w:rPr>
        <w:t xml:space="preserve"> start</w:t>
      </w:r>
      <w:r>
        <w:t xml:space="preserve">. </w:t>
      </w:r>
    </w:p>
    <w:p w14:paraId="40793C93" w14:textId="77777777" w:rsidR="00724DAF" w:rsidRDefault="00724DAF" w:rsidP="00724DAF">
      <w:pPr>
        <w:pStyle w:val="ListParagraph"/>
        <w:numPr>
          <w:ilvl w:val="0"/>
          <w:numId w:val="1"/>
        </w:numPr>
      </w:pPr>
      <w:r>
        <w:t>Wait until you see the Angular specific bundles in the terminal.</w:t>
      </w:r>
    </w:p>
    <w:p w14:paraId="0615A6E0" w14:textId="7DB56C93" w:rsidR="00724DAF" w:rsidRDefault="00724DAF" w:rsidP="00724DAF">
      <w:pPr>
        <w:pStyle w:val="ListParagraph"/>
        <w:numPr>
          <w:ilvl w:val="0"/>
          <w:numId w:val="1"/>
        </w:numPr>
      </w:pPr>
      <w:r>
        <w:t xml:space="preserve">Open a browser tab and navigate to </w:t>
      </w:r>
      <w:r w:rsidRPr="00547A49">
        <w:rPr>
          <w:b/>
          <w:color w:val="4472C4" w:themeColor="accent1"/>
        </w:rPr>
        <w:t>localhost:</w:t>
      </w:r>
      <w:proofErr w:type="gramStart"/>
      <w:r w:rsidRPr="00547A49">
        <w:rPr>
          <w:b/>
          <w:color w:val="4472C4" w:themeColor="accent1"/>
        </w:rPr>
        <w:t>3000</w:t>
      </w:r>
      <w:r w:rsidRPr="00547A49">
        <w:rPr>
          <w:color w:val="4472C4" w:themeColor="accent1"/>
        </w:rPr>
        <w:t xml:space="preserve"> </w:t>
      </w:r>
      <w:r>
        <w:t>.</w:t>
      </w:r>
      <w:proofErr w:type="gramEnd"/>
      <w:r>
        <w:t xml:space="preserve"> The </w:t>
      </w:r>
      <w:proofErr w:type="spellStart"/>
      <w:r>
        <w:t>NodeJs</w:t>
      </w:r>
      <w:proofErr w:type="spellEnd"/>
      <w:r>
        <w:t xml:space="preserve"> server listens to this port and this is how we run this Angular application</w:t>
      </w:r>
    </w:p>
    <w:p w14:paraId="34132E07" w14:textId="059090EC" w:rsidR="00724DAF" w:rsidRDefault="00724DAF" w:rsidP="00724DAF">
      <w:pPr>
        <w:pStyle w:val="Heading3"/>
      </w:pPr>
      <w:r>
        <w:t>Implement an interceptor</w:t>
      </w:r>
    </w:p>
    <w:p w14:paraId="16146F39" w14:textId="618FEA49" w:rsidR="00724DAF" w:rsidRDefault="00C50351" w:rsidP="00C50351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we’ll have to create a new file for the interceptor. Navigate to the “</w:t>
      </w:r>
      <w:r w:rsidRPr="00C50351">
        <w:rPr>
          <w:b/>
          <w:color w:val="4472C4" w:themeColor="accent1"/>
        </w:rPr>
        <w:t>core</w:t>
      </w:r>
      <w:r>
        <w:t>” folder and there create a new file</w:t>
      </w:r>
      <w:r w:rsidR="00E62CC2">
        <w:t xml:space="preserve"> named </w:t>
      </w:r>
      <w:r w:rsidR="00E62CC2" w:rsidRPr="00E62CC2">
        <w:rPr>
          <w:b/>
          <w:color w:val="4472C4" w:themeColor="accent1"/>
        </w:rPr>
        <w:t>add-</w:t>
      </w:r>
      <w:proofErr w:type="spellStart"/>
      <w:proofErr w:type="gramStart"/>
      <w:r w:rsidR="00E62CC2" w:rsidRPr="00E62CC2">
        <w:rPr>
          <w:b/>
          <w:color w:val="4472C4" w:themeColor="accent1"/>
        </w:rPr>
        <w:t>header.interceptor</w:t>
      </w:r>
      <w:proofErr w:type="gramEnd"/>
      <w:r w:rsidR="00E62CC2" w:rsidRPr="00E62CC2">
        <w:rPr>
          <w:b/>
          <w:color w:val="4472C4" w:themeColor="accent1"/>
        </w:rPr>
        <w:t>.ts</w:t>
      </w:r>
      <w:proofErr w:type="spellEnd"/>
      <w:r w:rsidR="00E62CC2">
        <w:t>.</w:t>
      </w:r>
    </w:p>
    <w:p w14:paraId="691BD340" w14:textId="22ECB070" w:rsidR="00E62CC2" w:rsidRDefault="00E62CC2" w:rsidP="00C50351">
      <w:pPr>
        <w:pStyle w:val="ListParagraph"/>
        <w:numPr>
          <w:ilvl w:val="0"/>
          <w:numId w:val="1"/>
        </w:numPr>
      </w:pPr>
      <w:r>
        <w:t>In the newly created file paste the following code snippet:</w:t>
      </w:r>
    </w:p>
    <w:p w14:paraId="6D39833D" w14:textId="526CB119" w:rsidR="00E62CC2" w:rsidRDefault="00E62CC2" w:rsidP="00E62CC2">
      <w:pPr>
        <w:pStyle w:val="ListParagraph"/>
      </w:pPr>
    </w:p>
    <w:p w14:paraId="74E4F1F1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Injectable</w:t>
      </w:r>
      <w:proofErr w:type="gram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E2297BA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HttpEvent</w:t>
      </w:r>
      <w:proofErr w:type="spellEnd"/>
      <w:proofErr w:type="gram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HttpInterceptor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HttpHandler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HttpRequest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'@angular/common/http'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02360B5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Observable</w:t>
      </w:r>
      <w:proofErr w:type="gram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rxjs</w:t>
      </w:r>
      <w:proofErr w:type="spellEnd"/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841EB0D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3E32FC2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gramStart"/>
      <w:r w:rsidRPr="00E62C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Injectable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DABFDBE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AddHeaderInterceptor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implements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HttpInterceptor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A323AD1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40720C4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E62C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intercept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HttpRequest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any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&gt;,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HttpHandler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Observable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HttpEvent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any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&gt;&gt; {</w:t>
      </w:r>
    </w:p>
    <w:p w14:paraId="0080EBEE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console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62C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`</w:t>
      </w:r>
      <w:proofErr w:type="spellStart"/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AddHeaderInterceptor</w:t>
      </w:r>
      <w:proofErr w:type="spellEnd"/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- </w:t>
      </w:r>
      <w:r w:rsidRPr="00E62C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${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url</w:t>
      </w:r>
      <w:r w:rsidRPr="00E62C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`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CE7AC13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</w:p>
    <w:p w14:paraId="0EC151F6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E62C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jsonReq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HttpRequest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62C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any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 = </w:t>
      </w:r>
      <w:proofErr w:type="spellStart"/>
      <w:proofErr w:type="gram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62C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clone</w:t>
      </w:r>
      <w:proofErr w:type="spellEnd"/>
      <w:proofErr w:type="gram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({</w:t>
      </w:r>
    </w:p>
    <w:p w14:paraId="29720F87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setHeaders</w:t>
      </w:r>
      <w:proofErr w:type="spellEnd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'Content-Type'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'application/json'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7CA7A9F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});</w:t>
      </w:r>
    </w:p>
    <w:p w14:paraId="4DCEF1AA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</w:p>
    <w:p w14:paraId="1719E0AD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62C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</w:t>
      </w:r>
      <w:proofErr w:type="spellEnd"/>
      <w:proofErr w:type="gram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jsonReq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6CCFF20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}</w:t>
      </w:r>
    </w:p>
    <w:p w14:paraId="116443E6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E8D76CA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}</w:t>
      </w:r>
    </w:p>
    <w:p w14:paraId="2ED2E253" w14:textId="214AA3DC" w:rsidR="00E62CC2" w:rsidRDefault="00E62CC2" w:rsidP="00E62CC2"/>
    <w:p w14:paraId="477CFDAC" w14:textId="54BA05DB" w:rsidR="00E62CC2" w:rsidRDefault="00E62CC2" w:rsidP="00E62CC2">
      <w:pPr>
        <w:pStyle w:val="ListParagraph"/>
        <w:numPr>
          <w:ilvl w:val="0"/>
          <w:numId w:val="1"/>
        </w:numPr>
      </w:pPr>
      <w:r>
        <w:t xml:space="preserve">Since the interceptor is a service, it needs to be provided in a module. We’ll add them to the core module. So navigate to the </w:t>
      </w:r>
      <w:proofErr w:type="spellStart"/>
      <w:proofErr w:type="gramStart"/>
      <w:r w:rsidRPr="00E62CC2">
        <w:rPr>
          <w:b/>
          <w:color w:val="4472C4" w:themeColor="accent1"/>
        </w:rPr>
        <w:t>core.module</w:t>
      </w:r>
      <w:proofErr w:type="gramEnd"/>
      <w:r w:rsidRPr="00E62CC2">
        <w:rPr>
          <w:b/>
          <w:color w:val="4472C4" w:themeColor="accent1"/>
        </w:rPr>
        <w:t>.ts</w:t>
      </w:r>
      <w:proofErr w:type="spellEnd"/>
      <w:r w:rsidRPr="00E62CC2">
        <w:rPr>
          <w:color w:val="4472C4" w:themeColor="accent1"/>
        </w:rPr>
        <w:t xml:space="preserve"> </w:t>
      </w:r>
      <w:r>
        <w:t>file. Add the following import:</w:t>
      </w:r>
    </w:p>
    <w:p w14:paraId="7F7F77C0" w14:textId="5821EEBE" w:rsidR="00E62CC2" w:rsidRDefault="00E62CC2" w:rsidP="00E62CC2">
      <w:pPr>
        <w:pStyle w:val="ListParagraph"/>
      </w:pPr>
    </w:p>
    <w:p w14:paraId="2F672FDA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</w:t>
      </w:r>
      <w:proofErr w:type="gramEnd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_INTERCEPTORS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'@angular/common/http'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EDF130D" w14:textId="39FF25C0" w:rsidR="00E62CC2" w:rsidRDefault="00E62CC2" w:rsidP="00E62CC2"/>
    <w:p w14:paraId="2B7A4FDD" w14:textId="28908F8E" w:rsidR="00E62CC2" w:rsidRDefault="00E62CC2" w:rsidP="00E62CC2">
      <w:pPr>
        <w:pStyle w:val="ListParagraph"/>
        <w:numPr>
          <w:ilvl w:val="0"/>
          <w:numId w:val="1"/>
        </w:numPr>
      </w:pPr>
      <w:r>
        <w:t xml:space="preserve">We also </w:t>
      </w:r>
      <w:proofErr w:type="gramStart"/>
      <w:r>
        <w:t>have to</w:t>
      </w:r>
      <w:proofErr w:type="gramEnd"/>
      <w:r>
        <w:t xml:space="preserve"> import the </w:t>
      </w:r>
      <w:proofErr w:type="spellStart"/>
      <w:r>
        <w:t>AddHeader</w:t>
      </w:r>
      <w:proofErr w:type="spellEnd"/>
      <w:r>
        <w:t xml:space="preserve"> interceptor class:</w:t>
      </w:r>
    </w:p>
    <w:p w14:paraId="4CDFF9FA" w14:textId="4785B8EC" w:rsidR="00E62CC2" w:rsidRDefault="00E62CC2" w:rsidP="00E62CC2">
      <w:pPr>
        <w:pStyle w:val="ListParagraph"/>
      </w:pPr>
    </w:p>
    <w:p w14:paraId="1D2A15D8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AddHeaderInterceptor</w:t>
      </w:r>
      <w:proofErr w:type="spellEnd"/>
      <w:proofErr w:type="gram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E62C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'./add-</w:t>
      </w:r>
      <w:proofErr w:type="spellStart"/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header.interceptor</w:t>
      </w:r>
      <w:proofErr w:type="spellEnd"/>
      <w:r w:rsidRPr="00E62C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0140C0D" w14:textId="109A53FE" w:rsidR="00E62CC2" w:rsidRDefault="00E62CC2" w:rsidP="00E62CC2"/>
    <w:p w14:paraId="0B94F0BF" w14:textId="608C892C" w:rsidR="00E62CC2" w:rsidRDefault="00E62CC2" w:rsidP="00E62CC2">
      <w:pPr>
        <w:pStyle w:val="ListParagraph"/>
        <w:numPr>
          <w:ilvl w:val="0"/>
          <w:numId w:val="1"/>
        </w:numPr>
      </w:pPr>
      <w:r>
        <w:t>Add it to the provider using following syntax:</w:t>
      </w:r>
    </w:p>
    <w:p w14:paraId="0A774118" w14:textId="1C08DC9C" w:rsidR="00E62CC2" w:rsidRDefault="00E62CC2" w:rsidP="00E62CC2">
      <w:pPr>
        <w:pStyle w:val="ListParagraph"/>
      </w:pPr>
    </w:p>
    <w:p w14:paraId="4839AEB1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providers: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67EFA7F8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LoggerService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700BD5F8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DataService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111C751F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</w:t>
      </w:r>
      <w:proofErr w:type="gramEnd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ErrorHandler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useClass</w:t>
      </w:r>
      <w:proofErr w:type="spellEnd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BookTrackerErrorHandlerService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0BC5DAA4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</w:t>
      </w:r>
      <w:proofErr w:type="gramEnd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HTTP_INTERCEPTORS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useClass</w:t>
      </w:r>
      <w:proofErr w:type="spellEnd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AddHeaderInterceptor</w:t>
      </w:r>
      <w:proofErr w:type="spellEnd"/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62C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multi: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62C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</w:t>
      </w:r>
    </w:p>
    <w:p w14:paraId="406177C8" w14:textId="77777777" w:rsidR="00E62CC2" w:rsidRPr="00E62CC2" w:rsidRDefault="00E62CC2" w:rsidP="00E6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62C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</w:t>
      </w:r>
    </w:p>
    <w:p w14:paraId="1B040A91" w14:textId="079E37CF" w:rsidR="00E62CC2" w:rsidRDefault="00E62CC2" w:rsidP="00E62CC2"/>
    <w:p w14:paraId="5BCFA583" w14:textId="0C0B8964" w:rsidR="00E62CC2" w:rsidRPr="00724DAF" w:rsidRDefault="00E62CC2" w:rsidP="00E62CC2">
      <w:pPr>
        <w:pStyle w:val="ListParagraph"/>
        <w:numPr>
          <w:ilvl w:val="0"/>
          <w:numId w:val="1"/>
        </w:numPr>
      </w:pPr>
      <w:r>
        <w:t xml:space="preserve">Run the application and test it out. If you open the developer tools, we log the name of the interceptor there as the request passes through the interceptor. </w:t>
      </w:r>
      <w:proofErr w:type="gramStart"/>
      <w:r>
        <w:t>So</w:t>
      </w:r>
      <w:proofErr w:type="gramEnd"/>
      <w:r>
        <w:t xml:space="preserve"> this is a sign that it is working. If you want you can inspect each http call to the API and will see that each call will now have a content-type header. </w:t>
      </w:r>
      <w:bookmarkStart w:id="0" w:name="_GoBack"/>
      <w:bookmarkEnd w:id="0"/>
    </w:p>
    <w:p w14:paraId="03AFA782" w14:textId="77777777" w:rsidR="00724DAF" w:rsidRPr="00724DAF" w:rsidRDefault="00724DAF" w:rsidP="00724DAF"/>
    <w:p w14:paraId="6CBB0758" w14:textId="77777777" w:rsidR="004E67FA" w:rsidRDefault="008445B2"/>
    <w:sectPr w:rsidR="004E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5705"/>
    <w:multiLevelType w:val="hybridMultilevel"/>
    <w:tmpl w:val="09C4F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F"/>
    <w:rsid w:val="00724DAF"/>
    <w:rsid w:val="008445B2"/>
    <w:rsid w:val="0095168B"/>
    <w:rsid w:val="00A202B6"/>
    <w:rsid w:val="00C50351"/>
    <w:rsid w:val="00E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B5F7"/>
  <w15:chartTrackingRefBased/>
  <w15:docId w15:val="{DCF9E79D-CA9C-4C9E-BDAB-61D758AE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3</cp:revision>
  <dcterms:created xsi:type="dcterms:W3CDTF">2019-04-05T20:53:00Z</dcterms:created>
  <dcterms:modified xsi:type="dcterms:W3CDTF">2019-04-05T21:27:00Z</dcterms:modified>
</cp:coreProperties>
</file>