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0" w:type="dxa"/>
        <w:jc w:val="center"/>
        <w:tblBorders>
          <w:top w:val="single" w:sz="12" w:space="0" w:color="363636"/>
          <w:left w:val="single" w:sz="12" w:space="0" w:color="363636"/>
          <w:bottom w:val="single" w:sz="12" w:space="0" w:color="363636"/>
          <w:right w:val="single" w:sz="12" w:space="0" w:color="363636"/>
          <w:insideH w:val="single" w:sz="12" w:space="0" w:color="363636"/>
          <w:insideV w:val="single" w:sz="12" w:space="0" w:color="363636"/>
        </w:tblBorders>
        <w:shd w:val="clear" w:color="auto" w:fill="7E6DC5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4F08B4" w:rsidRPr="004F08B4" w14:paraId="5FE5AF7A" w14:textId="77777777" w:rsidTr="00924B28">
        <w:trPr>
          <w:trHeight w:val="1124"/>
          <w:jc w:val="center"/>
        </w:trPr>
        <w:tc>
          <w:tcPr>
            <w:tcW w:w="1814" w:type="dxa"/>
            <w:shd w:val="clear" w:color="auto" w:fill="363636"/>
            <w:vAlign w:val="center"/>
          </w:tcPr>
          <w:p w14:paraId="301CDF03" w14:textId="4DFFF4CF" w:rsidR="00F74E37" w:rsidRPr="004F08B4" w:rsidRDefault="00F74E37" w:rsidP="00F74E37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</w:pPr>
            <w:r w:rsidRPr="004F08B4"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  <w:t>B</w:t>
            </w:r>
          </w:p>
        </w:tc>
        <w:tc>
          <w:tcPr>
            <w:tcW w:w="1814" w:type="dxa"/>
            <w:shd w:val="clear" w:color="auto" w:fill="363636"/>
            <w:vAlign w:val="center"/>
          </w:tcPr>
          <w:p w14:paraId="5EA4503A" w14:textId="7F85F790" w:rsidR="00F74E37" w:rsidRPr="004F08B4" w:rsidRDefault="00F74E37" w:rsidP="00F74E37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</w:pPr>
            <w:r w:rsidRPr="004F08B4"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  <w:t>I</w:t>
            </w:r>
          </w:p>
        </w:tc>
        <w:tc>
          <w:tcPr>
            <w:tcW w:w="1814" w:type="dxa"/>
            <w:shd w:val="clear" w:color="auto" w:fill="363636"/>
            <w:vAlign w:val="center"/>
          </w:tcPr>
          <w:p w14:paraId="60A6AE9D" w14:textId="45FD34C6" w:rsidR="00F74E37" w:rsidRPr="004F08B4" w:rsidRDefault="00F74E37" w:rsidP="00F74E37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</w:pPr>
            <w:r w:rsidRPr="004F08B4"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  <w:t>N</w:t>
            </w:r>
          </w:p>
        </w:tc>
        <w:tc>
          <w:tcPr>
            <w:tcW w:w="1814" w:type="dxa"/>
            <w:shd w:val="clear" w:color="auto" w:fill="363636"/>
            <w:vAlign w:val="center"/>
          </w:tcPr>
          <w:p w14:paraId="7585AC4D" w14:textId="71C6E6A4" w:rsidR="00F74E37" w:rsidRPr="004F08B4" w:rsidRDefault="00F74E37" w:rsidP="00F74E37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</w:pPr>
            <w:r w:rsidRPr="004F08B4"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  <w:t>G</w:t>
            </w:r>
          </w:p>
        </w:tc>
        <w:tc>
          <w:tcPr>
            <w:tcW w:w="1814" w:type="dxa"/>
            <w:shd w:val="clear" w:color="auto" w:fill="363636"/>
            <w:vAlign w:val="center"/>
          </w:tcPr>
          <w:p w14:paraId="242FFC10" w14:textId="6F2E92A7" w:rsidR="00B76822" w:rsidRPr="004F08B4" w:rsidRDefault="00F74E37" w:rsidP="00B7682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0"/>
                <w:szCs w:val="20"/>
              </w:rPr>
            </w:pPr>
            <w:r w:rsidRPr="004F08B4">
              <w:rPr>
                <w:rFonts w:ascii="Garamond" w:hAnsi="Garamond"/>
                <w:b/>
                <w:bCs/>
                <w:color w:val="FFFFFF" w:themeColor="background1"/>
                <w:sz w:val="96"/>
                <w:szCs w:val="96"/>
              </w:rPr>
              <w:t>O</w:t>
            </w:r>
          </w:p>
        </w:tc>
      </w:tr>
      <w:tr w:rsidR="004F08B4" w:rsidRPr="004F08B4" w14:paraId="5A04617A" w14:textId="77777777" w:rsidTr="00924B28">
        <w:trPr>
          <w:trHeight w:val="1814"/>
          <w:jc w:val="center"/>
        </w:trPr>
        <w:tc>
          <w:tcPr>
            <w:tcW w:w="1814" w:type="dxa"/>
            <w:shd w:val="clear" w:color="auto" w:fill="auto"/>
            <w:vAlign w:val="center"/>
          </w:tcPr>
          <w:p w14:paraId="0989C7F8" w14:textId="7800AC64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B1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Tattooed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5C9371C" w14:textId="6C8DE8A0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I1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Plays on a Team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353E1A0" w14:textId="0FB06DA4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N1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Overcame a Fear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403704C" w14:textId="55003714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G1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Watches Reality TV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62F7DDC9" w14:textId="02D69A3C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O1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Checks the Oven Three Times Before Leaving Home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</w:tr>
      <w:tr w:rsidR="004F08B4" w:rsidRPr="004F08B4" w14:paraId="5A9307DB" w14:textId="77777777" w:rsidTr="00924B28">
        <w:trPr>
          <w:trHeight w:val="1814"/>
          <w:jc w:val="center"/>
        </w:trPr>
        <w:tc>
          <w:tcPr>
            <w:tcW w:w="1814" w:type="dxa"/>
            <w:shd w:val="clear" w:color="auto" w:fill="auto"/>
            <w:vAlign w:val="center"/>
          </w:tcPr>
          <w:p w14:paraId="751C7004" w14:textId="32B275B9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B2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License for Something Other than Driving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5F023C77" w14:textId="222C58DE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I2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Watched The Bear on Disney Plus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3D69A89" w14:textId="0E2A1B4F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N2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Acted in a Play or Musical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AF37CE6" w14:textId="4E4C3E80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G2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Favourite Snack That Most People Find Gross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3A0B323C" w14:textId="0B58A7EE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O2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Gets the ASMR Tinglies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</w:tr>
      <w:tr w:rsidR="004F08B4" w:rsidRPr="004F08B4" w14:paraId="1AEBEDFC" w14:textId="77777777" w:rsidTr="00924B28">
        <w:trPr>
          <w:trHeight w:val="1814"/>
          <w:jc w:val="center"/>
        </w:trPr>
        <w:tc>
          <w:tcPr>
            <w:tcW w:w="1814" w:type="dxa"/>
            <w:shd w:val="clear" w:color="auto" w:fill="auto"/>
            <w:vAlign w:val="center"/>
          </w:tcPr>
          <w:p w14:paraId="55A13127" w14:textId="5C35AB8D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B3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Went to College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3E781C8" w14:textId="435F24CA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I3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Hiker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7E6DC5"/>
            <w:vAlign w:val="center"/>
          </w:tcPr>
          <w:p w14:paraId="036A9C9E" w14:textId="2F7ADB2E" w:rsidR="00B76822" w:rsidRPr="00465EA0" w:rsidRDefault="00F74E37" w:rsidP="00465EA0">
            <w:pPr>
              <w:spacing w:line="276" w:lineRule="auto"/>
              <w:jc w:val="center"/>
              <w:rPr>
                <w:rFonts w:ascii="Gill Sans MT" w:hAnsi="Gill Sans MT"/>
                <w:color w:val="363636"/>
              </w:rPr>
            </w:pPr>
            <w:r w:rsidRPr="00465EA0">
              <w:rPr>
                <w:rFonts w:ascii="Gill Sans MT" w:hAnsi="Gill Sans MT"/>
                <w:color w:val="FFFFFF" w:themeColor="background1"/>
                <w:sz w:val="16"/>
                <w:szCs w:val="16"/>
              </w:rPr>
              <w:fldChar w:fldCharType="begin"/>
            </w:r>
            <w:r w:rsidRPr="00465EA0">
              <w:rPr>
                <w:rFonts w:ascii="Gill Sans MT" w:hAnsi="Gill Sans MT"/>
                <w:color w:val="FFFFFF" w:themeColor="background1"/>
                <w:sz w:val="16"/>
                <w:szCs w:val="16"/>
              </w:rPr>
              <w:instrText xml:space="preserve"> MERGEFIELD N3 </w:instrText>
            </w:r>
            <w:r w:rsidRPr="00465EA0">
              <w:rPr>
                <w:rFonts w:ascii="Gill Sans MT" w:hAnsi="Gill Sans MT"/>
                <w:color w:val="FFFFFF" w:themeColor="background1"/>
                <w:sz w:val="16"/>
                <w:szCs w:val="16"/>
              </w:rPr>
              <w:fldChar w:fldCharType="separate"/>
            </w:r>
            <w:r w:rsidR="003709F3" w:rsidRPr="00997AAB">
              <w:rPr>
                <w:rFonts w:ascii="Gill Sans MT" w:hAnsi="Gill Sans MT"/>
                <w:noProof/>
                <w:color w:val="FFFFFF" w:themeColor="background1"/>
                <w:sz w:val="16"/>
                <w:szCs w:val="16"/>
              </w:rPr>
              <w:t>Can kiss their elbow. (Okay, no one can do that. You can have this one free!)</w:t>
            </w:r>
            <w:r w:rsidRPr="00465EA0">
              <w:rPr>
                <w:rFonts w:ascii="Gill Sans MT" w:hAnsi="Gill Sans MT"/>
                <w:color w:val="FFFFFF" w:themeColor="background1"/>
                <w:sz w:val="16"/>
                <w:szCs w:val="1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C070D66" w14:textId="4F693C63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G3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Watches the Same Movie or Show Repeatedly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599DE25" w14:textId="2EC33633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O3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Dances Like Nobody’s Watching (But Everybody’s Watching)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</w:tr>
      <w:tr w:rsidR="004F08B4" w:rsidRPr="004F08B4" w14:paraId="55C125E2" w14:textId="77777777" w:rsidTr="00924B28">
        <w:trPr>
          <w:trHeight w:val="1814"/>
          <w:jc w:val="center"/>
        </w:trPr>
        <w:tc>
          <w:tcPr>
            <w:tcW w:w="1814" w:type="dxa"/>
            <w:shd w:val="clear" w:color="auto" w:fill="auto"/>
            <w:vAlign w:val="center"/>
          </w:tcPr>
          <w:p w14:paraId="6815AD64" w14:textId="5B4F3088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B4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Colourblind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2A9D528" w14:textId="4A17276D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I4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Hates Broccoli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686334B9" w14:textId="063BF4FD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N4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Won an Award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40EA8B34" w14:textId="3F0D8E68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G4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Sings in the Shower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0EB163F" w14:textId="51BD49FE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O4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Wears Mismatched Socks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</w:tr>
      <w:tr w:rsidR="004F08B4" w:rsidRPr="004F08B4" w14:paraId="6E6EAC22" w14:textId="77777777" w:rsidTr="00924B28">
        <w:trPr>
          <w:trHeight w:val="1814"/>
          <w:jc w:val="center"/>
        </w:trPr>
        <w:tc>
          <w:tcPr>
            <w:tcW w:w="1814" w:type="dxa"/>
            <w:shd w:val="clear" w:color="auto" w:fill="auto"/>
            <w:vAlign w:val="center"/>
          </w:tcPr>
          <w:p w14:paraId="6DD73561" w14:textId="0C2A10D4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B5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Military Brat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427AD37" w14:textId="08F0C2B1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I5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Paints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312D153C" w14:textId="1D5449F4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N5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Showcased Art in an Exhibit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9947B2F" w14:textId="4C772E59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G5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Eats in Bed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4046927D" w14:textId="3C51A292" w:rsidR="00F74E37" w:rsidRPr="004F08B4" w:rsidRDefault="00F74E37" w:rsidP="00465EA0">
            <w:pPr>
              <w:spacing w:line="276" w:lineRule="auto"/>
              <w:jc w:val="center"/>
              <w:rPr>
                <w:rFonts w:ascii="Gill Sans MT" w:hAnsi="Gill Sans MT"/>
                <w:b/>
                <w:bCs/>
                <w:color w:val="363636"/>
              </w:rPr>
            </w:pP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begin"/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instrText xml:space="preserve"> MERGEFIELD O5 </w:instrTex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separate"/>
            </w:r>
            <w:r w:rsidR="003709F3" w:rsidRPr="00997AAB">
              <w:rPr>
                <w:rFonts w:ascii="Gill Sans MT" w:hAnsi="Gill Sans MT"/>
                <w:b/>
                <w:bCs/>
                <w:noProof/>
                <w:color w:val="363636"/>
              </w:rPr>
              <w:t>Pees in the Shower</w:t>
            </w:r>
            <w:r w:rsidRPr="004F08B4">
              <w:rPr>
                <w:rFonts w:ascii="Gill Sans MT" w:hAnsi="Gill Sans MT"/>
                <w:b/>
                <w:bCs/>
                <w:color w:val="363636"/>
              </w:rPr>
              <w:fldChar w:fldCharType="end"/>
            </w:r>
          </w:p>
        </w:tc>
      </w:tr>
    </w:tbl>
    <w:p w14:paraId="40AF6679" w14:textId="282AA7F1" w:rsidR="00502941" w:rsidRPr="004F08B4" w:rsidRDefault="004A75E1" w:rsidP="00465EA0">
      <w:pPr>
        <w:tabs>
          <w:tab w:val="right" w:pos="9214"/>
        </w:tabs>
        <w:spacing w:after="0" w:line="240" w:lineRule="auto"/>
        <w:ind w:left="142" w:right="147"/>
        <w:rPr>
          <w:color w:val="363636"/>
          <w:sz w:val="16"/>
          <w:szCs w:val="16"/>
        </w:rPr>
      </w:pPr>
      <w:r w:rsidRPr="004F08B4">
        <w:rPr>
          <w:color w:val="363636"/>
          <w:sz w:val="12"/>
          <w:szCs w:val="12"/>
        </w:rPr>
        <w:t xml:space="preserve">CC BY-NC-SA 4.0 </w:t>
      </w:r>
      <w:hyperlink r:id="rId4" w:history="1">
        <w:r w:rsidRPr="004F08B4">
          <w:rPr>
            <w:rStyle w:val="Hyperlink"/>
            <w:color w:val="363636"/>
            <w:sz w:val="12"/>
            <w:szCs w:val="12"/>
            <w:u w:val="none"/>
          </w:rPr>
          <w:t>Dan Phillips</w:t>
        </w:r>
      </w:hyperlink>
      <w:r w:rsidR="00886423" w:rsidRPr="004F08B4">
        <w:rPr>
          <w:color w:val="363636"/>
          <w:sz w:val="12"/>
          <w:szCs w:val="12"/>
        </w:rPr>
        <w:t>.</w:t>
      </w:r>
      <w:r w:rsidRPr="00924B28">
        <w:rPr>
          <w:color w:val="363636"/>
          <w:sz w:val="16"/>
          <w:szCs w:val="16"/>
        </w:rPr>
        <w:tab/>
      </w:r>
      <w:r w:rsidRPr="00924B28">
        <w:rPr>
          <w:color w:val="363636"/>
          <w:sz w:val="16"/>
          <w:szCs w:val="16"/>
        </w:rPr>
        <w:fldChar w:fldCharType="begin"/>
      </w:r>
      <w:r w:rsidRPr="00924B28">
        <w:rPr>
          <w:color w:val="363636"/>
          <w:sz w:val="16"/>
          <w:szCs w:val="16"/>
        </w:rPr>
        <w:instrText xml:space="preserve"> MERGEFIELD ID </w:instrText>
      </w:r>
      <w:r w:rsidRPr="00924B28">
        <w:rPr>
          <w:color w:val="363636"/>
          <w:sz w:val="16"/>
          <w:szCs w:val="16"/>
        </w:rPr>
        <w:fldChar w:fldCharType="separate"/>
      </w:r>
      <w:r w:rsidR="003709F3" w:rsidRPr="00997AAB">
        <w:rPr>
          <w:noProof/>
          <w:color w:val="363636"/>
          <w:sz w:val="16"/>
          <w:szCs w:val="16"/>
        </w:rPr>
        <w:t>057</w:t>
      </w:r>
      <w:r w:rsidRPr="00924B28">
        <w:rPr>
          <w:color w:val="363636"/>
          <w:sz w:val="16"/>
          <w:szCs w:val="16"/>
        </w:rPr>
        <w:fldChar w:fldCharType="end"/>
      </w:r>
      <w:r w:rsidRPr="00924B28">
        <w:rPr>
          <w:color w:val="363636"/>
          <w:sz w:val="16"/>
          <w:szCs w:val="16"/>
        </w:rPr>
        <w:br/>
      </w:r>
      <w:r w:rsidR="00886423" w:rsidRPr="004F08B4">
        <w:rPr>
          <w:color w:val="363636"/>
          <w:sz w:val="12"/>
          <w:szCs w:val="12"/>
        </w:rPr>
        <w:t>P</w:t>
      </w:r>
      <w:r w:rsidRPr="004F08B4">
        <w:rPr>
          <w:color w:val="363636"/>
          <w:sz w:val="12"/>
          <w:szCs w:val="12"/>
        </w:rPr>
        <w:t>artially developed using ChatGPT 3.5</w:t>
      </w:r>
      <w:r w:rsidR="004F08B4">
        <w:rPr>
          <w:color w:val="363636"/>
          <w:sz w:val="12"/>
          <w:szCs w:val="12"/>
        </w:rPr>
        <w:t>.</w:t>
      </w:r>
    </w:p>
    <w:sectPr w:rsidR="00502941" w:rsidRPr="004F08B4" w:rsidSect="00924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D:\Bingo Game\Output\Bingo Cards.csv"/>
    <w:dataSource r:id="rId1"/>
    <w:viewMergedData/>
    <w:activeRecord w:val="57"/>
    <w:odso>
      <w:fieldMapData>
        <w:type w:val="dbColumn"/>
        <w:name w:val="ID"/>
        <w:mappedName w:val="Unique Identifier"/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7"/>
    <w:rsid w:val="00183EB0"/>
    <w:rsid w:val="001B7CED"/>
    <w:rsid w:val="003709F3"/>
    <w:rsid w:val="00465EA0"/>
    <w:rsid w:val="004A75E1"/>
    <w:rsid w:val="004F08B4"/>
    <w:rsid w:val="00502941"/>
    <w:rsid w:val="00674181"/>
    <w:rsid w:val="00745335"/>
    <w:rsid w:val="00747269"/>
    <w:rsid w:val="007A25B7"/>
    <w:rsid w:val="007C5C24"/>
    <w:rsid w:val="00886423"/>
    <w:rsid w:val="0091752C"/>
    <w:rsid w:val="00924B28"/>
    <w:rsid w:val="009A0425"/>
    <w:rsid w:val="009B7200"/>
    <w:rsid w:val="00B76822"/>
    <w:rsid w:val="00BB7AC1"/>
    <w:rsid w:val="00C23870"/>
    <w:rsid w:val="00C65602"/>
    <w:rsid w:val="00D73784"/>
    <w:rsid w:val="00F23E38"/>
    <w:rsid w:val="00F74E37"/>
    <w:rsid w:val="00FA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95AE"/>
  <w15:chartTrackingRefBased/>
  <w15:docId w15:val="{A0C38AEA-AC2B-4B07-B8D1-19850BBC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6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cid.org/0000-0002-0386-013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Bingo%20Game\Output\Bingo%20Card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Phillips</dc:creator>
  <cp:keywords/>
  <dc:description/>
  <cp:lastModifiedBy>Dan Phillips</cp:lastModifiedBy>
  <cp:revision>23</cp:revision>
  <cp:lastPrinted>2023-11-27T03:57:00Z</cp:lastPrinted>
  <dcterms:created xsi:type="dcterms:W3CDTF">2023-11-26T20:34:00Z</dcterms:created>
  <dcterms:modified xsi:type="dcterms:W3CDTF">2023-11-27T03:57:00Z</dcterms:modified>
</cp:coreProperties>
</file>