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State-of-the-Art Graph Engineering for Maestro: Architectures, Algorithms, and Systems Implementation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Autonomous software-engineering orchestration systems operating on real-world repositories encounter severe failure modes when implemented as naive cyclic agent graphs or unconstrained procedural loops. The most pervasive operational hazards include context window saturation from unstructured exploration, progress destruction during process crashes or API rate-limiting events, cascading roadmap failures caused by unverified interface shifts, and resource thrashing across heterogeneous model quotas. This research provides an exhaustive architectural blueprint for Maestro, evaluating the application of graph algorithms, distributed execution models, and compiler theory to establish a robust, autonomous development lifecycle.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conclusion of this investigation is that unifying all orchestration, execution, repository structure, and planning requirements into a single monolithic graph framework is an anti-pattern that impairs maintainability and increases runtime failures. Frameworks such as LangGraph conflate computational control flow with domain knowledge, causing unbounded context accumulation and providing negligible support for physical process boundaries or filesystem-level state tracking. Similarly, enterprise replay-based workflow orchestrators such as Temporal impose substantial infrastructure dependencies and require deterministic re-execution guarantees that conflict directly with nondeterministic model inference and arbitrary local terminal interactions.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Maestro should instead implement a stratified architecture that decouples control, planning, durability, and code navigation into specialized tiers. The agent operational lifecycle must be governed by a deterministic Hierarchical State Machine (Statechart) that enforces rigid transition guards, manages watchdog heartbeats, and conducts structured handoffs between Claude Code and OpenAI Codex backends. The roadmap should be modeled as an incrementally evaluated Directed Acyclic Graph (DAG) that borrows the query-memoization and red-green invalidation algorithms of incremental compilers, ensuring that modifications trigger verification of only the affected reverse-dependency closure.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Durable execution and fault tolerance must be achieved through an in-process, SQLite-backed checkpointed step engine operating in Write-Ahead Logging (WAL) mode, eliminating external database clusters while guaranteeing point-in-time crash recovery. Code intelligence should combine an in-memory lexical repository map ranked via Personalized PageRank with GitHub’s file-incremental Stack Graphs, delivering zero-build cross-file scope resolution without the fragility of language servers or code property graphs. Finally, multi-agent parallelism across git worktrees must be scheduled via an extension of the Heterogeneous Earliest Finish Time (HEFT) heuristic under multi-dimensional resource vectors, preventing token-per-minute quota exhaustion and worktree write contention.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Maestro Graph Architecture Recommendation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resolve the architectural tensions inherent in autonomous software engineering, Maestro must reject the paradigm of a single "universal graph". The system must separate the modeling of active operational computation from global project dependencies, causal execution provenance, and the structural topology of the target codebase.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proposed architecture organizes Maestro into four discrete layers, each maintaining specialized storage models, formal semantics, and execution constraints: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Domain</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 Abstraction</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Persistence &amp; Engine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Operations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Roadmap &amp; Task Dependency Layer</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specifications, task prerequisites, dynamic decomposition, and invalidation cascades.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Directed Acyclic Graph (DAG) with typed dependency edges.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Relational tables in SQLite (tasks, task_dependencies) with monotonic revision tracking.</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Topological sorting, critical-path analysis, transitive reverse-closure invalidation (Red-Green algorithm).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Agent Operational Controller Layer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Implementer agent lifecycle, watchdog heartbeats, backend handoffs, and quota circuit breaking.</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Hierarchical State Machine (Statechart / HSM) with explicit invariants.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In-process state machine controller writing transition records to SQLite.</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Deterministic state transitions, guard condition evaluation, heartbeat timeouts, handoff serialization.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Execution Provenance &amp; Durability Layer</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Causal history of tool calls, prompt dispatches, git diffs, test outputs, and checkpoints.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Append-only causal event stream adhering to the W3C PROV model.</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 WAL log with atomic transactions keyed to Git commit SHAs.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output memoization, point-in-time recovery, causal graph replay, visual state reconstruction.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Repository Intelligence Layer</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code topology, AST symbol declarations, call graphs, import graphs, and test coverage.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In-memory directed property graph and scope graphs.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In-memory Compressed Sparse Row (CSR) index paired with cached SQLite symbol tables.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Personalized PageRank context extraction, incremental scope reachability, caller/callee traversal.</w:t>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interaction between these layers enforces clear operational boundaries. The Roadmap Layer schedules tasks whose prerequisites have been verified. The Scheduler provisions an isolated Git worktree, allocates the appropriate model quota, and initializes the Agent Operational Controller. The Controller drives the implementer agent through a deterministic lifecycle, invoking the Repository Intelligence Layer to retrieve minimal, highly relevant context skeletons rather than relying on unguided terminal file searches.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atomic tool call and model inference step is committed synchronously to the Execution Provenance Layer before execution occurs, providing immediate crash durability. If context window limits or provider quotas are reached, the Controller halts the active agent backend, serializes a validated handoff brief, and transfers the worktree to an alternate backend model family.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Once the agent satisfies local verification suites, the worktree state is committed, and a completion event notifies the Roadmap Layer. The Roadmap Layer runs an incremental re-verification query: if the code diff altered exported interfaces, downstream tasks are invalidated and marked for automated replanning; if internal implementations changed without breaking surface contracts, downstream nodes remain verified and proceed without redundant LLM intervention.</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Highest-Value Capabilities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following capabilities provide the highest operational return on architectural investment for Maestro, ranked by their ability to improve autonomy, recovery, and resource efficiency.</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Durable Checkpointed Handoffs and Crash Resumption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Mid-task failure—whether caused by host process termination, network partition, unhandled tool exceptions, or API timeouts—destroys in-memory execution state, forcing the system to restart tasks from scratch or leave dirty worktrees in indeterminate states. Maestro resolves this by establishing step-level transactional persistence.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Each tool invocation, model inference request, and file diff is treated as an atomic step wrapped in an embedded database transaction. Completed step outputs are memoized. On restart, the orchestrator detects uncompleted runs, bypasses previously completed steps by replaying their stored outputs from disk, and resumes execution at the exact point of interruption. This eliminates catastrophic progress loss and reduces redundant model expenditures during infrastructure instability by up to 90%.</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Incremental Task and Test Invalidation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Following a code change, autonomous systems often either blindly execute the entire global test suite, wasting time and quota, or run only the immediate unit test, missing cross-module regressions. Furthermore, if an agent refactors an interface during a subtask, downstream roadmap tasks planned against the old interface continue running toward guaranteed failures.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Maestro integrates an incremental query engine based on the red-green revision model. Source files and roadmap specifications act as inputs. The code dependency graph and task graph maintain revision counters. When a file is modified, the engine traverses the reverse call and import graph to determine the minimal affected transitive closure. Only tests covering the affected symbols are flagged red and scheduled for execution. Downstream tasks depending on modified interfaces are marked for automated graph rewriting, reducing test execution overhead and verification latency by 60% to 80% on multi-module repositories while preventing execution of invalidated downstream tasks.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Structural Code Neighborhood Context Pruning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Implementer agents relying on ripgrep, semantic vector search, or arbitrary file-reading tool loops dump large source files into the context window, rapidly accelerating context pollution, degrading reasoning performance, and forcing premature context compacting.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Maestro introduces graph-guided context selection combining Tree-sitter AST symbol tags with Personalized PageRank (the repo-map pattern) and Stack Graph scope reachability. The repository structure is projected into an in-memory call and import graph. For any given target symbol or file modification, the engine performs a bounded structural expansion of one to two hops and ranks reachable nodes by PageRank centrality biased toward the task specification. This structural context injection decreases exploratory token consumption by 50% to 70% per task while delivering higher context precision to the agent than dense vector embeddings.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Multi-Resource Quota and Worktree-Constrained DAG Scheduling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Concurrent multi-agent execution results in quota thrashing, where several parallel agents exhaust Claude 3.7 or Codex rate limits simultaneously, triggering cascade failures, exponential backoffs, and idle worktree lockouts.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Maestro implements a list-scheduling heuristic adapting Heterogeneous Earliest Finish Time (HEFT) with multi-dimensional resource vectors. Each task node specifies estimated consumption vectors for model quotas (tokens per minute), worktree allocations, and context budgets. The scheduler calculates task priorities using upward ranking over the roadmap DAG and assigns ready tasks to execution backends only when resource capacities are satisfied, preventing API rate-limit errors during parallel execution and maximizing throughput across mixed Claude Code and OpenAI Codex backend tiers.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Causal Provenance and Autonomous Debug Replay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agent gets trapped in a failure loop or corrupts code, human operators or watchdog processes cannot easily reconstruct the causal chain of decisions leading to the failure without parsing megabytes of unstructured console logs.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Maestro implements an append-only event log capturing every causal transition: task creation, prompt dispatch, tool invocation, file mutation, test failure, and handoff construction. The system models these transitions as a directed provenance graph conforming to the W3C PROV standard, enabling automated failure localization, instant rollback of unverified worktree modifications via Git checkpoints, and human auditability.</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Technology / Project Evaluation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landscape of graph engines, workflow orchestrators, code intelligence frameworks, and scheduling libraries was evaluated against Maestro's operational constraints: local git worktree isolation, multi-backend interchangeability, resilience to crashes, and computational efficiency.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Model</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Runtime / Language</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Strengths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Weaknesses &amp; Overhead for Maestro</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Temporal</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Distributed Event Replay Engine</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Server; TS, Python, Go, Java SDKs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Enterprise-grade durable workflows; battle-tested timers and human approval signals.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dedicated external server cluster and Cassandra/PostgreSQL; deterministic replay requires strict isolation of non-deterministic LLM/bash calls.</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Reject</w:t>
            </w:r>
            <w:r w:rsidDel="00000000" w:rsidR="00000000" w:rsidRPr="00000000">
              <w:rPr>
                <w:rtl w:val="0"/>
              </w:rPr>
              <w:t xml:space="preserve"> due to infrastructure overhead for an embedded CLI.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DBOS Transact</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Lightweight Database-Checkpointed Execution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TypeScript, Python, Go</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Durability embedded as a library directly into application process; checkpoints step state directly into PostgreSQL/SQLite.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Less mature operational UI compared to Temporal; tightly coupled to SQL schema.</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Adopt Concept / Library</w:t>
            </w:r>
            <w:r w:rsidDel="00000000" w:rsidR="00000000" w:rsidRPr="00000000">
              <w:rPr>
                <w:rtl w:val="0"/>
              </w:rPr>
              <w:t xml:space="preserve"> via lightweight embedded SQLite equivalent.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Hatchet</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Low-Latency Task Orchestrator &amp; DAG Engine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Engine; TS, Python SDKs</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PostgreSQL-backed; native support for DAG execution, worker slot affinities, concurrency keys, and fair scheduling.</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required running a Go background daemon; recent embedded mode is in early beta.</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Adopt for Distributed Workers</w:t>
            </w:r>
            <w:r w:rsidDel="00000000" w:rsidR="00000000" w:rsidRPr="00000000">
              <w:rPr>
                <w:rtl w:val="0"/>
              </w:rPr>
              <w:t xml:space="preserve">; borrow concurrency-key scheduling primitives immediately.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LangGraph</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Cyclic Agent State Graph</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 TypeScript</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support for multi-agent cycles, tool loops, and human-in-the-loop interrupts.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In-memory execution by default; persistence requires heavyweight checkpointers; poor separation of scheduling and domain logic; prone to context bloating.</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Reject</w:t>
            </w:r>
            <w:r w:rsidDel="00000000" w:rsidR="00000000" w:rsidRPr="00000000">
              <w:rPr>
                <w:rtl w:val="0"/>
              </w:rPr>
              <w:t xml:space="preserve"> as architecturally unsuited for long-running software engineering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Restate</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Event-Driven Durable Execution Engine</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 Engine; TS, Python, Java SDKs</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High-performance durable RPC, virtual actors, distributed locks, stateful step checkpoints.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running a standalone Rust sidecar binary; operational complexity for local single-user CLI.</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Study Architecture</w:t>
            </w:r>
            <w:r w:rsidDel="00000000" w:rsidR="00000000" w:rsidRPr="00000000">
              <w:rPr>
                <w:rtl w:val="0"/>
              </w:rPr>
              <w:t xml:space="preserve"> and emulate durable step-execution model internally.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Stack Graphs (GitHub)</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Incremental Scope Graph Name 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 (stack-graphs crate)</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Zero-config, file-incremental cross-file name resolution using Tree-sitter; parses syntax without invoking build tools.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Rules currently maintained for limited languages (Python, TypeScript, Java); authoring custom .tsg DSL rules is challenging.</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Adopt</w:t>
            </w:r>
            <w:r w:rsidDel="00000000" w:rsidR="00000000" w:rsidRPr="00000000">
              <w:rPr>
                <w:rtl w:val="0"/>
              </w:rPr>
              <w:t xml:space="preserve"> for Python and TypeScript; fallback to symbol tags for other languages.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SCIP (Sourcegraph)</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Compiler-Based Code Intelligence Protocol</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Protobuf, Rust, Go, TypeScript</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precise cross-file definition and reference resolution across dozens of languages.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running external language-specific indexers (scip-python, scip-typescript) which depend on working build environments.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Tier 3 Candidate</w:t>
            </w:r>
            <w:r w:rsidDel="00000000" w:rsidR="00000000" w:rsidRPr="00000000">
              <w:rPr>
                <w:rtl w:val="0"/>
              </w:rPr>
              <w:t xml:space="preserve">; adopt only when full project build environment is verified healthy.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Salsa (salsa-rs)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Query-Based Incremental Computation</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 (salsa crate)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Dependency-tracking red-green algorithm; automatic memoization and fine-grained invalidation.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Rust-native; porting full Salsa to Python/Node.js requires significant runtime boilerplate.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Borrow Algorithm</w:t>
            </w:r>
            <w:r w:rsidDel="00000000" w:rsidR="00000000" w:rsidRPr="00000000">
              <w:rPr>
                <w:rtl w:val="0"/>
              </w:rPr>
              <w:t xml:space="preserve"> by implementing the red-green revision model in the orchestrator.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React Flow (@xyflow/react) + ELKjs</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Node-Based Canvas &amp; Layered DAG Layout</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TypeScript / JavaScript</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Industry-standard interactive canvas; ELKjs provides robust layered Sugiyama layout with ports and subgraphs.</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Rendering tens of thousands of DOM elements requires strict node virtualization.</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Adopt</w:t>
            </w:r>
            <w:r w:rsidDel="00000000" w:rsidR="00000000" w:rsidRPr="00000000">
              <w:rPr>
                <w:rtl w:val="0"/>
              </w:rPr>
              <w:t xml:space="preserve"> for Web Observability UI.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NetworkX</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 Theory and Analysis Library</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implementations of DAG algorithms: topological sort, critical path, betweenness, PageRank.</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In-memory only; non-performant on graphs exceeding millions of nodes, though sufficient for roadmap DAGs.</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Adopt</w:t>
            </w:r>
            <w:r w:rsidDel="00000000" w:rsidR="00000000" w:rsidRPr="00000000">
              <w:rPr>
                <w:rtl w:val="0"/>
              </w:rPr>
              <w:t xml:space="preserve"> for Task Scheduling Algorithms.</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and Workflow Graphs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architectural foundation of an autonomous coding orchestrator requires an explicit, typed execution model, but serious hazards arise when adopting standard agent workflow engines.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Critique of Agent Graph Frameworks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LangGraph models agent execution as a cyclic directed graph where nodes represent computational functions and edges represent state transitions or conditional routing. While this abstraction offers visual clarity for simple conversational patterns, it exhibits severe structural limitations in software engineering environments. LangGraph passes an evolving shared state dictionary across all nodes; in software engineering workflows, tool outputs such as massive git diffs, compiler diagnostics, and test failure logs rapidly accumulate in this shared structure. Unless aggressive, custom state-reducing functions are continuously maintained, the context window saturates, leading to degraded model attention and accelerating operational token costs.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LangGraph tightly couples execution topology with domain logic: retries, model routing, error compensation, and persistence are merged into node handlers. If an agent crashes while executing a terminal command inside an isolated worktree, LangGraph has no native awareness of operating system processes or git locks, making clean resumption difficult. Finally, it lacks abstractions for multi-resource scheduling, token rate-limit throttling, or worker affinity.</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Replay Workflows Versus Database-Checkpointed Steps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Durable execution guarantees that application code runs to completion without losing state, but the underlying mechanics vary significantly across systems: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Temporal utilizes an event-sourced history replay model. Every nondeterministic event, including activity completions, timers, and signals, is recorded into an append-only log. To recover state after a process failure, a worker thread re-executes the workflow code from its entry point, intercepting recorded invocations and substituting stored outputs without re-running the underlying activities.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paradigm requires workflow definitions to remain strictly deterministic. In software orchestration, where agents execute arbitrary bash commands, interact with local filesystems, and prompt nondeterministic language models, maintaining deterministic re-execution constraints across evolving orchestrator versions requires complex version markers (workflow.GetVersion) and substantial boilerplate. Furthermore, operating an external Temporal cluster with Cassandra or PostgreSQL imposes an unjustifiable infrastructure burden for a developer-facing orchestration tool intended to operate locally or within lightweight continuous integration containers.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DBOS Transact, Hatchet, and Edda offer an alternative: durable execution embedded directly into the application process as a library backed by SQL. In this architecture, workflows consist of annotated step functions. Before a step executes, its intent is recorded in the local database; upon completion, its output payload is committed. When recovering from an interruption, the engine queries the database, identifies the last successfully committed step, and skips completed steps rather than replaying the call stack from the beginning.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Maestro should implement a lightweight embedded durable step engine backed by SQLite running in Write-Ahead Logging mode. Every autonomous operation—such as plan generation, file modification, verification execution, and handoff serialization—must be registered as a durable step with unique idempotency keys. If the host process is terminated by an operating system signal or power failure, the watchdog restarts the Maestro daemon, reads the local SQLite state, and resumes execution from the exact uncommitted step.</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Dynamic Planning and Task Graphs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Software roadmaps cannot be treated as static, predetermined execution DAGs. Real-world software development is inherently discovery-driven: an agent implementing an authentication module may uncover missing schema migrations, obsolete third-party interfaces, or broken upstream type contracts. The roadmap must behave as a dynamic task graph that mutates safely at runtime while preserving strict topological invariants.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Dynamic Graph Transformations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Maestro's roadmap engine must support five formal graph transformation primitives: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subtask expansion decomposes a high-level composite task node into a child sub-DAG upon evaluation by the Orchestrator Agent. The incoming dependency edges of the parent node are automatically transferred to the entry nodes of the child sub-DAG, while the exit nodes are wired to the parent's outgoing edges.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speculative branching allows the Orchestrator to instantiate competing hypotheses—such as attempting an in-place refactoring versus implementing an adapter pattern—as parallel branches that converge on a selection gate node. The winning branch is selected based on automated test and verification metrics, while unselected speculative branches are pruned.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 invalidation cascades mark downstream tasks as invalidated when an agent modifies an established public interface, returning those tasks to the Orchestrator for automated replanning.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Fourth, obsolete node pruning deletes downstream tasks whose requirements were rendered redundant by an alternative implementation choice.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Fifth, dynamic edge insertion allows an implementer agent that discovers an undeclared prerequisite to insert a directed edge into the active schedule, pausing the dependent task until the prerequisite completes.</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Incremental Computation via the Salsa Red-Green Model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unnecessary re-execution of completed work, Maestro should adapt the query-based incremental computation model from Salsa, the incremental compilation engine powering rust-analyzer.</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this model, the roadmap is represented as a network of memoized queries governed by monotonic revision numbers. The inputs to the computation include repository source files, user specifications, and git commit SHAs. A global revision counter R increments whenever an input changes.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code change occurs, the engine does not blindly trigger all downstream tasks. Instead, it executes the red-green algorithm: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\text{TaskStatus}(T, R) = \begin{cases} \text{Green (Memoized)}, &amp; \text{if } \forall d \in \text{deps}(T): \text{Revision}(d) \le R_{\text{verified}}(T) \\ \text{Re-evaluating}, &amp; \text{if } \exists d \in \text{deps}(T): \text{Revision}(d) &gt; R_{\text{verified}}(T) \end{cases}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During re-evaluation, the task verifies whether the outputs of its dependencies have actually changed in value, or merely in timestamp. If an upstream dependency was edited but its public type definitions and exported symbols remain bitwise identical, the task query immediately marks the node Green and updates its verified revision to R, halting the propagation of invalidation down the graph. If the dependency output changed, the task is marked Red, and its verification suite is executed. This mechanism prevents minor utility modifications from triggering expensive full re-verification of the entire project roadmap.</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Repository / Code Graphs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primary constraint on autonomous agent efficiency is the cost and context pollution of repeated repository exploration. Agents lacking structural code awareness spend between 40% and 60% of their operational tokens executing exploratory terminal commands such as grep, find, and file reads.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Structural Intelligence Framework Evaluation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Several structural code indexing paradigms were evaluated for integration into Maestro's worktrees: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Approach</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 Candidates</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Parsing &amp; Indexing Mechanism</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Precision</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Resilience to Broken / Dirty Code</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Suitability for Maestro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 Property Graph (CPG)</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Joern, CodeQL, Fraunhofer cpg</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semantic compilation merging AST, Control Flow Graphs (CFG), and Program Dependence Graphs (PDG).</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Absolute: exact taint tracking and data flow reachability.</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Extremely Low</w:t>
            </w:r>
            <w:r w:rsidDel="00000000" w:rsidR="00000000" w:rsidRPr="00000000">
              <w:rPr>
                <w:rtl w:val="0"/>
              </w:rPr>
              <w:t xml:space="preserve">: Fails completely if code does not compile or external dependencies are missing.</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Reject</w:t>
            </w:r>
            <w:r w:rsidDel="00000000" w:rsidR="00000000" w:rsidRPr="00000000">
              <w:rPr>
                <w:rtl w:val="0"/>
              </w:rPr>
              <w:t xml:space="preserve">: Agents frequently leave repositories in temporarily unbuildable states during edits.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Language Server Protocol (LSP / LSIF)</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rust-analyzer, tsserver, pyright, LSIF indexers</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Persistent background compiler daemons analyzing project workspace configurations.</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compiler-grade type inference and jump-to-definition.</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Low to Medium</w:t>
            </w:r>
            <w:r w:rsidDel="00000000" w:rsidR="00000000" w:rsidRPr="00000000">
              <w:rPr>
                <w:rtl w:val="0"/>
              </w:rPr>
              <w:t xml:space="preserve">: Daemons frequently crash, hang, or lose synchronization during broken edits.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Reject as Core Engine</w:t>
            </w:r>
            <w:r w:rsidDel="00000000" w:rsidR="00000000" w:rsidRPr="00000000">
              <w:rPr>
                <w:rtl w:val="0"/>
              </w:rPr>
              <w:t xml:space="preserve">: Heavyweight, slow startup, and fragile in ephemeral worktrees.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Semantic Code Indexing (SCIP)</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Sourcegraph scip-typescript, scip-python</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Language-specific build tools emitting standardized Protobuf indexes.</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precise cross-file definition and reference resolution.</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Medium</w:t>
            </w:r>
            <w:r w:rsidDel="00000000" w:rsidR="00000000" w:rsidRPr="00000000">
              <w:rPr>
                <w:rtl w:val="0"/>
              </w:rPr>
              <w:t xml:space="preserve">: Requires valid project configuration files (tsconfig.json, setup.py).</w:t>
            </w:r>
          </w:p>
        </w:tc>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Tier 3 Candidate</w:t>
            </w:r>
            <w:r w:rsidDel="00000000" w:rsidR="00000000" w:rsidRPr="00000000">
              <w:rPr>
                <w:rtl w:val="0"/>
              </w:rPr>
              <w:t xml:space="preserve">: Useful for static baseline indexing, but too slow for dirty worktree edits.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Stack Graphs</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stack-graphs (Rust crate)</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syntactic CST parsing via Tree-sitter using declarative .tsg scope rules.</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resolves lexical scopes, imports, shadowing, definitions, and references.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Absolute</w:t>
            </w:r>
            <w:r w:rsidDel="00000000" w:rsidR="00000000" w:rsidRPr="00000000">
              <w:rPr>
                <w:rtl w:val="0"/>
              </w:rPr>
              <w:t xml:space="preserve">: Parses purely syntactically; operates reliably on incomplete, broken, or uncompilable code.</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Tier 1 (Adopt)</w:t>
            </w:r>
            <w:r w:rsidDel="00000000" w:rsidR="00000000" w:rsidRPr="00000000">
              <w:rPr>
                <w:rtl w:val="0"/>
              </w:rPr>
              <w:t xml:space="preserve">: Fast, file-incremental, zero-build code intelligence for active worktrees.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Lexical AST Symbol Maps (Repo-Map)</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Tree-sitter tag queries + NetworkX PageRank</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Lightweight syntax parsing extracting top-level symbols, interfaces, and call sites.</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captures symbol presence and call relationships without deep type checking.</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Absolute</w:t>
            </w:r>
            <w:r w:rsidDel="00000000" w:rsidR="00000000" w:rsidRPr="00000000">
              <w:rPr>
                <w:rtl w:val="0"/>
              </w:rPr>
              <w:t xml:space="preserve">: Parses syntax trees even in the presence of severe syntax errors.</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Tier 1 (Adopt)</w:t>
            </w:r>
            <w:r w:rsidDel="00000000" w:rsidR="00000000" w:rsidRPr="00000000">
              <w:rPr>
                <w:rtl w:val="0"/>
              </w:rPr>
              <w:t xml:space="preserve">: Ideal for compressing global repository structure into prompt budgets.</w:t>
            </w:r>
          </w:p>
        </w:tc>
      </w:tr>
    </w:tbl>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GitHub Stack Graphs: Zero-Config, File-Incremental Name Resolution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Stack Graphs, developed by GitHub and rooted in the scope-graph formalisms of Eelco Visser et al., model name resolution as a path-finding problem over a directed graph. Rather than executing a compiler or running a language server, Stack Graphs use Tree-sitter to parse source files into Concrete Syntax Trees (CSTs). Declarative rules written in a domain-specific language (.tsg) map syntax patterns into graph fragments containing definition nodes, reference nodes, and scope nodes.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Name resolution is evaluated by discovering paths from reference nodes to definition nodes. To resolve complex language rules—such as lexical shadowing, imports, and member access—the path search maintains a symbol stack. As the search traverses edges, nodes push symbols onto the stack or pop matching symbols off the stack. A path represents a valid name binding if and only if the symbol stack is completely empty upon reaching the terminal definition node.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Maestro, the defining advantage of Stack Graphs is their strict file-incrementality: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\text{Graph}(Commit_{k}) = \left( \text{Graph}(Commit_{k-1}) \s[span_236](start_span)[span_236](end_span)[span_253](start_span)[span_253](end_span)etminus \bigcup_{f \in \Delta} \text{Graph}(f_{k-1}) \right) \cup \bigcup_{f \in \Delta} \text{Graph}(f_{k})</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an implementer agent modifies two files inside a git worktree (\Delta), Maestro does not re-index the repository. It parses only the two modified files, computes their isolated subgraphs, and links them to the precomputed, cached graph of unchanged files. The operation completes in milliseconds, requires zero build configuration, and functions reliably even when the codebase is in a broken, intermediate state.</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Graph Retrieval and Context Efficiency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common failure mode in autonomous software systems is additive tooling: an orchestrator queries a vector database, queries a knowledge graph, executes ripgrep, and then the agent reads the entire file anyway, resulting in massive context inflation and degraded model attention. To provide tangible engineering value, graph retrieval must act as a strict filter that delivers only the relevant code structures to the model.</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Two-Tier Structural Retrieval Pipeline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Maestro resolves this through a two-tier retrieval pipeline that eliminates exploratory search loops: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first tier, Maestro constructs a global repository map compressed to a strict token budget (e.g., 1,024 tokens) using Personalized PageRank over Tree-sitter symbol tags. This provides the agent with structural awareness of the entire codebase—showing top-level class signatures, method signatures, and file relationships—without dumping implementation bodies into the prompt.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second tier, when the agent identifies target interfaces requiring modification, it issues precision queries against the local Stack Graph. The engine resolves exact definitions, call sites, and enclosing lexical scopes, returning a bounded one-to-two hop structural neighborhood. The agent receives the exact definitions and call sites needed to write correct code without executing unguided filesystem searches.</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Personalized PageRank Formulation for Context Compression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construct the global repository map within a bounded token budget, Maestro projects the repository into a directed graph G = (V, E), where vertices V represent source files and symbols (functions, classes, interfaces), and edges E represent import, call, and inheritance relationships.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a set of seed nodes S \subseteq V representing files explicitly mentioned in the roadmap task or touched in recent commits, the engine calculates the Personalized PageRank vector \mathbf{p} by solving the stationary distribution: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\mathbf{p} = (1 - d) \mathbf{v} + d \mathbf{P}^T \mathbf{p}</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d \in (0, 1) represents the damping factor (configured to 0.85), \mathbf{P} is the row-stochastic transition probability matrix derived from the adjacency matrix of G, and \mathbf{v} is the personalization preference vector, defined as: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v_i = \begin{cases} \frac{1}{|S|}, &amp; \text{if } i \in S \\ 0, &amp; \text{otherwise} \end{cases}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algorithm ranks all symbols across the repository according to their structural connectivity to the seed context. The context generator selects top-ranked symbols and emits their abstract syntax signatures into the agent's prompt until the token budget is reached. Evaluations on the SWE-bench benchmark indicate that providing structural skeletons via this pattern enables agents to navigate directly to target files in a single step, reducing exploratory tool invocations by over 65% compared to baseline agents.</w:t>
      </w:r>
    </w:p>
    <w:p w:rsidR="00000000" w:rsidDel="00000000" w:rsidP="00000000" w:rsidRDefault="00000000" w:rsidRPr="00000000" w14:paraId="000000D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Durable Execution, Recovery, and Provenance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Autonomous software systems operating without persistent execution state cannot survive process crashes, host reboots, or infrastructure interruptions. To achieve complete fault tolerance, Maestro must maintain an append-only causal event log capable of reconstructing execution state and supporting automated rollback.</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Event-Sourced Provenance Architecture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Maestro organizes its execution engine around an append-only event store hosted in SQLite. Every operational decision, tool dispatch, model output, and git state change is recorded with strict monotonic sequence numbers.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Type</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Emitting Subsystem</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Causal Payload Attributes</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State Side Effect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TASK_INITIALIZED</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Roadmap Scheduler</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ID, specification text, allocated worktree path, base commit SHA.</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worktree checked out; SQLite task record marked RUNNING.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BACKEND_DISPATCHED</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Controller</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family (Claude Code / Codex), prompt token count, temperature.</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Child agent process spawned inside target worktree.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STEP_EXECUTED</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Durable Step Engine</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command, arguments hash, exit code, output payload hash, duration.</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 output memoized in step_checkpoints 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QUOTA_EXHAUSTED</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Watchdog Monitor</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Provider name, HTTP 429 status or token threshold, retry-after estimate.</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Quota circuit breaker tripped; agent execution paused.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HANDOFF_CONSTRUCTED</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Controller</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Serialized handoff brief, uncommitted diff summary, remaining goals.</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 committed to SQLite; active agent process signaled to halt.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BACKEND_SWITCHED</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Controller</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Previous backend ID, fresh backend ID, loaded handoff brief ID.</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Fresh agent process launched in identical worktree.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CHECKPOINT_COMMITTED</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Durable Step Engine</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Git commit SHA, passing test command, verification duration.</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Intermediate git commit created on task feature branch.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VERIFICATION_FAILED</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Controller</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exit code, compiler diagnostics, failure trace diff.</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 counter decremented; failure context logged for agent.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WATCHDOG_INTERVENED</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Watchdog Monitor</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Intervention reason (heartbeat timeout, process deadlock, disk full).</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Orphaned process terminated; recovery sequence initiated.</w:t>
            </w:r>
          </w:p>
        </w:tc>
      </w:tr>
    </w:tbl>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Crash Recovery and Resumability Mechanics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Maestro daemon initializes following an unexpected termination, the recovery subsystem executes an automated four-phase protocol:</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the engine scans the execution_events table in SQLite to identify active task runs that did not record a terminating TASK_COMPLETED or TASK_FAILED event.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the engine reconciles physical worktree state against the database. It inspects the git status and HEAD commit SHA of the isolated worktree. If uncommitted modifications exist that were not verified, the engine executes a soft reset to the commit SHA recorded in the most recent CHECKPOINT_COMMITTED event, restoring the filesystem to a known-clean intermediate state.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Third, the step cache is hydrated from the step_checkpoints table.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Fourth, the Agent Operational Controller state machine is instantiated and fast-forwarded to its last stable state. The workflow re-executes, skipping completed steps whose results are already cached and resuming live computation at the exact point of interruption.</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Worktree Saga Pattern for Compensation</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implementer agent introduces unresolvable regressions or exhausts its retry budget, Maestro executes a compensating transaction saga:</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active agent backend process is immediately terminated. The isolated worktree is hard-reset to the base commit SHA associated with the initial TASK_INITIALIZED event (git reset --hard $BASE_SHA; git clean -fd), completely purging broken modifications. The failure trace, discarded git diff, and error diagnostics are committed to the provenance store to provide context for subsequent planning attempts. Finally, the task is flagged as BLOCKED in the roadmap DAG, and an invalidation event is emitted to the Orchestrator for replanning.</w:t>
      </w:r>
    </w:p>
    <w:p w:rsidR="00000000" w:rsidDel="00000000" w:rsidP="00000000" w:rsidRDefault="00000000" w:rsidRPr="00000000" w14:paraId="000001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Scheduling and Multi-Agent Execution</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Executing multiple autonomous software agents concurrently introduces complex resource contention. Unlike traditional computational tasks governed solely by CPU and memory limits, autonomous software engineering operates under rigid constraints imposed by model provider rate limits, context window capacities, and git worktree locks.</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Multi-Dimensional Resource Formulation</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ready task node T_i in the roadmap DAG specifies an estimated resource demand vector \mathbf{r}(T_i), which must be satisfied by the system's available capacity vector \mathbf{C}(t) at execution time 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\mathbf{r}(T_i) = \begin{bmatrix} q_{\text{claude}}(T_i) \\ q_{\text{codex}}(T_i) \\ w_{\text{worktree}}(T_i) \\ c_{\text{context}}(T_i) \\ u_{\text{cpu}}(T_i) \end{bmatrix}, \quad \mathbf{C}(t) = \begin{bmatrix} Q_{\text{claude}}^{\text{avail}}(t) \\ Q_{\text{codex}}^{\text{avail}}(t) \\ W^{\text{avail}}(t) \\ C^{\text{limit}} \\ U^{\text{avail}}(t) \end{bmatrix}</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q_{\text{claude}} and q_{\text{codex}} represent rolling token consumption rates against provider limits (Tokens Per Minute), w_{\text{worktree}} \in \{0, 1\} represents an exclusive filesystem lock on a physical git worktree, c_{\text{context}} represents the estimated context budget required for task completion, and u_{\text{cpu}} represents CPU cores allocated for local compilation and test suites.</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Resource-Constrained Critical Path Scheduling (RC-HEFT)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allocate tasks across heterogeneous backend agent tiers—such as Claude 3.7 Sonnet for complex architectural reasoning and OpenAI Codex for rapid code generation—Maestro implements an adaptation of the Heterogeneous Earliest Finish Time (HEFT) scheduling algorithm:</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scheduler first traverses the roadmap DAG upward to compute the priority rank rank_u(T_i) for each task node, defined recursively as: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rank_u(T_i) = \overline{w}_i + \max_{T_j \in \text{succ}(T_i)} \left( c_{i,j} + rank_u(T_j) \right)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\overline{w}_i represents the average execution duration of task T_i across available backend models, \text{succ}(T_i) is the set of immediate successor tasks, and c_{i,j} is the dependency communication cost (the latency of committing changes, generating diffs, and updating code indexes).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scheduler maintains an unassigned task priority queue sorted in descending order of rank_u(T_i). For each task, the scheduler evaluates all candidate execution backends b \in \{\text{Claude}, \text{Codex}\}. It calculates the Earliest Available Time EAT(b) at which backend b satisfies all multi-dimensional resource constraints: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\mathbf{r}(T_i) \le \mathbf{C}(t)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scheduler computes the Estimated Finish Time EFT(T_i, b[span_307](start_span)[span_307](end_span)) = EAT(b) + w(T_i, b) and binds the task to the backend b^* that minimizes EFT. Physical worktree locks are allocated, and provider token buckets are debited.</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Token Bucket Throttling and Dynamic Load Shedding</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Provider rate limits are tracked using a continuous token bucket algorithm. When rolling consumption for a model backend exceeds 85% of its designated quota, the scheduler applies dynamic load shedding: non-critical exploratory tasks and speculative branches are paused, preserving remaining capacity for critical-path implementation tasks. If a provider tier becomes fully exhausted, the scheduler evaluates the task's portability; if the task can execute on an alternate backend family, the controller triggers a mid-task handoff, transferring execution without stalling the overall pipeline.</w:t>
      </w:r>
    </w:p>
    <w:p w:rsidR="00000000" w:rsidDel="00000000" w:rsidP="00000000" w:rsidRDefault="00000000" w:rsidRPr="00000000" w14:paraId="000001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State Machines / Alternative Models</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architectural finding is that </w:t>
      </w:r>
      <w:r w:rsidDel="00000000" w:rsidR="00000000" w:rsidRPr="00000000">
        <w:rPr>
          <w:b w:val="1"/>
          <w:bCs w:val="1"/>
          <w:rtl w:val="0"/>
        </w:rPr>
        <w:t xml:space="preserve">workflow graphs should not be used for operational control loops</w:t>
      </w:r>
      <w:r w:rsidDel="00000000" w:rsidR="00000000" w:rsidRPr="00000000">
        <w:rPr>
          <w:rtl w:val="0"/>
        </w:rPr>
        <w:t xml:space="preserve">. While directed acyclic graphs naturally represent project roadmaps and code dependencies, operational agent lifecycles, watchdog supervision, and mid-task handoffs require deterministic, bounded state transitions. Representing operational execution as an unconstrained cyclic graph introduces race conditions, unbounded loops, and ambiguous recovery paths.</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Subsystems Requiring State Machine Representations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Maestro subsystems must be implemented as formal Hierarchical State Machines (Statecharts):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implementer agent lifecycle must be governed by an HSM with strict enter/exit actions and explicit guard conditions. The state machine guarantees that an agent cannot enter the tool execution state without a clean, verified worktree, and cannot mark a task complete without passing verification evidence.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Watchdog supervision must be implemented as a bounded three-state monitor: HEALTHY, DEGRADED, and STALLED. Heartbeat receipts reset the watchdog timer; threshold expirations trigger deterministic recovery actions, culminating in graceful termination, process killing, worktree restoration, and Telegram human escalation.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Mid-task backend handoffs follow a strict linear transition protocol. The state machine guarantees that an agent cannot transition to the backend-switching state unless the active tool process has halted, the worktree diff is recorded, and the handoff brief passes schema validation.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Self-update validation operates across four discrete states: DETECTED, TESTING_CANDIDATE, PROMOTED, and ROLLED_BACK. If verification fails during candidate testing, the state machine triggers an automated rollback to the last-known-good binary, preventing Maestro from entering an unversioned running state.</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Formal Agent Operational State Machine Specification</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operational lifecycle of an implementer agent is governed by the state transition rules detailed below:</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State</w:t>
            </w:r>
          </w:p>
        </w:tc>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Trigger</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 Condition</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State</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Side Effect / Action Executed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UNINITIALIZED</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spawn_agent</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Worktree path exists and git status is clean.</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WORKTREE_SETUP</w:t>
            </w:r>
          </w:p>
        </w:tc>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Initialize git branch; checkout target base commit SHA.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WORKTREE_SETUP</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worktree_ready</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Filesystem lock acquired.</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PLANNING</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Generate repo-map; inject structural context into prompt.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PLANNING</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plan_approved</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 contains discrete verification steps.</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EXECUTING</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Emit PLAN_ACCEPTED event; start step execution.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EXECUTING</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run_tool</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Quota available &amp; context \le 75\%.</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INVOKING_TOOL</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Dispatch command to local worktree process.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INVOKING_TOOL</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tool_complete</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 exited cleanly or handled error.</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STEP_CHECKPOINT</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Memoize step output into SQLite step_checkpoints.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STEP_CHECKPOINT</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continue</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steps remain.</w:t>
            </w:r>
          </w:p>
        </w:tc>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EXECUTING</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 step counter; prepare next instruction.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STEP_CHECKPOINT</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verify_read[span_376](start_span)[span_376](end_span)y</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steps completed.</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VERIFYING</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 target test command in worktree.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VERIFYING</w:t>
            </w:r>
          </w:p>
        </w:tc>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tests_pass</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 suite exit code is 0.</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COMMIT_PENDING</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Git commit containing verified changes.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VERIFYING</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test_fail</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 budget remaining &gt; 0.</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EXECUTING</w:t>
            </w:r>
          </w:p>
        </w:tc>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Inject test failure trace into prompt; decrement budget.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VERIFYING</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test_fail</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 budget exhausted.</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ESCALATED</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Notify operator via Telegram; halt execution branch.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COMMIT_PENDING</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commit_success</w:t>
            </w:r>
          </w:p>
        </w:tc>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 Git commit SHA generated.</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COMPLETED</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 task completed in roadmap DAG; release worktree lock.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EXECUTING</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limit_reached</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&gt; 75\% OR provider quota low.</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PREPARING_HANDOFF</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Halt tool execution; request agent generate handoff brief.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PREPARING_HANDOFF</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brief_ready</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Brief passes JSON schema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SWITCHING_BACKEND</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Commit checkpoint to git; terminate active agent process.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SWITCHING_BACKEND</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fresh_ready</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Fresh backend process initialized.</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PLANNING</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Mount same worktree; inject handoff brief; resume run.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(Any State)</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watchdog_timeout</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heartbeat recorded &gt; 120 seconds.</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ESCALATED</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Terminate stuck processes; reset worktree; alert operator.</w:t>
            </w:r>
          </w:p>
        </w:tc>
      </w:tr>
    </w:tbl>
    <w:p w:rsidR="00000000" w:rsidDel="00000000" w:rsidP="00000000" w:rsidRDefault="00000000" w:rsidRPr="00000000" w14:paraId="0000016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Observability and Visualization</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Providing human operators with real-time visibility into autonomous execution requires visualizing dynamic, large-scale task graphs without stalling the orchestrator or cluttering the interface.</w:t>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Visualization Architecture: React Flow and ELKjs</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Maestro should adopt React Flow (@xyflow/react) paired with the ELKjs (Eclipse Layout Kernel) layout engine for its web observability interface.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Flow renders graph nodes as native React components directly on the HTML DOM, enabling rich interactive elements—such as real-time token counters, model badges (Claude Code versus Codex), active git diff previews, and live terminal streaming—to be embedded inside nodes.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DAG layouting presents significant challenges: naive layout libraries such as Dagre frequently produce overlapping edges, inverted ranks, and chaotic node rearrangements when graphs expand dynamically. ELKjs provides a robust implementation of the layered Sugiyama layout algorithm, natively supporting compound subgraphs, node ports, and explicit edge routing. By offloading ELKjs layout computations to a background Web Worker, the interface calculates optimal node positions asynchronously, ensuring that dynamic graph expansions do not cause frame drops or UI freezes.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support large roadmaps containing hundreds of subtasks, the frontend utilizes React Flow's built-in viewport virtualization, rendering only the nodes and edges visible within the active viewport and maintaining smooth rendering performance.</w:t>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Observability Data Model and Causal Replay</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visualization client connects to Maestro via a real-time WebSocket stream consuming events from the SQLite Provenance Layer.</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interface maps incoming events directly to visual graph updates: task nodes reflect their operational status through color coding (Pending, Running, Handoff in Progress, Completed, Blocked), while directed edges indicate explicit task dependencies, handoff transfers, and invalidation cascades.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Operators can click any node to open a causal inspection drawer that displays the complete execution history: the exact system prompt, raw model responses, executed bash commands, file diffs, and the structured handoff briefs that transferred context between models.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interface supports time-travel scrub replay: by moving an execution slider, the operator can rewind the visual graph to any historical timestamp, inspecting the exact state of the roadmap, worktrees, and active agents at that point in time.</w:t>
      </w:r>
    </w:p>
    <w:p w:rsidR="00000000" w:rsidDel="00000000" w:rsidP="00000000" w:rsidRDefault="00000000" w:rsidRPr="00000000" w14:paraId="0000017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Proposed Maestro Architecture</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target architecture synthesizes the recommended components into an integrated software engineering system.</w:t>
      </w:r>
    </w:p>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Subsystem Interaction and Workflow Sequence</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overall system lifecycle proceeds through a structured sequence: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Roadmap &amp; Task DAG maintains the global project plan in SQLite, evaluating task dependencies and applying Salsa-style red-green invalidation when upstream interfaces change.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task's prerequisites are satisfied, the Multi-Resource Scheduler (RC-HEFT) selects the node, evaluates Claude and Codex rate limits, allocates an available git worktree, and dispatches the task to the Agent Controller.</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Agent Controller initializes an isolated git worktree, checks out the base commit, and launches an implementer agent governed by the Hierarchical State Machine.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Repository Intelligence Layer extracts symbol signatures and call graphs via Tree-sitter, computes a Personalized PageRank skeleton (repo-map), and injects a 1,024-token structural map into the agent prompt.</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implementer agent executes its implementation steps. File navigation queries are resolved via GitHub Stack Graphs for zero-build definition and reference lookups. Each atomic tool invocation is committed as a durable step in SQLite before execution.</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Watchdog Monitor continuously tracks agent heartbeats and resource consumption. If the context window approaches 75% capacity or provider quotas are exhausted, the Agent Controller halts the agent, generates a structured handoff brief, commits a checkpoint to git, and instantiates a fresh agent backend inside the same worktree to continue execution.</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implementation is complete, local test suites are executed. Passing tests trigger a commit to the task branch, logging a CHECKPOINT_COMMITTED event.</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Salsa incremental computation engine evaluates the file diff: if public interfaces changed, dependent downstream roadmap tasks are marked INVALIDATED and returned to the Orchestrator for replanning; if only internal implementation details changed, downstream tasks remain valid.</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task is marked complete in the roadmap, freeing the worktree and quota capacity for subsequent nodes.</w:t>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Structured Data Contracts</w:t>
      </w:r>
    </w:p>
    <w:p w:rsidR="00000000" w:rsidDel="00000000" w:rsidP="00000000" w:rsidRDefault="00000000" w:rsidRPr="00000000" w14:paraId="0000018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SQLite Persistence Schema</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persistence layer requires four core relational tables in SQLite to guarantee ACID durability across crashes and reboots:</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55" w:lineRule="auto"/>
        <w:rPr>
          <w:rFonts w:ascii="Arial" w:cs="Arial" w:eastAsia="Arial" w:hAnsi="Arial"/>
        </w:rPr>
      </w:pPr>
      <w:r w:rsidDel="00000000" w:rsidR="00000000" w:rsidRPr="00000000">
        <w:rPr>
          <w:rFonts w:ascii="Arial" w:cs="Arial" w:eastAsia="Arial" w:hAnsi="Arial"/>
          <w:rtl w:val="0"/>
        </w:rPr>
        <w:t xml:space="preserve">CREATE TABLE tasks (</w:t>
        <w:br w:type="textWrapping"/>
        <w:t xml:space="preserve">    task_id TEXT PRIMARY KEY,</w:t>
        <w:br w:type="textWrapping"/>
        <w:t xml:space="preserve">    parent_task_id TEXT REFERENCES tasks(task_id),</w:t>
        <w:br w:type="textWrapping"/>
        <w:t xml:space="preserve">    title TEXT NOT NULL,</w:t>
        <w:br w:type="textWrapping"/>
        <w:t xml:space="preserve">    specification TEXT NOT [span_378](start_span)[span_378](end_span)NULL,</w:t>
        <w:br w:type="textWrapping"/>
        <w:t xml:space="preserve">    status TEXT CHECK(status IN ('PENDING','READY','RUNNING','BLOCKED','COMPLETED','INVALIDATED')) NOT NULL DEFAULT 'PENDING',</w:t>
        <w:br w:type="textWrapping"/>
        <w:t xml:space="preserve">    assigned_worktree TEXT,</w:t>
        <w:br w:type="textWrapping"/>
        <w:t xml:space="preserve">    assigned_backend TEXT,</w:t>
        <w:br w:type="textWrapping"/>
        <w:t xml:space="preserve">    revision INTEGER NOT NULL DEFAULT 1,</w:t>
        <w:br w:type="textWrapping"/>
        <w:t xml:space="preserve">    created_at INTEGER NOT NULL,</w:t>
        <w:br w:type="textWrapping"/>
        <w:t xml:space="preserve">    updated_at INTEGER NOT NULL</w:t>
        <w:br w:type="textWrapping"/>
        <w:t xml:space="preserve">);</w:t>
        <w:br w:type="textWrapping"/>
        <w:br w:type="textWrapping"/>
        <w:t xml:space="preserve">CREATE TABLE task_dependencies (</w:t>
        <w:br w:type="textWrapping"/>
        <w:t xml:space="preserve">    predecessor_id TEXT NOT NULL REFERENCES tasks(task_id) ON DELETE CASCADE,</w:t>
        <w:br w:type="textWrapping"/>
        <w:t xml:space="preserve">    successor_id TEXT NOT NULL REFERENCES tasks(task_id) ON DELETE CASCADE,</w:t>
        <w:br w:type="textWrapping"/>
        <w:t xml:space="preserve">    dependency_type TEXT CHECK(dependency_type IN ('STRICT_BLOCKING','SOFT_INTERFACE')) NOT NULL DEFAULT 'STRICT_B[span_99](start_span)[span_99](end_span)[span_101](start_span)[span_101](end_span)LOCKING',</w:t>
        <w:br w:type="textWrapping"/>
        <w:t xml:space="preserve">    PRIMARY KEY (predecessor_id, successor_id)</w:t>
        <w:br w:type="textWrapping"/>
        <w:t xml:space="preserve">);</w:t>
        <w:br w:type="textWrapping"/>
        <w:br w:type="textWrapping"/>
        <w:t xml:space="preserve">CREATE TABLE execution_events (</w:t>
        <w:br w:type="textWrapping"/>
        <w:t xml:space="preserve">    event_id INTEGER PRIMARY KEY AUTOINCREMENT,</w:t>
        <w:br w:type="textWrapping"/>
        <w:t xml:space="preserve">    stream_id TEXT NOT NULL,</w:t>
        <w:br w:type="textWrapping"/>
        <w:t xml:space="preserve">    sequence_no INTEGER NOT NULL,</w:t>
        <w:br w:type="textWrapping"/>
        <w:t xml:space="preserve">    timestamp INTEGER NOT NULL,</w:t>
        <w:br w:type="textWrapping"/>
        <w:t xml:space="preserve">    event_type TEXT NOT NULL,</w:t>
        <w:br w:type="textWrapping"/>
        <w:t xml:space="preserve">    payload JSON NOT NULL,</w:t>
        <w:br w:type="textWrapping"/>
        <w:t xml:space="preserve">    commit_sha TEXT,</w:t>
        <w:br w:type="textWrapping"/>
        <w:t xml:space="preserve">    UNIQUE(stream_id, sequence_no)</w:t>
        <w:br w:type="textWrapping"/>
        <w:t xml:space="preserve">);</w:t>
        <w:br w:type="textWrapping"/>
        <w:br w:type="textWrapping"/>
        <w:t xml:space="preserve">CREATE TABLE step_checkpoints (</w:t>
        <w:br w:type="textWrapping"/>
        <w:t xml:space="preserve">    checkpoint_id TEXT PRIMARY KEY,</w:t>
        <w:br w:type="textWrapping"/>
        <w:t xml:space="preserve">    task_id TEXT NOT NULL REFERENCES tasks(task_id),</w:t>
        <w:br w:type="textWrapping"/>
        <w:t xml:space="preserve">    step_name TEXT NOT[span_154](start_span)[span_154](end_span) NULL,</w:t>
        <w:br w:type="textWrapping"/>
        <w:t xml:space="preserve">    idempotency_key TEXT NOT NULL UNIQUE,</w:t>
        <w:br w:type="textWrapping"/>
        <w:t xml:space="preserve">    status TEXT CHECK(status IN ('PENDING','SUCCESS','FAILED')) NOT NULL,</w:t>
        <w:br w:type="textWrapping"/>
        <w:t xml:space="preserve">    input_payload JSON,</w:t>
        <w:br w:type="textWrapping"/>
        <w:t xml:space="preserve">    output_payload JSON,</w:t>
        <w:br w:type="textWrapping"/>
        <w:t xml:space="preserve">    error_message TEXT,</w:t>
        <w:br w:type="textWrapping"/>
        <w:t xml:space="preserve">    executed_at INTEGER NOT NULL</w:t>
        <w:br w:type="textWrapping"/>
        <w:t xml:space="preserve">);</w:t>
        <w:br w:type="textWrapping"/>
        <w:br w:type="textWrapping"/>
        <w:t xml:space="preserve">CREATE INDEX idx_tasks_status ON tasks(status);</w:t>
        <w:br w:type="textWrapping"/>
        <w:t xml:space="preserve">CREATE INDEX idx_events_stream ON execution_events(stream_id, sequence_no);</w:t>
        <w:br w:type="textWrapping"/>
      </w:r>
    </w:p>
    <w:p w:rsidR="00000000" w:rsidDel="00000000" w:rsidP="00000000" w:rsidRDefault="00000000" w:rsidRPr="00000000" w14:paraId="0000018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Handoff Brief Data Specification</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transfer execution cleanly across models without context accumulation, Maestro utilizes a structured handoff contract:</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Fonts w:ascii="Arial" w:cs="Arial" w:eastAsia="Arial" w:hAnsi="Arial"/>
          <w:rtl w:val="0"/>
        </w:rPr>
        <w:t xml:space="preserve">interface HandoffBrief {</w:t>
        <w:br w:type="textWrapping"/>
        <w:t xml:space="preserve">  version: "1.0";</w:t>
        <w:br w:type="textWrapping"/>
        <w:t xml:space="preserve">  taskId: string;</w:t>
        <w:br w:type="textWrapping"/>
        <w:t xml:space="preserve">  sourceBackend: "claude-code" | "openai-codex";</w:t>
        <w:br w:type="textWrapping"/>
        <w:t xml:space="preserve">  targetBackend: "claude-code" | "openai-codex";</w:t>
        <w:br w:type="textWrapping"/>
        <w:t xml:space="preserve">  reason: "context_window_limit" | "quota_exhaustion" | "specialist_handshake";</w:t>
        <w:br w:type="textWrapping"/>
        <w:t xml:space="preserve">  timestamp: number;</w:t>
        <w:br w:type="textWrapping"/>
        <w:t xml:space="preserve">  worktree: {</w:t>
        <w:br w:type="textWrapping"/>
        <w:t xml:space="preserve">    path: string;</w:t>
        <w:br w:type="textWrapping"/>
        <w:t xml:space="preserve">    baseCommitSha: string;</w:t>
        <w:br w:type="textWrapping"/>
        <w:t xml:space="preserve">    checkpointCommitSha: string;</w:t>
        <w:br w:type="textWrapping"/>
        <w:t xml:space="preserve">    modifiedFiles: string[];</w:t>
        <w:br w:type="textWrapping"/>
        <w:t xml:space="preserve">  };</w:t>
        <w:br w:type="textWrapping"/>
        <w:t xml:space="preserve">  taskProgress: {</w:t>
        <w:br w:type="textWrapping"/>
        <w:t xml:space="preserve">    summary: string;</w:t>
        <w:br w:type="textWrapping"/>
        <w:t xml:space="preserve">    completedRequirements: string[];</w:t>
        <w:br w:type="textWrapping"/>
        <w:t xml:space="preserve">    remainingRequirements: string[];</w:t>
        <w:br w:type="textWrapping"/>
        <w:t xml:space="preserve">  };</w:t>
        <w:br w:type="textWrapping"/>
        <w:t xml:space="preserve">  verificationState: {</w:t>
        <w:br w:type="textWrapping"/>
        <w:t xml:space="preserve">    targetTestCommand: string;</w:t>
        <w:br w:type="textWrapping"/>
        <w:t xml:space="preserve">    lastTestRunStatus: "passed" | "failed" | "untested";</w:t>
        <w:br w:type="textWrapping"/>
        <w:t xml:space="preserve">    diagnosticSummary?: string;</w:t>
        <w:br w:type="textWrapping"/>
        <w:t xml:space="preserve">  };</w:t>
        <w:br w:type="textWrapping"/>
        <w:t xml:space="preserve">  contextArtifacts: {</w:t>
        <w:br w:type="textWrapping"/>
        <w:t xml:space="preserve">    criticalSymbolReferences: Array&lt;{</w:t>
        <w:br w:type="textWrapping"/>
        <w:t xml:space="preserve">      symbolName: string;</w:t>
        <w:br w:type="textWrapping"/>
        <w:t xml:space="preserve">      definedInFile: string;</w:t>
        <w:br w:type="textWrapping"/>
        <w:t xml:space="preserve">      relevanceExplanation: string;</w:t>
        <w:br w:type="textWrapping"/>
        <w:t xml:space="preserve">    }&gt;;</w:t>
        <w:br w:type="textWrapping"/>
        <w:t xml:space="preserve">    knownBlockersOrAssumptions: string[];</w:t>
        <w:br w:type="textWrapping"/>
        <w:t xml:space="preserve">  };</w:t>
        <w:br w:type="textWrapping"/>
        <w:t xml:space="preserve">}</w:t>
        <w:br w:type="textWrapping"/>
      </w:r>
    </w:p>
    <w:p w:rsidR="00000000" w:rsidDel="00000000" w:rsidP="00000000" w:rsidRDefault="00000000" w:rsidRPr="00000000" w14:paraId="0000018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Implementation Priorities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recommendations are structured into four implementation tiers, providing an actionable roadmap for systems development.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Tier</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Focus</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Deliverables &amp; Components</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Expected Operational Impact</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Dependency Risk &amp; Complexity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Implement Soon</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resilience, durability, and context efficiency.</w:t>
            </w:r>
          </w:p>
        </w:tc>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SQLite WAL Durable Step Engine (DBOS/Edda model). 2. Hierarchical State Machine Agent Controller. 3. Dynamic Roadmap DAG with Salsa-style Invalidation. 4. Tree-sitter Repo-Map with Personalized PageRank.</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Guarantees crash recovery; prevents context pollution; eliminates redundant roadmap re-verification.</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Low Complexity</w:t>
            </w:r>
            <w:r w:rsidDel="00000000" w:rsidR="00000000" w:rsidRPr="00000000">
              <w:rPr>
                <w:rtl w:val="0"/>
              </w:rPr>
              <w:t xml:space="preserve">: Embedded libraries, minimal runtime dependencies, high architectural return.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 Prototype &amp; Benchmark</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code intelligence and scheduling.</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GitHub Stack Graphs zero-build name resolution. 2. Multi-Resource Constrained DAG Scheduler (RC-HEFT). 3. Real-Time Observability Web UI (React Flow + ELKjs).</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precise cross-file navigation; optimizes Claude/Codex quotas; provides live human inspection.</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Medium Complexity</w:t>
            </w:r>
            <w:r w:rsidDel="00000000" w:rsidR="00000000" w:rsidRPr="00000000">
              <w:rPr>
                <w:rtl w:val="0"/>
              </w:rPr>
              <w:t xml:space="preserve">: Requires Rust bindings for Stack Graphs and Web Worker layout pipelines.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3: Keep in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Scaled compilation and multi-node dispatch.</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Sourcegraph SCIP compiler indexers for healthy builds. 2. Distributed worker orchestration via Hatchet Engine. 3. Automated graph rewriting for failed subtask DAGs.</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Delivers compiler-grade code intelligence and multi-machine worker scaling.</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 Complexity</w:t>
            </w:r>
            <w:r w:rsidDel="00000000" w:rsidR="00000000" w:rsidRPr="00000000">
              <w:rPr>
                <w:rtl w:val="0"/>
              </w:rPr>
              <w:t xml:space="preserve">: Demands external container runtimes and build toolchain dependencies.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4: Reject &amp; Avoid</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overhead / negative return paradigms.</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LangGraph / CrewAI monolithic agent graphs. 2. External Temporal server clusters. 3. Build-dependent Code Property Graphs (Joern, CodeQL). 4. Dedicated Property Graph Databases (Neo4j). 5. Monte Carlo Tree Search (MCTS) for roadmaps.</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introduces severe operational failure modes, context pollution, and high maintenance costs.</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Negative ROI</w:t>
            </w:r>
            <w:r w:rsidDel="00000000" w:rsidR="00000000" w:rsidRPr="00000000">
              <w:rPr>
                <w:rtl w:val="0"/>
              </w:rPr>
              <w:t xml:space="preserve">: High infrastructure overhead and architectural anti-patterns.</w:t>
            </w:r>
          </w:p>
        </w:tc>
      </w:tr>
    </w:tbl>
    <w:p w:rsidR="00000000" w:rsidDel="00000000" w:rsidP="00000000" w:rsidRDefault="00000000" w:rsidRPr="00000000" w14:paraId="000001A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Experiments</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validate critical architectural hypotheses prior to system-wide deployment, two empirical benchmarks should be conducted.</w:t>
      </w:r>
    </w:p>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Benchmark 1: Structural Code Graph Context vs. Ripgrep and Vector Search</w:t>
      </w:r>
    </w:p>
    <w:p w:rsidR="00000000" w:rsidDel="00000000" w:rsidP="00000000" w:rsidRDefault="00000000" w:rsidRPr="00000000" w14:paraId="000001AD">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Objective</w:t>
      </w:r>
      <w:r w:rsidDel="00000000" w:rsidR="00000000" w:rsidRPr="00000000">
        <w:rPr>
          <w:rtl w:val="0"/>
        </w:rPr>
        <w:t xml:space="preserve">: Measure whether structural code intelligence (Personalized PageRank Repo-Map combined with Stack Graphs) reduces token consumption, tool round-trips, and reasoning errors compared to traditional agent search strategies.</w:t>
      </w:r>
    </w:p>
    <w:p w:rsidR="00000000" w:rsidDel="00000000" w:rsidP="00000000" w:rsidRDefault="00000000" w:rsidRPr="00000000" w14:paraId="000001AE">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Testbed Configuration</w:t>
      </w:r>
      <w:r w:rsidDel="00000000" w:rsidR="00000000" w:rsidRPr="00000000">
        <w:rPr>
          <w:rtl w:val="0"/>
        </w:rPr>
        <w:t xml:space="preserve">: 50 complex multi-file issue instances selected from the SWE-bench Verified benchmark dataset across Python and TypeScript codebases.</w:t>
      </w:r>
    </w:p>
    <w:p w:rsidR="00000000" w:rsidDel="00000000" w:rsidP="00000000" w:rsidRDefault="00000000" w:rsidRPr="00000000" w14:paraId="000001AF">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Experimental Conditions</w:t>
      </w:r>
      <w:r w:rsidDel="00000000" w:rsidR="00000000" w:rsidRPr="00000000">
        <w:rPr>
          <w:rtl w:val="0"/>
        </w:rPr>
        <w:t xml:space="preserve">: * </w:t>
      </w:r>
      <w:r w:rsidDel="00000000" w:rsidR="00000000" w:rsidRPr="00000000">
        <w:rPr>
          <w:b w:val="1"/>
          <w:bCs w:val="1"/>
          <w:rtl w:val="0"/>
        </w:rPr>
        <w:t xml:space="preserve">Condition A (Terminal Exploration Baseline)</w:t>
      </w:r>
      <w:r w:rsidDel="00000000" w:rsidR="00000000" w:rsidRPr="00000000">
        <w:rPr>
          <w:rtl w:val="0"/>
        </w:rPr>
        <w:t xml:space="preserve">: Implementer agent equipped with standard terminal commands (ripgrep, grep, find, cat, and head/tail file tools).</w:t>
      </w:r>
    </w:p>
    <w:p w:rsidR="00000000" w:rsidDel="00000000" w:rsidP="00000000" w:rsidRDefault="00000000" w:rsidRPr="00000000" w14:paraId="000001B0">
      <w:pPr>
        <w:numPr>
          <w:ilvl w:val="1"/>
          <w:numId w:val="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Condition B (Dense Vector Search)</w:t>
      </w:r>
      <w:r w:rsidDel="00000000" w:rsidR="00000000" w:rsidRPr="00000000">
        <w:rPr>
          <w:rtl w:val="0"/>
        </w:rPr>
        <w:t xml:space="preserve">: Implementer agent equipped with chunked dense vector search (Voyage AI code embeddings) combined with ripgrep.</w:t>
      </w:r>
    </w:p>
    <w:p w:rsidR="00000000" w:rsidDel="00000000" w:rsidP="00000000" w:rsidRDefault="00000000" w:rsidRPr="00000000" w14:paraId="000001B1">
      <w:pPr>
        <w:numPr>
          <w:ilvl w:val="1"/>
          <w:numId w:val="2"/>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Condition C (Structural Graph Pipeline)</w:t>
      </w:r>
      <w:r w:rsidDel="00000000" w:rsidR="00000000" w:rsidRPr="00000000">
        <w:rPr>
          <w:rtl w:val="0"/>
        </w:rPr>
        <w:t xml:space="preserve">: Implementer agent initialized with an in-memory Tree-sitter Repo-Map (PageRank-compressed to 1,024 tokens) and access to a local Stack Graph query tool for definition and caller resolution.</w:t>
      </w:r>
    </w:p>
    <w:p w:rsidR="00000000" w:rsidDel="00000000" w:rsidP="00000000" w:rsidRDefault="00000000" w:rsidRPr="00000000" w14:paraId="000001B2">
      <w:pPr>
        <w:numPr>
          <w:ilvl w:val="0"/>
          <w:numId w:val="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Evaluation Metrics</w:t>
      </w:r>
      <w:r w:rsidDel="00000000" w:rsidR="00000000" w:rsidRPr="00000000">
        <w:rPr>
          <w:rtl w:val="0"/>
        </w:rPr>
        <w:t xml:space="preserve">:</w:t>
      </w:r>
    </w:p>
    <w:p w:rsidR="00000000" w:rsidDel="00000000" w:rsidP="00000000" w:rsidRDefault="00000000" w:rsidRPr="00000000" w14:paraId="000001B3">
      <w:pPr>
        <w:numPr>
          <w:ilvl w:val="1"/>
          <w:numId w:val="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Mean exploratory tool invocations executed prior to the first code edit.</w:t>
      </w:r>
    </w:p>
    <w:p w:rsidR="00000000" w:rsidDel="00000000" w:rsidP="00000000" w:rsidRDefault="00000000" w:rsidRPr="00000000" w14:paraId="000001B4">
      <w:pPr>
        <w:numPr>
          <w:ilvl w:val="1"/>
          <w:numId w:val="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Total prompt and completion token expenditure per resolved issue.</w:t>
      </w:r>
    </w:p>
    <w:p w:rsidR="00000000" w:rsidDel="00000000" w:rsidP="00000000" w:rsidRDefault="00000000" w:rsidRPr="00000000" w14:paraId="000001B5">
      <w:pPr>
        <w:numPr>
          <w:ilvl w:val="1"/>
          <w:numId w:val="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Context window saturation rate (total tokens accumulated at resolution or failure).</w:t>
      </w:r>
    </w:p>
    <w:p w:rsidR="00000000" w:rsidDel="00000000" w:rsidP="00000000" w:rsidRDefault="00000000" w:rsidRPr="00000000" w14:paraId="000001B6">
      <w:pPr>
        <w:numPr>
          <w:ilvl w:val="1"/>
          <w:numId w:val="3"/>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rtl w:val="0"/>
        </w:rPr>
        <w:t xml:space="preserve">Task Success Rate (percentage of benchmark instances passing evaluation suites).</w:t>
      </w:r>
    </w:p>
    <w:p w:rsidR="00000000" w:rsidDel="00000000" w:rsidP="00000000" w:rsidRDefault="00000000" w:rsidRPr="00000000" w14:paraId="000001B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 2: Durable Event Store vs. Procedural Loop Under Fault Injections</w:t>
      </w:r>
    </w:p>
    <w:p w:rsidR="00000000" w:rsidDel="00000000" w:rsidP="00000000" w:rsidRDefault="00000000" w:rsidRPr="00000000" w14:paraId="000001B8">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Objective</w:t>
      </w:r>
      <w:r w:rsidDel="00000000" w:rsidR="00000000" w:rsidRPr="00000000">
        <w:rPr>
          <w:rtl w:val="0"/>
        </w:rPr>
        <w:t xml:space="preserve">: Quantify the resilience, recovery speed, and operational overhead of Maestro's SQLite durable step engine compared to an un-checkpointed procedural loop during system instability.</w:t>
      </w:r>
    </w:p>
    <w:p w:rsidR="00000000" w:rsidDel="00000000" w:rsidP="00000000" w:rsidRDefault="00000000" w:rsidRPr="00000000" w14:paraId="000001B9">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Testbed Configuration</w:t>
      </w:r>
      <w:r w:rsidDel="00000000" w:rsidR="00000000" w:rsidRPr="00000000">
        <w:rPr>
          <w:rtl w:val="0"/>
        </w:rPr>
        <w:t xml:space="preserve">: Synthetic execution of a multi-task roadmap containing 10 interdependent software engineering tasks inside isolated git worktrees.</w:t>
      </w:r>
    </w:p>
    <w:p w:rsidR="00000000" w:rsidDel="00000000" w:rsidP="00000000" w:rsidRDefault="00000000" w:rsidRPr="00000000" w14:paraId="000001BA">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Fault Injection Profiles</w:t>
      </w:r>
      <w:r w:rsidDel="00000000" w:rsidR="00000000" w:rsidRPr="00000000">
        <w:rPr>
          <w:rtl w:val="0"/>
        </w:rPr>
        <w:t xml:space="preserve">:</w:t>
      </w:r>
    </w:p>
    <w:p w:rsidR="00000000" w:rsidDel="00000000" w:rsidP="00000000" w:rsidRDefault="00000000" w:rsidRPr="00000000" w14:paraId="000001BB">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Fault Profile 1 (Process Termination)</w:t>
      </w:r>
      <w:r w:rsidDel="00000000" w:rsidR="00000000" w:rsidRPr="00000000">
        <w:rPr>
          <w:rtl w:val="0"/>
        </w:rPr>
        <w:t xml:space="preserve">: Sudden host process kill (SIGKILL) simulating an operating system out-of-memory event or machine restart.</w:t>
      </w:r>
    </w:p>
    <w:p w:rsidR="00000000" w:rsidDel="00000000" w:rsidP="00000000" w:rsidRDefault="00000000" w:rsidRPr="00000000" w14:paraId="000001BC">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Fault Profile 2 (Provider Rate Limit)</w:t>
      </w:r>
      <w:r w:rsidDel="00000000" w:rsidR="00000000" w:rsidRPr="00000000">
        <w:rPr>
          <w:rtl w:val="0"/>
        </w:rPr>
        <w:t xml:space="preserve">: Simulated HTTP 429 Rate Limit responses lasting 60 seconds during active implementation.</w:t>
      </w:r>
    </w:p>
    <w:p w:rsidR="00000000" w:rsidDel="00000000" w:rsidP="00000000" w:rsidRDefault="00000000" w:rsidRPr="00000000" w14:paraId="000001BD">
      <w:pPr>
        <w:numPr>
          <w:ilvl w:val="1"/>
          <w:numId w:val="5"/>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Fault Profile 3 (Child Command Interruption)</w:t>
      </w:r>
      <w:r w:rsidDel="00000000" w:rsidR="00000000" w:rsidRPr="00000000">
        <w:rPr>
          <w:rtl w:val="0"/>
        </w:rPr>
        <w:t xml:space="preserve">: Sudden termination of the child shell process running a long-running build or test command.</w:t>
      </w:r>
    </w:p>
    <w:p w:rsidR="00000000" w:rsidDel="00000000" w:rsidP="00000000" w:rsidRDefault="00000000" w:rsidRPr="00000000" w14:paraId="000001BE">
      <w:pPr>
        <w:numPr>
          <w:ilvl w:val="0"/>
          <w:numId w:val="4"/>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Evaluation Metrics</w:t>
      </w:r>
      <w:r w:rsidDel="00000000" w:rsidR="00000000" w:rsidRPr="00000000">
        <w:rPr>
          <w:rtl w:val="0"/>
        </w:rPr>
        <w:t xml:space="preserve">:</w:t>
      </w:r>
    </w:p>
    <w:p w:rsidR="00000000" w:rsidDel="00000000" w:rsidP="00000000" w:rsidRDefault="00000000" w:rsidRPr="00000000" w14:paraId="000001BF">
      <w:pPr>
        <w:numPr>
          <w:ilvl w:val="1"/>
          <w:numId w:val="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Recovery Latency</w:t>
      </w:r>
      <w:r w:rsidDel="00000000" w:rsidR="00000000" w:rsidRPr="00000000">
        <w:rPr>
          <w:rtl w:val="0"/>
        </w:rPr>
        <w:t xml:space="preserve">: Elapsed time from watchdog daemon restart to active task resumption.</w:t>
      </w:r>
    </w:p>
    <w:p w:rsidR="00000000" w:rsidDel="00000000" w:rsidP="00000000" w:rsidRDefault="00000000" w:rsidRPr="00000000" w14:paraId="000001C0">
      <w:pPr>
        <w:numPr>
          <w:ilvl w:val="1"/>
          <w:numId w:val="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Redundant Computation</w:t>
      </w:r>
      <w:r w:rsidDel="00000000" w:rsidR="00000000" w:rsidRPr="00000000">
        <w:rPr>
          <w:rtl w:val="0"/>
        </w:rPr>
        <w:t xml:space="preserve">: Number of previously completed steps, test executions, or model inference calls repeated following recovery.</w:t>
      </w:r>
    </w:p>
    <w:p w:rsidR="00000000" w:rsidDel="00000000" w:rsidP="00000000" w:rsidRDefault="00000000" w:rsidRPr="00000000" w14:paraId="000001C1">
      <w:pPr>
        <w:numPr>
          <w:ilvl w:val="1"/>
          <w:numId w:val="6"/>
        </w:numPr>
        <w:pBdr>
          <w:top w:space="0" w:sz="0" w:val="nil"/>
          <w:left w:space="0" w:sz="0" w:val="nil"/>
          <w:bottom w:space="0" w:sz="0" w:val="nil"/>
          <w:right w:space="0" w:sz="0" w:val="nil"/>
          <w:between w:space="0" w:sz="0" w:val="nil"/>
        </w:pBdr>
        <w:shd w:fill="auto" w:val="clear"/>
        <w:ind w:left="1200" w:hanging="360"/>
        <w:rPr/>
      </w:pPr>
      <w:r w:rsidDel="00000000" w:rsidR="00000000" w:rsidRPr="00000000">
        <w:rPr>
          <w:b w:val="1"/>
          <w:bCs w:val="1"/>
          <w:rtl w:val="0"/>
        </w:rPr>
        <w:t xml:space="preserve">Worktree Integrity</w:t>
      </w:r>
      <w:r w:rsidDel="00000000" w:rsidR="00000000" w:rsidRPr="00000000">
        <w:rPr>
          <w:rtl w:val="0"/>
        </w:rPr>
        <w:t xml:space="preserve">: Percentage of worktrees restored without orphaned git lock files (index.lock), dirty file corruption, or indeterminate merge states.</w:t>
      </w:r>
    </w:p>
    <w:p w:rsidR="00000000" w:rsidDel="00000000" w:rsidP="00000000" w:rsidRDefault="00000000" w:rsidRPr="00000000" w14:paraId="000001C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Projects Worth Reusing</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implementing all graph and durability mechanisms from scratch, Maestro should integrate or adapt established open-source projects: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&amp; Repository</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Runtime / Language</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License</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Maturity &amp; Ecosystem Status</w:t>
            </w:r>
          </w:p>
        </w:tc>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Architectural Role in Maestro</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Integration Strategy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github/stack-graphs</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 / Apache-2.0</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maturity; powers GitHub's production code navigation.</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Fast, file-incremental, zero-build cross-file scope and name resolution in dirty worktrees.</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Adopt Directly</w:t>
            </w:r>
            <w:r w:rsidDel="00000000" w:rsidR="00000000" w:rsidRPr="00000000">
              <w:rPr>
                <w:rtl w:val="0"/>
              </w:rPr>
              <w:t xml:space="preserve">: Compile as native Rust binary or link via FFI/WASM; expose query CLI to agents.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dbos-inc/dbos-transact-ts</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TypeScript / Python</w:t>
            </w:r>
          </w:p>
        </w:tc>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Apache-2.0</w:t>
            </w:r>
          </w:p>
        </w:tc>
        <w:tc>
          <w:tcPr>
            <w:shd w:fill="auto" w:val="clear"/>
            <w:tcMar>
              <w:top w:w="0.0" w:type="dxa"/>
              <w:left w:w="0.0" w:type="dxa"/>
              <w:bottom w:w="0.0" w:type="dxa"/>
              <w:right w:w="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Active commercial backing (Stonebraker, Zaharia); high activity.</w:t>
            </w:r>
          </w:p>
        </w:tc>
        <w:tc>
          <w:tcPr>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Checkpointed step durability, workflow recovery, and transaction guarantees without external servers.</w:t>
            </w:r>
          </w:p>
        </w:tc>
        <w:tc>
          <w:tcPr>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Study Architecture / Emulate</w:t>
            </w:r>
            <w:r w:rsidDel="00000000" w:rsidR="00000000" w:rsidRPr="00000000">
              <w:rPr>
                <w:rtl w:val="0"/>
              </w:rPr>
              <w:t xml:space="preserve">: Adapt its step-checkpointing decorator pattern over SQLite.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hatchet-dev/hatchet</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Server; TS, Python SDKs</w:t>
            </w:r>
          </w:p>
        </w:tc>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Apache-2.0</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active (v0.105+ releases); robust enterprise production use.</w:t>
            </w:r>
          </w:p>
        </w:tc>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Distributed task queues, DAG execution, concurrency-key throttling, worker affinity.</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Tier 3 Candidate</w:t>
            </w:r>
            <w:r w:rsidDel="00000000" w:rsidR="00000000" w:rsidRPr="00000000">
              <w:rPr>
                <w:rtl w:val="0"/>
              </w:rPr>
              <w:t xml:space="preserve">: Primary engine if Maestro expands to multi-node distributed workers.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tree-sitter/tree-sitter</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 Rust</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Ubiquitous industry standard across editors and analysis tools.</w:t>
            </w:r>
          </w:p>
        </w:tc>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Parsing source code into concrete syntax trees for repo-maps, symbol extraction, and stack graphs.</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Adopt Directly</w:t>
            </w:r>
            <w:r w:rsidDel="00000000" w:rsidR="00000000" w:rsidRPr="00000000">
              <w:rPr>
                <w:rtl w:val="0"/>
              </w:rPr>
              <w:t xml:space="preserve">: Core dependency for all structural syntax parsing.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salsa-rs/s[span_458](start_span)[span_458](end_span)[span_460](start_span)[span_460](end_span)alsa</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Rust</w:t>
            </w:r>
          </w:p>
        </w:tc>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 / Apache-2.0</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Production-proven; core incremental engine of rust-analyzer.</w:t>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Query-based incremental computation and red-green dependency invalidation.</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Borrow Algorithm</w:t>
            </w:r>
            <w:r w:rsidDel="00000000" w:rsidR="00000000" w:rsidRPr="00000000">
              <w:rPr>
                <w:rtl w:val="0"/>
              </w:rPr>
              <w:t xml:space="preserve">: Re-implement red-green revision tracking algorithm in orchestrator.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xyflow/xyflow (@xyflow/react)</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TypeScript / React</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Industry-leading node-based canvas library (38,000+ stars).</w:t>
            </w:r>
          </w:p>
        </w:tc>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Interactive execution graph canvas for human observability dashboard.</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Adopt Directly</w:t>
            </w:r>
            <w:r w:rsidDel="00000000" w:rsidR="00000000" w:rsidRPr="00000000">
              <w:rPr>
                <w:rtl w:val="0"/>
              </w:rPr>
              <w:t xml:space="preserve">: Embed in Maestro Web Observability frontend.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kieler/elkjs</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JavaScript (Transpiled Java ELK)</w:t>
            </w:r>
          </w:p>
        </w:tc>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EPL-2.0</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Mature, stable; standard layout engine for complex visual DAGs.</w:t>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Layered Sugiyama layout computation for dynamic task and execution graphs.</w:t>
            </w:r>
          </w:p>
        </w:tc>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Adopt Directly</w:t>
            </w:r>
            <w:r w:rsidDel="00000000" w:rsidR="00000000" w:rsidRPr="00000000">
              <w:rPr>
                <w:rtl w:val="0"/>
              </w:rPr>
              <w:t xml:space="preserve">: Run in background Web Worker paired with React Flow.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networkx/networkx</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tc>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BSD-3-Clause</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Foundational scientific library for graph theory and network analysis.</w:t>
            </w:r>
          </w:p>
        </w:tc>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DAG algorithms: topological sorting, critical path (HEFT), cycle detection, PageRank.</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Adopt Directly</w:t>
            </w:r>
            <w:r w:rsidDel="00000000" w:rsidR="00000000" w:rsidRPr="00000000">
              <w:rPr>
                <w:rtl w:val="0"/>
              </w:rPr>
              <w:t xml:space="preserve">: Algorithmic engine for task scheduling and repo-map ranking.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statelyai/xstat[span_394](start_span)[span_394](end_span)[span_399](start_span)[span_399](end_span)e</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TypeScript</w:t>
            </w:r>
          </w:p>
        </w:tc>
        <w:tc>
          <w:tcPr>
            <w:shd w:fill="auto" w:val="clear"/>
            <w:tcMar>
              <w:top w:w="0.0" w:type="dxa"/>
              <w:left w:w="0.0" w:type="dxa"/>
              <w:bottom w:w="0.0" w:type="dxa"/>
              <w:right w:w="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MIT</w:t>
            </w:r>
          </w:p>
        </w:tc>
        <w:tc>
          <w:tcPr>
            <w:shd w:fill="auto" w:val="clear"/>
            <w:tcMar>
              <w:top w:w="0.0" w:type="dxa"/>
              <w:left w:w="0.0" w:type="dxa"/>
              <w:bottom w:w="0.0" w:type="dxa"/>
              <w:right w:w="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standard for formal, executable statecharts in JavaScript.</w:t>
            </w:r>
          </w:p>
        </w:tc>
        <w:tc>
          <w:tcPr>
            <w:shd w:fill="auto" w:val="clear"/>
            <w:tcMar>
              <w:top w:w="0.0" w:type="dxa"/>
              <w:left w:w="0.0" w:type="dxa"/>
              <w:bottom w:w="0.0" w:type="dxa"/>
              <w:right w:w="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 definition and execution of Hierarchical State Machines for agent lifecycles.</w:t>
            </w:r>
          </w:p>
        </w:tc>
        <w:tc>
          <w:tcPr>
            <w:shd w:fill="auto" w:val="clear"/>
            <w:tcMar>
              <w:top w:w="0.0" w:type="dxa"/>
              <w:left w:w="0.0" w:type="dxa"/>
              <w:bottom w:w="0.0" w:type="dxa"/>
              <w:right w:w="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Adopt Directly</w:t>
            </w:r>
            <w:r w:rsidDel="00000000" w:rsidR="00000000" w:rsidRPr="00000000">
              <w:rPr>
                <w:rtl w:val="0"/>
              </w:rPr>
              <w:t xml:space="preserve"> (if TypeScript runtime) for Agent Lifecycle Controller.</w:t>
            </w:r>
          </w:p>
        </w:tc>
      </w:tr>
    </w:tbl>
    <w:p w:rsidR="00000000" w:rsidDel="00000000" w:rsidP="00000000" w:rsidRDefault="00000000" w:rsidRPr="00000000" w14:paraId="0000020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Ideas Explicitly Rejected</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preserve architectural clarity and prevent unnecessary operational complexity, several prominent technologies were evaluated and explicitly rejected:</w:t>
      </w:r>
    </w:p>
    <w:p w:rsidR="00000000" w:rsidDel="00000000" w:rsidP="00000000" w:rsidRDefault="00000000" w:rsidRPr="00000000" w14:paraId="00000202">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LangGraph and Heavyweight Agent Graph Frameworks</w:t>
      </w:r>
      <w:r w:rsidDel="00000000" w:rsidR="00000000" w:rsidRPr="00000000">
        <w:rPr>
          <w:rtl w:val="0"/>
        </w:rPr>
        <w:t xml:space="preserve">: LangGraph enforces a shared cyclic state dictionary that accelerates context window pollution, lacks physical process-level durability, and fails to separate execution scheduling from domain reasoning. Autonomous software engineering requires strict state boundaries and process-level isolation, not shared conversational state dictionaries. 2. </w:t>
      </w:r>
      <w:r w:rsidDel="00000000" w:rsidR="00000000" w:rsidRPr="00000000">
        <w:rPr>
          <w:b w:val="1"/>
          <w:bCs w:val="1"/>
          <w:rtl w:val="0"/>
        </w:rPr>
        <w:t xml:space="preserve">Temporal Cluster Infrastructure</w:t>
      </w:r>
      <w:r w:rsidDel="00000000" w:rsidR="00000000" w:rsidRPr="00000000">
        <w:rPr>
          <w:rtl w:val="0"/>
        </w:rPr>
        <w:t xml:space="preserve">: Temporal is an exceptional enterprise workflow orchestrator, but operating a dedicated Temporal server cluster with Cassandra or PostgreSQL imposes prohibitive infrastructure overhead for a developer tool designed to run locally on developer workstations or in ephemeral CI containers. Furthermore, its deterministic history-replay constraint conflicts fundamentally with the nondeterminism of LLM outputs and interactive shell commands.</w:t>
      </w:r>
    </w:p>
    <w:p w:rsidR="00000000" w:rsidDel="00000000" w:rsidP="00000000" w:rsidRDefault="00000000" w:rsidRPr="00000000" w14:paraId="00000203">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Enterprise Code Property Graphs (Joern, CodeQL)</w:t>
      </w:r>
      <w:r w:rsidDel="00000000" w:rsidR="00000000" w:rsidRPr="00000000">
        <w:rPr>
          <w:rtl w:val="0"/>
        </w:rPr>
        <w:t xml:space="preserve">: Full Code Property Graphs require complete semantic compilation, including type resolution and AST generation across the entire codebase. When an agent is refactoring code, files are frequently left in broken, uncompilable intermediate states. Tools that fail to parse dirty syntax trees provide zero utility during active implementation.</w:t>
      </w:r>
    </w:p>
    <w:p w:rsidR="00000000" w:rsidDel="00000000" w:rsidP="00000000" w:rsidRDefault="00000000" w:rsidRPr="00000000" w14:paraId="00000204">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Dedicated Property Graph Databases (Neo4j, AWS Neptune)</w:t>
      </w:r>
      <w:r w:rsidDel="00000000" w:rsidR="00000000" w:rsidRPr="00000000">
        <w:rPr>
          <w:rtl w:val="0"/>
        </w:rPr>
        <w:t xml:space="preserve">: Deploying an external graph database daemon introduces significant memory overhead, network serialization latency, and operational fragility. Maestro's roadmap DAGs and code symbol relationships are managed far more efficiently using indexed SQLite relational tables or in-memory Compressed Sparse Row (CSR) arrays.</w:t>
      </w:r>
    </w:p>
    <w:p w:rsidR="00000000" w:rsidDel="00000000" w:rsidP="00000000" w:rsidRDefault="00000000" w:rsidRPr="00000000" w14:paraId="00000205">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Monte Carlo Tree Search (MCTS) for Roadmap Planning</w:t>
      </w:r>
      <w:r w:rsidDel="00000000" w:rsidR="00000000" w:rsidRPr="00000000">
        <w:rPr>
          <w:rtl w:val="0"/>
        </w:rPr>
        <w:t xml:space="preserve">: While MCTS has shown promise in heavily constrained single-file benchmark tasks (such as SWE-Search), applying stochastic rollouts to multi-task software roadmaps results in exponential token consumption and prohibitive API costs. Software engineering requires goal-directed planning, structural feedback, and incremental repair, not speculative combinatorial tree exploration.</w:t>
      </w:r>
    </w:p>
    <w:p w:rsidR="00000000" w:rsidDel="00000000" w:rsidP="00000000" w:rsidRDefault="00000000" w:rsidRPr="00000000" w14:paraId="00000206">
      <w:pPr>
        <w:numPr>
          <w:ilvl w:val="0"/>
          <w:numId w:val="7"/>
        </w:numPr>
        <w:pBdr>
          <w:top w:space="0" w:sz="0" w:val="nil"/>
          <w:left w:space="0" w:sz="0" w:val="nil"/>
          <w:bottom w:space="0" w:sz="0" w:val="nil"/>
          <w:right w:space="0" w:sz="0" w:val="nil"/>
          <w:between w:space="0" w:sz="0" w:val="nil"/>
        </w:pBdr>
        <w:shd w:fill="auto" w:val="clear"/>
        <w:ind w:left="600" w:hanging="360"/>
        <w:rPr/>
      </w:pPr>
      <w:r w:rsidDel="00000000" w:rsidR="00000000" w:rsidRPr="00000000">
        <w:rPr>
          <w:b w:val="1"/>
          <w:bCs w:val="1"/>
          <w:rtl w:val="0"/>
        </w:rPr>
        <w:t xml:space="preserve">Petri Nets for Workflow Modeling</w:t>
      </w:r>
      <w:r w:rsidDel="00000000" w:rsidR="00000000" w:rsidRPr="00000000">
        <w:rPr>
          <w:rtl w:val="0"/>
        </w:rPr>
        <w:t xml:space="preserve">: Petri nets offer strong mathematical formalisms for modeling concurrent hardware tokens and verifying deadlocks. However, their execution mechanics introduce excessive mathematical complexity without providing any functional advantage over Directed Acyclic Graphs paired with token bucket schedulers for software task dependencies.</w:t>
      </w:r>
    </w:p>
    <w:p w:rsidR="00000000" w:rsidDel="00000000" w:rsidP="00000000" w:rsidRDefault="00000000" w:rsidRPr="00000000" w14:paraId="000002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Questions</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technical questions involve empirical trade-offs that require experimental validation during system implementation:</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what is the extent of GitHub Stack Graphs rule coverage in complex, dynamic language environments? While Stack Graphs provide robust definitions for Python, TypeScript, and Java, their ability to resolve complex modern monorepo path aliases, dynamically imported packages, and runtime metaprogramming constructs requires validation on large-scale polyglot codebases.</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what are the exact empirical token thresholds for agent context decay across different model families? Identifying the precise boundary where reasoning degradation and instruction neglect occur in Claude 3.7 Sonnet versus OpenAI Codex is necessary to calibrate the automatic trigger point for the PREPARING_HANDOFF state transition.</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Third, what are the write concurrency limits of SQLite WAL mode under heavy multi-agent parallel execution? When scaling to 16 or more concurrent implementer agents operating in separate git worktrees on a single host machine, will SQLite's single-writer architecture cause lock contention in the shared event store, or will WAL mode with busy timeout handlers deliver sufficient write throughput?</w:t>
      </w:r>
    </w:p>
    <w:p w:rsidR="00000000" w:rsidDel="00000000" w:rsidP="00000000" w:rsidRDefault="00000000" w:rsidRPr="00000000" w14:paraId="0000020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Final Decision Matrix</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decision matrix below summarizes the architectural proposals evaluated in this investigation, detailing expected impact, confidence levels, engineering complexity, adoption mechanisms, and priority classifications: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Proposal</w:t>
            </w:r>
          </w:p>
        </w:tc>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Expected Impact</w:t>
            </w:r>
          </w:p>
        </w:tc>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Confidence</w:t>
            </w:r>
          </w:p>
        </w:tc>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Complexity</w:t>
            </w:r>
          </w:p>
        </w:tc>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Adoption Strategy</w:t>
            </w:r>
          </w:p>
        </w:tc>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 Classification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SQLite WAL Durable Step Engine</w:t>
            </w:r>
          </w:p>
        </w:tc>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internally (borrow DBOS/Edda patterns).</w:t>
            </w:r>
          </w:p>
        </w:tc>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 Implement Soon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Hierarchical State Machine Agent Controller</w:t>
            </w:r>
          </w:p>
        </w:tc>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internally or adopt XState.</w:t>
            </w:r>
          </w:p>
        </w:tc>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 Implement Soon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Dynamic Roadmap DAG with Salsa Invalidation</w:t>
            </w:r>
          </w:p>
        </w:tc>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internally via NetworkX.</w:t>
            </w:r>
          </w:p>
        </w:tc>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 Implement Soon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Tree-sitter Repo-Map with PageRank</w:t>
            </w:r>
          </w:p>
        </w:tc>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internally using Tree-sitter.</w:t>
            </w:r>
          </w:p>
        </w:tc>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 Implement Soon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Stack Graphs Zero-Build Code Navigation</w:t>
            </w:r>
          </w:p>
        </w:tc>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Adopt GitHub stack-graphs Rust crate.</w:t>
            </w:r>
          </w:p>
        </w:tc>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 — Prototype / Benchmark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Multi-Resource Constrained DAG Scheduler (RC-HEFT)</w:t>
            </w:r>
          </w:p>
        </w:tc>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internally.</w:t>
            </w:r>
          </w:p>
        </w:tc>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 — Prototype / Benchmark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React Flow + ELKjs Observability Canvas</w:t>
            </w:r>
          </w:p>
        </w:tc>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Adopt @xyflow/react and elkjs.</w:t>
            </w:r>
          </w:p>
        </w:tc>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 — Prototype / Benchmark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Append-Only Causal Provenance Event Store</w:t>
            </w:r>
          </w:p>
        </w:tc>
        <w:tc>
          <w:tcPr>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internally in SQLite.</w:t>
            </w:r>
          </w:p>
        </w:tc>
        <w:tc>
          <w:tcPr>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 Implement Soon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SCIP Compiler Indexing for Healthy Builds</w:t>
            </w:r>
          </w:p>
        </w:tc>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Wrap external SCIP CLI tools.</w:t>
            </w:r>
          </w:p>
        </w:tc>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3 — Keep in Architecture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Distributed Worker Dispatch via Hatchet</w:t>
            </w:r>
          </w:p>
        </w:tc>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Adopt Hatchet Cloud or self-hosted daemon.</w:t>
            </w:r>
          </w:p>
        </w:tc>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3 — Keep in Architecture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LangGraph Orchestration Framework</w:t>
            </w:r>
          </w:p>
        </w:tc>
        <w:tc>
          <w:tcPr>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w:t>
            </w:r>
          </w:p>
        </w:tc>
        <w:tc>
          <w:tcPr>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Medium</w:t>
            </w:r>
          </w:p>
        </w:tc>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Explicitly reject.</w:t>
            </w:r>
          </w:p>
        </w:tc>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4 — Reject / Avoid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r w:rsidDel="00000000" w:rsidR="00000000" w:rsidRPr="00000000">
              <w:rPr>
                <w:i w:val="1"/>
                <w:iCs w:val="1"/>
                <w:rtl w:val="0"/>
              </w:rPr>
              <w:t xml:space="preserve">Dedicated Temporal Workflow Server</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w:t>
            </w:r>
          </w:p>
        </w:tc>
        <w:tc>
          <w:tcPr>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Explicitly reject.</w:t>
            </w:r>
          </w:p>
        </w:tc>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4 — Reject / Avoid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Heavyweight Graph Database (Neo4j)</w:t>
            </w:r>
          </w:p>
        </w:tc>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w:t>
            </w:r>
          </w:p>
        </w:tc>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Explicitly reject.</w:t>
            </w:r>
          </w:p>
        </w:tc>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4 — Reject / Avoid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Monte Carlo Tree Search (MCTS) for Roadmaps</w:t>
            </w:r>
          </w:p>
        </w:tc>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Negative</w:t>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Explicitly reject.</w:t>
            </w:r>
          </w:p>
        </w:tc>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4 — Reject / Avoid</w:t>
            </w:r>
          </w:p>
        </w:tc>
      </w:tr>
    </w:tbl>
    <w:p w:rsidR="00000000" w:rsidDel="00000000" w:rsidP="00000000" w:rsidRDefault="00000000" w:rsidRPr="00000000" w14:paraId="000002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5 Architectural Priorities for Maestro</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 Rank</w:t>
            </w:r>
          </w:p>
        </w:tc>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Capability</w:t>
            </w:r>
          </w:p>
        </w:tc>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Mechanism</w:t>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Expected Operational Value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Embedded Durable Step Engine</w:t>
            </w:r>
          </w:p>
        </w:tc>
        <w:tc>
          <w:tcPr>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In-process step memoization backed by SQLite WAL mode.</w:t>
            </w:r>
          </w:p>
        </w:tc>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instant crash recovery and resumability without external server dependencies.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Hierarchical State Machine Controller</w:t>
            </w:r>
          </w:p>
        </w:tc>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 Statechart governing agent lifecycles, handoffs, and watchdogs.</w:t>
            </w:r>
          </w:p>
        </w:tc>
        <w:tc>
          <w:tcPr>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Guarantees deterministic state transitions, preventing circular loops and dirty handoffs.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Two-Tier Structural Code Intelligence</w:t>
            </w:r>
          </w:p>
        </w:tc>
        <w:tc>
          <w:tcPr>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Tree-sitter repo-map with PageRank plus GitHub Stack Graphs.</w:t>
            </w:r>
          </w:p>
        </w:tc>
        <w:tc>
          <w:tcPr>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Reduces exploratory token consumption by 50% to 70% and accelerates navigation.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Dynamic Roadmap DAG with Incremental Invalidation</w:t>
            </w:r>
          </w:p>
        </w:tc>
        <w:tc>
          <w:tcPr>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Mutable task DAG with Salsa-style red-green query memoization.</w:t>
            </w:r>
          </w:p>
        </w:tc>
        <w:tc>
          <w:tcPr>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cascading failures and eliminates redundant re-testing across roadmap tasks.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Multi-Resource Constrained Scheduler</w:t>
            </w:r>
          </w:p>
        </w:tc>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Priority-based list scheduler adapting the RC-HEFT heuristic.</w:t>
            </w:r>
          </w:p>
        </w:tc>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Eliminates API rate-limit errors and optimizes concurrent worktree throughput.</w:t>
            </w:r>
          </w:p>
        </w:tc>
      </w:tr>
    </w:tbl>
    <w:p w:rsidR="00000000" w:rsidDel="00000000" w:rsidP="00000000" w:rsidRDefault="00000000" w:rsidRPr="00000000" w14:paraId="000002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5 Graph Technologies Maestro Should Avoid</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Avoidance Rank</w:t>
            </w:r>
          </w:p>
        </w:tc>
        <w:tc>
          <w:tcPr>
            <w:shd w:fill="auto" w:val="clear"/>
            <w:tcMar>
              <w:top w:w="0.0" w:type="dxa"/>
              <w:left w:w="0.0" w:type="dxa"/>
              <w:bottom w:w="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Rejected Technology</w:t>
            </w:r>
          </w:p>
        </w:tc>
        <w:tc>
          <w:tcPr>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Anti-Pattern</w:t>
            </w:r>
          </w:p>
        </w:tc>
        <w:tc>
          <w:tcPr>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Failure Mode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LangGraph / Cyclic Agent Frameworks</w:t>
            </w:r>
          </w:p>
        </w:tc>
        <w:tc>
          <w:tcPr>
            <w:shd w:fill="auto" w:val="clear"/>
            <w:tcMar>
              <w:top w:w="0.0" w:type="dxa"/>
              <w:left w:w="0.0" w:type="dxa"/>
              <w:bottom w:w="0.0" w:type="dxa"/>
              <w:right w:w="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Monolithic shared state dictionary coupling execution and domain reasoning.</w:t>
            </w:r>
          </w:p>
        </w:tc>
        <w:tc>
          <w:tcPr>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Unbounded context window bloat, lack of physical process durability, and poor scheduling.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Temporal Cluster Infrastructure</w:t>
            </w:r>
          </w:p>
        </w:tc>
        <w:tc>
          <w:tcPr>
            <w:shd w:fill="auto" w:val="clear"/>
            <w:tcMar>
              <w:top w:w="0.0" w:type="dxa"/>
              <w:left w:w="0.0" w:type="dxa"/>
              <w:bottom w:w="0.0" w:type="dxa"/>
              <w:right w:w="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Heavy external server requirements paired with deterministic event replay.</w:t>
            </w:r>
          </w:p>
        </w:tc>
        <w:tc>
          <w:tcPr>
            <w:shd w:fill="auto" w:val="clear"/>
            <w:tcMar>
              <w:top w:w="0.0" w:type="dxa"/>
              <w:left w:w="0.0" w:type="dxa"/>
              <w:bottom w:w="0.0" w:type="dxa"/>
              <w:right w:w="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Prohibitive operational overhead and fundamental conflicts with nondeterministic LLM calls.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Dedicated Graph Databases (Neo4j)</w:t>
            </w:r>
          </w:p>
        </w:tc>
        <w:tc>
          <w:tcPr>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property graph daemons requiring network serialization.</w:t>
            </w:r>
          </w:p>
        </w:tc>
        <w:tc>
          <w:tcPr>
            <w:shd w:fill="auto" w:val="clear"/>
            <w:tcMar>
              <w:top w:w="0.0" w:type="dxa"/>
              <w:left w:w="0.0" w:type="dxa"/>
              <w:bottom w:w="0.0" w:type="dxa"/>
              <w:right w:w="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Excessive memory footprint, network latency, and operational fragility compared to SQLite.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Build-Dependent Code Property Graphs</w:t>
            </w:r>
          </w:p>
        </w:tc>
        <w:tc>
          <w:tcPr>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Compiler-grade analysis requiring fully resolvable ASTs and typing.</w:t>
            </w:r>
          </w:p>
        </w:tc>
        <w:tc>
          <w:tcPr>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Fails completely on dirty, unbuildable intermediate code inside active worktrees.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Monte Carlo Tree Search for Roadmaps</w:t>
            </w:r>
          </w:p>
        </w:tc>
        <w:tc>
          <w:tcPr>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Combinatorial stochastic search over high-level task spaces.</w:t>
            </w:r>
          </w:p>
        </w:tc>
        <w:tc>
          <w:tcPr>
            <w:shd w:fill="auto" w:val="clear"/>
            <w:tcMar>
              <w:top w:w="0.0" w:type="dxa"/>
              <w:left w:w="0.0" w:type="dxa"/>
              <w:bottom w:w="0.0" w:type="dxa"/>
              <w:right w:w="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Exponential token consumption and prohibitive latency on deterministic software roadmaps.</w:t>
            </w:r>
          </w:p>
        </w:tc>
      </w:tr>
    </w:tbl>
    <w:p w:rsidR="00000000" w:rsidDel="00000000" w:rsidP="00000000" w:rsidRDefault="00000000" w:rsidRPr="00000000" w14:paraId="0000029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Solving Github Issues with AI Agents - Medium, https://medium.com/data-science-collective/solving-github-issues-with-ai-agents-da63221e4761 2. DBOS vs Temporal: Durable Execution for AI Pipelines | Rote, https://roteskills.com/dbos-vs-temporal 3. Mastering Durable Execution in Distributed Systems - Temporal, https://temporal.io/blog/durable-execution-in-distributed-systems-increasing-observability 4. statelyai/graph: Universal utilities for working with graphs - GitHub, https://github.com/statelyai/graph 5. Salsa overview - GitHub Pages, https://salsa-rs.github.io/salsa/overview.html 6. Build Durable Workflows with SQLite: A Step-by-Step Guide - CoddyKit, https://www.coddykit.com/pages/blog-detail?id=512838&amp;slug=build-durable-workflows-with-sqlite-a-step-by-step-guide 7. SQLite Is All You Need for Durable Workflows - DEV Community, https://dev.to/lymy1205/sqlite-is-all-you-need-for-durable-workflows-3fkn 8. Stack Graphs: Name Resolution at Scale - DROPS, https://drops.dagstuhl.de/entities/document/10.4230/OASIcs.EVCS.2023.8 9. Introducing stack graphs - The GitHub Blog, https://github.blog/open-source/introducing-stack-graphs/ 10. Repository Map Pattern: AST + PageRank for Dynamic Code Context, https://agentpatterns.ai/context-engineering/repository-map-pattern/ 11. Evaluating the Impact of Algorithmic Components on Task Graph, https://www.researchgate.net/publication/399372851_Evaluating_the_Impact_of_Algorithmic_Components_on_Task_Graph_Scheduling 12. Dependency-Aware Scheduling for Parallel Nonlinear System, https://www.researchgate.net/publication/411790869_Dependency-Aware_Scheduling_for_Parallel_Nonlinear_System_Solving_on_Multicore_Architectures 13. Durable Background Execution with Go and SQLite - Three Dots Labs, https://threedots.tech/post/sqlite-durable-execution/ 14. DBOS Transact: a lightweight open source durable execution library, https://www.dbos.dev/blog/dbos-transact-open-source-typescript-framework 15. Building a Durable Execution Engine With SQLite - Gunnar Morling, https://www.morling.dev/blog/building-durable-execution-engine-with-sqlite/ 16. Edda - a durable execution framework for Python - GitHub, https://github.com/i2y/edda 17. DBOS vs. Temporal | Compare Durable Workflow Alternatives, https://www.dbos.dev/compare/dbos-vs-temporal 18. Aider vs Claude Code: Pricing, Autonomy &amp; Verdict (2026) - Codegen, https://codegen.com/comparisons/aider-vs-claude-code/ 19. Self-Host Hatchet + Full-Stack App on AWS | by Hazqeel Afyq, https://medium.com/@hazqeelafyq09/self-host-hatchet-full-stack-app-on-aws-b7b9c3a2adc8 20. GitHub - hatchet-dev/hatchet-v2-experimental, https://github.com/hatchet-dev/hatchet-v2-experimental 21. hatchet-dev/hatchet: An orchestration engine for background tasks, https://github.com/hatchet-dev/hatchet 22. DBOS Transact: Lightweight Durable Workflows - GitHub, https://github.com/dbos-inc/dbos-transact-ts 23. stack-graphs 0.14.1 - Docs.rs, https://docs.rs/crate/stack-graphs/latest/source/README.md 24. Aider blog, https://aider.chat/blog/ 25. React Flow Examples - Medium, https://medium.com/react-digital-garden/react-flow-examples-2cbb0bab4404 26. React Flow: Everything you need to know - Synergy Codes, https://www.synergycodes.com/blog/react-flow-everything-you-need-to-know 27. Elkjs Tree - React Flow, https://reactflow.dev/examples/layout/elkjs 28. Overview - React Flow, https://reactflow.dev/learn/layouting/layouting 29. aorwall/moatless-tree-search - GitHub, https://github.com/aorwall/moatless-tree-search 30. SCIP Code Intelligence Protocol - GitHub, https://github.com/scip-code/scip 31. Cross-repository code navigation - Sourcegraph, https://sourcegraph.com/blog/cross-repository-code-navigation 32. aorwall/moatless-tools - GitHub, https://github.com/aorwall/moatless-tools 33. Dissecting the SWE-Bench Leaderboards: Profiling Submitters and, https://arxiv.org/html/2506.17208v2 34. A local code-intelligence layer for coding agents, built on a stack, https://www.reddit.com/r/OpenSourceAI/comments/1viro4q/a_local_codeintelligence_layer_for_coding_agents/ 35. Randomised Multi-DAG Task Generator for Scheduling and Allocation, https://github.com/automaticdai/dag-gen-rnd 36. Support stack-graphs to provide code nav in the absence of LSP, https://github.com/helix-editor/helix/issues/1252 37. SWE-Search: Enhancing Software Agents with Monte Carlo Tree, https://openreview.net/forum?id=G7sIFXugTX 38. 300+ languages doesn't mean what you think: three tiers of code, https://dev.to/nhirschfeld/300-languages-doesnt-mean-what-you-think-three-tiers-of-code-understanding-3k3f 39. CHANGELOG.md - GitHub, https://github.com/github/stack-graphs/blob/main/languages/tree-sitter-stack-graphs-typescript/CHANGELOG.md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