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40A43" w14:textId="549C9EA3" w:rsidR="00D00EEE" w:rsidRPr="00B20787" w:rsidRDefault="00D00EEE" w:rsidP="00B20787">
      <w:pPr>
        <w:shd w:val="clear" w:color="auto" w:fill="FFFFFF"/>
        <w:spacing w:after="150" w:line="240" w:lineRule="auto"/>
        <w:jc w:val="center"/>
        <w:rPr>
          <w:rFonts w:ascii="Times New Roman" w:eastAsia="Times New Roman" w:hAnsi="Times New Roman" w:cs="Times New Roman"/>
          <w:b/>
          <w:color w:val="333333"/>
          <w:sz w:val="24"/>
          <w:szCs w:val="24"/>
        </w:rPr>
      </w:pPr>
      <w:r w:rsidRPr="00F4311B">
        <w:rPr>
          <w:rFonts w:ascii="Times New Roman" w:eastAsia="Times New Roman" w:hAnsi="Times New Roman" w:cs="Times New Roman"/>
          <w:b/>
          <w:color w:val="333333"/>
          <w:sz w:val="24"/>
          <w:szCs w:val="24"/>
        </w:rPr>
        <w:t>DATA PROTECTION POLICY</w:t>
      </w:r>
    </w:p>
    <w:p w14:paraId="7943AAFD" w14:textId="26B1AB05" w:rsidR="008F3255" w:rsidRPr="00345C23" w:rsidRDefault="008F3255"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Wetula</w:t>
      </w:r>
      <w:r w:rsidR="00D00EEE" w:rsidRPr="00345C23">
        <w:rPr>
          <w:rFonts w:ascii="Times New Roman" w:eastAsia="Times New Roman" w:hAnsi="Times New Roman" w:cs="Times New Roman"/>
          <w:color w:val="333333"/>
          <w:sz w:val="24"/>
          <w:szCs w:val="24"/>
        </w:rPr>
        <w:t xml:space="preserve"> collects personal data from pe</w:t>
      </w:r>
      <w:r w:rsidRPr="00345C23">
        <w:rPr>
          <w:rFonts w:ascii="Times New Roman" w:eastAsia="Times New Roman" w:hAnsi="Times New Roman" w:cs="Times New Roman"/>
          <w:color w:val="333333"/>
          <w:sz w:val="24"/>
          <w:szCs w:val="24"/>
        </w:rPr>
        <w:t>ople on its platforms</w:t>
      </w:r>
      <w:r w:rsidR="00D00EEE" w:rsidRPr="00345C23">
        <w:rPr>
          <w:rFonts w:ascii="Times New Roman" w:eastAsia="Times New Roman" w:hAnsi="Times New Roman" w:cs="Times New Roman"/>
          <w:color w:val="333333"/>
          <w:sz w:val="24"/>
          <w:szCs w:val="24"/>
        </w:rPr>
        <w:t xml:space="preserve"> through its IT</w:t>
      </w:r>
      <w:r w:rsidRPr="00345C23">
        <w:rPr>
          <w:rFonts w:ascii="Times New Roman" w:eastAsia="Times New Roman" w:hAnsi="Times New Roman" w:cs="Times New Roman"/>
          <w:color w:val="333333"/>
          <w:sz w:val="24"/>
          <w:szCs w:val="24"/>
        </w:rPr>
        <w:t xml:space="preserve"> tools and services.  In the Wetula</w:t>
      </w:r>
      <w:r w:rsidR="00D00EEE" w:rsidRPr="00345C23">
        <w:rPr>
          <w:rFonts w:ascii="Times New Roman" w:eastAsia="Times New Roman" w:hAnsi="Times New Roman" w:cs="Times New Roman"/>
          <w:color w:val="333333"/>
          <w:sz w:val="24"/>
          <w:szCs w:val="24"/>
        </w:rPr>
        <w:t xml:space="preserve"> context, "Personal Data" includes a person’s or identifiable person’s names, email addresses, physical addresses, telephone numbers and roles played tha</w:t>
      </w:r>
      <w:r w:rsidRPr="00345C23">
        <w:rPr>
          <w:rFonts w:ascii="Times New Roman" w:eastAsia="Times New Roman" w:hAnsi="Times New Roman" w:cs="Times New Roman"/>
          <w:color w:val="333333"/>
          <w:sz w:val="24"/>
          <w:szCs w:val="24"/>
        </w:rPr>
        <w:t>t are collected and used for Wetula</w:t>
      </w:r>
      <w:r w:rsidR="00D00EEE" w:rsidRPr="00345C23">
        <w:rPr>
          <w:rFonts w:ascii="Times New Roman" w:eastAsia="Times New Roman" w:hAnsi="Times New Roman" w:cs="Times New Roman"/>
          <w:color w:val="333333"/>
          <w:sz w:val="24"/>
          <w:szCs w:val="24"/>
        </w:rPr>
        <w:t>'s Purpose (defined below).   </w:t>
      </w:r>
    </w:p>
    <w:p w14:paraId="43B15949" w14:textId="3E833F18" w:rsidR="008F3255"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Due to the inter</w:t>
      </w:r>
      <w:r w:rsidR="008F3255" w:rsidRPr="00345C23">
        <w:rPr>
          <w:rFonts w:ascii="Times New Roman" w:eastAsia="Times New Roman" w:hAnsi="Times New Roman" w:cs="Times New Roman"/>
          <w:color w:val="333333"/>
          <w:sz w:val="24"/>
          <w:szCs w:val="24"/>
        </w:rPr>
        <w:t>national structure of Wetula</w:t>
      </w:r>
      <w:r w:rsidRPr="00345C23">
        <w:rPr>
          <w:rFonts w:ascii="Times New Roman" w:eastAsia="Times New Roman" w:hAnsi="Times New Roman" w:cs="Times New Roman"/>
          <w:color w:val="333333"/>
          <w:sz w:val="24"/>
          <w:szCs w:val="24"/>
        </w:rPr>
        <w:t>, this Personal Data is likely to be used (i.e. in a legal sense “transferred” and “processed”) in and out</w:t>
      </w:r>
      <w:r w:rsidR="008F3255" w:rsidRPr="00345C23">
        <w:rPr>
          <w:rFonts w:ascii="Times New Roman" w:eastAsia="Times New Roman" w:hAnsi="Times New Roman" w:cs="Times New Roman"/>
          <w:color w:val="333333"/>
          <w:sz w:val="24"/>
          <w:szCs w:val="24"/>
        </w:rPr>
        <w:t>side the territory of Ghana by the</w:t>
      </w:r>
      <w:r w:rsidRPr="00345C23">
        <w:rPr>
          <w:rFonts w:ascii="Times New Roman" w:eastAsia="Times New Roman" w:hAnsi="Times New Roman" w:cs="Times New Roman"/>
          <w:color w:val="333333"/>
          <w:sz w:val="24"/>
          <w:szCs w:val="24"/>
        </w:rPr>
        <w:t xml:space="preserve"> </w:t>
      </w:r>
      <w:r w:rsidR="008F3255" w:rsidRPr="00345C23">
        <w:rPr>
          <w:rFonts w:ascii="Times New Roman" w:eastAsia="Times New Roman" w:hAnsi="Times New Roman" w:cs="Times New Roman"/>
          <w:color w:val="333333"/>
          <w:sz w:val="24"/>
          <w:szCs w:val="24"/>
        </w:rPr>
        <w:t>Wetula Central Secretariat (W/CS), Wetula</w:t>
      </w:r>
      <w:r w:rsidRPr="00345C23">
        <w:rPr>
          <w:rFonts w:ascii="Times New Roman" w:eastAsia="Times New Roman" w:hAnsi="Times New Roman" w:cs="Times New Roman"/>
          <w:color w:val="333333"/>
          <w:sz w:val="24"/>
          <w:szCs w:val="24"/>
        </w:rPr>
        <w:t xml:space="preserve"> </w:t>
      </w:r>
      <w:r w:rsidR="00E4470F" w:rsidRPr="00345C23">
        <w:rPr>
          <w:rFonts w:ascii="Times New Roman" w:eastAsia="Times New Roman" w:hAnsi="Times New Roman" w:cs="Times New Roman"/>
          <w:color w:val="333333"/>
          <w:sz w:val="24"/>
          <w:szCs w:val="24"/>
        </w:rPr>
        <w:t xml:space="preserve">staff, clients and </w:t>
      </w:r>
      <w:r w:rsidRPr="00345C23">
        <w:rPr>
          <w:rFonts w:ascii="Times New Roman" w:eastAsia="Times New Roman" w:hAnsi="Times New Roman" w:cs="Times New Roman"/>
          <w:color w:val="333333"/>
          <w:sz w:val="24"/>
          <w:szCs w:val="24"/>
        </w:rPr>
        <w:t>Members, third parties and other individuals located in nearly all countries in the world.  </w:t>
      </w:r>
    </w:p>
    <w:p w14:paraId="2587A2CF" w14:textId="4C185316" w:rsidR="00D00EEE" w:rsidRPr="00345C23" w:rsidRDefault="008F3255"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 xml:space="preserve">This Wetula </w:t>
      </w:r>
      <w:r w:rsidR="00D00EEE" w:rsidRPr="00345C23">
        <w:rPr>
          <w:rFonts w:ascii="Times New Roman" w:eastAsia="Times New Roman" w:hAnsi="Times New Roman" w:cs="Times New Roman"/>
          <w:color w:val="333333"/>
          <w:sz w:val="24"/>
          <w:szCs w:val="24"/>
        </w:rPr>
        <w:t xml:space="preserve">Member Data Protection Policy ("Policy") applies to Personal Data regardless of the country in which it is collected or used. It does not apply </w:t>
      </w:r>
      <w:r w:rsidRPr="00345C23">
        <w:rPr>
          <w:rFonts w:ascii="Times New Roman" w:eastAsia="Times New Roman" w:hAnsi="Times New Roman" w:cs="Times New Roman"/>
          <w:color w:val="333333"/>
          <w:sz w:val="24"/>
          <w:szCs w:val="24"/>
        </w:rPr>
        <w:t>to the Personal Data that a Wetula staff of cl</w:t>
      </w:r>
      <w:r w:rsidR="00E4470F" w:rsidRPr="00345C23">
        <w:rPr>
          <w:rFonts w:ascii="Times New Roman" w:eastAsia="Times New Roman" w:hAnsi="Times New Roman" w:cs="Times New Roman"/>
          <w:color w:val="333333"/>
          <w:sz w:val="24"/>
          <w:szCs w:val="24"/>
        </w:rPr>
        <w:t>i</w:t>
      </w:r>
      <w:r w:rsidRPr="00345C23">
        <w:rPr>
          <w:rFonts w:ascii="Times New Roman" w:eastAsia="Times New Roman" w:hAnsi="Times New Roman" w:cs="Times New Roman"/>
          <w:color w:val="333333"/>
          <w:sz w:val="24"/>
          <w:szCs w:val="24"/>
        </w:rPr>
        <w:t>ent</w:t>
      </w:r>
      <w:r w:rsidR="00D00EEE" w:rsidRPr="00345C23">
        <w:rPr>
          <w:rFonts w:ascii="Times New Roman" w:eastAsia="Times New Roman" w:hAnsi="Times New Roman" w:cs="Times New Roman"/>
          <w:color w:val="333333"/>
          <w:sz w:val="24"/>
          <w:szCs w:val="24"/>
        </w:rPr>
        <w:t xml:space="preserve"> </w:t>
      </w:r>
      <w:r w:rsidRPr="00345C23">
        <w:rPr>
          <w:rFonts w:ascii="Times New Roman" w:eastAsia="Times New Roman" w:hAnsi="Times New Roman" w:cs="Times New Roman"/>
          <w:color w:val="333333"/>
          <w:sz w:val="24"/>
          <w:szCs w:val="24"/>
        </w:rPr>
        <w:t>collects and uses outside of Wetula</w:t>
      </w:r>
      <w:r w:rsidR="00D00EEE" w:rsidRPr="00345C23">
        <w:rPr>
          <w:rFonts w:ascii="Times New Roman" w:eastAsia="Times New Roman" w:hAnsi="Times New Roman" w:cs="Times New Roman"/>
          <w:color w:val="333333"/>
          <w:sz w:val="24"/>
          <w:szCs w:val="24"/>
        </w:rPr>
        <w:t>'s Purpose.</w:t>
      </w:r>
    </w:p>
    <w:p w14:paraId="5F7DB584" w14:textId="792DC7A3" w:rsidR="00D00EEE" w:rsidRPr="00345C23" w:rsidRDefault="00E4470F"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As a Wetula, staff, client or</w:t>
      </w:r>
      <w:r w:rsidR="00D00EEE" w:rsidRPr="00345C23">
        <w:rPr>
          <w:rFonts w:ascii="Times New Roman" w:eastAsia="Times New Roman" w:hAnsi="Times New Roman" w:cs="Times New Roman"/>
          <w:color w:val="333333"/>
          <w:sz w:val="24"/>
          <w:szCs w:val="24"/>
        </w:rPr>
        <w:t xml:space="preserve"> Member, you are responsible for protecting Personal Data in accordance with this Policy even if you give access to this Personal Data to:</w:t>
      </w:r>
    </w:p>
    <w:p w14:paraId="74A96C61" w14:textId="54D451A4" w:rsidR="00D00EEE" w:rsidRPr="00345C23" w:rsidRDefault="00D00EEE" w:rsidP="00F4311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 xml:space="preserve">People within your organization (including </w:t>
      </w:r>
      <w:r w:rsidR="00E4470F" w:rsidRPr="00345C23">
        <w:rPr>
          <w:rFonts w:ascii="Times New Roman" w:eastAsia="Times New Roman" w:hAnsi="Times New Roman" w:cs="Times New Roman"/>
          <w:color w:val="333333"/>
          <w:sz w:val="24"/>
          <w:szCs w:val="24"/>
        </w:rPr>
        <w:t xml:space="preserve">other Wetula </w:t>
      </w:r>
      <w:r w:rsidRPr="00345C23">
        <w:rPr>
          <w:rFonts w:ascii="Times New Roman" w:eastAsia="Times New Roman" w:hAnsi="Times New Roman" w:cs="Times New Roman"/>
          <w:color w:val="333333"/>
          <w:sz w:val="24"/>
          <w:szCs w:val="24"/>
        </w:rPr>
        <w:t>Member</w:t>
      </w:r>
      <w:r w:rsidR="00E4470F" w:rsidRPr="00345C23">
        <w:rPr>
          <w:rFonts w:ascii="Times New Roman" w:eastAsia="Times New Roman" w:hAnsi="Times New Roman" w:cs="Times New Roman"/>
          <w:color w:val="333333"/>
          <w:sz w:val="24"/>
          <w:szCs w:val="24"/>
        </w:rPr>
        <w:t>s or</w:t>
      </w:r>
      <w:r w:rsidRPr="00345C23">
        <w:rPr>
          <w:rFonts w:ascii="Times New Roman" w:eastAsia="Times New Roman" w:hAnsi="Times New Roman" w:cs="Times New Roman"/>
          <w:color w:val="333333"/>
          <w:sz w:val="24"/>
          <w:szCs w:val="24"/>
        </w:rPr>
        <w:t xml:space="preserve"> Body </w:t>
      </w:r>
      <w:r w:rsidR="00E4470F" w:rsidRPr="00345C23">
        <w:rPr>
          <w:rFonts w:ascii="Times New Roman" w:eastAsia="Times New Roman" w:hAnsi="Times New Roman" w:cs="Times New Roman"/>
          <w:color w:val="333333"/>
          <w:sz w:val="24"/>
          <w:szCs w:val="24"/>
        </w:rPr>
        <w:t xml:space="preserve">of </w:t>
      </w:r>
      <w:r w:rsidRPr="00345C23">
        <w:rPr>
          <w:rFonts w:ascii="Times New Roman" w:eastAsia="Times New Roman" w:hAnsi="Times New Roman" w:cs="Times New Roman"/>
          <w:color w:val="333333"/>
          <w:sz w:val="24"/>
          <w:szCs w:val="24"/>
        </w:rPr>
        <w:t>User</w:t>
      </w:r>
      <w:r w:rsidR="00E4470F" w:rsidRPr="00345C23">
        <w:rPr>
          <w:rFonts w:ascii="Times New Roman" w:eastAsia="Times New Roman" w:hAnsi="Times New Roman" w:cs="Times New Roman"/>
          <w:color w:val="333333"/>
          <w:sz w:val="24"/>
          <w:szCs w:val="24"/>
        </w:rPr>
        <w:t>s, Administrators</w:t>
      </w:r>
      <w:r w:rsidRPr="00345C23">
        <w:rPr>
          <w:rFonts w:ascii="Times New Roman" w:eastAsia="Times New Roman" w:hAnsi="Times New Roman" w:cs="Times New Roman"/>
          <w:color w:val="333333"/>
          <w:sz w:val="24"/>
          <w:szCs w:val="24"/>
        </w:rPr>
        <w:t>, Committee Secretaries, IT staff</w:t>
      </w:r>
      <w:r w:rsidR="00E4470F" w:rsidRPr="00345C23">
        <w:rPr>
          <w:rFonts w:ascii="Times New Roman" w:eastAsia="Times New Roman" w:hAnsi="Times New Roman" w:cs="Times New Roman"/>
          <w:color w:val="333333"/>
          <w:sz w:val="24"/>
          <w:szCs w:val="24"/>
        </w:rPr>
        <w:t>, external IT support agents</w:t>
      </w:r>
      <w:r w:rsidRPr="00345C23">
        <w:rPr>
          <w:rFonts w:ascii="Times New Roman" w:eastAsia="Times New Roman" w:hAnsi="Times New Roman" w:cs="Times New Roman"/>
          <w:color w:val="333333"/>
          <w:sz w:val="24"/>
          <w:szCs w:val="24"/>
        </w:rPr>
        <w:t>, etc.);</w:t>
      </w:r>
    </w:p>
    <w:p w14:paraId="22AFC6DE" w14:textId="0D165EE4" w:rsidR="00D00EEE" w:rsidRPr="00345C23" w:rsidRDefault="00D00EEE" w:rsidP="00F4311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Third Parties (including sub-organizations, agents, subcontrac</w:t>
      </w:r>
      <w:r w:rsidR="00E4470F" w:rsidRPr="00345C23">
        <w:rPr>
          <w:rFonts w:ascii="Times New Roman" w:eastAsia="Times New Roman" w:hAnsi="Times New Roman" w:cs="Times New Roman"/>
          <w:color w:val="333333"/>
          <w:sz w:val="24"/>
          <w:szCs w:val="24"/>
        </w:rPr>
        <w:t>tors, etc.) outside your organiz</w:t>
      </w:r>
      <w:r w:rsidRPr="00345C23">
        <w:rPr>
          <w:rFonts w:ascii="Times New Roman" w:eastAsia="Times New Roman" w:hAnsi="Times New Roman" w:cs="Times New Roman"/>
          <w:color w:val="333333"/>
          <w:sz w:val="24"/>
          <w:szCs w:val="24"/>
        </w:rPr>
        <w:t>ation.</w:t>
      </w:r>
    </w:p>
    <w:p w14:paraId="4C6CEF6A" w14:textId="77777777" w:rsidR="00D00EEE" w:rsidRPr="00345C23" w:rsidRDefault="00D00EEE" w:rsidP="00F4311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Others through computer interfaces.</w:t>
      </w:r>
    </w:p>
    <w:p w14:paraId="0A299B44" w14:textId="6AA191DC" w:rsidR="00D00EEE" w:rsidRPr="00345C23" w:rsidRDefault="00E4470F"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As a Wetula staff, client or m</w:t>
      </w:r>
      <w:r w:rsidR="00D00EEE" w:rsidRPr="00345C23">
        <w:rPr>
          <w:rFonts w:ascii="Times New Roman" w:eastAsia="Times New Roman" w:hAnsi="Times New Roman" w:cs="Times New Roman"/>
          <w:color w:val="333333"/>
          <w:sz w:val="24"/>
          <w:szCs w:val="24"/>
        </w:rPr>
        <w:t>ember, you must:</w:t>
      </w:r>
    </w:p>
    <w:p w14:paraId="79362670" w14:textId="77777777"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1. ensure that the people whose Personal Data you collect and use*:</w:t>
      </w:r>
    </w:p>
    <w:p w14:paraId="2D6D935F" w14:textId="24556BF6" w:rsidR="00D00EEE" w:rsidRPr="00345C23" w:rsidRDefault="00E4470F" w:rsidP="00F4311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understand that Wetula</w:t>
      </w:r>
      <w:r w:rsidR="00D00EEE" w:rsidRPr="00345C23">
        <w:rPr>
          <w:rFonts w:ascii="Times New Roman" w:eastAsia="Times New Roman" w:hAnsi="Times New Roman" w:cs="Times New Roman"/>
          <w:color w:val="333333"/>
          <w:sz w:val="24"/>
          <w:szCs w:val="24"/>
        </w:rPr>
        <w:t xml:space="preserve"> and its </w:t>
      </w:r>
      <w:r w:rsidRPr="00345C23">
        <w:rPr>
          <w:rFonts w:ascii="Times New Roman" w:eastAsia="Times New Roman" w:hAnsi="Times New Roman" w:cs="Times New Roman"/>
          <w:color w:val="333333"/>
          <w:sz w:val="24"/>
          <w:szCs w:val="24"/>
        </w:rPr>
        <w:t xml:space="preserve">staff, </w:t>
      </w:r>
      <w:r w:rsidR="00D00EEE" w:rsidRPr="00345C23">
        <w:rPr>
          <w:rFonts w:ascii="Times New Roman" w:eastAsia="Times New Roman" w:hAnsi="Times New Roman" w:cs="Times New Roman"/>
          <w:color w:val="333333"/>
          <w:sz w:val="24"/>
          <w:szCs w:val="24"/>
        </w:rPr>
        <w:t xml:space="preserve">members </w:t>
      </w:r>
      <w:r w:rsidRPr="00345C23">
        <w:rPr>
          <w:rFonts w:ascii="Times New Roman" w:eastAsia="Times New Roman" w:hAnsi="Times New Roman" w:cs="Times New Roman"/>
          <w:color w:val="333333"/>
          <w:sz w:val="24"/>
          <w:szCs w:val="24"/>
        </w:rPr>
        <w:t>and clients are bound by a Wetula</w:t>
      </w:r>
      <w:r w:rsidR="00D00EEE" w:rsidRPr="00345C23">
        <w:rPr>
          <w:rFonts w:ascii="Times New Roman" w:eastAsia="Times New Roman" w:hAnsi="Times New Roman" w:cs="Times New Roman"/>
          <w:color w:val="333333"/>
          <w:sz w:val="24"/>
          <w:szCs w:val="24"/>
        </w:rPr>
        <w:t xml:space="preserve"> Policy protecting the personal </w:t>
      </w:r>
      <w:r w:rsidRPr="00345C23">
        <w:rPr>
          <w:rFonts w:ascii="Times New Roman" w:eastAsia="Times New Roman" w:hAnsi="Times New Roman" w:cs="Times New Roman"/>
          <w:color w:val="333333"/>
          <w:sz w:val="24"/>
          <w:szCs w:val="24"/>
        </w:rPr>
        <w:t>data of everyone participating on the Wetula platform</w:t>
      </w:r>
      <w:r w:rsidR="00D00EEE" w:rsidRPr="00345C23">
        <w:rPr>
          <w:rFonts w:ascii="Times New Roman" w:eastAsia="Times New Roman" w:hAnsi="Times New Roman" w:cs="Times New Roman"/>
          <w:color w:val="333333"/>
          <w:sz w:val="24"/>
          <w:szCs w:val="24"/>
        </w:rPr>
        <w:t>;</w:t>
      </w:r>
    </w:p>
    <w:p w14:paraId="5FBB6094" w14:textId="691E5E99" w:rsidR="00D00EEE" w:rsidRPr="00345C23" w:rsidRDefault="00D00EEE" w:rsidP="00F4311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 xml:space="preserve">consent to their Personal Data being collected, used, shared and archived for the </w:t>
      </w:r>
      <w:r w:rsidR="00E4470F" w:rsidRPr="00345C23">
        <w:rPr>
          <w:rFonts w:ascii="Times New Roman" w:eastAsia="Times New Roman" w:hAnsi="Times New Roman" w:cs="Times New Roman"/>
          <w:color w:val="333333"/>
          <w:sz w:val="24"/>
          <w:szCs w:val="24"/>
        </w:rPr>
        <w:t>purpose of development and</w:t>
      </w:r>
      <w:r w:rsidRPr="00345C23">
        <w:rPr>
          <w:rFonts w:ascii="Times New Roman" w:eastAsia="Times New Roman" w:hAnsi="Times New Roman" w:cs="Times New Roman"/>
          <w:color w:val="333333"/>
          <w:sz w:val="24"/>
          <w:szCs w:val="24"/>
        </w:rPr>
        <w:t xml:space="preserve"> </w:t>
      </w:r>
      <w:r w:rsidR="00CF4A16" w:rsidRPr="00345C23">
        <w:rPr>
          <w:rFonts w:ascii="Times New Roman" w:eastAsia="Times New Roman" w:hAnsi="Times New Roman" w:cs="Times New Roman"/>
          <w:color w:val="333333"/>
          <w:sz w:val="24"/>
          <w:szCs w:val="24"/>
        </w:rPr>
        <w:t xml:space="preserve">industry </w:t>
      </w:r>
      <w:r w:rsidRPr="00345C23">
        <w:rPr>
          <w:rFonts w:ascii="Times New Roman" w:eastAsia="Times New Roman" w:hAnsi="Times New Roman" w:cs="Times New Roman"/>
          <w:color w:val="333333"/>
          <w:sz w:val="24"/>
          <w:szCs w:val="24"/>
        </w:rPr>
        <w:t xml:space="preserve">standardization </w:t>
      </w:r>
      <w:r w:rsidR="00E4470F" w:rsidRPr="00345C23">
        <w:rPr>
          <w:rFonts w:ascii="Times New Roman" w:eastAsia="Times New Roman" w:hAnsi="Times New Roman" w:cs="Times New Roman"/>
          <w:color w:val="333333"/>
          <w:sz w:val="24"/>
          <w:szCs w:val="24"/>
        </w:rPr>
        <w:t xml:space="preserve">of </w:t>
      </w:r>
      <w:r w:rsidRPr="00345C23">
        <w:rPr>
          <w:rFonts w:ascii="Times New Roman" w:eastAsia="Times New Roman" w:hAnsi="Times New Roman" w:cs="Times New Roman"/>
          <w:color w:val="333333"/>
          <w:sz w:val="24"/>
          <w:szCs w:val="24"/>
        </w:rPr>
        <w:t>and related activities;</w:t>
      </w:r>
    </w:p>
    <w:p w14:paraId="3274E908" w14:textId="3E712659" w:rsidR="00D00EEE" w:rsidRPr="00345C23" w:rsidRDefault="00D00EEE" w:rsidP="00F4311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agree that their Personal Data could be transferred to countries with laws that may not guarantee the same level of data protection as</w:t>
      </w:r>
      <w:r w:rsidR="00CF4A16" w:rsidRPr="00345C23">
        <w:rPr>
          <w:rFonts w:ascii="Times New Roman" w:eastAsia="Times New Roman" w:hAnsi="Times New Roman" w:cs="Times New Roman"/>
          <w:color w:val="333333"/>
          <w:sz w:val="24"/>
          <w:szCs w:val="24"/>
        </w:rPr>
        <w:t xml:space="preserve"> in their country or Ghana (where W</w:t>
      </w:r>
      <w:r w:rsidRPr="00345C23">
        <w:rPr>
          <w:rFonts w:ascii="Times New Roman" w:eastAsia="Times New Roman" w:hAnsi="Times New Roman" w:cs="Times New Roman"/>
          <w:color w:val="333333"/>
          <w:sz w:val="24"/>
          <w:szCs w:val="24"/>
        </w:rPr>
        <w:t>/CS is based); and</w:t>
      </w:r>
    </w:p>
    <w:p w14:paraId="4A1C9486" w14:textId="1EA27D43" w:rsidR="00D00EEE" w:rsidRPr="00345C23" w:rsidRDefault="00CF4A16" w:rsidP="00F4311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know that you and the Wetula</w:t>
      </w:r>
      <w:r w:rsidR="00D00EEE" w:rsidRPr="00345C23">
        <w:rPr>
          <w:rFonts w:ascii="Times New Roman" w:eastAsia="Times New Roman" w:hAnsi="Times New Roman" w:cs="Times New Roman"/>
          <w:color w:val="333333"/>
          <w:sz w:val="24"/>
          <w:szCs w:val="24"/>
        </w:rPr>
        <w:t xml:space="preserve"> Data Protection Officer are available to answer any questions about the content and </w:t>
      </w:r>
      <w:r w:rsidRPr="00345C23">
        <w:rPr>
          <w:rFonts w:ascii="Times New Roman" w:eastAsia="Times New Roman" w:hAnsi="Times New Roman" w:cs="Times New Roman"/>
          <w:color w:val="333333"/>
          <w:sz w:val="24"/>
          <w:szCs w:val="24"/>
        </w:rPr>
        <w:t>purpose of their Personal Data.</w:t>
      </w:r>
    </w:p>
    <w:p w14:paraId="457AB07F" w14:textId="77777777"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2. ensure that the people you allow to access Personal Data*:</w:t>
      </w:r>
    </w:p>
    <w:p w14:paraId="0ED1CD7C" w14:textId="2EAB0A9B" w:rsidR="00D00EEE" w:rsidRPr="00345C23" w:rsidRDefault="00D00EEE" w:rsidP="00F4311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 xml:space="preserve">agree to use the Personal Data they access only for the </w:t>
      </w:r>
      <w:r w:rsidR="00CF4A16" w:rsidRPr="00345C23">
        <w:rPr>
          <w:rFonts w:ascii="Times New Roman" w:eastAsia="Times New Roman" w:hAnsi="Times New Roman" w:cs="Times New Roman"/>
          <w:color w:val="333333"/>
          <w:sz w:val="24"/>
          <w:szCs w:val="24"/>
        </w:rPr>
        <w:t>purposes of their development or industry</w:t>
      </w:r>
      <w:r w:rsidRPr="00345C23">
        <w:rPr>
          <w:rFonts w:ascii="Times New Roman" w:eastAsia="Times New Roman" w:hAnsi="Times New Roman" w:cs="Times New Roman"/>
          <w:color w:val="333333"/>
          <w:sz w:val="24"/>
          <w:szCs w:val="24"/>
        </w:rPr>
        <w:t xml:space="preserve"> standardization and related activities in the world with a view (</w:t>
      </w:r>
      <w:proofErr w:type="spellStart"/>
      <w:r w:rsidRPr="00345C23">
        <w:rPr>
          <w:rFonts w:ascii="Times New Roman" w:eastAsia="Times New Roman" w:hAnsi="Times New Roman" w:cs="Times New Roman"/>
          <w:color w:val="333333"/>
          <w:sz w:val="24"/>
          <w:szCs w:val="24"/>
        </w:rPr>
        <w:t>i</w:t>
      </w:r>
      <w:proofErr w:type="spellEnd"/>
      <w:r w:rsidRPr="00345C23">
        <w:rPr>
          <w:rFonts w:ascii="Times New Roman" w:eastAsia="Times New Roman" w:hAnsi="Times New Roman" w:cs="Times New Roman"/>
          <w:color w:val="333333"/>
          <w:sz w:val="24"/>
          <w:szCs w:val="24"/>
        </w:rPr>
        <w:t xml:space="preserve">) to facilitating </w:t>
      </w:r>
      <w:r w:rsidR="00CF4A16" w:rsidRPr="00345C23">
        <w:rPr>
          <w:rFonts w:ascii="Times New Roman" w:eastAsia="Times New Roman" w:hAnsi="Times New Roman" w:cs="Times New Roman"/>
          <w:color w:val="333333"/>
          <w:sz w:val="24"/>
          <w:szCs w:val="24"/>
        </w:rPr>
        <w:t xml:space="preserve">national and </w:t>
      </w:r>
      <w:r w:rsidRPr="00345C23">
        <w:rPr>
          <w:rFonts w:ascii="Times New Roman" w:eastAsia="Times New Roman" w:hAnsi="Times New Roman" w:cs="Times New Roman"/>
          <w:color w:val="333333"/>
          <w:sz w:val="24"/>
          <w:szCs w:val="24"/>
        </w:rPr>
        <w:t xml:space="preserve">international exchange of goods and services and (ii) to develop cooperation in the spheres </w:t>
      </w:r>
      <w:r w:rsidR="00CF4A16" w:rsidRPr="00345C23">
        <w:rPr>
          <w:rFonts w:ascii="Times New Roman" w:eastAsia="Times New Roman" w:hAnsi="Times New Roman" w:cs="Times New Roman"/>
          <w:color w:val="333333"/>
          <w:sz w:val="24"/>
          <w:szCs w:val="24"/>
        </w:rPr>
        <w:t>of</w:t>
      </w:r>
      <w:r w:rsidRPr="00345C23">
        <w:rPr>
          <w:rFonts w:ascii="Times New Roman" w:eastAsia="Times New Roman" w:hAnsi="Times New Roman" w:cs="Times New Roman"/>
          <w:color w:val="333333"/>
          <w:sz w:val="24"/>
          <w:szCs w:val="24"/>
        </w:rPr>
        <w:t xml:space="preserve"> technological</w:t>
      </w:r>
      <w:r w:rsidR="00CF4A16" w:rsidRPr="00345C23">
        <w:rPr>
          <w:rFonts w:ascii="Times New Roman" w:eastAsia="Times New Roman" w:hAnsi="Times New Roman" w:cs="Times New Roman"/>
          <w:color w:val="333333"/>
          <w:sz w:val="24"/>
          <w:szCs w:val="24"/>
        </w:rPr>
        <w:t>, agricultural and economic activity (Wetula</w:t>
      </w:r>
      <w:r w:rsidRPr="00345C23">
        <w:rPr>
          <w:rFonts w:ascii="Times New Roman" w:eastAsia="Times New Roman" w:hAnsi="Times New Roman" w:cs="Times New Roman"/>
          <w:color w:val="333333"/>
          <w:sz w:val="24"/>
          <w:szCs w:val="24"/>
        </w:rPr>
        <w:t>'s Purpose);</w:t>
      </w:r>
    </w:p>
    <w:p w14:paraId="21C4BD41" w14:textId="13627E2F" w:rsidR="00D00EEE" w:rsidRPr="00345C23" w:rsidRDefault="00CF4A16" w:rsidP="00F4311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agree to respect relevant Wetula</w:t>
      </w:r>
      <w:r w:rsidR="00D00EEE" w:rsidRPr="00345C23">
        <w:rPr>
          <w:rFonts w:ascii="Times New Roman" w:eastAsia="Times New Roman" w:hAnsi="Times New Roman" w:cs="Times New Roman"/>
          <w:color w:val="333333"/>
          <w:sz w:val="24"/>
          <w:szCs w:val="24"/>
        </w:rPr>
        <w:t xml:space="preserve"> rules and any applicable laws; and</w:t>
      </w:r>
    </w:p>
    <w:p w14:paraId="139D2ABA" w14:textId="318B068C" w:rsidR="00D00EEE" w:rsidRPr="00345C23" w:rsidRDefault="00D00EEE" w:rsidP="00F4311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understand that they remain bound by these obligations</w:t>
      </w:r>
      <w:r w:rsidR="00CF4A16" w:rsidRPr="00345C23">
        <w:rPr>
          <w:rFonts w:ascii="Times New Roman" w:eastAsia="Times New Roman" w:hAnsi="Times New Roman" w:cs="Times New Roman"/>
          <w:color w:val="333333"/>
          <w:sz w:val="24"/>
          <w:szCs w:val="24"/>
        </w:rPr>
        <w:t xml:space="preserve"> even after their participation o</w:t>
      </w:r>
      <w:r w:rsidRPr="00345C23">
        <w:rPr>
          <w:rFonts w:ascii="Times New Roman" w:eastAsia="Times New Roman" w:hAnsi="Times New Roman" w:cs="Times New Roman"/>
          <w:color w:val="333333"/>
          <w:sz w:val="24"/>
          <w:szCs w:val="24"/>
        </w:rPr>
        <w:t xml:space="preserve">n the </w:t>
      </w:r>
      <w:r w:rsidR="00CF4A16" w:rsidRPr="00345C23">
        <w:rPr>
          <w:rFonts w:ascii="Times New Roman" w:eastAsia="Times New Roman" w:hAnsi="Times New Roman" w:cs="Times New Roman"/>
          <w:color w:val="333333"/>
          <w:sz w:val="24"/>
          <w:szCs w:val="24"/>
        </w:rPr>
        <w:t>Wetula platform and in its development work</w:t>
      </w:r>
      <w:r w:rsidRPr="00345C23">
        <w:rPr>
          <w:rFonts w:ascii="Times New Roman" w:eastAsia="Times New Roman" w:hAnsi="Times New Roman" w:cs="Times New Roman"/>
          <w:color w:val="333333"/>
          <w:sz w:val="24"/>
          <w:szCs w:val="24"/>
        </w:rPr>
        <w:t>.</w:t>
      </w:r>
    </w:p>
    <w:p w14:paraId="0F7CD952" w14:textId="6C3044EB"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If they don't agree to the conditions in clause 1 and 2 above you should not en</w:t>
      </w:r>
      <w:r w:rsidR="00CF4A16" w:rsidRPr="00345C23">
        <w:rPr>
          <w:rFonts w:ascii="Times New Roman" w:eastAsia="Times New Roman" w:hAnsi="Times New Roman" w:cs="Times New Roman"/>
          <w:color w:val="333333"/>
          <w:sz w:val="24"/>
          <w:szCs w:val="24"/>
        </w:rPr>
        <w:t>ter their Personal Data into the Wetula</w:t>
      </w:r>
      <w:r w:rsidRPr="00345C23">
        <w:rPr>
          <w:rFonts w:ascii="Times New Roman" w:eastAsia="Times New Roman" w:hAnsi="Times New Roman" w:cs="Times New Roman"/>
          <w:color w:val="333333"/>
          <w:sz w:val="24"/>
          <w:szCs w:val="24"/>
        </w:rPr>
        <w:t xml:space="preserve"> IT tools (or remove it if already entered).</w:t>
      </w:r>
    </w:p>
    <w:p w14:paraId="43A9D7A9" w14:textId="5A542829"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 xml:space="preserve">3. collect, use, share and archive (i.e. “process”) Personal Data solely </w:t>
      </w:r>
      <w:r w:rsidR="00CC132B" w:rsidRPr="00345C23">
        <w:rPr>
          <w:rFonts w:ascii="Times New Roman" w:eastAsia="Times New Roman" w:hAnsi="Times New Roman" w:cs="Times New Roman"/>
          <w:color w:val="333333"/>
          <w:sz w:val="24"/>
          <w:szCs w:val="24"/>
        </w:rPr>
        <w:t xml:space="preserve">for the purpose of retrieval for use by the owner, </w:t>
      </w:r>
      <w:r w:rsidRPr="00345C23">
        <w:rPr>
          <w:rFonts w:ascii="Times New Roman" w:eastAsia="Times New Roman" w:hAnsi="Times New Roman" w:cs="Times New Roman"/>
          <w:color w:val="333333"/>
          <w:sz w:val="24"/>
          <w:szCs w:val="24"/>
        </w:rPr>
        <w:t xml:space="preserve">to promote and improve the development of </w:t>
      </w:r>
      <w:r w:rsidR="00CC132B" w:rsidRPr="00345C23">
        <w:rPr>
          <w:rFonts w:ascii="Times New Roman" w:eastAsia="Times New Roman" w:hAnsi="Times New Roman" w:cs="Times New Roman"/>
          <w:color w:val="333333"/>
          <w:sz w:val="24"/>
          <w:szCs w:val="24"/>
        </w:rPr>
        <w:t>industry</w:t>
      </w:r>
      <w:r w:rsidRPr="00345C23">
        <w:rPr>
          <w:rFonts w:ascii="Times New Roman" w:eastAsia="Times New Roman" w:hAnsi="Times New Roman" w:cs="Times New Roman"/>
          <w:color w:val="333333"/>
          <w:sz w:val="24"/>
          <w:szCs w:val="24"/>
        </w:rPr>
        <w:t xml:space="preserve"> and related activities and services in the world with a view (</w:t>
      </w:r>
      <w:proofErr w:type="spellStart"/>
      <w:r w:rsidRPr="00345C23">
        <w:rPr>
          <w:rFonts w:ascii="Times New Roman" w:eastAsia="Times New Roman" w:hAnsi="Times New Roman" w:cs="Times New Roman"/>
          <w:color w:val="333333"/>
          <w:sz w:val="24"/>
          <w:szCs w:val="24"/>
        </w:rPr>
        <w:t>i</w:t>
      </w:r>
      <w:proofErr w:type="spellEnd"/>
      <w:r w:rsidRPr="00345C23">
        <w:rPr>
          <w:rFonts w:ascii="Times New Roman" w:eastAsia="Times New Roman" w:hAnsi="Times New Roman" w:cs="Times New Roman"/>
          <w:color w:val="333333"/>
          <w:sz w:val="24"/>
          <w:szCs w:val="24"/>
        </w:rPr>
        <w:t xml:space="preserve">) to facilitating </w:t>
      </w:r>
      <w:r w:rsidR="00CC132B" w:rsidRPr="00345C23">
        <w:rPr>
          <w:rFonts w:ascii="Times New Roman" w:eastAsia="Times New Roman" w:hAnsi="Times New Roman" w:cs="Times New Roman"/>
          <w:color w:val="333333"/>
          <w:sz w:val="24"/>
          <w:szCs w:val="24"/>
        </w:rPr>
        <w:t xml:space="preserve">national and </w:t>
      </w:r>
      <w:r w:rsidRPr="00345C23">
        <w:rPr>
          <w:rFonts w:ascii="Times New Roman" w:eastAsia="Times New Roman" w:hAnsi="Times New Roman" w:cs="Times New Roman"/>
          <w:color w:val="333333"/>
          <w:sz w:val="24"/>
          <w:szCs w:val="24"/>
        </w:rPr>
        <w:t xml:space="preserve">international exchange of goods and </w:t>
      </w:r>
      <w:r w:rsidRPr="00345C23">
        <w:rPr>
          <w:rFonts w:ascii="Times New Roman" w:eastAsia="Times New Roman" w:hAnsi="Times New Roman" w:cs="Times New Roman"/>
          <w:color w:val="333333"/>
          <w:sz w:val="24"/>
          <w:szCs w:val="24"/>
        </w:rPr>
        <w:lastRenderedPageBreak/>
        <w:t>services and (ii) to developing cooperation in the spheres of technological</w:t>
      </w:r>
      <w:r w:rsidR="00CC132B" w:rsidRPr="00345C23">
        <w:rPr>
          <w:rFonts w:ascii="Times New Roman" w:eastAsia="Times New Roman" w:hAnsi="Times New Roman" w:cs="Times New Roman"/>
          <w:color w:val="333333"/>
          <w:sz w:val="24"/>
          <w:szCs w:val="24"/>
        </w:rPr>
        <w:t>, agricultural</w:t>
      </w:r>
      <w:r w:rsidRPr="00345C23">
        <w:rPr>
          <w:rFonts w:ascii="Times New Roman" w:eastAsia="Times New Roman" w:hAnsi="Times New Roman" w:cs="Times New Roman"/>
          <w:color w:val="333333"/>
          <w:sz w:val="24"/>
          <w:szCs w:val="24"/>
        </w:rPr>
        <w:t xml:space="preserve"> and economic activity – this</w:t>
      </w:r>
      <w:r w:rsidR="00CC132B" w:rsidRPr="00345C23">
        <w:rPr>
          <w:rFonts w:ascii="Times New Roman" w:eastAsia="Times New Roman" w:hAnsi="Times New Roman" w:cs="Times New Roman"/>
          <w:color w:val="333333"/>
          <w:sz w:val="24"/>
          <w:szCs w:val="24"/>
        </w:rPr>
        <w:t xml:space="preserve"> means that Personal Data can</w:t>
      </w:r>
      <w:r w:rsidRPr="00345C23">
        <w:rPr>
          <w:rFonts w:ascii="Times New Roman" w:eastAsia="Times New Roman" w:hAnsi="Times New Roman" w:cs="Times New Roman"/>
          <w:color w:val="333333"/>
          <w:sz w:val="24"/>
          <w:szCs w:val="24"/>
        </w:rPr>
        <w:t xml:space="preserve"> be collected and use</w:t>
      </w:r>
      <w:r w:rsidR="00CC132B" w:rsidRPr="00345C23">
        <w:rPr>
          <w:rFonts w:ascii="Times New Roman" w:eastAsia="Times New Roman" w:hAnsi="Times New Roman" w:cs="Times New Roman"/>
          <w:color w:val="333333"/>
          <w:sz w:val="24"/>
          <w:szCs w:val="24"/>
        </w:rPr>
        <w:t>d for commercial purposes as</w:t>
      </w:r>
      <w:r w:rsidRPr="00345C23">
        <w:rPr>
          <w:rFonts w:ascii="Times New Roman" w:eastAsia="Times New Roman" w:hAnsi="Times New Roman" w:cs="Times New Roman"/>
          <w:color w:val="333333"/>
          <w:sz w:val="24"/>
          <w:szCs w:val="24"/>
        </w:rPr>
        <w:t xml:space="preserve"> the person concerned has also explicitly </w:t>
      </w:r>
      <w:r w:rsidR="00CC132B" w:rsidRPr="00345C23">
        <w:rPr>
          <w:rFonts w:ascii="Times New Roman" w:eastAsia="Times New Roman" w:hAnsi="Times New Roman" w:cs="Times New Roman"/>
          <w:color w:val="333333"/>
          <w:sz w:val="24"/>
          <w:szCs w:val="24"/>
        </w:rPr>
        <w:t>given permission for this to Wetula or the Wetula</w:t>
      </w:r>
      <w:r w:rsidRPr="00345C23">
        <w:rPr>
          <w:rFonts w:ascii="Times New Roman" w:eastAsia="Times New Roman" w:hAnsi="Times New Roman" w:cs="Times New Roman"/>
          <w:color w:val="333333"/>
          <w:sz w:val="24"/>
          <w:szCs w:val="24"/>
        </w:rPr>
        <w:t xml:space="preserve"> Member;</w:t>
      </w:r>
    </w:p>
    <w:p w14:paraId="65C34310" w14:textId="4A2052EC"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4. undertake appropriate technical and organizational measures to protect Personal Data prior to processing it, including nomina</w:t>
      </w:r>
      <w:r w:rsidR="00CC132B" w:rsidRPr="00345C23">
        <w:rPr>
          <w:rFonts w:ascii="Times New Roman" w:eastAsia="Times New Roman" w:hAnsi="Times New Roman" w:cs="Times New Roman"/>
          <w:color w:val="333333"/>
          <w:sz w:val="24"/>
          <w:szCs w:val="24"/>
        </w:rPr>
        <w:t>ting at least one person for W</w:t>
      </w:r>
      <w:r w:rsidRPr="00345C23">
        <w:rPr>
          <w:rFonts w:ascii="Times New Roman" w:eastAsia="Times New Roman" w:hAnsi="Times New Roman" w:cs="Times New Roman"/>
          <w:color w:val="333333"/>
          <w:sz w:val="24"/>
          <w:szCs w:val="24"/>
        </w:rPr>
        <w:t>/CS to contact regarding any data protection issues;</w:t>
      </w:r>
    </w:p>
    <w:p w14:paraId="0EF0A065" w14:textId="01D867B6"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5. immediately inform the person to whom the Personal Data relates and</w:t>
      </w:r>
      <w:r w:rsidR="00CC132B" w:rsidRPr="00345C23">
        <w:rPr>
          <w:rFonts w:ascii="Times New Roman" w:eastAsia="Times New Roman" w:hAnsi="Times New Roman" w:cs="Times New Roman"/>
          <w:color w:val="333333"/>
          <w:sz w:val="24"/>
          <w:szCs w:val="24"/>
        </w:rPr>
        <w:t xml:space="preserve"> W</w:t>
      </w:r>
      <w:r w:rsidRPr="00345C23">
        <w:rPr>
          <w:rFonts w:ascii="Times New Roman" w:eastAsia="Times New Roman" w:hAnsi="Times New Roman" w:cs="Times New Roman"/>
          <w:color w:val="333333"/>
          <w:sz w:val="24"/>
          <w:szCs w:val="24"/>
        </w:rPr>
        <w:t>/CS if you cannot comply with this Policy;</w:t>
      </w:r>
    </w:p>
    <w:p w14:paraId="40460587" w14:textId="2AFB2682"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6. immediate</w:t>
      </w:r>
      <w:r w:rsidR="00CC132B" w:rsidRPr="00345C23">
        <w:rPr>
          <w:rFonts w:ascii="Times New Roman" w:eastAsia="Times New Roman" w:hAnsi="Times New Roman" w:cs="Times New Roman"/>
          <w:color w:val="333333"/>
          <w:sz w:val="24"/>
          <w:szCs w:val="24"/>
        </w:rPr>
        <w:t>ly inform and cooperate with We</w:t>
      </w:r>
      <w:r w:rsidR="00B20787" w:rsidRPr="00345C23">
        <w:rPr>
          <w:rFonts w:ascii="Times New Roman" w:eastAsia="Times New Roman" w:hAnsi="Times New Roman" w:cs="Times New Roman"/>
          <w:color w:val="333333"/>
          <w:sz w:val="24"/>
          <w:szCs w:val="24"/>
        </w:rPr>
        <w:t>t</w:t>
      </w:r>
      <w:r w:rsidR="00CC132B" w:rsidRPr="00345C23">
        <w:rPr>
          <w:rFonts w:ascii="Times New Roman" w:eastAsia="Times New Roman" w:hAnsi="Times New Roman" w:cs="Times New Roman"/>
          <w:color w:val="333333"/>
          <w:sz w:val="24"/>
          <w:szCs w:val="24"/>
        </w:rPr>
        <w:t>u</w:t>
      </w:r>
      <w:r w:rsidR="00B20787" w:rsidRPr="00345C23">
        <w:rPr>
          <w:rFonts w:ascii="Times New Roman" w:eastAsia="Times New Roman" w:hAnsi="Times New Roman" w:cs="Times New Roman"/>
          <w:color w:val="333333"/>
          <w:sz w:val="24"/>
          <w:szCs w:val="24"/>
        </w:rPr>
        <w:t>la</w:t>
      </w:r>
      <w:r w:rsidRPr="00345C23">
        <w:rPr>
          <w:rFonts w:ascii="Times New Roman" w:eastAsia="Times New Roman" w:hAnsi="Times New Roman" w:cs="Times New Roman"/>
          <w:color w:val="333333"/>
          <w:sz w:val="24"/>
          <w:szCs w:val="24"/>
        </w:rPr>
        <w:t xml:space="preserve"> in case</w:t>
      </w:r>
      <w:r w:rsidR="00CC132B" w:rsidRPr="00345C23">
        <w:rPr>
          <w:rFonts w:ascii="Times New Roman" w:eastAsia="Times New Roman" w:hAnsi="Times New Roman" w:cs="Times New Roman"/>
          <w:color w:val="333333"/>
          <w:sz w:val="24"/>
          <w:szCs w:val="24"/>
        </w:rPr>
        <w:t xml:space="preserve"> of any accidental or unauthoriz</w:t>
      </w:r>
      <w:r w:rsidRPr="00345C23">
        <w:rPr>
          <w:rFonts w:ascii="Times New Roman" w:eastAsia="Times New Roman" w:hAnsi="Times New Roman" w:cs="Times New Roman"/>
          <w:color w:val="333333"/>
          <w:sz w:val="24"/>
          <w:szCs w:val="24"/>
        </w:rPr>
        <w:t>ed access;</w:t>
      </w:r>
    </w:p>
    <w:p w14:paraId="594EE6C8" w14:textId="019D70D6"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7. ensure that Personal Data is kept up-to-date and del</w:t>
      </w:r>
      <w:r w:rsidR="00CC132B" w:rsidRPr="00345C23">
        <w:rPr>
          <w:rFonts w:ascii="Times New Roman" w:eastAsia="Times New Roman" w:hAnsi="Times New Roman" w:cs="Times New Roman"/>
          <w:color w:val="333333"/>
          <w:sz w:val="24"/>
          <w:szCs w:val="24"/>
        </w:rPr>
        <w:t>eted, as appropriate, in the Wetula</w:t>
      </w:r>
      <w:r w:rsidRPr="00345C23">
        <w:rPr>
          <w:rFonts w:ascii="Times New Roman" w:eastAsia="Times New Roman" w:hAnsi="Times New Roman" w:cs="Times New Roman"/>
          <w:color w:val="333333"/>
          <w:sz w:val="24"/>
          <w:szCs w:val="24"/>
        </w:rPr>
        <w:t xml:space="preserve"> Global Directory and any o</w:t>
      </w:r>
      <w:r w:rsidR="00CC132B" w:rsidRPr="00345C23">
        <w:rPr>
          <w:rFonts w:ascii="Times New Roman" w:eastAsia="Times New Roman" w:hAnsi="Times New Roman" w:cs="Times New Roman"/>
          <w:color w:val="333333"/>
          <w:sz w:val="24"/>
          <w:szCs w:val="24"/>
        </w:rPr>
        <w:t>ther Wetula</w:t>
      </w:r>
      <w:r w:rsidRPr="00345C23">
        <w:rPr>
          <w:rFonts w:ascii="Times New Roman" w:eastAsia="Times New Roman" w:hAnsi="Times New Roman" w:cs="Times New Roman"/>
          <w:color w:val="333333"/>
          <w:sz w:val="24"/>
          <w:szCs w:val="24"/>
        </w:rPr>
        <w:t xml:space="preserve"> IT tool in which</w:t>
      </w:r>
      <w:r w:rsidR="008939BD" w:rsidRPr="00345C23">
        <w:rPr>
          <w:rFonts w:ascii="Times New Roman" w:eastAsia="Times New Roman" w:hAnsi="Times New Roman" w:cs="Times New Roman"/>
          <w:color w:val="333333"/>
          <w:sz w:val="24"/>
          <w:szCs w:val="24"/>
        </w:rPr>
        <w:t xml:space="preserve"> staff,</w:t>
      </w:r>
      <w:r w:rsidR="00CC132B" w:rsidRPr="00345C23">
        <w:rPr>
          <w:rFonts w:ascii="Times New Roman" w:eastAsia="Times New Roman" w:hAnsi="Times New Roman" w:cs="Times New Roman"/>
          <w:color w:val="333333"/>
          <w:sz w:val="24"/>
          <w:szCs w:val="24"/>
        </w:rPr>
        <w:t xml:space="preserve"> clients and</w:t>
      </w:r>
      <w:r w:rsidRPr="00345C23">
        <w:rPr>
          <w:rFonts w:ascii="Times New Roman" w:eastAsia="Times New Roman" w:hAnsi="Times New Roman" w:cs="Times New Roman"/>
          <w:color w:val="333333"/>
          <w:sz w:val="24"/>
          <w:szCs w:val="24"/>
        </w:rPr>
        <w:t xml:space="preserve"> Members are required to enter Personal Data;</w:t>
      </w:r>
    </w:p>
    <w:p w14:paraId="42F85F39" w14:textId="4518ECDC"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8. ful</w:t>
      </w:r>
      <w:r w:rsidR="00CC132B" w:rsidRPr="00345C23">
        <w:rPr>
          <w:rFonts w:ascii="Times New Roman" w:eastAsia="Times New Roman" w:hAnsi="Times New Roman" w:cs="Times New Roman"/>
          <w:color w:val="333333"/>
          <w:sz w:val="24"/>
          <w:szCs w:val="24"/>
        </w:rPr>
        <w:t>ly and quickly cooperate with Wetula</w:t>
      </w:r>
      <w:r w:rsidRPr="00345C23">
        <w:rPr>
          <w:rFonts w:ascii="Times New Roman" w:eastAsia="Times New Roman" w:hAnsi="Times New Roman" w:cs="Times New Roman"/>
          <w:color w:val="333333"/>
          <w:sz w:val="24"/>
          <w:szCs w:val="24"/>
        </w:rPr>
        <w:t xml:space="preserve"> in fulfilling information requests by people who</w:t>
      </w:r>
      <w:r w:rsidR="00CC132B" w:rsidRPr="00345C23">
        <w:rPr>
          <w:rFonts w:ascii="Times New Roman" w:eastAsia="Times New Roman" w:hAnsi="Times New Roman" w:cs="Times New Roman"/>
          <w:color w:val="333333"/>
          <w:sz w:val="24"/>
          <w:szCs w:val="24"/>
        </w:rPr>
        <w:t>se Personal Data we hold and Wetula</w:t>
      </w:r>
      <w:r w:rsidRPr="00345C23">
        <w:rPr>
          <w:rFonts w:ascii="Times New Roman" w:eastAsia="Times New Roman" w:hAnsi="Times New Roman" w:cs="Times New Roman"/>
          <w:color w:val="333333"/>
          <w:sz w:val="24"/>
          <w:szCs w:val="24"/>
        </w:rPr>
        <w:t xml:space="preserve"> undertakes to full</w:t>
      </w:r>
      <w:r w:rsidR="00D7116D" w:rsidRPr="00345C23">
        <w:rPr>
          <w:rFonts w:ascii="Times New Roman" w:eastAsia="Times New Roman" w:hAnsi="Times New Roman" w:cs="Times New Roman"/>
          <w:color w:val="333333"/>
          <w:sz w:val="24"/>
          <w:szCs w:val="24"/>
        </w:rPr>
        <w:t>y and quickly cooperate with Wetula</w:t>
      </w:r>
      <w:r w:rsidRPr="00345C23">
        <w:rPr>
          <w:rFonts w:ascii="Times New Roman" w:eastAsia="Times New Roman" w:hAnsi="Times New Roman" w:cs="Times New Roman"/>
          <w:color w:val="333333"/>
          <w:sz w:val="24"/>
          <w:szCs w:val="24"/>
        </w:rPr>
        <w:t xml:space="preserve"> Members that receive information request</w:t>
      </w:r>
      <w:r w:rsidR="00D7116D" w:rsidRPr="00345C23">
        <w:rPr>
          <w:rFonts w:ascii="Times New Roman" w:eastAsia="Times New Roman" w:hAnsi="Times New Roman" w:cs="Times New Roman"/>
          <w:color w:val="333333"/>
          <w:sz w:val="24"/>
          <w:szCs w:val="24"/>
        </w:rPr>
        <w:t>s</w:t>
      </w:r>
      <w:r w:rsidRPr="00345C23">
        <w:rPr>
          <w:rFonts w:ascii="Times New Roman" w:eastAsia="Times New Roman" w:hAnsi="Times New Roman" w:cs="Times New Roman"/>
          <w:color w:val="333333"/>
          <w:sz w:val="24"/>
          <w:szCs w:val="24"/>
        </w:rPr>
        <w:t>;</w:t>
      </w:r>
    </w:p>
    <w:p w14:paraId="4D69DC02" w14:textId="55D41A7B" w:rsidR="00D00EEE" w:rsidRPr="00345C23" w:rsidRDefault="00D7116D"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9. if you cease to be an Wetula staff,</w:t>
      </w:r>
      <w:r w:rsidR="00D00EEE" w:rsidRPr="00345C23">
        <w:rPr>
          <w:rFonts w:ascii="Times New Roman" w:eastAsia="Times New Roman" w:hAnsi="Times New Roman" w:cs="Times New Roman"/>
          <w:color w:val="333333"/>
          <w:sz w:val="24"/>
          <w:szCs w:val="24"/>
        </w:rPr>
        <w:t xml:space="preserve"> </w:t>
      </w:r>
      <w:r w:rsidRPr="00345C23">
        <w:rPr>
          <w:rFonts w:ascii="Times New Roman" w:eastAsia="Times New Roman" w:hAnsi="Times New Roman" w:cs="Times New Roman"/>
          <w:color w:val="333333"/>
          <w:sz w:val="24"/>
          <w:szCs w:val="24"/>
        </w:rPr>
        <w:t xml:space="preserve">client or </w:t>
      </w:r>
      <w:r w:rsidR="00D00EEE" w:rsidRPr="00345C23">
        <w:rPr>
          <w:rFonts w:ascii="Times New Roman" w:eastAsia="Times New Roman" w:hAnsi="Times New Roman" w:cs="Times New Roman"/>
          <w:color w:val="333333"/>
          <w:sz w:val="24"/>
          <w:szCs w:val="24"/>
        </w:rPr>
        <w:t>Member, destroy any Personal Data and copies thereof to which this Policy applies an</w:t>
      </w:r>
      <w:r w:rsidRPr="00345C23">
        <w:rPr>
          <w:rFonts w:ascii="Times New Roman" w:eastAsia="Times New Roman" w:hAnsi="Times New Roman" w:cs="Times New Roman"/>
          <w:color w:val="333333"/>
          <w:sz w:val="24"/>
          <w:szCs w:val="24"/>
        </w:rPr>
        <w:t>d certify its destruction to Wetula</w:t>
      </w:r>
      <w:r w:rsidR="00D00EEE" w:rsidRPr="00345C23">
        <w:rPr>
          <w:rFonts w:ascii="Times New Roman" w:eastAsia="Times New Roman" w:hAnsi="Times New Roman" w:cs="Times New Roman"/>
          <w:color w:val="333333"/>
          <w:sz w:val="24"/>
          <w:szCs w:val="24"/>
        </w:rPr>
        <w:t xml:space="preserve"> in writing; and</w:t>
      </w:r>
    </w:p>
    <w:p w14:paraId="712A0B72" w14:textId="798CA7FF"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 xml:space="preserve">10. ensure that your </w:t>
      </w:r>
      <w:r w:rsidR="00D7116D" w:rsidRPr="00345C23">
        <w:rPr>
          <w:rFonts w:ascii="Times New Roman" w:eastAsia="Times New Roman" w:hAnsi="Times New Roman" w:cs="Times New Roman"/>
          <w:color w:val="333333"/>
          <w:sz w:val="24"/>
          <w:szCs w:val="24"/>
        </w:rPr>
        <w:t>employees and any third parties</w:t>
      </w:r>
      <w:r w:rsidRPr="00345C23">
        <w:rPr>
          <w:rFonts w:ascii="Times New Roman" w:eastAsia="Times New Roman" w:hAnsi="Times New Roman" w:cs="Times New Roman"/>
          <w:color w:val="333333"/>
          <w:sz w:val="24"/>
          <w:szCs w:val="24"/>
        </w:rPr>
        <w:t> entering or accessing Personal Data on your behalf accept this Policy or equivalent or stricter terms. In all cases, you remain responsible for compliance with this Policy by such third parties.  </w:t>
      </w:r>
    </w:p>
    <w:p w14:paraId="750602A1" w14:textId="13BEAF7C" w:rsidR="00D00EEE" w:rsidRPr="00345C23" w:rsidRDefault="00D7116D"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Wetula may change this Policy</w:t>
      </w:r>
      <w:r w:rsidR="00D00EEE" w:rsidRPr="00345C23">
        <w:rPr>
          <w:rFonts w:ascii="Times New Roman" w:eastAsia="Times New Roman" w:hAnsi="Times New Roman" w:cs="Times New Roman"/>
          <w:color w:val="333333"/>
          <w:sz w:val="24"/>
          <w:szCs w:val="24"/>
        </w:rPr>
        <w:t xml:space="preserve"> </w:t>
      </w:r>
      <w:r w:rsidRPr="00345C23">
        <w:rPr>
          <w:rFonts w:ascii="Times New Roman" w:eastAsia="Times New Roman" w:hAnsi="Times New Roman" w:cs="Times New Roman"/>
          <w:color w:val="333333"/>
          <w:sz w:val="24"/>
          <w:szCs w:val="24"/>
        </w:rPr>
        <w:t>without consulting</w:t>
      </w:r>
      <w:r w:rsidR="00D00EEE" w:rsidRPr="00345C23">
        <w:rPr>
          <w:rFonts w:ascii="Times New Roman" w:eastAsia="Times New Roman" w:hAnsi="Times New Roman" w:cs="Times New Roman"/>
          <w:color w:val="333333"/>
          <w:sz w:val="24"/>
          <w:szCs w:val="24"/>
        </w:rPr>
        <w:t xml:space="preserve"> with its </w:t>
      </w:r>
      <w:r w:rsidRPr="00345C23">
        <w:rPr>
          <w:rFonts w:ascii="Times New Roman" w:eastAsia="Times New Roman" w:hAnsi="Times New Roman" w:cs="Times New Roman"/>
          <w:color w:val="333333"/>
          <w:sz w:val="24"/>
          <w:szCs w:val="24"/>
        </w:rPr>
        <w:t>clients and Members. However, staff, clients and m</w:t>
      </w:r>
      <w:r w:rsidR="00D00EEE" w:rsidRPr="00345C23">
        <w:rPr>
          <w:rFonts w:ascii="Times New Roman" w:eastAsia="Times New Roman" w:hAnsi="Times New Roman" w:cs="Times New Roman"/>
          <w:color w:val="333333"/>
          <w:sz w:val="24"/>
          <w:szCs w:val="24"/>
        </w:rPr>
        <w:t>embers w</w:t>
      </w:r>
      <w:r w:rsidRPr="00345C23">
        <w:rPr>
          <w:rFonts w:ascii="Times New Roman" w:eastAsia="Times New Roman" w:hAnsi="Times New Roman" w:cs="Times New Roman"/>
          <w:color w:val="333333"/>
          <w:sz w:val="24"/>
          <w:szCs w:val="24"/>
        </w:rPr>
        <w:t>ill be notified and the changes</w:t>
      </w:r>
      <w:r w:rsidR="00D00EEE" w:rsidRPr="00345C23">
        <w:rPr>
          <w:rFonts w:ascii="Times New Roman" w:eastAsia="Times New Roman" w:hAnsi="Times New Roman" w:cs="Times New Roman"/>
          <w:color w:val="333333"/>
          <w:sz w:val="24"/>
          <w:szCs w:val="24"/>
        </w:rPr>
        <w:t xml:space="preserve"> posted </w:t>
      </w:r>
      <w:r w:rsidRPr="00345C23">
        <w:rPr>
          <w:rFonts w:ascii="Times New Roman" w:eastAsia="Times New Roman" w:hAnsi="Times New Roman" w:cs="Times New Roman"/>
          <w:color w:val="333333"/>
          <w:sz w:val="24"/>
          <w:szCs w:val="24"/>
        </w:rPr>
        <w:t xml:space="preserve">on Wetula </w:t>
      </w:r>
      <w:r w:rsidR="00D00EEE" w:rsidRPr="00345C23">
        <w:rPr>
          <w:rFonts w:ascii="Times New Roman" w:eastAsia="Times New Roman" w:hAnsi="Times New Roman" w:cs="Times New Roman"/>
          <w:color w:val="333333"/>
          <w:sz w:val="24"/>
          <w:szCs w:val="24"/>
        </w:rPr>
        <w:t>online.</w:t>
      </w:r>
    </w:p>
    <w:p w14:paraId="029FE230" w14:textId="42DBDF28" w:rsidR="00D00EEE"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Responsibility for the protectio</w:t>
      </w:r>
      <w:r w:rsidR="00D7116D" w:rsidRPr="00345C23">
        <w:rPr>
          <w:rFonts w:ascii="Times New Roman" w:eastAsia="Times New Roman" w:hAnsi="Times New Roman" w:cs="Times New Roman"/>
          <w:color w:val="333333"/>
          <w:sz w:val="24"/>
          <w:szCs w:val="24"/>
        </w:rPr>
        <w:t>n of Personal Data lies with Wetula clients and</w:t>
      </w:r>
      <w:r w:rsidRPr="00345C23">
        <w:rPr>
          <w:rFonts w:ascii="Times New Roman" w:eastAsia="Times New Roman" w:hAnsi="Times New Roman" w:cs="Times New Roman"/>
          <w:color w:val="333333"/>
          <w:sz w:val="24"/>
          <w:szCs w:val="24"/>
        </w:rPr>
        <w:t xml:space="preserve"> Members, who are also acc</w:t>
      </w:r>
      <w:r w:rsidR="00D7116D" w:rsidRPr="00345C23">
        <w:rPr>
          <w:rFonts w:ascii="Times New Roman" w:eastAsia="Times New Roman" w:hAnsi="Times New Roman" w:cs="Times New Roman"/>
          <w:color w:val="333333"/>
          <w:sz w:val="24"/>
          <w:szCs w:val="24"/>
        </w:rPr>
        <w:t>ountable to one another. Any Wetula client or</w:t>
      </w:r>
      <w:r w:rsidRPr="00345C23">
        <w:rPr>
          <w:rFonts w:ascii="Times New Roman" w:eastAsia="Times New Roman" w:hAnsi="Times New Roman" w:cs="Times New Roman"/>
          <w:color w:val="333333"/>
          <w:sz w:val="24"/>
          <w:szCs w:val="24"/>
        </w:rPr>
        <w:t xml:space="preserve"> Member with concerns ab</w:t>
      </w:r>
      <w:r w:rsidR="00D7116D" w:rsidRPr="00345C23">
        <w:rPr>
          <w:rFonts w:ascii="Times New Roman" w:eastAsia="Times New Roman" w:hAnsi="Times New Roman" w:cs="Times New Roman"/>
          <w:color w:val="333333"/>
          <w:sz w:val="24"/>
          <w:szCs w:val="24"/>
        </w:rPr>
        <w:t>out the practices of another Wetu</w:t>
      </w:r>
      <w:r w:rsidR="00B20787" w:rsidRPr="00345C23">
        <w:rPr>
          <w:rFonts w:ascii="Times New Roman" w:eastAsia="Times New Roman" w:hAnsi="Times New Roman" w:cs="Times New Roman"/>
          <w:color w:val="333333"/>
          <w:sz w:val="24"/>
          <w:szCs w:val="24"/>
        </w:rPr>
        <w:t>l</w:t>
      </w:r>
      <w:r w:rsidR="00D7116D" w:rsidRPr="00345C23">
        <w:rPr>
          <w:rFonts w:ascii="Times New Roman" w:eastAsia="Times New Roman" w:hAnsi="Times New Roman" w:cs="Times New Roman"/>
          <w:color w:val="333333"/>
          <w:sz w:val="24"/>
          <w:szCs w:val="24"/>
        </w:rPr>
        <w:t>a</w:t>
      </w:r>
      <w:r w:rsidRPr="00345C23">
        <w:rPr>
          <w:rFonts w:ascii="Times New Roman" w:eastAsia="Times New Roman" w:hAnsi="Times New Roman" w:cs="Times New Roman"/>
          <w:color w:val="333333"/>
          <w:sz w:val="24"/>
          <w:szCs w:val="24"/>
        </w:rPr>
        <w:t xml:space="preserve"> Member should contact </w:t>
      </w:r>
      <w:r w:rsidR="00D7116D" w:rsidRPr="00345C23">
        <w:rPr>
          <w:rFonts w:ascii="Times New Roman" w:eastAsia="Times New Roman" w:hAnsi="Times New Roman" w:cs="Times New Roman"/>
          <w:color w:val="333333"/>
          <w:sz w:val="24"/>
          <w:szCs w:val="24"/>
        </w:rPr>
        <w:t>that Member and inform the Wetula</w:t>
      </w:r>
      <w:r w:rsidRPr="00345C23">
        <w:rPr>
          <w:rFonts w:ascii="Times New Roman" w:eastAsia="Times New Roman" w:hAnsi="Times New Roman" w:cs="Times New Roman"/>
          <w:color w:val="333333"/>
          <w:sz w:val="24"/>
          <w:szCs w:val="24"/>
        </w:rPr>
        <w:t xml:space="preserve"> Data Protection Officer</w:t>
      </w:r>
      <w:r w:rsidR="00D7116D" w:rsidRPr="00345C23">
        <w:rPr>
          <w:rFonts w:ascii="Times New Roman" w:eastAsia="Times New Roman" w:hAnsi="Times New Roman" w:cs="Times New Roman"/>
          <w:color w:val="333333"/>
          <w:sz w:val="24"/>
          <w:szCs w:val="24"/>
        </w:rPr>
        <w:t xml:space="preserve"> at the W/CS</w:t>
      </w:r>
      <w:r w:rsidRPr="00345C23">
        <w:rPr>
          <w:rFonts w:ascii="Times New Roman" w:eastAsia="Times New Roman" w:hAnsi="Times New Roman" w:cs="Times New Roman"/>
          <w:color w:val="333333"/>
          <w:sz w:val="24"/>
          <w:szCs w:val="24"/>
        </w:rPr>
        <w:t>.</w:t>
      </w:r>
    </w:p>
    <w:p w14:paraId="4AB4FD1D" w14:textId="5C32F476" w:rsidR="00D00EEE" w:rsidRPr="00345C23" w:rsidRDefault="00D7116D"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Wetula may require staff, clients and</w:t>
      </w:r>
      <w:r w:rsidR="00D00EEE" w:rsidRPr="00345C23">
        <w:rPr>
          <w:rFonts w:ascii="Times New Roman" w:eastAsia="Times New Roman" w:hAnsi="Times New Roman" w:cs="Times New Roman"/>
          <w:color w:val="333333"/>
          <w:sz w:val="24"/>
          <w:szCs w:val="24"/>
        </w:rPr>
        <w:t xml:space="preserve"> Members to terminate the access of third parties in case of doubt regarding compliance with this Policy. The </w:t>
      </w:r>
      <w:r w:rsidRPr="00345C23">
        <w:rPr>
          <w:rFonts w:ascii="Times New Roman" w:eastAsia="Times New Roman" w:hAnsi="Times New Roman" w:cs="Times New Roman"/>
          <w:color w:val="333333"/>
          <w:sz w:val="24"/>
          <w:szCs w:val="24"/>
        </w:rPr>
        <w:t>management of Wetula</w:t>
      </w:r>
      <w:r w:rsidR="00D00EEE" w:rsidRPr="00345C23">
        <w:rPr>
          <w:rFonts w:ascii="Times New Roman" w:eastAsia="Times New Roman" w:hAnsi="Times New Roman" w:cs="Times New Roman"/>
          <w:color w:val="333333"/>
          <w:sz w:val="24"/>
          <w:szCs w:val="24"/>
        </w:rPr>
        <w:t xml:space="preserve"> may also dec</w:t>
      </w:r>
      <w:r w:rsidRPr="00345C23">
        <w:rPr>
          <w:rFonts w:ascii="Times New Roman" w:eastAsia="Times New Roman" w:hAnsi="Times New Roman" w:cs="Times New Roman"/>
          <w:color w:val="333333"/>
          <w:sz w:val="24"/>
          <w:szCs w:val="24"/>
        </w:rPr>
        <w:t>ide to take measures against Wetula</w:t>
      </w:r>
      <w:r w:rsidR="00D00EEE" w:rsidRPr="00345C23">
        <w:rPr>
          <w:rFonts w:ascii="Times New Roman" w:eastAsia="Times New Roman" w:hAnsi="Times New Roman" w:cs="Times New Roman"/>
          <w:color w:val="333333"/>
          <w:sz w:val="24"/>
          <w:szCs w:val="24"/>
        </w:rPr>
        <w:t xml:space="preserve"> </w:t>
      </w:r>
      <w:r w:rsidR="00F4311B" w:rsidRPr="00345C23">
        <w:rPr>
          <w:rFonts w:ascii="Times New Roman" w:eastAsia="Times New Roman" w:hAnsi="Times New Roman" w:cs="Times New Roman"/>
          <w:color w:val="333333"/>
          <w:sz w:val="24"/>
          <w:szCs w:val="24"/>
        </w:rPr>
        <w:t xml:space="preserve">staff, clients and </w:t>
      </w:r>
      <w:r w:rsidR="00D00EEE" w:rsidRPr="00345C23">
        <w:rPr>
          <w:rFonts w:ascii="Times New Roman" w:eastAsia="Times New Roman" w:hAnsi="Times New Roman" w:cs="Times New Roman"/>
          <w:color w:val="333333"/>
          <w:sz w:val="24"/>
          <w:szCs w:val="24"/>
        </w:rPr>
        <w:t>Members that do not comply with this Policy.</w:t>
      </w:r>
    </w:p>
    <w:p w14:paraId="57192E96" w14:textId="7D3A68F6" w:rsidR="00B617AC" w:rsidRPr="00345C23" w:rsidRDefault="00D00EEE" w:rsidP="00F4311B">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Any data protecti</w:t>
      </w:r>
      <w:r w:rsidR="00F4311B" w:rsidRPr="00345C23">
        <w:rPr>
          <w:rFonts w:ascii="Times New Roman" w:eastAsia="Times New Roman" w:hAnsi="Times New Roman" w:cs="Times New Roman"/>
          <w:color w:val="333333"/>
          <w:sz w:val="24"/>
          <w:szCs w:val="24"/>
        </w:rPr>
        <w:t>on and related laws to which Wetula staff, clients and</w:t>
      </w:r>
      <w:r w:rsidRPr="00345C23">
        <w:rPr>
          <w:rFonts w:ascii="Times New Roman" w:eastAsia="Times New Roman" w:hAnsi="Times New Roman" w:cs="Times New Roman"/>
          <w:color w:val="333333"/>
          <w:sz w:val="24"/>
          <w:szCs w:val="24"/>
        </w:rPr>
        <w:t xml:space="preserve"> Members are normally subject continue to apply. This Policy adds to, and does not replace, such laws. Where national data protection laws offer equal or stricter protection, they can override this Policy. Members are obliged to report other conflicts between this Policy and laws </w:t>
      </w:r>
      <w:r w:rsidR="00F4311B" w:rsidRPr="00345C23">
        <w:rPr>
          <w:rFonts w:ascii="Times New Roman" w:eastAsia="Times New Roman" w:hAnsi="Times New Roman" w:cs="Times New Roman"/>
          <w:color w:val="333333"/>
          <w:sz w:val="24"/>
          <w:szCs w:val="24"/>
        </w:rPr>
        <w:t>to which they are subject to W</w:t>
      </w:r>
      <w:r w:rsidRPr="00345C23">
        <w:rPr>
          <w:rFonts w:ascii="Times New Roman" w:eastAsia="Times New Roman" w:hAnsi="Times New Roman" w:cs="Times New Roman"/>
          <w:color w:val="333333"/>
          <w:sz w:val="24"/>
          <w:szCs w:val="24"/>
        </w:rPr>
        <w:t>/CS.</w:t>
      </w:r>
    </w:p>
    <w:p w14:paraId="49C2ED59" w14:textId="6E32D274" w:rsidR="00345C23" w:rsidRPr="00345C23" w:rsidRDefault="00D00EEE" w:rsidP="00345C23">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 xml:space="preserve">This Policy </w:t>
      </w:r>
      <w:r w:rsidR="00F4311B" w:rsidRPr="00345C23">
        <w:rPr>
          <w:rFonts w:ascii="Times New Roman" w:eastAsia="Times New Roman" w:hAnsi="Times New Roman" w:cs="Times New Roman"/>
          <w:color w:val="333333"/>
          <w:sz w:val="24"/>
          <w:szCs w:val="24"/>
        </w:rPr>
        <w:t>is governed exclusively by Ghana</w:t>
      </w:r>
      <w:r w:rsidRPr="00345C23">
        <w:rPr>
          <w:rFonts w:ascii="Times New Roman" w:eastAsia="Times New Roman" w:hAnsi="Times New Roman" w:cs="Times New Roman"/>
          <w:color w:val="333333"/>
          <w:sz w:val="24"/>
          <w:szCs w:val="24"/>
        </w:rPr>
        <w:t xml:space="preserve"> law with the exclusion of its international private law. The exclusive place</w:t>
      </w:r>
      <w:r w:rsidR="00F4311B" w:rsidRPr="00345C23">
        <w:rPr>
          <w:rFonts w:ascii="Times New Roman" w:eastAsia="Times New Roman" w:hAnsi="Times New Roman" w:cs="Times New Roman"/>
          <w:color w:val="333333"/>
          <w:sz w:val="24"/>
          <w:szCs w:val="24"/>
        </w:rPr>
        <w:t xml:space="preserve"> of jurisdiction shall be Ghana</w:t>
      </w:r>
      <w:r w:rsidRPr="00345C23">
        <w:rPr>
          <w:rFonts w:ascii="Times New Roman" w:eastAsia="Times New Roman" w:hAnsi="Times New Roman" w:cs="Times New Roman"/>
          <w:color w:val="333333"/>
          <w:sz w:val="24"/>
          <w:szCs w:val="24"/>
        </w:rPr>
        <w:t>.</w:t>
      </w:r>
      <w:bookmarkStart w:id="0" w:name="_GoBack"/>
      <w:bookmarkEnd w:id="0"/>
    </w:p>
    <w:p w14:paraId="6E879AF6" w14:textId="59378AFD" w:rsidR="003D026E" w:rsidRPr="00B20787" w:rsidRDefault="00F4311B" w:rsidP="00B20787">
      <w:pPr>
        <w:shd w:val="clear" w:color="auto" w:fill="FFFFFF"/>
        <w:spacing w:after="150" w:line="240" w:lineRule="auto"/>
        <w:jc w:val="both"/>
        <w:rPr>
          <w:rFonts w:ascii="Times New Roman" w:eastAsia="Times New Roman" w:hAnsi="Times New Roman" w:cs="Times New Roman"/>
          <w:color w:val="333333"/>
          <w:sz w:val="24"/>
          <w:szCs w:val="24"/>
        </w:rPr>
      </w:pPr>
      <w:r w:rsidRPr="00345C23">
        <w:rPr>
          <w:rFonts w:ascii="Times New Roman" w:eastAsia="Times New Roman" w:hAnsi="Times New Roman" w:cs="Times New Roman"/>
          <w:color w:val="333333"/>
          <w:sz w:val="24"/>
          <w:szCs w:val="24"/>
        </w:rPr>
        <w:t>* Wetula</w:t>
      </w:r>
      <w:r w:rsidR="00D00EEE" w:rsidRPr="00345C23">
        <w:rPr>
          <w:rFonts w:ascii="Times New Roman" w:eastAsia="Times New Roman" w:hAnsi="Times New Roman" w:cs="Times New Roman"/>
          <w:color w:val="333333"/>
          <w:sz w:val="24"/>
          <w:szCs w:val="24"/>
        </w:rPr>
        <w:t xml:space="preserve"> will assist the Member with this by sending an email advising the person of this when their data is first entered in the ISO Global Directory. If a Member wants to opt-out of this service they should contact </w:t>
      </w:r>
      <w:hyperlink r:id="rId5" w:history="1">
        <w:r w:rsidRPr="00345C23">
          <w:rPr>
            <w:rStyle w:val="Hyperlink"/>
            <w:rFonts w:ascii="Times New Roman" w:eastAsia="Times New Roman" w:hAnsi="Times New Roman" w:cs="Times New Roman"/>
            <w:sz w:val="24"/>
            <w:szCs w:val="24"/>
          </w:rPr>
          <w:t>helpdesk@wetula.org</w:t>
        </w:r>
      </w:hyperlink>
      <w:r w:rsidRPr="00F4311B">
        <w:rPr>
          <w:rFonts w:ascii="Times New Roman" w:eastAsia="Times New Roman" w:hAnsi="Times New Roman" w:cs="Times New Roman"/>
          <w:color w:val="333333"/>
          <w:sz w:val="24"/>
          <w:szCs w:val="24"/>
        </w:rPr>
        <w:t>.</w:t>
      </w:r>
    </w:p>
    <w:sectPr w:rsidR="003D026E" w:rsidRPr="00B20787" w:rsidSect="0076445F">
      <w:pgSz w:w="11906" w:h="16838" w:code="9"/>
      <w:pgMar w:top="1134" w:right="1134" w:bottom="1134" w:left="113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C0B"/>
    <w:multiLevelType w:val="multilevel"/>
    <w:tmpl w:val="9A0C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94150"/>
    <w:multiLevelType w:val="multilevel"/>
    <w:tmpl w:val="AB6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A2C94"/>
    <w:multiLevelType w:val="multilevel"/>
    <w:tmpl w:val="BD34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EE"/>
    <w:rsid w:val="00207A2D"/>
    <w:rsid w:val="00345C23"/>
    <w:rsid w:val="003D026E"/>
    <w:rsid w:val="00651182"/>
    <w:rsid w:val="0076445F"/>
    <w:rsid w:val="008939BD"/>
    <w:rsid w:val="008F3255"/>
    <w:rsid w:val="00B20787"/>
    <w:rsid w:val="00B617AC"/>
    <w:rsid w:val="00CC132B"/>
    <w:rsid w:val="00CF4A16"/>
    <w:rsid w:val="00D00EEE"/>
    <w:rsid w:val="00D7116D"/>
    <w:rsid w:val="00E4470F"/>
    <w:rsid w:val="00E808F9"/>
    <w:rsid w:val="00F41BA9"/>
    <w:rsid w:val="00F4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59C7"/>
  <w15:chartTrackingRefBased/>
  <w15:docId w15:val="{362283C6-E3C5-46C1-AEB7-8423B284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11B"/>
    <w:rPr>
      <w:color w:val="0563C1" w:themeColor="hyperlink"/>
      <w:u w:val="single"/>
    </w:rPr>
  </w:style>
  <w:style w:type="character" w:styleId="UnresolvedMention">
    <w:name w:val="Unresolved Mention"/>
    <w:basedOn w:val="DefaultParagraphFont"/>
    <w:uiPriority w:val="99"/>
    <w:semiHidden/>
    <w:unhideWhenUsed/>
    <w:rsid w:val="00F4311B"/>
    <w:rPr>
      <w:color w:val="808080"/>
      <w:shd w:val="clear" w:color="auto" w:fill="E6E6E6"/>
    </w:rPr>
  </w:style>
  <w:style w:type="character" w:styleId="FollowedHyperlink">
    <w:name w:val="FollowedHyperlink"/>
    <w:basedOn w:val="DefaultParagraphFont"/>
    <w:uiPriority w:val="99"/>
    <w:semiHidden/>
    <w:unhideWhenUsed/>
    <w:rsid w:val="00F43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3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elpdesk@wetul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J</dc:creator>
  <cp:keywords/>
  <dc:description/>
  <cp:lastModifiedBy>Nabin J</cp:lastModifiedBy>
  <cp:revision>9</cp:revision>
  <dcterms:created xsi:type="dcterms:W3CDTF">2017-12-15T21:57:00Z</dcterms:created>
  <dcterms:modified xsi:type="dcterms:W3CDTF">2017-12-19T11:43:00Z</dcterms:modified>
</cp:coreProperties>
</file>