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14362250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7BCF24C3" w14:textId="17BFE283" w:rsidR="00C97DD4" w:rsidRDefault="00C97DD4" w:rsidP="002A5E7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C97DD4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65A7C535" w:rsidR="008E6960" w:rsidRPr="0085571C" w:rsidRDefault="008E6960" w:rsidP="002A5E71">
      <w:pPr>
        <w:spacing w:after="0" w:line="240" w:lineRule="auto"/>
        <w:jc w:val="both"/>
        <w:rPr>
          <w:rFonts w:ascii="Arial" w:eastAsia="Calibri" w:hAnsi="Arial" w:cs="Arial"/>
          <w:b/>
          <w:bCs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0751F4">
        <w:rPr>
          <w:rFonts w:ascii="Arial" w:eastAsia="Calibri" w:hAnsi="Arial" w:cs="Arial"/>
          <w:b/>
          <w:color w:val="000000"/>
          <w:sz w:val="16"/>
          <w:szCs w:val="16"/>
        </w:rPr>
        <w:t xml:space="preserve"> Nº</w:t>
      </w:r>
      <w:r w:rsidR="00C97DD4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501A4E">
        <w:rPr>
          <w:rFonts w:ascii="Arial" w:eastAsia="Calibri" w:hAnsi="Arial" w:cs="Arial"/>
          <w:b/>
          <w:color w:val="000000"/>
          <w:sz w:val="16"/>
          <w:szCs w:val="16"/>
        </w:rPr>
        <w:t>000</w:t>
      </w:r>
      <w:r w:rsidR="00AC3526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501A4E">
        <w:rPr>
          <w:rFonts w:ascii="Arial" w:eastAsia="Calibri" w:hAnsi="Arial" w:cs="Arial"/>
          <w:b/>
          <w:color w:val="000000"/>
          <w:sz w:val="16"/>
          <w:szCs w:val="16"/>
        </w:rPr>
        <w:t>00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="0085571C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5F4184"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Pr="0085571C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501A4E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85571C">
        <w:rPr>
          <w:rFonts w:ascii="Arial" w:eastAsia="Calibri" w:hAnsi="Arial" w:cs="Arial"/>
          <w:b/>
          <w:bCs/>
          <w:color w:val="000000"/>
          <w:sz w:val="16"/>
          <w:szCs w:val="16"/>
        </w:rPr>
        <w:t>.</w:t>
      </w:r>
    </w:p>
    <w:p w14:paraId="7BE5283E" w14:textId="702B282C" w:rsidR="008E6960" w:rsidRPr="007932FC" w:rsidRDefault="008E6960" w:rsidP="002A5E71">
      <w:pPr>
        <w:spacing w:after="0" w:line="240" w:lineRule="auto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FA6C23"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9278FD">
        <w:rPr>
          <w:rFonts w:ascii="Arial" w:eastAsia="Calibri" w:hAnsi="Arial" w:cs="Arial"/>
          <w:b/>
          <w:color w:val="000000"/>
          <w:sz w:val="16"/>
          <w:szCs w:val="16"/>
        </w:rPr>
        <w:t xml:space="preserve"> DE ESTADO 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 w:rsidR="0030554E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 xml:space="preserve"> no uso de suas atribuições,</w:t>
      </w:r>
    </w:p>
    <w:p w14:paraId="2145DC2B" w14:textId="79A0A2A7" w:rsidR="008E6960" w:rsidRPr="007932FC" w:rsidRDefault="008E6960" w:rsidP="00FA6C23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501A4E">
        <w:rPr>
          <w:rFonts w:ascii="Arial" w:eastAsia="Calibri" w:hAnsi="Arial" w:cs="Arial"/>
          <w:b/>
          <w:color w:val="000000"/>
          <w:sz w:val="16"/>
          <w:szCs w:val="16"/>
        </w:rPr>
        <w:t>0</w:t>
      </w:r>
      <w:r w:rsidR="00AD1790">
        <w:rPr>
          <w:rFonts w:ascii="Arial" w:eastAsia="Calibri" w:hAnsi="Arial" w:cs="Arial"/>
          <w:b/>
          <w:color w:val="000000"/>
          <w:sz w:val="16"/>
          <w:szCs w:val="16"/>
        </w:rPr>
        <w:t>12</w:t>
      </w:r>
      <w:r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501A4E">
        <w:rPr>
          <w:rFonts w:ascii="Arial" w:eastAsia="Calibri" w:hAnsi="Arial" w:cs="Arial"/>
          <w:b/>
          <w:color w:val="000000"/>
          <w:sz w:val="16"/>
          <w:szCs w:val="16"/>
        </w:rPr>
        <w:t>5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FA6C23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32AF2406" w14:textId="2D7233C2" w:rsidR="00606891" w:rsidRDefault="00BB6976" w:rsidP="002A5E71">
      <w:pPr>
        <w:spacing w:after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DISPENSAR 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>da função</w:t>
      </w:r>
      <w:r>
        <w:rPr>
          <w:rFonts w:ascii="Arial" w:hAnsi="Arial" w:cs="Arial"/>
          <w:bCs/>
          <w:color w:val="000000"/>
          <w:sz w:val="16"/>
          <w:szCs w:val="16"/>
        </w:rPr>
        <w:t xml:space="preserve"> gratificada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 xml:space="preserve"> de A</w:t>
      </w:r>
      <w:r w:rsidR="00B93767">
        <w:rPr>
          <w:rFonts w:ascii="Arial" w:hAnsi="Arial" w:cs="Arial"/>
          <w:bCs/>
          <w:color w:val="000000"/>
          <w:sz w:val="16"/>
          <w:szCs w:val="16"/>
        </w:rPr>
        <w:t>ssessor de Gestão Educacional o</w:t>
      </w:r>
      <w:r w:rsidR="004618E8">
        <w:rPr>
          <w:rFonts w:ascii="Arial" w:hAnsi="Arial" w:cs="Arial"/>
          <w:bCs/>
          <w:color w:val="000000"/>
          <w:sz w:val="16"/>
          <w:szCs w:val="16"/>
        </w:rPr>
        <w:t>s</w:t>
      </w:r>
      <w:r w:rsidR="00B93767">
        <w:rPr>
          <w:rFonts w:ascii="Arial" w:hAnsi="Arial" w:cs="Arial"/>
          <w:bCs/>
          <w:color w:val="000000"/>
          <w:sz w:val="16"/>
          <w:szCs w:val="16"/>
        </w:rPr>
        <w:t xml:space="preserve"> servidor</w:t>
      </w:r>
      <w:r w:rsidR="004618E8">
        <w:rPr>
          <w:rFonts w:ascii="Arial" w:hAnsi="Arial" w:cs="Arial"/>
          <w:bCs/>
          <w:color w:val="000000"/>
          <w:sz w:val="16"/>
          <w:szCs w:val="16"/>
        </w:rPr>
        <w:t>es</w:t>
      </w:r>
      <w:r w:rsidR="00B93767">
        <w:rPr>
          <w:rFonts w:ascii="Arial" w:hAnsi="Arial" w:cs="Arial"/>
          <w:bCs/>
          <w:color w:val="000000"/>
          <w:sz w:val="16"/>
          <w:szCs w:val="16"/>
        </w:rPr>
        <w:t xml:space="preserve"> designado</w:t>
      </w:r>
      <w:r w:rsidR="004618E8">
        <w:rPr>
          <w:rFonts w:ascii="Arial" w:hAnsi="Arial" w:cs="Arial"/>
          <w:bCs/>
          <w:color w:val="000000"/>
          <w:sz w:val="16"/>
          <w:szCs w:val="16"/>
        </w:rPr>
        <w:t>s que atuaram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 xml:space="preserve"> na</w:t>
      </w:r>
      <w:r>
        <w:rPr>
          <w:rFonts w:ascii="Arial" w:hAnsi="Arial" w:cs="Arial"/>
          <w:bCs/>
          <w:color w:val="000000"/>
          <w:sz w:val="16"/>
          <w:szCs w:val="16"/>
        </w:rPr>
        <w:t>s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 xml:space="preserve"> Escola</w:t>
      </w:r>
      <w:r>
        <w:rPr>
          <w:rFonts w:ascii="Arial" w:hAnsi="Arial" w:cs="Arial"/>
          <w:bCs/>
          <w:color w:val="000000"/>
          <w:sz w:val="16"/>
          <w:szCs w:val="16"/>
        </w:rPr>
        <w:t>s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 xml:space="preserve"> Estadua</w:t>
      </w:r>
      <w:r>
        <w:rPr>
          <w:rFonts w:ascii="Arial" w:hAnsi="Arial" w:cs="Arial"/>
          <w:bCs/>
          <w:color w:val="000000"/>
          <w:sz w:val="16"/>
          <w:szCs w:val="16"/>
        </w:rPr>
        <w:t>is</w:t>
      </w:r>
      <w:r w:rsidRPr="00B81FFB">
        <w:rPr>
          <w:rFonts w:ascii="Arial" w:hAnsi="Arial" w:cs="Arial"/>
          <w:bCs/>
          <w:color w:val="000000"/>
          <w:sz w:val="16"/>
          <w:szCs w:val="16"/>
        </w:rPr>
        <w:t>:</w:t>
      </w:r>
    </w:p>
    <w:p w14:paraId="5933D270" w14:textId="1E3E057F" w:rsidR="00501A4E" w:rsidRPr="00C345D5" w:rsidRDefault="008B2ED3" w:rsidP="002A5E71">
      <w:pPr>
        <w:pStyle w:val="PargrafodaLista"/>
        <w:spacing w:after="0" w:line="276" w:lineRule="auto"/>
        <w:ind w:left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COORD. DISTRITAL 3</w:t>
      </w:r>
    </w:p>
    <w:p w14:paraId="6C0B935C" w14:textId="3F76B883" w:rsidR="00606891" w:rsidRDefault="00606891" w:rsidP="002A5E71">
      <w:pPr>
        <w:pStyle w:val="PargrafodaLista"/>
        <w:spacing w:after="0" w:line="276" w:lineRule="auto"/>
        <w:ind w:left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Portaria GS</w:t>
      </w:r>
      <w:r w:rsidR="00867E87">
        <w:rPr>
          <w:rFonts w:ascii="Arial" w:eastAsia="Arial" w:hAnsi="Arial" w:cs="Arial"/>
          <w:b/>
          <w:sz w:val="16"/>
          <w:szCs w:val="16"/>
        </w:rPr>
        <w:t>E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 w:rsidR="005F4184">
        <w:rPr>
          <w:rFonts w:ascii="Arial" w:eastAsia="Arial" w:hAnsi="Arial" w:cs="Arial"/>
          <w:b/>
          <w:sz w:val="16"/>
          <w:szCs w:val="16"/>
        </w:rPr>
        <w:t>295</w:t>
      </w:r>
      <w:r w:rsidRPr="000E4900">
        <w:rPr>
          <w:rFonts w:ascii="Arial-BoldMT" w:hAnsi="Arial-BoldMT" w:cs="Arial-BoldMT"/>
          <w:bCs/>
          <w:sz w:val="16"/>
          <w:szCs w:val="16"/>
        </w:rPr>
        <w:t>,</w:t>
      </w:r>
      <w:r>
        <w:rPr>
          <w:rFonts w:ascii="Arial-BoldMT" w:hAnsi="Arial-BoldMT" w:cs="Arial-BoldMT"/>
          <w:b/>
          <w:bCs/>
          <w:sz w:val="16"/>
          <w:szCs w:val="16"/>
        </w:rPr>
        <w:t xml:space="preserve"> </w:t>
      </w:r>
      <w:r w:rsidRPr="00F16763">
        <w:rPr>
          <w:rFonts w:ascii="Arial" w:hAnsi="Arial" w:cs="Arial"/>
          <w:sz w:val="16"/>
          <w:szCs w:val="16"/>
        </w:rPr>
        <w:t xml:space="preserve">publicada no </w:t>
      </w:r>
      <w:r>
        <w:rPr>
          <w:rFonts w:ascii="Arial" w:hAnsi="Arial" w:cs="Arial"/>
          <w:sz w:val="16"/>
          <w:szCs w:val="16"/>
        </w:rPr>
        <w:t>D</w:t>
      </w:r>
      <w:r w:rsidRPr="00F16763">
        <w:rPr>
          <w:rFonts w:ascii="Arial" w:hAnsi="Arial" w:cs="Arial"/>
          <w:sz w:val="16"/>
          <w:szCs w:val="16"/>
        </w:rPr>
        <w:t>iário Oficial</w:t>
      </w:r>
      <w:r w:rsidR="00C55E3C">
        <w:rPr>
          <w:rFonts w:ascii="Arial" w:hAnsi="Arial" w:cs="Arial"/>
          <w:sz w:val="16"/>
          <w:szCs w:val="16"/>
        </w:rPr>
        <w:t xml:space="preserve"> do Estado</w:t>
      </w:r>
      <w:r w:rsidRPr="00F16763">
        <w:rPr>
          <w:rFonts w:ascii="Arial" w:hAnsi="Arial" w:cs="Arial"/>
          <w:sz w:val="16"/>
          <w:szCs w:val="16"/>
        </w:rPr>
        <w:t xml:space="preserve">, de </w:t>
      </w:r>
      <w:r w:rsidR="005F4184">
        <w:rPr>
          <w:rFonts w:ascii="Arial" w:hAnsi="Arial" w:cs="Arial"/>
          <w:sz w:val="16"/>
          <w:szCs w:val="16"/>
        </w:rPr>
        <w:t>10/04</w:t>
      </w:r>
      <w:r w:rsidR="00501A4E">
        <w:rPr>
          <w:rFonts w:ascii="Arial" w:hAnsi="Arial" w:cs="Arial"/>
          <w:sz w:val="16"/>
          <w:szCs w:val="16"/>
        </w:rPr>
        <w:t>/20</w:t>
      </w:r>
      <w:r w:rsidR="005F4184">
        <w:rPr>
          <w:rFonts w:ascii="Arial" w:hAnsi="Arial" w:cs="Arial"/>
          <w:sz w:val="16"/>
          <w:szCs w:val="16"/>
        </w:rPr>
        <w:t>25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 parte</w:t>
      </w:r>
      <w:r w:rsidR="00C55E3C">
        <w:rPr>
          <w:rFonts w:ascii="Arial" w:eastAsia="Arial" w:hAnsi="Arial" w:cs="Arial"/>
          <w:sz w:val="16"/>
          <w:szCs w:val="16"/>
        </w:rPr>
        <w:t xml:space="preserve"> que se</w:t>
      </w:r>
      <w:r>
        <w:rPr>
          <w:rFonts w:ascii="Arial" w:eastAsia="Arial" w:hAnsi="Arial" w:cs="Arial"/>
          <w:sz w:val="16"/>
          <w:szCs w:val="16"/>
        </w:rPr>
        <w:t xml:space="preserve"> refere </w:t>
      </w:r>
      <w:r w:rsidR="00501A4E">
        <w:rPr>
          <w:rFonts w:ascii="Arial" w:eastAsia="Arial" w:hAnsi="Arial" w:cs="Arial"/>
          <w:sz w:val="16"/>
          <w:szCs w:val="16"/>
        </w:rPr>
        <w:t xml:space="preserve">à </w:t>
      </w:r>
      <w:r w:rsidRPr="00DA2081">
        <w:rPr>
          <w:rFonts w:ascii="Arial" w:eastAsia="Arial" w:hAnsi="Arial" w:cs="Arial"/>
          <w:sz w:val="16"/>
          <w:szCs w:val="16"/>
        </w:rPr>
        <w:t>servidor</w:t>
      </w:r>
      <w:r w:rsidR="00501A4E">
        <w:rPr>
          <w:rFonts w:ascii="Arial" w:eastAsia="Arial" w:hAnsi="Arial" w:cs="Arial"/>
          <w:sz w:val="16"/>
          <w:szCs w:val="16"/>
        </w:rPr>
        <w:t>a</w:t>
      </w:r>
      <w:r w:rsidRPr="00DA2081">
        <w:rPr>
          <w:rFonts w:ascii="Arial" w:eastAsia="Arial" w:hAnsi="Arial" w:cs="Arial"/>
          <w:sz w:val="16"/>
          <w:szCs w:val="16"/>
        </w:rPr>
        <w:t xml:space="preserve"> abaixo:</w:t>
      </w:r>
    </w:p>
    <w:p w14:paraId="663AA885" w14:textId="0229EDB2" w:rsidR="00963B5A" w:rsidRDefault="005F4184" w:rsidP="002A5E71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6"/>
          <w:szCs w:val="16"/>
        </w:rPr>
      </w:pPr>
      <w:r w:rsidRPr="005F4184">
        <w:rPr>
          <w:rFonts w:ascii="Arial" w:hAnsi="Arial" w:cs="Arial"/>
          <w:b/>
          <w:bCs/>
          <w:sz w:val="16"/>
          <w:szCs w:val="16"/>
        </w:rPr>
        <w:t>LARISSA SARMENTO PENHA</w:t>
      </w:r>
      <w:r w:rsidR="00606891" w:rsidRPr="006B2761">
        <w:rPr>
          <w:rFonts w:ascii="Arial" w:hAnsi="Arial" w:cs="Arial"/>
          <w:sz w:val="16"/>
          <w:szCs w:val="16"/>
        </w:rPr>
        <w:t>,</w:t>
      </w:r>
      <w:r w:rsidR="00606891">
        <w:rPr>
          <w:rFonts w:ascii="Arial" w:hAnsi="Arial" w:cs="Arial"/>
          <w:sz w:val="16"/>
          <w:szCs w:val="16"/>
        </w:rPr>
        <w:t xml:space="preserve"> </w:t>
      </w:r>
      <w:r w:rsidR="00606891" w:rsidRPr="006B2761">
        <w:rPr>
          <w:rFonts w:ascii="Arial" w:hAnsi="Arial" w:cs="Arial"/>
          <w:sz w:val="16"/>
          <w:szCs w:val="16"/>
        </w:rPr>
        <w:t>matrícula</w:t>
      </w:r>
      <w:r w:rsidR="00724CFF">
        <w:rPr>
          <w:rFonts w:ascii="Arial" w:hAnsi="Arial" w:cs="Arial"/>
          <w:sz w:val="16"/>
          <w:szCs w:val="16"/>
        </w:rPr>
        <w:t xml:space="preserve"> nº</w:t>
      </w:r>
      <w:r w:rsidR="00606891" w:rsidRPr="006B2761">
        <w:rPr>
          <w:rFonts w:ascii="Arial" w:hAnsi="Arial" w:cs="Arial"/>
          <w:sz w:val="16"/>
          <w:szCs w:val="16"/>
        </w:rPr>
        <w:t xml:space="preserve"> </w:t>
      </w:r>
      <w:r w:rsidRPr="005F4184">
        <w:rPr>
          <w:rFonts w:ascii="Arial" w:hAnsi="Arial" w:cs="Arial"/>
          <w:sz w:val="16"/>
          <w:szCs w:val="16"/>
        </w:rPr>
        <w:t>234669-9A</w:t>
      </w:r>
      <w:r w:rsidR="00943B93">
        <w:rPr>
          <w:rFonts w:ascii="Arial" w:hAnsi="Arial" w:cs="Arial"/>
          <w:sz w:val="16"/>
          <w:szCs w:val="16"/>
        </w:rPr>
        <w:t xml:space="preserve">, a contar de </w:t>
      </w:r>
      <w:r>
        <w:rPr>
          <w:rFonts w:ascii="Arial" w:hAnsi="Arial" w:cs="Arial"/>
          <w:sz w:val="16"/>
          <w:szCs w:val="16"/>
        </w:rPr>
        <w:t>03/02/2025</w:t>
      </w:r>
      <w:r w:rsidR="00606891" w:rsidRPr="006B2761">
        <w:rPr>
          <w:rFonts w:ascii="Arial" w:hAnsi="Arial" w:cs="Arial"/>
          <w:sz w:val="16"/>
          <w:szCs w:val="16"/>
        </w:rPr>
        <w:t>.</w:t>
      </w:r>
    </w:p>
    <w:p w14:paraId="319FE1EF" w14:textId="0DF2650B" w:rsidR="008E6960" w:rsidRDefault="008E6960" w:rsidP="00D64968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13C8D587" w14:textId="2EA7F8A0" w:rsidR="008E6960" w:rsidRDefault="005E0ECA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Manaus</w:t>
      </w:r>
      <w:r w:rsidR="00867E87">
        <w:rPr>
          <w:rFonts w:ascii="Arial" w:eastAsia="Calibri" w:hAnsi="Arial" w:cs="Arial"/>
          <w:color w:val="000000"/>
          <w:sz w:val="16"/>
          <w:szCs w:val="16"/>
        </w:rPr>
        <w:t>,</w:t>
      </w:r>
      <w:r w:rsidR="005F4184">
        <w:rPr>
          <w:rFonts w:ascii="Arial" w:eastAsia="Calibri" w:hAnsi="Arial" w:cs="Arial"/>
          <w:color w:val="000000"/>
          <w:sz w:val="16"/>
          <w:szCs w:val="16"/>
        </w:rPr>
        <w:t>07</w:t>
      </w:r>
      <w:r w:rsidR="00963B5A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C3526">
        <w:rPr>
          <w:rFonts w:ascii="Arial" w:eastAsia="Calibri" w:hAnsi="Arial" w:cs="Arial"/>
          <w:color w:val="000000"/>
          <w:sz w:val="16"/>
          <w:szCs w:val="16"/>
        </w:rPr>
        <w:t xml:space="preserve">de </w:t>
      </w:r>
      <w:r w:rsidR="005F4184">
        <w:rPr>
          <w:rFonts w:ascii="Arial" w:eastAsia="Calibri" w:hAnsi="Arial" w:cs="Arial"/>
          <w:color w:val="000000"/>
          <w:sz w:val="16"/>
          <w:szCs w:val="16"/>
        </w:rPr>
        <w:t>março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501A4E">
        <w:rPr>
          <w:rFonts w:ascii="Arial" w:eastAsia="Calibri" w:hAnsi="Arial" w:cs="Arial"/>
          <w:color w:val="000000"/>
          <w:sz w:val="16"/>
          <w:szCs w:val="16"/>
        </w:rPr>
        <w:t>5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036CC85" w14:textId="616EF634" w:rsidR="00AC3526" w:rsidRDefault="009278FD" w:rsidP="00AC3526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ARLETE FERREIRA MENDONÇA</w:t>
      </w:r>
    </w:p>
    <w:p w14:paraId="0150EFA0" w14:textId="535E88F9" w:rsidR="00AC3526" w:rsidRDefault="00AC3526" w:rsidP="00AC3526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</w:t>
      </w:r>
      <w:r w:rsidR="009278FD">
        <w:rPr>
          <w:rFonts w:ascii="Arial" w:eastAsia="Calibri" w:hAnsi="Arial" w:cs="Arial"/>
          <w:color w:val="000000"/>
          <w:sz w:val="16"/>
          <w:szCs w:val="16"/>
        </w:rPr>
        <w:t xml:space="preserve"> de Estado </w:t>
      </w:r>
      <w:r>
        <w:rPr>
          <w:rFonts w:ascii="Arial" w:eastAsia="Calibri" w:hAnsi="Arial" w:cs="Arial"/>
          <w:color w:val="000000"/>
          <w:sz w:val="16"/>
          <w:szCs w:val="16"/>
        </w:rPr>
        <w:t>de Educação e Desporto Escolar</w:t>
      </w:r>
    </w:p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103B" w14:textId="77777777" w:rsidR="00B540A1" w:rsidRDefault="00B540A1" w:rsidP="00F94EB2">
      <w:pPr>
        <w:spacing w:after="0" w:line="240" w:lineRule="auto"/>
      </w:pPr>
      <w:r>
        <w:separator/>
      </w:r>
    </w:p>
  </w:endnote>
  <w:endnote w:type="continuationSeparator" w:id="0">
    <w:p w14:paraId="70B9FC73" w14:textId="77777777" w:rsidR="00B540A1" w:rsidRDefault="00B540A1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instagram.com/seducamazonas/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facebook.com/seduc.amazonas/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instagram.com/seducamazonas/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facebook.com/seduc.amazonas/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164C2" w14:textId="77777777" w:rsidR="00B540A1" w:rsidRDefault="00B540A1" w:rsidP="00F94EB2">
      <w:pPr>
        <w:spacing w:after="0" w:line="240" w:lineRule="auto"/>
      </w:pPr>
      <w:r>
        <w:separator/>
      </w:r>
    </w:p>
  </w:footnote>
  <w:footnote w:type="continuationSeparator" w:id="0">
    <w:p w14:paraId="4499CA40" w14:textId="77777777" w:rsidR="00B540A1" w:rsidRDefault="00B540A1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25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6B55"/>
    <w:rsid w:val="0003444C"/>
    <w:rsid w:val="000361AB"/>
    <w:rsid w:val="000419DB"/>
    <w:rsid w:val="000474FB"/>
    <w:rsid w:val="000751F4"/>
    <w:rsid w:val="000867CF"/>
    <w:rsid w:val="000B3187"/>
    <w:rsid w:val="000C46CC"/>
    <w:rsid w:val="000D6062"/>
    <w:rsid w:val="000E7ECF"/>
    <w:rsid w:val="001209C6"/>
    <w:rsid w:val="00122561"/>
    <w:rsid w:val="00155122"/>
    <w:rsid w:val="00163B7F"/>
    <w:rsid w:val="00173972"/>
    <w:rsid w:val="00182186"/>
    <w:rsid w:val="001D100A"/>
    <w:rsid w:val="001E24D5"/>
    <w:rsid w:val="001E69AE"/>
    <w:rsid w:val="001F0263"/>
    <w:rsid w:val="001F6270"/>
    <w:rsid w:val="00222FEA"/>
    <w:rsid w:val="00223A56"/>
    <w:rsid w:val="00225134"/>
    <w:rsid w:val="0023247A"/>
    <w:rsid w:val="00246A80"/>
    <w:rsid w:val="00255068"/>
    <w:rsid w:val="0026053D"/>
    <w:rsid w:val="00263732"/>
    <w:rsid w:val="00270947"/>
    <w:rsid w:val="002A4EB3"/>
    <w:rsid w:val="002A5E71"/>
    <w:rsid w:val="002B1AD4"/>
    <w:rsid w:val="002B4AEA"/>
    <w:rsid w:val="002C7930"/>
    <w:rsid w:val="002E07BC"/>
    <w:rsid w:val="002E4256"/>
    <w:rsid w:val="002F2040"/>
    <w:rsid w:val="002F4E11"/>
    <w:rsid w:val="0030554E"/>
    <w:rsid w:val="0031462B"/>
    <w:rsid w:val="00337BBC"/>
    <w:rsid w:val="00374B6F"/>
    <w:rsid w:val="003A23EC"/>
    <w:rsid w:val="003A480E"/>
    <w:rsid w:val="003B6889"/>
    <w:rsid w:val="003F11DD"/>
    <w:rsid w:val="0041753D"/>
    <w:rsid w:val="00421B27"/>
    <w:rsid w:val="00425EBF"/>
    <w:rsid w:val="004461D1"/>
    <w:rsid w:val="00446C82"/>
    <w:rsid w:val="00452AF6"/>
    <w:rsid w:val="00455729"/>
    <w:rsid w:val="004618E8"/>
    <w:rsid w:val="004771A3"/>
    <w:rsid w:val="00487C57"/>
    <w:rsid w:val="00494BFC"/>
    <w:rsid w:val="004B4658"/>
    <w:rsid w:val="004B58A3"/>
    <w:rsid w:val="004C02C0"/>
    <w:rsid w:val="004D6072"/>
    <w:rsid w:val="004E02F7"/>
    <w:rsid w:val="00501A4E"/>
    <w:rsid w:val="00501DFE"/>
    <w:rsid w:val="00523A46"/>
    <w:rsid w:val="00571FF4"/>
    <w:rsid w:val="00591BAD"/>
    <w:rsid w:val="005E0CCA"/>
    <w:rsid w:val="005E0ECA"/>
    <w:rsid w:val="005F4184"/>
    <w:rsid w:val="00606891"/>
    <w:rsid w:val="00630A8B"/>
    <w:rsid w:val="006350E1"/>
    <w:rsid w:val="00636968"/>
    <w:rsid w:val="00660460"/>
    <w:rsid w:val="00662911"/>
    <w:rsid w:val="00664785"/>
    <w:rsid w:val="006B741B"/>
    <w:rsid w:val="00724CFF"/>
    <w:rsid w:val="0074658E"/>
    <w:rsid w:val="0075281B"/>
    <w:rsid w:val="00757DC9"/>
    <w:rsid w:val="00761F5A"/>
    <w:rsid w:val="0077010E"/>
    <w:rsid w:val="00777F41"/>
    <w:rsid w:val="007C6384"/>
    <w:rsid w:val="007E0A41"/>
    <w:rsid w:val="007E0E98"/>
    <w:rsid w:val="007E3733"/>
    <w:rsid w:val="007E716B"/>
    <w:rsid w:val="007F456F"/>
    <w:rsid w:val="007F5035"/>
    <w:rsid w:val="007F72EF"/>
    <w:rsid w:val="008366D0"/>
    <w:rsid w:val="00851732"/>
    <w:rsid w:val="0085571C"/>
    <w:rsid w:val="008609FC"/>
    <w:rsid w:val="00867E87"/>
    <w:rsid w:val="00873F6D"/>
    <w:rsid w:val="00877CD1"/>
    <w:rsid w:val="00890ED4"/>
    <w:rsid w:val="008953B7"/>
    <w:rsid w:val="00897928"/>
    <w:rsid w:val="008B1319"/>
    <w:rsid w:val="008B2ED3"/>
    <w:rsid w:val="008C2FAD"/>
    <w:rsid w:val="008C3572"/>
    <w:rsid w:val="008E6960"/>
    <w:rsid w:val="00910563"/>
    <w:rsid w:val="00911052"/>
    <w:rsid w:val="00914B6E"/>
    <w:rsid w:val="0092010D"/>
    <w:rsid w:val="00924286"/>
    <w:rsid w:val="009278FD"/>
    <w:rsid w:val="00930981"/>
    <w:rsid w:val="00943B93"/>
    <w:rsid w:val="00956161"/>
    <w:rsid w:val="00956E11"/>
    <w:rsid w:val="00963B5A"/>
    <w:rsid w:val="00967D0C"/>
    <w:rsid w:val="00994A0E"/>
    <w:rsid w:val="00997DA5"/>
    <w:rsid w:val="009A0E71"/>
    <w:rsid w:val="009C0130"/>
    <w:rsid w:val="009D4B3B"/>
    <w:rsid w:val="009D71D5"/>
    <w:rsid w:val="009E1393"/>
    <w:rsid w:val="009E3B10"/>
    <w:rsid w:val="009F7F37"/>
    <w:rsid w:val="00A01A89"/>
    <w:rsid w:val="00A0219A"/>
    <w:rsid w:val="00A1268D"/>
    <w:rsid w:val="00A37BAE"/>
    <w:rsid w:val="00A41B7D"/>
    <w:rsid w:val="00A4350D"/>
    <w:rsid w:val="00A53001"/>
    <w:rsid w:val="00A776E8"/>
    <w:rsid w:val="00A927B4"/>
    <w:rsid w:val="00A95BCE"/>
    <w:rsid w:val="00AB32A6"/>
    <w:rsid w:val="00AB49CE"/>
    <w:rsid w:val="00AC3526"/>
    <w:rsid w:val="00AD1790"/>
    <w:rsid w:val="00AD5F29"/>
    <w:rsid w:val="00AE78A3"/>
    <w:rsid w:val="00AE7AA6"/>
    <w:rsid w:val="00B07EBA"/>
    <w:rsid w:val="00B2581E"/>
    <w:rsid w:val="00B53EE4"/>
    <w:rsid w:val="00B540A1"/>
    <w:rsid w:val="00B93767"/>
    <w:rsid w:val="00BA10E2"/>
    <w:rsid w:val="00BA6889"/>
    <w:rsid w:val="00BB1121"/>
    <w:rsid w:val="00BB20E7"/>
    <w:rsid w:val="00BB6976"/>
    <w:rsid w:val="00BD451B"/>
    <w:rsid w:val="00BE7B2E"/>
    <w:rsid w:val="00C14A02"/>
    <w:rsid w:val="00C31AD2"/>
    <w:rsid w:val="00C345D5"/>
    <w:rsid w:val="00C52004"/>
    <w:rsid w:val="00C55E3C"/>
    <w:rsid w:val="00C9718B"/>
    <w:rsid w:val="00C97DD4"/>
    <w:rsid w:val="00CA088E"/>
    <w:rsid w:val="00CA3438"/>
    <w:rsid w:val="00CB02B0"/>
    <w:rsid w:val="00CB4EB5"/>
    <w:rsid w:val="00CC684C"/>
    <w:rsid w:val="00CF409C"/>
    <w:rsid w:val="00CF5599"/>
    <w:rsid w:val="00D03C73"/>
    <w:rsid w:val="00D0584D"/>
    <w:rsid w:val="00D15C7D"/>
    <w:rsid w:val="00D4228D"/>
    <w:rsid w:val="00D54A34"/>
    <w:rsid w:val="00D64968"/>
    <w:rsid w:val="00D75F30"/>
    <w:rsid w:val="00D90067"/>
    <w:rsid w:val="00DB03D6"/>
    <w:rsid w:val="00DC15A7"/>
    <w:rsid w:val="00DC1AA2"/>
    <w:rsid w:val="00DC2B70"/>
    <w:rsid w:val="00DE5E36"/>
    <w:rsid w:val="00DF1467"/>
    <w:rsid w:val="00E0686C"/>
    <w:rsid w:val="00E109DB"/>
    <w:rsid w:val="00E1733E"/>
    <w:rsid w:val="00E23FA0"/>
    <w:rsid w:val="00E51435"/>
    <w:rsid w:val="00E6732A"/>
    <w:rsid w:val="00E75703"/>
    <w:rsid w:val="00E75CCF"/>
    <w:rsid w:val="00E82BA0"/>
    <w:rsid w:val="00EA51ED"/>
    <w:rsid w:val="00EB529B"/>
    <w:rsid w:val="00ED17B3"/>
    <w:rsid w:val="00EE388E"/>
    <w:rsid w:val="00EE3927"/>
    <w:rsid w:val="00F44686"/>
    <w:rsid w:val="00F47825"/>
    <w:rsid w:val="00F6262F"/>
    <w:rsid w:val="00F94EB2"/>
    <w:rsid w:val="00FA5C39"/>
    <w:rsid w:val="00FA6C23"/>
    <w:rsid w:val="00FC3C33"/>
    <w:rsid w:val="00FD2E4A"/>
    <w:rsid w:val="00FE3AC6"/>
    <w:rsid w:val="00FE5C5A"/>
    <w:rsid w:val="00FF305E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2BAEB593-9730-4A7A-81AE-061A46F7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Felipe Heleno de Castro Freitas</cp:lastModifiedBy>
  <cp:revision>43</cp:revision>
  <cp:lastPrinted>2023-04-17T17:12:00Z</cp:lastPrinted>
  <dcterms:created xsi:type="dcterms:W3CDTF">2024-07-04T18:51:00Z</dcterms:created>
  <dcterms:modified xsi:type="dcterms:W3CDTF">2025-03-07T13:04:00Z</dcterms:modified>
</cp:coreProperties>
</file>