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1939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Шаг 1. Выбор темы</w:t>
      </w:r>
    </w:p>
    <w:p w14:paraId="39EF7B32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2D6DF0">
        <w:rPr>
          <w:rFonts w:ascii="Times New Roman" w:hAnsi="Times New Roman" w:cs="Times New Roman"/>
          <w:sz w:val="28"/>
          <w:szCs w:val="28"/>
        </w:rPr>
        <w:br/>
        <w:t>Telegram-бот для трейдеров, агрегирующий новости из проверенных источников, выполняющий дедупликацию, кластеризацию событий и суммаризацию.</w:t>
      </w:r>
    </w:p>
    <w:p w14:paraId="3355FEB0" w14:textId="63687E94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</w:p>
    <w:p w14:paraId="05187165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Шаг 2. Бизнес-задача и ML-интерпретация</w:t>
      </w:r>
    </w:p>
    <w:p w14:paraId="15C2DFCC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1) Какую проблему решает сервис</w:t>
      </w:r>
    </w:p>
    <w:p w14:paraId="7010601C" w14:textId="77777777" w:rsidR="002D6DF0" w:rsidRPr="002D6DF0" w:rsidRDefault="002D6DF0" w:rsidP="002D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трейдеры тратят много времени на просмотр новостей</w:t>
      </w:r>
    </w:p>
    <w:p w14:paraId="3F440B8E" w14:textId="16178166" w:rsidR="002D6DF0" w:rsidRPr="002D6DF0" w:rsidRDefault="002D6DF0" w:rsidP="002D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 xml:space="preserve">новости дублируются и </w:t>
      </w:r>
      <w:r w:rsidR="003052ED">
        <w:rPr>
          <w:rFonts w:ascii="Times New Roman" w:hAnsi="Times New Roman" w:cs="Times New Roman"/>
          <w:sz w:val="28"/>
          <w:szCs w:val="28"/>
        </w:rPr>
        <w:t>много лишнего</w:t>
      </w:r>
    </w:p>
    <w:p w14:paraId="307C2A51" w14:textId="77777777" w:rsidR="002D6DF0" w:rsidRPr="002D6DF0" w:rsidRDefault="002D6DF0" w:rsidP="002D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сложно быстро понять влияние на рынок</w:t>
      </w:r>
    </w:p>
    <w:p w14:paraId="26703633" w14:textId="71A75BC9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сервис агрегирует и пересказывает ключевые события.</w:t>
      </w:r>
    </w:p>
    <w:p w14:paraId="39DC1506" w14:textId="3ACCE0F0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</w:p>
    <w:p w14:paraId="4B1F607E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2) Какая выгода и кто получит</w:t>
      </w:r>
    </w:p>
    <w:p w14:paraId="0DC5AF66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Кто:</w:t>
      </w:r>
      <w:r w:rsidRPr="002D6DF0">
        <w:rPr>
          <w:rFonts w:ascii="Times New Roman" w:hAnsi="Times New Roman" w:cs="Times New Roman"/>
          <w:sz w:val="28"/>
          <w:szCs w:val="28"/>
        </w:rPr>
        <w:t xml:space="preserve"> трейдеры, банки, инвесткомпании.</w:t>
      </w:r>
    </w:p>
    <w:p w14:paraId="73E68590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Выгода:</w:t>
      </w:r>
    </w:p>
    <w:p w14:paraId="6D9ED747" w14:textId="77777777" w:rsidR="002D6DF0" w:rsidRPr="002D6DF0" w:rsidRDefault="002D6DF0" w:rsidP="002D6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экономия времени</w:t>
      </w:r>
    </w:p>
    <w:p w14:paraId="01B5A347" w14:textId="77777777" w:rsidR="002D6DF0" w:rsidRPr="002D6DF0" w:rsidRDefault="002D6DF0" w:rsidP="002D6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быстрее реакция на рынок</w:t>
      </w:r>
    </w:p>
    <w:p w14:paraId="30457E3C" w14:textId="77777777" w:rsidR="002D6DF0" w:rsidRPr="002D6DF0" w:rsidRDefault="002D6DF0" w:rsidP="002D6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меньше информационного шума</w:t>
      </w:r>
    </w:p>
    <w:p w14:paraId="75089A6A" w14:textId="60DE239D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</w:p>
    <w:p w14:paraId="6618C473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3) Зачем тут ML</w:t>
      </w:r>
    </w:p>
    <w:p w14:paraId="5F355800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ML используется для:</w:t>
      </w:r>
    </w:p>
    <w:p w14:paraId="1C7DEB3E" w14:textId="1ECBD616" w:rsidR="002D6DF0" w:rsidRPr="002D6DF0" w:rsidRDefault="002D6DF0" w:rsidP="002D6DF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дедупликации новостей</w:t>
      </w:r>
    </w:p>
    <w:p w14:paraId="25B66AF0" w14:textId="77777777" w:rsidR="002D6DF0" w:rsidRPr="002D6DF0" w:rsidRDefault="002D6DF0" w:rsidP="002D6DF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кластеризации новостей по событиям</w:t>
      </w:r>
    </w:p>
    <w:p w14:paraId="6231429E" w14:textId="77777777" w:rsidR="002D6DF0" w:rsidRPr="002D6DF0" w:rsidRDefault="002D6DF0" w:rsidP="002D6DF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суммаризации текста</w:t>
      </w:r>
    </w:p>
    <w:p w14:paraId="16D5818A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Без ML невозможно автоматически понимать смысл новостей.</w:t>
      </w:r>
    </w:p>
    <w:p w14:paraId="17D75251" w14:textId="0A782BF2" w:rsid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</w:p>
    <w:p w14:paraId="3F3A9471" w14:textId="455D8F5D" w:rsid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</w:p>
    <w:p w14:paraId="3151B43C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</w:p>
    <w:p w14:paraId="3A7DB655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4) Входные и выходные данные</w:t>
      </w:r>
    </w:p>
    <w:p w14:paraId="03C8AA9B" w14:textId="77777777" w:rsidR="002D6DF0" w:rsidRP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Вход:</w:t>
      </w:r>
    </w:p>
    <w:p w14:paraId="4445B9FA" w14:textId="77777777" w:rsidR="002D6DF0" w:rsidRPr="002D6DF0" w:rsidRDefault="002D6DF0" w:rsidP="002D6D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RSS новости</w:t>
      </w:r>
    </w:p>
    <w:p w14:paraId="41FC721A" w14:textId="77777777" w:rsidR="002D6DF0" w:rsidRPr="002D6DF0" w:rsidRDefault="002D6DF0" w:rsidP="002D6D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текст новости</w:t>
      </w:r>
    </w:p>
    <w:p w14:paraId="0CB237D3" w14:textId="77777777" w:rsidR="002D6DF0" w:rsidRPr="002D6DF0" w:rsidRDefault="002D6DF0" w:rsidP="002D6D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заголовок</w:t>
      </w:r>
    </w:p>
    <w:p w14:paraId="2C144E1B" w14:textId="77777777" w:rsidR="002D6DF0" w:rsidRPr="002D6DF0" w:rsidRDefault="002D6DF0" w:rsidP="002D6DF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источник</w:t>
      </w:r>
    </w:p>
    <w:p w14:paraId="57E797E1" w14:textId="457C51EE" w:rsidR="002D6DF0" w:rsidRPr="002D6DF0" w:rsidRDefault="002D6DF0" w:rsidP="003052ED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Выход:</w:t>
      </w:r>
    </w:p>
    <w:p w14:paraId="6ABA7D6F" w14:textId="77777777" w:rsidR="002D6DF0" w:rsidRPr="002D6DF0" w:rsidRDefault="002D6DF0" w:rsidP="002D6D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6DF0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2D6DF0">
        <w:rPr>
          <w:rFonts w:ascii="Times New Roman" w:hAnsi="Times New Roman" w:cs="Times New Roman"/>
          <w:sz w:val="28"/>
          <w:szCs w:val="28"/>
        </w:rPr>
        <w:t xml:space="preserve"> события</w:t>
      </w:r>
    </w:p>
    <w:p w14:paraId="0F6AFE58" w14:textId="77777777" w:rsidR="002D6DF0" w:rsidRPr="002D6DF0" w:rsidRDefault="002D6DF0" w:rsidP="002D6D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ссылки на источники</w:t>
      </w:r>
    </w:p>
    <w:p w14:paraId="16AC227B" w14:textId="77777777" w:rsidR="002D6DF0" w:rsidRPr="002D6DF0" w:rsidRDefault="002D6DF0" w:rsidP="002D6DF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сообщения в Telegram</w:t>
      </w:r>
    </w:p>
    <w:p w14:paraId="2002877C" w14:textId="1C1457DF" w:rsidR="002D6DF0" w:rsidRDefault="002D6DF0">
      <w:pPr>
        <w:rPr>
          <w:rFonts w:ascii="Times New Roman" w:hAnsi="Times New Roman" w:cs="Times New Roman"/>
          <w:sz w:val="28"/>
          <w:szCs w:val="28"/>
        </w:rPr>
      </w:pPr>
    </w:p>
    <w:p w14:paraId="6171EEA2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Шаг 3. Метрики качества</w:t>
      </w:r>
    </w:p>
    <w:p w14:paraId="6ADCAC45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Бизнес-метрики</w:t>
      </w:r>
    </w:p>
    <w:p w14:paraId="0A8DAB83" w14:textId="4185F7FC" w:rsidR="002D6DF0" w:rsidRPr="000A384A" w:rsidRDefault="002D6DF0" w:rsidP="007967E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6DF0">
        <w:rPr>
          <w:rFonts w:ascii="Times New Roman" w:hAnsi="Times New Roman" w:cs="Times New Roman"/>
          <w:sz w:val="28"/>
          <w:szCs w:val="28"/>
          <w:lang w:val="en-US"/>
        </w:rPr>
        <w:t xml:space="preserve">CTR </w:t>
      </w:r>
      <w:r w:rsidRPr="002D6DF0">
        <w:rPr>
          <w:rFonts w:ascii="Times New Roman" w:hAnsi="Times New Roman" w:cs="Times New Roman"/>
          <w:sz w:val="28"/>
          <w:szCs w:val="28"/>
        </w:rPr>
        <w:t>на</w:t>
      </w:r>
      <w:r w:rsidRPr="002D6D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6DF0">
        <w:rPr>
          <w:rFonts w:ascii="Times New Roman" w:hAnsi="Times New Roman" w:cs="Times New Roman"/>
          <w:sz w:val="28"/>
          <w:szCs w:val="28"/>
        </w:rPr>
        <w:t>новости</w:t>
      </w:r>
      <w:r w:rsidRPr="00CF767F">
        <w:rPr>
          <w:rFonts w:ascii="Times New Roman" w:hAnsi="Times New Roman" w:cs="Times New Roman"/>
          <w:sz w:val="28"/>
          <w:szCs w:val="28"/>
          <w:lang w:val="en-US"/>
        </w:rPr>
        <w:t xml:space="preserve"> (Click-Through Rate)</w:t>
      </w:r>
    </w:p>
    <w:p w14:paraId="77F96F31" w14:textId="77777777" w:rsidR="002D6DF0" w:rsidRPr="002D6DF0" w:rsidRDefault="002D6DF0" w:rsidP="002D6DF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число активных пользователей</w:t>
      </w:r>
    </w:p>
    <w:p w14:paraId="212F5868" w14:textId="49324DD9" w:rsidR="002D6DF0" w:rsidRDefault="00CF767F" w:rsidP="002D6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Влияние качества на бизнес</w:t>
      </w:r>
      <w:r w:rsidR="002D6DF0" w:rsidRPr="002D6D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D6DF0" w:rsidRPr="002D6DF0">
        <w:rPr>
          <w:rFonts w:ascii="Times New Roman" w:hAnsi="Times New Roman" w:cs="Times New Roman"/>
          <w:sz w:val="28"/>
          <w:szCs w:val="28"/>
        </w:rPr>
        <w:br/>
        <w:t xml:space="preserve">плохая дедупликация </w:t>
      </w:r>
      <w:r w:rsidR="002D6DF0">
        <w:rPr>
          <w:rFonts w:ascii="Times New Roman" w:hAnsi="Times New Roman" w:cs="Times New Roman"/>
          <w:sz w:val="28"/>
          <w:szCs w:val="28"/>
        </w:rPr>
        <w:t>=</w:t>
      </w:r>
      <w:r w:rsidR="002D6DF0" w:rsidRPr="002D6DF0">
        <w:rPr>
          <w:rFonts w:ascii="Times New Roman" w:hAnsi="Times New Roman" w:cs="Times New Roman"/>
          <w:sz w:val="28"/>
          <w:szCs w:val="28"/>
        </w:rPr>
        <w:t xml:space="preserve"> много одинаковых новостей </w:t>
      </w:r>
      <w:r w:rsidR="002D6DF0">
        <w:rPr>
          <w:rFonts w:ascii="Times New Roman" w:hAnsi="Times New Roman" w:cs="Times New Roman"/>
          <w:sz w:val="28"/>
          <w:szCs w:val="28"/>
        </w:rPr>
        <w:t>=</w:t>
      </w:r>
      <w:r w:rsidR="002D6DF0" w:rsidRPr="002D6DF0">
        <w:rPr>
          <w:rFonts w:ascii="Times New Roman" w:hAnsi="Times New Roman" w:cs="Times New Roman"/>
          <w:sz w:val="28"/>
          <w:szCs w:val="28"/>
        </w:rPr>
        <w:t xml:space="preserve"> падает CTR</w:t>
      </w:r>
    </w:p>
    <w:p w14:paraId="305F4AA0" w14:textId="0A2E89BE" w:rsidR="002D6DF0" w:rsidRPr="002D6DF0" w:rsidRDefault="00CF767F" w:rsidP="002D6DF0">
      <w:p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плохая суммаризация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CF767F">
        <w:rPr>
          <w:rFonts w:ascii="Times New Roman" w:hAnsi="Times New Roman" w:cs="Times New Roman"/>
          <w:sz w:val="28"/>
          <w:szCs w:val="28"/>
        </w:rPr>
        <w:t xml:space="preserve">непонятные новости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падает </w:t>
      </w:r>
      <w:r>
        <w:rPr>
          <w:rFonts w:ascii="Times New Roman" w:hAnsi="Times New Roman" w:cs="Times New Roman"/>
          <w:sz w:val="28"/>
          <w:szCs w:val="28"/>
        </w:rPr>
        <w:t>количество вернувшихся людей</w:t>
      </w:r>
    </w:p>
    <w:p w14:paraId="4968A8C3" w14:textId="77777777" w:rsidR="00CF767F" w:rsidRDefault="00CF767F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EA27B" w14:textId="0ADC8861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ML-метрики</w:t>
      </w:r>
    </w:p>
    <w:p w14:paraId="766C3806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Дедупликация</w:t>
      </w:r>
    </w:p>
    <w:p w14:paraId="30AE3B3C" w14:textId="77777777" w:rsidR="002D6DF0" w:rsidRPr="002D6DF0" w:rsidRDefault="002D6DF0" w:rsidP="002D6DF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 xml:space="preserve">Precision / </w:t>
      </w:r>
      <w:proofErr w:type="spellStart"/>
      <w:r w:rsidRPr="002D6DF0">
        <w:rPr>
          <w:rFonts w:ascii="Times New Roman" w:hAnsi="Times New Roman" w:cs="Times New Roman"/>
          <w:sz w:val="28"/>
          <w:szCs w:val="28"/>
        </w:rPr>
        <w:t>Recall</w:t>
      </w:r>
      <w:proofErr w:type="spellEnd"/>
    </w:p>
    <w:p w14:paraId="10456249" w14:textId="182CBAD0" w:rsid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 xml:space="preserve">Почему: </w:t>
      </w:r>
    </w:p>
    <w:p w14:paraId="13CBD8B3" w14:textId="5CDBD58E" w:rsidR="00CF767F" w:rsidRPr="00CF767F" w:rsidRDefault="00CF767F" w:rsidP="00CF767F">
      <w:p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Дедупликация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F767F">
        <w:rPr>
          <w:rFonts w:ascii="Times New Roman" w:hAnsi="Times New Roman" w:cs="Times New Roman"/>
          <w:sz w:val="28"/>
          <w:szCs w:val="28"/>
        </w:rPr>
        <w:t>новость дубль или нет.</w:t>
      </w:r>
    </w:p>
    <w:p w14:paraId="0E450720" w14:textId="77777777" w:rsidR="00CF767F" w:rsidRPr="00CF767F" w:rsidRDefault="00CF767F" w:rsidP="00CF767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показывает, сколько найденных дублей действительно дубль.</w:t>
      </w:r>
    </w:p>
    <w:p w14:paraId="092EFDAB" w14:textId="77777777" w:rsidR="00CF767F" w:rsidRPr="00CF767F" w:rsidRDefault="00CF767F" w:rsidP="00CF767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767F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CF767F">
        <w:rPr>
          <w:rFonts w:ascii="Times New Roman" w:hAnsi="Times New Roman" w:cs="Times New Roman"/>
          <w:sz w:val="28"/>
          <w:szCs w:val="28"/>
        </w:rPr>
        <w:t xml:space="preserve"> показывает, сколько настоящих дублей мы нашли.</w:t>
      </w:r>
    </w:p>
    <w:p w14:paraId="2CA72687" w14:textId="77777777" w:rsidR="00CF767F" w:rsidRPr="00CF767F" w:rsidRDefault="00CF767F" w:rsidP="00CF7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67F">
        <w:rPr>
          <w:rFonts w:ascii="Times New Roman" w:hAnsi="Times New Roman" w:cs="Times New Roman"/>
          <w:b/>
          <w:bCs/>
          <w:sz w:val="28"/>
          <w:szCs w:val="28"/>
        </w:rPr>
        <w:t>Связь с бизнес-метриками</w:t>
      </w:r>
    </w:p>
    <w:p w14:paraId="237DC596" w14:textId="3D51832E" w:rsidR="00CF767F" w:rsidRPr="00CF767F" w:rsidRDefault="00CF767F" w:rsidP="00CF767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низкий Precision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CF767F">
        <w:rPr>
          <w:rFonts w:ascii="Times New Roman" w:hAnsi="Times New Roman" w:cs="Times New Roman"/>
          <w:sz w:val="28"/>
          <w:szCs w:val="28"/>
        </w:rPr>
        <w:t xml:space="preserve"> теряются важные новости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падает </w:t>
      </w:r>
      <w:r w:rsidRPr="00CF767F">
        <w:rPr>
          <w:rFonts w:ascii="Times New Roman" w:hAnsi="Times New Roman" w:cs="Times New Roman"/>
          <w:b/>
          <w:bCs/>
          <w:sz w:val="28"/>
          <w:szCs w:val="28"/>
        </w:rPr>
        <w:t>доверие пользователей</w:t>
      </w:r>
      <w:r w:rsidRPr="00CF767F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</w:rPr>
        <w:t>возврат пользователей</w:t>
      </w:r>
    </w:p>
    <w:p w14:paraId="2B11DC57" w14:textId="112689C8" w:rsidR="00CF767F" w:rsidRDefault="00CF767F" w:rsidP="00CF767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lastRenderedPageBreak/>
        <w:t xml:space="preserve">низкий </w:t>
      </w:r>
      <w:proofErr w:type="spellStart"/>
      <w:r w:rsidRPr="00CF767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F76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CF767F">
        <w:rPr>
          <w:rFonts w:ascii="Times New Roman" w:hAnsi="Times New Roman" w:cs="Times New Roman"/>
          <w:sz w:val="28"/>
          <w:szCs w:val="28"/>
        </w:rPr>
        <w:t xml:space="preserve"> много</w:t>
      </w:r>
      <w:proofErr w:type="gramEnd"/>
      <w:r w:rsidRPr="00CF767F">
        <w:rPr>
          <w:rFonts w:ascii="Times New Roman" w:hAnsi="Times New Roman" w:cs="Times New Roman"/>
          <w:sz w:val="28"/>
          <w:szCs w:val="28"/>
        </w:rPr>
        <w:t xml:space="preserve"> повторов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падает</w:t>
      </w:r>
      <w:proofErr w:type="gramEnd"/>
      <w:r w:rsidRPr="00CF767F">
        <w:rPr>
          <w:rFonts w:ascii="Times New Roman" w:hAnsi="Times New Roman" w:cs="Times New Roman"/>
          <w:sz w:val="28"/>
          <w:szCs w:val="28"/>
        </w:rPr>
        <w:t xml:space="preserve"> </w:t>
      </w:r>
      <w:r w:rsidRPr="00CF767F">
        <w:rPr>
          <w:rFonts w:ascii="Times New Roman" w:hAnsi="Times New Roman" w:cs="Times New Roman"/>
          <w:b/>
          <w:bCs/>
          <w:sz w:val="28"/>
          <w:szCs w:val="28"/>
        </w:rPr>
        <w:t>CTR</w:t>
      </w:r>
      <w:r w:rsidRPr="00CF767F">
        <w:rPr>
          <w:rFonts w:ascii="Times New Roman" w:hAnsi="Times New Roman" w:cs="Times New Roman"/>
          <w:sz w:val="28"/>
          <w:szCs w:val="28"/>
        </w:rPr>
        <w:t xml:space="preserve"> и удобство использования</w:t>
      </w:r>
    </w:p>
    <w:p w14:paraId="0E808750" w14:textId="78A3F45C" w:rsidR="00CF767F" w:rsidRPr="00CF767F" w:rsidRDefault="00CF767F" w:rsidP="00CF767F">
      <w:pPr>
        <w:ind w:left="360"/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Пользователь видит меньше </w:t>
      </w:r>
      <w:r>
        <w:rPr>
          <w:rFonts w:ascii="Times New Roman" w:hAnsi="Times New Roman" w:cs="Times New Roman"/>
          <w:sz w:val="28"/>
          <w:szCs w:val="28"/>
        </w:rPr>
        <w:t>лишнего</w:t>
      </w:r>
      <w:r w:rsidRPr="00CF7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выше вовлечённость.</w:t>
      </w:r>
    </w:p>
    <w:p w14:paraId="07078712" w14:textId="77777777" w:rsidR="00CF767F" w:rsidRPr="002D6DF0" w:rsidRDefault="00CF767F" w:rsidP="002D6DF0">
      <w:pPr>
        <w:rPr>
          <w:rFonts w:ascii="Times New Roman" w:hAnsi="Times New Roman" w:cs="Times New Roman"/>
          <w:sz w:val="28"/>
          <w:szCs w:val="28"/>
        </w:rPr>
      </w:pPr>
    </w:p>
    <w:p w14:paraId="50D844E3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Кластеризация</w:t>
      </w:r>
    </w:p>
    <w:p w14:paraId="13D7A56A" w14:textId="1D55A9ED" w:rsidR="002D6DF0" w:rsidRPr="002D6DF0" w:rsidRDefault="002D6DF0" w:rsidP="00CF767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2D6DF0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2D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DF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="00CF767F">
        <w:rPr>
          <w:rFonts w:ascii="Times New Roman" w:hAnsi="Times New Roman" w:cs="Times New Roman"/>
          <w:sz w:val="28"/>
          <w:szCs w:val="28"/>
        </w:rPr>
        <w:t xml:space="preserve"> (</w:t>
      </w:r>
      <w:r w:rsidR="00CF767F" w:rsidRPr="00CF767F">
        <w:rPr>
          <w:rFonts w:ascii="Times New Roman" w:hAnsi="Times New Roman" w:cs="Times New Roman"/>
          <w:sz w:val="28"/>
          <w:szCs w:val="28"/>
        </w:rPr>
        <w:t>Метрика качества кластеризации</w:t>
      </w:r>
      <w:r w:rsidR="00CF767F">
        <w:rPr>
          <w:rFonts w:ascii="Times New Roman" w:hAnsi="Times New Roman" w:cs="Times New Roman"/>
          <w:sz w:val="28"/>
          <w:szCs w:val="28"/>
        </w:rPr>
        <w:t>)</w:t>
      </w:r>
    </w:p>
    <w:p w14:paraId="52F18B07" w14:textId="77777777" w:rsidR="002D6DF0" w:rsidRPr="002D6DF0" w:rsidRDefault="002D6DF0" w:rsidP="002D6DF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ручная оценка кластеров</w:t>
      </w:r>
    </w:p>
    <w:p w14:paraId="2AFDEAD5" w14:textId="2B3EB9C7" w:rsid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 xml:space="preserve">Почему: </w:t>
      </w:r>
    </w:p>
    <w:p w14:paraId="204EA8FE" w14:textId="77777777" w:rsidR="00CF767F" w:rsidRPr="00CF767F" w:rsidRDefault="00CF767F" w:rsidP="00CF76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767F">
        <w:rPr>
          <w:rFonts w:ascii="Times New Roman" w:hAnsi="Times New Roman" w:cs="Times New Roman"/>
          <w:b/>
          <w:bCs/>
          <w:sz w:val="28"/>
          <w:szCs w:val="28"/>
        </w:rPr>
        <w:t>Silhouette</w:t>
      </w:r>
      <w:proofErr w:type="spellEnd"/>
      <w:r w:rsidRPr="00CF76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767F">
        <w:rPr>
          <w:rFonts w:ascii="Times New Roman" w:hAnsi="Times New Roman" w:cs="Times New Roman"/>
          <w:b/>
          <w:bCs/>
          <w:sz w:val="28"/>
          <w:szCs w:val="28"/>
        </w:rPr>
        <w:t>Score</w:t>
      </w:r>
      <w:proofErr w:type="spellEnd"/>
      <w:r w:rsidRPr="00CF767F">
        <w:rPr>
          <w:rFonts w:ascii="Times New Roman" w:hAnsi="Times New Roman" w:cs="Times New Roman"/>
          <w:sz w:val="28"/>
          <w:szCs w:val="28"/>
        </w:rPr>
        <w:t xml:space="preserve"> измеряет:</w:t>
      </w:r>
    </w:p>
    <w:p w14:paraId="04B5DF16" w14:textId="77777777" w:rsidR="00CF767F" w:rsidRPr="00CF767F" w:rsidRDefault="00CF767F" w:rsidP="00CF767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насколько новости внутри кластера похожи</w:t>
      </w:r>
    </w:p>
    <w:p w14:paraId="503BF50E" w14:textId="77777777" w:rsidR="00CF767F" w:rsidRPr="00CF767F" w:rsidRDefault="00CF767F" w:rsidP="00CF767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насколько разные кластеры отличаются</w:t>
      </w:r>
    </w:p>
    <w:p w14:paraId="2069DCF0" w14:textId="44E25319" w:rsidR="00CF767F" w:rsidRDefault="00CF767F" w:rsidP="002D6DF0">
      <w:p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Он позволяет автоматически оценить качество группировки</w:t>
      </w:r>
    </w:p>
    <w:p w14:paraId="2508BB6B" w14:textId="77777777" w:rsidR="00CF767F" w:rsidRPr="00CF767F" w:rsidRDefault="00CF767F" w:rsidP="00CF7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67F">
        <w:rPr>
          <w:rFonts w:ascii="Times New Roman" w:hAnsi="Times New Roman" w:cs="Times New Roman"/>
          <w:b/>
          <w:bCs/>
          <w:sz w:val="28"/>
          <w:szCs w:val="28"/>
        </w:rPr>
        <w:t>Связь с бизнес-метриками</w:t>
      </w:r>
    </w:p>
    <w:p w14:paraId="5B0AB7DC" w14:textId="4CCFEA75" w:rsidR="00CF767F" w:rsidRPr="00CF767F" w:rsidRDefault="00CF767F" w:rsidP="00CF767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плохие кластеры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смешиваются разные события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плохая суммаризация</w:t>
      </w:r>
    </w:p>
    <w:p w14:paraId="453C5168" w14:textId="5E961FC8" w:rsidR="00CF767F" w:rsidRPr="00CF767F" w:rsidRDefault="00CF767F" w:rsidP="00CF767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слишком много кластеров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перегрузка пользователя</w:t>
      </w:r>
    </w:p>
    <w:p w14:paraId="399AD2A7" w14:textId="79C587FA" w:rsidR="00CF767F" w:rsidRPr="002D6DF0" w:rsidRDefault="00CF767F" w:rsidP="002D6DF0">
      <w:p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Это влияет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767F">
        <w:rPr>
          <w:rFonts w:ascii="Times New Roman" w:hAnsi="Times New Roman" w:cs="Times New Roman"/>
          <w:sz w:val="28"/>
          <w:szCs w:val="28"/>
        </w:rPr>
        <w:t>CTR и возврат пользователя</w:t>
      </w:r>
    </w:p>
    <w:p w14:paraId="6A26A978" w14:textId="77777777" w:rsidR="002D6DF0" w:rsidRPr="002D6DF0" w:rsidRDefault="002D6DF0" w:rsidP="002D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DF0">
        <w:rPr>
          <w:rFonts w:ascii="Times New Roman" w:hAnsi="Times New Roman" w:cs="Times New Roman"/>
          <w:b/>
          <w:bCs/>
          <w:sz w:val="28"/>
          <w:szCs w:val="28"/>
        </w:rPr>
        <w:t>Суммаризация</w:t>
      </w:r>
    </w:p>
    <w:p w14:paraId="6840545B" w14:textId="77777777" w:rsidR="002D6DF0" w:rsidRPr="002D6DF0" w:rsidRDefault="002D6DF0" w:rsidP="002D6DF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>ROUGE / BLEU + ручная оценка</w:t>
      </w:r>
    </w:p>
    <w:p w14:paraId="06F11941" w14:textId="1E8F9F5D" w:rsidR="002D6DF0" w:rsidRDefault="002D6DF0" w:rsidP="002D6DF0">
      <w:pPr>
        <w:rPr>
          <w:rFonts w:ascii="Times New Roman" w:hAnsi="Times New Roman" w:cs="Times New Roman"/>
          <w:sz w:val="28"/>
          <w:szCs w:val="28"/>
        </w:rPr>
      </w:pPr>
      <w:r w:rsidRPr="002D6DF0">
        <w:rPr>
          <w:rFonts w:ascii="Times New Roman" w:hAnsi="Times New Roman" w:cs="Times New Roman"/>
          <w:sz w:val="28"/>
          <w:szCs w:val="28"/>
        </w:rPr>
        <w:t xml:space="preserve">Почему: </w:t>
      </w:r>
    </w:p>
    <w:p w14:paraId="79B3750F" w14:textId="77777777" w:rsidR="00CF767F" w:rsidRPr="00CF767F" w:rsidRDefault="00CF767F" w:rsidP="00CF767F">
      <w:p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ROUGE и BLEU сравнивают </w:t>
      </w:r>
      <w:proofErr w:type="spellStart"/>
      <w:r w:rsidRPr="00CF767F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F767F">
        <w:rPr>
          <w:rFonts w:ascii="Times New Roman" w:hAnsi="Times New Roman" w:cs="Times New Roman"/>
          <w:sz w:val="28"/>
          <w:szCs w:val="28"/>
        </w:rPr>
        <w:t xml:space="preserve"> модели с эталонным текстом:</w:t>
      </w:r>
    </w:p>
    <w:p w14:paraId="20601E96" w14:textId="335414B7" w:rsidR="00CF767F" w:rsidRPr="00CF767F" w:rsidRDefault="00CF767F" w:rsidP="00CF767F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совпадение слов и фраз</w:t>
      </w:r>
    </w:p>
    <w:p w14:paraId="06E17E18" w14:textId="2D222645" w:rsidR="00CF767F" w:rsidRDefault="00CF767F" w:rsidP="00CF767F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>сохранение смысла</w:t>
      </w:r>
    </w:p>
    <w:p w14:paraId="409C6606" w14:textId="77777777" w:rsidR="00CF767F" w:rsidRPr="00CF767F" w:rsidRDefault="00CF767F" w:rsidP="00CF7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67F">
        <w:rPr>
          <w:rFonts w:ascii="Times New Roman" w:hAnsi="Times New Roman" w:cs="Times New Roman"/>
          <w:b/>
          <w:bCs/>
          <w:sz w:val="28"/>
          <w:szCs w:val="28"/>
        </w:rPr>
        <w:t>Связь с бизнес-метриками</w:t>
      </w:r>
    </w:p>
    <w:p w14:paraId="4B02D2D0" w14:textId="237BEE04" w:rsidR="00CF767F" w:rsidRPr="00CF767F" w:rsidRDefault="00CF767F" w:rsidP="00CF767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плохой </w:t>
      </w:r>
      <w:proofErr w:type="spellStart"/>
      <w:r w:rsidRPr="00CF767F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F7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CF767F">
        <w:rPr>
          <w:rFonts w:ascii="Times New Roman" w:hAnsi="Times New Roman" w:cs="Times New Roman"/>
          <w:sz w:val="28"/>
          <w:szCs w:val="28"/>
        </w:rPr>
        <w:t>пользователь не понимает новость</w:t>
      </w:r>
    </w:p>
    <w:p w14:paraId="07431074" w14:textId="6B3EE4BD" w:rsidR="00CF767F" w:rsidRDefault="00CF767F" w:rsidP="00CF767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слишком длинный или неточный </w:t>
      </w:r>
      <w:proofErr w:type="spellStart"/>
      <w:r w:rsidRPr="00CF767F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F7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падает </w:t>
      </w:r>
      <w:r w:rsidRPr="00CF767F">
        <w:rPr>
          <w:rFonts w:ascii="Times New Roman" w:hAnsi="Times New Roman" w:cs="Times New Roman"/>
          <w:b/>
          <w:bCs/>
          <w:sz w:val="28"/>
          <w:szCs w:val="28"/>
        </w:rPr>
        <w:t>CTR</w:t>
      </w:r>
      <w:r w:rsidRPr="00CF767F">
        <w:rPr>
          <w:rFonts w:ascii="Times New Roman" w:hAnsi="Times New Roman" w:cs="Times New Roman"/>
          <w:sz w:val="28"/>
          <w:szCs w:val="28"/>
        </w:rPr>
        <w:t xml:space="preserve"> и </w:t>
      </w:r>
      <w:r w:rsidRPr="00CF767F">
        <w:rPr>
          <w:rFonts w:ascii="Times New Roman" w:hAnsi="Times New Roman" w:cs="Times New Roman"/>
          <w:b/>
          <w:bCs/>
          <w:sz w:val="28"/>
          <w:szCs w:val="28"/>
        </w:rPr>
        <w:t>время чтения</w:t>
      </w:r>
    </w:p>
    <w:p w14:paraId="2D7778CE" w14:textId="33F6D06B" w:rsidR="00CF767F" w:rsidRDefault="00CF767F" w:rsidP="00CF767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F767F">
        <w:rPr>
          <w:rFonts w:ascii="Times New Roman" w:hAnsi="Times New Roman" w:cs="Times New Roman"/>
          <w:sz w:val="28"/>
          <w:szCs w:val="28"/>
        </w:rPr>
        <w:t xml:space="preserve">Хорошая суммаризация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CF767F">
        <w:rPr>
          <w:rFonts w:ascii="Times New Roman" w:hAnsi="Times New Roman" w:cs="Times New Roman"/>
          <w:sz w:val="28"/>
          <w:szCs w:val="28"/>
        </w:rPr>
        <w:t xml:space="preserve"> быстрее принятие решений трейдерами.</w:t>
      </w:r>
    </w:p>
    <w:p w14:paraId="1EA65C29" w14:textId="6F2A48B7" w:rsidR="00123F50" w:rsidRDefault="00123F50" w:rsidP="00123F50">
      <w:pPr>
        <w:rPr>
          <w:rFonts w:ascii="Times New Roman" w:hAnsi="Times New Roman" w:cs="Times New Roman"/>
          <w:sz w:val="28"/>
          <w:szCs w:val="28"/>
        </w:rPr>
      </w:pPr>
    </w:p>
    <w:p w14:paraId="0016969D" w14:textId="77777777" w:rsidR="00DA623D" w:rsidRDefault="00DA623D" w:rsidP="00DA62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6482AF" w14:textId="1962D874" w:rsidR="00DA623D" w:rsidRPr="00123F50" w:rsidRDefault="00DA623D" w:rsidP="00DA6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4. Источник данных и EDA</w:t>
      </w:r>
    </w:p>
    <w:p w14:paraId="54F62EEB" w14:textId="77777777" w:rsidR="00DA623D" w:rsidRPr="00123F50" w:rsidRDefault="00DA623D" w:rsidP="00DA6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F50">
        <w:rPr>
          <w:rFonts w:ascii="Times New Roman" w:hAnsi="Times New Roman" w:cs="Times New Roman"/>
          <w:b/>
          <w:bCs/>
          <w:sz w:val="28"/>
          <w:szCs w:val="28"/>
        </w:rPr>
        <w:t>Источник данных</w:t>
      </w:r>
    </w:p>
    <w:p w14:paraId="0372D8D3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В рабочей системе новости поступают из RSS-лент финансовых и экономических СМИ.</w:t>
      </w:r>
      <w:r w:rsidRPr="000E525A">
        <w:rPr>
          <w:rFonts w:ascii="Times New Roman" w:hAnsi="Times New Roman" w:cs="Times New Roman"/>
          <w:sz w:val="28"/>
          <w:szCs w:val="28"/>
        </w:rPr>
        <w:br/>
        <w:t>RSS предоставляет следующие данные:</w:t>
      </w:r>
    </w:p>
    <w:p w14:paraId="67F4B5E5" w14:textId="77777777" w:rsidR="00DA623D" w:rsidRPr="000E525A" w:rsidRDefault="00DA623D" w:rsidP="00DA623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заголовок новости</w:t>
      </w:r>
    </w:p>
    <w:p w14:paraId="31F30894" w14:textId="77777777" w:rsidR="00DA623D" w:rsidRPr="000E525A" w:rsidRDefault="00DA623D" w:rsidP="00DA623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текст новости</w:t>
      </w:r>
    </w:p>
    <w:p w14:paraId="539CEF4E" w14:textId="77777777" w:rsidR="00DA623D" w:rsidRPr="000E525A" w:rsidRDefault="00DA623D" w:rsidP="00DA623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ссылку на источник</w:t>
      </w:r>
    </w:p>
    <w:p w14:paraId="46955F7F" w14:textId="77777777" w:rsidR="00DA623D" w:rsidRPr="000E525A" w:rsidRDefault="00DA623D" w:rsidP="00DA623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дату публикации.</w:t>
      </w:r>
    </w:p>
    <w:p w14:paraId="6B7D7502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 xml:space="preserve">Список RSS-источников настраивается администратором через </w:t>
      </w:r>
      <w:proofErr w:type="spellStart"/>
      <w:r w:rsidRPr="000E525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E525A">
        <w:rPr>
          <w:rFonts w:ascii="Times New Roman" w:hAnsi="Times New Roman" w:cs="Times New Roman"/>
          <w:sz w:val="28"/>
          <w:szCs w:val="28"/>
        </w:rPr>
        <w:t>-интерфейс системы.</w:t>
      </w:r>
    </w:p>
    <w:p w14:paraId="46FEC0D1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 xml:space="preserve">Для разработки и анализа данных используется открытый новостной датасет </w:t>
      </w:r>
      <w:r w:rsidRPr="000E525A">
        <w:rPr>
          <w:rFonts w:ascii="Times New Roman" w:hAnsi="Times New Roman" w:cs="Times New Roman"/>
          <w:b/>
          <w:bCs/>
          <w:sz w:val="28"/>
          <w:szCs w:val="28"/>
        </w:rPr>
        <w:t xml:space="preserve">AG News </w:t>
      </w:r>
      <w:proofErr w:type="spellStart"/>
      <w:r w:rsidRPr="000E525A">
        <w:rPr>
          <w:rFonts w:ascii="Times New Roman" w:hAnsi="Times New Roman" w:cs="Times New Roman"/>
          <w:b/>
          <w:bCs/>
          <w:sz w:val="28"/>
          <w:szCs w:val="28"/>
        </w:rPr>
        <w:t>Dataset</w:t>
      </w:r>
      <w:proofErr w:type="spellEnd"/>
      <w:r w:rsidRPr="000E525A">
        <w:rPr>
          <w:rFonts w:ascii="Times New Roman" w:hAnsi="Times New Roman" w:cs="Times New Roman"/>
          <w:sz w:val="28"/>
          <w:szCs w:val="28"/>
        </w:rPr>
        <w:t>, содержащий новостные статьи из различных СМИ.</w:t>
      </w:r>
    </w:p>
    <w:p w14:paraId="3637EBC4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Структура датасета включает следующие поля:</w:t>
      </w:r>
    </w:p>
    <w:p w14:paraId="1A5C8FE1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525A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0E525A">
        <w:rPr>
          <w:rFonts w:ascii="Times New Roman" w:hAnsi="Times New Roman" w:cs="Times New Roman"/>
          <w:sz w:val="28"/>
          <w:szCs w:val="28"/>
        </w:rPr>
        <w:t xml:space="preserve"> — заголовок новости</w:t>
      </w:r>
      <w:r w:rsidRPr="000E52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E525A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0E525A">
        <w:rPr>
          <w:rFonts w:ascii="Times New Roman" w:hAnsi="Times New Roman" w:cs="Times New Roman"/>
          <w:sz w:val="28"/>
          <w:szCs w:val="28"/>
        </w:rPr>
        <w:t xml:space="preserve"> — текст новости</w:t>
      </w:r>
      <w:r w:rsidRPr="000E52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E525A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0E525A">
        <w:rPr>
          <w:rFonts w:ascii="Times New Roman" w:hAnsi="Times New Roman" w:cs="Times New Roman"/>
          <w:sz w:val="28"/>
          <w:szCs w:val="28"/>
        </w:rPr>
        <w:t xml:space="preserve"> — категория новости</w:t>
      </w:r>
    </w:p>
    <w:p w14:paraId="6C085DC3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Размер датасета:</w:t>
      </w:r>
    </w:p>
    <w:p w14:paraId="1801F66E" w14:textId="77777777" w:rsidR="00DA623D" w:rsidRPr="000E525A" w:rsidRDefault="00DA623D" w:rsidP="00DA623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 xml:space="preserve">около </w:t>
      </w:r>
      <w:r w:rsidRPr="000E525A">
        <w:rPr>
          <w:rFonts w:ascii="Times New Roman" w:hAnsi="Times New Roman" w:cs="Times New Roman"/>
          <w:b/>
          <w:bCs/>
          <w:sz w:val="28"/>
          <w:szCs w:val="28"/>
        </w:rPr>
        <w:t>120 000 новостей</w:t>
      </w:r>
      <w:r w:rsidRPr="000E525A">
        <w:rPr>
          <w:rFonts w:ascii="Times New Roman" w:hAnsi="Times New Roman" w:cs="Times New Roman"/>
          <w:sz w:val="28"/>
          <w:szCs w:val="28"/>
        </w:rPr>
        <w:t xml:space="preserve"> для обучающей выборки</w:t>
      </w:r>
    </w:p>
    <w:p w14:paraId="1E57A5B7" w14:textId="77777777" w:rsidR="00DA623D" w:rsidRPr="000E525A" w:rsidRDefault="00DA623D" w:rsidP="00DA623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 xml:space="preserve">около </w:t>
      </w:r>
      <w:r w:rsidRPr="000E525A">
        <w:rPr>
          <w:rFonts w:ascii="Times New Roman" w:hAnsi="Times New Roman" w:cs="Times New Roman"/>
          <w:b/>
          <w:bCs/>
          <w:sz w:val="28"/>
          <w:szCs w:val="28"/>
        </w:rPr>
        <w:t>7 600 новостей</w:t>
      </w:r>
      <w:r w:rsidRPr="000E525A">
        <w:rPr>
          <w:rFonts w:ascii="Times New Roman" w:hAnsi="Times New Roman" w:cs="Times New Roman"/>
          <w:sz w:val="28"/>
          <w:szCs w:val="28"/>
        </w:rPr>
        <w:t xml:space="preserve"> для тестовой выборки.</w:t>
      </w:r>
    </w:p>
    <w:p w14:paraId="237D2976" w14:textId="77777777" w:rsidR="00DA623D" w:rsidRPr="000E525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0E525A">
        <w:rPr>
          <w:rFonts w:ascii="Times New Roman" w:hAnsi="Times New Roman" w:cs="Times New Roman"/>
          <w:sz w:val="28"/>
          <w:szCs w:val="28"/>
        </w:rPr>
        <w:t>Данный датасет используется для анализа структуры новостных данных и тестирования алгоритмов обработки текста.</w:t>
      </w:r>
    </w:p>
    <w:p w14:paraId="13AC4E64" w14:textId="77777777" w:rsidR="00DA623D" w:rsidRPr="00B2756A" w:rsidRDefault="00DA623D" w:rsidP="00DA6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56A">
        <w:rPr>
          <w:rFonts w:ascii="Times New Roman" w:hAnsi="Times New Roman" w:cs="Times New Roman"/>
          <w:b/>
          <w:bCs/>
          <w:sz w:val="28"/>
          <w:szCs w:val="28"/>
        </w:rPr>
        <w:t>Разведочный анализ данных (EDA)</w:t>
      </w:r>
    </w:p>
    <w:p w14:paraId="5448007C" w14:textId="77777777" w:rsidR="00DA623D" w:rsidRPr="00B2756A" w:rsidRDefault="00DA623D" w:rsidP="00DA623D">
      <w:pPr>
        <w:rPr>
          <w:rFonts w:ascii="Times New Roman" w:hAnsi="Times New Roman" w:cs="Times New Roman"/>
          <w:sz w:val="28"/>
          <w:szCs w:val="28"/>
        </w:rPr>
      </w:pPr>
      <w:r w:rsidRPr="00B2756A">
        <w:rPr>
          <w:rFonts w:ascii="Times New Roman" w:hAnsi="Times New Roman" w:cs="Times New Roman"/>
          <w:sz w:val="28"/>
          <w:szCs w:val="28"/>
        </w:rPr>
        <w:t>EDA проводится для оценки качества и структуры новостных данных перед применением ML-алгоритмов.</w:t>
      </w:r>
    </w:p>
    <w:p w14:paraId="69476AB0" w14:textId="77777777" w:rsidR="00DA623D" w:rsidRPr="00B2756A" w:rsidRDefault="00DA623D" w:rsidP="00DA6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нужно будет проверить</w:t>
      </w:r>
      <w:r w:rsidRPr="00B2756A">
        <w:rPr>
          <w:rFonts w:ascii="Times New Roman" w:hAnsi="Times New Roman" w:cs="Times New Roman"/>
          <w:sz w:val="28"/>
          <w:szCs w:val="28"/>
        </w:rPr>
        <w:t>:</w:t>
      </w:r>
    </w:p>
    <w:p w14:paraId="73D4D360" w14:textId="77777777" w:rsidR="00DA623D" w:rsidRPr="00B2756A" w:rsidRDefault="00DA623D" w:rsidP="00DA623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756A">
        <w:rPr>
          <w:rFonts w:ascii="Times New Roman" w:hAnsi="Times New Roman" w:cs="Times New Roman"/>
          <w:sz w:val="28"/>
          <w:szCs w:val="28"/>
        </w:rPr>
        <w:t>количество новостей в день</w:t>
      </w:r>
    </w:p>
    <w:p w14:paraId="46BE0A3A" w14:textId="77777777" w:rsidR="00DA623D" w:rsidRPr="00B2756A" w:rsidRDefault="00DA623D" w:rsidP="00DA623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756A">
        <w:rPr>
          <w:rFonts w:ascii="Times New Roman" w:hAnsi="Times New Roman" w:cs="Times New Roman"/>
          <w:sz w:val="28"/>
          <w:szCs w:val="28"/>
        </w:rPr>
        <w:t>длину текстов</w:t>
      </w:r>
    </w:p>
    <w:p w14:paraId="039B32C2" w14:textId="77777777" w:rsidR="00DA623D" w:rsidRPr="00B2756A" w:rsidRDefault="00DA623D" w:rsidP="00DA623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756A">
        <w:rPr>
          <w:rFonts w:ascii="Times New Roman" w:hAnsi="Times New Roman" w:cs="Times New Roman"/>
          <w:sz w:val="28"/>
          <w:szCs w:val="28"/>
        </w:rPr>
        <w:t>языки</w:t>
      </w:r>
    </w:p>
    <w:p w14:paraId="73F6EE3A" w14:textId="77777777" w:rsidR="00DA623D" w:rsidRPr="00B2756A" w:rsidRDefault="00DA623D" w:rsidP="00DA623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756A">
        <w:rPr>
          <w:rFonts w:ascii="Times New Roman" w:hAnsi="Times New Roman" w:cs="Times New Roman"/>
          <w:sz w:val="28"/>
          <w:szCs w:val="28"/>
        </w:rPr>
        <w:t>долю дубликатов</w:t>
      </w:r>
    </w:p>
    <w:p w14:paraId="631E1849" w14:textId="77777777" w:rsidR="00DA623D" w:rsidRPr="00B2756A" w:rsidRDefault="00DA623D" w:rsidP="00DA623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756A">
        <w:rPr>
          <w:rFonts w:ascii="Times New Roman" w:hAnsi="Times New Roman" w:cs="Times New Roman"/>
          <w:sz w:val="28"/>
          <w:szCs w:val="28"/>
        </w:rPr>
        <w:t>частоту тем</w:t>
      </w:r>
    </w:p>
    <w:p w14:paraId="7DFB06CE" w14:textId="77777777" w:rsidR="00DA623D" w:rsidRDefault="00DA623D" w:rsidP="00B27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FC119" w14:textId="7D9CA88C" w:rsidR="00B2756A" w:rsidRPr="00B2756A" w:rsidRDefault="00B2756A" w:rsidP="00B27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56A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5. Высокоуровневая архитектура</w:t>
      </w:r>
    </w:p>
    <w:p w14:paraId="09C6CB16" w14:textId="3C013E84" w:rsidR="00B2756A" w:rsidRDefault="00B2756A" w:rsidP="00B2756A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2756A">
        <w:rPr>
          <w:rFonts w:ascii="Times New Roman" w:hAnsi="Times New Roman" w:cs="Times New Roman"/>
          <w:b/>
          <w:bCs/>
          <w:sz w:val="28"/>
          <w:szCs w:val="28"/>
        </w:rPr>
        <w:t>создать контекстную диаграмму</w:t>
      </w:r>
    </w:p>
    <w:p w14:paraId="16C81104" w14:textId="0D53AB3E" w:rsidR="00B2756A" w:rsidRPr="00B2756A" w:rsidRDefault="00451C66" w:rsidP="00B2756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DD23D1" wp14:editId="0A771143">
            <wp:extent cx="5940425" cy="2975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7AAF" w14:textId="77777777" w:rsidR="00123F50" w:rsidRPr="00CF767F" w:rsidRDefault="00123F50" w:rsidP="00123F50">
      <w:pPr>
        <w:rPr>
          <w:rFonts w:ascii="Times New Roman" w:hAnsi="Times New Roman" w:cs="Times New Roman"/>
          <w:sz w:val="28"/>
          <w:szCs w:val="28"/>
        </w:rPr>
      </w:pPr>
    </w:p>
    <w:p w14:paraId="02C3E842" w14:textId="77777777" w:rsidR="00FE5B05" w:rsidRDefault="00FE5B05" w:rsidP="00B27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2E6E9" w14:textId="77777777" w:rsidR="000A384A" w:rsidRDefault="000A384A" w:rsidP="00B27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ECC07" w14:textId="77777777" w:rsidR="00FE5B05" w:rsidRDefault="00FE5B05" w:rsidP="00B27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3782A" w14:textId="30B1D32A" w:rsidR="00B2756A" w:rsidRDefault="00B2756A" w:rsidP="00B27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56A">
        <w:rPr>
          <w:rFonts w:ascii="Times New Roman" w:hAnsi="Times New Roman" w:cs="Times New Roman"/>
          <w:b/>
          <w:bCs/>
          <w:sz w:val="28"/>
          <w:szCs w:val="28"/>
        </w:rPr>
        <w:t>Потоки данных</w:t>
      </w:r>
    </w:p>
    <w:p w14:paraId="43644FE9" w14:textId="13316BD7" w:rsidR="00FE5B05" w:rsidRPr="00FE5B05" w:rsidRDefault="00FE5B05" w:rsidP="00CF7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>a. как пользователь взаимодействует с системой</w:t>
      </w:r>
    </w:p>
    <w:p w14:paraId="6A02C3E9" w14:textId="28B6DAFA" w:rsidR="00FE5B05" w:rsidRDefault="00FE5B05" w:rsidP="00CF767F">
      <w:p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трейдер → Telegram-бот → получает новости</w:t>
      </w:r>
    </w:p>
    <w:p w14:paraId="09FB7E04" w14:textId="775CF7BB" w:rsidR="00FE5B05" w:rsidRDefault="00FE5B05" w:rsidP="00CF767F">
      <w:p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администратор → Web-интерфейс → настраивает RSS</w:t>
      </w:r>
    </w:p>
    <w:p w14:paraId="79FA54FC" w14:textId="60B0AD83" w:rsidR="00FE5B05" w:rsidRPr="00FE5B05" w:rsidRDefault="00FE5B05" w:rsidP="00CF7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 xml:space="preserve">b. откуда поступают данные для обучения / </w:t>
      </w:r>
      <w:proofErr w:type="spellStart"/>
      <w:r w:rsidRPr="00FE5B05">
        <w:rPr>
          <w:rFonts w:ascii="Times New Roman" w:hAnsi="Times New Roman" w:cs="Times New Roman"/>
          <w:b/>
          <w:bCs/>
          <w:sz w:val="28"/>
          <w:szCs w:val="28"/>
        </w:rPr>
        <w:t>инференса</w:t>
      </w:r>
      <w:proofErr w:type="spellEnd"/>
    </w:p>
    <w:p w14:paraId="74FD6BCE" w14:textId="53225625" w:rsidR="00FE5B05" w:rsidRDefault="00FE5B05" w:rsidP="00CF767F">
      <w:p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 xml:space="preserve">RSS </w:t>
      </w:r>
      <w:proofErr w:type="spellStart"/>
      <w:r w:rsidRPr="00FE5B05">
        <w:rPr>
          <w:rFonts w:ascii="Times New Roman" w:hAnsi="Times New Roman" w:cs="Times New Roman"/>
          <w:sz w:val="28"/>
          <w:szCs w:val="28"/>
        </w:rPr>
        <w:t>feeds</w:t>
      </w:r>
      <w:proofErr w:type="spellEnd"/>
    </w:p>
    <w:p w14:paraId="1222DEC4" w14:textId="2A1FADBE" w:rsidR="00CF767F" w:rsidRPr="00FE5B05" w:rsidRDefault="00FE5B05" w:rsidP="00CF7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>c. куда сохраняются результаты</w:t>
      </w:r>
    </w:p>
    <w:p w14:paraId="4698E880" w14:textId="1BA26B38" w:rsidR="00FE5B05" w:rsidRPr="00FE5B05" w:rsidRDefault="00FE5B05" w:rsidP="00FE5B05">
      <w:p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база данных</w:t>
      </w:r>
    </w:p>
    <w:p w14:paraId="731C5428" w14:textId="01AB1786" w:rsidR="00FE5B05" w:rsidRPr="00FE5B05" w:rsidRDefault="00FE5B05" w:rsidP="00FE5B05">
      <w:p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там хранятся:</w:t>
      </w:r>
    </w:p>
    <w:p w14:paraId="20D584AF" w14:textId="77777777" w:rsidR="00FE5B05" w:rsidRPr="00FE5B05" w:rsidRDefault="00FE5B05" w:rsidP="00FE5B0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новости</w:t>
      </w:r>
    </w:p>
    <w:p w14:paraId="3A4FF4AF" w14:textId="77777777" w:rsidR="00FE5B05" w:rsidRPr="00FE5B05" w:rsidRDefault="00FE5B05" w:rsidP="00FE5B0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5B05">
        <w:rPr>
          <w:rFonts w:ascii="Times New Roman" w:hAnsi="Times New Roman" w:cs="Times New Roman"/>
          <w:sz w:val="28"/>
          <w:szCs w:val="28"/>
        </w:rPr>
        <w:t>embeddings</w:t>
      </w:r>
      <w:proofErr w:type="spellEnd"/>
    </w:p>
    <w:p w14:paraId="286A9F83" w14:textId="77777777" w:rsidR="00FE5B05" w:rsidRPr="00FE5B05" w:rsidRDefault="00FE5B05" w:rsidP="00FE5B0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кластеры</w:t>
      </w:r>
    </w:p>
    <w:p w14:paraId="1D763870" w14:textId="77777777" w:rsidR="00FE5B05" w:rsidRPr="00FE5B05" w:rsidRDefault="00FE5B05" w:rsidP="00FE5B0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5B05">
        <w:rPr>
          <w:rFonts w:ascii="Times New Roman" w:hAnsi="Times New Roman" w:cs="Times New Roman"/>
          <w:sz w:val="28"/>
          <w:szCs w:val="28"/>
        </w:rPr>
        <w:t>summaries</w:t>
      </w:r>
      <w:proofErr w:type="spellEnd"/>
    </w:p>
    <w:p w14:paraId="5B5FDDFA" w14:textId="77777777" w:rsidR="00FE5B05" w:rsidRPr="00FE5B05" w:rsidRDefault="00FE5B05" w:rsidP="00FE5B0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lastRenderedPageBreak/>
        <w:t>настройки</w:t>
      </w:r>
    </w:p>
    <w:p w14:paraId="1C591BAE" w14:textId="77777777" w:rsidR="00FE5B05" w:rsidRPr="00CF767F" w:rsidRDefault="00FE5B05" w:rsidP="00CF767F">
      <w:pPr>
        <w:rPr>
          <w:rFonts w:ascii="Times New Roman" w:hAnsi="Times New Roman" w:cs="Times New Roman"/>
          <w:sz w:val="28"/>
          <w:szCs w:val="28"/>
        </w:rPr>
      </w:pPr>
    </w:p>
    <w:p w14:paraId="6FAB50FC" w14:textId="77777777" w:rsidR="00FE5B05" w:rsidRPr="00FE5B05" w:rsidRDefault="00FE5B05" w:rsidP="00FE5B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>Шаг 6. Модули системы</w:t>
      </w:r>
    </w:p>
    <w:p w14:paraId="1A4EBDF3" w14:textId="77777777" w:rsidR="00FE5B05" w:rsidRPr="00FE5B05" w:rsidRDefault="00FE5B05" w:rsidP="00FE5B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>Модули</w:t>
      </w:r>
    </w:p>
    <w:p w14:paraId="59D9C40E" w14:textId="77777777" w:rsidR="00FE5B05" w:rsidRPr="00FE5B05" w:rsidRDefault="00FE5B05" w:rsidP="00FE5B0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5B05">
        <w:rPr>
          <w:rFonts w:ascii="Times New Roman" w:hAnsi="Times New Roman" w:cs="Times New Roman"/>
          <w:b/>
          <w:bCs/>
          <w:sz w:val="28"/>
          <w:szCs w:val="28"/>
        </w:rPr>
        <w:t>Collector</w:t>
      </w:r>
      <w:proofErr w:type="spellEnd"/>
      <w:r w:rsidRPr="00FE5B05">
        <w:rPr>
          <w:rFonts w:ascii="Times New Roman" w:hAnsi="Times New Roman" w:cs="Times New Roman"/>
          <w:sz w:val="28"/>
          <w:szCs w:val="28"/>
        </w:rPr>
        <w:t xml:space="preserve"> — сбор RSS</w:t>
      </w:r>
    </w:p>
    <w:p w14:paraId="12433072" w14:textId="08809C3C" w:rsidR="00FE5B05" w:rsidRPr="00FE5B05" w:rsidRDefault="00FE5B05" w:rsidP="00FE5B0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5B05">
        <w:rPr>
          <w:rFonts w:ascii="Times New Roman" w:hAnsi="Times New Roman" w:cs="Times New Roman"/>
          <w:b/>
          <w:bCs/>
          <w:sz w:val="28"/>
          <w:szCs w:val="28"/>
        </w:rPr>
        <w:t>Embedding</w:t>
      </w:r>
      <w:proofErr w:type="spellEnd"/>
      <w:r w:rsidRPr="00FE5B05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FE5B05">
        <w:rPr>
          <w:rFonts w:ascii="Times New Roman" w:hAnsi="Times New Roman" w:cs="Times New Roman"/>
          <w:sz w:val="28"/>
          <w:szCs w:val="28"/>
        </w:rPr>
        <w:t>SentenceTransformers</w:t>
      </w:r>
      <w:proofErr w:type="spellEnd"/>
    </w:p>
    <w:p w14:paraId="36A63359" w14:textId="65234362" w:rsidR="00FE5B05" w:rsidRPr="00FE5B05" w:rsidRDefault="00D01490" w:rsidP="00FE5B0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Дудупликация</w:t>
      </w:r>
      <w:proofErr w:type="spellEnd"/>
      <w:r w:rsidR="00FE5B05" w:rsidRPr="00FE5B05">
        <w:rPr>
          <w:rFonts w:ascii="Times New Roman" w:hAnsi="Times New Roman" w:cs="Times New Roman"/>
          <w:sz w:val="28"/>
          <w:szCs w:val="28"/>
        </w:rPr>
        <w:t xml:space="preserve"> — FAISS</w:t>
      </w:r>
    </w:p>
    <w:p w14:paraId="210C9E13" w14:textId="41D85989" w:rsidR="00FE5B05" w:rsidRPr="00FE5B05" w:rsidRDefault="00D01490" w:rsidP="00FE5B0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Кластеризация</w:t>
      </w:r>
      <w:r w:rsidR="00FE5B05" w:rsidRPr="00FE5B05">
        <w:rPr>
          <w:rFonts w:ascii="Times New Roman" w:hAnsi="Times New Roman" w:cs="Times New Roman"/>
          <w:sz w:val="28"/>
          <w:szCs w:val="28"/>
        </w:rPr>
        <w:t xml:space="preserve"> — HDBSCAN</w:t>
      </w:r>
    </w:p>
    <w:p w14:paraId="7C18EFFA" w14:textId="703D35ED" w:rsidR="00FE5B05" w:rsidRPr="00FE5B05" w:rsidRDefault="00D01490" w:rsidP="00FE5B0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сумаризация</w:t>
      </w:r>
      <w:proofErr w:type="spellEnd"/>
      <w:r w:rsidR="00FE5B05" w:rsidRPr="00FE5B05">
        <w:rPr>
          <w:rFonts w:ascii="Times New Roman" w:hAnsi="Times New Roman" w:cs="Times New Roman"/>
          <w:sz w:val="28"/>
          <w:szCs w:val="28"/>
        </w:rPr>
        <w:t xml:space="preserve"> — ChatGPT</w:t>
      </w:r>
    </w:p>
    <w:p w14:paraId="63BB490C" w14:textId="77777777" w:rsidR="00FE5B05" w:rsidRPr="00FE5B05" w:rsidRDefault="00FE5B05" w:rsidP="00FE5B0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287478C0" w14:textId="37EB5408" w:rsidR="00FE5B05" w:rsidRPr="00D01490" w:rsidRDefault="00FE5B05" w:rsidP="006710E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01490">
        <w:rPr>
          <w:rFonts w:ascii="Times New Roman" w:hAnsi="Times New Roman" w:cs="Times New Roman"/>
          <w:b/>
          <w:bCs/>
          <w:sz w:val="28"/>
          <w:szCs w:val="28"/>
        </w:rPr>
        <w:t xml:space="preserve">Telegram </w:t>
      </w:r>
      <w:proofErr w:type="spellStart"/>
      <w:r w:rsidRPr="00D01490">
        <w:rPr>
          <w:rFonts w:ascii="Times New Roman" w:hAnsi="Times New Roman" w:cs="Times New Roman"/>
          <w:b/>
          <w:bCs/>
          <w:sz w:val="28"/>
          <w:szCs w:val="28"/>
        </w:rPr>
        <w:t>Bot</w:t>
      </w:r>
      <w:proofErr w:type="spellEnd"/>
    </w:p>
    <w:p w14:paraId="17491EDE" w14:textId="0F8A1E16" w:rsidR="00FE5B05" w:rsidRPr="00FE5B05" w:rsidRDefault="00FE5B05" w:rsidP="00FE5B05">
      <w:pPr>
        <w:rPr>
          <w:rFonts w:ascii="Times New Roman" w:hAnsi="Times New Roman" w:cs="Times New Roman"/>
          <w:sz w:val="28"/>
          <w:szCs w:val="28"/>
        </w:rPr>
      </w:pPr>
    </w:p>
    <w:p w14:paraId="6B31D834" w14:textId="77777777" w:rsidR="00FE5B05" w:rsidRPr="00FE5B05" w:rsidRDefault="00FE5B05" w:rsidP="00FE5B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05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</w:p>
    <w:p w14:paraId="72402D83" w14:textId="77777777" w:rsidR="00FE5B05" w:rsidRPr="00FE5B05" w:rsidRDefault="00FE5B05" w:rsidP="00FE5B0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REST API между сервисами</w:t>
      </w:r>
    </w:p>
    <w:p w14:paraId="231EE6B7" w14:textId="77777777" w:rsidR="00FE5B05" w:rsidRPr="00FE5B05" w:rsidRDefault="00FE5B05" w:rsidP="00FE5B0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5B05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FE5B05">
        <w:rPr>
          <w:rFonts w:ascii="Times New Roman" w:hAnsi="Times New Roman" w:cs="Times New Roman"/>
          <w:sz w:val="28"/>
          <w:szCs w:val="28"/>
        </w:rPr>
        <w:t xml:space="preserve"> Telegram</w:t>
      </w:r>
    </w:p>
    <w:p w14:paraId="1CB838B4" w14:textId="594AB424" w:rsidR="00FE5B05" w:rsidRPr="00FE5B05" w:rsidRDefault="00FE5B05" w:rsidP="00FE5B0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E5B05">
        <w:rPr>
          <w:rFonts w:ascii="Times New Roman" w:hAnsi="Times New Roman" w:cs="Times New Roman"/>
          <w:sz w:val="28"/>
          <w:szCs w:val="28"/>
        </w:rPr>
        <w:t>RSS HTTP</w:t>
      </w:r>
    </w:p>
    <w:p w14:paraId="32E4C145" w14:textId="767C545E" w:rsidR="00FE5B05" w:rsidRDefault="00327CE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BD9D93" wp14:editId="66B92954">
            <wp:extent cx="5940425" cy="1577975"/>
            <wp:effectExtent l="0" t="0" r="3175" b="3175"/>
            <wp:docPr id="639952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52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9311" w14:textId="77777777" w:rsidR="00C702AE" w:rsidRDefault="00C702AE">
      <w:pPr>
        <w:rPr>
          <w:rFonts w:ascii="Times New Roman" w:hAnsi="Times New Roman" w:cs="Times New Roman"/>
          <w:sz w:val="28"/>
          <w:szCs w:val="28"/>
        </w:rPr>
      </w:pPr>
    </w:p>
    <w:p w14:paraId="76B4B6CB" w14:textId="0DD58921" w:rsidR="00FE5B05" w:rsidRDefault="00FE5B05">
      <w:pPr>
        <w:rPr>
          <w:rFonts w:ascii="Times New Roman" w:hAnsi="Times New Roman" w:cs="Times New Roman"/>
          <w:sz w:val="28"/>
          <w:szCs w:val="28"/>
        </w:rPr>
      </w:pPr>
    </w:p>
    <w:p w14:paraId="488FFFD0" w14:textId="77777777" w:rsidR="00C702AE" w:rsidRPr="00C702AE" w:rsidRDefault="00C702AE" w:rsidP="00C702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02AE">
        <w:rPr>
          <w:rFonts w:ascii="Times New Roman" w:hAnsi="Times New Roman" w:cs="Times New Roman"/>
          <w:b/>
          <w:bCs/>
          <w:sz w:val="28"/>
          <w:szCs w:val="28"/>
        </w:rPr>
        <w:t>Шаг 7. Выбор технологий</w:t>
      </w:r>
    </w:p>
    <w:p w14:paraId="5755B716" w14:textId="119DDAAC" w:rsidR="00C702AE" w:rsidRPr="00C702AE" w:rsidRDefault="00C702AE" w:rsidP="00C702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DAFBF" w14:textId="7777777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7CE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Python — Почему: ML библиотеки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Java (Spring Boot) — строгая типизация, хорош для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; Node.js — если упор на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>/скорость API, но слабее в ML-экосистеме.</w:t>
      </w:r>
    </w:p>
    <w:p w14:paraId="3B2BE351" w14:textId="6FDAA07E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</w:p>
    <w:p w14:paraId="1DBC655B" w14:textId="7777777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7CEB">
        <w:rPr>
          <w:rFonts w:ascii="Times New Roman" w:hAnsi="Times New Roman" w:cs="Times New Roman"/>
          <w:sz w:val="28"/>
          <w:szCs w:val="28"/>
        </w:rPr>
        <w:lastRenderedPageBreak/>
        <w:t>Embeddings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SentenceTransformers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Почему: готовые модели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semantic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similarity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OpenAI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API — выше качество, но платно и зависимость от внешнего сервиса;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FastText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легче и быстрее, но хуже понимает контекст.</w:t>
      </w:r>
    </w:p>
    <w:p w14:paraId="5F89201C" w14:textId="314C01D4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</w:p>
    <w:p w14:paraId="2AA1BA06" w14:textId="1C1CDBB1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r w:rsidRPr="00327CEB">
        <w:rPr>
          <w:rFonts w:ascii="Times New Roman" w:hAnsi="Times New Roman" w:cs="Times New Roman"/>
          <w:sz w:val="28"/>
          <w:szCs w:val="28"/>
        </w:rPr>
        <w:t xml:space="preserve">Дедупликация FAISS — Почему: быстрый поиск векторов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Annoy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меньше памяти, проще деплой, но медленнее при больших объёмах;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ScaNN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лучше масштабируется, сложнее в настройке.</w:t>
      </w:r>
    </w:p>
    <w:p w14:paraId="196A4895" w14:textId="4BEEE5D3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</w:p>
    <w:p w14:paraId="1D6F2BC9" w14:textId="7777777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r w:rsidRPr="00327CEB">
        <w:rPr>
          <w:rFonts w:ascii="Times New Roman" w:hAnsi="Times New Roman" w:cs="Times New Roman"/>
          <w:sz w:val="28"/>
          <w:szCs w:val="28"/>
        </w:rPr>
        <w:t xml:space="preserve">Кластеризация HDBSCAN — Почему: не нужно задавать число кластеров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K-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прост и быстр, но требует задавать K заранее; DBSCAN — похож на HDBSCAN, но хуже справляется с кластерами разной плотности.</w:t>
      </w:r>
    </w:p>
    <w:p w14:paraId="4CEF8593" w14:textId="26F3B841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</w:p>
    <w:p w14:paraId="1BE44427" w14:textId="7777777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r w:rsidRPr="00327CEB">
        <w:rPr>
          <w:rFonts w:ascii="Times New Roman" w:hAnsi="Times New Roman" w:cs="Times New Roman"/>
          <w:sz w:val="28"/>
          <w:szCs w:val="28"/>
        </w:rPr>
        <w:t xml:space="preserve">Суммаризация ChatGPT (OpenAI API) — Почему: качественный текст без обучения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3 (локально) — бесплатно, нет утечки данных, но требует GPU и инфраструктуры; BART/T5 (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HuggingFace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>, можно дообучить на финансовых текстах, но качество ниже GPT-4.</w:t>
      </w:r>
    </w:p>
    <w:p w14:paraId="1F17474A" w14:textId="6EF05EF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</w:p>
    <w:p w14:paraId="5B16A16C" w14:textId="7777777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r w:rsidRPr="00327CEB">
        <w:rPr>
          <w:rFonts w:ascii="Times New Roman" w:hAnsi="Times New Roman" w:cs="Times New Roman"/>
          <w:sz w:val="28"/>
          <w:szCs w:val="28"/>
        </w:rPr>
        <w:t xml:space="preserve">БД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Почему: хранение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Qdrant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специализированная векторная БД, лучше оптимизирована под поиск;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Weaviate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встроенная поддержка ML-объектов, но сложнее деплой.</w:t>
      </w:r>
    </w:p>
    <w:p w14:paraId="0E3B8747" w14:textId="16782344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</w:p>
    <w:p w14:paraId="1CC15682" w14:textId="77777777" w:rsidR="00C702AE" w:rsidRPr="00327CEB" w:rsidRDefault="00C702AE" w:rsidP="00C702AE">
      <w:pPr>
        <w:rPr>
          <w:rFonts w:ascii="Times New Roman" w:hAnsi="Times New Roman" w:cs="Times New Roman"/>
          <w:sz w:val="28"/>
          <w:szCs w:val="28"/>
        </w:rPr>
      </w:pPr>
      <w:r w:rsidRPr="00327CEB">
        <w:rPr>
          <w:rFonts w:ascii="Times New Roman" w:hAnsi="Times New Roman" w:cs="Times New Roman"/>
          <w:sz w:val="28"/>
          <w:szCs w:val="28"/>
        </w:rPr>
        <w:t xml:space="preserve">Telegram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Почему: популярные библиотеки </w:t>
      </w:r>
      <w:r w:rsidRPr="00327CEB">
        <w:rPr>
          <w:rFonts w:ascii="Times New Roman" w:hAnsi="Times New Roman" w:cs="Times New Roman"/>
          <w:i/>
          <w:iCs/>
          <w:sz w:val="28"/>
          <w:szCs w:val="28"/>
        </w:rPr>
        <w:t>Альтернативы:</w:t>
      </w:r>
      <w:r w:rsidRPr="00327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Telethon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— работает как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user-client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(не бот), полезен для парсинга каналов; Grammy (Node.js) — если </w:t>
      </w:r>
      <w:proofErr w:type="spellStart"/>
      <w:r w:rsidRPr="00327CE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7CEB">
        <w:rPr>
          <w:rFonts w:ascii="Times New Roman" w:hAnsi="Times New Roman" w:cs="Times New Roman"/>
          <w:sz w:val="28"/>
          <w:szCs w:val="28"/>
        </w:rPr>
        <w:t xml:space="preserve"> переедет на JS.</w:t>
      </w:r>
    </w:p>
    <w:p w14:paraId="53FA625F" w14:textId="77777777" w:rsidR="00FE5B05" w:rsidRPr="00327CEB" w:rsidRDefault="00FE5B05" w:rsidP="00C702AE">
      <w:pPr>
        <w:rPr>
          <w:rFonts w:ascii="Times New Roman" w:hAnsi="Times New Roman" w:cs="Times New Roman"/>
          <w:sz w:val="28"/>
          <w:szCs w:val="28"/>
        </w:rPr>
      </w:pPr>
    </w:p>
    <w:sectPr w:rsidR="00FE5B05" w:rsidRPr="00327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4D681" w14:textId="77777777" w:rsidR="00A56A79" w:rsidRDefault="00A56A79" w:rsidP="001E611E">
      <w:pPr>
        <w:spacing w:after="0" w:line="240" w:lineRule="auto"/>
      </w:pPr>
      <w:r>
        <w:separator/>
      </w:r>
    </w:p>
  </w:endnote>
  <w:endnote w:type="continuationSeparator" w:id="0">
    <w:p w14:paraId="1CE9DD2A" w14:textId="77777777" w:rsidR="00A56A79" w:rsidRDefault="00A56A79" w:rsidP="001E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585FF" w14:textId="77777777" w:rsidR="00A56A79" w:rsidRDefault="00A56A79" w:rsidP="001E611E">
      <w:pPr>
        <w:spacing w:after="0" w:line="240" w:lineRule="auto"/>
      </w:pPr>
      <w:r>
        <w:separator/>
      </w:r>
    </w:p>
  </w:footnote>
  <w:footnote w:type="continuationSeparator" w:id="0">
    <w:p w14:paraId="5B5BCE67" w14:textId="77777777" w:rsidR="00A56A79" w:rsidRDefault="00A56A79" w:rsidP="001E6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4DE"/>
    <w:multiLevelType w:val="multilevel"/>
    <w:tmpl w:val="760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BAA"/>
    <w:multiLevelType w:val="multilevel"/>
    <w:tmpl w:val="DD3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4484"/>
    <w:multiLevelType w:val="multilevel"/>
    <w:tmpl w:val="5F2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55AC"/>
    <w:multiLevelType w:val="multilevel"/>
    <w:tmpl w:val="E75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39FF"/>
    <w:multiLevelType w:val="multilevel"/>
    <w:tmpl w:val="5B0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92826"/>
    <w:multiLevelType w:val="multilevel"/>
    <w:tmpl w:val="0C3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5A49"/>
    <w:multiLevelType w:val="multilevel"/>
    <w:tmpl w:val="BAB2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753A3"/>
    <w:multiLevelType w:val="multilevel"/>
    <w:tmpl w:val="D95A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3E03F0"/>
    <w:multiLevelType w:val="multilevel"/>
    <w:tmpl w:val="9B8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B62CB"/>
    <w:multiLevelType w:val="multilevel"/>
    <w:tmpl w:val="C49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51DBA"/>
    <w:multiLevelType w:val="multilevel"/>
    <w:tmpl w:val="1A7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35BAB"/>
    <w:multiLevelType w:val="multilevel"/>
    <w:tmpl w:val="D55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70184"/>
    <w:multiLevelType w:val="multilevel"/>
    <w:tmpl w:val="BC6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B3C7E"/>
    <w:multiLevelType w:val="hybridMultilevel"/>
    <w:tmpl w:val="E5E63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4225D"/>
    <w:multiLevelType w:val="multilevel"/>
    <w:tmpl w:val="F53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92828"/>
    <w:multiLevelType w:val="multilevel"/>
    <w:tmpl w:val="680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03693"/>
    <w:multiLevelType w:val="multilevel"/>
    <w:tmpl w:val="D998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51EDA"/>
    <w:multiLevelType w:val="multilevel"/>
    <w:tmpl w:val="A14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84A9B"/>
    <w:multiLevelType w:val="hybridMultilevel"/>
    <w:tmpl w:val="9E469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C7B74"/>
    <w:multiLevelType w:val="multilevel"/>
    <w:tmpl w:val="EAD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C3B60"/>
    <w:multiLevelType w:val="multilevel"/>
    <w:tmpl w:val="3CD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A2128"/>
    <w:multiLevelType w:val="multilevel"/>
    <w:tmpl w:val="6D7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D654C"/>
    <w:multiLevelType w:val="multilevel"/>
    <w:tmpl w:val="D3F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C6866"/>
    <w:multiLevelType w:val="multilevel"/>
    <w:tmpl w:val="C22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A6FE8"/>
    <w:multiLevelType w:val="multilevel"/>
    <w:tmpl w:val="AC2C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1B044F"/>
    <w:multiLevelType w:val="multilevel"/>
    <w:tmpl w:val="DCC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503666">
    <w:abstractNumId w:val="8"/>
  </w:num>
  <w:num w:numId="2" w16cid:durableId="1995257273">
    <w:abstractNumId w:val="9"/>
  </w:num>
  <w:num w:numId="3" w16cid:durableId="1440487787">
    <w:abstractNumId w:val="16"/>
  </w:num>
  <w:num w:numId="4" w16cid:durableId="2007247900">
    <w:abstractNumId w:val="2"/>
  </w:num>
  <w:num w:numId="5" w16cid:durableId="349601045">
    <w:abstractNumId w:val="10"/>
  </w:num>
  <w:num w:numId="6" w16cid:durableId="524441495">
    <w:abstractNumId w:val="1"/>
  </w:num>
  <w:num w:numId="7" w16cid:durableId="1352492886">
    <w:abstractNumId w:val="18"/>
  </w:num>
  <w:num w:numId="8" w16cid:durableId="852572102">
    <w:abstractNumId w:val="22"/>
  </w:num>
  <w:num w:numId="9" w16cid:durableId="2059892684">
    <w:abstractNumId w:val="20"/>
  </w:num>
  <w:num w:numId="10" w16cid:durableId="1540967622">
    <w:abstractNumId w:val="6"/>
  </w:num>
  <w:num w:numId="11" w16cid:durableId="661006414">
    <w:abstractNumId w:val="3"/>
  </w:num>
  <w:num w:numId="12" w16cid:durableId="1606959595">
    <w:abstractNumId w:val="26"/>
  </w:num>
  <w:num w:numId="13" w16cid:durableId="452939412">
    <w:abstractNumId w:val="21"/>
  </w:num>
  <w:num w:numId="14" w16cid:durableId="485052171">
    <w:abstractNumId w:val="23"/>
  </w:num>
  <w:num w:numId="15" w16cid:durableId="279075004">
    <w:abstractNumId w:val="14"/>
  </w:num>
  <w:num w:numId="16" w16cid:durableId="1301812763">
    <w:abstractNumId w:val="13"/>
  </w:num>
  <w:num w:numId="17" w16cid:durableId="477770589">
    <w:abstractNumId w:val="17"/>
  </w:num>
  <w:num w:numId="18" w16cid:durableId="2016492209">
    <w:abstractNumId w:val="19"/>
  </w:num>
  <w:num w:numId="19" w16cid:durableId="1301963462">
    <w:abstractNumId w:val="15"/>
  </w:num>
  <w:num w:numId="20" w16cid:durableId="1563561838">
    <w:abstractNumId w:val="12"/>
  </w:num>
  <w:num w:numId="21" w16cid:durableId="1564410484">
    <w:abstractNumId w:val="7"/>
  </w:num>
  <w:num w:numId="22" w16cid:durableId="1875381000">
    <w:abstractNumId w:val="0"/>
  </w:num>
  <w:num w:numId="23" w16cid:durableId="1885680077">
    <w:abstractNumId w:val="25"/>
  </w:num>
  <w:num w:numId="24" w16cid:durableId="1800681153">
    <w:abstractNumId w:val="24"/>
  </w:num>
  <w:num w:numId="25" w16cid:durableId="1451238069">
    <w:abstractNumId w:val="5"/>
  </w:num>
  <w:num w:numId="26" w16cid:durableId="800608965">
    <w:abstractNumId w:val="4"/>
  </w:num>
  <w:num w:numId="27" w16cid:durableId="15254382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27"/>
    <w:rsid w:val="00006507"/>
    <w:rsid w:val="000220EC"/>
    <w:rsid w:val="000A384A"/>
    <w:rsid w:val="00123F50"/>
    <w:rsid w:val="001E37F7"/>
    <w:rsid w:val="001E611E"/>
    <w:rsid w:val="0027475A"/>
    <w:rsid w:val="002D6DF0"/>
    <w:rsid w:val="002E013A"/>
    <w:rsid w:val="00303D85"/>
    <w:rsid w:val="003052ED"/>
    <w:rsid w:val="00327CEB"/>
    <w:rsid w:val="00405DFD"/>
    <w:rsid w:val="0045190D"/>
    <w:rsid w:val="00451C66"/>
    <w:rsid w:val="00516827"/>
    <w:rsid w:val="006479A1"/>
    <w:rsid w:val="0067143A"/>
    <w:rsid w:val="007C040D"/>
    <w:rsid w:val="007D115A"/>
    <w:rsid w:val="00A56A79"/>
    <w:rsid w:val="00A91971"/>
    <w:rsid w:val="00AF651A"/>
    <w:rsid w:val="00B2756A"/>
    <w:rsid w:val="00B661A3"/>
    <w:rsid w:val="00C702AE"/>
    <w:rsid w:val="00CB247F"/>
    <w:rsid w:val="00CF767F"/>
    <w:rsid w:val="00D01490"/>
    <w:rsid w:val="00DA623D"/>
    <w:rsid w:val="00F83880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BC2E"/>
  <w15:chartTrackingRefBased/>
  <w15:docId w15:val="{77DFD5B3-490E-48E5-91F1-19DD9FF8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1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611E"/>
  </w:style>
  <w:style w:type="paragraph" w:styleId="a5">
    <w:name w:val="footer"/>
    <w:basedOn w:val="a"/>
    <w:link w:val="a6"/>
    <w:uiPriority w:val="99"/>
    <w:unhideWhenUsed/>
    <w:rsid w:val="001E61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611E"/>
  </w:style>
  <w:style w:type="paragraph" w:styleId="a7">
    <w:name w:val="Normal (Web)"/>
    <w:basedOn w:val="a"/>
    <w:uiPriority w:val="99"/>
    <w:semiHidden/>
    <w:unhideWhenUsed/>
    <w:rsid w:val="00CF767F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CF7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 речи</dc:creator>
  <cp:keywords/>
  <dc:description/>
  <cp:lastModifiedBy>rech dn</cp:lastModifiedBy>
  <cp:revision>10</cp:revision>
  <dcterms:created xsi:type="dcterms:W3CDTF">2026-02-26T22:13:00Z</dcterms:created>
  <dcterms:modified xsi:type="dcterms:W3CDTF">2026-03-27T13:11:00Z</dcterms:modified>
</cp:coreProperties>
</file>