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37" w:rsidRDefault="00E20769">
      <w:r>
        <w:t>Searching Algorithms</w:t>
      </w:r>
    </w:p>
    <w:p w:rsidR="00E20769" w:rsidRDefault="00E20769"/>
    <w:p w:rsidR="00E20769" w:rsidRDefault="00E20769">
      <w:r>
        <w:tab/>
        <w:t xml:space="preserve">This program includes breadth-first, depth-first, uniform cost and A* searching algorithms. The user specifies what maze (represented as a text document) and what algorithm to use to solve the maze. </w:t>
      </w:r>
    </w:p>
    <w:p w:rsidR="00E20769" w:rsidRDefault="00E20769">
      <w:r>
        <w:tab/>
      </w:r>
    </w:p>
    <w:p w:rsidR="00E20769" w:rsidRDefault="00E20769">
      <w:r>
        <w:tab/>
        <w:t>I chose to add this to my portfolio because it shows my knowledge of different searching techniques, and is a cool representation of the algorithms.</w:t>
      </w:r>
      <w:bookmarkStart w:id="0" w:name="_GoBack"/>
      <w:bookmarkEnd w:id="0"/>
    </w:p>
    <w:sectPr w:rsidR="00E20769" w:rsidSect="00A87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69"/>
    <w:rsid w:val="004E0337"/>
    <w:rsid w:val="00A874A7"/>
    <w:rsid w:val="00E2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D3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Macintosh Word</Application>
  <DocSecurity>0</DocSecurity>
  <Lines>2</Lines>
  <Paragraphs>1</Paragraphs>
  <ScaleCrop>false</ScaleCrop>
  <Company>WC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Rodosky</dc:creator>
  <cp:keywords/>
  <dc:description/>
  <cp:lastModifiedBy>Dan Rodosky</cp:lastModifiedBy>
  <cp:revision>1</cp:revision>
  <dcterms:created xsi:type="dcterms:W3CDTF">2015-04-25T00:27:00Z</dcterms:created>
  <dcterms:modified xsi:type="dcterms:W3CDTF">2015-04-25T00:31:00Z</dcterms:modified>
</cp:coreProperties>
</file>