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  <w:t xml:space="preserve">Dan Rojas</w:t>
    </w:r>
  </w:p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  <w:t xml:space="preserve">19 Jan 2026</w:t>
    </w:r>
  </w:p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  <w:t xml:space="preserve">Mod 3.2</w:t>
    </w:r>
  </w:p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