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line="480" w:lineRule="auto"/>
        <w:jc w:val="center"/>
        <w:rPr/>
      </w:pPr>
      <w:r w:rsidDel="00000000" w:rsidR="00000000" w:rsidRPr="00000000">
        <w:rPr>
          <w:rtl w:val="0"/>
        </w:rPr>
        <w:t xml:space="preserve">Version Control Guidelines</w:t>
      </w:r>
    </w:p>
    <w:p w:rsidR="00000000" w:rsidDel="00000000" w:rsidP="00000000" w:rsidRDefault="00000000" w:rsidRPr="00000000" w14:paraId="00000010">
      <w:pPr>
        <w:spacing w:line="480" w:lineRule="auto"/>
        <w:jc w:val="center"/>
        <w:rPr/>
      </w:pPr>
      <w:r w:rsidDel="00000000" w:rsidR="00000000" w:rsidRPr="00000000">
        <w:rPr>
          <w:rtl w:val="0"/>
        </w:rPr>
        <w:t xml:space="preserve">Daniel A. Rojas</w:t>
      </w:r>
    </w:p>
    <w:p w:rsidR="00000000" w:rsidDel="00000000" w:rsidP="00000000" w:rsidRDefault="00000000" w:rsidRPr="00000000" w14:paraId="00000011">
      <w:pPr>
        <w:spacing w:line="480" w:lineRule="auto"/>
        <w:jc w:val="center"/>
        <w:rPr/>
      </w:pPr>
      <w:r w:rsidDel="00000000" w:rsidR="00000000" w:rsidRPr="00000000">
        <w:rPr>
          <w:rtl w:val="0"/>
        </w:rPr>
        <w:t xml:space="preserve">CSD380-340A Devops (2267-DD)</w:t>
      </w:r>
    </w:p>
    <w:p w:rsidR="00000000" w:rsidDel="00000000" w:rsidP="00000000" w:rsidRDefault="00000000" w:rsidRPr="00000000" w14:paraId="00000012">
      <w:pPr>
        <w:spacing w:line="480" w:lineRule="auto"/>
        <w:jc w:val="center"/>
        <w:rPr/>
      </w:pPr>
      <w:r w:rsidDel="00000000" w:rsidR="00000000" w:rsidRPr="00000000">
        <w:rPr>
          <w:rtl w:val="0"/>
        </w:rPr>
        <w:t xml:space="preserve">Bellevue University</w:t>
      </w:r>
    </w:p>
    <w:p w:rsidR="00000000" w:rsidDel="00000000" w:rsidP="00000000" w:rsidRDefault="00000000" w:rsidRPr="00000000" w14:paraId="00000013">
      <w:pPr>
        <w:spacing w:line="480" w:lineRule="auto"/>
        <w:jc w:val="center"/>
        <w:rPr/>
      </w:pPr>
      <w:r w:rsidDel="00000000" w:rsidR="00000000" w:rsidRPr="00000000">
        <w:rPr>
          <w:rtl w:val="0"/>
        </w:rPr>
        <w:t xml:space="preserve">20-Jun-26</w:t>
      </w:r>
      <w:r w:rsidDel="00000000" w:rsidR="00000000" w:rsidRPr="00000000">
        <w:br w:type="page"/>
      </w:r>
      <w:r w:rsidDel="00000000" w:rsidR="00000000" w:rsidRPr="00000000">
        <w:rPr>
          <w:rtl w:val="0"/>
        </w:rPr>
      </w:r>
    </w:p>
    <w:p w:rsidR="00000000" w:rsidDel="00000000" w:rsidP="00000000" w:rsidRDefault="00000000" w:rsidRPr="00000000" w14:paraId="00000014">
      <w:pPr>
        <w:spacing w:line="480" w:lineRule="auto"/>
        <w:jc w:val="center"/>
        <w:rPr/>
      </w:pPr>
      <w:r w:rsidDel="00000000" w:rsidR="00000000" w:rsidRPr="00000000">
        <w:rPr>
          <w:rtl w:val="0"/>
        </w:rPr>
        <w:t xml:space="preserve">Abstract</w:t>
      </w:r>
    </w:p>
    <w:p w:rsidR="00000000" w:rsidDel="00000000" w:rsidP="00000000" w:rsidRDefault="00000000" w:rsidRPr="00000000" w14:paraId="00000015">
      <w:pPr>
        <w:spacing w:line="480" w:lineRule="auto"/>
        <w:rPr/>
      </w:pPr>
      <w:r w:rsidDel="00000000" w:rsidR="00000000" w:rsidRPr="00000000">
        <w:rPr>
          <w:rtl w:val="0"/>
        </w:rPr>
        <w:t xml:space="preserve">A comparison and contrast of three different websites' opinions regarding what are good guidelines for version control.</w:t>
      </w:r>
      <w:r w:rsidDel="00000000" w:rsidR="00000000" w:rsidRPr="00000000">
        <w:br w:type="page"/>
      </w:r>
      <w:r w:rsidDel="00000000" w:rsidR="00000000" w:rsidRPr="00000000">
        <w:rPr>
          <w:rtl w:val="0"/>
        </w:rPr>
      </w:r>
    </w:p>
    <w:p w:rsidR="00000000" w:rsidDel="00000000" w:rsidP="00000000" w:rsidRDefault="00000000" w:rsidRPr="00000000" w14:paraId="00000016">
      <w:pPr>
        <w:spacing w:line="480" w:lineRule="auto"/>
        <w:rPr/>
      </w:pPr>
      <w:r w:rsidDel="00000000" w:rsidR="00000000" w:rsidRPr="00000000">
        <w:rPr>
          <w:rtl w:val="0"/>
        </w:rPr>
      </w:r>
    </w:p>
    <w:p w:rsidR="00000000" w:rsidDel="00000000" w:rsidP="00000000" w:rsidRDefault="00000000" w:rsidRPr="00000000" w14:paraId="00000017">
      <w:pPr>
        <w:spacing w:line="480" w:lineRule="auto"/>
        <w:jc w:val="center"/>
        <w:rPr/>
      </w:pPr>
      <w:r w:rsidDel="00000000" w:rsidR="00000000" w:rsidRPr="00000000">
        <w:rPr>
          <w:rtl w:val="0"/>
        </w:rPr>
        <w:t xml:space="preserve">Version Control Guidelines</w:t>
      </w:r>
    </w:p>
    <w:p w:rsidR="00000000" w:rsidDel="00000000" w:rsidP="00000000" w:rsidRDefault="00000000" w:rsidRPr="00000000" w14:paraId="00000018">
      <w:pPr>
        <w:spacing w:line="480" w:lineRule="auto"/>
        <w:rPr/>
      </w:pPr>
      <w:r w:rsidDel="00000000" w:rsidR="00000000" w:rsidRPr="00000000">
        <w:rPr>
          <w:rtl w:val="0"/>
        </w:rPr>
        <w:tab/>
        <w:t xml:space="preserve">Before going into my comparison I wanted to clearly state the difference between guidelines and best practices. Guidelines can be company, office, or project codebase specific. For example, they get into </w:t>
      </w:r>
      <w:r w:rsidDel="00000000" w:rsidR="00000000" w:rsidRPr="00000000">
        <w:rPr>
          <w:i w:val="1"/>
          <w:iCs w:val="1"/>
          <w:rtl w:val="0"/>
        </w:rPr>
        <w:t xml:space="preserve">how</w:t>
      </w:r>
      <w:r w:rsidDel="00000000" w:rsidR="00000000" w:rsidRPr="00000000">
        <w:rPr>
          <w:rtl w:val="0"/>
        </w:rPr>
        <w:t xml:space="preserve"> one should format commit messages, version numbering format, or file naming conventions. where best practices suggest that you </w:t>
      </w:r>
      <w:r w:rsidDel="00000000" w:rsidR="00000000" w:rsidRPr="00000000">
        <w:rPr>
          <w:i w:val="1"/>
          <w:iCs w:val="1"/>
          <w:rtl w:val="0"/>
        </w:rPr>
        <w:t xml:space="preserve">should</w:t>
      </w:r>
      <w:r w:rsidDel="00000000" w:rsidR="00000000" w:rsidRPr="00000000">
        <w:rPr>
          <w:rtl w:val="0"/>
        </w:rPr>
        <w:t xml:space="preserve"> have commit messages, that your commit message </w:t>
      </w:r>
      <w:r w:rsidDel="00000000" w:rsidR="00000000" w:rsidRPr="00000000">
        <w:rPr>
          <w:i w:val="1"/>
          <w:iCs w:val="1"/>
          <w:rtl w:val="0"/>
        </w:rPr>
        <w:t xml:space="preserve">should</w:t>
      </w:r>
      <w:r w:rsidDel="00000000" w:rsidR="00000000" w:rsidRPr="00000000">
        <w:rPr>
          <w:rtl w:val="0"/>
        </w:rPr>
        <w:t xml:space="preserve"> be descriptive, or that you should pull frequently to keep your baseline updated. I was unable to find VC guidelines that major companies use so I will be covering best practices described on three different websites.</w:t>
      </w:r>
    </w:p>
    <w:p w:rsidR="00000000" w:rsidDel="00000000" w:rsidP="00000000" w:rsidRDefault="00000000" w:rsidRPr="00000000" w14:paraId="00000019">
      <w:pPr>
        <w:spacing w:line="480" w:lineRule="auto"/>
        <w:rPr/>
      </w:pPr>
      <w:r w:rsidDel="00000000" w:rsidR="00000000" w:rsidRPr="00000000">
        <w:rPr>
          <w:rtl w:val="0"/>
        </w:rPr>
        <w:tab/>
        <w:t xml:space="preserve">Gitlab has a relatively short list of VC best practices. They are as follows:</w:t>
      </w:r>
    </w:p>
    <w:p w:rsidR="00000000" w:rsidDel="00000000" w:rsidP="00000000" w:rsidRDefault="00000000" w:rsidRPr="00000000" w14:paraId="0000001A">
      <w:pPr>
        <w:numPr>
          <w:ilvl w:val="0"/>
          <w:numId w:val="4"/>
        </w:numPr>
        <w:spacing w:line="240" w:lineRule="auto"/>
        <w:ind w:left="720" w:hanging="360"/>
        <w:rPr>
          <w:u w:val="none"/>
        </w:rPr>
      </w:pPr>
      <w:r w:rsidDel="00000000" w:rsidR="00000000" w:rsidRPr="00000000">
        <w:rPr>
          <w:rtl w:val="0"/>
        </w:rPr>
        <w:t xml:space="preserve">Make incremental, small changes</w:t>
      </w:r>
    </w:p>
    <w:p w:rsidR="00000000" w:rsidDel="00000000" w:rsidP="00000000" w:rsidRDefault="00000000" w:rsidRPr="00000000" w14:paraId="0000001B">
      <w:pPr>
        <w:numPr>
          <w:ilvl w:val="0"/>
          <w:numId w:val="4"/>
        </w:numPr>
        <w:spacing w:line="240" w:lineRule="auto"/>
        <w:ind w:left="720" w:hanging="360"/>
        <w:rPr>
          <w:u w:val="none"/>
        </w:rPr>
      </w:pPr>
      <w:r w:rsidDel="00000000" w:rsidR="00000000" w:rsidRPr="00000000">
        <w:rPr>
          <w:rtl w:val="0"/>
        </w:rPr>
        <w:t xml:space="preserve">Keep commits atomic</w:t>
      </w:r>
    </w:p>
    <w:p w:rsidR="00000000" w:rsidDel="00000000" w:rsidP="00000000" w:rsidRDefault="00000000" w:rsidRPr="00000000" w14:paraId="0000001C">
      <w:pPr>
        <w:numPr>
          <w:ilvl w:val="0"/>
          <w:numId w:val="4"/>
        </w:numPr>
        <w:spacing w:line="240" w:lineRule="auto"/>
        <w:ind w:left="720" w:hanging="360"/>
        <w:rPr>
          <w:u w:val="none"/>
        </w:rPr>
      </w:pPr>
      <w:r w:rsidDel="00000000" w:rsidR="00000000" w:rsidRPr="00000000">
        <w:rPr>
          <w:rtl w:val="0"/>
        </w:rPr>
        <w:t xml:space="preserve">Develop using branches</w:t>
      </w:r>
    </w:p>
    <w:p w:rsidR="00000000" w:rsidDel="00000000" w:rsidP="00000000" w:rsidRDefault="00000000" w:rsidRPr="00000000" w14:paraId="0000001D">
      <w:pPr>
        <w:numPr>
          <w:ilvl w:val="0"/>
          <w:numId w:val="4"/>
        </w:numPr>
        <w:spacing w:line="240" w:lineRule="auto"/>
        <w:ind w:left="720" w:hanging="360"/>
        <w:rPr>
          <w:u w:val="none"/>
        </w:rPr>
      </w:pPr>
      <w:r w:rsidDel="00000000" w:rsidR="00000000" w:rsidRPr="00000000">
        <w:rPr>
          <w:rtl w:val="0"/>
        </w:rPr>
        <w:t xml:space="preserve">Write descriptive commit messages</w:t>
      </w:r>
    </w:p>
    <w:p w:rsidR="00000000" w:rsidDel="00000000" w:rsidP="00000000" w:rsidRDefault="00000000" w:rsidRPr="00000000" w14:paraId="0000001E">
      <w:pPr>
        <w:numPr>
          <w:ilvl w:val="0"/>
          <w:numId w:val="4"/>
        </w:numPr>
        <w:spacing w:line="240" w:lineRule="auto"/>
        <w:ind w:left="720" w:hanging="360"/>
        <w:rPr>
          <w:u w:val="none"/>
        </w:rPr>
      </w:pPr>
      <w:r w:rsidDel="00000000" w:rsidR="00000000" w:rsidRPr="00000000">
        <w:rPr>
          <w:rtl w:val="0"/>
        </w:rPr>
        <w:t xml:space="preserve">Obtain feedback through code reviews</w:t>
      </w:r>
    </w:p>
    <w:p w:rsidR="00000000" w:rsidDel="00000000" w:rsidP="00000000" w:rsidRDefault="00000000" w:rsidRPr="00000000" w14:paraId="0000001F">
      <w:pPr>
        <w:numPr>
          <w:ilvl w:val="0"/>
          <w:numId w:val="4"/>
        </w:numPr>
        <w:spacing w:line="240" w:lineRule="auto"/>
        <w:ind w:left="720" w:hanging="360"/>
        <w:rPr>
          <w:u w:val="none"/>
        </w:rPr>
      </w:pPr>
      <w:r w:rsidDel="00000000" w:rsidR="00000000" w:rsidRPr="00000000">
        <w:rPr>
          <w:rtl w:val="0"/>
        </w:rPr>
        <w:t xml:space="preserve">Identify a branching strategy.</w:t>
      </w:r>
    </w:p>
    <w:p w:rsidR="00000000" w:rsidDel="00000000" w:rsidP="00000000" w:rsidRDefault="00000000" w:rsidRPr="00000000" w14:paraId="00000020">
      <w:pPr>
        <w:spacing w:line="480" w:lineRule="auto"/>
        <w:rPr/>
      </w:pPr>
      <w:r w:rsidDel="00000000" w:rsidR="00000000" w:rsidRPr="00000000">
        <w:rPr>
          <w:rtl w:val="0"/>
        </w:rPr>
      </w:r>
    </w:p>
    <w:p w:rsidR="00000000" w:rsidDel="00000000" w:rsidP="00000000" w:rsidRDefault="00000000" w:rsidRPr="00000000" w14:paraId="00000021">
      <w:pPr>
        <w:spacing w:line="480" w:lineRule="auto"/>
        <w:rPr/>
      </w:pPr>
      <w:r w:rsidDel="00000000" w:rsidR="00000000" w:rsidRPr="00000000">
        <w:rPr>
          <w:rtl w:val="0"/>
        </w:rPr>
        <w:t xml:space="preserve">Making sure your commits are made as small as logically possible helps prevent the odds of merge conflicts with your coworkers efforts coming about. The more work is done within singular commits on a feature branch, the more you are diverging from the main branch and opening yourself up to problems. Keeping commits atomic helps with the above problem. It is not unheard of for devs to find a trail of bugs or improvements that can be made as they work but that can also be a slippery slope as scope creep rears its head. Should all of those improvements have been their own ticket or a slew of smaller ones? Does that effort support your original ticket? This is something that every codebase should have guidance for to keep their devs on task. Developing using branches is a way that devs can make their changes without directly affecting the current main branch and potentially breaking the application. It also helps with keeping the scope creep mentioned above from compounding into a “super MR” with changes across multiple files leading to conflicts. It can also be seen as a way to test and prove out experimental or untested code before it is merged into main.Writing descriptive commit messages is important because for most large projects, you are not the only person writing code, and having these quick liners describe the work that was done helps maintain an organized version history. They are not required but if/when something goes wrong and you need to hunt down what possibly broke a feature, having these descriptive comments can save a team loads of time during the hunt. Obtaining feedback from others for your MRs is important not only because it gets people to validate and verify your changes to keep the application working, but it also spreads knowledge. Devs are not clones of each other and we all don't have the same skill sets. Reviews expose devs to other coding styles, logical thinking, and tool use, which they can then use afterwards. Identifying a branch strategy is something typically reserved for the lead engineer. Centralized, feature, gitFlow, or personal are all different branch strategies and not having one selected can lead to confusion amongst devs as they could end up trying to use different ones. Untying </w:t>
      </w:r>
      <w:r w:rsidDel="00000000" w:rsidR="00000000" w:rsidRPr="00000000">
        <w:rPr>
          <w:i w:val="1"/>
          <w:iCs w:val="1"/>
          <w:rtl w:val="0"/>
        </w:rPr>
        <w:t xml:space="preserve">that</w:t>
      </w:r>
      <w:r w:rsidDel="00000000" w:rsidR="00000000" w:rsidRPr="00000000">
        <w:rPr>
          <w:rtl w:val="0"/>
        </w:rPr>
        <w:t xml:space="preserve"> particular knot when it comes time to find what commit or MR broke main is not a project I would want to be a part of.</w:t>
      </w:r>
    </w:p>
    <w:p w:rsidR="00000000" w:rsidDel="00000000" w:rsidP="00000000" w:rsidRDefault="00000000" w:rsidRPr="00000000" w14:paraId="00000022">
      <w:pPr>
        <w:spacing w:line="480" w:lineRule="auto"/>
        <w:rPr/>
      </w:pPr>
      <w:r w:rsidDel="00000000" w:rsidR="00000000" w:rsidRPr="00000000">
        <w:rPr>
          <w:rtl w:val="0"/>
        </w:rPr>
        <w:tab/>
        <w:t xml:space="preserve">Perforce’s best practices are as follows:</w:t>
      </w:r>
    </w:p>
    <w:p w:rsidR="00000000" w:rsidDel="00000000" w:rsidP="00000000" w:rsidRDefault="00000000" w:rsidRPr="00000000" w14:paraId="00000023">
      <w:pPr>
        <w:numPr>
          <w:ilvl w:val="0"/>
          <w:numId w:val="1"/>
        </w:numPr>
        <w:spacing w:line="240" w:lineRule="auto"/>
        <w:ind w:left="720" w:hanging="360"/>
        <w:rPr>
          <w:u w:val="none"/>
        </w:rPr>
      </w:pPr>
      <w:r w:rsidDel="00000000" w:rsidR="00000000" w:rsidRPr="00000000">
        <w:rPr>
          <w:rtl w:val="0"/>
        </w:rPr>
        <w:t xml:space="preserve">Commit Changes Atomically</w:t>
      </w:r>
    </w:p>
    <w:p w:rsidR="00000000" w:rsidDel="00000000" w:rsidP="00000000" w:rsidRDefault="00000000" w:rsidRPr="00000000" w14:paraId="00000024">
      <w:pPr>
        <w:numPr>
          <w:ilvl w:val="0"/>
          <w:numId w:val="1"/>
        </w:numPr>
        <w:spacing w:line="240" w:lineRule="auto"/>
        <w:ind w:left="720" w:hanging="360"/>
        <w:rPr>
          <w:u w:val="none"/>
        </w:rPr>
      </w:pPr>
      <w:r w:rsidDel="00000000" w:rsidR="00000000" w:rsidRPr="00000000">
        <w:rPr>
          <w:rtl w:val="0"/>
        </w:rPr>
        <w:t xml:space="preserve">Commit Files With a Single Purpose — Not as a Backup</w:t>
      </w:r>
    </w:p>
    <w:p w:rsidR="00000000" w:rsidDel="00000000" w:rsidP="00000000" w:rsidRDefault="00000000" w:rsidRPr="00000000" w14:paraId="00000025">
      <w:pPr>
        <w:numPr>
          <w:ilvl w:val="0"/>
          <w:numId w:val="1"/>
        </w:numPr>
        <w:spacing w:line="240" w:lineRule="auto"/>
        <w:ind w:left="720" w:hanging="360"/>
        <w:rPr>
          <w:u w:val="none"/>
        </w:rPr>
      </w:pPr>
      <w:r w:rsidDel="00000000" w:rsidR="00000000" w:rsidRPr="00000000">
        <w:rPr>
          <w:rtl w:val="0"/>
        </w:rPr>
        <w:t xml:space="preserve">Write Good Commit Messages</w:t>
      </w:r>
    </w:p>
    <w:p w:rsidR="00000000" w:rsidDel="00000000" w:rsidP="00000000" w:rsidRDefault="00000000" w:rsidRPr="00000000" w14:paraId="00000026">
      <w:pPr>
        <w:numPr>
          <w:ilvl w:val="0"/>
          <w:numId w:val="1"/>
        </w:numPr>
        <w:spacing w:line="240" w:lineRule="auto"/>
        <w:ind w:left="720" w:hanging="360"/>
        <w:rPr>
          <w:u w:val="none"/>
        </w:rPr>
      </w:pPr>
      <w:r w:rsidDel="00000000" w:rsidR="00000000" w:rsidRPr="00000000">
        <w:rPr>
          <w:rtl w:val="0"/>
        </w:rPr>
        <w:t xml:space="preserve">Don’t Break Builds</w:t>
      </w:r>
    </w:p>
    <w:p w:rsidR="00000000" w:rsidDel="00000000" w:rsidP="00000000" w:rsidRDefault="00000000" w:rsidRPr="00000000" w14:paraId="00000027">
      <w:pPr>
        <w:numPr>
          <w:ilvl w:val="0"/>
          <w:numId w:val="1"/>
        </w:numPr>
        <w:spacing w:line="240" w:lineRule="auto"/>
        <w:ind w:left="720" w:hanging="360"/>
        <w:rPr>
          <w:u w:val="none"/>
        </w:rPr>
      </w:pPr>
      <w:r w:rsidDel="00000000" w:rsidR="00000000" w:rsidRPr="00000000">
        <w:rPr>
          <w:rtl w:val="0"/>
        </w:rPr>
        <w:t xml:space="preserve">Do Reviews Before Committing to a Shared Repository</w:t>
      </w:r>
    </w:p>
    <w:p w:rsidR="00000000" w:rsidDel="00000000" w:rsidP="00000000" w:rsidRDefault="00000000" w:rsidRPr="00000000" w14:paraId="00000028">
      <w:pPr>
        <w:numPr>
          <w:ilvl w:val="0"/>
          <w:numId w:val="1"/>
        </w:numPr>
        <w:spacing w:line="240" w:lineRule="auto"/>
        <w:ind w:left="720" w:hanging="360"/>
        <w:rPr>
          <w:u w:val="none"/>
        </w:rPr>
      </w:pPr>
      <w:r w:rsidDel="00000000" w:rsidR="00000000" w:rsidRPr="00000000">
        <w:rPr>
          <w:rtl w:val="0"/>
        </w:rPr>
        <w:t xml:space="preserve">Make Sure Every Commit Is Traceable</w:t>
      </w:r>
    </w:p>
    <w:p w:rsidR="00000000" w:rsidDel="00000000" w:rsidP="00000000" w:rsidRDefault="00000000" w:rsidRPr="00000000" w14:paraId="00000029">
      <w:pPr>
        <w:numPr>
          <w:ilvl w:val="0"/>
          <w:numId w:val="1"/>
        </w:numPr>
        <w:spacing w:line="240" w:lineRule="auto"/>
        <w:ind w:left="720" w:hanging="360"/>
        <w:rPr>
          <w:u w:val="none"/>
        </w:rPr>
      </w:pPr>
      <w:r w:rsidDel="00000000" w:rsidR="00000000" w:rsidRPr="00000000">
        <w:rPr>
          <w:rtl w:val="0"/>
        </w:rPr>
        <w:t xml:space="preserve">Follow Branching Best Practices</w:t>
      </w:r>
    </w:p>
    <w:p w:rsidR="00000000" w:rsidDel="00000000" w:rsidP="00000000" w:rsidRDefault="00000000" w:rsidRPr="00000000" w14:paraId="0000002A">
      <w:pPr>
        <w:numPr>
          <w:ilvl w:val="0"/>
          <w:numId w:val="1"/>
        </w:numPr>
        <w:spacing w:line="480" w:lineRule="auto"/>
        <w:ind w:left="720" w:hanging="360"/>
        <w:rPr>
          <w:u w:val="none"/>
        </w:rPr>
      </w:pPr>
      <w:r w:rsidDel="00000000" w:rsidR="00000000" w:rsidRPr="00000000">
        <w:rPr>
          <w:rtl w:val="0"/>
        </w:rPr>
        <w:t xml:space="preserve">Protect Your Assets</w:t>
      </w:r>
    </w:p>
    <w:p w:rsidR="00000000" w:rsidDel="00000000" w:rsidP="00000000" w:rsidRDefault="00000000" w:rsidRPr="00000000" w14:paraId="0000002B">
      <w:pPr>
        <w:spacing w:line="480" w:lineRule="auto"/>
        <w:rPr/>
      </w:pPr>
      <w:r w:rsidDel="00000000" w:rsidR="00000000" w:rsidRPr="00000000">
        <w:rPr>
          <w:rtl w:val="0"/>
        </w:rPr>
        <w:t xml:space="preserve">I’ve already covered atomic commits, single purpose commits, good commit messages, and code reviews when covering Gitlab’s best practices. Not breaking builds by creating complete commits instead of partials. This is not encouragement to wait till a feature is fully completed, and you’ve edited dozens of files, before you commit. Simply make sure that if taken alone, your commit will not break existing logic. Making sure commits are traceable can be as simple as storing data on who authored changes. Git has a feature aptly called “git blame” which can be used to see who modified a line of code last. Personally this has been extremely useful for me as I then know who to ask about specific logic or what their thinking was in case it’s unclear so I don't break the code. Following branching best practices can be seen as following these VC best practices. In the end they are meant to keep devs organized and your codebase as safe and secure as can be. A few ways of protecting your assets are keeping backups, implementing access controls (not everyone needs or should have admin privileges in gitlab for example), and making sure activity is tracked so that if someone was an insider threat, they could be identified and handled.</w:t>
      </w:r>
    </w:p>
    <w:p w:rsidR="00000000" w:rsidDel="00000000" w:rsidP="00000000" w:rsidRDefault="00000000" w:rsidRPr="00000000" w14:paraId="0000002C">
      <w:pPr>
        <w:spacing w:line="480" w:lineRule="auto"/>
        <w:rPr/>
      </w:pPr>
      <w:r w:rsidDel="00000000" w:rsidR="00000000" w:rsidRPr="00000000">
        <w:rPr>
          <w:rtl w:val="0"/>
        </w:rPr>
        <w:tab/>
        <w:t xml:space="preserve">The University of Washington’s computer science program has the following best practices:</w:t>
      </w:r>
    </w:p>
    <w:p w:rsidR="00000000" w:rsidDel="00000000" w:rsidP="00000000" w:rsidRDefault="00000000" w:rsidRPr="00000000" w14:paraId="0000002D">
      <w:pPr>
        <w:numPr>
          <w:ilvl w:val="0"/>
          <w:numId w:val="5"/>
        </w:numPr>
        <w:spacing w:line="240" w:lineRule="auto"/>
        <w:ind w:left="720" w:hanging="360"/>
        <w:rPr>
          <w:u w:val="none"/>
        </w:rPr>
      </w:pPr>
      <w:r w:rsidDel="00000000" w:rsidR="00000000" w:rsidRPr="00000000">
        <w:rPr>
          <w:rtl w:val="0"/>
        </w:rPr>
        <w:t xml:space="preserve">Use a descriptive commit message</w:t>
      </w:r>
    </w:p>
    <w:p w:rsidR="00000000" w:rsidDel="00000000" w:rsidP="00000000" w:rsidRDefault="00000000" w:rsidRPr="00000000" w14:paraId="0000002E">
      <w:pPr>
        <w:numPr>
          <w:ilvl w:val="0"/>
          <w:numId w:val="5"/>
        </w:numPr>
        <w:spacing w:line="240" w:lineRule="auto"/>
        <w:ind w:left="720" w:hanging="360"/>
        <w:rPr>
          <w:u w:val="none"/>
        </w:rPr>
      </w:pPr>
      <w:r w:rsidDel="00000000" w:rsidR="00000000" w:rsidRPr="00000000">
        <w:rPr>
          <w:rtl w:val="0"/>
        </w:rPr>
        <w:t xml:space="preserve">Make each commit a logical unit</w:t>
      </w:r>
    </w:p>
    <w:p w:rsidR="00000000" w:rsidDel="00000000" w:rsidP="00000000" w:rsidRDefault="00000000" w:rsidRPr="00000000" w14:paraId="0000002F">
      <w:pPr>
        <w:numPr>
          <w:ilvl w:val="0"/>
          <w:numId w:val="5"/>
        </w:numPr>
        <w:spacing w:line="240" w:lineRule="auto"/>
        <w:ind w:left="720" w:hanging="360"/>
        <w:rPr>
          <w:u w:val="none"/>
        </w:rPr>
      </w:pPr>
      <w:r w:rsidDel="00000000" w:rsidR="00000000" w:rsidRPr="00000000">
        <w:rPr>
          <w:rtl w:val="0"/>
        </w:rPr>
        <w:t xml:space="preserve">Avoid indiscriminate commits</w:t>
      </w:r>
    </w:p>
    <w:p w:rsidR="00000000" w:rsidDel="00000000" w:rsidP="00000000" w:rsidRDefault="00000000" w:rsidRPr="00000000" w14:paraId="00000030">
      <w:pPr>
        <w:numPr>
          <w:ilvl w:val="0"/>
          <w:numId w:val="5"/>
        </w:numPr>
        <w:spacing w:line="240" w:lineRule="auto"/>
        <w:ind w:left="720" w:hanging="360"/>
        <w:rPr>
          <w:u w:val="none"/>
        </w:rPr>
      </w:pPr>
      <w:r w:rsidDel="00000000" w:rsidR="00000000" w:rsidRPr="00000000">
        <w:rPr>
          <w:rtl w:val="0"/>
        </w:rPr>
        <w:t xml:space="preserve">Incorporate others' changes frequently</w:t>
      </w:r>
    </w:p>
    <w:p w:rsidR="00000000" w:rsidDel="00000000" w:rsidP="00000000" w:rsidRDefault="00000000" w:rsidRPr="00000000" w14:paraId="00000031">
      <w:pPr>
        <w:numPr>
          <w:ilvl w:val="0"/>
          <w:numId w:val="5"/>
        </w:numPr>
        <w:spacing w:line="240" w:lineRule="auto"/>
        <w:ind w:left="720" w:hanging="360"/>
        <w:rPr>
          <w:u w:val="none"/>
        </w:rPr>
      </w:pPr>
      <w:r w:rsidDel="00000000" w:rsidR="00000000" w:rsidRPr="00000000">
        <w:rPr>
          <w:rtl w:val="0"/>
        </w:rPr>
        <w:t xml:space="preserve">Share your changes frequently</w:t>
      </w:r>
    </w:p>
    <w:p w:rsidR="00000000" w:rsidDel="00000000" w:rsidP="00000000" w:rsidRDefault="00000000" w:rsidRPr="00000000" w14:paraId="00000032">
      <w:pPr>
        <w:numPr>
          <w:ilvl w:val="0"/>
          <w:numId w:val="5"/>
        </w:numPr>
        <w:spacing w:line="240" w:lineRule="auto"/>
        <w:ind w:left="720" w:hanging="360"/>
        <w:rPr>
          <w:u w:val="none"/>
        </w:rPr>
      </w:pPr>
      <w:r w:rsidDel="00000000" w:rsidR="00000000" w:rsidRPr="00000000">
        <w:rPr>
          <w:rtl w:val="0"/>
        </w:rPr>
        <w:t xml:space="preserve">Coordinate with your co-workers</w:t>
      </w:r>
    </w:p>
    <w:p w:rsidR="00000000" w:rsidDel="00000000" w:rsidP="00000000" w:rsidRDefault="00000000" w:rsidRPr="00000000" w14:paraId="00000033">
      <w:pPr>
        <w:numPr>
          <w:ilvl w:val="0"/>
          <w:numId w:val="5"/>
        </w:numPr>
        <w:spacing w:line="240" w:lineRule="auto"/>
        <w:ind w:left="720" w:hanging="360"/>
        <w:rPr>
          <w:u w:val="none"/>
        </w:rPr>
      </w:pPr>
      <w:r w:rsidDel="00000000" w:rsidR="00000000" w:rsidRPr="00000000">
        <w:rPr>
          <w:rtl w:val="0"/>
        </w:rPr>
        <w:t xml:space="preserve">Remember that the tools are line-based</w:t>
      </w:r>
    </w:p>
    <w:p w:rsidR="00000000" w:rsidDel="00000000" w:rsidP="00000000" w:rsidRDefault="00000000" w:rsidRPr="00000000" w14:paraId="00000034">
      <w:pPr>
        <w:numPr>
          <w:ilvl w:val="0"/>
          <w:numId w:val="5"/>
        </w:numPr>
        <w:spacing w:line="240" w:lineRule="auto"/>
        <w:ind w:left="720" w:hanging="360"/>
        <w:rPr>
          <w:u w:val="none"/>
        </w:rPr>
      </w:pPr>
      <w:r w:rsidDel="00000000" w:rsidR="00000000" w:rsidRPr="00000000">
        <w:rPr>
          <w:rtl w:val="0"/>
        </w:rPr>
        <w:t xml:space="preserve">Don't commit generated files</w:t>
      </w:r>
    </w:p>
    <w:p w:rsidR="00000000" w:rsidDel="00000000" w:rsidP="00000000" w:rsidRDefault="00000000" w:rsidRPr="00000000" w14:paraId="00000035">
      <w:pPr>
        <w:numPr>
          <w:ilvl w:val="0"/>
          <w:numId w:val="5"/>
        </w:numPr>
        <w:spacing w:line="240" w:lineRule="auto"/>
        <w:ind w:left="720" w:hanging="360"/>
        <w:rPr>
          <w:u w:val="none"/>
        </w:rPr>
      </w:pPr>
      <w:r w:rsidDel="00000000" w:rsidR="00000000" w:rsidRPr="00000000">
        <w:rPr>
          <w:rtl w:val="0"/>
        </w:rPr>
        <w:t xml:space="preserve">Understand your merge tool</w:t>
      </w:r>
    </w:p>
    <w:p w:rsidR="00000000" w:rsidDel="00000000" w:rsidP="00000000" w:rsidRDefault="00000000" w:rsidRPr="00000000" w14:paraId="00000036">
      <w:pPr>
        <w:numPr>
          <w:ilvl w:val="0"/>
          <w:numId w:val="5"/>
        </w:numPr>
        <w:spacing w:line="480" w:lineRule="auto"/>
        <w:ind w:left="720" w:hanging="360"/>
        <w:rPr>
          <w:u w:val="none"/>
        </w:rPr>
      </w:pPr>
      <w:r w:rsidDel="00000000" w:rsidR="00000000" w:rsidRPr="00000000">
        <w:rPr>
          <w:rtl w:val="0"/>
        </w:rPr>
        <w:t xml:space="preserve">Obtaining your copy</w:t>
      </w:r>
    </w:p>
    <w:p w:rsidR="00000000" w:rsidDel="00000000" w:rsidP="00000000" w:rsidRDefault="00000000" w:rsidRPr="00000000" w14:paraId="00000037">
      <w:pPr>
        <w:spacing w:line="480" w:lineRule="auto"/>
        <w:rPr/>
      </w:pPr>
      <w:r w:rsidDel="00000000" w:rsidR="00000000" w:rsidRPr="00000000">
        <w:rPr>
          <w:rtl w:val="0"/>
        </w:rPr>
        <w:t xml:space="preserve">I’ve covered the benefits of descriptive commit messages, making each commit a logical unit, and coordinating with coworkers previously. Avoiding indiscriminate commits is making sure you know exactly what you are staging and committing. It’s possible, in your work, that you added some lines of code that output to the terminal for testing purposes but were meant to be removed. If you don't verify they were removed before you commit and push, these changes would make it into your MR and if your coworkers missed them, into the main branch. Incorporating other’s work means pulling from the main or whatever branch you are working from as a base to merge the work of others into your branch. This can be important because if you have a long-lived ticket expecting certain files or logic to exist and someone else is tasked with working in the same area or cleaning up old code, you can see the rug pulled out from under you. Pulling frequently prevents such surprises and can lead to conversations about the necessity of certain code.Sharing your code is simply pushing up to remote so that others can see it, review it, and or incorporate it if necessary. Dealing with line based tools has you remember that different file types are treated differently when tracking changes on a by-line basis. Most offices should have guidelines on how to properly set up your IDE to limit character lengths for each line as having too much crammed into a singular line can make debugging difficult or require lateral scrolling to read code (terrible!). Generated code can be prone to merge conflicts and should be merged into main as individual users are able to re-generate them. Doing so would simply add more avenues for conflicts. When these conflicts do occur, understanding how to use your merge tool is a must. There are many out there, some in terminal, others as part of IDEs but becoming familiar with them and how they compare or display your conflicts is necessary. Obtaining your copy is cloning the remote repo locally so that any experiments you do will not directly affect the remote main. All your feature branches would come from this local copy so it should be kept up to date with frequent pulls.</w:t>
      </w:r>
    </w:p>
    <w:p w:rsidR="00000000" w:rsidDel="00000000" w:rsidP="00000000" w:rsidRDefault="00000000" w:rsidRPr="00000000" w14:paraId="00000038">
      <w:pPr>
        <w:spacing w:line="480" w:lineRule="auto"/>
        <w:rPr/>
      </w:pPr>
      <w:r w:rsidDel="00000000" w:rsidR="00000000" w:rsidRPr="00000000">
        <w:rPr>
          <w:rtl w:val="0"/>
        </w:rPr>
        <w:tab/>
        <w:t xml:space="preserve">My own list of the most important best practices would be:</w:t>
      </w:r>
    </w:p>
    <w:p w:rsidR="00000000" w:rsidDel="00000000" w:rsidP="00000000" w:rsidRDefault="00000000" w:rsidRPr="00000000" w14:paraId="00000039">
      <w:pPr>
        <w:numPr>
          <w:ilvl w:val="0"/>
          <w:numId w:val="2"/>
        </w:numPr>
        <w:spacing w:line="240" w:lineRule="auto"/>
        <w:ind w:left="720" w:hanging="360"/>
        <w:rPr>
          <w:u w:val="none"/>
        </w:rPr>
      </w:pPr>
      <w:r w:rsidDel="00000000" w:rsidR="00000000" w:rsidRPr="00000000">
        <w:rPr>
          <w:rtl w:val="0"/>
        </w:rPr>
        <w:t xml:space="preserve">Keep commits logically small and atomic</w:t>
      </w:r>
    </w:p>
    <w:p w:rsidR="00000000" w:rsidDel="00000000" w:rsidP="00000000" w:rsidRDefault="00000000" w:rsidRPr="00000000" w14:paraId="0000003A">
      <w:pPr>
        <w:numPr>
          <w:ilvl w:val="0"/>
          <w:numId w:val="2"/>
        </w:numPr>
        <w:spacing w:line="240" w:lineRule="auto"/>
        <w:ind w:left="720" w:hanging="360"/>
        <w:rPr>
          <w:u w:val="none"/>
        </w:rPr>
      </w:pPr>
      <w:r w:rsidDel="00000000" w:rsidR="00000000" w:rsidRPr="00000000">
        <w:rPr>
          <w:rtl w:val="0"/>
        </w:rPr>
        <w:t xml:space="preserve">Use good commit messages</w:t>
      </w:r>
    </w:p>
    <w:p w:rsidR="00000000" w:rsidDel="00000000" w:rsidP="00000000" w:rsidRDefault="00000000" w:rsidRPr="00000000" w14:paraId="0000003B">
      <w:pPr>
        <w:numPr>
          <w:ilvl w:val="0"/>
          <w:numId w:val="2"/>
        </w:numPr>
        <w:spacing w:line="240" w:lineRule="auto"/>
        <w:ind w:left="720" w:hanging="360"/>
        <w:rPr>
          <w:u w:val="none"/>
        </w:rPr>
      </w:pPr>
      <w:r w:rsidDel="00000000" w:rsidR="00000000" w:rsidRPr="00000000">
        <w:rPr>
          <w:rtl w:val="0"/>
        </w:rPr>
        <w:t xml:space="preserve">Incorporate others’ changes frequently</w:t>
      </w:r>
    </w:p>
    <w:p w:rsidR="00000000" w:rsidDel="00000000" w:rsidP="00000000" w:rsidRDefault="00000000" w:rsidRPr="00000000" w14:paraId="0000003C">
      <w:pPr>
        <w:numPr>
          <w:ilvl w:val="0"/>
          <w:numId w:val="2"/>
        </w:numPr>
        <w:spacing w:line="240" w:lineRule="auto"/>
        <w:ind w:left="720" w:hanging="360"/>
        <w:rPr>
          <w:u w:val="none"/>
        </w:rPr>
      </w:pPr>
      <w:r w:rsidDel="00000000" w:rsidR="00000000" w:rsidRPr="00000000">
        <w:rPr>
          <w:rtl w:val="0"/>
        </w:rPr>
        <w:t xml:space="preserve">Identify a branch strategy</w:t>
      </w:r>
    </w:p>
    <w:p w:rsidR="00000000" w:rsidDel="00000000" w:rsidP="00000000" w:rsidRDefault="00000000" w:rsidRPr="00000000" w14:paraId="0000003D">
      <w:pPr>
        <w:numPr>
          <w:ilvl w:val="0"/>
          <w:numId w:val="2"/>
        </w:numPr>
        <w:spacing w:line="480" w:lineRule="auto"/>
        <w:ind w:left="720" w:hanging="360"/>
        <w:rPr>
          <w:u w:val="none"/>
        </w:rPr>
      </w:pPr>
      <w:r w:rsidDel="00000000" w:rsidR="00000000" w:rsidRPr="00000000">
        <w:rPr>
          <w:rtl w:val="0"/>
        </w:rPr>
        <w:t xml:space="preserve">Protect your assets</w:t>
      </w:r>
    </w:p>
    <w:p w:rsidR="00000000" w:rsidDel="00000000" w:rsidP="00000000" w:rsidRDefault="00000000" w:rsidRPr="00000000" w14:paraId="0000003E">
      <w:pPr>
        <w:spacing w:line="480" w:lineRule="auto"/>
        <w:ind w:left="0" w:firstLine="0"/>
        <w:rPr/>
      </w:pPr>
      <w:r w:rsidDel="00000000" w:rsidR="00000000" w:rsidRPr="00000000">
        <w:rPr>
          <w:rtl w:val="0"/>
        </w:rPr>
        <w:t xml:space="preserve">I and coworkers have been guilty of scope creep bloating feature branches and test code being left behind accidentally. We want to fix things that make coding difficult so the knee jerk reaction is to do it right then and there but this leads to bloat and eventually other devs have to review dozens of file changes that have nothing to do with the original intent of the ticket. I included “using good commit messages” because I have been on the receiving end of “someone broke main” gun. While commands like git bisect can be helpful in tracking down when/where the code broke, good commit messages can  make identifying the problem a matter of seconds instead of minutes to hours. I’ve already described the benefits of incorporating others' changes but I want to hammer on how important it is. If you don't, you can find yourself wasting time trying to fix a problem that was already fixed yesterday, last week, or last month. If your local main is out of date, all your work is. Lastly, identify (and use) a branch strategy. Branch strategies can be complex and confusing but making sure all devs on a project understand the expected process and how it is to be used is so important. Apart from saving time wasted on setting your local environment multiple times, when paired with good checks to protect assets from loss, having your team understand the branch strategy and omit using it can save the entire app from outages or inadvertent deletion.</w:t>
      </w:r>
      <w:r w:rsidDel="00000000" w:rsidR="00000000" w:rsidRPr="00000000">
        <w:br w:type="page"/>
      </w:r>
      <w:r w:rsidDel="00000000" w:rsidR="00000000" w:rsidRPr="00000000">
        <w:rPr>
          <w:rtl w:val="0"/>
        </w:rPr>
      </w:r>
    </w:p>
    <w:p w:rsidR="00000000" w:rsidDel="00000000" w:rsidP="00000000" w:rsidRDefault="00000000" w:rsidRPr="00000000" w14:paraId="0000003F">
      <w:pPr>
        <w:spacing w:line="480" w:lineRule="auto"/>
        <w:ind w:left="0" w:firstLine="0"/>
        <w:rPr/>
      </w:pPr>
      <w:r w:rsidDel="00000000" w:rsidR="00000000" w:rsidRPr="00000000">
        <w:rPr>
          <w:rtl w:val="0"/>
        </w:rPr>
      </w:r>
    </w:p>
    <w:p w:rsidR="00000000" w:rsidDel="00000000" w:rsidP="00000000" w:rsidRDefault="00000000" w:rsidRPr="00000000" w14:paraId="00000040">
      <w:pPr>
        <w:spacing w:line="480" w:lineRule="auto"/>
        <w:jc w:val="center"/>
        <w:rPr/>
      </w:pPr>
      <w:r w:rsidDel="00000000" w:rsidR="00000000" w:rsidRPr="00000000">
        <w:rPr>
          <w:rtl w:val="0"/>
        </w:rPr>
        <w:t xml:space="preserve">Citations</w:t>
      </w:r>
    </w:p>
    <w:p w:rsidR="00000000" w:rsidDel="00000000" w:rsidP="00000000" w:rsidRDefault="00000000" w:rsidRPr="00000000" w14:paraId="00000041">
      <w:pPr>
        <w:spacing w:line="480" w:lineRule="auto"/>
        <w:ind w:left="720" w:hanging="720"/>
        <w:rPr/>
      </w:pPr>
      <w:r w:rsidDel="00000000" w:rsidR="00000000" w:rsidRPr="00000000">
        <w:rPr>
          <w:rtl w:val="0"/>
        </w:rPr>
        <w:t xml:space="preserve">What are git version control best practices? (n.d.). </w:t>
      </w:r>
      <w:hyperlink r:id="rId6">
        <w:r w:rsidDel="00000000" w:rsidR="00000000" w:rsidRPr="00000000">
          <w:rPr>
            <w:color w:val="1155cc"/>
            <w:u w:val="single"/>
            <w:rtl w:val="0"/>
          </w:rPr>
          <w:t xml:space="preserve">https://about.gitlab.com/topics/version-control/version-control-best-practices/</w:t>
        </w:r>
      </w:hyperlink>
      <w:r w:rsidDel="00000000" w:rsidR="00000000" w:rsidRPr="00000000">
        <w:rPr>
          <w:rtl w:val="0"/>
        </w:rPr>
      </w:r>
    </w:p>
    <w:p w:rsidR="00000000" w:rsidDel="00000000" w:rsidP="00000000" w:rsidRDefault="00000000" w:rsidRPr="00000000" w14:paraId="00000042">
      <w:pPr>
        <w:spacing w:line="480" w:lineRule="auto"/>
        <w:rPr/>
      </w:pPr>
      <w:r w:rsidDel="00000000" w:rsidR="00000000" w:rsidRPr="00000000">
        <w:rPr>
          <w:rtl w:val="0"/>
        </w:rPr>
      </w:r>
    </w:p>
    <w:p w:rsidR="00000000" w:rsidDel="00000000" w:rsidP="00000000" w:rsidRDefault="00000000" w:rsidRPr="00000000" w14:paraId="00000043">
      <w:pPr>
        <w:spacing w:line="480" w:lineRule="auto"/>
        <w:ind w:left="720" w:hanging="720"/>
        <w:rPr/>
      </w:pPr>
      <w:r w:rsidDel="00000000" w:rsidR="00000000" w:rsidRPr="00000000">
        <w:rPr>
          <w:rtl w:val="0"/>
        </w:rPr>
        <w:t xml:space="preserve">8 version control best practices | Perforce Software. (n.d.-a). </w:t>
      </w:r>
      <w:hyperlink r:id="rId7">
        <w:r w:rsidDel="00000000" w:rsidR="00000000" w:rsidRPr="00000000">
          <w:rPr>
            <w:color w:val="1155cc"/>
            <w:u w:val="single"/>
            <w:rtl w:val="0"/>
          </w:rPr>
          <w:t xml:space="preserve">https://www.perforce.com/blog/vcs/8-version-control-best-practices</w:t>
        </w:r>
      </w:hyperlink>
      <w:r w:rsidDel="00000000" w:rsidR="00000000" w:rsidRPr="00000000">
        <w:rPr>
          <w:rtl w:val="0"/>
        </w:rPr>
      </w:r>
    </w:p>
    <w:p w:rsidR="00000000" w:rsidDel="00000000" w:rsidP="00000000" w:rsidRDefault="00000000" w:rsidRPr="00000000" w14:paraId="00000044">
      <w:pPr>
        <w:spacing w:line="480" w:lineRule="auto"/>
        <w:rPr/>
      </w:pPr>
      <w:r w:rsidDel="00000000" w:rsidR="00000000" w:rsidRPr="00000000">
        <w:rPr>
          <w:rtl w:val="0"/>
        </w:rPr>
      </w:r>
    </w:p>
    <w:p w:rsidR="00000000" w:rsidDel="00000000" w:rsidP="00000000" w:rsidRDefault="00000000" w:rsidRPr="00000000" w14:paraId="00000045">
      <w:pPr>
        <w:spacing w:line="480" w:lineRule="auto"/>
        <w:ind w:left="720" w:hanging="720"/>
        <w:rPr/>
      </w:pPr>
      <w:r w:rsidDel="00000000" w:rsidR="00000000" w:rsidRPr="00000000">
        <w:rPr>
          <w:rtl w:val="0"/>
        </w:rPr>
        <w:t xml:space="preserve">Ernst, M. (n.d.). Version control concepts and best practices. </w:t>
      </w:r>
      <w:hyperlink r:id="rId8">
        <w:r w:rsidDel="00000000" w:rsidR="00000000" w:rsidRPr="00000000">
          <w:rPr>
            <w:color w:val="1155cc"/>
            <w:u w:val="single"/>
            <w:rtl w:val="0"/>
          </w:rPr>
          <w:t xml:space="preserve">https://homes.cs.washington.edu/~mernst/advice/version-control.html</w:t>
        </w:r>
      </w:hyperlink>
      <w:r w:rsidDel="00000000" w:rsidR="00000000" w:rsidRPr="00000000">
        <w:rPr>
          <w:rtl w:val="0"/>
        </w:rPr>
      </w:r>
    </w:p>
    <w:p w:rsidR="00000000" w:rsidDel="00000000" w:rsidP="00000000" w:rsidRDefault="00000000" w:rsidRPr="00000000" w14:paraId="00000046">
      <w:pPr>
        <w:spacing w:line="480" w:lineRule="auto"/>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tabs>
        <w:tab w:val="right" w:leader="none" w:pos="9360"/>
      </w:tabs>
      <w:rPr/>
    </w:pPr>
    <w:r w:rsidDel="00000000" w:rsidR="00000000" w:rsidRPr="00000000">
      <w:rPr>
        <w:rtl w:val="0"/>
      </w:rPr>
      <w:t xml:space="preserve">Running Head: Version Control Guidelines</w:t>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about.gitlab.com/topics/version-control/version-control-best-practices/" TargetMode="External"/><Relationship Id="rId7" Type="http://schemas.openxmlformats.org/officeDocument/2006/relationships/hyperlink" Target="https://www.perforce.com/blog/vcs/8-version-control-best-practices" TargetMode="External"/><Relationship Id="rId8" Type="http://schemas.openxmlformats.org/officeDocument/2006/relationships/hyperlink" Target="https://homes.cs.washington.edu/~mernst/advice/version-contro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