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C6A330" w14:paraId="791881E3" wp14:textId="657C0E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Fecal Sample Treatment prior to DNA extraction </w:t>
      </w:r>
    </w:p>
    <w:p xmlns:wp14="http://schemas.microsoft.com/office/word/2010/wordml" w:rsidP="1AC6A330" w14:paraId="4996D02B" wp14:textId="6ECFB0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Fecal samples &amp; </w:t>
      </w:r>
      <w:proofErr w:type="spellStart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zymo</w:t>
      </w:r>
      <w:proofErr w:type="spellEnd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preservative should be aliquoted in 2mL cryotubes. Spin down at 15000rpm (max speed on centrifuge) 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 minutes.</w:t>
      </w:r>
    </w:p>
    <w:p xmlns:wp14="http://schemas.microsoft.com/office/word/2010/wordml" w:rsidP="1AC6A330" w14:paraId="76E90022" wp14:textId="4C6D4C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C6A330" w14:paraId="39A4BD07" wp14:textId="075C7CA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Extract supernatant from (1) into separate 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Eppendorf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tube. Expect 800uL-1200uL. DO NOT throw it away.</w:t>
      </w:r>
    </w:p>
    <w:p xmlns:wp14="http://schemas.microsoft.com/office/word/2010/wordml" w:rsidP="1AC6A330" w14:paraId="18D1ADAB" wp14:textId="704BD98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C6A330" w14:paraId="2DDE696C" wp14:textId="517547A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all the spun down solid fecal matter into the </w:t>
      </w:r>
      <w:proofErr w:type="spellStart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PowerBead</w:t>
      </w:r>
      <w:proofErr w:type="spellEnd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 Tube with your loop. Expect 0.1-0.25mg. Add 600uL supernatant extracted from (2) into the Tube as well. Do not add more – otherwise 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there will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too much liquid in the tube, which will affect yield.</w:t>
      </w:r>
    </w:p>
    <w:p xmlns:wp14="http://schemas.microsoft.com/office/word/2010/wordml" w:rsidP="1AC6A330" w14:paraId="175A92D4" wp14:textId="40FB1A5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C6A330" w14:paraId="71BAD123" wp14:textId="73C96A3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800uL CD1, vortex and 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continue on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step 2 of the </w:t>
      </w:r>
      <w:proofErr w:type="spellStart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Powerfecal</w:t>
      </w:r>
      <w:proofErr w:type="spellEnd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 protocol.</w:t>
      </w:r>
    </w:p>
    <w:p xmlns:wp14="http://schemas.microsoft.com/office/word/2010/wordml" w:rsidP="1AC6A330" w14:paraId="02740FF2" wp14:textId="512CC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C6A330" w14:paraId="73F9564D" wp14:textId="097DD5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Other notes:</w:t>
      </w:r>
    </w:p>
    <w:p xmlns:wp14="http://schemas.microsoft.com/office/word/2010/wordml" w:rsidP="1AC6A330" w14:paraId="1C5869E8" wp14:textId="16056C7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may not have enough supernatant at step 4 (you might have ~400uL). Do not add extra CD1 and 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proceed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usual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1AC6A330" w14:paraId="616FE8DC" wp14:textId="60F876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C6A330" w14:paraId="2FCFE1D8" wp14:textId="425D970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Conversely, some samples will have too much supernatant at step 4 (~ 1000uL), just extract the expected 600uL. Do not extract any more as it will require tweaking 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subsequent</w:t>
      </w: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solution volumes and yield becomes unstable.</w:t>
      </w:r>
    </w:p>
    <w:p xmlns:wp14="http://schemas.microsoft.com/office/word/2010/wordml" w:rsidP="1AC6A330" w14:paraId="04E659CB" wp14:textId="336217F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AC6A330" w14:paraId="1334895A" wp14:textId="7A45A22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may not have enough supernatant at step </w:t>
      </w:r>
      <w:proofErr w:type="gramStart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6  -</w:t>
      </w:r>
      <w:proofErr w:type="gramEnd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may add extra CD2 (~250uL), </w:t>
      </w:r>
      <w:proofErr w:type="spellStart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>revortex</w:t>
      </w:r>
      <w:proofErr w:type="spellEnd"/>
      <w:r w:rsidRPr="1AC6A330" w:rsidR="1AC6A3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mixture and repeat step 6. </w:t>
      </w:r>
    </w:p>
    <w:p xmlns:wp14="http://schemas.microsoft.com/office/word/2010/wordml" w:rsidP="1AC6A330" w14:paraId="2C078E63" wp14:textId="1AA444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/8W8zBNxHXYgK" int2:id="56Yzsxf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EB6F4"/>
    <w:rsid w:val="01EF1999"/>
    <w:rsid w:val="085E5B1D"/>
    <w:rsid w:val="0CFEB6F4"/>
    <w:rsid w:val="161778BB"/>
    <w:rsid w:val="1AC6A330"/>
    <w:rsid w:val="26358A0B"/>
    <w:rsid w:val="27D15A6C"/>
    <w:rsid w:val="2E409BF0"/>
    <w:rsid w:val="31783CB2"/>
    <w:rsid w:val="33140D13"/>
    <w:rsid w:val="37E77E36"/>
    <w:rsid w:val="541AEF3D"/>
    <w:rsid w:val="55B6BF9E"/>
    <w:rsid w:val="65BBA891"/>
    <w:rsid w:val="6B7AEF21"/>
    <w:rsid w:val="6DC6BA76"/>
    <w:rsid w:val="704E6044"/>
    <w:rsid w:val="76AC66F1"/>
    <w:rsid w:val="7B7FD814"/>
    <w:rsid w:val="7B7FD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B6F4"/>
  <w15:chartTrackingRefBased/>
  <w15:docId w15:val="{DFA4E900-02FD-4D47-B603-F8662A5E8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6b81a89043410e" /><Relationship Type="http://schemas.openxmlformats.org/officeDocument/2006/relationships/numbering" Target="numbering.xml" Id="R528b13255259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2022-02-14T02:07:17.0910207Z</dcterms:created>
  <dcterms:modified xsi:type="dcterms:W3CDTF">2022-02-14T02:20:16.5244741Z</dcterms:modified>
  <dc:creator>zysin909</dc:creator>
  <lastModifiedBy>zysin909</lastModifiedBy>
</coreProperties>
</file>