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Default="000D34B5" w:rsidP="003A3F72">
      <w:pPr>
        <w:jc w:val="center"/>
      </w:pPr>
      <w:r w:rsidRPr="003A3F72">
        <w:rPr>
          <w:sz w:val="32"/>
          <w:szCs w:val="28"/>
        </w:rPr>
        <w:t>2º Semestre/2025</w:t>
      </w:r>
    </w:p>
    <w:p w14:paraId="51AFE53E" w14:textId="77777777" w:rsidR="000918CD" w:rsidRPr="003A3F72" w:rsidRDefault="000D34B5" w:rsidP="003A3F72">
      <w:pPr>
        <w:jc w:val="center"/>
        <w:rPr>
          <w:sz w:val="28"/>
          <w:szCs w:val="24"/>
        </w:rPr>
      </w:pPr>
      <w:r w:rsidRPr="003A3F72">
        <w:rPr>
          <w:sz w:val="28"/>
          <w:szCs w:val="24"/>
        </w:rPr>
        <w:t>Always System Manager</w:t>
      </w:r>
    </w:p>
    <w:p w14:paraId="70D77A55" w14:textId="744890D9" w:rsidR="000918CD" w:rsidRDefault="000D34B5" w:rsidP="003A3F72">
      <w:pPr>
        <w:jc w:val="center"/>
        <w:rPr>
          <w:sz w:val="28"/>
          <w:szCs w:val="24"/>
        </w:rPr>
      </w:pPr>
      <w:r w:rsidRPr="003A3F72">
        <w:rPr>
          <w:sz w:val="28"/>
          <w:szCs w:val="24"/>
        </w:rPr>
        <w:t xml:space="preserve">ASM </w:t>
      </w:r>
      <w:proofErr w:type="spellStart"/>
      <w:r w:rsidRPr="003A3F72">
        <w:rPr>
          <w:sz w:val="28"/>
          <w:szCs w:val="24"/>
        </w:rPr>
        <w:t>Tasks</w:t>
      </w:r>
      <w:proofErr w:type="spellEnd"/>
    </w:p>
    <w:p w14:paraId="0DEBDF66" w14:textId="0D1AC154" w:rsidR="003A3F72" w:rsidRDefault="003A3F72" w:rsidP="003A3F72">
      <w:pPr>
        <w:jc w:val="center"/>
        <w:rPr>
          <w:sz w:val="28"/>
          <w:szCs w:val="24"/>
        </w:rPr>
      </w:pPr>
    </w:p>
    <w:p w14:paraId="56777274" w14:textId="3F6EBC29" w:rsidR="003A3F72" w:rsidRDefault="003A3F72" w:rsidP="003A3F72">
      <w:pPr>
        <w:jc w:val="center"/>
        <w:rPr>
          <w:sz w:val="28"/>
          <w:szCs w:val="24"/>
        </w:rPr>
      </w:pPr>
    </w:p>
    <w:p w14:paraId="16353994" w14:textId="77777777" w:rsidR="003A3F72" w:rsidRPr="003A3F72" w:rsidRDefault="003A3F72" w:rsidP="003A3F72">
      <w:pPr>
        <w:jc w:val="center"/>
        <w:rPr>
          <w:sz w:val="28"/>
          <w:szCs w:val="24"/>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0670A67A"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155A761" w14:textId="70F8209E" w:rsidR="00050CFD" w:rsidRDefault="0063109F">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E032527" w14:textId="10749908" w:rsidR="00050CFD" w:rsidRDefault="0063109F">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59B53F2E" w14:textId="200425F4" w:rsidR="00050CFD" w:rsidRDefault="0063109F">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45A4D9" w14:textId="0CFEB894" w:rsidR="00050CFD" w:rsidRDefault="0063109F">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FD1EA35" w14:textId="3817818A" w:rsidR="00050CFD" w:rsidRDefault="0063109F">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5312B0C5" w14:textId="4F996E90" w:rsidR="00050CFD" w:rsidRDefault="0063109F">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0F145447" w14:textId="02DAC70A" w:rsidR="00050CFD" w:rsidRDefault="0063109F">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F1F20D" w14:textId="7CCE3DF4" w:rsidR="00050CFD" w:rsidRDefault="0063109F">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050CFD">
              <w:rPr>
                <w:noProof/>
                <w:webHidden/>
              </w:rPr>
              <w:t>4</w:t>
            </w:r>
            <w:r w:rsidR="00050CFD">
              <w:rPr>
                <w:noProof/>
                <w:webHidden/>
              </w:rPr>
              <w:fldChar w:fldCharType="end"/>
            </w:r>
          </w:hyperlink>
        </w:p>
        <w:p w14:paraId="71DF906C" w14:textId="7B1602AD" w:rsidR="00050CFD" w:rsidRDefault="0063109F">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8B465D0" w14:textId="44D0EEFB" w:rsidR="00050CFD" w:rsidRDefault="0063109F">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BB2A9AA" w14:textId="1FAA13D8" w:rsidR="00050CFD" w:rsidRDefault="0063109F">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0023B514" w14:textId="0893FB37" w:rsidR="00050CFD" w:rsidRDefault="0063109F">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74E67D54" w14:textId="2E952683" w:rsidR="00050CFD" w:rsidRDefault="0063109F">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49630125" w14:textId="13A893F5" w:rsidR="00050CFD" w:rsidRDefault="0063109F">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762FB371" w14:textId="53AA6F3B" w:rsidR="00050CFD" w:rsidRDefault="0063109F">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1F03EF70" w14:textId="36C756E0" w:rsidR="00050CFD" w:rsidRDefault="0063109F">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050CFD">
              <w:rPr>
                <w:noProof/>
                <w:webHidden/>
              </w:rPr>
              <w:t>12</w:t>
            </w:r>
            <w:r w:rsidR="00050CFD">
              <w:rPr>
                <w:noProof/>
                <w:webHidden/>
              </w:rPr>
              <w:fldChar w:fldCharType="end"/>
            </w:r>
          </w:hyperlink>
        </w:p>
        <w:p w14:paraId="7505590D" w14:textId="488EEE1A" w:rsidR="00050CFD" w:rsidRDefault="0063109F">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050CFD">
              <w:rPr>
                <w:noProof/>
                <w:webHidden/>
              </w:rPr>
              <w:t>13</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 xml:space="preserve">A finalidade desta Especificação de Requisitos de Software (ERS) é definir de forma clara e precisa as funcionalidades, restrições e características técnicas do sistema ASM </w:t>
      </w:r>
      <w:proofErr w:type="spellStart"/>
      <w:r w:rsidRPr="00822222">
        <w:t>Tasks</w:t>
      </w:r>
      <w:proofErr w:type="spellEnd"/>
      <w:r w:rsidRPr="00822222">
        <w:t>.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 xml:space="preserve">O ASM </w:t>
      </w:r>
      <w:proofErr w:type="spellStart"/>
      <w:r w:rsidRPr="00D8780A">
        <w:t>Tasks</w:t>
      </w:r>
      <w:proofErr w:type="spellEnd"/>
      <w:r w:rsidRPr="00D8780A">
        <w:t xml:space="preserve"> é um sistema voltado para a gestão e acompanhamento de tarefas internas da Always System Manager, abrangendo os setores de desenvolvimento de software e suporte de hardware. Ele permitirá o gerenciamento de tarefas em um quadro </w:t>
      </w:r>
      <w:proofErr w:type="spellStart"/>
      <w:r w:rsidRPr="00D8780A">
        <w:t>Kanban</w:t>
      </w:r>
      <w:proofErr w:type="spellEnd"/>
      <w:r w:rsidRPr="00D8780A">
        <w:t xml:space="preserve">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 xml:space="preserve">Além das funcionalidades gerais descritas, o ASM </w:t>
      </w:r>
      <w:proofErr w:type="spellStart"/>
      <w:r w:rsidRPr="00D8780A">
        <w:t>Tasks</w:t>
      </w:r>
      <w:proofErr w:type="spellEnd"/>
      <w:r w:rsidRPr="00D8780A">
        <w:t xml:space="preserve">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 xml:space="preserve">das demandas. As datas das tarefas devem ser validadas no momento do agendamento para evitar </w:t>
      </w:r>
      <w:proofErr w:type="spellStart"/>
      <w:r w:rsidRPr="00D8780A">
        <w:t>superalocação</w:t>
      </w:r>
      <w:proofErr w:type="spellEnd"/>
      <w:r w:rsidRPr="00D8780A">
        <w:t xml:space="preserve">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 xml:space="preserve">ERP: Enterprise </w:t>
      </w:r>
      <w:proofErr w:type="spellStart"/>
      <w:r>
        <w:t>Resource</w:t>
      </w:r>
      <w:proofErr w:type="spellEnd"/>
      <w:r>
        <w:t xml:space="preserve"> Planning (Sistema Integrado de Gestão).</w:t>
      </w:r>
    </w:p>
    <w:p w14:paraId="27ACA0DE" w14:textId="77777777" w:rsidR="000918CD" w:rsidRDefault="000D34B5" w:rsidP="00787BD1">
      <w:pPr>
        <w:pStyle w:val="PargrafodaLista"/>
        <w:numPr>
          <w:ilvl w:val="0"/>
          <w:numId w:val="6"/>
        </w:numPr>
      </w:pPr>
      <w:proofErr w:type="spellStart"/>
      <w:r>
        <w:t>Kanban</w:t>
      </w:r>
      <w:proofErr w:type="spellEnd"/>
      <w:r>
        <w:t>: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 xml:space="preserve">Endereço: Rua José </w:t>
      </w:r>
      <w:proofErr w:type="spellStart"/>
      <w:r>
        <w:t>Bongiovani</w:t>
      </w:r>
      <w:proofErr w:type="spellEnd"/>
      <w:r>
        <w:t>,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xml:space="preserve">), no estado de São Paulo, a empresa tem como proprietário </w:t>
      </w:r>
      <w:proofErr w:type="spellStart"/>
      <w:r>
        <w:t>Alvaro</w:t>
      </w:r>
      <w:proofErr w:type="spellEnd"/>
      <w:r>
        <w:t xml:space="preserve"> </w:t>
      </w:r>
      <w:proofErr w:type="spellStart"/>
      <w:r>
        <w:t>Shioji</w:t>
      </w:r>
      <w:proofErr w:type="spellEnd"/>
      <w:r>
        <w:t xml:space="preserve">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 xml:space="preserve">diversificada que integra áreas de gerência e BI, financeiro, desenvolvimento mobile, desenvolvimento </w:t>
      </w:r>
      <w:proofErr w:type="spellStart"/>
      <w:r>
        <w:t>fullstack</w:t>
      </w:r>
      <w:proofErr w:type="spellEnd"/>
      <w:r>
        <w:t xml:space="preserve">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5AC4DD84"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setores </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6463FF71" w:rsidR="00BD7EB8" w:rsidRPr="00EF6F3A" w:rsidRDefault="005F3C37" w:rsidP="00EC34F9">
            <w:pPr>
              <w:jc w:val="center"/>
              <w:rPr>
                <w:sz w:val="18"/>
                <w:szCs w:val="18"/>
              </w:rPr>
            </w:pPr>
            <w:r w:rsidRPr="00EF6F3A">
              <w:rPr>
                <w:sz w:val="18"/>
                <w:szCs w:val="18"/>
              </w:rPr>
              <w:t>SP3</w:t>
            </w:r>
          </w:p>
        </w:tc>
        <w:tc>
          <w:tcPr>
            <w:tcW w:w="3118" w:type="dxa"/>
          </w:tcPr>
          <w:p w14:paraId="1EFE609E" w14:textId="6A81FAAB" w:rsidR="00BD7EB8" w:rsidRPr="00EF6F3A" w:rsidRDefault="00BD7EB8" w:rsidP="00822222">
            <w:pPr>
              <w:rPr>
                <w:rFonts w:eastAsia="Calibri"/>
                <w:sz w:val="18"/>
                <w:szCs w:val="18"/>
              </w:rPr>
            </w:pP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4B2B93D8" w:rsidR="00EF6F3A" w:rsidRPr="00EF6F3A" w:rsidRDefault="00BD7EB8" w:rsidP="00822222">
            <w:pPr>
              <w:rPr>
                <w:rFonts w:eastAsia="Calibri"/>
                <w:sz w:val="18"/>
                <w:szCs w:val="18"/>
              </w:rPr>
            </w:pPr>
            <w:r w:rsidRPr="00EC34F9">
              <w:rPr>
                <w:rFonts w:eastAsia="Calibri"/>
                <w:b/>
                <w:bCs/>
                <w:sz w:val="18"/>
                <w:szCs w:val="18"/>
              </w:rPr>
              <w:t>Título:</w:t>
            </w:r>
            <w:r w:rsidR="005F3C37">
              <w:rPr>
                <w:rFonts w:eastAsia="Calibri"/>
                <w:b/>
                <w:bCs/>
                <w:sz w:val="18"/>
                <w:szCs w:val="18"/>
              </w:rPr>
              <w:t xml:space="preserve"> </w:t>
            </w:r>
            <w:r w:rsidR="005F3C37" w:rsidRPr="00EF6F3A">
              <w:rPr>
                <w:rFonts w:eastAsia="Calibri"/>
                <w:sz w:val="18"/>
                <w:szCs w:val="18"/>
              </w:rPr>
              <w:t>Gerenciar prioridades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4E3FB41A" w:rsidR="00BD7EB8" w:rsidRPr="00EF6F3A" w:rsidRDefault="005F3C37" w:rsidP="00EC34F9">
            <w:pPr>
              <w:jc w:val="center"/>
              <w:rPr>
                <w:sz w:val="18"/>
                <w:szCs w:val="18"/>
              </w:rPr>
            </w:pPr>
            <w:r w:rsidRPr="00EF6F3A">
              <w:rPr>
                <w:sz w:val="18"/>
                <w:szCs w:val="18"/>
              </w:rPr>
              <w:t>SP3</w:t>
            </w:r>
          </w:p>
        </w:tc>
        <w:tc>
          <w:tcPr>
            <w:tcW w:w="3118" w:type="dxa"/>
          </w:tcPr>
          <w:p w14:paraId="220DDB7B" w14:textId="4F91EB0C" w:rsidR="00BD7EB8" w:rsidRPr="00EF6F3A" w:rsidRDefault="00BD7EB8" w:rsidP="00822222">
            <w:pPr>
              <w:rPr>
                <w:sz w:val="18"/>
                <w:szCs w:val="18"/>
              </w:rPr>
            </w:pP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60CFE23A"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etapas de desenvolvimento</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27153071" w:rsidR="00BD7EB8" w:rsidRPr="00EF6F3A" w:rsidRDefault="00BD7EB8" w:rsidP="00822222">
            <w:pPr>
              <w:rPr>
                <w:sz w:val="18"/>
                <w:szCs w:val="18"/>
              </w:rPr>
            </w:pP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1B9F0875"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colaboradores </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35B079DC" w:rsidR="00BD7EB8" w:rsidRPr="00EF6F3A" w:rsidRDefault="00BD7EB8" w:rsidP="00EC34F9">
            <w:pPr>
              <w:jc w:val="center"/>
              <w:rPr>
                <w:sz w:val="18"/>
                <w:szCs w:val="18"/>
              </w:rPr>
            </w:pPr>
          </w:p>
        </w:tc>
        <w:tc>
          <w:tcPr>
            <w:tcW w:w="3118" w:type="dxa"/>
          </w:tcPr>
          <w:p w14:paraId="7B1782BB" w14:textId="7F7C5148" w:rsidR="00BD7EB8" w:rsidRPr="00EF6F3A" w:rsidRDefault="00BD7EB8" w:rsidP="00822222">
            <w:pPr>
              <w:rPr>
                <w:sz w:val="18"/>
                <w:szCs w:val="18"/>
              </w:rPr>
            </w:pP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3F142182"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clientes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4CB8B0D0" w:rsidR="00BD7EB8" w:rsidRPr="00EF6F3A" w:rsidRDefault="00BD7EB8" w:rsidP="00EC34F9">
            <w:pPr>
              <w:jc w:val="center"/>
              <w:rPr>
                <w:sz w:val="18"/>
                <w:szCs w:val="18"/>
              </w:rPr>
            </w:pPr>
          </w:p>
        </w:tc>
        <w:tc>
          <w:tcPr>
            <w:tcW w:w="3118" w:type="dxa"/>
          </w:tcPr>
          <w:p w14:paraId="6D64D0F7" w14:textId="472138D4" w:rsidR="00BD7EB8" w:rsidRPr="00EF6F3A" w:rsidRDefault="00BD7EB8" w:rsidP="00822222">
            <w:pPr>
              <w:rPr>
                <w:sz w:val="18"/>
                <w:szCs w:val="18"/>
              </w:rPr>
            </w:pP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2BCD635E"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F2C78">
              <w:rPr>
                <w:rFonts w:eastAsia="Calibri"/>
                <w:sz w:val="18"/>
                <w:szCs w:val="18"/>
              </w:rPr>
              <w:t>Gerenciar</w:t>
            </w:r>
            <w:r w:rsidR="00BD7EB8" w:rsidRPr="00EF6F3A">
              <w:rPr>
                <w:rFonts w:eastAsia="Calibri"/>
                <w:sz w:val="18"/>
                <w:szCs w:val="18"/>
              </w:rPr>
              <w:t xml:space="preserve"> </w:t>
            </w:r>
            <w:r w:rsidR="00FF2C78">
              <w:rPr>
                <w:rFonts w:eastAsia="Calibri"/>
                <w:sz w:val="18"/>
                <w:szCs w:val="18"/>
              </w:rPr>
              <w:t>cargos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77777777" w:rsidR="00BD7EB8" w:rsidRPr="00EF6F3A" w:rsidRDefault="00BD7EB8" w:rsidP="00EC34F9">
            <w:pPr>
              <w:jc w:val="center"/>
              <w:rPr>
                <w:sz w:val="18"/>
                <w:szCs w:val="18"/>
              </w:rPr>
            </w:pPr>
          </w:p>
        </w:tc>
        <w:tc>
          <w:tcPr>
            <w:tcW w:w="3118" w:type="dxa"/>
          </w:tcPr>
          <w:p w14:paraId="49E7FFC4" w14:textId="4107A3F2" w:rsidR="00BD7EB8" w:rsidRPr="00EF6F3A" w:rsidRDefault="00BD7EB8" w:rsidP="00822222">
            <w:pPr>
              <w:rPr>
                <w:sz w:val="18"/>
                <w:szCs w:val="18"/>
              </w:rPr>
            </w:pP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FF2C78">
            <w:pP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FF2C78">
            <w:pP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FF2C78">
            <w:pP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FF2C78">
            <w:pP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FF2C78">
            <w:pP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FF2C78">
            <w:pP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FF2C78">
            <w:pP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FF2C78">
            <w:pP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77777777" w:rsidR="00FF2C78" w:rsidRPr="00EF6F3A" w:rsidRDefault="00FF2C78" w:rsidP="00FF2C78">
            <w:pPr>
              <w:jc w:val="center"/>
              <w:rPr>
                <w:sz w:val="18"/>
                <w:szCs w:val="18"/>
              </w:rPr>
            </w:pPr>
          </w:p>
        </w:tc>
        <w:tc>
          <w:tcPr>
            <w:tcW w:w="3118" w:type="dxa"/>
          </w:tcPr>
          <w:p w14:paraId="33C1C5D8" w14:textId="77777777" w:rsidR="00FF2C78" w:rsidRPr="00EF6F3A" w:rsidRDefault="00FF2C78" w:rsidP="00FF2C78">
            <w:pPr>
              <w:rPr>
                <w:sz w:val="18"/>
                <w:szCs w:val="18"/>
              </w:rPr>
            </w:pP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77777777" w:rsidR="00FF2C78" w:rsidRPr="00EF6F3A" w:rsidRDefault="00FF2C78" w:rsidP="00FF2C78">
            <w:pPr>
              <w:jc w:val="center"/>
              <w:rPr>
                <w:sz w:val="18"/>
                <w:szCs w:val="18"/>
              </w:rPr>
            </w:pPr>
          </w:p>
        </w:tc>
        <w:tc>
          <w:tcPr>
            <w:tcW w:w="3118" w:type="dxa"/>
          </w:tcPr>
          <w:p w14:paraId="2AE78EA8" w14:textId="77777777" w:rsidR="00FF2C78" w:rsidRPr="00EF6F3A" w:rsidRDefault="00FF2C78" w:rsidP="00FF2C78">
            <w:pPr>
              <w:rPr>
                <w:sz w:val="18"/>
                <w:szCs w:val="18"/>
              </w:rPr>
            </w:pP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FF2C78">
            <w:pP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DA7B86">
            <w:pP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822222">
      <w:r w:rsidRPr="007736CE">
        <w:rPr>
          <w:noProof/>
        </w:rPr>
        <w:drawing>
          <wp:inline distT="0" distB="0" distL="0" distR="0" wp14:anchorId="6273F143" wp14:editId="7F1ACE24">
            <wp:extent cx="6119495" cy="35458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19495" cy="3545840"/>
                    </a:xfrm>
                    <a:prstGeom prst="rect">
                      <a:avLst/>
                    </a:prstGeom>
                  </pic:spPr>
                </pic:pic>
              </a:graphicData>
            </a:graphic>
          </wp:inline>
        </w:drawing>
      </w:r>
    </w:p>
    <w:p w14:paraId="640CE8ED" w14:textId="5DCD3854" w:rsidR="00FF2C78" w:rsidRDefault="00FF2C78"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2" w:name="_Toc209377800"/>
      <w:r>
        <w:lastRenderedPageBreak/>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1646DECB" w:rsidR="00E1203D" w:rsidRPr="0087512D" w:rsidRDefault="00E1203D" w:rsidP="00822222">
            <w:pPr>
              <w:rPr>
                <w:rFonts w:eastAsia="Calibri"/>
                <w:b/>
                <w:bCs/>
                <w:sz w:val="20"/>
                <w:szCs w:val="16"/>
              </w:rPr>
            </w:pPr>
            <w:r w:rsidRPr="0087512D">
              <w:rPr>
                <w:rFonts w:eastAsia="Calibri"/>
                <w:b/>
                <w:bCs/>
                <w:sz w:val="20"/>
                <w:szCs w:val="16"/>
              </w:rPr>
              <w:t xml:space="preserve">Estória </w:t>
            </w:r>
            <w:r w:rsidR="005F3C37">
              <w:rPr>
                <w:rFonts w:eastAsia="Calibri"/>
                <w:b/>
                <w:bCs/>
                <w:sz w:val="20"/>
                <w:szCs w:val="16"/>
              </w:rPr>
              <w:t>1</w:t>
            </w:r>
            <w:r w:rsidRPr="0087512D">
              <w:rPr>
                <w:rFonts w:eastAsia="Calibri"/>
                <w:b/>
                <w:bCs/>
                <w:sz w:val="20"/>
                <w:szCs w:val="16"/>
              </w:rPr>
              <w:t>: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703F2AB8"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r w:rsidR="005F3C37">
              <w:rPr>
                <w:rFonts w:eastAsia="Calibri"/>
                <w:sz w:val="20"/>
                <w:szCs w:val="16"/>
              </w:rPr>
              <w:t>, descrição ou nome do responsável</w:t>
            </w:r>
            <w:r w:rsidRPr="0087512D">
              <w:rPr>
                <w:rFonts w:eastAsia="Calibri"/>
                <w:sz w:val="20"/>
                <w:szCs w:val="16"/>
              </w:rPr>
              <w:t>.</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718B88F4" w14:textId="58CDE618" w:rsidR="000918CD" w:rsidRPr="0087512D" w:rsidRDefault="007F7F1B"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3D53085" w14:textId="5A4EDA62" w:rsidR="00801D94" w:rsidRPr="0087512D" w:rsidRDefault="00801D94"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Responsável do Setor (FK de Colaborador</w:t>
            </w:r>
            <w:r w:rsidR="005F3C37">
              <w:rPr>
                <w:rFonts w:eastAsia="Calibri"/>
                <w:sz w:val="20"/>
                <w:szCs w:val="16"/>
              </w:rPr>
              <w:t xml:space="preserve"> </w:t>
            </w:r>
            <w:r w:rsidR="005F3C37" w:rsidRPr="0087512D">
              <w:rPr>
                <w:rFonts w:eastAsia="Calibri"/>
                <w:sz w:val="20"/>
                <w:szCs w:val="16"/>
              </w:rPr>
              <w:t>e não ser vazio</w:t>
            </w:r>
            <w:r w:rsidRPr="0087512D">
              <w:rPr>
                <w:rFonts w:eastAsia="Calibri"/>
                <w:sz w:val="20"/>
                <w:szCs w:val="16"/>
              </w:rPr>
              <w:t>)</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3F454035"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 setor que possua tarefas em andamento, o sistema deve impedir a exclusão e exibir mensagem de alerta ao usuário</w:t>
            </w:r>
            <w:r w:rsidR="00801D94" w:rsidRPr="0087512D">
              <w:rPr>
                <w:rFonts w:eastAsia="Calibri"/>
                <w:sz w:val="20"/>
                <w:szCs w:val="16"/>
              </w:rPr>
              <w:t>, para que tome ciência e realoque outro setor para as tarefas que estão vinculadas</w:t>
            </w:r>
            <w:r w:rsidRPr="0087512D">
              <w:rPr>
                <w:rFonts w:eastAsia="Calibri"/>
                <w:sz w:val="20"/>
                <w:szCs w:val="16"/>
              </w:rPr>
              <w:t>.</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7348BE20" w14:textId="3B8760BC"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todos os setores</w:t>
            </w:r>
            <w:r w:rsidR="00A45882">
              <w:rPr>
                <w:rFonts w:eastAsia="Calibri"/>
                <w:sz w:val="20"/>
                <w:szCs w:val="16"/>
              </w:rPr>
              <w:t xml:space="preserve"> estará disponível de duas formas, sendo em lista ou cartões</w:t>
            </w:r>
            <w:r w:rsidRPr="0087512D">
              <w:rPr>
                <w:rFonts w:eastAsia="Calibri"/>
                <w:sz w:val="20"/>
                <w:szCs w:val="16"/>
              </w:rPr>
              <w:t xml:space="preserve">, permitindo clicar em cada item para abrir modal de </w:t>
            </w:r>
            <w:r w:rsidR="005F3C37" w:rsidRPr="0087512D">
              <w:rPr>
                <w:rFonts w:eastAsia="Calibri"/>
                <w:sz w:val="20"/>
                <w:szCs w:val="16"/>
              </w:rPr>
              <w:t>visualização</w:t>
            </w:r>
            <w:r w:rsidR="005F3C37">
              <w:rPr>
                <w:rFonts w:eastAsia="Calibri"/>
                <w:sz w:val="20"/>
                <w:szCs w:val="16"/>
              </w:rPr>
              <w:t>/</w:t>
            </w:r>
            <w:r w:rsidR="005F3C37" w:rsidRPr="0087512D">
              <w:rPr>
                <w:rFonts w:eastAsia="Calibri"/>
                <w:sz w:val="20"/>
                <w:szCs w:val="16"/>
              </w:rPr>
              <w:t>edição/</w:t>
            </w:r>
            <w:r w:rsidR="005F3C37">
              <w:rPr>
                <w:rFonts w:eastAsia="Calibri"/>
                <w:sz w:val="20"/>
                <w:szCs w:val="16"/>
              </w:rPr>
              <w:t>inativação</w:t>
            </w:r>
            <w:r w:rsidR="005F3C37" w:rsidRPr="005F3C37">
              <w:rPr>
                <w:rFonts w:eastAsia="Calibri"/>
                <w:sz w:val="20"/>
                <w:szCs w:val="16"/>
              </w:rPr>
              <w:t>/reativação</w:t>
            </w:r>
            <w:r w:rsidRPr="0087512D">
              <w:rPr>
                <w:rFonts w:eastAsia="Calibri"/>
                <w:sz w:val="20"/>
                <w:szCs w:val="16"/>
              </w:rPr>
              <w:t xml:space="preserve">. </w:t>
            </w:r>
          </w:p>
          <w:p w14:paraId="4088FCF7" w14:textId="77777777" w:rsidR="00EC34F9" w:rsidRPr="0087512D" w:rsidRDefault="00EC34F9" w:rsidP="00EC34F9">
            <w:pPr>
              <w:pStyle w:val="PargrafodaLista"/>
              <w:ind w:left="1440"/>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t>Diagrama de Classe do Contexto</w:t>
            </w:r>
          </w:p>
          <w:p w14:paraId="10A4CDE7" w14:textId="753C43F0" w:rsidR="00DC0269" w:rsidRPr="0087512D" w:rsidRDefault="00950163" w:rsidP="00DC0269">
            <w:pPr>
              <w:jc w:val="center"/>
              <w:rPr>
                <w:rFonts w:eastAsia="Calibri"/>
                <w:b/>
                <w:bCs/>
                <w:sz w:val="20"/>
                <w:szCs w:val="16"/>
              </w:rPr>
            </w:pPr>
            <w:r w:rsidRPr="00950163">
              <w:rPr>
                <w:b/>
                <w:bCs/>
                <w:noProof/>
                <w:sz w:val="20"/>
                <w:szCs w:val="16"/>
              </w:rPr>
              <w:drawing>
                <wp:inline distT="0" distB="0" distL="0" distR="0" wp14:anchorId="24073358" wp14:editId="73C75A99">
                  <wp:extent cx="3430800" cy="2700000"/>
                  <wp:effectExtent l="0" t="0" r="0" b="571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30800" cy="2700000"/>
                          </a:xfrm>
                          <a:prstGeom prst="rect">
                            <a:avLst/>
                          </a:prstGeom>
                        </pic:spPr>
                      </pic:pic>
                    </a:graphicData>
                  </a:graphic>
                </wp:inline>
              </w:drawing>
            </w:r>
          </w:p>
          <w:p w14:paraId="7C8EB0AF" w14:textId="6889C4AF" w:rsidR="000918CD" w:rsidRPr="0087512D" w:rsidRDefault="000D34B5" w:rsidP="00822222">
            <w:pPr>
              <w:rPr>
                <w:rFonts w:eastAsia="Calibri"/>
                <w:b/>
                <w:bCs/>
                <w:sz w:val="20"/>
                <w:szCs w:val="16"/>
              </w:rPr>
            </w:pPr>
            <w:r w:rsidRPr="0087512D">
              <w:rPr>
                <w:rFonts w:eastAsia="Calibri"/>
                <w:b/>
                <w:bCs/>
                <w:sz w:val="20"/>
                <w:szCs w:val="16"/>
              </w:rPr>
              <w:lastRenderedPageBreak/>
              <w:t>Diagrama de ER do Contexto</w:t>
            </w:r>
          </w:p>
          <w:p w14:paraId="514D1C86" w14:textId="29ABAE8C" w:rsidR="00457F04" w:rsidRPr="0087512D" w:rsidRDefault="0016787D" w:rsidP="00EC34F9">
            <w:pPr>
              <w:jc w:val="center"/>
              <w:rPr>
                <w:rFonts w:ascii="Calibri" w:eastAsia="Calibri" w:hAnsi="Calibri" w:cs="Calibri"/>
                <w:sz w:val="20"/>
                <w:szCs w:val="16"/>
              </w:rPr>
            </w:pPr>
            <w:r w:rsidRPr="0016787D">
              <w:rPr>
                <w:rFonts w:ascii="Calibri" w:hAnsi="Calibri"/>
                <w:noProof/>
                <w:sz w:val="20"/>
                <w:szCs w:val="16"/>
              </w:rPr>
              <w:drawing>
                <wp:inline distT="0" distB="0" distL="0" distR="0" wp14:anchorId="3A54071A" wp14:editId="368E59EC">
                  <wp:extent cx="3603600" cy="2700000"/>
                  <wp:effectExtent l="0" t="0" r="0" b="571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03600" cy="2700000"/>
                          </a:xfrm>
                          <a:prstGeom prst="rect">
                            <a:avLst/>
                          </a:prstGeom>
                        </pic:spPr>
                      </pic:pic>
                    </a:graphicData>
                  </a:graphic>
                </wp:inline>
              </w:drawing>
            </w:r>
          </w:p>
          <w:p w14:paraId="5093B94A" w14:textId="77777777" w:rsidR="007B272C" w:rsidRDefault="007B272C" w:rsidP="00822222">
            <w:pPr>
              <w:rPr>
                <w:rFonts w:eastAsia="Calibri"/>
                <w:b/>
                <w:bCs/>
                <w:sz w:val="20"/>
                <w:szCs w:val="16"/>
              </w:rPr>
            </w:pPr>
          </w:p>
          <w:p w14:paraId="0859E4D7" w14:textId="02B40E42" w:rsidR="000918CD" w:rsidRPr="0087512D" w:rsidRDefault="000D34B5" w:rsidP="00822222">
            <w:pPr>
              <w:rPr>
                <w:rFonts w:eastAsia="Calibri"/>
                <w:b/>
                <w:bCs/>
                <w:sz w:val="20"/>
                <w:szCs w:val="16"/>
              </w:rPr>
            </w:pPr>
            <w:r w:rsidRPr="0087512D">
              <w:rPr>
                <w:rFonts w:eastAsia="Calibri"/>
                <w:b/>
                <w:bCs/>
                <w:sz w:val="20"/>
                <w:szCs w:val="16"/>
              </w:rPr>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35E39876" w14:textId="663C8E27" w:rsidR="00ED3BE0" w:rsidRDefault="00C20D2B" w:rsidP="00ED3BE0">
            <w:pPr>
              <w:pStyle w:val="PargrafodaLista"/>
              <w:jc w:val="center"/>
              <w:rPr>
                <w:rFonts w:eastAsia="Noto Sans Symbols"/>
                <w:sz w:val="20"/>
                <w:szCs w:val="16"/>
              </w:rPr>
            </w:pPr>
            <w:r w:rsidRPr="0087512D">
              <w:rPr>
                <w:rFonts w:eastAsia="Noto Sans Symbols"/>
                <w:noProof/>
                <w:sz w:val="20"/>
                <w:szCs w:val="16"/>
              </w:rPr>
              <w:drawing>
                <wp:inline distT="0" distB="0" distL="0" distR="0" wp14:anchorId="631554A8" wp14:editId="0E1C7E91">
                  <wp:extent cx="3967200" cy="2700000"/>
                  <wp:effectExtent l="0" t="0" r="0" b="571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67200" cy="2700000"/>
                          </a:xfrm>
                          <a:prstGeom prst="rect">
                            <a:avLst/>
                          </a:prstGeom>
                        </pic:spPr>
                      </pic:pic>
                    </a:graphicData>
                  </a:graphic>
                </wp:inline>
              </w:drawing>
            </w:r>
          </w:p>
          <w:p w14:paraId="3C266E4C" w14:textId="7D9910C6" w:rsidR="00ED3BE0" w:rsidRDefault="00ED3BE0" w:rsidP="00ED3BE0">
            <w:pPr>
              <w:pStyle w:val="PargrafodaLista"/>
              <w:jc w:val="center"/>
              <w:rPr>
                <w:rFonts w:eastAsia="Noto Sans Symbols"/>
                <w:sz w:val="20"/>
                <w:szCs w:val="16"/>
              </w:rPr>
            </w:pPr>
          </w:p>
          <w:p w14:paraId="74258352" w14:textId="5E2BE9AE" w:rsidR="00ED3BE0" w:rsidRDefault="00ED3BE0" w:rsidP="00ED3BE0">
            <w:pPr>
              <w:pStyle w:val="PargrafodaLista"/>
              <w:jc w:val="center"/>
              <w:rPr>
                <w:rFonts w:eastAsia="Noto Sans Symbols"/>
                <w:sz w:val="20"/>
                <w:szCs w:val="16"/>
              </w:rPr>
            </w:pPr>
          </w:p>
          <w:p w14:paraId="55B0B304" w14:textId="76D0957D" w:rsidR="00ED3BE0" w:rsidRDefault="00ED3BE0" w:rsidP="00ED3BE0">
            <w:pPr>
              <w:pStyle w:val="PargrafodaLista"/>
              <w:jc w:val="center"/>
              <w:rPr>
                <w:rFonts w:eastAsia="Noto Sans Symbols"/>
                <w:sz w:val="20"/>
                <w:szCs w:val="16"/>
              </w:rPr>
            </w:pPr>
          </w:p>
          <w:p w14:paraId="3B03D1F9" w14:textId="76302D41" w:rsidR="00ED3BE0" w:rsidRDefault="00ED3BE0" w:rsidP="00ED3BE0">
            <w:pPr>
              <w:pStyle w:val="PargrafodaLista"/>
              <w:jc w:val="center"/>
              <w:rPr>
                <w:rFonts w:eastAsia="Noto Sans Symbols"/>
                <w:sz w:val="20"/>
                <w:szCs w:val="16"/>
              </w:rPr>
            </w:pPr>
          </w:p>
          <w:p w14:paraId="314519BD" w14:textId="77777777" w:rsidR="005F3C37" w:rsidRDefault="005F3C37" w:rsidP="00ED3BE0">
            <w:pPr>
              <w:pStyle w:val="PargrafodaLista"/>
              <w:jc w:val="center"/>
              <w:rPr>
                <w:rFonts w:eastAsia="Noto Sans Symbols"/>
                <w:sz w:val="20"/>
                <w:szCs w:val="16"/>
              </w:rPr>
            </w:pPr>
          </w:p>
          <w:p w14:paraId="04D3D08B" w14:textId="4CF41FC4" w:rsidR="00ED3BE0" w:rsidRDefault="00ED3BE0" w:rsidP="00ED3BE0">
            <w:pPr>
              <w:pStyle w:val="PargrafodaLista"/>
              <w:jc w:val="center"/>
              <w:rPr>
                <w:rFonts w:eastAsia="Noto Sans Symbols"/>
                <w:sz w:val="20"/>
                <w:szCs w:val="16"/>
              </w:rPr>
            </w:pPr>
          </w:p>
          <w:p w14:paraId="4C736FAE" w14:textId="03903903" w:rsidR="00ED3BE0" w:rsidRDefault="00ED3BE0" w:rsidP="00ED3BE0">
            <w:pPr>
              <w:pStyle w:val="PargrafodaLista"/>
              <w:jc w:val="center"/>
              <w:rPr>
                <w:rFonts w:eastAsia="Noto Sans Symbols"/>
                <w:sz w:val="20"/>
                <w:szCs w:val="16"/>
              </w:rPr>
            </w:pPr>
          </w:p>
          <w:p w14:paraId="4EE7D08D" w14:textId="2E388E5C" w:rsidR="00ED3BE0" w:rsidRDefault="00ED3BE0" w:rsidP="00ED3BE0">
            <w:pPr>
              <w:pStyle w:val="PargrafodaLista"/>
              <w:jc w:val="center"/>
              <w:rPr>
                <w:rFonts w:eastAsia="Noto Sans Symbols"/>
                <w:sz w:val="20"/>
                <w:szCs w:val="16"/>
              </w:rPr>
            </w:pPr>
          </w:p>
          <w:p w14:paraId="4ABA30CB" w14:textId="63EEBFA0" w:rsidR="00ED3BE0" w:rsidRDefault="00ED3BE0" w:rsidP="00ED3BE0">
            <w:pPr>
              <w:pStyle w:val="PargrafodaLista"/>
              <w:jc w:val="center"/>
              <w:rPr>
                <w:rFonts w:eastAsia="Noto Sans Symbols"/>
                <w:sz w:val="20"/>
                <w:szCs w:val="16"/>
              </w:rPr>
            </w:pPr>
          </w:p>
          <w:p w14:paraId="593A3BD5" w14:textId="2A164AFF" w:rsidR="00ED3BE0" w:rsidRDefault="00ED3BE0" w:rsidP="00ED3BE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lastRenderedPageBreak/>
              <w:t>Listagem de setores em forma de lista</w:t>
            </w:r>
          </w:p>
          <w:p w14:paraId="5C9E9334" w14:textId="5D4B828E" w:rsidR="00C20D2B" w:rsidRPr="0087512D" w:rsidRDefault="00C20D2B" w:rsidP="00C20D2B">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660B147" wp14:editId="42F93CB4">
                  <wp:extent cx="4633200" cy="27000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33200" cy="2700000"/>
                          </a:xfrm>
                          <a:prstGeom prst="rect">
                            <a:avLst/>
                          </a:prstGeom>
                        </pic:spPr>
                      </pic:pic>
                    </a:graphicData>
                  </a:graphic>
                </wp:inline>
              </w:drawing>
            </w:r>
          </w:p>
          <w:p w14:paraId="34DC646B" w14:textId="77777777" w:rsidR="00F02111" w:rsidRPr="0087512D" w:rsidRDefault="00F02111"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t>Modal de cadastro do setor</w:t>
            </w:r>
          </w:p>
          <w:p w14:paraId="6F409BF2" w14:textId="285EAA6C" w:rsidR="00ED3BE0" w:rsidRDefault="00DC0269" w:rsidP="005F3C37">
            <w:pPr>
              <w:pStyle w:val="PargrafodaLista"/>
              <w:jc w:val="center"/>
              <w:rPr>
                <w:rFonts w:eastAsia="Noto Sans Symbols"/>
                <w:color w:val="FF0000"/>
                <w:sz w:val="20"/>
                <w:szCs w:val="16"/>
              </w:rPr>
            </w:pPr>
            <w:r w:rsidRPr="00DC0269">
              <w:rPr>
                <w:rFonts w:eastAsia="Noto Sans Symbols"/>
                <w:noProof/>
                <w:color w:val="FF0000"/>
                <w:sz w:val="20"/>
                <w:szCs w:val="16"/>
              </w:rPr>
              <w:drawing>
                <wp:inline distT="0" distB="0" distL="0" distR="0" wp14:anchorId="5E9DB6E2" wp14:editId="6E9AA572">
                  <wp:extent cx="2772000" cy="2700000"/>
                  <wp:effectExtent l="0" t="0" r="0" b="571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72000" cy="2700000"/>
                          </a:xfrm>
                          <a:prstGeom prst="rect">
                            <a:avLst/>
                          </a:prstGeom>
                        </pic:spPr>
                      </pic:pic>
                    </a:graphicData>
                  </a:graphic>
                </wp:inline>
              </w:drawing>
            </w:r>
          </w:p>
          <w:p w14:paraId="52BCCAC6" w14:textId="3DCA015F" w:rsidR="005F3C37" w:rsidRDefault="005F3C37" w:rsidP="005F3C37">
            <w:pPr>
              <w:pStyle w:val="PargrafodaLista"/>
              <w:jc w:val="center"/>
              <w:rPr>
                <w:rFonts w:eastAsia="Noto Sans Symbols"/>
                <w:color w:val="FF0000"/>
                <w:sz w:val="20"/>
                <w:szCs w:val="16"/>
              </w:rPr>
            </w:pPr>
          </w:p>
          <w:p w14:paraId="09A37634" w14:textId="5EFA5074" w:rsidR="005F3C37" w:rsidRDefault="005F3C37" w:rsidP="005F3C37">
            <w:pPr>
              <w:pStyle w:val="PargrafodaLista"/>
              <w:jc w:val="center"/>
              <w:rPr>
                <w:rFonts w:eastAsia="Noto Sans Symbols"/>
                <w:color w:val="FF0000"/>
                <w:sz w:val="20"/>
                <w:szCs w:val="16"/>
              </w:rPr>
            </w:pPr>
          </w:p>
          <w:p w14:paraId="43ED4862" w14:textId="00FEB411" w:rsidR="005F3C37" w:rsidRDefault="005F3C37" w:rsidP="005F3C37">
            <w:pPr>
              <w:pStyle w:val="PargrafodaLista"/>
              <w:jc w:val="center"/>
              <w:rPr>
                <w:rFonts w:eastAsia="Noto Sans Symbols"/>
                <w:color w:val="FF0000"/>
                <w:sz w:val="20"/>
                <w:szCs w:val="16"/>
              </w:rPr>
            </w:pPr>
          </w:p>
          <w:p w14:paraId="464EA932" w14:textId="52BDC5C5" w:rsidR="005F3C37" w:rsidRDefault="005F3C37" w:rsidP="005F3C37">
            <w:pPr>
              <w:pStyle w:val="PargrafodaLista"/>
              <w:jc w:val="center"/>
              <w:rPr>
                <w:rFonts w:eastAsia="Noto Sans Symbols"/>
                <w:color w:val="FF0000"/>
                <w:sz w:val="20"/>
                <w:szCs w:val="16"/>
              </w:rPr>
            </w:pPr>
          </w:p>
          <w:p w14:paraId="5558FD5E" w14:textId="51FCE114" w:rsidR="005F3C37" w:rsidRDefault="005F3C37" w:rsidP="005F3C37">
            <w:pPr>
              <w:pStyle w:val="PargrafodaLista"/>
              <w:jc w:val="center"/>
              <w:rPr>
                <w:rFonts w:eastAsia="Noto Sans Symbols"/>
                <w:color w:val="FF0000"/>
                <w:sz w:val="20"/>
                <w:szCs w:val="16"/>
              </w:rPr>
            </w:pPr>
          </w:p>
          <w:p w14:paraId="6D53A59D" w14:textId="3D0560B6" w:rsidR="005F3C37" w:rsidRDefault="005F3C37" w:rsidP="005F3C37">
            <w:pPr>
              <w:pStyle w:val="PargrafodaLista"/>
              <w:jc w:val="center"/>
              <w:rPr>
                <w:rFonts w:eastAsia="Noto Sans Symbols"/>
                <w:color w:val="FF0000"/>
                <w:sz w:val="20"/>
                <w:szCs w:val="16"/>
              </w:rPr>
            </w:pPr>
          </w:p>
          <w:p w14:paraId="125BF685" w14:textId="6D0CFBF8" w:rsidR="005F3C37" w:rsidRDefault="005F3C37" w:rsidP="005F3C37">
            <w:pPr>
              <w:pStyle w:val="PargrafodaLista"/>
              <w:jc w:val="center"/>
              <w:rPr>
                <w:rFonts w:eastAsia="Noto Sans Symbols"/>
                <w:color w:val="FF0000"/>
                <w:sz w:val="20"/>
                <w:szCs w:val="16"/>
              </w:rPr>
            </w:pPr>
          </w:p>
          <w:p w14:paraId="262B4704" w14:textId="655029E9" w:rsidR="005F3C37" w:rsidRDefault="005F3C37" w:rsidP="005F3C37">
            <w:pPr>
              <w:pStyle w:val="PargrafodaLista"/>
              <w:jc w:val="center"/>
              <w:rPr>
                <w:rFonts w:eastAsia="Noto Sans Symbols"/>
                <w:color w:val="FF0000"/>
                <w:sz w:val="20"/>
                <w:szCs w:val="16"/>
              </w:rPr>
            </w:pPr>
          </w:p>
          <w:p w14:paraId="4F64B818" w14:textId="65F75280" w:rsidR="005F3C37" w:rsidRDefault="005F3C37" w:rsidP="005F3C37">
            <w:pPr>
              <w:pStyle w:val="PargrafodaLista"/>
              <w:jc w:val="center"/>
              <w:rPr>
                <w:rFonts w:eastAsia="Noto Sans Symbols"/>
                <w:color w:val="FF0000"/>
                <w:sz w:val="20"/>
                <w:szCs w:val="16"/>
              </w:rPr>
            </w:pPr>
          </w:p>
          <w:p w14:paraId="5C24D3E9" w14:textId="0BE28291" w:rsidR="005F3C37" w:rsidRDefault="005F3C37" w:rsidP="005F3C37">
            <w:pPr>
              <w:pStyle w:val="PargrafodaLista"/>
              <w:jc w:val="center"/>
              <w:rPr>
                <w:rFonts w:eastAsia="Noto Sans Symbols"/>
                <w:color w:val="FF0000"/>
                <w:sz w:val="20"/>
                <w:szCs w:val="16"/>
              </w:rPr>
            </w:pPr>
          </w:p>
          <w:p w14:paraId="0BB79DE4" w14:textId="77777777" w:rsidR="005F3C37" w:rsidRPr="005F3C37" w:rsidRDefault="005F3C37" w:rsidP="005F3C37">
            <w:pPr>
              <w:pStyle w:val="PargrafodaLista"/>
              <w:jc w:val="center"/>
              <w:rPr>
                <w:rFonts w:eastAsia="Noto Sans Symbols"/>
                <w:color w:val="FF0000"/>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lastRenderedPageBreak/>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77777777" w:rsidR="00F02111" w:rsidRPr="0087512D" w:rsidRDefault="00F02111" w:rsidP="00F02111">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81B2076" wp14:editId="1E30E38F">
                  <wp:extent cx="2530800" cy="2700000"/>
                  <wp:effectExtent l="0" t="0" r="3175" b="571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30800" cy="2700000"/>
                          </a:xfrm>
                          <a:prstGeom prst="rect">
                            <a:avLst/>
                          </a:prstGeom>
                        </pic:spPr>
                      </pic:pic>
                    </a:graphicData>
                  </a:graphic>
                </wp:inline>
              </w:drawing>
            </w:r>
          </w:p>
          <w:p w14:paraId="6E2F168B" w14:textId="77777777" w:rsidR="00F02111" w:rsidRPr="0087512D" w:rsidRDefault="00F02111" w:rsidP="00F02111">
            <w:pPr>
              <w:pStyle w:val="PargrafodaLista"/>
              <w:jc w:val="center"/>
              <w:rPr>
                <w:rFonts w:eastAsia="Noto Sans Symbols"/>
                <w:sz w:val="20"/>
                <w:szCs w:val="16"/>
              </w:rPr>
            </w:pPr>
          </w:p>
          <w:p w14:paraId="7174260F" w14:textId="30388296" w:rsidR="0087512D"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alteração do cadastro do setor</w:t>
            </w:r>
          </w:p>
          <w:p w14:paraId="2401CF11" w14:textId="10EF1199" w:rsidR="005568F8" w:rsidRPr="007B272C" w:rsidRDefault="007B272C" w:rsidP="007B272C">
            <w:pPr>
              <w:pStyle w:val="PargrafodaLista"/>
              <w:jc w:val="center"/>
              <w:rPr>
                <w:rFonts w:eastAsia="Noto Sans Symbols"/>
                <w:color w:val="FF0000"/>
                <w:sz w:val="20"/>
                <w:szCs w:val="16"/>
              </w:rPr>
            </w:pPr>
            <w:r w:rsidRPr="007B272C">
              <w:rPr>
                <w:rFonts w:eastAsia="Noto Sans Symbols"/>
                <w:noProof/>
                <w:color w:val="FF0000"/>
                <w:sz w:val="20"/>
                <w:szCs w:val="16"/>
              </w:rPr>
              <w:drawing>
                <wp:inline distT="0" distB="0" distL="0" distR="0" wp14:anchorId="3E82E30A" wp14:editId="5496B379">
                  <wp:extent cx="2782800" cy="2700000"/>
                  <wp:effectExtent l="0" t="0" r="0" b="571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82800" cy="2700000"/>
                          </a:xfrm>
                          <a:prstGeom prst="rect">
                            <a:avLst/>
                          </a:prstGeom>
                        </pic:spPr>
                      </pic:pic>
                    </a:graphicData>
                  </a:graphic>
                </wp:inline>
              </w:drawing>
            </w:r>
          </w:p>
          <w:p w14:paraId="57FEC788" w14:textId="18F098CF" w:rsidR="0087512D" w:rsidRDefault="0087512D" w:rsidP="0087512D">
            <w:pPr>
              <w:pStyle w:val="PargrafodaLista"/>
              <w:jc w:val="center"/>
              <w:rPr>
                <w:rFonts w:eastAsia="Noto Sans Symbols"/>
                <w:sz w:val="20"/>
                <w:szCs w:val="16"/>
              </w:rPr>
            </w:pPr>
          </w:p>
          <w:p w14:paraId="6122FC10" w14:textId="162CDADD" w:rsidR="00ED3BE0" w:rsidRDefault="00ED3BE0" w:rsidP="0087512D">
            <w:pPr>
              <w:pStyle w:val="PargrafodaLista"/>
              <w:jc w:val="center"/>
              <w:rPr>
                <w:rFonts w:eastAsia="Noto Sans Symbols"/>
                <w:sz w:val="20"/>
                <w:szCs w:val="16"/>
              </w:rPr>
            </w:pPr>
          </w:p>
          <w:p w14:paraId="51D51D16" w14:textId="77C9B5CC" w:rsidR="00ED3BE0" w:rsidRDefault="00ED3BE0" w:rsidP="0087512D">
            <w:pPr>
              <w:pStyle w:val="PargrafodaLista"/>
              <w:jc w:val="center"/>
              <w:rPr>
                <w:rFonts w:eastAsia="Noto Sans Symbols"/>
                <w:sz w:val="20"/>
                <w:szCs w:val="16"/>
              </w:rPr>
            </w:pPr>
          </w:p>
          <w:p w14:paraId="10504707" w14:textId="72C18B04" w:rsidR="00ED3BE0" w:rsidRDefault="00ED3BE0" w:rsidP="0087512D">
            <w:pPr>
              <w:pStyle w:val="PargrafodaLista"/>
              <w:jc w:val="center"/>
              <w:rPr>
                <w:rFonts w:eastAsia="Noto Sans Symbols"/>
                <w:sz w:val="20"/>
                <w:szCs w:val="16"/>
              </w:rPr>
            </w:pPr>
          </w:p>
          <w:p w14:paraId="05FF107E" w14:textId="252864F4" w:rsidR="00ED3BE0" w:rsidRDefault="00ED3BE0" w:rsidP="0087512D">
            <w:pPr>
              <w:pStyle w:val="PargrafodaLista"/>
              <w:jc w:val="center"/>
              <w:rPr>
                <w:rFonts w:eastAsia="Noto Sans Symbols"/>
                <w:sz w:val="20"/>
                <w:szCs w:val="16"/>
              </w:rPr>
            </w:pPr>
          </w:p>
          <w:p w14:paraId="19B59A71" w14:textId="66F2A48F" w:rsidR="00ED3BE0" w:rsidRDefault="00ED3BE0" w:rsidP="0087512D">
            <w:pPr>
              <w:pStyle w:val="PargrafodaLista"/>
              <w:jc w:val="center"/>
              <w:rPr>
                <w:rFonts w:eastAsia="Noto Sans Symbols"/>
                <w:sz w:val="20"/>
                <w:szCs w:val="16"/>
              </w:rPr>
            </w:pPr>
          </w:p>
          <w:p w14:paraId="059FF50B" w14:textId="64885A78" w:rsidR="00ED3BE0" w:rsidRDefault="00ED3BE0" w:rsidP="0087512D">
            <w:pPr>
              <w:pStyle w:val="PargrafodaLista"/>
              <w:jc w:val="center"/>
              <w:rPr>
                <w:rFonts w:eastAsia="Noto Sans Symbols"/>
                <w:sz w:val="20"/>
                <w:szCs w:val="16"/>
              </w:rPr>
            </w:pPr>
          </w:p>
          <w:p w14:paraId="5E03A5A1" w14:textId="34701095" w:rsidR="00ED3BE0" w:rsidRDefault="00ED3BE0" w:rsidP="0087512D">
            <w:pPr>
              <w:pStyle w:val="PargrafodaLista"/>
              <w:jc w:val="center"/>
              <w:rPr>
                <w:rFonts w:eastAsia="Noto Sans Symbols"/>
                <w:sz w:val="20"/>
                <w:szCs w:val="16"/>
              </w:rPr>
            </w:pPr>
          </w:p>
          <w:p w14:paraId="4A3905FC" w14:textId="77777777" w:rsidR="005F3C37" w:rsidRDefault="005F3C37" w:rsidP="0087512D">
            <w:pPr>
              <w:pStyle w:val="PargrafodaLista"/>
              <w:jc w:val="center"/>
              <w:rPr>
                <w:rFonts w:eastAsia="Noto Sans Symbols"/>
                <w:sz w:val="20"/>
                <w:szCs w:val="16"/>
              </w:rPr>
            </w:pPr>
          </w:p>
          <w:p w14:paraId="114087F7" w14:textId="73ACDA7B" w:rsidR="00ED3BE0" w:rsidRDefault="00ED3BE0" w:rsidP="0087512D">
            <w:pPr>
              <w:pStyle w:val="PargrafodaLista"/>
              <w:jc w:val="center"/>
              <w:rPr>
                <w:rFonts w:eastAsia="Noto Sans Symbols"/>
                <w:sz w:val="20"/>
                <w:szCs w:val="16"/>
              </w:rPr>
            </w:pP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lastRenderedPageBreak/>
              <w:t>Modal de confirmação de exclusão do cadastro do setor</w:t>
            </w:r>
          </w:p>
          <w:p w14:paraId="58D2EAB2" w14:textId="777777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769572BC">
                  <wp:extent cx="5824800" cy="2520000"/>
                  <wp:effectExtent l="0" t="0" r="508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800" cy="2520000"/>
                          </a:xfrm>
                          <a:prstGeom prst="rect">
                            <a:avLst/>
                          </a:prstGeom>
                        </pic:spPr>
                      </pic:pic>
                    </a:graphicData>
                  </a:graphic>
                </wp:inline>
              </w:drawing>
            </w:r>
          </w:p>
          <w:p w14:paraId="0FAC8497" w14:textId="77777777" w:rsidR="007B272C" w:rsidRDefault="007B272C" w:rsidP="007B272C">
            <w:pPr>
              <w:pStyle w:val="PargrafodaLista"/>
              <w:numPr>
                <w:ilvl w:val="0"/>
                <w:numId w:val="8"/>
              </w:numPr>
              <w:rPr>
                <w:rFonts w:eastAsia="Noto Sans Symbols"/>
                <w:sz w:val="20"/>
                <w:szCs w:val="16"/>
              </w:rPr>
            </w:pPr>
            <w:r>
              <w:rPr>
                <w:rFonts w:eastAsia="Noto Sans Symbols"/>
                <w:sz w:val="20"/>
                <w:szCs w:val="16"/>
              </w:rPr>
              <w:t>Modal de mensagem caso tente excluir um setor atribuído a uma tarefa ativa</w:t>
            </w:r>
          </w:p>
          <w:p w14:paraId="2E6C5B39" w14:textId="798ECFFD" w:rsidR="007B272C" w:rsidRPr="007B272C" w:rsidRDefault="007B272C" w:rsidP="007B272C">
            <w:pPr>
              <w:pStyle w:val="PargrafodaLista"/>
              <w:jc w:val="center"/>
              <w:rPr>
                <w:rFonts w:eastAsia="Noto Sans Symbols"/>
                <w:sz w:val="20"/>
                <w:szCs w:val="16"/>
              </w:rPr>
            </w:pPr>
            <w:r w:rsidRPr="007B272C">
              <w:rPr>
                <w:rFonts w:eastAsia="Noto Sans Symbols"/>
                <w:noProof/>
                <w:sz w:val="20"/>
                <w:szCs w:val="16"/>
              </w:rPr>
              <w:drawing>
                <wp:inline distT="0" distB="0" distL="0" distR="0" wp14:anchorId="76CE1E02" wp14:editId="24017724">
                  <wp:extent cx="4118400" cy="252000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118400" cy="2520000"/>
                          </a:xfrm>
                          <a:prstGeom prst="rect">
                            <a:avLst/>
                          </a:prstGeom>
                        </pic:spPr>
                      </pic:pic>
                    </a:graphicData>
                  </a:graphic>
                </wp:inline>
              </w:drawing>
            </w:r>
          </w:p>
        </w:tc>
      </w:tr>
    </w:tbl>
    <w:p w14:paraId="51030CF0" w14:textId="1BB7747B" w:rsidR="005F3C37" w:rsidRDefault="005F3C37" w:rsidP="005F3C37">
      <w:pPr>
        <w:pStyle w:val="Ttulo2"/>
        <w:rPr>
          <w:u w:val="single"/>
        </w:rPr>
      </w:pPr>
    </w:p>
    <w:p w14:paraId="7030D064" w14:textId="56E5447E" w:rsidR="005F3C37" w:rsidRDefault="005F3C37" w:rsidP="005F3C37">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F3C37" w14:paraId="46FAAE55" w14:textId="77777777" w:rsidTr="000A7FD0">
        <w:tc>
          <w:tcPr>
            <w:tcW w:w="9627" w:type="dxa"/>
            <w:shd w:val="clear" w:color="auto" w:fill="F2F2F2"/>
          </w:tcPr>
          <w:p w14:paraId="7D142215" w14:textId="66156EE1" w:rsidR="005F3C37" w:rsidRPr="0087512D" w:rsidRDefault="005F3C37" w:rsidP="000A7FD0">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2</w:t>
            </w:r>
            <w:r w:rsidRPr="005F3C37">
              <w:rPr>
                <w:rFonts w:eastAsia="Calibri"/>
                <w:b/>
                <w:bCs/>
                <w:sz w:val="20"/>
                <w:szCs w:val="16"/>
              </w:rPr>
              <w:t>: Gerenciar Prioridades</w:t>
            </w:r>
          </w:p>
          <w:p w14:paraId="086C8A1A" w14:textId="48E96ACB" w:rsidR="005F3C37" w:rsidRPr="0087512D" w:rsidRDefault="005F3C37" w:rsidP="005F3C37">
            <w:pPr>
              <w:rPr>
                <w:rFonts w:eastAsia="Calibri"/>
                <w:b/>
                <w:sz w:val="20"/>
                <w:szCs w:val="16"/>
              </w:rPr>
            </w:pPr>
            <w:r w:rsidRPr="005F3C37">
              <w:rPr>
                <w:rFonts w:eastAsia="Calibri"/>
                <w:sz w:val="20"/>
                <w:szCs w:val="16"/>
              </w:rPr>
              <w:t>Como administrador do sistema,</w:t>
            </w:r>
            <w:r>
              <w:rPr>
                <w:rFonts w:eastAsia="Calibri"/>
                <w:sz w:val="20"/>
                <w:szCs w:val="16"/>
              </w:rPr>
              <w:t xml:space="preserve"> </w:t>
            </w:r>
            <w:r w:rsidRPr="005F3C37">
              <w:rPr>
                <w:rFonts w:eastAsia="Calibri"/>
                <w:sz w:val="20"/>
                <w:szCs w:val="16"/>
              </w:rPr>
              <w:t>quero gerenciar as prioridades das tarefas (listar, buscar, cadastrar, alterar e excluir),</w:t>
            </w:r>
            <w:r>
              <w:rPr>
                <w:rFonts w:eastAsia="Calibri"/>
                <w:sz w:val="20"/>
                <w:szCs w:val="16"/>
              </w:rPr>
              <w:t xml:space="preserve"> </w:t>
            </w:r>
            <w:r w:rsidRPr="005F3C37">
              <w:rPr>
                <w:rFonts w:eastAsia="Calibri"/>
                <w:sz w:val="20"/>
                <w:szCs w:val="16"/>
              </w:rPr>
              <w:t>para organizar os níveis de importância das atividades e facilitar a filtragem e visualização no quadro de tarefas.</w:t>
            </w:r>
          </w:p>
        </w:tc>
      </w:tr>
      <w:tr w:rsidR="005F3C37" w14:paraId="119DB6AF" w14:textId="77777777" w:rsidTr="000A7FD0">
        <w:tc>
          <w:tcPr>
            <w:tcW w:w="9627" w:type="dxa"/>
          </w:tcPr>
          <w:p w14:paraId="19FED723" w14:textId="77777777" w:rsidR="005F3C37" w:rsidRPr="0087512D" w:rsidRDefault="005F3C37" w:rsidP="000A7FD0">
            <w:pPr>
              <w:rPr>
                <w:rFonts w:eastAsia="Calibri"/>
                <w:b/>
                <w:bCs/>
                <w:sz w:val="20"/>
                <w:szCs w:val="16"/>
              </w:rPr>
            </w:pPr>
            <w:r w:rsidRPr="0087512D">
              <w:rPr>
                <w:rFonts w:eastAsia="Calibri"/>
                <w:b/>
                <w:bCs/>
                <w:sz w:val="20"/>
                <w:szCs w:val="16"/>
              </w:rPr>
              <w:t>Especificação do Requisito</w:t>
            </w:r>
          </w:p>
          <w:p w14:paraId="60900E8A" w14:textId="7452853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todas as prioridades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118AA026"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0E2E8762"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2A0C6935"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92CEF58" w14:textId="28802DEB" w:rsidR="005F3C37" w:rsidRPr="0087512D" w:rsidRDefault="005F3C37" w:rsidP="000A7FD0">
            <w:pPr>
              <w:pStyle w:val="PargrafodaLista"/>
              <w:numPr>
                <w:ilvl w:val="1"/>
                <w:numId w:val="1"/>
              </w:numPr>
              <w:rPr>
                <w:rFonts w:ascii="Courier New" w:eastAsia="Courier New" w:hAnsi="Courier New" w:cs="Courier New"/>
                <w:sz w:val="20"/>
                <w:szCs w:val="16"/>
              </w:rPr>
            </w:pPr>
            <w:r w:rsidRPr="005F3C37">
              <w:rPr>
                <w:rFonts w:eastAsia="Calibri"/>
                <w:sz w:val="20"/>
                <w:szCs w:val="16"/>
              </w:rPr>
              <w:t>Cor</w:t>
            </w:r>
            <w:r w:rsidRPr="0087512D">
              <w:rPr>
                <w:rFonts w:eastAsia="Calibri"/>
                <w:sz w:val="20"/>
                <w:szCs w:val="16"/>
              </w:rPr>
              <w:t xml:space="preserve"> (</w:t>
            </w:r>
            <w:r>
              <w:rPr>
                <w:rFonts w:eastAsia="Calibri"/>
                <w:sz w:val="20"/>
                <w:szCs w:val="16"/>
              </w:rPr>
              <w:t xml:space="preserve">Valor hexadecimal </w:t>
            </w:r>
            <w:r w:rsidRPr="0087512D">
              <w:rPr>
                <w:rFonts w:eastAsia="Calibri"/>
                <w:sz w:val="20"/>
                <w:szCs w:val="16"/>
              </w:rPr>
              <w:t>e não ser vazio)</w:t>
            </w:r>
          </w:p>
          <w:p w14:paraId="0BE6DBB0" w14:textId="5EF2DC6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já existente, observando as validações indicadas no item anterior.</w:t>
            </w:r>
          </w:p>
          <w:p w14:paraId="3286A4D0" w14:textId="7EF577DC"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deve ser apenas lógica (inativação), para preservar o histórico de tarefas vinculadas.</w:t>
            </w:r>
          </w:p>
          <w:p w14:paraId="726D8A0A" w14:textId="684D1C41"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prioridade </w:t>
            </w:r>
            <w:r w:rsidRPr="0087512D">
              <w:rPr>
                <w:rFonts w:eastAsia="Calibri"/>
                <w:sz w:val="20"/>
                <w:szCs w:val="16"/>
              </w:rPr>
              <w:t>para as tarefas que estão vinculadas.</w:t>
            </w:r>
          </w:p>
          <w:p w14:paraId="6F559099"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40993E3C" w14:textId="5865A7DF"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a prioridade</w:t>
            </w:r>
            <w:r w:rsidRPr="0087512D">
              <w:rPr>
                <w:rFonts w:eastAsia="Calibri"/>
                <w:sz w:val="20"/>
                <w:szCs w:val="16"/>
              </w:rPr>
              <w:t>, abrindo uma modal de cadastro, onde aparecerão os campos para preencher os dados.</w:t>
            </w:r>
          </w:p>
          <w:p w14:paraId="51F558FD" w14:textId="37204036" w:rsidR="005F3C37" w:rsidRPr="005F3C37" w:rsidRDefault="005F3C37" w:rsidP="005F3C37">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Pr>
                <w:rFonts w:eastAsia="Calibri"/>
                <w:sz w:val="20"/>
                <w:szCs w:val="16"/>
              </w:rPr>
              <w:t>prioridades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4C63CFE8" w14:textId="77777777" w:rsidR="005F3C37" w:rsidRPr="0087512D" w:rsidRDefault="005F3C37" w:rsidP="000A7FD0">
            <w:pPr>
              <w:pStyle w:val="PargrafodaLista"/>
              <w:ind w:left="1440"/>
              <w:rPr>
                <w:rFonts w:ascii="Courier New" w:eastAsia="Courier New" w:hAnsi="Courier New" w:cs="Courier New"/>
                <w:sz w:val="20"/>
                <w:szCs w:val="16"/>
              </w:rPr>
            </w:pPr>
          </w:p>
          <w:p w14:paraId="25FCFB37" w14:textId="696A5358" w:rsidR="005F3C37" w:rsidRPr="0087512D" w:rsidRDefault="005F3C37" w:rsidP="005F3C37">
            <w:pPr>
              <w:rPr>
                <w:rFonts w:eastAsia="Calibri"/>
                <w:b/>
                <w:bCs/>
                <w:sz w:val="20"/>
                <w:szCs w:val="16"/>
              </w:rPr>
            </w:pPr>
            <w:r w:rsidRPr="0087512D">
              <w:rPr>
                <w:rFonts w:eastAsia="Calibri"/>
                <w:b/>
                <w:bCs/>
                <w:sz w:val="20"/>
                <w:szCs w:val="16"/>
              </w:rPr>
              <w:t>Diagrama de Classe do Contexto</w:t>
            </w:r>
          </w:p>
          <w:p w14:paraId="753E2CE4" w14:textId="424C572D" w:rsidR="005F3C37" w:rsidRDefault="005F3C37" w:rsidP="005F3C37">
            <w:pPr>
              <w:jc w:val="center"/>
              <w:rPr>
                <w:rFonts w:eastAsia="Calibri"/>
                <w:b/>
                <w:bCs/>
                <w:sz w:val="20"/>
                <w:szCs w:val="16"/>
              </w:rPr>
            </w:pPr>
            <w:r w:rsidRPr="005F3C37">
              <w:rPr>
                <w:b/>
                <w:bCs/>
                <w:noProof/>
                <w:sz w:val="20"/>
                <w:szCs w:val="16"/>
              </w:rPr>
              <w:drawing>
                <wp:inline distT="0" distB="0" distL="0" distR="0" wp14:anchorId="1C0E89A9" wp14:editId="1820284A">
                  <wp:extent cx="5392800" cy="2700000"/>
                  <wp:effectExtent l="0" t="0" r="0" b="571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92800" cy="2700000"/>
                          </a:xfrm>
                          <a:prstGeom prst="rect">
                            <a:avLst/>
                          </a:prstGeom>
                        </pic:spPr>
                      </pic:pic>
                    </a:graphicData>
                  </a:graphic>
                </wp:inline>
              </w:drawing>
            </w:r>
          </w:p>
          <w:p w14:paraId="05B92BEC" w14:textId="77777777" w:rsidR="005F3C37" w:rsidRDefault="005F3C37" w:rsidP="005F3C37">
            <w:pPr>
              <w:jc w:val="center"/>
              <w:rPr>
                <w:rFonts w:eastAsia="Calibri"/>
                <w:b/>
                <w:bCs/>
                <w:sz w:val="20"/>
                <w:szCs w:val="16"/>
              </w:rPr>
            </w:pPr>
          </w:p>
          <w:p w14:paraId="6D4D24B5" w14:textId="488471CC" w:rsidR="005F3C37" w:rsidRPr="0087512D" w:rsidRDefault="005F3C37" w:rsidP="000A7FD0">
            <w:pPr>
              <w:rPr>
                <w:rFonts w:eastAsia="Calibri"/>
                <w:b/>
                <w:bCs/>
                <w:sz w:val="20"/>
                <w:szCs w:val="16"/>
              </w:rPr>
            </w:pPr>
            <w:r w:rsidRPr="0087512D">
              <w:rPr>
                <w:rFonts w:eastAsia="Calibri"/>
                <w:b/>
                <w:bCs/>
                <w:sz w:val="20"/>
                <w:szCs w:val="16"/>
              </w:rPr>
              <w:lastRenderedPageBreak/>
              <w:t>Diagrama de ER do Contexto</w:t>
            </w:r>
          </w:p>
          <w:p w14:paraId="09AA47A0" w14:textId="11B32E52" w:rsidR="005F3C37" w:rsidRDefault="005F3C37" w:rsidP="005F3C37">
            <w:pPr>
              <w:jc w:val="center"/>
              <w:rPr>
                <w:rFonts w:eastAsia="Calibri"/>
                <w:b/>
                <w:bCs/>
                <w:sz w:val="20"/>
                <w:szCs w:val="16"/>
              </w:rPr>
            </w:pPr>
            <w:r w:rsidRPr="005F3C37">
              <w:rPr>
                <w:b/>
                <w:bCs/>
                <w:noProof/>
                <w:sz w:val="20"/>
                <w:szCs w:val="16"/>
              </w:rPr>
              <w:drawing>
                <wp:inline distT="0" distB="0" distL="0" distR="0" wp14:anchorId="0C514572" wp14:editId="06B610E7">
                  <wp:extent cx="2196000" cy="2700000"/>
                  <wp:effectExtent l="0" t="0" r="0" b="5715"/>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196000" cy="2700000"/>
                          </a:xfrm>
                          <a:prstGeom prst="rect">
                            <a:avLst/>
                          </a:prstGeom>
                        </pic:spPr>
                      </pic:pic>
                    </a:graphicData>
                  </a:graphic>
                </wp:inline>
              </w:drawing>
            </w:r>
          </w:p>
          <w:p w14:paraId="2204CB0F" w14:textId="77777777" w:rsidR="005F3C37" w:rsidRDefault="005F3C37" w:rsidP="005F3C37">
            <w:pPr>
              <w:jc w:val="center"/>
              <w:rPr>
                <w:rFonts w:eastAsia="Calibri"/>
                <w:b/>
                <w:bCs/>
                <w:sz w:val="20"/>
                <w:szCs w:val="16"/>
              </w:rPr>
            </w:pPr>
          </w:p>
          <w:p w14:paraId="648A6857" w14:textId="77777777" w:rsidR="005F3C37" w:rsidRPr="0087512D" w:rsidRDefault="005F3C37" w:rsidP="000A7FD0">
            <w:pPr>
              <w:rPr>
                <w:rFonts w:eastAsia="Calibri"/>
                <w:b/>
                <w:bCs/>
                <w:sz w:val="20"/>
                <w:szCs w:val="16"/>
              </w:rPr>
            </w:pPr>
            <w:r w:rsidRPr="0087512D">
              <w:rPr>
                <w:rFonts w:eastAsia="Calibri"/>
                <w:b/>
                <w:bCs/>
                <w:sz w:val="20"/>
                <w:szCs w:val="16"/>
              </w:rPr>
              <w:t>Detalhamento com protótipo</w:t>
            </w:r>
          </w:p>
          <w:p w14:paraId="253F89FF" w14:textId="672B61ED" w:rsidR="005F3C37" w:rsidRPr="005F3C37" w:rsidRDefault="005F3C37" w:rsidP="005F3C37">
            <w:pPr>
              <w:rPr>
                <w:rFonts w:eastAsia="Noto Sans Symbols"/>
                <w:sz w:val="20"/>
                <w:szCs w:val="16"/>
              </w:rPr>
            </w:pPr>
          </w:p>
        </w:tc>
      </w:tr>
    </w:tbl>
    <w:p w14:paraId="56CF3691" w14:textId="2A3BA12B" w:rsidR="00FE4515" w:rsidRDefault="00FE4515" w:rsidP="00FE4515">
      <w:pPr>
        <w:spacing w:after="240" w:line="259" w:lineRule="auto"/>
        <w:rPr>
          <w:u w:val="single"/>
        </w:rPr>
      </w:pPr>
    </w:p>
    <w:p w14:paraId="4CA2B6ED" w14:textId="77777777" w:rsidR="00FE4515" w:rsidRDefault="00FE4515">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E4515" w14:paraId="727D3BE2" w14:textId="77777777" w:rsidTr="00A7167F">
        <w:tc>
          <w:tcPr>
            <w:tcW w:w="9627" w:type="dxa"/>
            <w:shd w:val="clear" w:color="auto" w:fill="F2F2F2"/>
          </w:tcPr>
          <w:p w14:paraId="666D4B9D" w14:textId="7B8ABB41" w:rsidR="00FE4515" w:rsidRPr="0087512D" w:rsidRDefault="00FE4515" w:rsidP="00A7167F">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3</w:t>
            </w:r>
            <w:r w:rsidRPr="005F3C37">
              <w:rPr>
                <w:rFonts w:eastAsia="Calibri"/>
                <w:b/>
                <w:bCs/>
                <w:sz w:val="20"/>
                <w:szCs w:val="16"/>
              </w:rPr>
              <w:t xml:space="preserve">: Gerenciar </w:t>
            </w:r>
            <w:r>
              <w:rPr>
                <w:rFonts w:eastAsia="Calibri"/>
                <w:b/>
                <w:bCs/>
                <w:sz w:val="20"/>
                <w:szCs w:val="16"/>
              </w:rPr>
              <w:t>etapas de desenvolvimento</w:t>
            </w:r>
          </w:p>
          <w:p w14:paraId="09FAB84E" w14:textId="3BCAF19B" w:rsidR="00FE4515" w:rsidRPr="0087512D" w:rsidRDefault="001F070D" w:rsidP="001F070D">
            <w:pPr>
              <w:rPr>
                <w:rFonts w:eastAsia="Calibri"/>
                <w:b/>
                <w:sz w:val="20"/>
                <w:szCs w:val="16"/>
              </w:rPr>
            </w:pPr>
            <w:r w:rsidRPr="001F070D">
              <w:rPr>
                <w:rFonts w:eastAsia="Calibri"/>
                <w:sz w:val="20"/>
                <w:szCs w:val="16"/>
              </w:rPr>
              <w:t>Como administrador do sistema,</w:t>
            </w:r>
            <w:r>
              <w:rPr>
                <w:rFonts w:eastAsia="Calibri"/>
                <w:sz w:val="20"/>
                <w:szCs w:val="16"/>
              </w:rPr>
              <w:t xml:space="preserve"> </w:t>
            </w:r>
            <w:r w:rsidRPr="001F070D">
              <w:rPr>
                <w:rFonts w:eastAsia="Calibri"/>
                <w:sz w:val="20"/>
                <w:szCs w:val="16"/>
              </w:rPr>
              <w:t>quero gerenciar as etapas de desenvolvimento das tarefas (listar, buscar, cadastrar, alterar e excluir),</w:t>
            </w:r>
            <w:r>
              <w:rPr>
                <w:rFonts w:eastAsia="Calibri"/>
                <w:sz w:val="20"/>
                <w:szCs w:val="16"/>
              </w:rPr>
              <w:t xml:space="preserve"> </w:t>
            </w:r>
            <w:r w:rsidRPr="001F070D">
              <w:rPr>
                <w:rFonts w:eastAsia="Calibri"/>
                <w:sz w:val="20"/>
                <w:szCs w:val="16"/>
              </w:rPr>
              <w:t>para estruturar o fluxo de trabalho dos projetos e permitir que as tarefas sejam organizadas e visualizadas de acordo com o seu progresso.</w:t>
            </w:r>
          </w:p>
        </w:tc>
      </w:tr>
      <w:tr w:rsidR="00FE4515" w14:paraId="220B7EA0" w14:textId="77777777" w:rsidTr="00A7167F">
        <w:tc>
          <w:tcPr>
            <w:tcW w:w="9627" w:type="dxa"/>
          </w:tcPr>
          <w:p w14:paraId="496F4C1B" w14:textId="77777777" w:rsidR="00FE4515" w:rsidRPr="0087512D" w:rsidRDefault="00FE4515" w:rsidP="00A7167F">
            <w:pPr>
              <w:rPr>
                <w:rFonts w:eastAsia="Calibri"/>
                <w:b/>
                <w:bCs/>
                <w:sz w:val="20"/>
                <w:szCs w:val="16"/>
              </w:rPr>
            </w:pPr>
            <w:r w:rsidRPr="0087512D">
              <w:rPr>
                <w:rFonts w:eastAsia="Calibri"/>
                <w:b/>
                <w:bCs/>
                <w:sz w:val="20"/>
                <w:szCs w:val="16"/>
              </w:rPr>
              <w:t>Especificação do Requisito</w:t>
            </w:r>
          </w:p>
          <w:p w14:paraId="4DC77D27" w14:textId="1C5E2D85" w:rsidR="00FE4515" w:rsidRPr="0087512D" w:rsidRDefault="00FE4515" w:rsidP="00BE2683">
            <w:pPr>
              <w:pStyle w:val="PargrafodaLista"/>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 xml:space="preserve">todas as </w:t>
            </w:r>
            <w:r w:rsidR="00BE2683">
              <w:rPr>
                <w:rFonts w:eastAsia="Calibri"/>
                <w:sz w:val="20"/>
                <w:szCs w:val="16"/>
              </w:rPr>
              <w:t>etapas de desenvolvimento</w:t>
            </w:r>
            <w:r w:rsidRPr="005F3C37">
              <w:rPr>
                <w:rFonts w:eastAsia="Calibri"/>
                <w:sz w:val="20"/>
                <w:szCs w:val="16"/>
              </w:rPr>
              <w:t xml:space="preserve">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791916BC"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528A14C5" w14:textId="77777777"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6F6F56F3" w14:textId="2D3E6C7C" w:rsidR="00FE4515" w:rsidRPr="0087512D" w:rsidRDefault="00FE4515" w:rsidP="00BE2683">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D679F31" w14:textId="7F487FE0"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sidR="00BE2683" w:rsidRPr="00BE2683">
              <w:rPr>
                <w:rFonts w:eastAsia="Calibri"/>
                <w:sz w:val="20"/>
                <w:szCs w:val="16"/>
              </w:rPr>
              <w:t>etapa de desenvolvimento</w:t>
            </w:r>
            <w:r w:rsidRPr="0087512D">
              <w:rPr>
                <w:rFonts w:eastAsia="Calibri"/>
                <w:sz w:val="20"/>
                <w:szCs w:val="16"/>
              </w:rPr>
              <w:t xml:space="preserve"> já existente, observando as validações indicadas no item anterior.</w:t>
            </w:r>
          </w:p>
          <w:p w14:paraId="2B52D878" w14:textId="5C3B3E7D"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deve ser apenas lógica (inativação), para preservar o histórico de tarefas vinculadas.</w:t>
            </w:r>
          </w:p>
          <w:p w14:paraId="244739E1" w14:textId="22883224"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w:t>
            </w:r>
            <w:r w:rsidR="00BE2683">
              <w:rPr>
                <w:rFonts w:eastAsia="Calibri"/>
                <w:sz w:val="20"/>
                <w:szCs w:val="16"/>
              </w:rPr>
              <w:t>etapa de desenvolvimento</w:t>
            </w:r>
            <w:r>
              <w:rPr>
                <w:rFonts w:eastAsia="Calibri"/>
                <w:sz w:val="20"/>
                <w:szCs w:val="16"/>
              </w:rPr>
              <w:t xml:space="preserve"> </w:t>
            </w:r>
            <w:r w:rsidRPr="0087512D">
              <w:rPr>
                <w:rFonts w:eastAsia="Calibri"/>
                <w:sz w:val="20"/>
                <w:szCs w:val="16"/>
              </w:rPr>
              <w:t>para as tarefas que estão vinculadas.</w:t>
            </w:r>
          </w:p>
          <w:p w14:paraId="5B842EC0"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902568F" w14:textId="6DF1A0F8"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 xml:space="preserve">a </w:t>
            </w:r>
            <w:r w:rsidR="00BE2683">
              <w:rPr>
                <w:rFonts w:eastAsia="Calibri"/>
                <w:sz w:val="20"/>
                <w:szCs w:val="16"/>
              </w:rPr>
              <w:t>etapa de desenvolvimento</w:t>
            </w:r>
            <w:r w:rsidRPr="0087512D">
              <w:rPr>
                <w:rFonts w:eastAsia="Calibri"/>
                <w:sz w:val="20"/>
                <w:szCs w:val="16"/>
              </w:rPr>
              <w:t>, abrindo uma modal de cadastro, onde aparecerão os campos para preencher os dados.</w:t>
            </w:r>
          </w:p>
          <w:p w14:paraId="69BFB1D8" w14:textId="1B5FADC1" w:rsidR="00FE4515" w:rsidRPr="005F3C37"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sidR="00BE2683">
              <w:rPr>
                <w:rFonts w:eastAsia="Calibri"/>
                <w:sz w:val="20"/>
                <w:szCs w:val="16"/>
              </w:rPr>
              <w:t>etapas de desenvolvimento</w:t>
            </w:r>
            <w:r>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7A169C15" w14:textId="77777777" w:rsidR="00FE4515" w:rsidRPr="0087512D" w:rsidRDefault="00FE4515" w:rsidP="00A7167F">
            <w:pPr>
              <w:pStyle w:val="PargrafodaLista"/>
              <w:ind w:left="1440"/>
              <w:rPr>
                <w:rFonts w:ascii="Courier New" w:eastAsia="Courier New" w:hAnsi="Courier New" w:cs="Courier New"/>
                <w:sz w:val="20"/>
                <w:szCs w:val="16"/>
              </w:rPr>
            </w:pPr>
          </w:p>
          <w:p w14:paraId="506ED20E" w14:textId="77777777" w:rsidR="00FE4515" w:rsidRPr="0087512D" w:rsidRDefault="00FE4515" w:rsidP="00A7167F">
            <w:pPr>
              <w:rPr>
                <w:rFonts w:eastAsia="Calibri"/>
                <w:b/>
                <w:bCs/>
                <w:sz w:val="20"/>
                <w:szCs w:val="16"/>
              </w:rPr>
            </w:pPr>
            <w:r w:rsidRPr="0087512D">
              <w:rPr>
                <w:rFonts w:eastAsia="Calibri"/>
                <w:b/>
                <w:bCs/>
                <w:sz w:val="20"/>
                <w:szCs w:val="16"/>
              </w:rPr>
              <w:t>Diagrama de Classe do Contexto</w:t>
            </w:r>
          </w:p>
          <w:p w14:paraId="467D49D0" w14:textId="74F30082" w:rsidR="00FE4515" w:rsidRDefault="00A063F8" w:rsidP="00A7167F">
            <w:pPr>
              <w:jc w:val="center"/>
              <w:rPr>
                <w:rFonts w:eastAsia="Calibri"/>
                <w:b/>
                <w:bCs/>
                <w:sz w:val="20"/>
                <w:szCs w:val="16"/>
              </w:rPr>
            </w:pPr>
            <w:r w:rsidRPr="00A063F8">
              <w:rPr>
                <w:rFonts w:eastAsia="Calibri"/>
                <w:b/>
                <w:bCs/>
                <w:sz w:val="20"/>
                <w:szCs w:val="16"/>
              </w:rPr>
              <w:drawing>
                <wp:inline distT="0" distB="0" distL="0" distR="0" wp14:anchorId="2967724A" wp14:editId="6DBB1573">
                  <wp:extent cx="5508000" cy="2700000"/>
                  <wp:effectExtent l="0" t="0" r="0" b="571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08000" cy="2700000"/>
                          </a:xfrm>
                          <a:prstGeom prst="rect">
                            <a:avLst/>
                          </a:prstGeom>
                        </pic:spPr>
                      </pic:pic>
                    </a:graphicData>
                  </a:graphic>
                </wp:inline>
              </w:drawing>
            </w:r>
          </w:p>
          <w:p w14:paraId="4F858B86" w14:textId="38552665" w:rsidR="00FE4515" w:rsidRDefault="00FE4515" w:rsidP="00A7167F">
            <w:pPr>
              <w:jc w:val="center"/>
              <w:rPr>
                <w:rFonts w:eastAsia="Calibri"/>
                <w:b/>
                <w:bCs/>
                <w:sz w:val="20"/>
                <w:szCs w:val="16"/>
              </w:rPr>
            </w:pPr>
          </w:p>
          <w:p w14:paraId="35AEC48A" w14:textId="77777777" w:rsidR="00A063F8" w:rsidRDefault="00A063F8" w:rsidP="00A7167F">
            <w:pPr>
              <w:jc w:val="center"/>
              <w:rPr>
                <w:rFonts w:eastAsia="Calibri"/>
                <w:b/>
                <w:bCs/>
                <w:sz w:val="20"/>
                <w:szCs w:val="16"/>
              </w:rPr>
            </w:pPr>
          </w:p>
          <w:p w14:paraId="51468126" w14:textId="77777777" w:rsidR="00FE4515" w:rsidRPr="0087512D" w:rsidRDefault="00FE4515" w:rsidP="00A7167F">
            <w:pPr>
              <w:rPr>
                <w:rFonts w:eastAsia="Calibri"/>
                <w:b/>
                <w:bCs/>
                <w:sz w:val="20"/>
                <w:szCs w:val="16"/>
              </w:rPr>
            </w:pPr>
            <w:r w:rsidRPr="0087512D">
              <w:rPr>
                <w:rFonts w:eastAsia="Calibri"/>
                <w:b/>
                <w:bCs/>
                <w:sz w:val="20"/>
                <w:szCs w:val="16"/>
              </w:rPr>
              <w:lastRenderedPageBreak/>
              <w:t>Diagrama de ER do Contexto</w:t>
            </w:r>
          </w:p>
          <w:p w14:paraId="50471AA7" w14:textId="23E1B691" w:rsidR="00FE4515" w:rsidRDefault="00BE2683" w:rsidP="00BE2683">
            <w:pPr>
              <w:jc w:val="center"/>
              <w:rPr>
                <w:rFonts w:eastAsia="Calibri"/>
                <w:b/>
                <w:bCs/>
                <w:sz w:val="20"/>
                <w:szCs w:val="16"/>
              </w:rPr>
            </w:pPr>
            <w:r w:rsidRPr="00BE2683">
              <w:rPr>
                <w:b/>
                <w:bCs/>
                <w:noProof/>
                <w:sz w:val="20"/>
                <w:szCs w:val="16"/>
              </w:rPr>
              <w:drawing>
                <wp:inline distT="0" distB="0" distL="0" distR="0" wp14:anchorId="2525AAA6" wp14:editId="5ED3BBFE">
                  <wp:extent cx="3096000" cy="2700000"/>
                  <wp:effectExtent l="0" t="0" r="0" b="571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6000" cy="2700000"/>
                          </a:xfrm>
                          <a:prstGeom prst="rect">
                            <a:avLst/>
                          </a:prstGeom>
                        </pic:spPr>
                      </pic:pic>
                    </a:graphicData>
                  </a:graphic>
                </wp:inline>
              </w:drawing>
            </w:r>
          </w:p>
          <w:p w14:paraId="65E115D3" w14:textId="77777777" w:rsidR="00BE2683" w:rsidRDefault="00BE2683" w:rsidP="00BE2683">
            <w:pPr>
              <w:rPr>
                <w:rFonts w:eastAsia="Calibri"/>
                <w:b/>
                <w:bCs/>
                <w:sz w:val="20"/>
                <w:szCs w:val="16"/>
              </w:rPr>
            </w:pPr>
          </w:p>
          <w:p w14:paraId="52D65C52" w14:textId="77777777" w:rsidR="00FE4515" w:rsidRPr="0087512D" w:rsidRDefault="00FE4515" w:rsidP="00A7167F">
            <w:pPr>
              <w:rPr>
                <w:rFonts w:eastAsia="Calibri"/>
                <w:b/>
                <w:bCs/>
                <w:sz w:val="20"/>
                <w:szCs w:val="16"/>
              </w:rPr>
            </w:pPr>
            <w:r w:rsidRPr="0087512D">
              <w:rPr>
                <w:rFonts w:eastAsia="Calibri"/>
                <w:b/>
                <w:bCs/>
                <w:sz w:val="20"/>
                <w:szCs w:val="16"/>
              </w:rPr>
              <w:t>Detalhamento com protótipo</w:t>
            </w:r>
          </w:p>
          <w:p w14:paraId="04A0A5F6" w14:textId="77777777" w:rsidR="00FE4515" w:rsidRPr="005F3C37" w:rsidRDefault="00FE4515" w:rsidP="00A7167F">
            <w:pPr>
              <w:rPr>
                <w:rFonts w:eastAsia="Noto Sans Symbols"/>
                <w:sz w:val="20"/>
                <w:szCs w:val="16"/>
              </w:rPr>
            </w:pPr>
          </w:p>
        </w:tc>
      </w:tr>
    </w:tbl>
    <w:p w14:paraId="2E0572B4" w14:textId="77777777" w:rsidR="00FE4515" w:rsidRDefault="00FE4515" w:rsidP="00FE4515">
      <w:pPr>
        <w:pStyle w:val="Ttulo1"/>
      </w:pPr>
    </w:p>
    <w:p w14:paraId="6A761025" w14:textId="77777777" w:rsidR="005F3C37" w:rsidRDefault="005F3C37" w:rsidP="005F3C37">
      <w:pPr>
        <w:pStyle w:val="Ttulo1"/>
      </w:pPr>
    </w:p>
    <w:p w14:paraId="4E563A9A" w14:textId="77777777" w:rsidR="005F3C37" w:rsidRPr="005F3C37" w:rsidRDefault="005F3C37" w:rsidP="005F3C37"/>
    <w:p w14:paraId="61879FFB" w14:textId="77777777" w:rsidR="005F3C37" w:rsidRDefault="005F3C37" w:rsidP="00EC34F9">
      <w:pPr>
        <w:pStyle w:val="Ttulo1"/>
      </w:pPr>
    </w:p>
    <w:p w14:paraId="5127D01D" w14:textId="77777777" w:rsidR="005F3C37" w:rsidRPr="005F3C37" w:rsidRDefault="005F3C37" w:rsidP="005F3C37"/>
    <w:p w14:paraId="4E1C6611" w14:textId="77777777" w:rsidR="005F3C37" w:rsidRPr="005F3C37" w:rsidRDefault="005F3C37" w:rsidP="005F3C37"/>
    <w:p w14:paraId="207FF6D0" w14:textId="77777777" w:rsidR="005F3C37" w:rsidRPr="005F3C37" w:rsidRDefault="005F3C37" w:rsidP="005F3C37"/>
    <w:p w14:paraId="08BD85CD" w14:textId="77777777" w:rsidR="005F3C37" w:rsidRPr="005F3C37" w:rsidRDefault="005F3C37" w:rsidP="005F3C37"/>
    <w:p w14:paraId="70FF6F1E" w14:textId="2ADABCCE" w:rsidR="005F3C37" w:rsidRDefault="005F3C37" w:rsidP="005F3C37">
      <w:pPr>
        <w:pStyle w:val="Ttulo1"/>
        <w:tabs>
          <w:tab w:val="left" w:pos="948"/>
        </w:tabs>
      </w:pPr>
      <w:r>
        <w:tab/>
      </w:r>
    </w:p>
    <w:p w14:paraId="4F731E42" w14:textId="69C2CB55" w:rsidR="000918CD" w:rsidRPr="003A3F72" w:rsidRDefault="003A3F72" w:rsidP="00EC34F9">
      <w:pPr>
        <w:pStyle w:val="Ttulo1"/>
      </w:pPr>
      <w:r w:rsidRPr="005F3C37">
        <w:br w:type="page"/>
      </w:r>
      <w:bookmarkStart w:id="13" w:name="_Toc209377801"/>
      <w:r w:rsidR="000D34B5">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8"/>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9"/>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 xml:space="preserve">Documento disponibilizado pela UNOESTE, utilizado como guia para estruturar a Especificação de Requisitos de Software (ERS) do ASM </w:t>
      </w:r>
      <w:proofErr w:type="spellStart"/>
      <w:r w:rsidRPr="00E1203D">
        <w:t>Tasks</w:t>
      </w:r>
      <w:proofErr w:type="spellEnd"/>
      <w:r w:rsidRPr="00E1203D">
        <w:t>.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xml:space="preserve">. Nela é possível observar alguns elementos relevantes que serviram de inspiração para o levantamento de requisitos do ASM </w:t>
      </w:r>
      <w:proofErr w:type="spellStart"/>
      <w:r>
        <w:t>Tasks</w:t>
      </w:r>
      <w:proofErr w:type="spellEnd"/>
      <w:r>
        <w:t>.</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 xml:space="preserve">Essa interface exemplifica práticas comuns em sistemas de gestão empresarial, como o uso de filtros, acompanhamento por etapas e histórico de execução, que foram consideradas no processo de especificação de requisitos do ASM </w:t>
      </w:r>
      <w:proofErr w:type="spellStart"/>
      <w:r>
        <w:t>Tasks</w:t>
      </w:r>
      <w:proofErr w:type="spellEnd"/>
      <w:r>
        <w:t>.</w:t>
      </w:r>
    </w:p>
    <w:p w14:paraId="038BCC74" w14:textId="77777777" w:rsidR="00327350" w:rsidRDefault="00327350" w:rsidP="00822222"/>
    <w:p w14:paraId="7D12D751" w14:textId="737E7BFF" w:rsidR="000918CD" w:rsidRDefault="000D34B5" w:rsidP="00822222">
      <w:r>
        <w:t>Figura 1 –</w:t>
      </w:r>
      <w:r w:rsidR="00FD086A">
        <w:t xml:space="preserve"> Tela do sistema</w:t>
      </w:r>
    </w:p>
    <w:p w14:paraId="56DB3E67" w14:textId="77777777" w:rsidR="000918CD" w:rsidRDefault="000D34B5" w:rsidP="00822222">
      <w:r>
        <w:rPr>
          <w:noProof/>
        </w:rPr>
        <w:lastRenderedPageBreak/>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30"/>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31"/>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13FEDD" w14:textId="77777777" w:rsidR="0063109F" w:rsidRDefault="0063109F" w:rsidP="00822222">
      <w:r>
        <w:separator/>
      </w:r>
    </w:p>
  </w:endnote>
  <w:endnote w:type="continuationSeparator" w:id="0">
    <w:p w14:paraId="0684C401" w14:textId="77777777" w:rsidR="0063109F" w:rsidRDefault="0063109F"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E0B8CA" w14:textId="77777777" w:rsidR="0063109F" w:rsidRDefault="0063109F" w:rsidP="00822222">
      <w:r>
        <w:separator/>
      </w:r>
    </w:p>
  </w:footnote>
  <w:footnote w:type="continuationSeparator" w:id="0">
    <w:p w14:paraId="48267CF1" w14:textId="77777777" w:rsidR="0063109F" w:rsidRDefault="0063109F"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5C3E105D"/>
    <w:multiLevelType w:val="multilevel"/>
    <w:tmpl w:val="09AC6D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7"/>
  </w:num>
  <w:num w:numId="2">
    <w:abstractNumId w:val="0"/>
  </w:num>
  <w:num w:numId="3">
    <w:abstractNumId w:val="2"/>
  </w:num>
  <w:num w:numId="4">
    <w:abstractNumId w:val="5"/>
  </w:num>
  <w:num w:numId="5">
    <w:abstractNumId w:val="1"/>
  </w:num>
  <w:num w:numId="6">
    <w:abstractNumId w:val="4"/>
  </w:num>
  <w:num w:numId="7">
    <w:abstractNumId w:val="3"/>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50CFD"/>
    <w:rsid w:val="000867DA"/>
    <w:rsid w:val="000918CD"/>
    <w:rsid w:val="000D34B5"/>
    <w:rsid w:val="00151447"/>
    <w:rsid w:val="0016787D"/>
    <w:rsid w:val="001935EC"/>
    <w:rsid w:val="001F070D"/>
    <w:rsid w:val="001F63A7"/>
    <w:rsid w:val="00210F9E"/>
    <w:rsid w:val="00212EBE"/>
    <w:rsid w:val="00254735"/>
    <w:rsid w:val="00292C43"/>
    <w:rsid w:val="00327350"/>
    <w:rsid w:val="003604C8"/>
    <w:rsid w:val="003A3F72"/>
    <w:rsid w:val="00457F04"/>
    <w:rsid w:val="004A3D59"/>
    <w:rsid w:val="004A5C14"/>
    <w:rsid w:val="004A74BF"/>
    <w:rsid w:val="0052179A"/>
    <w:rsid w:val="00537C07"/>
    <w:rsid w:val="005568F8"/>
    <w:rsid w:val="005F3C37"/>
    <w:rsid w:val="00617B98"/>
    <w:rsid w:val="0063109F"/>
    <w:rsid w:val="00725936"/>
    <w:rsid w:val="007736CE"/>
    <w:rsid w:val="00787BD1"/>
    <w:rsid w:val="007B272C"/>
    <w:rsid w:val="007E66CA"/>
    <w:rsid w:val="007F7F1B"/>
    <w:rsid w:val="00801D94"/>
    <w:rsid w:val="00822222"/>
    <w:rsid w:val="0084144A"/>
    <w:rsid w:val="00845789"/>
    <w:rsid w:val="00854303"/>
    <w:rsid w:val="0087512D"/>
    <w:rsid w:val="008C0108"/>
    <w:rsid w:val="008E423A"/>
    <w:rsid w:val="00950163"/>
    <w:rsid w:val="009F3B72"/>
    <w:rsid w:val="00A063F8"/>
    <w:rsid w:val="00A11FA8"/>
    <w:rsid w:val="00A40C0C"/>
    <w:rsid w:val="00A45882"/>
    <w:rsid w:val="00B159BB"/>
    <w:rsid w:val="00B25D05"/>
    <w:rsid w:val="00B31D30"/>
    <w:rsid w:val="00B32E1A"/>
    <w:rsid w:val="00B6306E"/>
    <w:rsid w:val="00BC02A3"/>
    <w:rsid w:val="00BD7EB8"/>
    <w:rsid w:val="00BE2683"/>
    <w:rsid w:val="00C00009"/>
    <w:rsid w:val="00C13CD5"/>
    <w:rsid w:val="00C20D2B"/>
    <w:rsid w:val="00C4145C"/>
    <w:rsid w:val="00C730D9"/>
    <w:rsid w:val="00D8780A"/>
    <w:rsid w:val="00DA7B86"/>
    <w:rsid w:val="00DC0269"/>
    <w:rsid w:val="00E1203D"/>
    <w:rsid w:val="00EA1108"/>
    <w:rsid w:val="00EC34F9"/>
    <w:rsid w:val="00ED3BE0"/>
    <w:rsid w:val="00ED72B5"/>
    <w:rsid w:val="00EE6976"/>
    <w:rsid w:val="00EF6F3A"/>
    <w:rsid w:val="00F02111"/>
    <w:rsid w:val="00F37D39"/>
    <w:rsid w:val="00F46E7E"/>
    <w:rsid w:val="00FA1EA5"/>
    <w:rsid w:val="00FA6DEE"/>
    <w:rsid w:val="00FB36E0"/>
    <w:rsid w:val="00FD086A"/>
    <w:rsid w:val="00FE4515"/>
    <w:rsid w:val="00FF2C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styleId="MenoPendente">
    <w:name w:val="Unresolved Mention"/>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1048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FBE1-417B-4F0E-9A4C-4662BEB2D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4435</TotalTime>
  <Pages>1</Pages>
  <Words>3061</Words>
  <Characters>16535</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dos Santos</cp:lastModifiedBy>
  <cp:revision>59</cp:revision>
  <dcterms:created xsi:type="dcterms:W3CDTF">2025-09-11T12:05:00Z</dcterms:created>
  <dcterms:modified xsi:type="dcterms:W3CDTF">2025-10-13T23:58:00Z</dcterms:modified>
</cp:coreProperties>
</file>