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Коммерческое предложение № КП-42 от 29.09.2026</w:t>
      </w:r>
    </w:p>
    <w:p>
      <w:r>
        <w:t>Клиент: ТОО Альфа</w:t>
      </w:r>
    </w:p>
    <w:p>
      <w:r>
        <w:t>Контакт: manager@example.test</w:t>
      </w:r>
    </w:p>
    <w:p>
      <w:r>
        <w:t>Действительно до: 31.10.2026</w:t>
      </w:r>
    </w:p>
    <w:p>
      <w:r>
        <w:t>Поставщик: ТОО Бета</w:t>
      </w:r>
    </w:p>
    <w:p>
      <w:r>
        <w:t>Валюта: KZT</w:t>
      </w:r>
    </w:p>
    <w:p>
      <w:r>
        <w:t>НДС: включён 12%</w:t>
      </w:r>
    </w:p>
    <w:p>
      <w:r>
        <w:t>Скидка: 0%</w:t>
      </w:r>
    </w:p>
    <w:p>
      <w:r>
        <w:t>Доставка: 0</w:t>
      </w:r>
    </w:p>
    <w:p>
      <w:r>
        <w:t>Условия оплаты: 50% предоплата</w:t>
      </w:r>
    </w:p>
    <w:p>
      <w:r>
        <w:t>Срок поставки: 10 дней</w:t>
      </w:r>
    </w:p>
    <w:p>
      <w:r>
        <w:t>Гарантия: 12 месяцев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Сумма</w:t>
            </w:r>
          </w:p>
        </w:tc>
        <w:tc>
          <w:tcPr>
            <w:tcW w:type="dxa" w:w="1728"/>
          </w:tcPr>
          <w:p>
            <w:r>
              <w:t>Ед. изм.</w:t>
            </w:r>
          </w:p>
        </w:tc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Количество</w:t>
            </w:r>
          </w:p>
        </w:tc>
      </w:tr>
      <w:tr>
        <w:tc>
          <w:tcPr>
            <w:tcW w:type="dxa" w:w="1728"/>
          </w:tcPr>
          <w:p>
            <w:r>
              <w:t>2 469,12</w:t>
            </w:r>
          </w:p>
        </w:tc>
        <w:tc>
          <w:tcPr>
            <w:tcW w:type="dxa" w:w="1728"/>
          </w:tcPr>
          <w:p>
            <w:r>
              <w:t>шт.</w:t>
            </w:r>
          </w:p>
        </w:tc>
        <w:tc>
          <w:tcPr>
            <w:tcW w:type="dxa" w:w="1728"/>
          </w:tcPr>
          <w:p>
            <w:r>
              <w:t>Кабель</w:t>
            </w:r>
          </w:p>
        </w:tc>
        <w:tc>
          <w:tcPr>
            <w:tcW w:type="dxa" w:w="1728"/>
          </w:tcPr>
          <w:p>
            <w:r>
              <w:t>1,234.56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t>Итого: 2 469,12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