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Style w:val="BodyTextChar"/>
        </w:rPr>
        <w:alias w:val="Title"/>
        <w:id w:val="473469232"/>
        <w:placeholder>
          <w:docPart w:val="8EBD147EDC3B4BB2AA7EA34845B1F1AB"/>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09188B" w:rsidRDefault="005245AB" w:rsidP="0047267A">
          <w:pPr>
            <w:pStyle w:val="Title"/>
          </w:pPr>
          <w:r w:rsidRPr="0047267A">
            <w:rPr>
              <w:rStyle w:val="BodyTextChar"/>
            </w:rPr>
            <w:t>So</w:t>
          </w:r>
          <w:r w:rsidR="00421373">
            <w:rPr>
              <w:rStyle w:val="BodyTextChar"/>
            </w:rPr>
            <w:t xml:space="preserve">ftware Engineering </w:t>
          </w:r>
          <w:r w:rsidR="00DD0070">
            <w:rPr>
              <w:rStyle w:val="BodyTextChar"/>
            </w:rPr>
            <w:t>Group Project</w:t>
          </w:r>
        </w:p>
      </w:sdtContent>
    </w:sdt>
    <w:sdt>
      <w:sdtPr>
        <w:alias w:val="Subject"/>
        <w:id w:val="473469265"/>
        <w:placeholder>
          <w:docPart w:val="F23EF6EBF5604E77B38D1C85D1449D46"/>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9A7185" w:rsidRDefault="00421373" w:rsidP="0047267A">
          <w:pPr>
            <w:pStyle w:val="Subtitle"/>
          </w:pPr>
          <w:r>
            <w:t>End-of-Project Report</w:t>
          </w:r>
          <w:r w:rsidR="00DD0070">
            <w:t xml:space="preserve"> AUM Group</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DD0070" w:rsidP="00BA41FE">
            <w:r>
              <w:t xml:space="preserve">nah37, </w:t>
            </w:r>
            <w:proofErr w:type="spellStart"/>
            <w:r>
              <w:t>jty</w:t>
            </w:r>
            <w:proofErr w:type="spellEnd"/>
            <w:r>
              <w:t>, mai15</w:t>
            </w:r>
          </w:p>
        </w:tc>
      </w:tr>
      <w:tr w:rsidR="0003694C" w:rsidRPr="0003694C" w:rsidTr="009D12AB">
        <w:tc>
          <w:tcPr>
            <w:tcW w:w="1276" w:type="dxa"/>
          </w:tcPr>
          <w:p w:rsidR="0003694C" w:rsidRPr="0003694C" w:rsidRDefault="0003694C" w:rsidP="0007255E">
            <w:r w:rsidRPr="0003694C">
              <w:t>Config Ref:</w:t>
            </w:r>
          </w:p>
        </w:tc>
        <w:tc>
          <w:tcPr>
            <w:tcW w:w="4355" w:type="dxa"/>
          </w:tcPr>
          <w:p w:rsidR="0003694C" w:rsidRPr="0003694C" w:rsidRDefault="00C64F2C" w:rsidP="00570A64">
            <w:sdt>
              <w:sdtPr>
                <w:alias w:val="Category"/>
                <w:id w:val="473469292"/>
                <w:placeholder>
                  <w:docPart w:val="BAF42F78AE994893B1EFBC3DECC35583"/>
                </w:placeholder>
                <w:dataBinding w:prefixMappings="xmlns:ns0='http://purl.org/dc/elements/1.1/' xmlns:ns1='http://schemas.openxmlformats.org/package/2006/metadata/core-properties' " w:xpath="/ns1:coreProperties[1]/ns1:category[1]" w:storeItemID="{6C3C8BC8-F283-45AE-878A-BAB7291924A1}"/>
                <w:text/>
              </w:sdtPr>
              <w:sdtEndPr/>
              <w:sdtContent>
                <w:r w:rsidR="00421373">
                  <w:t>SE_EOPR</w:t>
                </w:r>
                <w:r w:rsidR="00570A64">
                  <w:t>_</w:t>
                </w:r>
                <w:r w:rsidR="00DD0070">
                  <w:t>221</w:t>
                </w:r>
                <w:r w:rsidR="00570A64">
                  <w:t>_</w:t>
                </w:r>
                <w:r w:rsidR="00DD0070">
                  <w:t>01</w:t>
                </w:r>
              </w:sdtContent>
            </w:sdt>
            <w:r w:rsidR="00570A64" w:rsidRPr="0003694C">
              <w:t xml:space="preserve"> </w:t>
            </w:r>
          </w:p>
        </w:tc>
      </w:tr>
      <w:tr w:rsidR="0003694C" w:rsidRPr="0003694C" w:rsidTr="009D12AB">
        <w:tc>
          <w:tcPr>
            <w:tcW w:w="1276" w:type="dxa"/>
          </w:tcPr>
          <w:p w:rsidR="0003694C" w:rsidRPr="0003694C" w:rsidRDefault="0003694C" w:rsidP="0007255E">
            <w:r w:rsidRPr="0003694C">
              <w:t>Date:</w:t>
            </w:r>
          </w:p>
        </w:tc>
        <w:tc>
          <w:tcPr>
            <w:tcW w:w="4355" w:type="dxa"/>
          </w:tcPr>
          <w:p w:rsidR="0003694C" w:rsidRPr="0003694C" w:rsidRDefault="009939F4" w:rsidP="0007255E">
            <w:r>
              <w:t>201</w:t>
            </w:r>
            <w:r w:rsidR="00DD0070">
              <w:t>8</w:t>
            </w:r>
            <w:r w:rsidR="00D725AB">
              <w:t>-</w:t>
            </w:r>
            <w:r w:rsidR="00DD0070">
              <w:t>05</w:t>
            </w:r>
            <w:r w:rsidR="00D725AB">
              <w:t>-</w:t>
            </w:r>
            <w:r w:rsidR="00DD0070">
              <w:t>09</w:t>
            </w:r>
          </w:p>
        </w:tc>
      </w:tr>
      <w:tr w:rsidR="0003694C" w:rsidRPr="0003694C" w:rsidTr="009D12AB">
        <w:tc>
          <w:tcPr>
            <w:tcW w:w="1276" w:type="dxa"/>
          </w:tcPr>
          <w:p w:rsidR="0003694C" w:rsidRPr="0003694C" w:rsidRDefault="0003694C" w:rsidP="0007255E">
            <w:r w:rsidRPr="0003694C">
              <w:t>Version:</w:t>
            </w:r>
          </w:p>
        </w:tc>
        <w:tc>
          <w:tcPr>
            <w:tcW w:w="4355" w:type="dxa"/>
          </w:tcPr>
          <w:p w:rsidR="0003694C" w:rsidRPr="0003694C" w:rsidRDefault="00C64F2C" w:rsidP="00504AA6">
            <w:sdt>
              <w:sdtPr>
                <w:alias w:val="Keywords"/>
                <w:id w:val="473469293"/>
                <w:placeholder>
                  <w:docPart w:val="591465318B774A589CDD2D31806C234D"/>
                </w:placeholder>
                <w:dataBinding w:prefixMappings="xmlns:ns0='http://purl.org/dc/elements/1.1/' xmlns:ns1='http://schemas.openxmlformats.org/package/2006/metadata/core-properties' " w:xpath="/ns1:coreProperties[1]/ns1:keywords[1]" w:storeItemID="{6C3C8BC8-F283-45AE-878A-BAB7291924A1}"/>
                <w:text/>
              </w:sdtPr>
              <w:sdtEndPr/>
              <w:sdtContent>
                <w:r w:rsidR="00421373">
                  <w:t>1.</w:t>
                </w:r>
                <w:r w:rsidR="00DD0070">
                  <w:t>1</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07255E">
            <w:r w:rsidRPr="0003694C">
              <w:t>Status:</w:t>
            </w:r>
          </w:p>
        </w:tc>
        <w:tc>
          <w:tcPr>
            <w:tcW w:w="4355" w:type="dxa"/>
          </w:tcPr>
          <w:p w:rsidR="0003694C" w:rsidRPr="0003694C" w:rsidRDefault="00C64F2C" w:rsidP="009A7185">
            <w:sdt>
              <w:sdtPr>
                <w:alias w:val="Status"/>
                <w:id w:val="473469228"/>
                <w:placeholder>
                  <w:docPart w:val="D97A90331FD94DF694FBBBA5A45583D5"/>
                </w:placeholder>
                <w:dataBinding w:prefixMappings="xmlns:ns0='http://purl.org/dc/elements/1.1/' xmlns:ns1='http://schemas.openxmlformats.org/package/2006/metadata/core-properties' " w:xpath="/ns1:coreProperties[1]/ns1:contentStatus[1]" w:storeItemID="{6C3C8BC8-F283-45AE-878A-BAB7291924A1}"/>
                <w:text/>
              </w:sdtPr>
              <w:sdtEndPr/>
              <w:sdtContent>
                <w:r w:rsidR="00421373">
                  <w:t>Draft</w:t>
                </w:r>
              </w:sdtContent>
            </w:sdt>
          </w:p>
        </w:tc>
      </w:tr>
    </w:tbl>
    <w:p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421373" w:rsidP="00177A99">
                            <w:r>
                              <w:t>Branch Campus Mauritius</w:t>
                            </w:r>
                          </w:p>
                          <w:p w:rsidR="00177A99" w:rsidRPr="00177A99" w:rsidRDefault="00421373" w:rsidP="00177A99">
                            <w:r>
                              <w:t xml:space="preserve">Coastal Road </w:t>
                            </w:r>
                            <w:proofErr w:type="spellStart"/>
                            <w:r>
                              <w:t>Uniciti</w:t>
                            </w:r>
                            <w:proofErr w:type="spellEnd"/>
                            <w:r>
                              <w:t xml:space="preserve"> Flic-</w:t>
                            </w:r>
                            <w:proofErr w:type="spellStart"/>
                            <w:r>
                              <w:t>en</w:t>
                            </w:r>
                            <w:proofErr w:type="spellEnd"/>
                            <w:r>
                              <w:t>-</w:t>
                            </w:r>
                            <w:proofErr w:type="spellStart"/>
                            <w:r>
                              <w:t>Flac</w:t>
                            </w:r>
                            <w:proofErr w:type="spellEnd"/>
                          </w:p>
                          <w:p w:rsidR="00177A99" w:rsidRPr="00177A99" w:rsidRDefault="00177A99" w:rsidP="00177A99">
                            <w:r w:rsidRPr="00177A99">
                              <w:t>SY23 3DB</w:t>
                            </w:r>
                          </w:p>
                          <w:p w:rsidR="00177A99" w:rsidRDefault="00177A99">
                            <w:r w:rsidRPr="00177A99">
                              <w:t>Copyrig</w:t>
                            </w:r>
                            <w:r w:rsidR="00421373">
                              <w:t>ht © Aberystwyth University 2018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421373" w:rsidP="00177A99">
                      <w:r>
                        <w:t>Branch Campus Mauritius</w:t>
                      </w:r>
                    </w:p>
                    <w:p w:rsidR="00177A99" w:rsidRPr="00177A99" w:rsidRDefault="00421373" w:rsidP="00177A99">
                      <w:r>
                        <w:t xml:space="preserve">Coastal Road </w:t>
                      </w:r>
                      <w:proofErr w:type="spellStart"/>
                      <w:r>
                        <w:t>Uniciti</w:t>
                      </w:r>
                      <w:proofErr w:type="spellEnd"/>
                      <w:r>
                        <w:t xml:space="preserve"> Flic-</w:t>
                      </w:r>
                      <w:proofErr w:type="spellStart"/>
                      <w:r>
                        <w:t>en</w:t>
                      </w:r>
                      <w:proofErr w:type="spellEnd"/>
                      <w:r>
                        <w:t>-</w:t>
                      </w:r>
                      <w:proofErr w:type="spellStart"/>
                      <w:r>
                        <w:t>Flac</w:t>
                      </w:r>
                      <w:proofErr w:type="spellEnd"/>
                    </w:p>
                    <w:p w:rsidR="00177A99" w:rsidRPr="00177A99" w:rsidRDefault="00177A99" w:rsidP="00177A99">
                      <w:r w:rsidRPr="00177A99">
                        <w:t>SY23 3DB</w:t>
                      </w:r>
                    </w:p>
                    <w:p w:rsidR="00177A99" w:rsidRDefault="00177A99">
                      <w:r w:rsidRPr="00177A99">
                        <w:t>Copyrig</w:t>
                      </w:r>
                      <w:r w:rsidR="00421373">
                        <w:t>ht © Aberystwyth University 2018</w:t>
                      </w:r>
                    </w:p>
                  </w:txbxContent>
                </v:textbox>
                <w10:wrap anchorx="margin" anchory="margin"/>
              </v:shape>
            </w:pict>
          </mc:Fallback>
        </mc:AlternateContent>
      </w:r>
      <w:bookmarkStart w:id="0" w:name="_Toc274759611"/>
      <w:r w:rsidR="00573F2E">
        <w:br w:type="page"/>
      </w:r>
    </w:p>
    <w:bookmarkEnd w:id="0" w:displacedByCustomXml="next"/>
    <w:sdt>
      <w:sdtPr>
        <w:id w:val="912278489"/>
        <w:docPartObj>
          <w:docPartGallery w:val="Table of Contents"/>
          <w:docPartUnique/>
        </w:docPartObj>
      </w:sdtPr>
      <w:sdtEndPr>
        <w:rPr>
          <w:rFonts w:ascii="Times New Roman" w:eastAsia="Times New Roman" w:hAnsi="Times New Roman" w:cs="Times New Roman"/>
          <w:b/>
          <w:bCs/>
          <w:noProof/>
          <w:color w:val="auto"/>
          <w:sz w:val="20"/>
          <w:szCs w:val="20"/>
          <w:lang w:val="en-GB"/>
        </w:rPr>
      </w:sdtEndPr>
      <w:sdtContent>
        <w:p w:rsidR="00DD0070" w:rsidRDefault="00DD0070">
          <w:pPr>
            <w:pStyle w:val="TOCHeading"/>
          </w:pPr>
          <w:r>
            <w:t>Contents</w:t>
          </w:r>
        </w:p>
        <w:p w:rsidR="00DD0070" w:rsidRDefault="00DD0070">
          <w:pPr>
            <w:pStyle w:val="TOC1"/>
            <w:tabs>
              <w:tab w:val="left" w:pos="440"/>
            </w:tabs>
            <w:rPr>
              <w:rFonts w:asciiTheme="minorHAnsi" w:eastAsiaTheme="minorEastAsia" w:hAnsiTheme="minorHAnsi" w:cstheme="minorBidi"/>
              <w:caps w:val="0"/>
              <w:noProof/>
              <w:sz w:val="22"/>
              <w:szCs w:val="22"/>
              <w:lang w:val="en-MU" w:eastAsia="en-MU"/>
            </w:rPr>
          </w:pPr>
          <w:r>
            <w:fldChar w:fldCharType="begin"/>
          </w:r>
          <w:r>
            <w:instrText xml:space="preserve"> TOC \o "1-3" \h \z \u </w:instrText>
          </w:r>
          <w:r>
            <w:fldChar w:fldCharType="separate"/>
          </w:r>
          <w:hyperlink w:anchor="_Toc513587825" w:history="1">
            <w:r w:rsidRPr="00B3408E">
              <w:rPr>
                <w:rStyle w:val="Hyperlink"/>
                <w:noProof/>
              </w:rPr>
              <w:t>1.</w:t>
            </w:r>
            <w:r>
              <w:rPr>
                <w:rFonts w:asciiTheme="minorHAnsi" w:eastAsiaTheme="minorEastAsia" w:hAnsiTheme="minorHAnsi" w:cstheme="minorBidi"/>
                <w:caps w:val="0"/>
                <w:noProof/>
                <w:sz w:val="22"/>
                <w:szCs w:val="22"/>
                <w:lang w:val="en-MU" w:eastAsia="en-MU"/>
              </w:rPr>
              <w:tab/>
            </w:r>
            <w:r w:rsidRPr="00B3408E">
              <w:rPr>
                <w:rStyle w:val="Hyperlink"/>
                <w:noProof/>
              </w:rPr>
              <w:t>Introduction</w:t>
            </w:r>
            <w:r>
              <w:rPr>
                <w:noProof/>
                <w:webHidden/>
              </w:rPr>
              <w:tab/>
            </w:r>
            <w:r>
              <w:rPr>
                <w:noProof/>
                <w:webHidden/>
              </w:rPr>
              <w:fldChar w:fldCharType="begin"/>
            </w:r>
            <w:r>
              <w:rPr>
                <w:noProof/>
                <w:webHidden/>
              </w:rPr>
              <w:instrText xml:space="preserve"> PAGEREF _Toc513587825 \h </w:instrText>
            </w:r>
            <w:r>
              <w:rPr>
                <w:noProof/>
                <w:webHidden/>
              </w:rPr>
            </w:r>
            <w:r>
              <w:rPr>
                <w:noProof/>
                <w:webHidden/>
              </w:rPr>
              <w:fldChar w:fldCharType="separate"/>
            </w:r>
            <w:r>
              <w:rPr>
                <w:noProof/>
                <w:webHidden/>
              </w:rPr>
              <w:t>3</w:t>
            </w:r>
            <w:r>
              <w:rPr>
                <w:noProof/>
                <w:webHidden/>
              </w:rPr>
              <w:fldChar w:fldCharType="end"/>
            </w:r>
          </w:hyperlink>
        </w:p>
        <w:p w:rsidR="00DD0070" w:rsidRDefault="00DD0070">
          <w:pPr>
            <w:pStyle w:val="TOC2"/>
            <w:tabs>
              <w:tab w:val="left" w:pos="880"/>
            </w:tabs>
            <w:rPr>
              <w:rFonts w:asciiTheme="minorHAnsi" w:eastAsiaTheme="minorEastAsia" w:hAnsiTheme="minorHAnsi" w:cstheme="minorBidi"/>
              <w:noProof/>
              <w:sz w:val="22"/>
              <w:szCs w:val="22"/>
              <w:lang w:val="en-MU" w:eastAsia="en-MU"/>
            </w:rPr>
          </w:pPr>
          <w:hyperlink w:anchor="_Toc513587826" w:history="1">
            <w:r w:rsidRPr="00B3408E">
              <w:rPr>
                <w:rStyle w:val="Hyperlink"/>
                <w:noProof/>
              </w:rPr>
              <w:t>1.1</w:t>
            </w:r>
            <w:r>
              <w:rPr>
                <w:rFonts w:asciiTheme="minorHAnsi" w:eastAsiaTheme="minorEastAsia" w:hAnsiTheme="minorHAnsi" w:cstheme="minorBidi"/>
                <w:noProof/>
                <w:sz w:val="22"/>
                <w:szCs w:val="22"/>
                <w:lang w:val="en-MU" w:eastAsia="en-MU"/>
              </w:rPr>
              <w:tab/>
            </w:r>
            <w:r w:rsidRPr="00B3408E">
              <w:rPr>
                <w:rStyle w:val="Hyperlink"/>
                <w:noProof/>
              </w:rPr>
              <w:t>Purpose of this Document</w:t>
            </w:r>
            <w:r>
              <w:rPr>
                <w:noProof/>
                <w:webHidden/>
              </w:rPr>
              <w:tab/>
            </w:r>
            <w:r>
              <w:rPr>
                <w:noProof/>
                <w:webHidden/>
              </w:rPr>
              <w:fldChar w:fldCharType="begin"/>
            </w:r>
            <w:r>
              <w:rPr>
                <w:noProof/>
                <w:webHidden/>
              </w:rPr>
              <w:instrText xml:space="preserve"> PAGEREF _Toc513587826 \h </w:instrText>
            </w:r>
            <w:r>
              <w:rPr>
                <w:noProof/>
                <w:webHidden/>
              </w:rPr>
            </w:r>
            <w:r>
              <w:rPr>
                <w:noProof/>
                <w:webHidden/>
              </w:rPr>
              <w:fldChar w:fldCharType="separate"/>
            </w:r>
            <w:r>
              <w:rPr>
                <w:noProof/>
                <w:webHidden/>
              </w:rPr>
              <w:t>3</w:t>
            </w:r>
            <w:r>
              <w:rPr>
                <w:noProof/>
                <w:webHidden/>
              </w:rPr>
              <w:fldChar w:fldCharType="end"/>
            </w:r>
          </w:hyperlink>
        </w:p>
        <w:p w:rsidR="00DD0070" w:rsidRDefault="00DD0070">
          <w:pPr>
            <w:pStyle w:val="TOC2"/>
            <w:tabs>
              <w:tab w:val="left" w:pos="880"/>
            </w:tabs>
            <w:rPr>
              <w:rFonts w:asciiTheme="minorHAnsi" w:eastAsiaTheme="minorEastAsia" w:hAnsiTheme="minorHAnsi" w:cstheme="minorBidi"/>
              <w:noProof/>
              <w:sz w:val="22"/>
              <w:szCs w:val="22"/>
              <w:lang w:val="en-MU" w:eastAsia="en-MU"/>
            </w:rPr>
          </w:pPr>
          <w:hyperlink w:anchor="_Toc513587827" w:history="1">
            <w:r w:rsidRPr="00B3408E">
              <w:rPr>
                <w:rStyle w:val="Hyperlink"/>
                <w:noProof/>
              </w:rPr>
              <w:t>1.2</w:t>
            </w:r>
            <w:r>
              <w:rPr>
                <w:rFonts w:asciiTheme="minorHAnsi" w:eastAsiaTheme="minorEastAsia" w:hAnsiTheme="minorHAnsi" w:cstheme="minorBidi"/>
                <w:noProof/>
                <w:sz w:val="22"/>
                <w:szCs w:val="22"/>
                <w:lang w:val="en-MU" w:eastAsia="en-MU"/>
              </w:rPr>
              <w:tab/>
            </w:r>
            <w:r w:rsidRPr="00B3408E">
              <w:rPr>
                <w:rStyle w:val="Hyperlink"/>
                <w:noProof/>
              </w:rPr>
              <w:t>Scope</w:t>
            </w:r>
            <w:r>
              <w:rPr>
                <w:noProof/>
                <w:webHidden/>
              </w:rPr>
              <w:tab/>
            </w:r>
            <w:r>
              <w:rPr>
                <w:noProof/>
                <w:webHidden/>
              </w:rPr>
              <w:fldChar w:fldCharType="begin"/>
            </w:r>
            <w:r>
              <w:rPr>
                <w:noProof/>
                <w:webHidden/>
              </w:rPr>
              <w:instrText xml:space="preserve"> PAGEREF _Toc513587827 \h </w:instrText>
            </w:r>
            <w:r>
              <w:rPr>
                <w:noProof/>
                <w:webHidden/>
              </w:rPr>
            </w:r>
            <w:r>
              <w:rPr>
                <w:noProof/>
                <w:webHidden/>
              </w:rPr>
              <w:fldChar w:fldCharType="separate"/>
            </w:r>
            <w:r>
              <w:rPr>
                <w:noProof/>
                <w:webHidden/>
              </w:rPr>
              <w:t>3</w:t>
            </w:r>
            <w:r>
              <w:rPr>
                <w:noProof/>
                <w:webHidden/>
              </w:rPr>
              <w:fldChar w:fldCharType="end"/>
            </w:r>
          </w:hyperlink>
        </w:p>
        <w:p w:rsidR="00DD0070" w:rsidRDefault="00DD0070">
          <w:pPr>
            <w:pStyle w:val="TOC2"/>
            <w:tabs>
              <w:tab w:val="left" w:pos="880"/>
            </w:tabs>
            <w:rPr>
              <w:rFonts w:asciiTheme="minorHAnsi" w:eastAsiaTheme="minorEastAsia" w:hAnsiTheme="minorHAnsi" w:cstheme="minorBidi"/>
              <w:noProof/>
              <w:sz w:val="22"/>
              <w:szCs w:val="22"/>
              <w:lang w:val="en-MU" w:eastAsia="en-MU"/>
            </w:rPr>
          </w:pPr>
          <w:hyperlink w:anchor="_Toc513587828" w:history="1">
            <w:r w:rsidRPr="00B3408E">
              <w:rPr>
                <w:rStyle w:val="Hyperlink"/>
                <w:noProof/>
              </w:rPr>
              <w:t>1.3</w:t>
            </w:r>
            <w:r>
              <w:rPr>
                <w:rFonts w:asciiTheme="minorHAnsi" w:eastAsiaTheme="minorEastAsia" w:hAnsiTheme="minorHAnsi" w:cstheme="minorBidi"/>
                <w:noProof/>
                <w:sz w:val="22"/>
                <w:szCs w:val="22"/>
                <w:lang w:val="en-MU" w:eastAsia="en-MU"/>
              </w:rPr>
              <w:tab/>
            </w:r>
            <w:r w:rsidRPr="00B3408E">
              <w:rPr>
                <w:rStyle w:val="Hyperlink"/>
                <w:noProof/>
              </w:rPr>
              <w:t>Objectives</w:t>
            </w:r>
            <w:r>
              <w:rPr>
                <w:noProof/>
                <w:webHidden/>
              </w:rPr>
              <w:tab/>
            </w:r>
            <w:r>
              <w:rPr>
                <w:noProof/>
                <w:webHidden/>
              </w:rPr>
              <w:fldChar w:fldCharType="begin"/>
            </w:r>
            <w:r>
              <w:rPr>
                <w:noProof/>
                <w:webHidden/>
              </w:rPr>
              <w:instrText xml:space="preserve"> PAGEREF _Toc513587828 \h </w:instrText>
            </w:r>
            <w:r>
              <w:rPr>
                <w:noProof/>
                <w:webHidden/>
              </w:rPr>
            </w:r>
            <w:r>
              <w:rPr>
                <w:noProof/>
                <w:webHidden/>
              </w:rPr>
              <w:fldChar w:fldCharType="separate"/>
            </w:r>
            <w:r>
              <w:rPr>
                <w:noProof/>
                <w:webHidden/>
              </w:rPr>
              <w:t>3</w:t>
            </w:r>
            <w:r>
              <w:rPr>
                <w:noProof/>
                <w:webHidden/>
              </w:rPr>
              <w:fldChar w:fldCharType="end"/>
            </w:r>
          </w:hyperlink>
        </w:p>
        <w:p w:rsidR="00DD0070" w:rsidRDefault="00DD0070">
          <w:pPr>
            <w:pStyle w:val="TOC1"/>
            <w:tabs>
              <w:tab w:val="left" w:pos="440"/>
            </w:tabs>
            <w:rPr>
              <w:rFonts w:asciiTheme="minorHAnsi" w:eastAsiaTheme="minorEastAsia" w:hAnsiTheme="minorHAnsi" w:cstheme="minorBidi"/>
              <w:caps w:val="0"/>
              <w:noProof/>
              <w:sz w:val="22"/>
              <w:szCs w:val="22"/>
              <w:lang w:val="en-MU" w:eastAsia="en-MU"/>
            </w:rPr>
          </w:pPr>
          <w:hyperlink w:anchor="_Toc513587829" w:history="1">
            <w:r w:rsidRPr="00B3408E">
              <w:rPr>
                <w:rStyle w:val="Hyperlink"/>
                <w:noProof/>
              </w:rPr>
              <w:t>2.</w:t>
            </w:r>
            <w:r>
              <w:rPr>
                <w:rFonts w:asciiTheme="minorHAnsi" w:eastAsiaTheme="minorEastAsia" w:hAnsiTheme="minorHAnsi" w:cstheme="minorBidi"/>
                <w:caps w:val="0"/>
                <w:noProof/>
                <w:sz w:val="22"/>
                <w:szCs w:val="22"/>
                <w:lang w:val="en-MU" w:eastAsia="en-MU"/>
              </w:rPr>
              <w:tab/>
            </w:r>
            <w:r w:rsidRPr="00B3408E">
              <w:rPr>
                <w:rStyle w:val="Hyperlink"/>
                <w:noProof/>
              </w:rPr>
              <w:t>project Summary</w:t>
            </w:r>
            <w:r>
              <w:rPr>
                <w:noProof/>
                <w:webHidden/>
              </w:rPr>
              <w:tab/>
            </w:r>
            <w:r>
              <w:rPr>
                <w:noProof/>
                <w:webHidden/>
              </w:rPr>
              <w:fldChar w:fldCharType="begin"/>
            </w:r>
            <w:r>
              <w:rPr>
                <w:noProof/>
                <w:webHidden/>
              </w:rPr>
              <w:instrText xml:space="preserve"> PAGEREF _Toc513587829 \h </w:instrText>
            </w:r>
            <w:r>
              <w:rPr>
                <w:noProof/>
                <w:webHidden/>
              </w:rPr>
            </w:r>
            <w:r>
              <w:rPr>
                <w:noProof/>
                <w:webHidden/>
              </w:rPr>
              <w:fldChar w:fldCharType="separate"/>
            </w:r>
            <w:r>
              <w:rPr>
                <w:noProof/>
                <w:webHidden/>
              </w:rPr>
              <w:t>3</w:t>
            </w:r>
            <w:r>
              <w:rPr>
                <w:noProof/>
                <w:webHidden/>
              </w:rPr>
              <w:fldChar w:fldCharType="end"/>
            </w:r>
          </w:hyperlink>
        </w:p>
        <w:p w:rsidR="00DD0070" w:rsidRDefault="00DD0070">
          <w:pPr>
            <w:pStyle w:val="TOC2"/>
            <w:tabs>
              <w:tab w:val="left" w:pos="880"/>
            </w:tabs>
            <w:rPr>
              <w:rFonts w:asciiTheme="minorHAnsi" w:eastAsiaTheme="minorEastAsia" w:hAnsiTheme="minorHAnsi" w:cstheme="minorBidi"/>
              <w:noProof/>
              <w:sz w:val="22"/>
              <w:szCs w:val="22"/>
              <w:lang w:val="en-MU" w:eastAsia="en-MU"/>
            </w:rPr>
          </w:pPr>
          <w:hyperlink w:anchor="_Toc513587830" w:history="1">
            <w:r w:rsidRPr="00B3408E">
              <w:rPr>
                <w:rStyle w:val="Hyperlink"/>
                <w:noProof/>
              </w:rPr>
              <w:t>2.1</w:t>
            </w:r>
            <w:r>
              <w:rPr>
                <w:rFonts w:asciiTheme="minorHAnsi" w:eastAsiaTheme="minorEastAsia" w:hAnsiTheme="minorHAnsi" w:cstheme="minorBidi"/>
                <w:noProof/>
                <w:sz w:val="22"/>
                <w:szCs w:val="22"/>
                <w:lang w:val="en-MU" w:eastAsia="en-MU"/>
              </w:rPr>
              <w:tab/>
            </w:r>
            <w:r w:rsidRPr="00B3408E">
              <w:rPr>
                <w:rStyle w:val="Hyperlink"/>
                <w:noProof/>
              </w:rPr>
              <w:t>Management Summary</w:t>
            </w:r>
            <w:r>
              <w:rPr>
                <w:noProof/>
                <w:webHidden/>
              </w:rPr>
              <w:tab/>
            </w:r>
            <w:r>
              <w:rPr>
                <w:noProof/>
                <w:webHidden/>
              </w:rPr>
              <w:fldChar w:fldCharType="begin"/>
            </w:r>
            <w:r>
              <w:rPr>
                <w:noProof/>
                <w:webHidden/>
              </w:rPr>
              <w:instrText xml:space="preserve"> PAGEREF _Toc513587830 \h </w:instrText>
            </w:r>
            <w:r>
              <w:rPr>
                <w:noProof/>
                <w:webHidden/>
              </w:rPr>
            </w:r>
            <w:r>
              <w:rPr>
                <w:noProof/>
                <w:webHidden/>
              </w:rPr>
              <w:fldChar w:fldCharType="separate"/>
            </w:r>
            <w:r>
              <w:rPr>
                <w:noProof/>
                <w:webHidden/>
              </w:rPr>
              <w:t>3</w:t>
            </w:r>
            <w:r>
              <w:rPr>
                <w:noProof/>
                <w:webHidden/>
              </w:rPr>
              <w:fldChar w:fldCharType="end"/>
            </w:r>
          </w:hyperlink>
        </w:p>
        <w:p w:rsidR="00DD0070" w:rsidRDefault="00DD0070">
          <w:pPr>
            <w:pStyle w:val="TOC2"/>
            <w:tabs>
              <w:tab w:val="left" w:pos="880"/>
            </w:tabs>
            <w:rPr>
              <w:rFonts w:asciiTheme="minorHAnsi" w:eastAsiaTheme="minorEastAsia" w:hAnsiTheme="minorHAnsi" w:cstheme="minorBidi"/>
              <w:noProof/>
              <w:sz w:val="22"/>
              <w:szCs w:val="22"/>
              <w:lang w:val="en-MU" w:eastAsia="en-MU"/>
            </w:rPr>
          </w:pPr>
          <w:hyperlink w:anchor="_Toc513587831" w:history="1">
            <w:r w:rsidRPr="00B3408E">
              <w:rPr>
                <w:rStyle w:val="Hyperlink"/>
                <w:noProof/>
              </w:rPr>
              <w:t>2.2</w:t>
            </w:r>
            <w:r>
              <w:rPr>
                <w:rFonts w:asciiTheme="minorHAnsi" w:eastAsiaTheme="minorEastAsia" w:hAnsiTheme="minorHAnsi" w:cstheme="minorBidi"/>
                <w:noProof/>
                <w:sz w:val="22"/>
                <w:szCs w:val="22"/>
                <w:lang w:val="en-MU" w:eastAsia="en-MU"/>
              </w:rPr>
              <w:tab/>
            </w:r>
            <w:r w:rsidRPr="00B3408E">
              <w:rPr>
                <w:rStyle w:val="Hyperlink"/>
                <w:noProof/>
              </w:rPr>
              <w:t>Historical Account of the project</w:t>
            </w:r>
            <w:r>
              <w:rPr>
                <w:noProof/>
                <w:webHidden/>
              </w:rPr>
              <w:tab/>
            </w:r>
            <w:r>
              <w:rPr>
                <w:noProof/>
                <w:webHidden/>
              </w:rPr>
              <w:fldChar w:fldCharType="begin"/>
            </w:r>
            <w:r>
              <w:rPr>
                <w:noProof/>
                <w:webHidden/>
              </w:rPr>
              <w:instrText xml:space="preserve"> PAGEREF _Toc513587831 \h </w:instrText>
            </w:r>
            <w:r>
              <w:rPr>
                <w:noProof/>
                <w:webHidden/>
              </w:rPr>
            </w:r>
            <w:r>
              <w:rPr>
                <w:noProof/>
                <w:webHidden/>
              </w:rPr>
              <w:fldChar w:fldCharType="separate"/>
            </w:r>
            <w:r>
              <w:rPr>
                <w:noProof/>
                <w:webHidden/>
              </w:rPr>
              <w:t>3</w:t>
            </w:r>
            <w:r>
              <w:rPr>
                <w:noProof/>
                <w:webHidden/>
              </w:rPr>
              <w:fldChar w:fldCharType="end"/>
            </w:r>
          </w:hyperlink>
        </w:p>
        <w:p w:rsidR="00DD0070" w:rsidRDefault="00DD0070">
          <w:pPr>
            <w:pStyle w:val="TOC2"/>
            <w:tabs>
              <w:tab w:val="left" w:pos="880"/>
            </w:tabs>
            <w:rPr>
              <w:rFonts w:asciiTheme="minorHAnsi" w:eastAsiaTheme="minorEastAsia" w:hAnsiTheme="minorHAnsi" w:cstheme="minorBidi"/>
              <w:noProof/>
              <w:sz w:val="22"/>
              <w:szCs w:val="22"/>
              <w:lang w:val="en-MU" w:eastAsia="en-MU"/>
            </w:rPr>
          </w:pPr>
          <w:hyperlink w:anchor="_Toc513587832" w:history="1">
            <w:r w:rsidRPr="00B3408E">
              <w:rPr>
                <w:rStyle w:val="Hyperlink"/>
                <w:noProof/>
              </w:rPr>
              <w:t>2.3</w:t>
            </w:r>
            <w:r>
              <w:rPr>
                <w:rFonts w:asciiTheme="minorHAnsi" w:eastAsiaTheme="minorEastAsia" w:hAnsiTheme="minorHAnsi" w:cstheme="minorBidi"/>
                <w:noProof/>
                <w:sz w:val="22"/>
                <w:szCs w:val="22"/>
                <w:lang w:val="en-MU" w:eastAsia="en-MU"/>
              </w:rPr>
              <w:tab/>
            </w:r>
            <w:r w:rsidRPr="00B3408E">
              <w:rPr>
                <w:rStyle w:val="Hyperlink"/>
                <w:noProof/>
              </w:rPr>
              <w:t>Final state of the project</w:t>
            </w:r>
            <w:r>
              <w:rPr>
                <w:noProof/>
                <w:webHidden/>
              </w:rPr>
              <w:tab/>
            </w:r>
            <w:r>
              <w:rPr>
                <w:noProof/>
                <w:webHidden/>
              </w:rPr>
              <w:fldChar w:fldCharType="begin"/>
            </w:r>
            <w:r>
              <w:rPr>
                <w:noProof/>
                <w:webHidden/>
              </w:rPr>
              <w:instrText xml:space="preserve"> PAGEREF _Toc513587832 \h </w:instrText>
            </w:r>
            <w:r>
              <w:rPr>
                <w:noProof/>
                <w:webHidden/>
              </w:rPr>
            </w:r>
            <w:r>
              <w:rPr>
                <w:noProof/>
                <w:webHidden/>
              </w:rPr>
              <w:fldChar w:fldCharType="separate"/>
            </w:r>
            <w:r>
              <w:rPr>
                <w:noProof/>
                <w:webHidden/>
              </w:rPr>
              <w:t>4</w:t>
            </w:r>
            <w:r>
              <w:rPr>
                <w:noProof/>
                <w:webHidden/>
              </w:rPr>
              <w:fldChar w:fldCharType="end"/>
            </w:r>
          </w:hyperlink>
        </w:p>
        <w:p w:rsidR="00DD0070" w:rsidRDefault="00DD0070">
          <w:pPr>
            <w:pStyle w:val="TOC2"/>
            <w:tabs>
              <w:tab w:val="left" w:pos="880"/>
            </w:tabs>
            <w:rPr>
              <w:rFonts w:asciiTheme="minorHAnsi" w:eastAsiaTheme="minorEastAsia" w:hAnsiTheme="minorHAnsi" w:cstheme="minorBidi"/>
              <w:noProof/>
              <w:sz w:val="22"/>
              <w:szCs w:val="22"/>
              <w:lang w:val="en-MU" w:eastAsia="en-MU"/>
            </w:rPr>
          </w:pPr>
          <w:hyperlink w:anchor="_Toc513587833" w:history="1">
            <w:r w:rsidRPr="00B3408E">
              <w:rPr>
                <w:rStyle w:val="Hyperlink"/>
                <w:noProof/>
              </w:rPr>
              <w:t>2.4</w:t>
            </w:r>
            <w:r>
              <w:rPr>
                <w:rFonts w:asciiTheme="minorHAnsi" w:eastAsiaTheme="minorEastAsia" w:hAnsiTheme="minorHAnsi" w:cstheme="minorBidi"/>
                <w:noProof/>
                <w:sz w:val="22"/>
                <w:szCs w:val="22"/>
                <w:lang w:val="en-MU" w:eastAsia="en-MU"/>
              </w:rPr>
              <w:tab/>
            </w:r>
            <w:r w:rsidRPr="00B3408E">
              <w:rPr>
                <w:rStyle w:val="Hyperlink"/>
                <w:noProof/>
              </w:rPr>
              <w:t>Performance of each team member</w:t>
            </w:r>
            <w:r>
              <w:rPr>
                <w:noProof/>
                <w:webHidden/>
              </w:rPr>
              <w:tab/>
            </w:r>
            <w:r>
              <w:rPr>
                <w:noProof/>
                <w:webHidden/>
              </w:rPr>
              <w:fldChar w:fldCharType="begin"/>
            </w:r>
            <w:r>
              <w:rPr>
                <w:noProof/>
                <w:webHidden/>
              </w:rPr>
              <w:instrText xml:space="preserve"> PAGEREF _Toc513587833 \h </w:instrText>
            </w:r>
            <w:r>
              <w:rPr>
                <w:noProof/>
                <w:webHidden/>
              </w:rPr>
            </w:r>
            <w:r>
              <w:rPr>
                <w:noProof/>
                <w:webHidden/>
              </w:rPr>
              <w:fldChar w:fldCharType="separate"/>
            </w:r>
            <w:r>
              <w:rPr>
                <w:noProof/>
                <w:webHidden/>
              </w:rPr>
              <w:t>4</w:t>
            </w:r>
            <w:r>
              <w:rPr>
                <w:noProof/>
                <w:webHidden/>
              </w:rPr>
              <w:fldChar w:fldCharType="end"/>
            </w:r>
          </w:hyperlink>
        </w:p>
        <w:p w:rsidR="00DD0070" w:rsidRDefault="00DD0070">
          <w:pPr>
            <w:pStyle w:val="TOC3"/>
            <w:tabs>
              <w:tab w:val="left" w:pos="1320"/>
              <w:tab w:val="right" w:leader="dot" w:pos="9017"/>
            </w:tabs>
            <w:rPr>
              <w:noProof/>
            </w:rPr>
          </w:pPr>
          <w:hyperlink w:anchor="_Toc513587834" w:history="1">
            <w:r w:rsidRPr="00B3408E">
              <w:rPr>
                <w:rStyle w:val="Hyperlink"/>
                <w:noProof/>
              </w:rPr>
              <w:t>2.4.1</w:t>
            </w:r>
            <w:r>
              <w:rPr>
                <w:noProof/>
              </w:rPr>
              <w:tab/>
            </w:r>
            <w:r w:rsidRPr="00B3408E">
              <w:rPr>
                <w:rStyle w:val="Hyperlink"/>
                <w:noProof/>
              </w:rPr>
              <w:t>Elechi Theophilus (the12)</w:t>
            </w:r>
            <w:r>
              <w:rPr>
                <w:noProof/>
                <w:webHidden/>
              </w:rPr>
              <w:tab/>
            </w:r>
            <w:r>
              <w:rPr>
                <w:noProof/>
                <w:webHidden/>
              </w:rPr>
              <w:fldChar w:fldCharType="begin"/>
            </w:r>
            <w:r>
              <w:rPr>
                <w:noProof/>
                <w:webHidden/>
              </w:rPr>
              <w:instrText xml:space="preserve"> PAGEREF _Toc513587834 \h </w:instrText>
            </w:r>
            <w:r>
              <w:rPr>
                <w:noProof/>
                <w:webHidden/>
              </w:rPr>
            </w:r>
            <w:r>
              <w:rPr>
                <w:noProof/>
                <w:webHidden/>
              </w:rPr>
              <w:fldChar w:fldCharType="separate"/>
            </w:r>
            <w:r>
              <w:rPr>
                <w:noProof/>
                <w:webHidden/>
              </w:rPr>
              <w:t>4</w:t>
            </w:r>
            <w:r>
              <w:rPr>
                <w:noProof/>
                <w:webHidden/>
              </w:rPr>
              <w:fldChar w:fldCharType="end"/>
            </w:r>
          </w:hyperlink>
        </w:p>
        <w:p w:rsidR="00DD0070" w:rsidRDefault="00DD0070">
          <w:pPr>
            <w:pStyle w:val="TOC3"/>
            <w:tabs>
              <w:tab w:val="left" w:pos="1320"/>
              <w:tab w:val="right" w:leader="dot" w:pos="9017"/>
            </w:tabs>
            <w:rPr>
              <w:noProof/>
            </w:rPr>
          </w:pPr>
          <w:hyperlink w:anchor="_Toc513587835" w:history="1">
            <w:r w:rsidRPr="00B3408E">
              <w:rPr>
                <w:rStyle w:val="Hyperlink"/>
                <w:noProof/>
              </w:rPr>
              <w:t>2.4.2</w:t>
            </w:r>
            <w:r>
              <w:rPr>
                <w:noProof/>
              </w:rPr>
              <w:tab/>
            </w:r>
            <w:r w:rsidRPr="00B3408E">
              <w:rPr>
                <w:rStyle w:val="Hyperlink"/>
                <w:noProof/>
              </w:rPr>
              <w:t>Hajaree Naailah (nah37)</w:t>
            </w:r>
            <w:r>
              <w:rPr>
                <w:noProof/>
                <w:webHidden/>
              </w:rPr>
              <w:tab/>
            </w:r>
            <w:r>
              <w:rPr>
                <w:noProof/>
                <w:webHidden/>
              </w:rPr>
              <w:fldChar w:fldCharType="begin"/>
            </w:r>
            <w:r>
              <w:rPr>
                <w:noProof/>
                <w:webHidden/>
              </w:rPr>
              <w:instrText xml:space="preserve"> PAGEREF _Toc513587835 \h </w:instrText>
            </w:r>
            <w:r>
              <w:rPr>
                <w:noProof/>
                <w:webHidden/>
              </w:rPr>
            </w:r>
            <w:r>
              <w:rPr>
                <w:noProof/>
                <w:webHidden/>
              </w:rPr>
              <w:fldChar w:fldCharType="separate"/>
            </w:r>
            <w:r>
              <w:rPr>
                <w:noProof/>
                <w:webHidden/>
              </w:rPr>
              <w:t>4</w:t>
            </w:r>
            <w:r>
              <w:rPr>
                <w:noProof/>
                <w:webHidden/>
              </w:rPr>
              <w:fldChar w:fldCharType="end"/>
            </w:r>
          </w:hyperlink>
        </w:p>
        <w:p w:rsidR="00DD0070" w:rsidRDefault="00DD0070">
          <w:pPr>
            <w:pStyle w:val="TOC3"/>
            <w:tabs>
              <w:tab w:val="left" w:pos="1320"/>
              <w:tab w:val="right" w:leader="dot" w:pos="9017"/>
            </w:tabs>
            <w:rPr>
              <w:noProof/>
            </w:rPr>
          </w:pPr>
          <w:hyperlink w:anchor="_Toc513587836" w:history="1">
            <w:r w:rsidRPr="00B3408E">
              <w:rPr>
                <w:rStyle w:val="Hyperlink"/>
                <w:noProof/>
              </w:rPr>
              <w:t>2.4.3</w:t>
            </w:r>
            <w:r>
              <w:rPr>
                <w:noProof/>
              </w:rPr>
              <w:tab/>
            </w:r>
            <w:r w:rsidRPr="00B3408E">
              <w:rPr>
                <w:rStyle w:val="Hyperlink"/>
                <w:noProof/>
              </w:rPr>
              <w:t>Ismail Afzal (mai15)</w:t>
            </w:r>
            <w:r>
              <w:rPr>
                <w:noProof/>
                <w:webHidden/>
              </w:rPr>
              <w:tab/>
            </w:r>
            <w:r>
              <w:rPr>
                <w:noProof/>
                <w:webHidden/>
              </w:rPr>
              <w:fldChar w:fldCharType="begin"/>
            </w:r>
            <w:r>
              <w:rPr>
                <w:noProof/>
                <w:webHidden/>
              </w:rPr>
              <w:instrText xml:space="preserve"> PAGEREF _Toc513587836 \h </w:instrText>
            </w:r>
            <w:r>
              <w:rPr>
                <w:noProof/>
                <w:webHidden/>
              </w:rPr>
            </w:r>
            <w:r>
              <w:rPr>
                <w:noProof/>
                <w:webHidden/>
              </w:rPr>
              <w:fldChar w:fldCharType="separate"/>
            </w:r>
            <w:r>
              <w:rPr>
                <w:noProof/>
                <w:webHidden/>
              </w:rPr>
              <w:t>4</w:t>
            </w:r>
            <w:r>
              <w:rPr>
                <w:noProof/>
                <w:webHidden/>
              </w:rPr>
              <w:fldChar w:fldCharType="end"/>
            </w:r>
          </w:hyperlink>
        </w:p>
        <w:p w:rsidR="00DD0070" w:rsidRDefault="00DD0070">
          <w:pPr>
            <w:pStyle w:val="TOC3"/>
            <w:tabs>
              <w:tab w:val="left" w:pos="1320"/>
              <w:tab w:val="right" w:leader="dot" w:pos="9017"/>
            </w:tabs>
            <w:rPr>
              <w:noProof/>
            </w:rPr>
          </w:pPr>
          <w:hyperlink w:anchor="_Toc513587837" w:history="1">
            <w:r w:rsidRPr="00B3408E">
              <w:rPr>
                <w:rStyle w:val="Hyperlink"/>
                <w:noProof/>
              </w:rPr>
              <w:t>2.4.4</w:t>
            </w:r>
            <w:r>
              <w:rPr>
                <w:noProof/>
              </w:rPr>
              <w:tab/>
            </w:r>
            <w:r w:rsidRPr="00B3408E">
              <w:rPr>
                <w:rStyle w:val="Hyperlink"/>
                <w:noProof/>
              </w:rPr>
              <w:t>Mungur Danshil (dkm4)</w:t>
            </w:r>
            <w:r>
              <w:rPr>
                <w:noProof/>
                <w:webHidden/>
              </w:rPr>
              <w:tab/>
            </w:r>
            <w:r>
              <w:rPr>
                <w:noProof/>
                <w:webHidden/>
              </w:rPr>
              <w:fldChar w:fldCharType="begin"/>
            </w:r>
            <w:r>
              <w:rPr>
                <w:noProof/>
                <w:webHidden/>
              </w:rPr>
              <w:instrText xml:space="preserve"> PAGEREF _Toc513587837 \h </w:instrText>
            </w:r>
            <w:r>
              <w:rPr>
                <w:noProof/>
                <w:webHidden/>
              </w:rPr>
            </w:r>
            <w:r>
              <w:rPr>
                <w:noProof/>
                <w:webHidden/>
              </w:rPr>
              <w:fldChar w:fldCharType="separate"/>
            </w:r>
            <w:r>
              <w:rPr>
                <w:noProof/>
                <w:webHidden/>
              </w:rPr>
              <w:t>4</w:t>
            </w:r>
            <w:r>
              <w:rPr>
                <w:noProof/>
                <w:webHidden/>
              </w:rPr>
              <w:fldChar w:fldCharType="end"/>
            </w:r>
          </w:hyperlink>
        </w:p>
        <w:p w:rsidR="00DD0070" w:rsidRDefault="00DD0070">
          <w:pPr>
            <w:pStyle w:val="TOC3"/>
            <w:tabs>
              <w:tab w:val="left" w:pos="1320"/>
              <w:tab w:val="right" w:leader="dot" w:pos="9017"/>
            </w:tabs>
            <w:rPr>
              <w:noProof/>
            </w:rPr>
          </w:pPr>
          <w:hyperlink w:anchor="_Toc513587838" w:history="1">
            <w:r w:rsidRPr="00B3408E">
              <w:rPr>
                <w:rStyle w:val="Hyperlink"/>
                <w:noProof/>
              </w:rPr>
              <w:t>2.4.5</w:t>
            </w:r>
            <w:r>
              <w:rPr>
                <w:noProof/>
              </w:rPr>
              <w:tab/>
            </w:r>
            <w:r w:rsidRPr="00B3408E">
              <w:rPr>
                <w:rStyle w:val="Hyperlink"/>
                <w:noProof/>
              </w:rPr>
              <w:t>Tione Yip King Cheung Jason (jty)</w:t>
            </w:r>
            <w:r>
              <w:rPr>
                <w:noProof/>
                <w:webHidden/>
              </w:rPr>
              <w:tab/>
            </w:r>
            <w:r>
              <w:rPr>
                <w:noProof/>
                <w:webHidden/>
              </w:rPr>
              <w:fldChar w:fldCharType="begin"/>
            </w:r>
            <w:r>
              <w:rPr>
                <w:noProof/>
                <w:webHidden/>
              </w:rPr>
              <w:instrText xml:space="preserve"> PAGEREF _Toc513587838 \h </w:instrText>
            </w:r>
            <w:r>
              <w:rPr>
                <w:noProof/>
                <w:webHidden/>
              </w:rPr>
            </w:r>
            <w:r>
              <w:rPr>
                <w:noProof/>
                <w:webHidden/>
              </w:rPr>
              <w:fldChar w:fldCharType="separate"/>
            </w:r>
            <w:r>
              <w:rPr>
                <w:noProof/>
                <w:webHidden/>
              </w:rPr>
              <w:t>4</w:t>
            </w:r>
            <w:r>
              <w:rPr>
                <w:noProof/>
                <w:webHidden/>
              </w:rPr>
              <w:fldChar w:fldCharType="end"/>
            </w:r>
          </w:hyperlink>
        </w:p>
        <w:p w:rsidR="00DD0070" w:rsidRDefault="00DD0070">
          <w:pPr>
            <w:pStyle w:val="TOC2"/>
            <w:tabs>
              <w:tab w:val="left" w:pos="880"/>
            </w:tabs>
            <w:rPr>
              <w:rFonts w:asciiTheme="minorHAnsi" w:eastAsiaTheme="minorEastAsia" w:hAnsiTheme="minorHAnsi" w:cstheme="minorBidi"/>
              <w:noProof/>
              <w:sz w:val="22"/>
              <w:szCs w:val="22"/>
              <w:lang w:val="en-MU" w:eastAsia="en-MU"/>
            </w:rPr>
          </w:pPr>
          <w:hyperlink w:anchor="_Toc513587839" w:history="1">
            <w:r w:rsidRPr="00B3408E">
              <w:rPr>
                <w:rStyle w:val="Hyperlink"/>
                <w:noProof/>
              </w:rPr>
              <w:t>2.5</w:t>
            </w:r>
            <w:r>
              <w:rPr>
                <w:rFonts w:asciiTheme="minorHAnsi" w:eastAsiaTheme="minorEastAsia" w:hAnsiTheme="minorHAnsi" w:cstheme="minorBidi"/>
                <w:noProof/>
                <w:sz w:val="22"/>
                <w:szCs w:val="22"/>
                <w:lang w:val="en-MU" w:eastAsia="en-MU"/>
              </w:rPr>
              <w:tab/>
            </w:r>
            <w:r w:rsidRPr="00B3408E">
              <w:rPr>
                <w:rStyle w:val="Hyperlink"/>
                <w:noProof/>
              </w:rPr>
              <w:t>Critical evaluation of the team and the project</w:t>
            </w:r>
            <w:r>
              <w:rPr>
                <w:noProof/>
                <w:webHidden/>
              </w:rPr>
              <w:tab/>
            </w:r>
            <w:r>
              <w:rPr>
                <w:noProof/>
                <w:webHidden/>
              </w:rPr>
              <w:fldChar w:fldCharType="begin"/>
            </w:r>
            <w:r>
              <w:rPr>
                <w:noProof/>
                <w:webHidden/>
              </w:rPr>
              <w:instrText xml:space="preserve"> PAGEREF _Toc513587839 \h </w:instrText>
            </w:r>
            <w:r>
              <w:rPr>
                <w:noProof/>
                <w:webHidden/>
              </w:rPr>
            </w:r>
            <w:r>
              <w:rPr>
                <w:noProof/>
                <w:webHidden/>
              </w:rPr>
              <w:fldChar w:fldCharType="separate"/>
            </w:r>
            <w:r>
              <w:rPr>
                <w:noProof/>
                <w:webHidden/>
              </w:rPr>
              <w:t>5</w:t>
            </w:r>
            <w:r>
              <w:rPr>
                <w:noProof/>
                <w:webHidden/>
              </w:rPr>
              <w:fldChar w:fldCharType="end"/>
            </w:r>
          </w:hyperlink>
        </w:p>
        <w:p w:rsidR="00DD0070" w:rsidRDefault="00DD0070">
          <w:pPr>
            <w:pStyle w:val="TOC1"/>
            <w:rPr>
              <w:rFonts w:asciiTheme="minorHAnsi" w:eastAsiaTheme="minorEastAsia" w:hAnsiTheme="minorHAnsi" w:cstheme="minorBidi"/>
              <w:caps w:val="0"/>
              <w:noProof/>
              <w:sz w:val="22"/>
              <w:szCs w:val="22"/>
              <w:lang w:val="en-MU" w:eastAsia="en-MU"/>
            </w:rPr>
          </w:pPr>
          <w:hyperlink w:anchor="_Toc513587840" w:history="1">
            <w:r w:rsidRPr="00B3408E">
              <w:rPr>
                <w:rStyle w:val="Hyperlink"/>
                <w:noProof/>
              </w:rPr>
              <w:t>REFERENCES</w:t>
            </w:r>
            <w:r>
              <w:rPr>
                <w:noProof/>
                <w:webHidden/>
              </w:rPr>
              <w:tab/>
            </w:r>
            <w:r>
              <w:rPr>
                <w:noProof/>
                <w:webHidden/>
              </w:rPr>
              <w:fldChar w:fldCharType="begin"/>
            </w:r>
            <w:r>
              <w:rPr>
                <w:noProof/>
                <w:webHidden/>
              </w:rPr>
              <w:instrText xml:space="preserve"> PAGEREF _Toc513587840 \h </w:instrText>
            </w:r>
            <w:r>
              <w:rPr>
                <w:noProof/>
                <w:webHidden/>
              </w:rPr>
            </w:r>
            <w:r>
              <w:rPr>
                <w:noProof/>
                <w:webHidden/>
              </w:rPr>
              <w:fldChar w:fldCharType="separate"/>
            </w:r>
            <w:r>
              <w:rPr>
                <w:noProof/>
                <w:webHidden/>
              </w:rPr>
              <w:t>5</w:t>
            </w:r>
            <w:r>
              <w:rPr>
                <w:noProof/>
                <w:webHidden/>
              </w:rPr>
              <w:fldChar w:fldCharType="end"/>
            </w:r>
          </w:hyperlink>
        </w:p>
        <w:p w:rsidR="00DD0070" w:rsidRDefault="00DD0070">
          <w:pPr>
            <w:pStyle w:val="TOC1"/>
            <w:rPr>
              <w:rFonts w:asciiTheme="minorHAnsi" w:eastAsiaTheme="minorEastAsia" w:hAnsiTheme="minorHAnsi" w:cstheme="minorBidi"/>
              <w:caps w:val="0"/>
              <w:noProof/>
              <w:sz w:val="22"/>
              <w:szCs w:val="22"/>
              <w:lang w:val="en-MU" w:eastAsia="en-MU"/>
            </w:rPr>
          </w:pPr>
          <w:hyperlink w:anchor="_Toc513587841" w:history="1">
            <w:r w:rsidRPr="00B3408E">
              <w:rPr>
                <w:rStyle w:val="Hyperlink"/>
                <w:noProof/>
              </w:rPr>
              <w:t>DOCUMENT HISTORY</w:t>
            </w:r>
            <w:r>
              <w:rPr>
                <w:noProof/>
                <w:webHidden/>
              </w:rPr>
              <w:tab/>
            </w:r>
            <w:r>
              <w:rPr>
                <w:noProof/>
                <w:webHidden/>
              </w:rPr>
              <w:fldChar w:fldCharType="begin"/>
            </w:r>
            <w:r>
              <w:rPr>
                <w:noProof/>
                <w:webHidden/>
              </w:rPr>
              <w:instrText xml:space="preserve"> PAGEREF _Toc513587841 \h </w:instrText>
            </w:r>
            <w:r>
              <w:rPr>
                <w:noProof/>
                <w:webHidden/>
              </w:rPr>
            </w:r>
            <w:r>
              <w:rPr>
                <w:noProof/>
                <w:webHidden/>
              </w:rPr>
              <w:fldChar w:fldCharType="separate"/>
            </w:r>
            <w:r>
              <w:rPr>
                <w:noProof/>
                <w:webHidden/>
              </w:rPr>
              <w:t>6</w:t>
            </w:r>
            <w:r>
              <w:rPr>
                <w:noProof/>
                <w:webHidden/>
              </w:rPr>
              <w:fldChar w:fldCharType="end"/>
            </w:r>
          </w:hyperlink>
        </w:p>
        <w:p w:rsidR="00DD0070" w:rsidRDefault="00DD0070">
          <w:r>
            <w:rPr>
              <w:b/>
              <w:bCs/>
              <w:noProof/>
            </w:rPr>
            <w:fldChar w:fldCharType="end"/>
          </w:r>
        </w:p>
      </w:sdtContent>
    </w:sdt>
    <w:p w:rsidR="00DD0070" w:rsidRDefault="00DD0070" w:rsidP="00DD0070">
      <w:pPr>
        <w:pStyle w:val="UnnumHeading1"/>
      </w:pPr>
    </w:p>
    <w:p w:rsidR="000D4E75" w:rsidRPr="000D4E75" w:rsidRDefault="00A44A71" w:rsidP="000D4E75">
      <w:pPr>
        <w:pStyle w:val="Heading1"/>
        <w:numPr>
          <w:ilvl w:val="0"/>
          <w:numId w:val="0"/>
        </w:numPr>
      </w:pPr>
      <w:r>
        <w:br w:type="page"/>
      </w:r>
    </w:p>
    <w:p w:rsidR="003309A1" w:rsidRDefault="003309A1" w:rsidP="006E2359">
      <w:pPr>
        <w:pStyle w:val="Heading1"/>
      </w:pPr>
      <w:bookmarkStart w:id="1" w:name="_Toc274759612"/>
      <w:bookmarkStart w:id="2" w:name="_Toc513587825"/>
      <w:r>
        <w:lastRenderedPageBreak/>
        <w:t>Introduction</w:t>
      </w:r>
      <w:bookmarkEnd w:id="1"/>
      <w:bookmarkEnd w:id="2"/>
    </w:p>
    <w:p w:rsidR="003309A1" w:rsidRPr="002F6AD1" w:rsidRDefault="00A44A71" w:rsidP="00156337">
      <w:pPr>
        <w:pStyle w:val="Heading2"/>
        <w:rPr>
          <w:sz w:val="24"/>
          <w:szCs w:val="24"/>
        </w:rPr>
      </w:pPr>
      <w:bookmarkStart w:id="3" w:name="_Toc274759613"/>
      <w:bookmarkStart w:id="4" w:name="_Toc513587826"/>
      <w:r w:rsidRPr="002F6AD1">
        <w:rPr>
          <w:sz w:val="24"/>
          <w:szCs w:val="24"/>
        </w:rPr>
        <w:t>Purpose of this Document</w:t>
      </w:r>
      <w:bookmarkEnd w:id="3"/>
      <w:bookmarkEnd w:id="4"/>
    </w:p>
    <w:p w:rsidR="0009188B" w:rsidRPr="00B555CF" w:rsidRDefault="004B2F56" w:rsidP="001711E8">
      <w:pPr>
        <w:pStyle w:val="BodyText"/>
        <w:rPr>
          <w:szCs w:val="24"/>
        </w:rPr>
      </w:pPr>
      <w:r w:rsidRPr="00B555CF">
        <w:rPr>
          <w:szCs w:val="24"/>
        </w:rPr>
        <w:t>T</w:t>
      </w:r>
      <w:r w:rsidR="00421373" w:rsidRPr="00B555CF">
        <w:rPr>
          <w:szCs w:val="24"/>
        </w:rPr>
        <w:t>he purpose of this document is to enable the markers to evaluate how well we have done in our project.</w:t>
      </w:r>
    </w:p>
    <w:p w:rsidR="00B555CF" w:rsidRDefault="00B555CF" w:rsidP="003309A1">
      <w:pPr>
        <w:pStyle w:val="Heading2"/>
        <w:rPr>
          <w:sz w:val="24"/>
          <w:szCs w:val="24"/>
        </w:rPr>
      </w:pPr>
      <w:bookmarkStart w:id="5" w:name="_Toc274759614"/>
      <w:bookmarkStart w:id="6" w:name="_Toc513587827"/>
      <w:r>
        <w:rPr>
          <w:sz w:val="24"/>
          <w:szCs w:val="24"/>
        </w:rPr>
        <w:t>Scope</w:t>
      </w:r>
      <w:bookmarkEnd w:id="6"/>
    </w:p>
    <w:p w:rsidR="00B555CF" w:rsidRPr="00B555CF" w:rsidRDefault="00B555CF" w:rsidP="00B555CF">
      <w:pPr>
        <w:pStyle w:val="BodyText"/>
      </w:pPr>
      <w:r w:rsidRPr="00B555CF">
        <w:rPr>
          <w:szCs w:val="24"/>
        </w:rPr>
        <w:t>This documents describes what we have been able to accomplish in the project and how well the team has performed</w:t>
      </w:r>
      <w:r>
        <w:rPr>
          <w:szCs w:val="24"/>
        </w:rPr>
        <w:t>.</w:t>
      </w:r>
    </w:p>
    <w:p w:rsidR="0009188B" w:rsidRPr="002F6AD1" w:rsidRDefault="00A44A71" w:rsidP="003309A1">
      <w:pPr>
        <w:pStyle w:val="Heading2"/>
        <w:rPr>
          <w:sz w:val="24"/>
          <w:szCs w:val="24"/>
        </w:rPr>
      </w:pPr>
      <w:bookmarkStart w:id="7" w:name="_Toc513587828"/>
      <w:r w:rsidRPr="002F6AD1">
        <w:rPr>
          <w:sz w:val="24"/>
          <w:szCs w:val="24"/>
        </w:rPr>
        <w:t>Objectives</w:t>
      </w:r>
      <w:bookmarkEnd w:id="5"/>
      <w:bookmarkEnd w:id="7"/>
    </w:p>
    <w:p w:rsidR="003309A1" w:rsidRPr="00B555CF" w:rsidRDefault="00A44A71" w:rsidP="00156337">
      <w:pPr>
        <w:pStyle w:val="BodyText"/>
        <w:rPr>
          <w:szCs w:val="24"/>
        </w:rPr>
      </w:pPr>
      <w:r w:rsidRPr="00B555CF">
        <w:rPr>
          <w:szCs w:val="24"/>
        </w:rPr>
        <w:t xml:space="preserve">The </w:t>
      </w:r>
      <w:r w:rsidR="00156337" w:rsidRPr="00B555CF">
        <w:rPr>
          <w:szCs w:val="24"/>
        </w:rPr>
        <w:t>aim of this document is to:</w:t>
      </w:r>
    </w:p>
    <w:p w:rsidR="00156337" w:rsidRPr="00B555CF" w:rsidRDefault="00156337" w:rsidP="00156337">
      <w:pPr>
        <w:pStyle w:val="BodyText"/>
        <w:numPr>
          <w:ilvl w:val="0"/>
          <w:numId w:val="21"/>
        </w:numPr>
        <w:rPr>
          <w:szCs w:val="24"/>
        </w:rPr>
      </w:pPr>
      <w:r w:rsidRPr="00B555CF">
        <w:rPr>
          <w:szCs w:val="24"/>
        </w:rPr>
        <w:t>Explain how the project was managed</w:t>
      </w:r>
    </w:p>
    <w:p w:rsidR="00156337" w:rsidRPr="00B555CF" w:rsidRDefault="00156337" w:rsidP="00156337">
      <w:pPr>
        <w:pStyle w:val="BodyText"/>
        <w:numPr>
          <w:ilvl w:val="0"/>
          <w:numId w:val="21"/>
        </w:numPr>
        <w:rPr>
          <w:szCs w:val="24"/>
        </w:rPr>
      </w:pPr>
      <w:r w:rsidRPr="00B555CF">
        <w:rPr>
          <w:szCs w:val="24"/>
        </w:rPr>
        <w:t>Outline the main events of the project lifetime</w:t>
      </w:r>
    </w:p>
    <w:p w:rsidR="00156337" w:rsidRPr="00B555CF" w:rsidRDefault="00156337" w:rsidP="00156337">
      <w:pPr>
        <w:pStyle w:val="BodyText"/>
        <w:numPr>
          <w:ilvl w:val="0"/>
          <w:numId w:val="21"/>
        </w:numPr>
        <w:rPr>
          <w:szCs w:val="24"/>
        </w:rPr>
      </w:pPr>
      <w:r w:rsidRPr="00B555CF">
        <w:rPr>
          <w:szCs w:val="24"/>
        </w:rPr>
        <w:t>Explain the final state of the project</w:t>
      </w:r>
    </w:p>
    <w:p w:rsidR="00156337" w:rsidRPr="00B555CF" w:rsidRDefault="00156337" w:rsidP="00156337">
      <w:pPr>
        <w:pStyle w:val="BodyText"/>
        <w:numPr>
          <w:ilvl w:val="0"/>
          <w:numId w:val="21"/>
        </w:numPr>
        <w:rPr>
          <w:szCs w:val="24"/>
        </w:rPr>
      </w:pPr>
      <w:r w:rsidRPr="00B555CF">
        <w:rPr>
          <w:szCs w:val="24"/>
        </w:rPr>
        <w:t>Provide a critical evaluation of the team and the project</w:t>
      </w:r>
    </w:p>
    <w:p w:rsidR="0009188B" w:rsidRDefault="00156337" w:rsidP="003309A1">
      <w:pPr>
        <w:pStyle w:val="Heading1"/>
      </w:pPr>
      <w:bookmarkStart w:id="8" w:name="_Toc513587829"/>
      <w:r>
        <w:t>project Summary</w:t>
      </w:r>
      <w:bookmarkEnd w:id="8"/>
    </w:p>
    <w:p w:rsidR="00AE1CE4" w:rsidRPr="002F6AD1" w:rsidRDefault="00156337" w:rsidP="00156337">
      <w:pPr>
        <w:pStyle w:val="Heading2"/>
        <w:rPr>
          <w:sz w:val="24"/>
          <w:szCs w:val="24"/>
        </w:rPr>
      </w:pPr>
      <w:bookmarkStart w:id="9" w:name="_Toc513587830"/>
      <w:r w:rsidRPr="002F6AD1">
        <w:rPr>
          <w:sz w:val="24"/>
          <w:szCs w:val="24"/>
        </w:rPr>
        <w:t>Management Summary</w:t>
      </w:r>
      <w:bookmarkEnd w:id="9"/>
    </w:p>
    <w:p w:rsidR="00156337" w:rsidRPr="002F6AD1" w:rsidRDefault="00156337" w:rsidP="00156337">
      <w:pPr>
        <w:pStyle w:val="Heading2"/>
        <w:rPr>
          <w:sz w:val="24"/>
          <w:szCs w:val="24"/>
        </w:rPr>
      </w:pPr>
      <w:bookmarkStart w:id="10" w:name="_Toc513587831"/>
      <w:r w:rsidRPr="002F6AD1">
        <w:rPr>
          <w:sz w:val="24"/>
          <w:szCs w:val="24"/>
        </w:rPr>
        <w:t>Historical Account of the project</w:t>
      </w:r>
      <w:bookmarkEnd w:id="10"/>
    </w:p>
    <w:p w:rsidR="000E62F3" w:rsidRPr="002F6AD1" w:rsidRDefault="00B234B0" w:rsidP="00B234B0">
      <w:pPr>
        <w:pStyle w:val="BodyText"/>
        <w:rPr>
          <w:sz w:val="24"/>
          <w:szCs w:val="24"/>
        </w:rPr>
      </w:pPr>
      <w:r w:rsidRPr="00B555CF">
        <w:rPr>
          <w:szCs w:val="24"/>
        </w:rPr>
        <w:t>We had our first tutorial on the 15</w:t>
      </w:r>
      <w:r w:rsidRPr="00B555CF">
        <w:rPr>
          <w:szCs w:val="24"/>
          <w:vertAlign w:val="superscript"/>
        </w:rPr>
        <w:t>th</w:t>
      </w:r>
      <w:r w:rsidRPr="00B555CF">
        <w:rPr>
          <w:szCs w:val="24"/>
        </w:rPr>
        <w:t xml:space="preserve"> of February 2018. During this meeting Naailah Hajaree was elected as project manager. The tasks a</w:t>
      </w:r>
      <w:r w:rsidR="000E62F3" w:rsidRPr="00B555CF">
        <w:rPr>
          <w:szCs w:val="24"/>
        </w:rPr>
        <w:t xml:space="preserve">ssigned during this meeting were mainly on the user interface and the test requirements documents. </w:t>
      </w:r>
      <w:proofErr w:type="spellStart"/>
      <w:r w:rsidR="000E62F3" w:rsidRPr="00B555CF">
        <w:rPr>
          <w:szCs w:val="24"/>
        </w:rPr>
        <w:t>Theophilus</w:t>
      </w:r>
      <w:proofErr w:type="spellEnd"/>
      <w:r w:rsidR="000E62F3" w:rsidRPr="00B555CF">
        <w:rPr>
          <w:szCs w:val="24"/>
        </w:rPr>
        <w:t xml:space="preserve"> </w:t>
      </w:r>
      <w:proofErr w:type="spellStart"/>
      <w:r w:rsidR="000E62F3" w:rsidRPr="00B555CF">
        <w:rPr>
          <w:szCs w:val="24"/>
        </w:rPr>
        <w:t>Elechi</w:t>
      </w:r>
      <w:proofErr w:type="spellEnd"/>
      <w:r w:rsidR="000E62F3" w:rsidRPr="00B555CF">
        <w:rPr>
          <w:szCs w:val="24"/>
        </w:rPr>
        <w:t xml:space="preserve"> was tasked to design an outline of the interface.</w:t>
      </w:r>
    </w:p>
    <w:p w:rsidR="000E62F3" w:rsidRPr="002F6AD1" w:rsidRDefault="000E62F3" w:rsidP="00B234B0">
      <w:pPr>
        <w:pStyle w:val="BodyText"/>
        <w:rPr>
          <w:sz w:val="24"/>
          <w:szCs w:val="24"/>
        </w:rPr>
      </w:pPr>
    </w:p>
    <w:p w:rsidR="00B234B0" w:rsidRPr="00B555CF" w:rsidRDefault="000E62F3" w:rsidP="00B234B0">
      <w:pPr>
        <w:pStyle w:val="BodyText"/>
        <w:rPr>
          <w:szCs w:val="24"/>
        </w:rPr>
      </w:pPr>
      <w:r w:rsidRPr="00B555CF">
        <w:rPr>
          <w:szCs w:val="24"/>
        </w:rPr>
        <w:t>During the next meeting we had</w:t>
      </w:r>
      <w:r w:rsidR="00D838E8" w:rsidRPr="00B555CF">
        <w:rPr>
          <w:szCs w:val="24"/>
        </w:rPr>
        <w:t>, Naailah Hajaree reported on the main architecture of the software and the possible objects that would be needed for the game to work</w:t>
      </w:r>
      <w:r w:rsidRPr="00B555CF">
        <w:rPr>
          <w:szCs w:val="24"/>
        </w:rPr>
        <w:t>.</w:t>
      </w:r>
      <w:r w:rsidR="00D838E8" w:rsidRPr="00B555CF">
        <w:rPr>
          <w:szCs w:val="24"/>
        </w:rPr>
        <w:t xml:space="preserve"> </w:t>
      </w:r>
      <w:proofErr w:type="spellStart"/>
      <w:r w:rsidR="00D838E8" w:rsidRPr="00B555CF">
        <w:rPr>
          <w:szCs w:val="24"/>
        </w:rPr>
        <w:t>Theophilus</w:t>
      </w:r>
      <w:proofErr w:type="spellEnd"/>
      <w:r w:rsidR="00D838E8" w:rsidRPr="00B555CF">
        <w:rPr>
          <w:szCs w:val="24"/>
        </w:rPr>
        <w:t xml:space="preserve"> </w:t>
      </w:r>
      <w:proofErr w:type="spellStart"/>
      <w:r w:rsidR="00D838E8" w:rsidRPr="00B555CF">
        <w:rPr>
          <w:szCs w:val="24"/>
        </w:rPr>
        <w:t>Elechi</w:t>
      </w:r>
      <w:proofErr w:type="spellEnd"/>
      <w:r w:rsidR="00D838E8" w:rsidRPr="00B555CF">
        <w:rPr>
          <w:szCs w:val="24"/>
        </w:rPr>
        <w:t xml:space="preserve"> also showed the group what he came up with for the design of the user interface. He mentioned the possibilities </w:t>
      </w:r>
      <w:r w:rsidR="002F6AD1" w:rsidRPr="00B555CF">
        <w:rPr>
          <w:szCs w:val="24"/>
        </w:rPr>
        <w:t xml:space="preserve">of using JavaFX for the user interface. </w:t>
      </w:r>
      <w:r w:rsidR="00D838E8" w:rsidRPr="00B555CF">
        <w:rPr>
          <w:szCs w:val="24"/>
        </w:rPr>
        <w:t xml:space="preserve">The group discussed both these matters and gave their </w:t>
      </w:r>
      <w:r w:rsidR="002F6AD1" w:rsidRPr="00B555CF">
        <w:rPr>
          <w:szCs w:val="24"/>
        </w:rPr>
        <w:t xml:space="preserve">respective </w:t>
      </w:r>
      <w:r w:rsidR="00D838E8" w:rsidRPr="00B555CF">
        <w:rPr>
          <w:szCs w:val="24"/>
        </w:rPr>
        <w:t>opinions.</w:t>
      </w:r>
    </w:p>
    <w:p w:rsidR="002F6AD1" w:rsidRPr="00B555CF" w:rsidRDefault="002F6AD1" w:rsidP="00B234B0">
      <w:pPr>
        <w:pStyle w:val="BodyText"/>
        <w:rPr>
          <w:szCs w:val="24"/>
        </w:rPr>
      </w:pPr>
    </w:p>
    <w:p w:rsidR="007A1AA2" w:rsidRPr="00B555CF" w:rsidRDefault="002F6AD1" w:rsidP="00B234B0">
      <w:pPr>
        <w:pStyle w:val="BodyText"/>
        <w:rPr>
          <w:szCs w:val="24"/>
        </w:rPr>
      </w:pPr>
      <w:r w:rsidRPr="00B555CF">
        <w:rPr>
          <w:szCs w:val="24"/>
        </w:rPr>
        <w:t>The tutorial on the 22</w:t>
      </w:r>
      <w:r w:rsidRPr="00B555CF">
        <w:rPr>
          <w:szCs w:val="24"/>
          <w:vertAlign w:val="superscript"/>
        </w:rPr>
        <w:t>nd</w:t>
      </w:r>
      <w:r w:rsidRPr="00B555CF">
        <w:rPr>
          <w:szCs w:val="24"/>
        </w:rPr>
        <w:t xml:space="preserve"> of February was the first time that all the group members were present. During this meeting the group proceeded to elect the remaining roles that were needed for the project. Jason Yip King </w:t>
      </w:r>
      <w:proofErr w:type="spellStart"/>
      <w:r w:rsidRPr="00B555CF">
        <w:rPr>
          <w:szCs w:val="24"/>
        </w:rPr>
        <w:t>Chueng</w:t>
      </w:r>
      <w:proofErr w:type="spellEnd"/>
      <w:r w:rsidRPr="00B555CF">
        <w:rPr>
          <w:szCs w:val="24"/>
        </w:rPr>
        <w:t xml:space="preserve"> was elected Quality Assurance Manager, Afzal Ismail was made Deputy Quality Assurance Manager and </w:t>
      </w:r>
      <w:proofErr w:type="spellStart"/>
      <w:r w:rsidRPr="00B555CF">
        <w:rPr>
          <w:szCs w:val="24"/>
        </w:rPr>
        <w:t>Danshil</w:t>
      </w:r>
      <w:proofErr w:type="spellEnd"/>
      <w:r w:rsidRPr="00B555CF">
        <w:rPr>
          <w:szCs w:val="24"/>
        </w:rPr>
        <w:t xml:space="preserve"> </w:t>
      </w:r>
      <w:proofErr w:type="spellStart"/>
      <w:r w:rsidRPr="00B555CF">
        <w:rPr>
          <w:szCs w:val="24"/>
        </w:rPr>
        <w:t>Mungur</w:t>
      </w:r>
      <w:proofErr w:type="spellEnd"/>
      <w:r w:rsidRPr="00B555CF">
        <w:rPr>
          <w:szCs w:val="24"/>
        </w:rPr>
        <w:t xml:space="preserve"> was made Deputy Project Leader. Moreover, during this meeting </w:t>
      </w:r>
      <w:proofErr w:type="spellStart"/>
      <w:r w:rsidRPr="00B555CF">
        <w:rPr>
          <w:szCs w:val="24"/>
        </w:rPr>
        <w:t>Theophilus</w:t>
      </w:r>
      <w:proofErr w:type="spellEnd"/>
      <w:r w:rsidRPr="00B555CF">
        <w:rPr>
          <w:szCs w:val="24"/>
        </w:rPr>
        <w:t xml:space="preserve"> </w:t>
      </w:r>
      <w:proofErr w:type="spellStart"/>
      <w:r w:rsidRPr="00B555CF">
        <w:rPr>
          <w:szCs w:val="24"/>
        </w:rPr>
        <w:t>Elechi</w:t>
      </w:r>
      <w:proofErr w:type="spellEnd"/>
      <w:r w:rsidRPr="00B555CF">
        <w:rPr>
          <w:szCs w:val="24"/>
        </w:rPr>
        <w:t xml:space="preserve"> mentioned that using JavaFX to code for the user interface will be quite difficult. As he is the most experienced project member regarding user in</w:t>
      </w:r>
      <w:r w:rsidR="007A1AA2" w:rsidRPr="00B555CF">
        <w:rPr>
          <w:szCs w:val="24"/>
        </w:rPr>
        <w:t xml:space="preserve">terfaces, he proposed that a better solution would be to use </w:t>
      </w:r>
      <w:proofErr w:type="spellStart"/>
      <w:r w:rsidR="007A1AA2" w:rsidRPr="00B555CF">
        <w:rPr>
          <w:szCs w:val="24"/>
        </w:rPr>
        <w:t>SceneBuilder</w:t>
      </w:r>
      <w:proofErr w:type="spellEnd"/>
      <w:r w:rsidR="007A1AA2" w:rsidRPr="00B555CF">
        <w:rPr>
          <w:szCs w:val="24"/>
        </w:rPr>
        <w:t>.</w:t>
      </w:r>
    </w:p>
    <w:p w:rsidR="007A1AA2" w:rsidRPr="00B555CF" w:rsidRDefault="007A1AA2" w:rsidP="00B234B0">
      <w:pPr>
        <w:pStyle w:val="BodyText"/>
        <w:rPr>
          <w:szCs w:val="24"/>
        </w:rPr>
      </w:pPr>
    </w:p>
    <w:p w:rsidR="007A1AA2" w:rsidRDefault="007A1AA2" w:rsidP="00B234B0">
      <w:pPr>
        <w:pStyle w:val="BodyText"/>
        <w:rPr>
          <w:sz w:val="24"/>
          <w:szCs w:val="24"/>
        </w:rPr>
      </w:pPr>
      <w:r w:rsidRPr="00B555CF">
        <w:rPr>
          <w:szCs w:val="24"/>
        </w:rPr>
        <w:t xml:space="preserve">On the meeting of the </w:t>
      </w:r>
      <w:r w:rsidR="00710FE1" w:rsidRPr="00B555CF">
        <w:rPr>
          <w:szCs w:val="24"/>
        </w:rPr>
        <w:t>1</w:t>
      </w:r>
      <w:r w:rsidR="00710FE1" w:rsidRPr="00B555CF">
        <w:rPr>
          <w:szCs w:val="24"/>
          <w:vertAlign w:val="superscript"/>
        </w:rPr>
        <w:t>st</w:t>
      </w:r>
      <w:r w:rsidRPr="00B555CF">
        <w:rPr>
          <w:szCs w:val="24"/>
        </w:rPr>
        <w:t xml:space="preserve"> March, the group came to an agreement on the layout of the user interface and the different positions the user can view the game. </w:t>
      </w:r>
      <w:proofErr w:type="spellStart"/>
      <w:r w:rsidRPr="00B555CF">
        <w:rPr>
          <w:szCs w:val="24"/>
        </w:rPr>
        <w:t>Theophilus</w:t>
      </w:r>
      <w:proofErr w:type="spellEnd"/>
      <w:r w:rsidRPr="00B555CF">
        <w:rPr>
          <w:szCs w:val="24"/>
        </w:rPr>
        <w:t xml:space="preserve"> </w:t>
      </w:r>
      <w:proofErr w:type="spellStart"/>
      <w:r w:rsidRPr="00B555CF">
        <w:rPr>
          <w:szCs w:val="24"/>
        </w:rPr>
        <w:t>Elechi</w:t>
      </w:r>
      <w:proofErr w:type="spellEnd"/>
      <w:r w:rsidRPr="00B555CF">
        <w:rPr>
          <w:szCs w:val="24"/>
        </w:rPr>
        <w:t xml:space="preserve"> was then tasked to represent the UI using Google Slides, so as to show the interactions of the different functions of the game. </w:t>
      </w:r>
      <w:r w:rsidR="00710FE1" w:rsidRPr="00B555CF">
        <w:rPr>
          <w:szCs w:val="24"/>
        </w:rPr>
        <w:t>The group also reviewed a first draft of the Test Specification document</w:t>
      </w:r>
      <w:r w:rsidR="00C53183" w:rsidRPr="00B555CF">
        <w:rPr>
          <w:szCs w:val="24"/>
        </w:rPr>
        <w:t xml:space="preserve">, done by Afzal Ismail according to the template done by QA Manger Jason Yip King </w:t>
      </w:r>
      <w:proofErr w:type="spellStart"/>
      <w:r w:rsidR="00C53183" w:rsidRPr="00B555CF">
        <w:rPr>
          <w:szCs w:val="24"/>
        </w:rPr>
        <w:t>Chueng</w:t>
      </w:r>
      <w:proofErr w:type="spellEnd"/>
      <w:r w:rsidR="00B555CF">
        <w:rPr>
          <w:szCs w:val="24"/>
        </w:rPr>
        <w:t>.</w:t>
      </w:r>
    </w:p>
    <w:p w:rsidR="00710FE1" w:rsidRDefault="00710FE1" w:rsidP="00B234B0">
      <w:pPr>
        <w:pStyle w:val="BodyText"/>
        <w:rPr>
          <w:sz w:val="24"/>
          <w:szCs w:val="24"/>
        </w:rPr>
      </w:pPr>
    </w:p>
    <w:p w:rsidR="00710FE1" w:rsidRPr="00B555CF" w:rsidRDefault="00710FE1" w:rsidP="00B234B0">
      <w:pPr>
        <w:pStyle w:val="BodyText"/>
        <w:rPr>
          <w:szCs w:val="24"/>
        </w:rPr>
      </w:pPr>
      <w:r w:rsidRPr="00B555CF">
        <w:rPr>
          <w:szCs w:val="24"/>
        </w:rPr>
        <w:t>The meetings on the 5</w:t>
      </w:r>
      <w:r w:rsidRPr="00B555CF">
        <w:rPr>
          <w:szCs w:val="24"/>
          <w:vertAlign w:val="superscript"/>
        </w:rPr>
        <w:t>th</w:t>
      </w:r>
      <w:r w:rsidRPr="00B555CF">
        <w:rPr>
          <w:szCs w:val="24"/>
        </w:rPr>
        <w:t xml:space="preserve"> and 7</w:t>
      </w:r>
      <w:r w:rsidRPr="00B555CF">
        <w:rPr>
          <w:szCs w:val="24"/>
          <w:vertAlign w:val="superscript"/>
        </w:rPr>
        <w:t>th</w:t>
      </w:r>
      <w:r w:rsidRPr="00B555CF">
        <w:rPr>
          <w:szCs w:val="24"/>
        </w:rPr>
        <w:t xml:space="preserve"> concerned mainly the UI presentation, design specification and test requirements documents. The group were working to complete these documents for the next tutorial as they have to be submitted for review.</w:t>
      </w:r>
    </w:p>
    <w:p w:rsidR="00F27083" w:rsidRPr="00B555CF" w:rsidRDefault="00F27083" w:rsidP="00B234B0">
      <w:pPr>
        <w:pStyle w:val="BodyText"/>
        <w:rPr>
          <w:szCs w:val="24"/>
        </w:rPr>
      </w:pPr>
    </w:p>
    <w:p w:rsidR="00F27083" w:rsidRPr="00B555CF" w:rsidRDefault="00F27083" w:rsidP="00B234B0">
      <w:pPr>
        <w:pStyle w:val="BodyText"/>
        <w:rPr>
          <w:szCs w:val="24"/>
        </w:rPr>
      </w:pPr>
      <w:r w:rsidRPr="00B555CF">
        <w:rPr>
          <w:szCs w:val="24"/>
        </w:rPr>
        <w:t xml:space="preserve">After having given in the documents for review, the group started to work on the software part of the game. Jason Yip King </w:t>
      </w:r>
      <w:proofErr w:type="spellStart"/>
      <w:r w:rsidRPr="00B555CF">
        <w:rPr>
          <w:szCs w:val="24"/>
        </w:rPr>
        <w:t>Chueng</w:t>
      </w:r>
      <w:proofErr w:type="spellEnd"/>
      <w:r w:rsidRPr="00B555CF">
        <w:rPr>
          <w:szCs w:val="24"/>
        </w:rPr>
        <w:t xml:space="preserve"> was tasked to start working the code for the UI and Naailah Hajaree was tasked to work on the architectural level design for the program. Afzal Ismail was given the task to code for a dictionary, so that words entered by the user in the game can be determined if they are legal or not.</w:t>
      </w:r>
    </w:p>
    <w:p w:rsidR="00F27083" w:rsidRPr="00B555CF" w:rsidRDefault="00F27083" w:rsidP="00B234B0">
      <w:pPr>
        <w:pStyle w:val="BodyText"/>
        <w:rPr>
          <w:szCs w:val="24"/>
        </w:rPr>
      </w:pPr>
    </w:p>
    <w:p w:rsidR="00F27083" w:rsidRPr="00B555CF" w:rsidRDefault="00F55384" w:rsidP="00B234B0">
      <w:pPr>
        <w:pStyle w:val="BodyText"/>
        <w:rPr>
          <w:szCs w:val="24"/>
        </w:rPr>
      </w:pPr>
      <w:r w:rsidRPr="00B555CF">
        <w:rPr>
          <w:szCs w:val="24"/>
        </w:rPr>
        <w:t xml:space="preserve">During the next week, Jason Yip King </w:t>
      </w:r>
      <w:proofErr w:type="spellStart"/>
      <w:r w:rsidRPr="00B555CF">
        <w:rPr>
          <w:szCs w:val="24"/>
        </w:rPr>
        <w:t>Chueng</w:t>
      </w:r>
      <w:proofErr w:type="spellEnd"/>
      <w:r w:rsidRPr="00B555CF">
        <w:rPr>
          <w:szCs w:val="24"/>
        </w:rPr>
        <w:t xml:space="preserve"> and </w:t>
      </w:r>
      <w:proofErr w:type="spellStart"/>
      <w:r w:rsidRPr="00B555CF">
        <w:rPr>
          <w:szCs w:val="24"/>
        </w:rPr>
        <w:t>Theophilus</w:t>
      </w:r>
      <w:proofErr w:type="spellEnd"/>
      <w:r w:rsidRPr="00B555CF">
        <w:rPr>
          <w:szCs w:val="24"/>
        </w:rPr>
        <w:t xml:space="preserve"> </w:t>
      </w:r>
      <w:proofErr w:type="spellStart"/>
      <w:r w:rsidRPr="00B555CF">
        <w:rPr>
          <w:szCs w:val="24"/>
        </w:rPr>
        <w:t>Elechi</w:t>
      </w:r>
      <w:proofErr w:type="spellEnd"/>
      <w:r w:rsidRPr="00B555CF">
        <w:rPr>
          <w:szCs w:val="24"/>
        </w:rPr>
        <w:t xml:space="preserve"> worked together on the user interface. However </w:t>
      </w:r>
      <w:proofErr w:type="spellStart"/>
      <w:r w:rsidRPr="00B555CF">
        <w:rPr>
          <w:szCs w:val="24"/>
        </w:rPr>
        <w:t>Theophilus</w:t>
      </w:r>
      <w:proofErr w:type="spellEnd"/>
      <w:r w:rsidRPr="00B555CF">
        <w:rPr>
          <w:szCs w:val="24"/>
        </w:rPr>
        <w:t xml:space="preserve"> mentioned that the functions of JavaFX are quite restricted and proposed that using NetBeans</w:t>
      </w:r>
      <w:r w:rsidR="00BD071F">
        <w:rPr>
          <w:szCs w:val="24"/>
        </w:rPr>
        <w:t xml:space="preserve"> IDE</w:t>
      </w:r>
      <w:r w:rsidRPr="00B555CF">
        <w:rPr>
          <w:szCs w:val="24"/>
        </w:rPr>
        <w:t xml:space="preserve"> would be a better alternative. He says that </w:t>
      </w:r>
      <w:r w:rsidR="0064612E" w:rsidRPr="00B555CF">
        <w:rPr>
          <w:szCs w:val="24"/>
        </w:rPr>
        <w:t xml:space="preserve">there are more tutorials and resources on the use of NetBeans </w:t>
      </w:r>
      <w:r w:rsidR="00BD071F">
        <w:rPr>
          <w:szCs w:val="24"/>
        </w:rPr>
        <w:t xml:space="preserve">IDE </w:t>
      </w:r>
      <w:r w:rsidR="0064612E" w:rsidRPr="00B555CF">
        <w:rPr>
          <w:szCs w:val="24"/>
        </w:rPr>
        <w:t>and that its wider range of functions might be better for the game.</w:t>
      </w:r>
    </w:p>
    <w:p w:rsidR="00F27083" w:rsidRPr="00B555CF" w:rsidRDefault="00F27083" w:rsidP="00B234B0">
      <w:pPr>
        <w:pStyle w:val="BodyText"/>
        <w:rPr>
          <w:szCs w:val="24"/>
        </w:rPr>
      </w:pPr>
    </w:p>
    <w:p w:rsidR="00F27083" w:rsidRPr="00B555CF" w:rsidRDefault="0064612E" w:rsidP="00B234B0">
      <w:pPr>
        <w:pStyle w:val="BodyText"/>
        <w:rPr>
          <w:szCs w:val="24"/>
        </w:rPr>
      </w:pPr>
      <w:r w:rsidRPr="00B555CF">
        <w:rPr>
          <w:szCs w:val="24"/>
        </w:rPr>
        <w:t xml:space="preserve">During the same week, Naailah Hajaree and </w:t>
      </w:r>
      <w:proofErr w:type="spellStart"/>
      <w:r w:rsidRPr="00B555CF">
        <w:rPr>
          <w:szCs w:val="24"/>
        </w:rPr>
        <w:t>Danshil</w:t>
      </w:r>
      <w:proofErr w:type="spellEnd"/>
      <w:r w:rsidRPr="00B555CF">
        <w:rPr>
          <w:szCs w:val="24"/>
        </w:rPr>
        <w:t xml:space="preserve"> </w:t>
      </w:r>
      <w:proofErr w:type="spellStart"/>
      <w:r w:rsidRPr="00B555CF">
        <w:rPr>
          <w:szCs w:val="24"/>
        </w:rPr>
        <w:t>Mungur</w:t>
      </w:r>
      <w:proofErr w:type="spellEnd"/>
      <w:r w:rsidRPr="00B555CF">
        <w:rPr>
          <w:szCs w:val="24"/>
        </w:rPr>
        <w:t xml:space="preserve"> started working on the implementation of the game. Naailah would be implementing the classes related to the player and </w:t>
      </w:r>
      <w:proofErr w:type="spellStart"/>
      <w:r w:rsidRPr="00B555CF">
        <w:rPr>
          <w:szCs w:val="24"/>
        </w:rPr>
        <w:t>Danshil</w:t>
      </w:r>
      <w:proofErr w:type="spellEnd"/>
      <w:r w:rsidRPr="00B555CF">
        <w:rPr>
          <w:szCs w:val="24"/>
        </w:rPr>
        <w:t xml:space="preserve"> would be working on the </w:t>
      </w:r>
      <w:r w:rsidR="00776B4B" w:rsidRPr="00B555CF">
        <w:rPr>
          <w:szCs w:val="24"/>
        </w:rPr>
        <w:t>classes related to the game grids and also come up with an algorithm to detect adjacency of the letters in the grids.</w:t>
      </w:r>
    </w:p>
    <w:p w:rsidR="000F50C6" w:rsidRPr="00B555CF" w:rsidRDefault="000F50C6" w:rsidP="00B234B0">
      <w:pPr>
        <w:pStyle w:val="BodyText"/>
        <w:rPr>
          <w:szCs w:val="24"/>
        </w:rPr>
      </w:pPr>
    </w:p>
    <w:p w:rsidR="000F50C6" w:rsidRPr="00B555CF" w:rsidRDefault="000F50C6" w:rsidP="00B234B0">
      <w:pPr>
        <w:pStyle w:val="BodyText"/>
        <w:rPr>
          <w:szCs w:val="24"/>
        </w:rPr>
      </w:pPr>
      <w:r w:rsidRPr="00B555CF">
        <w:rPr>
          <w:szCs w:val="24"/>
        </w:rPr>
        <w:t xml:space="preserve">After the Easter break the group recap what they have been able to achieve during their time off. </w:t>
      </w:r>
      <w:r w:rsidR="00C53183" w:rsidRPr="00B555CF">
        <w:rPr>
          <w:szCs w:val="24"/>
        </w:rPr>
        <w:t xml:space="preserve">Naailah and </w:t>
      </w:r>
      <w:proofErr w:type="spellStart"/>
      <w:r w:rsidR="00C53183" w:rsidRPr="00B555CF">
        <w:rPr>
          <w:szCs w:val="24"/>
        </w:rPr>
        <w:t>D</w:t>
      </w:r>
      <w:r w:rsidR="00DD0070">
        <w:rPr>
          <w:szCs w:val="24"/>
        </w:rPr>
        <w:t>an</w:t>
      </w:r>
      <w:r w:rsidR="00C53183" w:rsidRPr="00B555CF">
        <w:rPr>
          <w:szCs w:val="24"/>
        </w:rPr>
        <w:t>shil</w:t>
      </w:r>
      <w:proofErr w:type="spellEnd"/>
      <w:r w:rsidR="00C53183" w:rsidRPr="00B555CF">
        <w:rPr>
          <w:szCs w:val="24"/>
        </w:rPr>
        <w:t xml:space="preserve"> had finalized the</w:t>
      </w:r>
      <w:r w:rsidR="00241AB0" w:rsidRPr="00B555CF">
        <w:rPr>
          <w:szCs w:val="24"/>
        </w:rPr>
        <w:t xml:space="preserve"> structure of the </w:t>
      </w:r>
      <w:r w:rsidR="00C53183" w:rsidRPr="00B555CF">
        <w:rPr>
          <w:szCs w:val="24"/>
        </w:rPr>
        <w:t>software</w:t>
      </w:r>
      <w:r w:rsidR="00241AB0" w:rsidRPr="00B555CF">
        <w:rPr>
          <w:szCs w:val="24"/>
        </w:rPr>
        <w:t xml:space="preserve"> and an algorithm was made to determine the adjacency of the letters in the grids. The main outline of the user interface was done using NetBeans. Jason and </w:t>
      </w:r>
      <w:proofErr w:type="spellStart"/>
      <w:r w:rsidR="00241AB0" w:rsidRPr="00B555CF">
        <w:rPr>
          <w:szCs w:val="24"/>
        </w:rPr>
        <w:t>Theophilus</w:t>
      </w:r>
      <w:proofErr w:type="spellEnd"/>
      <w:r w:rsidR="00241AB0" w:rsidRPr="00B555CF">
        <w:rPr>
          <w:szCs w:val="24"/>
        </w:rPr>
        <w:t xml:space="preserve"> would start working on the interface specification part of the Design Specification</w:t>
      </w:r>
      <w:r w:rsidR="00C53183" w:rsidRPr="00B555CF">
        <w:rPr>
          <w:szCs w:val="24"/>
        </w:rPr>
        <w:t xml:space="preserve"> document, according to the template done by Afzal.</w:t>
      </w:r>
    </w:p>
    <w:p w:rsidR="007C3603" w:rsidRPr="00B555CF" w:rsidRDefault="007C3603" w:rsidP="00B234B0">
      <w:pPr>
        <w:pStyle w:val="BodyText"/>
        <w:rPr>
          <w:szCs w:val="24"/>
        </w:rPr>
      </w:pPr>
    </w:p>
    <w:p w:rsidR="007C3603" w:rsidRPr="00B555CF" w:rsidRDefault="007C3603" w:rsidP="00B234B0">
      <w:pPr>
        <w:pStyle w:val="BodyText"/>
        <w:rPr>
          <w:szCs w:val="24"/>
        </w:rPr>
      </w:pPr>
      <w:r w:rsidRPr="00B555CF">
        <w:rPr>
          <w:szCs w:val="24"/>
        </w:rPr>
        <w:t>During the next two weeks the group worked to finalize the game</w:t>
      </w:r>
      <w:r w:rsidR="00E12790" w:rsidRPr="00B555CF">
        <w:rPr>
          <w:szCs w:val="24"/>
        </w:rPr>
        <w:t xml:space="preserve"> and bring the different components together.</w:t>
      </w:r>
    </w:p>
    <w:p w:rsidR="002F6AD1" w:rsidRPr="002F6AD1" w:rsidRDefault="002F6AD1" w:rsidP="00B234B0">
      <w:pPr>
        <w:pStyle w:val="BodyText"/>
        <w:rPr>
          <w:sz w:val="24"/>
          <w:szCs w:val="24"/>
        </w:rPr>
      </w:pPr>
    </w:p>
    <w:p w:rsidR="00156337" w:rsidRPr="002F6AD1" w:rsidRDefault="00156337" w:rsidP="00156337">
      <w:pPr>
        <w:pStyle w:val="Heading2"/>
        <w:rPr>
          <w:sz w:val="24"/>
          <w:szCs w:val="24"/>
        </w:rPr>
      </w:pPr>
      <w:bookmarkStart w:id="11" w:name="_Toc513587832"/>
      <w:r w:rsidRPr="002F6AD1">
        <w:rPr>
          <w:sz w:val="24"/>
          <w:szCs w:val="24"/>
        </w:rPr>
        <w:t>Final state of the project</w:t>
      </w:r>
      <w:bookmarkEnd w:id="11"/>
    </w:p>
    <w:p w:rsidR="00156337" w:rsidRPr="002F6AD1" w:rsidRDefault="00156337" w:rsidP="00156337">
      <w:pPr>
        <w:pStyle w:val="Heading2"/>
        <w:rPr>
          <w:sz w:val="24"/>
          <w:szCs w:val="24"/>
        </w:rPr>
      </w:pPr>
      <w:bookmarkStart w:id="12" w:name="_Toc513587833"/>
      <w:r w:rsidRPr="002F6AD1">
        <w:rPr>
          <w:sz w:val="24"/>
          <w:szCs w:val="24"/>
        </w:rPr>
        <w:t>Performance of each team member</w:t>
      </w:r>
      <w:bookmarkEnd w:id="12"/>
    </w:p>
    <w:p w:rsidR="00A54A17" w:rsidRPr="002F6AD1" w:rsidRDefault="00A54A17" w:rsidP="00A54A17">
      <w:pPr>
        <w:pStyle w:val="Heading3"/>
        <w:rPr>
          <w:sz w:val="24"/>
          <w:szCs w:val="24"/>
        </w:rPr>
      </w:pPr>
      <w:bookmarkStart w:id="13" w:name="_Toc513587834"/>
      <w:proofErr w:type="spellStart"/>
      <w:r w:rsidRPr="002F6AD1">
        <w:rPr>
          <w:sz w:val="24"/>
          <w:szCs w:val="24"/>
        </w:rPr>
        <w:t>Elechi</w:t>
      </w:r>
      <w:proofErr w:type="spellEnd"/>
      <w:r w:rsidRPr="002F6AD1">
        <w:rPr>
          <w:sz w:val="24"/>
          <w:szCs w:val="24"/>
        </w:rPr>
        <w:t xml:space="preserve"> </w:t>
      </w:r>
      <w:proofErr w:type="spellStart"/>
      <w:r w:rsidRPr="002F6AD1">
        <w:rPr>
          <w:sz w:val="24"/>
          <w:szCs w:val="24"/>
        </w:rPr>
        <w:t>Theophilus</w:t>
      </w:r>
      <w:proofErr w:type="spellEnd"/>
      <w:r w:rsidRPr="002F6AD1">
        <w:rPr>
          <w:sz w:val="24"/>
          <w:szCs w:val="24"/>
        </w:rPr>
        <w:t xml:space="preserve"> (the12)</w:t>
      </w:r>
      <w:bookmarkEnd w:id="13"/>
    </w:p>
    <w:p w:rsidR="00A54A17" w:rsidRPr="00B555CF" w:rsidRDefault="00537A96" w:rsidP="00A54A17">
      <w:pPr>
        <w:pStyle w:val="BodyText"/>
        <w:rPr>
          <w:szCs w:val="24"/>
        </w:rPr>
      </w:pPr>
      <w:proofErr w:type="spellStart"/>
      <w:r w:rsidRPr="00B555CF">
        <w:rPr>
          <w:szCs w:val="24"/>
        </w:rPr>
        <w:t>Elechi</w:t>
      </w:r>
      <w:proofErr w:type="spellEnd"/>
      <w:r w:rsidRPr="00B555CF">
        <w:rPr>
          <w:szCs w:val="24"/>
        </w:rPr>
        <w:t xml:space="preserve"> </w:t>
      </w:r>
      <w:proofErr w:type="spellStart"/>
      <w:r w:rsidRPr="00B555CF">
        <w:rPr>
          <w:szCs w:val="24"/>
        </w:rPr>
        <w:t>Theophilus</w:t>
      </w:r>
      <w:proofErr w:type="spellEnd"/>
      <w:r w:rsidRPr="00B555CF">
        <w:rPr>
          <w:szCs w:val="24"/>
        </w:rPr>
        <w:t xml:space="preserve"> was responsible of everything that wat related to the design of the interface. He was the one who made the User Interface Hand-in and the </w:t>
      </w:r>
      <w:proofErr w:type="spellStart"/>
      <w:r w:rsidRPr="00B555CF">
        <w:rPr>
          <w:szCs w:val="24"/>
        </w:rPr>
        <w:t>JFrames</w:t>
      </w:r>
      <w:proofErr w:type="spellEnd"/>
      <w:r w:rsidR="00F624A2">
        <w:rPr>
          <w:szCs w:val="24"/>
        </w:rPr>
        <w:t xml:space="preserve"> Design</w:t>
      </w:r>
      <w:r w:rsidRPr="00B555CF">
        <w:rPr>
          <w:szCs w:val="24"/>
        </w:rPr>
        <w:t xml:space="preserve"> for the final project with the help of </w:t>
      </w:r>
      <w:r w:rsidR="00F624A2" w:rsidRPr="00B555CF">
        <w:rPr>
          <w:szCs w:val="24"/>
        </w:rPr>
        <w:t xml:space="preserve">Jason </w:t>
      </w:r>
      <w:r w:rsidRPr="00B555CF">
        <w:rPr>
          <w:szCs w:val="24"/>
        </w:rPr>
        <w:t>Yip King Cheung. Since he was the one who had more experience with the NetBeans IDE, he was responsible of helping anyone having problem using it.</w:t>
      </w:r>
      <w:r w:rsidR="003A43CE" w:rsidRPr="00B555CF">
        <w:rPr>
          <w:szCs w:val="24"/>
        </w:rPr>
        <w:t xml:space="preserve"> He was also assigned the task to do the countdown timer.</w:t>
      </w:r>
    </w:p>
    <w:p w:rsidR="003A43CE" w:rsidRPr="00B555CF" w:rsidRDefault="003A43CE" w:rsidP="00A54A17">
      <w:pPr>
        <w:pStyle w:val="BodyText"/>
        <w:rPr>
          <w:szCs w:val="24"/>
        </w:rPr>
      </w:pPr>
      <w:r w:rsidRPr="00B555CF">
        <w:rPr>
          <w:szCs w:val="24"/>
        </w:rPr>
        <w:t>Overall, he made a significant contribution to the group project and he tried to complete his assigned task in the time frame allocated, whenever he was not able to, he informed the team and we assisted him to be able to respect the deadline.</w:t>
      </w:r>
      <w:r w:rsidR="00227ACD">
        <w:rPr>
          <w:szCs w:val="24"/>
        </w:rPr>
        <w:t xml:space="preserve"> Agreement was reached.</w:t>
      </w:r>
    </w:p>
    <w:p w:rsidR="00A54A17" w:rsidRDefault="00A54A17" w:rsidP="00A54A17">
      <w:pPr>
        <w:pStyle w:val="Heading3"/>
        <w:rPr>
          <w:sz w:val="24"/>
          <w:szCs w:val="24"/>
        </w:rPr>
      </w:pPr>
      <w:bookmarkStart w:id="14" w:name="_Toc513587835"/>
      <w:r w:rsidRPr="002F6AD1">
        <w:rPr>
          <w:sz w:val="24"/>
          <w:szCs w:val="24"/>
        </w:rPr>
        <w:t>Hajaree Naailah (nah37)</w:t>
      </w:r>
      <w:bookmarkEnd w:id="14"/>
    </w:p>
    <w:p w:rsidR="000314E8" w:rsidRDefault="000314E8" w:rsidP="000314E8">
      <w:pPr>
        <w:pStyle w:val="BodyText"/>
      </w:pPr>
      <w:r>
        <w:t>Naailah was the project leader</w:t>
      </w:r>
      <w:r w:rsidR="00AC2720">
        <w:t>. She was responsible of the everyday running of the project and assigning tasks to the group members. Apart from that, she had to do part of the coding and writing parts of documentations.</w:t>
      </w:r>
    </w:p>
    <w:p w:rsidR="00AC2720" w:rsidRPr="000314E8" w:rsidRDefault="00AC2720" w:rsidP="000314E8">
      <w:pPr>
        <w:pStyle w:val="BodyText"/>
      </w:pPr>
      <w:r>
        <w:t>Overall, her performance was good as the group managed to finish in time and she would assigned a task to a team member based on their competence or whether he was willing to do it.</w:t>
      </w:r>
    </w:p>
    <w:p w:rsidR="00A54A17" w:rsidRPr="002F6AD1" w:rsidRDefault="00A54A17" w:rsidP="00A54A17">
      <w:pPr>
        <w:pStyle w:val="Heading3"/>
        <w:rPr>
          <w:sz w:val="24"/>
          <w:szCs w:val="24"/>
        </w:rPr>
      </w:pPr>
      <w:bookmarkStart w:id="15" w:name="_Toc513587836"/>
      <w:r w:rsidRPr="002F6AD1">
        <w:rPr>
          <w:sz w:val="24"/>
          <w:szCs w:val="24"/>
        </w:rPr>
        <w:t>Ismail Afzal (mai15)</w:t>
      </w:r>
      <w:bookmarkEnd w:id="15"/>
    </w:p>
    <w:p w:rsidR="003A43CE" w:rsidRDefault="00DD0070" w:rsidP="003A43CE">
      <w:pPr>
        <w:pStyle w:val="BodyText"/>
        <w:rPr>
          <w:szCs w:val="24"/>
        </w:rPr>
      </w:pPr>
      <w:r>
        <w:rPr>
          <w:szCs w:val="24"/>
        </w:rPr>
        <w:t>Afzal was the Deputy Quality Assurance Manager</w:t>
      </w:r>
      <w:r w:rsidR="00227ACD">
        <w:rPr>
          <w:szCs w:val="24"/>
        </w:rPr>
        <w:t xml:space="preserve"> and he was responsible for taking minutes of the meetings</w:t>
      </w:r>
      <w:r>
        <w:rPr>
          <w:szCs w:val="24"/>
        </w:rPr>
        <w:t>. He was given the task to write the Text specification document, draw the sequence diagrams to be included in the design specification document, find a dictionary for the wor</w:t>
      </w:r>
      <w:r w:rsidR="00227ACD">
        <w:rPr>
          <w:szCs w:val="24"/>
        </w:rPr>
        <w:t>d</w:t>
      </w:r>
      <w:r>
        <w:rPr>
          <w:szCs w:val="24"/>
        </w:rPr>
        <w:t xml:space="preserve"> checking and writing the method that searches for a word in it.</w:t>
      </w:r>
    </w:p>
    <w:p w:rsidR="00227ACD" w:rsidRPr="00B555CF" w:rsidRDefault="00227ACD" w:rsidP="003A43CE">
      <w:pPr>
        <w:pStyle w:val="BodyText"/>
        <w:rPr>
          <w:szCs w:val="24"/>
        </w:rPr>
      </w:pPr>
      <w:r>
        <w:rPr>
          <w:szCs w:val="24"/>
        </w:rPr>
        <w:lastRenderedPageBreak/>
        <w:t>Afzal’s performance was very good, he was present for all meetings, he tried to help where he could. If he was not assigned any task, he would ask what he could do.</w:t>
      </w:r>
    </w:p>
    <w:p w:rsidR="00A54A17" w:rsidRDefault="00A54A17" w:rsidP="00A54A17">
      <w:pPr>
        <w:pStyle w:val="Heading3"/>
        <w:rPr>
          <w:sz w:val="24"/>
          <w:szCs w:val="24"/>
        </w:rPr>
      </w:pPr>
      <w:bookmarkStart w:id="16" w:name="_Toc513587837"/>
      <w:proofErr w:type="spellStart"/>
      <w:r w:rsidRPr="002F6AD1">
        <w:rPr>
          <w:sz w:val="24"/>
          <w:szCs w:val="24"/>
        </w:rPr>
        <w:t>Mungur</w:t>
      </w:r>
      <w:proofErr w:type="spellEnd"/>
      <w:r w:rsidRPr="002F6AD1">
        <w:rPr>
          <w:sz w:val="24"/>
          <w:szCs w:val="24"/>
        </w:rPr>
        <w:t xml:space="preserve"> </w:t>
      </w:r>
      <w:proofErr w:type="spellStart"/>
      <w:r w:rsidR="000314E8">
        <w:rPr>
          <w:sz w:val="24"/>
          <w:szCs w:val="24"/>
        </w:rPr>
        <w:t>Kokil</w:t>
      </w:r>
      <w:proofErr w:type="spellEnd"/>
      <w:r w:rsidR="000314E8">
        <w:rPr>
          <w:sz w:val="24"/>
          <w:szCs w:val="24"/>
        </w:rPr>
        <w:t xml:space="preserve"> </w:t>
      </w:r>
      <w:proofErr w:type="spellStart"/>
      <w:r w:rsidRPr="002F6AD1">
        <w:rPr>
          <w:sz w:val="24"/>
          <w:szCs w:val="24"/>
        </w:rPr>
        <w:t>Danshil</w:t>
      </w:r>
      <w:proofErr w:type="spellEnd"/>
      <w:r w:rsidRPr="002F6AD1">
        <w:rPr>
          <w:sz w:val="24"/>
          <w:szCs w:val="24"/>
        </w:rPr>
        <w:t xml:space="preserve"> (dkm4)</w:t>
      </w:r>
      <w:bookmarkEnd w:id="16"/>
    </w:p>
    <w:p w:rsidR="000314E8" w:rsidRDefault="000314E8" w:rsidP="000314E8">
      <w:pPr>
        <w:pStyle w:val="BodyText"/>
      </w:pPr>
      <w:proofErr w:type="spellStart"/>
      <w:r>
        <w:t>Danshil</w:t>
      </w:r>
      <w:proofErr w:type="spellEnd"/>
      <w:r>
        <w:t xml:space="preserve"> was responsible of implementing the game logic and packaging the software. He was the one who has been able to come up with an algorithm for checking the adjacency of the letters in the grid.</w:t>
      </w:r>
    </w:p>
    <w:p w:rsidR="000314E8" w:rsidRPr="000314E8" w:rsidRDefault="000314E8" w:rsidP="000314E8">
      <w:pPr>
        <w:pStyle w:val="BodyText"/>
      </w:pPr>
      <w:r>
        <w:t xml:space="preserve">In the first few weeks, his performance was not very good as he was not attending group meetings. However, afterwards he managed to catch-up. </w:t>
      </w:r>
      <w:r w:rsidR="00AC2720">
        <w:t>It could be said that he made a significant contribution to the group project with his extensive programming experience.</w:t>
      </w:r>
    </w:p>
    <w:p w:rsidR="00A54A17" w:rsidRDefault="00A54A17" w:rsidP="00A54A17">
      <w:pPr>
        <w:pStyle w:val="Heading3"/>
        <w:rPr>
          <w:sz w:val="24"/>
          <w:szCs w:val="24"/>
        </w:rPr>
      </w:pPr>
      <w:bookmarkStart w:id="17" w:name="_Toc513587838"/>
      <w:proofErr w:type="spellStart"/>
      <w:r w:rsidRPr="002F6AD1">
        <w:rPr>
          <w:sz w:val="24"/>
          <w:szCs w:val="24"/>
        </w:rPr>
        <w:t>Tione</w:t>
      </w:r>
      <w:proofErr w:type="spellEnd"/>
      <w:r w:rsidRPr="002F6AD1">
        <w:rPr>
          <w:sz w:val="24"/>
          <w:szCs w:val="24"/>
        </w:rPr>
        <w:t xml:space="preserve"> Yip King Cheung Jason (</w:t>
      </w:r>
      <w:proofErr w:type="spellStart"/>
      <w:r w:rsidRPr="002F6AD1">
        <w:rPr>
          <w:sz w:val="24"/>
          <w:szCs w:val="24"/>
        </w:rPr>
        <w:t>jty</w:t>
      </w:r>
      <w:proofErr w:type="spellEnd"/>
      <w:r w:rsidRPr="002F6AD1">
        <w:rPr>
          <w:sz w:val="24"/>
          <w:szCs w:val="24"/>
        </w:rPr>
        <w:t>)</w:t>
      </w:r>
      <w:bookmarkEnd w:id="17"/>
      <w:r w:rsidRPr="002F6AD1">
        <w:rPr>
          <w:sz w:val="24"/>
          <w:szCs w:val="24"/>
        </w:rPr>
        <w:t xml:space="preserve"> </w:t>
      </w:r>
    </w:p>
    <w:p w:rsidR="00227ACD" w:rsidRDefault="00227ACD" w:rsidP="00227ACD">
      <w:pPr>
        <w:pStyle w:val="BodyText"/>
      </w:pPr>
      <w:r>
        <w:t xml:space="preserve">Jason was the Quality Assurance Manager. He was responsible of reviewing all documentations, he had to complete part of the User Interface documentation, the Design specification, </w:t>
      </w:r>
      <w:r w:rsidR="000314E8">
        <w:t xml:space="preserve">the </w:t>
      </w:r>
      <w:r>
        <w:t>User Interface Hand-in and implementing the interface with the help of the12.</w:t>
      </w:r>
    </w:p>
    <w:p w:rsidR="00227ACD" w:rsidRPr="00227ACD" w:rsidRDefault="00227ACD" w:rsidP="00227ACD">
      <w:pPr>
        <w:pStyle w:val="BodyText"/>
      </w:pPr>
      <w:r>
        <w:t>Jason’s performance was good</w:t>
      </w:r>
      <w:r w:rsidR="000314E8">
        <w:t xml:space="preserve"> overall. He was present for all meetings and he always did his assigned task.</w:t>
      </w:r>
    </w:p>
    <w:p w:rsidR="00A54A17" w:rsidRPr="002F6AD1" w:rsidRDefault="00A54A17" w:rsidP="00A54A17">
      <w:pPr>
        <w:pStyle w:val="BodyText"/>
        <w:rPr>
          <w:smallCaps/>
          <w:sz w:val="24"/>
          <w:szCs w:val="24"/>
        </w:rPr>
      </w:pPr>
    </w:p>
    <w:p w:rsidR="00156337" w:rsidRDefault="00A54A17" w:rsidP="00A54A17">
      <w:pPr>
        <w:pStyle w:val="Heading2"/>
        <w:rPr>
          <w:sz w:val="24"/>
          <w:szCs w:val="24"/>
        </w:rPr>
      </w:pPr>
      <w:bookmarkStart w:id="18" w:name="_Toc513587839"/>
      <w:r w:rsidRPr="002F6AD1">
        <w:rPr>
          <w:sz w:val="24"/>
          <w:szCs w:val="24"/>
        </w:rPr>
        <w:t>Critical evaluation of the team and the project</w:t>
      </w:r>
      <w:bookmarkEnd w:id="18"/>
      <w:r w:rsidRPr="002F6AD1">
        <w:rPr>
          <w:sz w:val="24"/>
          <w:szCs w:val="24"/>
        </w:rPr>
        <w:t xml:space="preserve"> </w:t>
      </w:r>
    </w:p>
    <w:p w:rsidR="00AC2720" w:rsidRDefault="00AC2720" w:rsidP="00AC2720">
      <w:pPr>
        <w:pStyle w:val="Heading3"/>
      </w:pPr>
      <w:r>
        <w:t>Performance of the team</w:t>
      </w:r>
    </w:p>
    <w:p w:rsidR="00AC2720" w:rsidRDefault="003B7F2E" w:rsidP="003B7F2E">
      <w:pPr>
        <w:pStyle w:val="Heading3"/>
      </w:pPr>
      <w:r>
        <w:t>Project Improvements</w:t>
      </w:r>
    </w:p>
    <w:p w:rsidR="003B7F2E" w:rsidRDefault="003B7F2E" w:rsidP="003B7F2E">
      <w:pPr>
        <w:pStyle w:val="Heading3"/>
      </w:pPr>
      <w:r>
        <w:t>Lessons learned</w:t>
      </w:r>
    </w:p>
    <w:p w:rsidR="003B7F2E" w:rsidRPr="00AC2720" w:rsidRDefault="003B7F2E" w:rsidP="00AC2720">
      <w:pPr>
        <w:pStyle w:val="BodyText"/>
      </w:pPr>
      <w:bookmarkStart w:id="19" w:name="_GoBack"/>
      <w:bookmarkEnd w:id="19"/>
    </w:p>
    <w:p w:rsidR="00E5500A" w:rsidRPr="00354C5C" w:rsidRDefault="00E5500A" w:rsidP="00354C5C">
      <w:pPr>
        <w:pStyle w:val="BodyText"/>
      </w:pPr>
    </w:p>
    <w:p w:rsidR="00522C2C" w:rsidRPr="00522C2C" w:rsidRDefault="00522C2C" w:rsidP="00522C2C">
      <w:pPr>
        <w:pStyle w:val="BodyText"/>
      </w:pPr>
    </w:p>
    <w:p w:rsidR="00F624A2" w:rsidRPr="00F624A2" w:rsidRDefault="00F624A2" w:rsidP="00F624A2">
      <w:pPr>
        <w:pStyle w:val="BodyText"/>
      </w:pPr>
    </w:p>
    <w:p w:rsidR="0009188B" w:rsidRDefault="005D4CDB" w:rsidP="003309A1">
      <w:pPr>
        <w:pStyle w:val="UnnumHeading1"/>
      </w:pPr>
      <w:bookmarkStart w:id="20" w:name="_Toc274759616"/>
      <w:bookmarkStart w:id="21" w:name="_Toc513587840"/>
      <w:r>
        <w:t>RE</w:t>
      </w:r>
      <w:r w:rsidR="00A44A71">
        <w:t>FERENCES</w:t>
      </w:r>
      <w:bookmarkEnd w:id="20"/>
      <w:bookmarkEnd w:id="21"/>
    </w:p>
    <w:p w:rsidR="0009188B" w:rsidRDefault="004F2D26" w:rsidP="006A16AC">
      <w:pPr>
        <w:pStyle w:val="bibentry"/>
      </w:pPr>
      <w:bookmarkStart w:id="22" w:name="seqa03"/>
      <w:r>
        <w:t>[1]</w:t>
      </w:r>
      <w:bookmarkEnd w:id="22"/>
      <w:r w:rsidR="001714DB">
        <w:tab/>
      </w:r>
      <w:r w:rsidRPr="004F2D26">
        <w:t>Software Engineering Group Projects: General Documentation Standards</w:t>
      </w:r>
      <w:r>
        <w:t>.  C. J. Price, N. W. Hardy</w:t>
      </w:r>
      <w:r w:rsidR="009939F4">
        <w:t>, B.P. Tiddeman. SE.QA.03. 1.8</w:t>
      </w:r>
      <w:r>
        <w:t xml:space="preserve"> Release</w:t>
      </w:r>
    </w:p>
    <w:p w:rsidR="00DD0070" w:rsidRDefault="00DD0070" w:rsidP="006A16AC">
      <w:pPr>
        <w:pStyle w:val="bibentry"/>
      </w:pPr>
    </w:p>
    <w:p w:rsidR="00DD0070" w:rsidRDefault="00DD0070" w:rsidP="00DD0070">
      <w:pPr>
        <w:pStyle w:val="Heading1"/>
        <w:numPr>
          <w:ilvl w:val="0"/>
          <w:numId w:val="0"/>
        </w:numPr>
      </w:pPr>
      <w:r>
        <w:t>DOCUMENT HISTORY</w:t>
      </w:r>
    </w:p>
    <w:p w:rsidR="00DD0070" w:rsidRDefault="00DD0070" w:rsidP="00DD0070"/>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936"/>
        <w:gridCol w:w="4320"/>
        <w:gridCol w:w="1224"/>
      </w:tblGrid>
      <w:tr w:rsidR="00DD0070" w:rsidTr="0073239D">
        <w:trPr>
          <w:tblHeader/>
          <w:jc w:val="center"/>
        </w:trPr>
        <w:tc>
          <w:tcPr>
            <w:tcW w:w="864" w:type="dxa"/>
            <w:tcBorders>
              <w:bottom w:val="single" w:sz="12" w:space="0" w:color="000000"/>
            </w:tcBorders>
          </w:tcPr>
          <w:p w:rsidR="00DD0070" w:rsidRDefault="00DD0070" w:rsidP="0073239D">
            <w:pPr>
              <w:rPr>
                <w:i/>
              </w:rPr>
            </w:pPr>
            <w:r>
              <w:rPr>
                <w:i/>
              </w:rPr>
              <w:t>Version</w:t>
            </w:r>
          </w:p>
        </w:tc>
        <w:tc>
          <w:tcPr>
            <w:tcW w:w="1008" w:type="dxa"/>
            <w:tcBorders>
              <w:bottom w:val="single" w:sz="12" w:space="0" w:color="000000"/>
            </w:tcBorders>
          </w:tcPr>
          <w:p w:rsidR="00DD0070" w:rsidRDefault="00DD0070" w:rsidP="0073239D">
            <w:pPr>
              <w:rPr>
                <w:i/>
              </w:rPr>
            </w:pPr>
            <w:r>
              <w:rPr>
                <w:i/>
              </w:rPr>
              <w:t>CCF No.</w:t>
            </w:r>
          </w:p>
        </w:tc>
        <w:tc>
          <w:tcPr>
            <w:tcW w:w="936" w:type="dxa"/>
            <w:tcBorders>
              <w:bottom w:val="single" w:sz="12" w:space="0" w:color="000000"/>
            </w:tcBorders>
          </w:tcPr>
          <w:p w:rsidR="00DD0070" w:rsidRDefault="00DD0070" w:rsidP="0073239D">
            <w:pPr>
              <w:rPr>
                <w:i/>
              </w:rPr>
            </w:pPr>
            <w:r>
              <w:rPr>
                <w:i/>
              </w:rPr>
              <w:t>Date</w:t>
            </w:r>
          </w:p>
        </w:tc>
        <w:tc>
          <w:tcPr>
            <w:tcW w:w="4320" w:type="dxa"/>
            <w:tcBorders>
              <w:bottom w:val="single" w:sz="12" w:space="0" w:color="000000"/>
            </w:tcBorders>
          </w:tcPr>
          <w:p w:rsidR="00DD0070" w:rsidRDefault="00DD0070" w:rsidP="0073239D">
            <w:pPr>
              <w:rPr>
                <w:i/>
              </w:rPr>
            </w:pPr>
            <w:r>
              <w:rPr>
                <w:i/>
              </w:rPr>
              <w:t>Changes made to document</w:t>
            </w:r>
          </w:p>
        </w:tc>
        <w:tc>
          <w:tcPr>
            <w:tcW w:w="1224" w:type="dxa"/>
            <w:tcBorders>
              <w:bottom w:val="single" w:sz="12" w:space="0" w:color="000000"/>
            </w:tcBorders>
          </w:tcPr>
          <w:p w:rsidR="00DD0070" w:rsidRDefault="00DD0070" w:rsidP="0073239D">
            <w:pPr>
              <w:rPr>
                <w:i/>
              </w:rPr>
            </w:pPr>
            <w:r>
              <w:rPr>
                <w:i/>
              </w:rPr>
              <w:t>Changed by</w:t>
            </w:r>
          </w:p>
        </w:tc>
      </w:tr>
      <w:tr w:rsidR="00DD0070" w:rsidTr="0073239D">
        <w:trPr>
          <w:jc w:val="center"/>
        </w:trPr>
        <w:tc>
          <w:tcPr>
            <w:tcW w:w="864" w:type="dxa"/>
            <w:tcBorders>
              <w:top w:val="nil"/>
            </w:tcBorders>
          </w:tcPr>
          <w:p w:rsidR="00DD0070" w:rsidRDefault="00DD0070" w:rsidP="0073239D">
            <w:r>
              <w:t>1.0</w:t>
            </w:r>
          </w:p>
        </w:tc>
        <w:tc>
          <w:tcPr>
            <w:tcW w:w="1008" w:type="dxa"/>
            <w:tcBorders>
              <w:top w:val="nil"/>
            </w:tcBorders>
          </w:tcPr>
          <w:p w:rsidR="00DD0070" w:rsidRDefault="00DD0070" w:rsidP="0073239D">
            <w:r>
              <w:t>N/A</w:t>
            </w:r>
          </w:p>
        </w:tc>
        <w:tc>
          <w:tcPr>
            <w:tcW w:w="936" w:type="dxa"/>
            <w:tcBorders>
              <w:top w:val="nil"/>
            </w:tcBorders>
          </w:tcPr>
          <w:p w:rsidR="00DD0070" w:rsidRDefault="00DD0070" w:rsidP="0073239D">
            <w:r>
              <w:t>4/05/2018</w:t>
            </w:r>
          </w:p>
        </w:tc>
        <w:tc>
          <w:tcPr>
            <w:tcW w:w="4320" w:type="dxa"/>
            <w:tcBorders>
              <w:top w:val="nil"/>
            </w:tcBorders>
          </w:tcPr>
          <w:p w:rsidR="00DD0070" w:rsidRDefault="00DD0070" w:rsidP="0073239D">
            <w:r>
              <w:t>Original version</w:t>
            </w:r>
          </w:p>
        </w:tc>
        <w:tc>
          <w:tcPr>
            <w:tcW w:w="1224" w:type="dxa"/>
            <w:tcBorders>
              <w:top w:val="nil"/>
            </w:tcBorders>
          </w:tcPr>
          <w:p w:rsidR="00DD0070" w:rsidRDefault="00DD0070" w:rsidP="0073239D">
            <w:r>
              <w:t>Nah37</w:t>
            </w:r>
          </w:p>
        </w:tc>
      </w:tr>
      <w:tr w:rsidR="00DD0070" w:rsidTr="0073239D">
        <w:trPr>
          <w:jc w:val="center"/>
        </w:trPr>
        <w:tc>
          <w:tcPr>
            <w:tcW w:w="864" w:type="dxa"/>
          </w:tcPr>
          <w:p w:rsidR="00DD0070" w:rsidRDefault="00DD0070" w:rsidP="0073239D">
            <w:r>
              <w:t>1.5</w:t>
            </w:r>
          </w:p>
        </w:tc>
        <w:tc>
          <w:tcPr>
            <w:tcW w:w="1008" w:type="dxa"/>
          </w:tcPr>
          <w:p w:rsidR="00DD0070" w:rsidRDefault="00DD0070" w:rsidP="0073239D">
            <w:r>
              <w:t>N/A</w:t>
            </w:r>
          </w:p>
        </w:tc>
        <w:tc>
          <w:tcPr>
            <w:tcW w:w="936" w:type="dxa"/>
          </w:tcPr>
          <w:p w:rsidR="00DD0070" w:rsidRDefault="00DD0070" w:rsidP="0073239D">
            <w:r>
              <w:t>12/09/08</w:t>
            </w:r>
          </w:p>
        </w:tc>
        <w:tc>
          <w:tcPr>
            <w:tcW w:w="4320" w:type="dxa"/>
          </w:tcPr>
          <w:p w:rsidR="00DD0070" w:rsidRDefault="00DD0070" w:rsidP="0073239D">
            <w:r>
              <w:t>Added historical evaluation</w:t>
            </w:r>
          </w:p>
        </w:tc>
        <w:tc>
          <w:tcPr>
            <w:tcW w:w="1224" w:type="dxa"/>
          </w:tcPr>
          <w:p w:rsidR="00DD0070" w:rsidRDefault="00DD0070" w:rsidP="0073239D">
            <w:r>
              <w:t>Mai15</w:t>
            </w:r>
          </w:p>
        </w:tc>
      </w:tr>
      <w:tr w:rsidR="00DD0070" w:rsidTr="0073239D">
        <w:trPr>
          <w:jc w:val="center"/>
        </w:trPr>
        <w:tc>
          <w:tcPr>
            <w:tcW w:w="864" w:type="dxa"/>
          </w:tcPr>
          <w:p w:rsidR="00DD0070" w:rsidRDefault="00DD0070" w:rsidP="0073239D">
            <w:r>
              <w:t>2.0</w:t>
            </w:r>
          </w:p>
        </w:tc>
        <w:tc>
          <w:tcPr>
            <w:tcW w:w="1008" w:type="dxa"/>
          </w:tcPr>
          <w:p w:rsidR="00DD0070" w:rsidRDefault="00DD0070" w:rsidP="0073239D">
            <w:r>
              <w:t>N/A</w:t>
            </w:r>
          </w:p>
        </w:tc>
        <w:tc>
          <w:tcPr>
            <w:tcW w:w="936" w:type="dxa"/>
          </w:tcPr>
          <w:p w:rsidR="00DD0070" w:rsidRDefault="00DD0070" w:rsidP="0073239D">
            <w:r>
              <w:t>12/08/12</w:t>
            </w:r>
          </w:p>
        </w:tc>
        <w:tc>
          <w:tcPr>
            <w:tcW w:w="4320" w:type="dxa"/>
          </w:tcPr>
          <w:p w:rsidR="00DD0070" w:rsidRDefault="00DD0070" w:rsidP="0073239D"/>
        </w:tc>
        <w:tc>
          <w:tcPr>
            <w:tcW w:w="1224" w:type="dxa"/>
          </w:tcPr>
          <w:p w:rsidR="00DD0070" w:rsidRDefault="00DD0070" w:rsidP="0073239D">
            <w:proofErr w:type="spellStart"/>
            <w:r>
              <w:t>jty</w:t>
            </w:r>
            <w:proofErr w:type="spellEnd"/>
          </w:p>
        </w:tc>
      </w:tr>
      <w:tr w:rsidR="00DD0070" w:rsidTr="0073239D">
        <w:trPr>
          <w:jc w:val="center"/>
        </w:trPr>
        <w:tc>
          <w:tcPr>
            <w:tcW w:w="864" w:type="dxa"/>
          </w:tcPr>
          <w:p w:rsidR="00DD0070" w:rsidRDefault="00DD0070" w:rsidP="0073239D">
            <w:r>
              <w:t>2.1</w:t>
            </w:r>
          </w:p>
        </w:tc>
        <w:tc>
          <w:tcPr>
            <w:tcW w:w="1008" w:type="dxa"/>
          </w:tcPr>
          <w:p w:rsidR="00DD0070" w:rsidRDefault="00DD0070" w:rsidP="0073239D">
            <w:r>
              <w:t xml:space="preserve">N/A </w:t>
            </w:r>
          </w:p>
        </w:tc>
        <w:tc>
          <w:tcPr>
            <w:tcW w:w="936" w:type="dxa"/>
          </w:tcPr>
          <w:p w:rsidR="00DD0070" w:rsidRDefault="00DD0070" w:rsidP="0073239D">
            <w:r>
              <w:t>22/12/16</w:t>
            </w:r>
          </w:p>
        </w:tc>
        <w:tc>
          <w:tcPr>
            <w:tcW w:w="4320" w:type="dxa"/>
          </w:tcPr>
          <w:p w:rsidR="00DD0070" w:rsidRDefault="00DD0070" w:rsidP="0073239D">
            <w:r>
              <w:t>Updated with redone documentation</w:t>
            </w:r>
          </w:p>
        </w:tc>
        <w:tc>
          <w:tcPr>
            <w:tcW w:w="1224" w:type="dxa"/>
          </w:tcPr>
          <w:p w:rsidR="00DD0070" w:rsidRDefault="00DD0070" w:rsidP="0073239D">
            <w:r>
              <w:t>CJP</w:t>
            </w:r>
          </w:p>
        </w:tc>
      </w:tr>
      <w:tr w:rsidR="00DD0070" w:rsidTr="0073239D">
        <w:trPr>
          <w:trHeight w:val="236"/>
          <w:jc w:val="center"/>
        </w:trPr>
        <w:tc>
          <w:tcPr>
            <w:tcW w:w="864" w:type="dxa"/>
          </w:tcPr>
          <w:p w:rsidR="00DD0070" w:rsidRDefault="00DD0070" w:rsidP="0073239D">
            <w:r>
              <w:t>2.2</w:t>
            </w:r>
          </w:p>
        </w:tc>
        <w:tc>
          <w:tcPr>
            <w:tcW w:w="1008" w:type="dxa"/>
          </w:tcPr>
          <w:p w:rsidR="00DD0070" w:rsidRDefault="00DD0070" w:rsidP="0073239D">
            <w:r>
              <w:t>N/A</w:t>
            </w:r>
          </w:p>
        </w:tc>
        <w:tc>
          <w:tcPr>
            <w:tcW w:w="936" w:type="dxa"/>
          </w:tcPr>
          <w:p w:rsidR="00DD0070" w:rsidRDefault="00DD0070" w:rsidP="0073239D">
            <w:r>
              <w:t>07/02/17</w:t>
            </w:r>
          </w:p>
        </w:tc>
        <w:tc>
          <w:tcPr>
            <w:tcW w:w="4320" w:type="dxa"/>
          </w:tcPr>
          <w:p w:rsidR="00DD0070" w:rsidRDefault="00DD0070" w:rsidP="0073239D">
            <w:r>
              <w:t>Changed it to take account of use of Subversion</w:t>
            </w:r>
          </w:p>
        </w:tc>
        <w:tc>
          <w:tcPr>
            <w:tcW w:w="1224" w:type="dxa"/>
          </w:tcPr>
          <w:p w:rsidR="00DD0070" w:rsidRDefault="00DD0070" w:rsidP="0073239D">
            <w:r>
              <w:t>CJP</w:t>
            </w:r>
          </w:p>
        </w:tc>
      </w:tr>
    </w:tbl>
    <w:p w:rsidR="00DD0070" w:rsidRDefault="00DD0070" w:rsidP="006A16AC">
      <w:pPr>
        <w:pStyle w:val="bibentry"/>
      </w:pPr>
    </w:p>
    <w:p w:rsidR="0009188B" w:rsidRDefault="00A44A71" w:rsidP="003309A1">
      <w:pPr>
        <w:pStyle w:val="UnnumHeading1"/>
      </w:pPr>
      <w:r>
        <w:br w:type="page"/>
      </w:r>
      <w:bookmarkStart w:id="23" w:name="_Toc274759617"/>
      <w:bookmarkStart w:id="24" w:name="_Toc513587841"/>
      <w:r>
        <w:lastRenderedPageBreak/>
        <w:t>DOCUMENT HISTORY</w:t>
      </w:r>
      <w:bookmarkEnd w:id="23"/>
      <w:bookmarkEnd w:id="24"/>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78"/>
        <w:gridCol w:w="894"/>
        <w:gridCol w:w="1193"/>
        <w:gridCol w:w="3969"/>
        <w:gridCol w:w="1318"/>
      </w:tblGrid>
      <w:tr w:rsidR="0009188B" w:rsidTr="00B555CF">
        <w:trPr>
          <w:tblHeader/>
          <w:jc w:val="center"/>
        </w:trPr>
        <w:tc>
          <w:tcPr>
            <w:tcW w:w="978" w:type="dxa"/>
            <w:tcBorders>
              <w:bottom w:val="single" w:sz="12" w:space="0" w:color="000000"/>
            </w:tcBorders>
          </w:tcPr>
          <w:p w:rsidR="0009188B" w:rsidRPr="00B555CF" w:rsidRDefault="00A44A71" w:rsidP="00B555CF">
            <w:pPr>
              <w:jc w:val="both"/>
              <w:rPr>
                <w:rFonts w:ascii="Helvetica" w:hAnsi="Helvetica" w:cs="Helvetica"/>
              </w:rPr>
            </w:pPr>
            <w:r w:rsidRPr="00B555CF">
              <w:rPr>
                <w:rFonts w:ascii="Helvetica" w:hAnsi="Helvetica" w:cs="Helvetica"/>
              </w:rPr>
              <w:t>Version</w:t>
            </w:r>
          </w:p>
        </w:tc>
        <w:tc>
          <w:tcPr>
            <w:tcW w:w="894" w:type="dxa"/>
            <w:tcBorders>
              <w:bottom w:val="single" w:sz="12" w:space="0" w:color="000000"/>
            </w:tcBorders>
          </w:tcPr>
          <w:p w:rsidR="0009188B" w:rsidRPr="00B555CF" w:rsidRDefault="00A44A71">
            <w:pPr>
              <w:rPr>
                <w:rFonts w:ascii="Helvetica" w:hAnsi="Helvetica" w:cs="Helvetica"/>
              </w:rPr>
            </w:pPr>
            <w:r w:rsidRPr="00B555CF">
              <w:rPr>
                <w:rFonts w:ascii="Helvetica" w:hAnsi="Helvetica" w:cs="Helvetica"/>
              </w:rPr>
              <w:t>CCF No.</w:t>
            </w:r>
          </w:p>
        </w:tc>
        <w:tc>
          <w:tcPr>
            <w:tcW w:w="1193" w:type="dxa"/>
            <w:tcBorders>
              <w:bottom w:val="single" w:sz="12" w:space="0" w:color="000000"/>
            </w:tcBorders>
          </w:tcPr>
          <w:p w:rsidR="0009188B" w:rsidRPr="00B555CF" w:rsidRDefault="00A44A71">
            <w:pPr>
              <w:rPr>
                <w:rFonts w:ascii="Helvetica" w:hAnsi="Helvetica" w:cs="Helvetica"/>
              </w:rPr>
            </w:pPr>
            <w:r w:rsidRPr="00B555CF">
              <w:rPr>
                <w:rFonts w:ascii="Helvetica" w:hAnsi="Helvetica" w:cs="Helvetica"/>
              </w:rPr>
              <w:t>Date</w:t>
            </w:r>
          </w:p>
        </w:tc>
        <w:tc>
          <w:tcPr>
            <w:tcW w:w="3969" w:type="dxa"/>
            <w:tcBorders>
              <w:bottom w:val="single" w:sz="12" w:space="0" w:color="000000"/>
            </w:tcBorders>
          </w:tcPr>
          <w:p w:rsidR="0009188B" w:rsidRPr="00B555CF" w:rsidRDefault="00A44A71">
            <w:pPr>
              <w:rPr>
                <w:rFonts w:ascii="Helvetica" w:hAnsi="Helvetica" w:cs="Helvetica"/>
              </w:rPr>
            </w:pPr>
            <w:r w:rsidRPr="00B555CF">
              <w:rPr>
                <w:rFonts w:ascii="Helvetica" w:hAnsi="Helvetica" w:cs="Helvetica"/>
              </w:rPr>
              <w:t>Changes made to document</w:t>
            </w:r>
          </w:p>
        </w:tc>
        <w:tc>
          <w:tcPr>
            <w:tcW w:w="1318" w:type="dxa"/>
            <w:tcBorders>
              <w:bottom w:val="single" w:sz="12" w:space="0" w:color="000000"/>
            </w:tcBorders>
          </w:tcPr>
          <w:p w:rsidR="0009188B" w:rsidRPr="00B555CF" w:rsidRDefault="00A44A71">
            <w:pPr>
              <w:rPr>
                <w:rFonts w:ascii="Helvetica" w:hAnsi="Helvetica" w:cs="Helvetica"/>
              </w:rPr>
            </w:pPr>
            <w:r w:rsidRPr="00B555CF">
              <w:rPr>
                <w:rFonts w:ascii="Helvetica" w:hAnsi="Helvetica" w:cs="Helvetica"/>
              </w:rPr>
              <w:t>Changed by</w:t>
            </w:r>
          </w:p>
        </w:tc>
      </w:tr>
      <w:tr w:rsidR="00BD071F" w:rsidTr="00B555CF">
        <w:trPr>
          <w:jc w:val="center"/>
        </w:trPr>
        <w:tc>
          <w:tcPr>
            <w:tcW w:w="978" w:type="dxa"/>
          </w:tcPr>
          <w:p w:rsidR="00BD071F" w:rsidRDefault="00BD071F">
            <w:r>
              <w:t>1.0</w:t>
            </w:r>
          </w:p>
        </w:tc>
        <w:tc>
          <w:tcPr>
            <w:tcW w:w="894" w:type="dxa"/>
          </w:tcPr>
          <w:p w:rsidR="00BD071F" w:rsidRDefault="00BD071F">
            <w:r>
              <w:t>N/A</w:t>
            </w:r>
          </w:p>
        </w:tc>
        <w:tc>
          <w:tcPr>
            <w:tcW w:w="1193" w:type="dxa"/>
          </w:tcPr>
          <w:p w:rsidR="00BD071F" w:rsidRDefault="00BD071F">
            <w:r>
              <w:t>04/05/18</w:t>
            </w:r>
          </w:p>
        </w:tc>
        <w:tc>
          <w:tcPr>
            <w:tcW w:w="3969" w:type="dxa"/>
          </w:tcPr>
          <w:p w:rsidR="00BD071F" w:rsidRDefault="00BD071F">
            <w:r>
              <w:t>Added  historical account of the project</w:t>
            </w:r>
          </w:p>
        </w:tc>
        <w:tc>
          <w:tcPr>
            <w:tcW w:w="1318" w:type="dxa"/>
          </w:tcPr>
          <w:p w:rsidR="00BD071F" w:rsidRDefault="00BD071F">
            <w:r>
              <w:t>mai15</w:t>
            </w:r>
          </w:p>
        </w:tc>
      </w:tr>
      <w:tr w:rsidR="00BD071F" w:rsidTr="00B555CF">
        <w:trPr>
          <w:jc w:val="center"/>
        </w:trPr>
        <w:tc>
          <w:tcPr>
            <w:tcW w:w="978" w:type="dxa"/>
          </w:tcPr>
          <w:p w:rsidR="00BD071F" w:rsidRDefault="00BD071F"/>
        </w:tc>
        <w:tc>
          <w:tcPr>
            <w:tcW w:w="894" w:type="dxa"/>
          </w:tcPr>
          <w:p w:rsidR="00BD071F" w:rsidRDefault="00BD071F"/>
        </w:tc>
        <w:tc>
          <w:tcPr>
            <w:tcW w:w="1193" w:type="dxa"/>
          </w:tcPr>
          <w:p w:rsidR="00BD071F" w:rsidRDefault="00BD071F"/>
        </w:tc>
        <w:tc>
          <w:tcPr>
            <w:tcW w:w="3969" w:type="dxa"/>
          </w:tcPr>
          <w:p w:rsidR="00BD071F" w:rsidRDefault="00BD071F"/>
        </w:tc>
        <w:tc>
          <w:tcPr>
            <w:tcW w:w="1318" w:type="dxa"/>
          </w:tcPr>
          <w:p w:rsidR="00BD071F" w:rsidRDefault="00BD071F"/>
        </w:tc>
      </w:tr>
    </w:tbl>
    <w:p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4F2C" w:rsidRDefault="00C64F2C">
      <w:r>
        <w:separator/>
      </w:r>
    </w:p>
  </w:endnote>
  <w:endnote w:type="continuationSeparator" w:id="0">
    <w:p w:rsidR="00C64F2C" w:rsidRDefault="00C64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AE36FE">
      <w:rPr>
        <w:rStyle w:val="PageNumber"/>
        <w:noProof/>
      </w:rPr>
      <w:t>6</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AE36FE">
      <w:rPr>
        <w:rStyle w:val="PageNumber"/>
        <w:noProof/>
      </w:rPr>
      <w:t>6</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4F2C" w:rsidRDefault="00C64F2C">
      <w:r>
        <w:separator/>
      </w:r>
    </w:p>
  </w:footnote>
  <w:footnote w:type="continuationSeparator" w:id="0">
    <w:p w:rsidR="00C64F2C" w:rsidRDefault="00C64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7A14" w:rsidRDefault="00C64F2C">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DD0070">
          <w:t>Software Engineering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DD0070">
          <w:t>End-of-Project Report AUM Group</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DD0070">
          <w:t>1.1</w:t>
        </w:r>
      </w:sdtContent>
    </w:sdt>
    <w:r w:rsidR="00F624A2">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CFA7CFE"/>
    <w:multiLevelType w:val="hybridMultilevel"/>
    <w:tmpl w:val="C1628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77368E"/>
    <w:multiLevelType w:val="hybridMultilevel"/>
    <w:tmpl w:val="435C9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9"/>
  </w:num>
  <w:num w:numId="16">
    <w:abstractNumId w:val="20"/>
  </w:num>
  <w:num w:numId="17">
    <w:abstractNumId w:val="18"/>
  </w:num>
  <w:num w:numId="18">
    <w:abstractNumId w:val="16"/>
  </w:num>
  <w:num w:numId="19">
    <w:abstractNumId w:val="15"/>
  </w:num>
  <w:num w:numId="20">
    <w:abstractNumId w:val="1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373"/>
    <w:rsid w:val="00006129"/>
    <w:rsid w:val="0002215E"/>
    <w:rsid w:val="000314E8"/>
    <w:rsid w:val="0003694C"/>
    <w:rsid w:val="000B0499"/>
    <w:rsid w:val="000D4E75"/>
    <w:rsid w:val="000E62F3"/>
    <w:rsid w:val="000F50C6"/>
    <w:rsid w:val="000F7738"/>
    <w:rsid w:val="00156337"/>
    <w:rsid w:val="001711E8"/>
    <w:rsid w:val="001714DB"/>
    <w:rsid w:val="00177A99"/>
    <w:rsid w:val="001B226E"/>
    <w:rsid w:val="001C59C0"/>
    <w:rsid w:val="001E22BF"/>
    <w:rsid w:val="001E5E30"/>
    <w:rsid w:val="001F5425"/>
    <w:rsid w:val="002079C9"/>
    <w:rsid w:val="00227ACD"/>
    <w:rsid w:val="00241AB0"/>
    <w:rsid w:val="002E07E5"/>
    <w:rsid w:val="002F6AD1"/>
    <w:rsid w:val="003064A6"/>
    <w:rsid w:val="003309A1"/>
    <w:rsid w:val="00353414"/>
    <w:rsid w:val="00354C5C"/>
    <w:rsid w:val="00386278"/>
    <w:rsid w:val="003A43CE"/>
    <w:rsid w:val="003B7F2E"/>
    <w:rsid w:val="003C3039"/>
    <w:rsid w:val="00415DBF"/>
    <w:rsid w:val="00421373"/>
    <w:rsid w:val="004375B0"/>
    <w:rsid w:val="0047267A"/>
    <w:rsid w:val="004B2F56"/>
    <w:rsid w:val="004F159E"/>
    <w:rsid w:val="004F2D26"/>
    <w:rsid w:val="00504AA6"/>
    <w:rsid w:val="00506697"/>
    <w:rsid w:val="00522C2C"/>
    <w:rsid w:val="005245AB"/>
    <w:rsid w:val="00524CD2"/>
    <w:rsid w:val="00537A96"/>
    <w:rsid w:val="00546FD3"/>
    <w:rsid w:val="0056640A"/>
    <w:rsid w:val="00570A64"/>
    <w:rsid w:val="00573F2E"/>
    <w:rsid w:val="00574FD4"/>
    <w:rsid w:val="005A78ED"/>
    <w:rsid w:val="005B1DA8"/>
    <w:rsid w:val="005C5FF3"/>
    <w:rsid w:val="005D0CFA"/>
    <w:rsid w:val="005D12B1"/>
    <w:rsid w:val="005D4CDB"/>
    <w:rsid w:val="005E7EA8"/>
    <w:rsid w:val="006228B3"/>
    <w:rsid w:val="0064612E"/>
    <w:rsid w:val="006678E7"/>
    <w:rsid w:val="00692989"/>
    <w:rsid w:val="006A16AC"/>
    <w:rsid w:val="006C70A8"/>
    <w:rsid w:val="006E2359"/>
    <w:rsid w:val="006E6158"/>
    <w:rsid w:val="006E7A26"/>
    <w:rsid w:val="00710FE1"/>
    <w:rsid w:val="00736DEB"/>
    <w:rsid w:val="00757A14"/>
    <w:rsid w:val="00776B4B"/>
    <w:rsid w:val="007A1231"/>
    <w:rsid w:val="007A1AA2"/>
    <w:rsid w:val="007C3603"/>
    <w:rsid w:val="00853D86"/>
    <w:rsid w:val="00854164"/>
    <w:rsid w:val="008904EC"/>
    <w:rsid w:val="008F5583"/>
    <w:rsid w:val="009939F4"/>
    <w:rsid w:val="00994D52"/>
    <w:rsid w:val="009A7185"/>
    <w:rsid w:val="009D12AB"/>
    <w:rsid w:val="009D341E"/>
    <w:rsid w:val="009D7304"/>
    <w:rsid w:val="009E62F2"/>
    <w:rsid w:val="00A24477"/>
    <w:rsid w:val="00A33517"/>
    <w:rsid w:val="00A44A71"/>
    <w:rsid w:val="00A54A17"/>
    <w:rsid w:val="00A7483E"/>
    <w:rsid w:val="00AA269F"/>
    <w:rsid w:val="00AA53A0"/>
    <w:rsid w:val="00AC2720"/>
    <w:rsid w:val="00AE1293"/>
    <w:rsid w:val="00AE1CE4"/>
    <w:rsid w:val="00AE36FE"/>
    <w:rsid w:val="00B0738E"/>
    <w:rsid w:val="00B1707A"/>
    <w:rsid w:val="00B173DD"/>
    <w:rsid w:val="00B234B0"/>
    <w:rsid w:val="00B30EDD"/>
    <w:rsid w:val="00B555CF"/>
    <w:rsid w:val="00B614E0"/>
    <w:rsid w:val="00BA41FE"/>
    <w:rsid w:val="00BD071F"/>
    <w:rsid w:val="00C34D6B"/>
    <w:rsid w:val="00C51755"/>
    <w:rsid w:val="00C53183"/>
    <w:rsid w:val="00C64F2C"/>
    <w:rsid w:val="00C8782F"/>
    <w:rsid w:val="00CA50B8"/>
    <w:rsid w:val="00D32042"/>
    <w:rsid w:val="00D47894"/>
    <w:rsid w:val="00D7147C"/>
    <w:rsid w:val="00D725AB"/>
    <w:rsid w:val="00D76EBB"/>
    <w:rsid w:val="00D838E8"/>
    <w:rsid w:val="00DA5F07"/>
    <w:rsid w:val="00DD0070"/>
    <w:rsid w:val="00E06F5A"/>
    <w:rsid w:val="00E12790"/>
    <w:rsid w:val="00E5500A"/>
    <w:rsid w:val="00E563D9"/>
    <w:rsid w:val="00E742E7"/>
    <w:rsid w:val="00E84DD8"/>
    <w:rsid w:val="00F27083"/>
    <w:rsid w:val="00F4480B"/>
    <w:rsid w:val="00F55384"/>
    <w:rsid w:val="00F624A2"/>
    <w:rsid w:val="00F64A04"/>
    <w:rsid w:val="00FA3DC2"/>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0AB4188"/>
  <w15:docId w15:val="{779B4BA4-BB55-405C-9413-5C2699D7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styleId="TOCHeading">
    <w:name w:val="TOC Heading"/>
    <w:basedOn w:val="Heading1"/>
    <w:next w:val="Normal"/>
    <w:uiPriority w:val="39"/>
    <w:unhideWhenUsed/>
    <w:qFormat/>
    <w:rsid w:val="00DD0070"/>
    <w:pPr>
      <w:keepLines/>
      <w:numPr>
        <w:numId w:val="0"/>
      </w:numPr>
      <w:spacing w:before="240" w:beforeAutospacing="0" w:after="0" w:line="259" w:lineRule="auto"/>
      <w:outlineLvl w:val="9"/>
    </w:pPr>
    <w:rPr>
      <w:rFonts w:asciiTheme="majorHAnsi" w:eastAsiaTheme="majorEastAsia" w:hAnsiTheme="majorHAnsi" w:cstheme="majorBidi"/>
      <w:b w:val="0"/>
      <w:caps w:val="0"/>
      <w:color w:val="365F91" w:themeColor="accent1" w:themeShade="BF"/>
      <w:kern w:val="0"/>
      <w:sz w:val="32"/>
      <w:szCs w:val="32"/>
      <w:lang w:val="en-US"/>
    </w:rPr>
  </w:style>
  <w:style w:type="paragraph" w:styleId="TOC3">
    <w:name w:val="toc 3"/>
    <w:basedOn w:val="Normal"/>
    <w:next w:val="Normal"/>
    <w:autoRedefine/>
    <w:uiPriority w:val="39"/>
    <w:unhideWhenUsed/>
    <w:rsid w:val="00DD0070"/>
    <w:pPr>
      <w:spacing w:after="100"/>
      <w:ind w:left="400"/>
    </w:pPr>
  </w:style>
  <w:style w:type="character" w:styleId="Hyperlink">
    <w:name w:val="Hyperlink"/>
    <w:basedOn w:val="DefaultParagraphFont"/>
    <w:uiPriority w:val="99"/>
    <w:unhideWhenUsed/>
    <w:rsid w:val="00DD0070"/>
    <w:rPr>
      <w:color w:val="0000FF" w:themeColor="hyperlink"/>
      <w:u w:val="single"/>
    </w:rPr>
  </w:style>
  <w:style w:type="paragraph" w:customStyle="1" w:styleId="Unnumberedheading1">
    <w:name w:val="Unnumbered heading 1"/>
    <w:basedOn w:val="Normal"/>
    <w:rsid w:val="00DD0070"/>
    <w:rPr>
      <w:rFonts w:ascii="Helvetica" w:hAnsi="Helvetica"/>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ail\Documents\softwareEngineering\Group%20Project\Software%20Engineering%20Group%20Projec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EBD147EDC3B4BB2AA7EA34845B1F1AB"/>
        <w:category>
          <w:name w:val="General"/>
          <w:gallery w:val="placeholder"/>
        </w:category>
        <w:types>
          <w:type w:val="bbPlcHdr"/>
        </w:types>
        <w:behaviors>
          <w:behavior w:val="content"/>
        </w:behaviors>
        <w:guid w:val="{E26C2DD9-0C93-4C49-9BEC-F07F6637EAD5}"/>
      </w:docPartPr>
      <w:docPartBody>
        <w:p w:rsidR="00063A98" w:rsidRDefault="007A13A2">
          <w:pPr>
            <w:pStyle w:val="8EBD147EDC3B4BB2AA7EA34845B1F1AB"/>
          </w:pPr>
          <w:r w:rsidRPr="000B259F">
            <w:rPr>
              <w:rStyle w:val="PlaceholderText"/>
            </w:rPr>
            <w:t>[Title]</w:t>
          </w:r>
        </w:p>
      </w:docPartBody>
    </w:docPart>
    <w:docPart>
      <w:docPartPr>
        <w:name w:val="F23EF6EBF5604E77B38D1C85D1449D46"/>
        <w:category>
          <w:name w:val="General"/>
          <w:gallery w:val="placeholder"/>
        </w:category>
        <w:types>
          <w:type w:val="bbPlcHdr"/>
        </w:types>
        <w:behaviors>
          <w:behavior w:val="content"/>
        </w:behaviors>
        <w:guid w:val="{7F92610B-7AE2-4BFB-BF33-D3079F4BDA94}"/>
      </w:docPartPr>
      <w:docPartBody>
        <w:p w:rsidR="00063A98" w:rsidRDefault="007A13A2">
          <w:pPr>
            <w:pStyle w:val="F23EF6EBF5604E77B38D1C85D1449D46"/>
          </w:pPr>
          <w:r w:rsidRPr="000B259F">
            <w:rPr>
              <w:rStyle w:val="PlaceholderText"/>
            </w:rPr>
            <w:t>[Subject]</w:t>
          </w:r>
        </w:p>
      </w:docPartBody>
    </w:docPart>
    <w:docPart>
      <w:docPartPr>
        <w:name w:val="BAF42F78AE994893B1EFBC3DECC35583"/>
        <w:category>
          <w:name w:val="General"/>
          <w:gallery w:val="placeholder"/>
        </w:category>
        <w:types>
          <w:type w:val="bbPlcHdr"/>
        </w:types>
        <w:behaviors>
          <w:behavior w:val="content"/>
        </w:behaviors>
        <w:guid w:val="{7A03AFC5-B216-4274-9C32-1AC42BEEB79E}"/>
      </w:docPartPr>
      <w:docPartBody>
        <w:p w:rsidR="00063A98" w:rsidRDefault="007A13A2">
          <w:pPr>
            <w:pStyle w:val="BAF42F78AE994893B1EFBC3DECC35583"/>
          </w:pPr>
          <w:r w:rsidRPr="000B259F">
            <w:rPr>
              <w:rStyle w:val="PlaceholderText"/>
            </w:rPr>
            <w:t>[Category]</w:t>
          </w:r>
        </w:p>
      </w:docPartBody>
    </w:docPart>
    <w:docPart>
      <w:docPartPr>
        <w:name w:val="591465318B774A589CDD2D31806C234D"/>
        <w:category>
          <w:name w:val="General"/>
          <w:gallery w:val="placeholder"/>
        </w:category>
        <w:types>
          <w:type w:val="bbPlcHdr"/>
        </w:types>
        <w:behaviors>
          <w:behavior w:val="content"/>
        </w:behaviors>
        <w:guid w:val="{0F04582D-12A4-4882-8B27-12CE31CF9390}"/>
      </w:docPartPr>
      <w:docPartBody>
        <w:p w:rsidR="00063A98" w:rsidRDefault="007A13A2">
          <w:pPr>
            <w:pStyle w:val="591465318B774A589CDD2D31806C234D"/>
          </w:pPr>
          <w:r w:rsidRPr="000B259F">
            <w:rPr>
              <w:rStyle w:val="PlaceholderText"/>
            </w:rPr>
            <w:t>[Keywords]</w:t>
          </w:r>
        </w:p>
      </w:docPartBody>
    </w:docPart>
    <w:docPart>
      <w:docPartPr>
        <w:name w:val="D97A90331FD94DF694FBBBA5A45583D5"/>
        <w:category>
          <w:name w:val="General"/>
          <w:gallery w:val="placeholder"/>
        </w:category>
        <w:types>
          <w:type w:val="bbPlcHdr"/>
        </w:types>
        <w:behaviors>
          <w:behavior w:val="content"/>
        </w:behaviors>
        <w:guid w:val="{D28F017A-6D35-4D45-A035-1EE97597C80F}"/>
      </w:docPartPr>
      <w:docPartBody>
        <w:p w:rsidR="00063A98" w:rsidRDefault="007A13A2">
          <w:pPr>
            <w:pStyle w:val="D97A90331FD94DF694FBBBA5A45583D5"/>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3A2"/>
    <w:rsid w:val="00063A98"/>
    <w:rsid w:val="00241DEF"/>
    <w:rsid w:val="00366BE4"/>
    <w:rsid w:val="007A13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EBD147EDC3B4BB2AA7EA34845B1F1AB">
    <w:name w:val="8EBD147EDC3B4BB2AA7EA34845B1F1AB"/>
  </w:style>
  <w:style w:type="paragraph" w:customStyle="1" w:styleId="F23EF6EBF5604E77B38D1C85D1449D46">
    <w:name w:val="F23EF6EBF5604E77B38D1C85D1449D46"/>
  </w:style>
  <w:style w:type="paragraph" w:customStyle="1" w:styleId="1258570AE4CF4078BB3BD5F97E70E923">
    <w:name w:val="1258570AE4CF4078BB3BD5F97E70E923"/>
  </w:style>
  <w:style w:type="paragraph" w:customStyle="1" w:styleId="BAF42F78AE994893B1EFBC3DECC35583">
    <w:name w:val="BAF42F78AE994893B1EFBC3DECC35583"/>
  </w:style>
  <w:style w:type="paragraph" w:customStyle="1" w:styleId="591465318B774A589CDD2D31806C234D">
    <w:name w:val="591465318B774A589CDD2D31806C234D"/>
  </w:style>
  <w:style w:type="paragraph" w:customStyle="1" w:styleId="D97A90331FD94DF694FBBBA5A45583D5">
    <w:name w:val="D97A90331FD94DF694FBBBA5A45583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06F47-E332-440F-9A24-4233733C9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Engineering Group Project</Template>
  <TotalTime>409</TotalTime>
  <Pages>6</Pages>
  <Words>1421</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Software Engineering AUM Group</vt:lpstr>
    </vt:vector>
  </TitlesOfParts>
  <Company>Aberystwyth University</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End-of-Project Report AUM Group</dc:subject>
  <dc:creator>Hajaree Naailah</dc:creator>
  <cp:keywords>1.1</cp:keywords>
  <cp:lastModifiedBy>Naailah Hajaree</cp:lastModifiedBy>
  <cp:revision>13</cp:revision>
  <dcterms:created xsi:type="dcterms:W3CDTF">2018-05-04T06:00:00Z</dcterms:created>
  <dcterms:modified xsi:type="dcterms:W3CDTF">2018-05-08T20:48:00Z</dcterms:modified>
  <cp:category>SE_EOPR_221_01</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