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7D0C" w14:textId="77777777" w:rsidR="000513D7" w:rsidRPr="000513D7" w:rsidRDefault="000513D7" w:rsidP="000513D7">
      <w:r w:rsidRPr="000513D7">
        <w:t>Structure de la Base de Données (Schéma Principal)</w:t>
      </w:r>
    </w:p>
    <w:p w14:paraId="3BCC0A07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users</w:t>
      </w:r>
    </w:p>
    <w:p w14:paraId="1DA99220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email, password, role, first_name, last_name, status, created_at</w:t>
      </w:r>
    </w:p>
    <w:p w14:paraId="0D579877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students</w:t>
      </w:r>
    </w:p>
    <w:p w14:paraId="7480C19A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user_id, program, promotion, average, company_id, internship_id</w:t>
      </w:r>
    </w:p>
    <w:p w14:paraId="0A902FE1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teachers</w:t>
      </w:r>
    </w:p>
    <w:p w14:paraId="588972D3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user_id, department, expertise, max_students, availability</w:t>
      </w:r>
    </w:p>
    <w:p w14:paraId="2C06E950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companies</w:t>
      </w:r>
    </w:p>
    <w:p w14:paraId="203161AE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name, address, contact_name, contact_email, contact_phone</w:t>
      </w:r>
    </w:p>
    <w:p w14:paraId="217D0BDB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internships</w:t>
      </w:r>
    </w:p>
    <w:p w14:paraId="553C9A83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company_id, title, description, skills_required, start_date, end_date</w:t>
      </w:r>
    </w:p>
    <w:p w14:paraId="11007826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assignments</w:t>
      </w:r>
    </w:p>
    <w:p w14:paraId="5A0DF423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student_id, teacher_id, internship_id, status, compatibility_score, created_at</w:t>
      </w:r>
    </w:p>
    <w:p w14:paraId="645BD49B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reports</w:t>
      </w:r>
    </w:p>
    <w:p w14:paraId="31F81BBF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assignment_id, type, content, status, submitted_at</w:t>
      </w:r>
    </w:p>
    <w:p w14:paraId="164D3546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evaluations</w:t>
      </w:r>
    </w:p>
    <w:p w14:paraId="2B016B77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assignment_id, evaluator_type, score, comments, created_at</w:t>
      </w:r>
    </w:p>
    <w:p w14:paraId="70846E13" w14:textId="77777777" w:rsidR="000513D7" w:rsidRPr="000513D7" w:rsidRDefault="000513D7" w:rsidP="000513D7">
      <w:pPr>
        <w:numPr>
          <w:ilvl w:val="0"/>
          <w:numId w:val="1"/>
        </w:numPr>
      </w:pPr>
      <w:r w:rsidRPr="000513D7">
        <w:rPr>
          <w:b/>
          <w:bCs/>
        </w:rPr>
        <w:t>preferences</w:t>
      </w:r>
    </w:p>
    <w:p w14:paraId="237FB16F" w14:textId="77777777" w:rsidR="000513D7" w:rsidRPr="000513D7" w:rsidRDefault="000513D7" w:rsidP="000513D7">
      <w:pPr>
        <w:numPr>
          <w:ilvl w:val="1"/>
          <w:numId w:val="1"/>
        </w:numPr>
      </w:pPr>
      <w:r w:rsidRPr="000513D7">
        <w:t>id, user_id, preference_type, preference_value, weight</w:t>
      </w:r>
    </w:p>
    <w:p w14:paraId="74C6C3C4" w14:textId="77777777" w:rsidR="000513D7" w:rsidRPr="000513D7" w:rsidRDefault="000513D7" w:rsidP="000513D7">
      <w:r w:rsidRPr="000513D7">
        <w:t>Workflow d'Affectation</w:t>
      </w:r>
    </w:p>
    <w:p w14:paraId="08512B3F" w14:textId="77777777" w:rsidR="000513D7" w:rsidRPr="000513D7" w:rsidRDefault="000513D7" w:rsidP="000513D7">
      <w:pPr>
        <w:numPr>
          <w:ilvl w:val="0"/>
          <w:numId w:val="2"/>
        </w:numPr>
      </w:pPr>
      <w:r w:rsidRPr="000513D7">
        <w:rPr>
          <w:b/>
          <w:bCs/>
        </w:rPr>
        <w:t>Configuration initiale</w:t>
      </w:r>
    </w:p>
    <w:p w14:paraId="2CF4B8E0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Le coordinateur définit les paramètres de l'algorithme</w:t>
      </w:r>
    </w:p>
    <w:p w14:paraId="43652A90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Import des données étudiants/entreprises</w:t>
      </w:r>
    </w:p>
    <w:p w14:paraId="1B1EB134" w14:textId="77777777" w:rsidR="000513D7" w:rsidRPr="000513D7" w:rsidRDefault="000513D7" w:rsidP="000513D7">
      <w:pPr>
        <w:numPr>
          <w:ilvl w:val="0"/>
          <w:numId w:val="2"/>
        </w:numPr>
      </w:pPr>
      <w:r w:rsidRPr="000513D7">
        <w:rPr>
          <w:b/>
          <w:bCs/>
        </w:rPr>
        <w:t>Génération des affectations</w:t>
      </w:r>
    </w:p>
    <w:p w14:paraId="0380D809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Exécution de l'algorithme avec les contraintes</w:t>
      </w:r>
    </w:p>
    <w:p w14:paraId="00EC70F8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Prévisualisation des résultats</w:t>
      </w:r>
    </w:p>
    <w:p w14:paraId="09B68734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Ajustements manuels si nécessaire</w:t>
      </w:r>
    </w:p>
    <w:p w14:paraId="3A6D96B5" w14:textId="77777777" w:rsidR="000513D7" w:rsidRPr="000513D7" w:rsidRDefault="000513D7" w:rsidP="000513D7">
      <w:pPr>
        <w:numPr>
          <w:ilvl w:val="0"/>
          <w:numId w:val="2"/>
        </w:numPr>
      </w:pPr>
      <w:r w:rsidRPr="000513D7">
        <w:rPr>
          <w:b/>
          <w:bCs/>
        </w:rPr>
        <w:lastRenderedPageBreak/>
        <w:t>Validation et notification</w:t>
      </w:r>
    </w:p>
    <w:p w14:paraId="193B614E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Validation finale des affectations</w:t>
      </w:r>
    </w:p>
    <w:p w14:paraId="1610AA55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Notification automatique aux tuteurs et étudiants</w:t>
      </w:r>
    </w:p>
    <w:p w14:paraId="18632CD0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Génération des documents officiels</w:t>
      </w:r>
    </w:p>
    <w:p w14:paraId="2FBAE84D" w14:textId="77777777" w:rsidR="000513D7" w:rsidRPr="000513D7" w:rsidRDefault="000513D7" w:rsidP="000513D7">
      <w:pPr>
        <w:numPr>
          <w:ilvl w:val="0"/>
          <w:numId w:val="2"/>
        </w:numPr>
      </w:pPr>
      <w:r w:rsidRPr="000513D7">
        <w:rPr>
          <w:b/>
          <w:bCs/>
        </w:rPr>
        <w:t>Suivi et ajustements</w:t>
      </w:r>
    </w:p>
    <w:p w14:paraId="306EA96A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Monitoring des stages</w:t>
      </w:r>
    </w:p>
    <w:p w14:paraId="20662060" w14:textId="77777777" w:rsidR="000513D7" w:rsidRPr="000513D7" w:rsidRDefault="000513D7" w:rsidP="000513D7">
      <w:pPr>
        <w:numPr>
          <w:ilvl w:val="1"/>
          <w:numId w:val="2"/>
        </w:numPr>
      </w:pPr>
      <w:r w:rsidRPr="000513D7">
        <w:t>Gestion des demandes de changement</w:t>
      </w:r>
    </w:p>
    <w:p w14:paraId="53F888C9" w14:textId="368A908D" w:rsidR="00E24825" w:rsidRDefault="000513D7" w:rsidP="000513D7">
      <w:pPr>
        <w:numPr>
          <w:ilvl w:val="1"/>
          <w:numId w:val="2"/>
        </w:numPr>
      </w:pPr>
      <w:r w:rsidRPr="000513D7">
        <w:t>Évaluation finale</w:t>
      </w:r>
    </w:p>
    <w:sectPr w:rsidR="00E24825" w:rsidSect="00F1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421"/>
    <w:multiLevelType w:val="multilevel"/>
    <w:tmpl w:val="2512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D23A5"/>
    <w:multiLevelType w:val="multilevel"/>
    <w:tmpl w:val="4328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32542">
    <w:abstractNumId w:val="0"/>
  </w:num>
  <w:num w:numId="2" w16cid:durableId="211505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96"/>
    <w:rsid w:val="000513D7"/>
    <w:rsid w:val="000B576D"/>
    <w:rsid w:val="000E105E"/>
    <w:rsid w:val="001F5958"/>
    <w:rsid w:val="003D215F"/>
    <w:rsid w:val="00642622"/>
    <w:rsid w:val="0069184B"/>
    <w:rsid w:val="006F141B"/>
    <w:rsid w:val="009A35C1"/>
    <w:rsid w:val="00A43E96"/>
    <w:rsid w:val="00B27CB0"/>
    <w:rsid w:val="00CE44CF"/>
    <w:rsid w:val="00E24825"/>
    <w:rsid w:val="00F17230"/>
    <w:rsid w:val="00F3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8296D"/>
  <w15:chartTrackingRefBased/>
  <w15:docId w15:val="{36B664C5-3CE2-431C-8942-676DA0BC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1099</Characters>
  <Application>Microsoft Office Word</Application>
  <DocSecurity>0</DocSecurity>
  <Lines>34</Lines>
  <Paragraphs>36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Toussaint DANSIA</dc:creator>
  <cp:keywords/>
  <dc:description/>
  <cp:lastModifiedBy>Toussaint DANSIA</cp:lastModifiedBy>
  <cp:revision>3</cp:revision>
  <dcterms:created xsi:type="dcterms:W3CDTF">2025-06-03T10:15:00Z</dcterms:created>
  <dcterms:modified xsi:type="dcterms:W3CDTF">2025-06-03T10:15:00Z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26c41516-3ce6-45ae-af27-09586dd2fd6f</vt:lpwstr>
  </property>
  <property fmtid="{D5CDD505-2E9C-101B-9397-08002B2CF9AE}" pid="3" name="MSIP_Label_2a3a108f-898d-4589-9ebc-7ee3b46df9b8_Enabled">
    <vt:lpwstr>true</vt:lpwstr>
  </property>
  <property fmtid="{D5CDD505-2E9C-101B-9397-08002B2CF9AE}" pid="4" name="MSIP_Label_2a3a108f-898d-4589-9ebc-7ee3b46df9b8_SetDate">
    <vt:lpwstr>2025-06-03T10:15:46Z</vt:lpwstr>
  </property>
  <property fmtid="{D5CDD505-2E9C-101B-9397-08002B2CF9AE}" pid="5" name="MSIP_Label_2a3a108f-898d-4589-9ebc-7ee3b46df9b8_Method">
    <vt:lpwstr>Standard</vt:lpwstr>
  </property>
  <property fmtid="{D5CDD505-2E9C-101B-9397-08002B2CF9AE}" pid="6" name="MSIP_Label_2a3a108f-898d-4589-9ebc-7ee3b46df9b8_Name">
    <vt:lpwstr>Official use only</vt:lpwstr>
  </property>
  <property fmtid="{D5CDD505-2E9C-101B-9397-08002B2CF9AE}" pid="7" name="MSIP_Label_2a3a108f-898d-4589-9ebc-7ee3b46df9b8_SiteId">
    <vt:lpwstr>462ad9ae-d7d9-4206-b874-71b1e079776f</vt:lpwstr>
  </property>
  <property fmtid="{D5CDD505-2E9C-101B-9397-08002B2CF9AE}" pid="8" name="MSIP_Label_2a3a108f-898d-4589-9ebc-7ee3b46df9b8_ActionId">
    <vt:lpwstr>37648f09-dbd2-4e37-8df6-4cee7a1f7497</vt:lpwstr>
  </property>
  <property fmtid="{D5CDD505-2E9C-101B-9397-08002B2CF9AE}" pid="9" name="MSIP_Label_2a3a108f-898d-4589-9ebc-7ee3b46df9b8_ContentBits">
    <vt:lpwstr>0</vt:lpwstr>
  </property>
  <property fmtid="{D5CDD505-2E9C-101B-9397-08002B2CF9AE}" pid="10" name="MSIP_Label_2a3a108f-898d-4589-9ebc-7ee3b46df9b8_Tag">
    <vt:lpwstr>10, 3, 0, 1</vt:lpwstr>
  </property>
</Properties>
</file>